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50CFA" w:rsidRDefault="00850CFA" w:rsidP="0049381D">
                            <w:pPr>
                              <w:jc w:val="center"/>
                            </w:pPr>
                          </w:p>
                          <w:p w14:paraId="77145B00" w14:textId="77777777" w:rsidR="00850CFA" w:rsidRDefault="00850CFA"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850CFA" w:rsidRDefault="00850CFA" w:rsidP="0049381D">
                      <w:pPr>
                        <w:jc w:val="center"/>
                      </w:pPr>
                    </w:p>
                    <w:p w14:paraId="77145B00" w14:textId="77777777" w:rsidR="00850CFA" w:rsidRDefault="00850CFA"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50CFA" w:rsidRPr="00CE2618" w:rsidRDefault="00850CFA" w:rsidP="00CE2618">
                            <w:pPr>
                              <w:jc w:val="center"/>
                              <w:rPr>
                                <w:sz w:val="32"/>
                                <w:szCs w:val="32"/>
                              </w:rPr>
                            </w:pPr>
                            <w:r>
                              <w:rPr>
                                <w:sz w:val="32"/>
                                <w:szCs w:val="32"/>
                              </w:rPr>
                              <w:t>Teemu Turku</w:t>
                            </w:r>
                          </w:p>
                          <w:p w14:paraId="77145B02" w14:textId="77777777" w:rsidR="00850CFA" w:rsidRPr="00CE2618" w:rsidRDefault="00850CFA" w:rsidP="00CE2618">
                            <w:pPr>
                              <w:jc w:val="center"/>
                              <w:rPr>
                                <w:sz w:val="32"/>
                                <w:szCs w:val="32"/>
                              </w:rPr>
                            </w:pPr>
                          </w:p>
                          <w:p w14:paraId="77145B04" w14:textId="014C6281" w:rsidR="00850CFA" w:rsidRPr="00CE2618" w:rsidRDefault="00850CFA" w:rsidP="00C71CFE">
                            <w:pPr>
                              <w:spacing w:line="240" w:lineRule="auto"/>
                              <w:jc w:val="center"/>
                              <w:rPr>
                                <w:sz w:val="48"/>
                                <w:szCs w:val="48"/>
                              </w:rPr>
                            </w:pPr>
                            <w:r>
                              <w:rPr>
                                <w:color w:val="000000"/>
                                <w:sz w:val="48"/>
                                <w:szCs w:val="48"/>
                              </w:rPr>
                              <w:t>Roolipelidemo OpenGL:llä</w:t>
                            </w:r>
                          </w:p>
                          <w:p w14:paraId="77145B05" w14:textId="7065B953" w:rsidR="00850CFA" w:rsidRPr="00CE2618" w:rsidRDefault="00850CFA" w:rsidP="000A245A">
                            <w:pPr>
                              <w:spacing w:line="240" w:lineRule="auto"/>
                              <w:jc w:val="center"/>
                              <w:rPr>
                                <w:sz w:val="40"/>
                                <w:szCs w:val="40"/>
                              </w:rPr>
                            </w:pPr>
                          </w:p>
                          <w:p w14:paraId="77145B06" w14:textId="77777777" w:rsidR="00850CFA" w:rsidRDefault="00850CFA" w:rsidP="00CE2618">
                            <w:pPr>
                              <w:spacing w:line="240" w:lineRule="auto"/>
                              <w:jc w:val="center"/>
                            </w:pPr>
                          </w:p>
                          <w:p w14:paraId="3273E164" w14:textId="77777777" w:rsidR="00850CFA" w:rsidRPr="00CE2618" w:rsidRDefault="00850CFA" w:rsidP="00CE2618">
                            <w:pPr>
                              <w:spacing w:line="240" w:lineRule="auto"/>
                              <w:jc w:val="center"/>
                            </w:pPr>
                          </w:p>
                          <w:p w14:paraId="77145B07" w14:textId="77777777" w:rsidR="00850CFA" w:rsidRPr="00CE2618" w:rsidRDefault="00850CFA" w:rsidP="00CE2618">
                            <w:pPr>
                              <w:spacing w:line="240" w:lineRule="auto"/>
                              <w:jc w:val="center"/>
                              <w:rPr>
                                <w:sz w:val="32"/>
                                <w:szCs w:val="32"/>
                              </w:rPr>
                            </w:pPr>
                            <w:r w:rsidRPr="00CE2618">
                              <w:rPr>
                                <w:sz w:val="32"/>
                                <w:szCs w:val="32"/>
                              </w:rPr>
                              <w:t>Opinnäytetyö</w:t>
                            </w:r>
                          </w:p>
                          <w:p w14:paraId="77145B08" w14:textId="0C278776" w:rsidR="00850CFA" w:rsidRPr="00CE2618" w:rsidRDefault="00850CFA" w:rsidP="00CE2618">
                            <w:pPr>
                              <w:spacing w:line="240" w:lineRule="auto"/>
                              <w:jc w:val="center"/>
                              <w:rPr>
                                <w:sz w:val="32"/>
                                <w:szCs w:val="32"/>
                              </w:rPr>
                            </w:pPr>
                            <w:r>
                              <w:rPr>
                                <w:sz w:val="32"/>
                                <w:szCs w:val="32"/>
                              </w:rPr>
                              <w:t>Tietotekniikka / Peliohjelmointi</w:t>
                            </w:r>
                          </w:p>
                          <w:p w14:paraId="77145B09" w14:textId="77777777" w:rsidR="00850CFA" w:rsidRPr="00CE2618" w:rsidRDefault="00850CFA" w:rsidP="00CE2618">
                            <w:pPr>
                              <w:spacing w:line="240" w:lineRule="auto"/>
                              <w:jc w:val="center"/>
                              <w:rPr>
                                <w:sz w:val="32"/>
                                <w:szCs w:val="32"/>
                              </w:rPr>
                            </w:pPr>
                          </w:p>
                          <w:p w14:paraId="77145B0A" w14:textId="77777777" w:rsidR="00850CFA" w:rsidRPr="00CE2618" w:rsidRDefault="00850CFA" w:rsidP="00CE2618">
                            <w:pPr>
                              <w:spacing w:line="240" w:lineRule="auto"/>
                              <w:jc w:val="center"/>
                              <w:rPr>
                                <w:sz w:val="36"/>
                                <w:szCs w:val="36"/>
                              </w:rPr>
                            </w:pPr>
                          </w:p>
                          <w:p w14:paraId="77145B0B" w14:textId="592C37F0" w:rsidR="00850CFA" w:rsidRDefault="00850CFA" w:rsidP="00CE2618">
                            <w:pPr>
                              <w:spacing w:line="240" w:lineRule="auto"/>
                              <w:jc w:val="center"/>
                              <w:rPr>
                                <w:sz w:val="32"/>
                                <w:szCs w:val="32"/>
                              </w:rPr>
                            </w:pPr>
                            <w:r>
                              <w:rPr>
                                <w:sz w:val="32"/>
                                <w:szCs w:val="32"/>
                              </w:rPr>
                              <w:t>2019</w:t>
                            </w:r>
                          </w:p>
                          <w:p w14:paraId="77145B0C" w14:textId="77777777" w:rsidR="00850CFA" w:rsidRDefault="00850CFA"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850CFA" w:rsidRPr="00CE2618" w:rsidRDefault="00850CFA" w:rsidP="00CE2618">
                      <w:pPr>
                        <w:jc w:val="center"/>
                        <w:rPr>
                          <w:sz w:val="32"/>
                          <w:szCs w:val="32"/>
                        </w:rPr>
                      </w:pPr>
                      <w:r>
                        <w:rPr>
                          <w:sz w:val="32"/>
                          <w:szCs w:val="32"/>
                        </w:rPr>
                        <w:t>Teemu Turku</w:t>
                      </w:r>
                    </w:p>
                    <w:p w14:paraId="77145B02" w14:textId="77777777" w:rsidR="00850CFA" w:rsidRPr="00CE2618" w:rsidRDefault="00850CFA" w:rsidP="00CE2618">
                      <w:pPr>
                        <w:jc w:val="center"/>
                        <w:rPr>
                          <w:sz w:val="32"/>
                          <w:szCs w:val="32"/>
                        </w:rPr>
                      </w:pPr>
                    </w:p>
                    <w:p w14:paraId="77145B04" w14:textId="014C6281" w:rsidR="00850CFA" w:rsidRPr="00CE2618" w:rsidRDefault="00850CFA" w:rsidP="00C71CFE">
                      <w:pPr>
                        <w:spacing w:line="240" w:lineRule="auto"/>
                        <w:jc w:val="center"/>
                        <w:rPr>
                          <w:sz w:val="48"/>
                          <w:szCs w:val="48"/>
                        </w:rPr>
                      </w:pPr>
                      <w:r>
                        <w:rPr>
                          <w:color w:val="000000"/>
                          <w:sz w:val="48"/>
                          <w:szCs w:val="48"/>
                        </w:rPr>
                        <w:t>Roolipelidemo OpenGL:llä</w:t>
                      </w:r>
                    </w:p>
                    <w:p w14:paraId="77145B05" w14:textId="7065B953" w:rsidR="00850CFA" w:rsidRPr="00CE2618" w:rsidRDefault="00850CFA" w:rsidP="000A245A">
                      <w:pPr>
                        <w:spacing w:line="240" w:lineRule="auto"/>
                        <w:jc w:val="center"/>
                        <w:rPr>
                          <w:sz w:val="40"/>
                          <w:szCs w:val="40"/>
                        </w:rPr>
                      </w:pPr>
                    </w:p>
                    <w:p w14:paraId="77145B06" w14:textId="77777777" w:rsidR="00850CFA" w:rsidRDefault="00850CFA" w:rsidP="00CE2618">
                      <w:pPr>
                        <w:spacing w:line="240" w:lineRule="auto"/>
                        <w:jc w:val="center"/>
                      </w:pPr>
                    </w:p>
                    <w:p w14:paraId="3273E164" w14:textId="77777777" w:rsidR="00850CFA" w:rsidRPr="00CE2618" w:rsidRDefault="00850CFA" w:rsidP="00CE2618">
                      <w:pPr>
                        <w:spacing w:line="240" w:lineRule="auto"/>
                        <w:jc w:val="center"/>
                      </w:pPr>
                    </w:p>
                    <w:p w14:paraId="77145B07" w14:textId="77777777" w:rsidR="00850CFA" w:rsidRPr="00CE2618" w:rsidRDefault="00850CFA" w:rsidP="00CE2618">
                      <w:pPr>
                        <w:spacing w:line="240" w:lineRule="auto"/>
                        <w:jc w:val="center"/>
                        <w:rPr>
                          <w:sz w:val="32"/>
                          <w:szCs w:val="32"/>
                        </w:rPr>
                      </w:pPr>
                      <w:r w:rsidRPr="00CE2618">
                        <w:rPr>
                          <w:sz w:val="32"/>
                          <w:szCs w:val="32"/>
                        </w:rPr>
                        <w:t>Opinnäytetyö</w:t>
                      </w:r>
                    </w:p>
                    <w:p w14:paraId="77145B08" w14:textId="0C278776" w:rsidR="00850CFA" w:rsidRPr="00CE2618" w:rsidRDefault="00850CFA" w:rsidP="00CE2618">
                      <w:pPr>
                        <w:spacing w:line="240" w:lineRule="auto"/>
                        <w:jc w:val="center"/>
                        <w:rPr>
                          <w:sz w:val="32"/>
                          <w:szCs w:val="32"/>
                        </w:rPr>
                      </w:pPr>
                      <w:r>
                        <w:rPr>
                          <w:sz w:val="32"/>
                          <w:szCs w:val="32"/>
                        </w:rPr>
                        <w:t>Tietotekniikka / Peliohjelmointi</w:t>
                      </w:r>
                    </w:p>
                    <w:p w14:paraId="77145B09" w14:textId="77777777" w:rsidR="00850CFA" w:rsidRPr="00CE2618" w:rsidRDefault="00850CFA" w:rsidP="00CE2618">
                      <w:pPr>
                        <w:spacing w:line="240" w:lineRule="auto"/>
                        <w:jc w:val="center"/>
                        <w:rPr>
                          <w:sz w:val="32"/>
                          <w:szCs w:val="32"/>
                        </w:rPr>
                      </w:pPr>
                    </w:p>
                    <w:p w14:paraId="77145B0A" w14:textId="77777777" w:rsidR="00850CFA" w:rsidRPr="00CE2618" w:rsidRDefault="00850CFA" w:rsidP="00CE2618">
                      <w:pPr>
                        <w:spacing w:line="240" w:lineRule="auto"/>
                        <w:jc w:val="center"/>
                        <w:rPr>
                          <w:sz w:val="36"/>
                          <w:szCs w:val="36"/>
                        </w:rPr>
                      </w:pPr>
                    </w:p>
                    <w:p w14:paraId="77145B0B" w14:textId="592C37F0" w:rsidR="00850CFA" w:rsidRDefault="00850CFA" w:rsidP="00CE2618">
                      <w:pPr>
                        <w:spacing w:line="240" w:lineRule="auto"/>
                        <w:jc w:val="center"/>
                        <w:rPr>
                          <w:sz w:val="32"/>
                          <w:szCs w:val="32"/>
                        </w:rPr>
                      </w:pPr>
                      <w:r>
                        <w:rPr>
                          <w:sz w:val="32"/>
                          <w:szCs w:val="32"/>
                        </w:rPr>
                        <w:t>2019</w:t>
                      </w:r>
                    </w:p>
                    <w:p w14:paraId="77145B0C" w14:textId="77777777" w:rsidR="00850CFA" w:rsidRDefault="00850CFA"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BF4DCC"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BF4DCC"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51276C">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51276C">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51276C">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51276C">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51276C">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51276C">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51276C">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1F55B460"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w:t>
      </w:r>
      <w:r w:rsidR="00BF4DCC">
        <w:t xml:space="preserve"> GL </w:t>
      </w:r>
      <w:proofErr w:type="spellStart"/>
      <w:r w:rsidR="00BF4DCC">
        <w:t>Frame</w:t>
      </w:r>
      <w:proofErr w:type="spellEnd"/>
      <w:r w:rsidR="00BF4DCC">
        <w:t xml:space="preserve"> </w:t>
      </w:r>
      <w:proofErr w:type="spellStart"/>
      <w:r w:rsidR="00BF4DCC">
        <w:t>Work</w:t>
      </w:r>
      <w:proofErr w:type="spellEnd"/>
      <w:r w:rsidR="00BF4DCC">
        <w:t xml:space="preserve"> </w:t>
      </w:r>
      <w:bookmarkStart w:id="1" w:name="_GoBack"/>
      <w:bookmarkEnd w:id="1"/>
      <w:r w:rsidR="00BF4DCC">
        <w:t>(</w:t>
      </w:r>
      <w:r w:rsidR="00DB3568">
        <w:t>GLFW</w:t>
      </w:r>
      <w:r w:rsidR="00BF4DCC">
        <w:t>)</w:t>
      </w:r>
      <w:r w:rsidR="00DB3568">
        <w:t xml:space="preserve">.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7D46A8B7"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w:t>
      </w:r>
      <w:r w:rsidR="005742F8">
        <w:t xml:space="preserve"> </w:t>
      </w:r>
      <w:r w:rsidR="005564EA" w:rsidRPr="005564EA">
        <w:t>(</w:t>
      </w:r>
      <w:proofErr w:type="spellStart"/>
      <w:r w:rsidR="005564EA" w:rsidRPr="005564EA">
        <w:t>Shreiner</w:t>
      </w:r>
      <w:proofErr w:type="spellEnd"/>
      <w:r w:rsidR="008B64E2" w:rsidRPr="008B64E2">
        <w:t xml:space="preserve">, </w:t>
      </w:r>
      <w:proofErr w:type="spellStart"/>
      <w:r w:rsidR="008B64E2" w:rsidRPr="008B64E2">
        <w:t>Sellers</w:t>
      </w:r>
      <w:proofErr w:type="spellEnd"/>
      <w:r w:rsidR="008B64E2" w:rsidRPr="008B64E2">
        <w:t xml:space="preserve">, </w:t>
      </w:r>
      <w:proofErr w:type="spellStart"/>
      <w:r w:rsidR="008B64E2" w:rsidRPr="008B64E2">
        <w:t>Kessenich</w:t>
      </w:r>
      <w:proofErr w:type="spellEnd"/>
      <w:r w:rsidR="008B64E2" w:rsidRPr="008B64E2">
        <w:t xml:space="preserve"> &amp; </w:t>
      </w:r>
      <w:proofErr w:type="spellStart"/>
      <w:r w:rsidR="008B64E2" w:rsidRPr="008B64E2">
        <w:t>Licea</w:t>
      </w:r>
      <w:proofErr w:type="spellEnd"/>
      <w:r w:rsidR="008B64E2" w:rsidRPr="008B64E2">
        <w:t>-Kane</w:t>
      </w:r>
      <w:r w:rsidR="005564EA" w:rsidRPr="005564EA">
        <w:t>, 2013</w:t>
      </w:r>
      <w:r w:rsidR="008B64E2">
        <w:t>, 34-35.</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59894FD2" w14:textId="77777777" w:rsidR="00FD6DA2" w:rsidRPr="00FD6DA2" w:rsidRDefault="00FD6DA2" w:rsidP="00FD6DA2"/>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w:t>
      </w:r>
      <w:r w:rsidR="008D4213">
        <w:lastRenderedPageBreak/>
        <w:t>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valikko-näppäintä.</w:t>
      </w:r>
    </w:p>
    <w:p w14:paraId="33F97D91" w14:textId="05530490" w:rsidR="00090395" w:rsidRDefault="00090395" w:rsidP="00EC5C85"/>
    <w:p w14:paraId="007EEF3E" w14:textId="5303C317" w:rsidR="00090395" w:rsidRPr="00263591" w:rsidRDefault="00090395" w:rsidP="00090395">
      <w:pPr>
        <w:pStyle w:val="Heading3"/>
      </w:pPr>
      <w:proofErr w:type="spellStart"/>
      <w:r>
        <w:t>Maailmankartta</w:t>
      </w:r>
      <w:proofErr w:type="spellEnd"/>
    </w:p>
    <w:p w14:paraId="5CE2B678" w14:textId="00256704" w:rsidR="00090395" w:rsidRDefault="00090395" w:rsidP="00090395">
      <w:r>
        <w:t>Maailmankartalla pelaaja pystyy liikkumaan kaupungista toiseen ja eri kenttien välillä. Myös valikon saa auki kartalla painamalla valikko-näppäintä.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valikko-näppäintä. </w:t>
      </w:r>
      <w:r w:rsidR="006C1CDA">
        <w:t xml:space="preserve">Valikossa ruudun vasemmalla puolella ovat painikkeet ja ruudun </w:t>
      </w:r>
      <w:r w:rsidR="006C1CDA">
        <w:lastRenderedPageBreak/>
        <w:t xml:space="preserve">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-taikaa voi käyttää valikossa saadakseen elämää hahmoille 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517F390F" w:rsidR="00EC5C85" w:rsidRDefault="005742F8" w:rsidP="009D0202">
      <w:r>
        <w:t>Opinnäytetyössä on yksi kenttä,</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r>
        <w:t>GLFW:ää</w:t>
      </w:r>
      <w:proofErr w:type="spell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w:t>
      </w:r>
      <w:r>
        <w:lastRenderedPageBreak/>
        <w:t xml:space="preserve">parametri kertoo, mitä ruutua käytetään jos halutaan </w:t>
      </w:r>
      <w:r w:rsidR="001A3C32">
        <w:t xml:space="preserve">peli koko näytölle, joten NULL tarkoittaa että ikkuna ei aukea kokonäytön tilaan. Viimeisellä parametrilla kerrotaan, halutaanko että ikkuna jakaa resursseja toisen ikkunan kanssa, NULL tässä tarkoittaa ettei resursseja jaeta. Tämän jälkeen varmistetaan, että ikkuna on luotu onnistuneesti. Jos näin ei ole, ohjelma suljetaan ja konsoliin tulostetaan virheteksti. </w:t>
      </w:r>
      <w:r w:rsidR="00E3511A">
        <w:t xml:space="preserve">Sitten alustetaan GLAD, joka huolehtii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pyörii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gladLoadGLLoader</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4F75A7"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4F75A7">
        <w:rPr>
          <w:rFonts w:ascii="Consolas" w:eastAsia="Times New Roman" w:hAnsi="Consolas" w:cs="Times New Roman"/>
          <w:color w:val="DCDCAA"/>
          <w:sz w:val="21"/>
          <w:szCs w:val="21"/>
          <w:lang w:val="en-US" w:eastAsia="zh-TW"/>
        </w:rPr>
        <w:t>glfwTerminate</w:t>
      </w:r>
      <w:proofErr w:type="spellEnd"/>
      <w:r w:rsidRPr="004F75A7">
        <w:rPr>
          <w:rFonts w:ascii="Consolas" w:eastAsia="Times New Roman" w:hAnsi="Consolas" w:cs="Times New Roman"/>
          <w:color w:val="D4D4D4"/>
          <w:sz w:val="21"/>
          <w:szCs w:val="21"/>
          <w:lang w:val="en-US" w:eastAsia="zh-TW"/>
        </w:rPr>
        <w:t>();</w:t>
      </w:r>
    </w:p>
    <w:p w14:paraId="3DBEF564" w14:textId="1C837BED" w:rsidR="00E1438D" w:rsidRPr="004F75A7"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C586C0"/>
          <w:sz w:val="21"/>
          <w:szCs w:val="21"/>
          <w:lang w:val="en-US" w:eastAsia="zh-TW"/>
        </w:rPr>
        <w:t>return</w:t>
      </w: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B5CEA8"/>
          <w:sz w:val="21"/>
          <w:szCs w:val="21"/>
          <w:lang w:val="en-US" w:eastAsia="zh-TW"/>
        </w:rPr>
        <w:t>0</w:t>
      </w:r>
      <w:r w:rsidRPr="004F75A7">
        <w:rPr>
          <w:rFonts w:ascii="Consolas" w:eastAsia="Times New Roman" w:hAnsi="Consolas" w:cs="Times New Roman"/>
          <w:color w:val="D4D4D4"/>
          <w:sz w:val="21"/>
          <w:szCs w:val="21"/>
          <w:lang w:val="en-US" w:eastAsia="zh-TW"/>
        </w:rPr>
        <w:t>;</w:t>
      </w:r>
    </w:p>
    <w:p w14:paraId="077B7F90" w14:textId="6CA9E482" w:rsidR="007E0A85" w:rsidRDefault="00A962BF" w:rsidP="00A962BF">
      <w:pPr>
        <w:pStyle w:val="Caption"/>
      </w:pPr>
      <w:r>
        <w:lastRenderedPageBreak/>
        <w:t xml:space="preserve">Kuva </w:t>
      </w:r>
      <w:r>
        <w:fldChar w:fldCharType="begin"/>
      </w:r>
      <w:r>
        <w:instrText xml:space="preserve"> SEQ Kuva \* ARABIC </w:instrText>
      </w:r>
      <w:r>
        <w:fldChar w:fldCharType="separate"/>
      </w:r>
      <w:r w:rsidR="00EC77F9">
        <w:rPr>
          <w:noProof/>
        </w:rPr>
        <w:t>1</w:t>
      </w:r>
      <w:r>
        <w:fldChar w:fldCharType="end"/>
      </w:r>
      <w:r w:rsidR="00782D55">
        <w:t>.</w:t>
      </w:r>
      <w:r>
        <w:t xml:space="preserve"> </w:t>
      </w:r>
      <w:r w:rsidRPr="00E97C6B">
        <w:t xml:space="preserve">Ikkunan luonti </w:t>
      </w:r>
      <w:proofErr w:type="spellStart"/>
      <w:r w:rsidRPr="00E97C6B">
        <w:t>GLFW:llä</w:t>
      </w:r>
      <w:proofErr w:type="spellEnd"/>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260A0037"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r w:rsidR="00EA3497" w:rsidRPr="000B427F">
        <w:rPr>
          <w:iCs/>
        </w:rPr>
        <w:t>eng</w:t>
      </w:r>
      <w:r w:rsidR="000B427F">
        <w:rPr>
          <w:iCs/>
        </w:rPr>
        <w:t>l</w:t>
      </w:r>
      <w:r w:rsidR="00EA3497" w:rsidRPr="000B427F">
        <w:rPr>
          <w:iCs/>
        </w:rPr>
        <w:t xml:space="preserve">. </w:t>
      </w:r>
      <w:proofErr w:type="spellStart"/>
      <w:r w:rsidR="000102C1" w:rsidRPr="000B427F">
        <w:rPr>
          <w:iCs/>
        </w:rPr>
        <w:t>rendering</w:t>
      </w:r>
      <w:proofErr w:type="spellEnd"/>
      <w:r w:rsidR="000102C1" w:rsidRPr="000B427F">
        <w:rPr>
          <w:iCs/>
        </w:rPr>
        <w:t xml:space="preserve"> </w:t>
      </w:r>
      <w:proofErr w:type="spellStart"/>
      <w:r w:rsidR="000102C1" w:rsidRPr="000B427F">
        <w:rPr>
          <w:iCs/>
        </w:rPr>
        <w:t>pipeline</w:t>
      </w:r>
      <w:proofErr w:type="spellEnd"/>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w:t>
      </w:r>
      <w:proofErr w:type="spellStart"/>
      <w:r w:rsidR="002C39A3">
        <w:t>verteksivarjostin</w:t>
      </w:r>
      <w:proofErr w:type="spellEnd"/>
      <w:r w:rsidR="002C39A3">
        <w:t xml:space="preserve"> (engl. </w:t>
      </w:r>
      <w:proofErr w:type="spellStart"/>
      <w:r w:rsidR="002C39A3" w:rsidRPr="002C39A3">
        <w:t>vertex</w:t>
      </w:r>
      <w:proofErr w:type="spellEnd"/>
      <w:r w:rsidR="002C39A3" w:rsidRPr="002C39A3">
        <w:t xml:space="preserve"> </w:t>
      </w:r>
      <w:proofErr w:type="spellStart"/>
      <w:r w:rsidR="002C39A3" w:rsidRPr="002C39A3">
        <w:t>shader</w:t>
      </w:r>
      <w:proofErr w:type="spellEnd"/>
      <w:r w:rsidR="002C39A3" w:rsidRPr="002C39A3">
        <w:t>), sirpalevarjostin (engl</w:t>
      </w:r>
      <w:r w:rsidR="000B427F">
        <w:t>.</w:t>
      </w:r>
      <w:r w:rsidR="002C39A3" w:rsidRPr="002C39A3">
        <w:t xml:space="preserve"> </w:t>
      </w:r>
      <w:proofErr w:type="spellStart"/>
      <w:r w:rsidR="002C39A3" w:rsidRPr="002C39A3">
        <w:t>fragment</w:t>
      </w:r>
      <w:proofErr w:type="spellEnd"/>
      <w:r w:rsidR="002C39A3" w:rsidRPr="002C39A3">
        <w:t xml:space="preserve"> </w:t>
      </w:r>
      <w:proofErr w:type="spellStart"/>
      <w:r w:rsidR="002C39A3" w:rsidRPr="002C39A3">
        <w:t>shader</w:t>
      </w:r>
      <w:proofErr w:type="spellEnd"/>
      <w:r w:rsidR="002C39A3" w:rsidRPr="002C39A3">
        <w:t>) sekä geometriavarjostin (engl</w:t>
      </w:r>
      <w:r w:rsidR="000B427F">
        <w:t>.</w:t>
      </w:r>
      <w:r w:rsidR="002C39A3" w:rsidRPr="002C39A3">
        <w:t xml:space="preserve"> </w:t>
      </w:r>
      <w:proofErr w:type="spellStart"/>
      <w:r w:rsidR="002C39A3" w:rsidRPr="002C39A3">
        <w:t>geometry</w:t>
      </w:r>
      <w:proofErr w:type="spellEnd"/>
      <w:r w:rsidR="002C39A3" w:rsidRPr="002C39A3">
        <w:t xml:space="preserve"> </w:t>
      </w:r>
      <w:proofErr w:type="spellStart"/>
      <w:r w:rsidR="002C39A3" w:rsidRPr="002C39A3">
        <w:t>shader</w:t>
      </w:r>
      <w:proofErr w:type="spellEnd"/>
      <w:r w:rsidR="002C39A3" w:rsidRPr="002C39A3">
        <w:t>).</w:t>
      </w:r>
      <w:r w:rsidR="00FD6DA2">
        <w:t xml:space="preserve"> </w:t>
      </w:r>
      <w:proofErr w:type="spellStart"/>
      <w:r w:rsidR="00FD6DA2">
        <w:t>Verteksivarjostin</w:t>
      </w:r>
      <w:proofErr w:type="spellEnd"/>
      <w:r w:rsidR="00FD6DA2">
        <w:t xml:space="preserve"> sekä sirpalevarjostin ovat molemmat </w:t>
      </w:r>
      <w:r w:rsidR="00A962BF">
        <w:t xml:space="preserve">pakollisia </w:t>
      </w:r>
      <w:proofErr w:type="spellStart"/>
      <w:r w:rsidR="00A962BF">
        <w:t>OpenGL:än</w:t>
      </w:r>
      <w:proofErr w:type="spellEnd"/>
      <w:r w:rsidR="00A962BF">
        <w:t xml:space="preserve"> osia piirtoa varten, geometriavarjostin taas ei. </w:t>
      </w:r>
      <w:r w:rsidR="003330C0">
        <w:t>(</w:t>
      </w:r>
      <w:proofErr w:type="spellStart"/>
      <w:r w:rsidR="003330C0">
        <w:t>Learn</w:t>
      </w:r>
      <w:proofErr w:type="spellEnd"/>
      <w:r w:rsidR="003330C0">
        <w:t xml:space="preserve"> OpenGL, 2014)</w:t>
      </w:r>
    </w:p>
    <w:p w14:paraId="2E8E8DA5" w14:textId="69640BE6" w:rsidR="00A962BF" w:rsidRDefault="00A962BF" w:rsidP="009078EF"/>
    <w:p w14:paraId="3F64B5F7" w14:textId="0BDE2E71" w:rsidR="005D53BA" w:rsidRDefault="00A962BF" w:rsidP="009078EF">
      <w:r>
        <w:t xml:space="preserve">Piirtoprosessin alussa </w:t>
      </w:r>
      <w:proofErr w:type="spellStart"/>
      <w:r>
        <w:t>verteksivarjostimelle</w:t>
      </w:r>
      <w:proofErr w:type="spellEnd"/>
      <w:r>
        <w:t xml:space="preserve"> annetaan lista pisteitä</w:t>
      </w:r>
      <w:r w:rsidR="001A00A2">
        <w:t xml:space="preserve">, joista piirrettävä kuvio muodostuu. Näiden pisteiden kuuluu määritellä kolmio, jonka väliin väriä halutaan. Kolmioita määritellään ja muodostetaan sen verran, että niistä saadaan kasattua kappale, joka halutaan piirtää. Kun </w:t>
      </w:r>
      <w:proofErr w:type="spellStart"/>
      <w:r w:rsidR="001A00A2">
        <w:t>verteksivarjostin</w:t>
      </w:r>
      <w:proofErr w:type="spellEnd"/>
      <w:r w:rsidR="001A00A2">
        <w:t xml:space="preserve"> on muodostanut kolmion, annetaan syöte eteenpäin geometriavarjostimelle</w:t>
      </w:r>
      <w:r w:rsidR="003330C0">
        <w:t xml:space="preserve">, jossa </w:t>
      </w:r>
      <w:r w:rsidR="006211C7">
        <w:t>pisteitä on vielä mahdollista muokata ja muodostaa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1C408755" w:rsidR="005D53BA" w:rsidRDefault="005D53BA" w:rsidP="005D53BA">
      <w:pPr>
        <w:pStyle w:val="Caption"/>
      </w:pPr>
      <w:r>
        <w:t xml:space="preserve">Kuva </w:t>
      </w:r>
      <w:r>
        <w:fldChar w:fldCharType="begin"/>
      </w:r>
      <w:r>
        <w:instrText xml:space="preserve"> SEQ Kuva \* ARABIC </w:instrText>
      </w:r>
      <w:r>
        <w:fldChar w:fldCharType="separate"/>
      </w:r>
      <w:r w:rsidR="00EC77F9">
        <w:rPr>
          <w:noProof/>
        </w:rPr>
        <w:t>2</w:t>
      </w:r>
      <w:r>
        <w:fldChar w:fldCharType="end"/>
      </w:r>
      <w:r w:rsidR="00782D55">
        <w:t>.</w:t>
      </w:r>
      <w:r>
        <w:t xml:space="preserve"> OpenGL:n piirtoprosessi</w:t>
      </w:r>
      <w:r w:rsidR="00782D55">
        <w:t xml:space="preserve"> (</w:t>
      </w:r>
      <w:proofErr w:type="spellStart"/>
      <w:r w:rsidR="00782D55">
        <w:t>Learn</w:t>
      </w:r>
      <w:proofErr w:type="spellEnd"/>
      <w:r w:rsidR="00782D55">
        <w:t xml:space="preserve"> OpenGL, 2014)</w:t>
      </w:r>
    </w:p>
    <w:p w14:paraId="5C0F86EF" w14:textId="1C347BEF" w:rsidR="00782D55" w:rsidRDefault="00782D55" w:rsidP="00782D55">
      <w:r>
        <w:lastRenderedPageBreak/>
        <w:t>GLSL on hyvin samantapaista C-kielen kanssa, ja siihen on myös otettu hieman osia C++:</w:t>
      </w:r>
      <w:proofErr w:type="spellStart"/>
      <w:r>
        <w:t>sta</w:t>
      </w:r>
      <w:proofErr w:type="spellEnd"/>
      <w:r>
        <w:t xml:space="preserve">. GLSL-varjostimissa on mahdollista käyttää kuvan 3 mukaisia tietotyyppejä. Varjostimissa on myös mahdollista antaa muuttujille kuvan 4 mukaisia määritteitä, joilla kerrotaan esimerkiksi, onko muuttuja syöte vai tuloste. </w:t>
      </w:r>
    </w:p>
    <w:p w14:paraId="5AB86E2B" w14:textId="77777777" w:rsidR="00782D55" w:rsidRDefault="00782D55" w:rsidP="00782D55">
      <w:pPr>
        <w:pStyle w:val="Caption"/>
      </w:pPr>
      <w:r w:rsidRPr="005742F8">
        <w:rPr>
          <w:noProof/>
        </w:rPr>
        <w:drawing>
          <wp:inline distT="0" distB="0" distL="0" distR="0" wp14:anchorId="25128A64" wp14:editId="5353E489">
            <wp:extent cx="4282811" cy="195851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11" cy="1958510"/>
                    </a:xfrm>
                    <a:prstGeom prst="rect">
                      <a:avLst/>
                    </a:prstGeom>
                  </pic:spPr>
                </pic:pic>
              </a:graphicData>
            </a:graphic>
          </wp:inline>
        </w:drawing>
      </w:r>
    </w:p>
    <w:p w14:paraId="70673E4F" w14:textId="547EC8D6" w:rsidR="00782D55" w:rsidRDefault="00782D55" w:rsidP="00782D55">
      <w:pPr>
        <w:pStyle w:val="Caption"/>
      </w:pPr>
      <w:r>
        <w:t xml:space="preserve">Kuva </w:t>
      </w:r>
      <w:r>
        <w:fldChar w:fldCharType="begin"/>
      </w:r>
      <w:r>
        <w:instrText xml:space="preserve"> SEQ Kuva \* ARABIC </w:instrText>
      </w:r>
      <w:r>
        <w:fldChar w:fldCharType="separate"/>
      </w:r>
      <w:r w:rsidR="00EC77F9">
        <w:rPr>
          <w:noProof/>
        </w:rPr>
        <w:t>3</w:t>
      </w:r>
      <w:r>
        <w:fldChar w:fldCharType="end"/>
      </w:r>
      <w:r>
        <w:t xml:space="preserve">. </w:t>
      </w:r>
      <w:proofErr w:type="spellStart"/>
      <w:r>
        <w:t>GLSL:n</w:t>
      </w:r>
      <w:proofErr w:type="spellEnd"/>
      <w:r>
        <w:t xml:space="preserve"> perus-, vektori sekä matriisitietotyypit </w:t>
      </w:r>
      <w:r w:rsidRPr="00782D55">
        <w:t>(</w:t>
      </w:r>
      <w:proofErr w:type="spellStart"/>
      <w:r w:rsidRPr="00782D55">
        <w:t>Shreiner</w:t>
      </w:r>
      <w:proofErr w:type="spellEnd"/>
      <w:r w:rsidRPr="00782D55">
        <w:t xml:space="preserve"> et al. 2013, 4</w:t>
      </w:r>
      <w:r>
        <w:t>0</w:t>
      </w:r>
      <w:r w:rsidRPr="00782D55">
        <w:t>)</w:t>
      </w:r>
    </w:p>
    <w:p w14:paraId="43CE62F9" w14:textId="77777777" w:rsidR="00782D55" w:rsidRDefault="00782D55" w:rsidP="00782D55">
      <w:r w:rsidRPr="00473AC8">
        <w:rPr>
          <w:noProof/>
        </w:rPr>
        <w:drawing>
          <wp:inline distT="0" distB="0" distL="0" distR="0" wp14:anchorId="54733D2D" wp14:editId="63FEC648">
            <wp:extent cx="4305673" cy="1737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673" cy="1737511"/>
                    </a:xfrm>
                    <a:prstGeom prst="rect">
                      <a:avLst/>
                    </a:prstGeom>
                  </pic:spPr>
                </pic:pic>
              </a:graphicData>
            </a:graphic>
          </wp:inline>
        </w:drawing>
      </w:r>
    </w:p>
    <w:p w14:paraId="1C2F2FD1" w14:textId="79508256" w:rsidR="00BA7BA6" w:rsidRDefault="00782D55" w:rsidP="00782D55">
      <w:pPr>
        <w:pStyle w:val="Caption"/>
      </w:pPr>
      <w:r>
        <w:t xml:space="preserve">Kuva </w:t>
      </w:r>
      <w:r>
        <w:fldChar w:fldCharType="begin"/>
      </w:r>
      <w:r>
        <w:instrText xml:space="preserve"> SEQ Kuva \* ARABIC </w:instrText>
      </w:r>
      <w:r>
        <w:fldChar w:fldCharType="separate"/>
      </w:r>
      <w:r w:rsidR="00EC77F9">
        <w:rPr>
          <w:noProof/>
        </w:rPr>
        <w:t>4</w:t>
      </w:r>
      <w:r>
        <w:fldChar w:fldCharType="end"/>
      </w:r>
      <w:r>
        <w:t xml:space="preserve">. </w:t>
      </w:r>
      <w:proofErr w:type="spellStart"/>
      <w:r>
        <w:t>GLSL:n</w:t>
      </w:r>
      <w:proofErr w:type="spellEnd"/>
      <w:r>
        <w:t xml:space="preserve"> tyyppimääritteet </w:t>
      </w:r>
      <w:r w:rsidRPr="00782D55">
        <w:t>(</w:t>
      </w:r>
      <w:proofErr w:type="spellStart"/>
      <w:r w:rsidRPr="00782D55">
        <w:t>Shreiner</w:t>
      </w:r>
      <w:proofErr w:type="spellEnd"/>
      <w:r w:rsidRPr="00782D55">
        <w:t xml:space="preserve"> et al. 2013, 4</w:t>
      </w:r>
      <w:r>
        <w:t>6</w:t>
      </w:r>
      <w:r w:rsidRPr="00782D55">
        <w:t>)</w:t>
      </w:r>
    </w:p>
    <w:p w14:paraId="2BE9CF54" w14:textId="77777777" w:rsidR="00782D55" w:rsidRPr="00782D55" w:rsidRDefault="00782D55" w:rsidP="00782D55"/>
    <w:p w14:paraId="6015474A" w14:textId="715BF5BA" w:rsidR="005D53BA" w:rsidRPr="005D53BA" w:rsidRDefault="00BA7BA6" w:rsidP="009078EF">
      <w:r>
        <w:t xml:space="preserve">Opinnäytetyössä </w:t>
      </w:r>
      <w:proofErr w:type="spellStart"/>
      <w:r>
        <w:t>verteksivarjostinohjelmat</w:t>
      </w:r>
      <w:proofErr w:type="spellEnd"/>
      <w:r>
        <w:t xml:space="preserve"> on kirjoitettu </w:t>
      </w:r>
      <w:proofErr w:type="spellStart"/>
      <w:r>
        <w:t>vs</w:t>
      </w:r>
      <w:proofErr w:type="spellEnd"/>
      <w:r>
        <w:t>-päätteisiin (</w:t>
      </w:r>
      <w:proofErr w:type="spellStart"/>
      <w:r>
        <w:t>vertex</w:t>
      </w:r>
      <w:proofErr w:type="spellEnd"/>
      <w:r>
        <w:t xml:space="preserve"> </w:t>
      </w:r>
      <w:proofErr w:type="spellStart"/>
      <w:r>
        <w:t>shader</w:t>
      </w:r>
      <w:proofErr w:type="spellEnd"/>
      <w:r>
        <w:t xml:space="preserve">) tiedostoihin, ja sirpalevarjostinohjelmat </w:t>
      </w:r>
      <w:proofErr w:type="spellStart"/>
      <w:r>
        <w:t>fs</w:t>
      </w:r>
      <w:proofErr w:type="spellEnd"/>
      <w:r>
        <w:t>-päätteisiin (</w:t>
      </w:r>
      <w:proofErr w:type="spellStart"/>
      <w:r>
        <w:t>fragment</w:t>
      </w:r>
      <w:proofErr w:type="spellEnd"/>
      <w:r>
        <w:t xml:space="preserve"> </w:t>
      </w:r>
      <w:proofErr w:type="spellStart"/>
      <w:r>
        <w:t>shader</w:t>
      </w:r>
      <w:proofErr w:type="spellEnd"/>
      <w:r>
        <w:t>) tiedostoihin.</w:t>
      </w:r>
      <w:r w:rsidR="005D53BA">
        <w:t xml:space="preserve"> Yksinkertaisimmillaan </w:t>
      </w:r>
      <w:proofErr w:type="spellStart"/>
      <w:r w:rsidR="005D53BA">
        <w:t>verteksi</w:t>
      </w:r>
      <w:proofErr w:type="spellEnd"/>
      <w:r w:rsidR="005D53BA">
        <w:t>- ja sirpalevarjosti</w:t>
      </w:r>
      <w:r w:rsidR="00DE393C">
        <w:t>met</w:t>
      </w:r>
      <w:r w:rsidR="005D53BA">
        <w:t xml:space="preserve"> </w:t>
      </w:r>
      <w:r w:rsidR="00DE393C">
        <w:t>näyttävät</w:t>
      </w:r>
      <w:r w:rsidR="005D53BA">
        <w:t xml:space="preserve"> kuvan 3 ja 4 </w:t>
      </w:r>
      <w:r w:rsidR="00DE393C">
        <w:t>mukaisilta</w:t>
      </w:r>
      <w:r w:rsidR="005D53BA">
        <w:t xml:space="preserve">. </w:t>
      </w:r>
      <w:proofErr w:type="spellStart"/>
      <w:r w:rsidR="005D53BA">
        <w:t>Verteksi</w:t>
      </w:r>
      <w:r w:rsidR="00057A32">
        <w:t>v</w:t>
      </w:r>
      <w:r w:rsidR="005D53BA" w:rsidRPr="005D53BA">
        <w:t>arjostimeen</w:t>
      </w:r>
      <w:proofErr w:type="spellEnd"/>
      <w:r w:rsidR="005D53BA" w:rsidRPr="005D53BA">
        <w:t xml:space="preserve"> annetaan pisteet kolmiulotteisessa koordinaatistossa,</w:t>
      </w:r>
      <w:r w:rsidR="005D53BA">
        <w:t xml:space="preserve"> ja sirpalevarjostimeen annetaan väriarvo, jolla halutaan sirpaleet värjätä. </w:t>
      </w:r>
    </w:p>
    <w:p w14:paraId="356E250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5D8F3537"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59F9573F"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layout</w:t>
      </w:r>
      <w:r w:rsidRPr="00C611F3">
        <w:rPr>
          <w:rFonts w:ascii="Consolas" w:eastAsia="Times New Roman" w:hAnsi="Consolas" w:cs="Times New Roman"/>
          <w:color w:val="D4D4D4"/>
          <w:sz w:val="21"/>
          <w:szCs w:val="21"/>
          <w:lang w:val="en-US"/>
        </w:rPr>
        <w:t> (location = </w:t>
      </w:r>
      <w:r w:rsidRPr="00C611F3">
        <w:rPr>
          <w:rFonts w:ascii="Consolas" w:eastAsia="Times New Roman" w:hAnsi="Consolas" w:cs="Times New Roman"/>
          <w:color w:val="B5CEA8"/>
          <w:sz w:val="21"/>
          <w:szCs w:val="21"/>
          <w:lang w:val="en-US"/>
        </w:rPr>
        <w:t>0</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in</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vec3</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w:t>
      </w:r>
    </w:p>
    <w:p w14:paraId="4D94E4A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415A40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
    <w:p w14:paraId="2D437372"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0FB0A56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9CDCFE"/>
          <w:sz w:val="21"/>
          <w:szCs w:val="21"/>
          <w:lang w:val="en-US"/>
        </w:rPr>
        <w:t>gl_Position</w:t>
      </w:r>
      <w:proofErr w:type="spellEnd"/>
      <w:r w:rsidRPr="00C611F3">
        <w:rPr>
          <w:rFonts w:ascii="Consolas" w:eastAsia="Times New Roman" w:hAnsi="Consolas" w:cs="Times New Roman"/>
          <w:color w:val="D4D4D4"/>
          <w:sz w:val="21"/>
          <w:szCs w:val="21"/>
          <w:lang w:val="en-US"/>
        </w:rPr>
        <w:t> = </w:t>
      </w:r>
      <w:r w:rsidRPr="00C611F3">
        <w:rPr>
          <w:rFonts w:ascii="Consolas" w:eastAsia="Times New Roman" w:hAnsi="Consolas" w:cs="Times New Roman"/>
          <w:color w:val="DCDCAA"/>
          <w:sz w:val="21"/>
          <w:szCs w:val="21"/>
          <w:lang w:val="en-US"/>
        </w:rPr>
        <w:t>vec4</w:t>
      </w:r>
      <w:r w:rsidRPr="00C611F3">
        <w:rPr>
          <w:rFonts w:ascii="Consolas" w:eastAsia="Times New Roman" w:hAnsi="Consolas" w:cs="Times New Roman"/>
          <w:color w:val="D4D4D4"/>
          <w:sz w:val="21"/>
          <w:szCs w:val="21"/>
          <w:lang w:val="en-US"/>
        </w:rPr>
        <w:t>(</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B5CEA8"/>
          <w:sz w:val="21"/>
          <w:szCs w:val="21"/>
          <w:lang w:val="en-US"/>
        </w:rPr>
        <w:t>1.0</w:t>
      </w:r>
      <w:r w:rsidRPr="00C611F3">
        <w:rPr>
          <w:rFonts w:ascii="Consolas" w:eastAsia="Times New Roman" w:hAnsi="Consolas" w:cs="Times New Roman"/>
          <w:color w:val="D4D4D4"/>
          <w:sz w:val="21"/>
          <w:szCs w:val="21"/>
          <w:lang w:val="en-US"/>
        </w:rPr>
        <w:t>);</w:t>
      </w:r>
    </w:p>
    <w:p w14:paraId="06C5EA6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6F219782" w14:textId="21F3529A" w:rsidR="005D53BA" w:rsidRPr="004F75A7" w:rsidRDefault="005D53BA" w:rsidP="005D53BA">
      <w:pPr>
        <w:pStyle w:val="Caption"/>
        <w:rPr>
          <w:lang w:val="en-US"/>
        </w:rPr>
      </w:pPr>
      <w:proofErr w:type="spellStart"/>
      <w:r w:rsidRPr="004F75A7">
        <w:rPr>
          <w:lang w:val="en-US"/>
        </w:rPr>
        <w:t>Kuva</w:t>
      </w:r>
      <w:proofErr w:type="spellEnd"/>
      <w:r w:rsidRPr="004F75A7">
        <w:rPr>
          <w:lang w:val="en-US"/>
        </w:rPr>
        <w:t xml:space="preserve"> </w:t>
      </w:r>
      <w:r>
        <w:fldChar w:fldCharType="begin"/>
      </w:r>
      <w:r w:rsidRPr="004F75A7">
        <w:rPr>
          <w:lang w:val="en-US"/>
        </w:rPr>
        <w:instrText xml:space="preserve"> SEQ Kuva \* ARABIC </w:instrText>
      </w:r>
      <w:r>
        <w:fldChar w:fldCharType="separate"/>
      </w:r>
      <w:r w:rsidR="00EC77F9">
        <w:rPr>
          <w:noProof/>
          <w:lang w:val="en-US"/>
        </w:rPr>
        <w:t>5</w:t>
      </w:r>
      <w:r>
        <w:fldChar w:fldCharType="end"/>
      </w:r>
      <w:r w:rsidR="00FE333E" w:rsidRPr="00BF4DCC">
        <w:rPr>
          <w:lang w:val="en-US"/>
        </w:rPr>
        <w:t>.</w:t>
      </w:r>
      <w:r w:rsidRPr="004F75A7">
        <w:rPr>
          <w:lang w:val="en-US"/>
        </w:rPr>
        <w:t xml:space="preserve"> </w:t>
      </w:r>
      <w:proofErr w:type="spellStart"/>
      <w:r w:rsidRPr="004F75A7">
        <w:rPr>
          <w:lang w:val="en-US"/>
        </w:rPr>
        <w:t>Yksinkertainen</w:t>
      </w:r>
      <w:proofErr w:type="spellEnd"/>
      <w:r w:rsidRPr="004F75A7">
        <w:rPr>
          <w:lang w:val="en-US"/>
        </w:rPr>
        <w:t xml:space="preserve"> </w:t>
      </w:r>
      <w:proofErr w:type="spellStart"/>
      <w:r w:rsidRPr="004F75A7">
        <w:rPr>
          <w:lang w:val="en-US"/>
        </w:rPr>
        <w:t>verteksivarjostin</w:t>
      </w:r>
      <w:proofErr w:type="spellEnd"/>
    </w:p>
    <w:p w14:paraId="1343B10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26EB289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lastRenderedPageBreak/>
        <w:t>#version 460 core</w:t>
      </w:r>
    </w:p>
    <w:p w14:paraId="26811AE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out</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FragColor</w:t>
      </w:r>
      <w:proofErr w:type="spellEnd"/>
      <w:r w:rsidRPr="00C611F3">
        <w:rPr>
          <w:rFonts w:ascii="Consolas" w:eastAsia="Times New Roman" w:hAnsi="Consolas" w:cs="Times New Roman"/>
          <w:color w:val="D4D4D4"/>
          <w:sz w:val="21"/>
          <w:szCs w:val="21"/>
          <w:lang w:val="en-US"/>
        </w:rPr>
        <w:t>;</w:t>
      </w:r>
    </w:p>
    <w:p w14:paraId="41F1AE9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FC2AF5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uniform</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myColor</w:t>
      </w:r>
      <w:proofErr w:type="spellEnd"/>
      <w:r w:rsidRPr="00C611F3">
        <w:rPr>
          <w:rFonts w:ascii="Consolas" w:eastAsia="Times New Roman" w:hAnsi="Consolas" w:cs="Times New Roman"/>
          <w:color w:val="D4D4D4"/>
          <w:sz w:val="21"/>
          <w:szCs w:val="21"/>
          <w:lang w:val="en-US"/>
        </w:rPr>
        <w:t>;</w:t>
      </w:r>
    </w:p>
    <w:p w14:paraId="1ACC8A9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33ECDC4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
    <w:p w14:paraId="20CB7672" w14:textId="77777777" w:rsidR="005D53BA" w:rsidRPr="00B817A9"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    </w:t>
      </w:r>
      <w:proofErr w:type="spellStart"/>
      <w:r w:rsidRPr="005D53BA">
        <w:rPr>
          <w:rFonts w:ascii="Consolas" w:eastAsia="Times New Roman" w:hAnsi="Consolas" w:cs="Times New Roman"/>
          <w:color w:val="D4D4D4"/>
          <w:sz w:val="21"/>
          <w:szCs w:val="21"/>
        </w:rPr>
        <w:t>FragColor</w:t>
      </w:r>
      <w:proofErr w:type="spellEnd"/>
      <w:r w:rsidRPr="005D53BA">
        <w:rPr>
          <w:rFonts w:ascii="Consolas" w:eastAsia="Times New Roman" w:hAnsi="Consolas" w:cs="Times New Roman"/>
          <w:color w:val="D4D4D4"/>
          <w:sz w:val="21"/>
          <w:szCs w:val="21"/>
        </w:rPr>
        <w:t> = </w:t>
      </w:r>
      <w:r w:rsidRPr="005D53BA">
        <w:rPr>
          <w:rFonts w:ascii="Consolas" w:eastAsia="Times New Roman" w:hAnsi="Consolas" w:cs="Times New Roman"/>
          <w:color w:val="DCDCAA"/>
          <w:sz w:val="21"/>
          <w:szCs w:val="21"/>
        </w:rPr>
        <w:t>vec4</w:t>
      </w:r>
      <w:r w:rsidRPr="005D53BA">
        <w:rPr>
          <w:rFonts w:ascii="Consolas" w:eastAsia="Times New Roman" w:hAnsi="Consolas" w:cs="Times New Roman"/>
          <w:color w:val="D4D4D4"/>
          <w:sz w:val="21"/>
          <w:szCs w:val="21"/>
        </w:rPr>
        <w:t>(</w:t>
      </w:r>
      <w:proofErr w:type="spellStart"/>
      <w:r w:rsidRPr="005D53BA">
        <w:rPr>
          <w:rFonts w:ascii="Consolas" w:eastAsia="Times New Roman" w:hAnsi="Consolas" w:cs="Times New Roman"/>
          <w:color w:val="D4D4D4"/>
          <w:sz w:val="21"/>
          <w:szCs w:val="21"/>
        </w:rPr>
        <w:t>myColor</w:t>
      </w:r>
      <w:proofErr w:type="spellEnd"/>
      <w:r w:rsidRPr="005D53BA">
        <w:rPr>
          <w:rFonts w:ascii="Consolas" w:eastAsia="Times New Roman" w:hAnsi="Consolas" w:cs="Times New Roman"/>
          <w:color w:val="D4D4D4"/>
          <w:sz w:val="21"/>
          <w:szCs w:val="21"/>
        </w:rPr>
        <w:t>);</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w:t>
      </w:r>
    </w:p>
    <w:p w14:paraId="10841540" w14:textId="11D8A0F6" w:rsidR="005D53BA" w:rsidRPr="002C39A3" w:rsidRDefault="005D53BA" w:rsidP="005D53BA">
      <w:pPr>
        <w:pStyle w:val="Caption"/>
      </w:pPr>
      <w:r>
        <w:t xml:space="preserve">Kuva </w:t>
      </w:r>
      <w:r>
        <w:fldChar w:fldCharType="begin"/>
      </w:r>
      <w:r>
        <w:instrText xml:space="preserve"> SEQ Kuva \* ARABIC </w:instrText>
      </w:r>
      <w:r>
        <w:fldChar w:fldCharType="separate"/>
      </w:r>
      <w:r w:rsidR="00EC77F9">
        <w:rPr>
          <w:noProof/>
        </w:rPr>
        <w:t>6</w:t>
      </w:r>
      <w:r>
        <w:fldChar w:fldCharType="end"/>
      </w:r>
      <w:r w:rsidR="00FE333E">
        <w:t>.</w:t>
      </w:r>
      <w:r>
        <w:t xml:space="preserve"> Yksinkertainen sirpalevarjostin</w:t>
      </w:r>
    </w:p>
    <w:p w14:paraId="34809F47" w14:textId="18BCCCF1" w:rsidR="007E0A85" w:rsidRPr="00D572D0" w:rsidRDefault="00FD44DB" w:rsidP="009078EF">
      <w:r>
        <w:t xml:space="preserve">Varjostimet täytyy myös kääntää ja luoda varjostinohjelma, johon nämä varjostimet kiinnitetään ja joka linkitetään OpenGL:lle tämän käyttöön. </w:t>
      </w:r>
      <w:proofErr w:type="spellStart"/>
      <w:r>
        <w:t>Shader</w:t>
      </w:r>
      <w:proofErr w:type="spellEnd"/>
      <w:r>
        <w:t xml:space="preserve">-luokan </w:t>
      </w:r>
      <w:proofErr w:type="spellStart"/>
      <w:r>
        <w:t>muodostimessa</w:t>
      </w:r>
      <w:proofErr w:type="spellEnd"/>
      <w:r>
        <w:t xml:space="preserve"> aluksi luetaan </w:t>
      </w:r>
      <w:proofErr w:type="spellStart"/>
      <w:r>
        <w:t>fs</w:t>
      </w:r>
      <w:proofErr w:type="spellEnd"/>
      <w:r>
        <w:t xml:space="preserve">- ja </w:t>
      </w:r>
      <w:proofErr w:type="spellStart"/>
      <w:r>
        <w:t>vs</w:t>
      </w:r>
      <w:proofErr w:type="spellEnd"/>
      <w:r>
        <w:t xml:space="preserve">-tiedostoissa olevat varjostimet </w:t>
      </w:r>
      <w:proofErr w:type="spellStart"/>
      <w:r>
        <w:t>char</w:t>
      </w:r>
      <w:proofErr w:type="spellEnd"/>
      <w:r>
        <w:t>-tyypin muuttujaan myöhempään käyttöön.</w:t>
      </w:r>
      <w:r w:rsidR="004F75A7">
        <w:t xml:space="preserve"> Varjostimen luonti tapahtuu kuvan 5 esittämällä tavalla.</w:t>
      </w:r>
      <w:r>
        <w:t xml:space="preserve"> </w:t>
      </w:r>
      <w:r w:rsidR="004F75A7">
        <w:t>V</w:t>
      </w:r>
      <w:r w:rsidR="00CF2F9E">
        <w:t>arjostimet</w:t>
      </w:r>
      <w:r w:rsidR="004F75A7">
        <w:t xml:space="preserve"> luodaan</w:t>
      </w:r>
      <w:r w:rsidR="00CF2F9E">
        <w:t xml:space="preserve"> </w:t>
      </w:r>
      <w:proofErr w:type="spellStart"/>
      <w:r w:rsidR="00CF2F9E">
        <w:t>glCreateShader</w:t>
      </w:r>
      <w:proofErr w:type="spellEnd"/>
      <w:r w:rsidR="00CF2F9E">
        <w:t>-funktiolla</w:t>
      </w:r>
      <w:r w:rsidR="004F75A7">
        <w:t>, jonka palauttama tunnistinnumero tallennetaan kokonaislukuun</w:t>
      </w:r>
      <w:r w:rsidR="00CF2F9E">
        <w:t>.</w:t>
      </w:r>
      <w:r w:rsidR="004F75A7">
        <w:t xml:space="preserve"> Tämän jälkeen </w:t>
      </w:r>
      <w:r w:rsidR="00057A32">
        <w:t xml:space="preserve">aiemmin luettu varjostinkoodi kiinnitetään itse varjostimeen </w:t>
      </w:r>
      <w:proofErr w:type="spellStart"/>
      <w:r w:rsidR="00057A32">
        <w:t>glShaderSource</w:t>
      </w:r>
      <w:proofErr w:type="spellEnd"/>
      <w:r w:rsidR="00057A32">
        <w:t xml:space="preserve">-funktiolla. Sitten varjostin vielä käännetään </w:t>
      </w:r>
      <w:proofErr w:type="spellStart"/>
      <w:r w:rsidR="00057A32">
        <w:t>glCompileShader</w:t>
      </w:r>
      <w:proofErr w:type="spellEnd"/>
      <w:r w:rsidR="00057A32">
        <w:t xml:space="preserve">-funktiolla. Tämän jälkeen on viisasta tarkistaa, että kääntäminen onnistui ja ilmoittaa, jos kääntämisen aikana on tapahtunut virhe. </w:t>
      </w:r>
      <w:proofErr w:type="spellStart"/>
      <w:r w:rsidR="00057A32">
        <w:t>Verteksivarjostimen</w:t>
      </w:r>
      <w:proofErr w:type="spellEnd"/>
      <w:r w:rsidR="00057A32">
        <w:t xml:space="preserve"> sekä sirpalevarjostimen luominen tapahtuu suurimmaksi osin samalla tavalla ja samoilla funktioilla. </w:t>
      </w:r>
      <w:r w:rsidR="00057A32" w:rsidRPr="00D572D0">
        <w:t>(</w:t>
      </w:r>
      <w:proofErr w:type="spellStart"/>
      <w:r w:rsidR="00057A32" w:rsidRPr="00D572D0">
        <w:t>Learn</w:t>
      </w:r>
      <w:proofErr w:type="spellEnd"/>
      <w:r w:rsidR="00057A32" w:rsidRPr="00D572D0">
        <w:t xml:space="preserve"> OpenGL, 2014)</w:t>
      </w:r>
    </w:p>
    <w:p w14:paraId="3B89F0DA" w14:textId="31982FF3"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569CD6"/>
          <w:sz w:val="21"/>
          <w:szCs w:val="21"/>
          <w:lang w:eastAsia="zh-TW"/>
        </w:rPr>
        <w:t xml:space="preserve">    </w:t>
      </w:r>
      <w:proofErr w:type="spellStart"/>
      <w:r w:rsidR="004F75A7" w:rsidRPr="00D572D0">
        <w:rPr>
          <w:rFonts w:ascii="Consolas" w:eastAsia="Times New Roman" w:hAnsi="Consolas" w:cs="Times New Roman"/>
          <w:color w:val="569CD6"/>
          <w:sz w:val="21"/>
          <w:szCs w:val="21"/>
          <w:lang w:eastAsia="zh-TW"/>
        </w:rPr>
        <w:t>unsigned</w:t>
      </w:r>
      <w:proofErr w:type="spellEnd"/>
      <w:r w:rsidR="004F75A7" w:rsidRPr="00D572D0">
        <w:rPr>
          <w:rFonts w:ascii="Consolas" w:eastAsia="Times New Roman" w:hAnsi="Consolas" w:cs="Times New Roman"/>
          <w:color w:val="D4D4D4"/>
          <w:sz w:val="21"/>
          <w:szCs w:val="21"/>
          <w:lang w:eastAsia="zh-TW"/>
        </w:rPr>
        <w:t> </w:t>
      </w:r>
      <w:proofErr w:type="spellStart"/>
      <w:r w:rsidR="004F75A7" w:rsidRPr="00D572D0">
        <w:rPr>
          <w:rFonts w:ascii="Consolas" w:eastAsia="Times New Roman" w:hAnsi="Consolas" w:cs="Times New Roman"/>
          <w:color w:val="569CD6"/>
          <w:sz w:val="21"/>
          <w:szCs w:val="21"/>
          <w:lang w:eastAsia="zh-TW"/>
        </w:rPr>
        <w:t>int</w:t>
      </w:r>
      <w:proofErr w:type="spellEnd"/>
      <w:r w:rsidR="004F75A7" w:rsidRPr="00D572D0">
        <w:rPr>
          <w:rFonts w:ascii="Consolas" w:eastAsia="Times New Roman" w:hAnsi="Consolas" w:cs="Times New Roman"/>
          <w:color w:val="D4D4D4"/>
          <w:sz w:val="21"/>
          <w:szCs w:val="21"/>
          <w:lang w:eastAsia="zh-TW"/>
        </w:rPr>
        <w:t> </w:t>
      </w:r>
      <w:proofErr w:type="spellStart"/>
      <w:r w:rsidR="004F75A7" w:rsidRPr="00D572D0">
        <w:rPr>
          <w:rFonts w:ascii="Consolas" w:eastAsia="Times New Roman" w:hAnsi="Consolas" w:cs="Times New Roman"/>
          <w:color w:val="D4D4D4"/>
          <w:sz w:val="21"/>
          <w:szCs w:val="21"/>
          <w:lang w:eastAsia="zh-TW"/>
        </w:rPr>
        <w:t>vertexShader</w:t>
      </w:r>
      <w:proofErr w:type="spellEnd"/>
      <w:r w:rsidR="004F75A7" w:rsidRPr="00D572D0">
        <w:rPr>
          <w:rFonts w:ascii="Consolas" w:eastAsia="Times New Roman" w:hAnsi="Consolas" w:cs="Times New Roman"/>
          <w:color w:val="D4D4D4"/>
          <w:sz w:val="21"/>
          <w:szCs w:val="21"/>
          <w:lang w:eastAsia="zh-TW"/>
        </w:rPr>
        <w:t>;</w:t>
      </w:r>
    </w:p>
    <w:p w14:paraId="35E9A992" w14:textId="23BA6E6B"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proofErr w:type="spellStart"/>
      <w:r w:rsidR="004F75A7" w:rsidRPr="00D572D0">
        <w:rPr>
          <w:rFonts w:ascii="Consolas" w:eastAsia="Times New Roman" w:hAnsi="Consolas" w:cs="Times New Roman"/>
          <w:color w:val="D4D4D4"/>
          <w:sz w:val="21"/>
          <w:szCs w:val="21"/>
          <w:lang w:eastAsia="zh-TW"/>
        </w:rPr>
        <w:t>vertexShader</w:t>
      </w:r>
      <w:proofErr w:type="spellEnd"/>
      <w:r w:rsidR="004F75A7" w:rsidRPr="00D572D0">
        <w:rPr>
          <w:rFonts w:ascii="Consolas" w:eastAsia="Times New Roman" w:hAnsi="Consolas" w:cs="Times New Roman"/>
          <w:color w:val="D4D4D4"/>
          <w:sz w:val="21"/>
          <w:szCs w:val="21"/>
          <w:lang w:eastAsia="zh-TW"/>
        </w:rPr>
        <w:t> = </w:t>
      </w:r>
      <w:proofErr w:type="spellStart"/>
      <w:r w:rsidR="004F75A7" w:rsidRPr="00D572D0">
        <w:rPr>
          <w:rFonts w:ascii="Consolas" w:eastAsia="Times New Roman" w:hAnsi="Consolas" w:cs="Times New Roman"/>
          <w:color w:val="DCDCAA"/>
          <w:sz w:val="21"/>
          <w:szCs w:val="21"/>
          <w:lang w:eastAsia="zh-TW"/>
        </w:rPr>
        <w:t>glCreateShader</w:t>
      </w:r>
      <w:proofErr w:type="spellEnd"/>
      <w:r w:rsidR="004F75A7" w:rsidRPr="00D572D0">
        <w:rPr>
          <w:rFonts w:ascii="Consolas" w:eastAsia="Times New Roman" w:hAnsi="Consolas" w:cs="Times New Roman"/>
          <w:color w:val="D4D4D4"/>
          <w:sz w:val="21"/>
          <w:szCs w:val="21"/>
          <w:lang w:eastAsia="zh-TW"/>
        </w:rPr>
        <w:t>(GL_VERTEX_SHADER);</w:t>
      </w:r>
    </w:p>
    <w:p w14:paraId="601B1FBA" w14:textId="77777777"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0B9D0CAC" w14:textId="3B1930D7"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CDCAA"/>
          <w:sz w:val="21"/>
          <w:szCs w:val="21"/>
          <w:lang w:eastAsia="zh-TW"/>
        </w:rPr>
        <w:t xml:space="preserve">    </w:t>
      </w:r>
      <w:proofErr w:type="spellStart"/>
      <w:r w:rsidR="004F75A7" w:rsidRPr="00D572D0">
        <w:rPr>
          <w:rFonts w:ascii="Consolas" w:eastAsia="Times New Roman" w:hAnsi="Consolas" w:cs="Times New Roman"/>
          <w:color w:val="DCDCAA"/>
          <w:sz w:val="21"/>
          <w:szCs w:val="21"/>
          <w:lang w:eastAsia="zh-TW"/>
        </w:rPr>
        <w:t>glShaderSource</w:t>
      </w:r>
      <w:proofErr w:type="spellEnd"/>
      <w:r w:rsidR="004F75A7" w:rsidRPr="00D572D0">
        <w:rPr>
          <w:rFonts w:ascii="Consolas" w:eastAsia="Times New Roman" w:hAnsi="Consolas" w:cs="Times New Roman"/>
          <w:color w:val="D4D4D4"/>
          <w:sz w:val="21"/>
          <w:szCs w:val="21"/>
          <w:lang w:eastAsia="zh-TW"/>
        </w:rPr>
        <w:t>(</w:t>
      </w:r>
      <w:proofErr w:type="spellStart"/>
      <w:r w:rsidR="004F75A7" w:rsidRPr="00D572D0">
        <w:rPr>
          <w:rFonts w:ascii="Consolas" w:eastAsia="Times New Roman" w:hAnsi="Consolas" w:cs="Times New Roman"/>
          <w:color w:val="D4D4D4"/>
          <w:sz w:val="21"/>
          <w:szCs w:val="21"/>
          <w:lang w:eastAsia="zh-TW"/>
        </w:rPr>
        <w:t>vertexShader</w:t>
      </w:r>
      <w:proofErr w:type="spellEnd"/>
      <w:r w:rsidR="004F75A7" w:rsidRPr="00D572D0">
        <w:rPr>
          <w:rFonts w:ascii="Consolas" w:eastAsia="Times New Roman" w:hAnsi="Consolas" w:cs="Times New Roman"/>
          <w:color w:val="D4D4D4"/>
          <w:sz w:val="21"/>
          <w:szCs w:val="21"/>
          <w:lang w:eastAsia="zh-TW"/>
        </w:rPr>
        <w:t>, </w:t>
      </w:r>
      <w:r w:rsidR="004F75A7" w:rsidRPr="00D572D0">
        <w:rPr>
          <w:rFonts w:ascii="Consolas" w:eastAsia="Times New Roman" w:hAnsi="Consolas" w:cs="Times New Roman"/>
          <w:color w:val="B5CEA8"/>
          <w:sz w:val="21"/>
          <w:szCs w:val="21"/>
          <w:lang w:eastAsia="zh-TW"/>
        </w:rPr>
        <w:t>1</w:t>
      </w:r>
      <w:r w:rsidR="004F75A7" w:rsidRPr="00D572D0">
        <w:rPr>
          <w:rFonts w:ascii="Consolas" w:eastAsia="Times New Roman" w:hAnsi="Consolas" w:cs="Times New Roman"/>
          <w:color w:val="D4D4D4"/>
          <w:sz w:val="21"/>
          <w:szCs w:val="21"/>
          <w:lang w:eastAsia="zh-TW"/>
        </w:rPr>
        <w:t>, &amp;</w:t>
      </w:r>
      <w:proofErr w:type="spellStart"/>
      <w:r w:rsidR="004F75A7" w:rsidRPr="00D572D0">
        <w:rPr>
          <w:rFonts w:ascii="Consolas" w:eastAsia="Times New Roman" w:hAnsi="Consolas" w:cs="Times New Roman"/>
          <w:color w:val="D4D4D4"/>
          <w:sz w:val="21"/>
          <w:szCs w:val="21"/>
          <w:lang w:eastAsia="zh-TW"/>
        </w:rPr>
        <w:t>vertexShaderSource</w:t>
      </w:r>
      <w:proofErr w:type="spellEnd"/>
      <w:r w:rsidR="004F75A7" w:rsidRPr="00D572D0">
        <w:rPr>
          <w:rFonts w:ascii="Consolas" w:eastAsia="Times New Roman" w:hAnsi="Consolas" w:cs="Times New Roman"/>
          <w:color w:val="D4D4D4"/>
          <w:sz w:val="21"/>
          <w:szCs w:val="21"/>
          <w:lang w:eastAsia="zh-TW"/>
        </w:rPr>
        <w:t>, </w:t>
      </w:r>
      <w:r w:rsidR="004F75A7" w:rsidRPr="00D572D0">
        <w:rPr>
          <w:rFonts w:ascii="Consolas" w:eastAsia="Times New Roman" w:hAnsi="Consolas" w:cs="Times New Roman"/>
          <w:color w:val="569CD6"/>
          <w:sz w:val="21"/>
          <w:szCs w:val="21"/>
          <w:lang w:eastAsia="zh-TW"/>
        </w:rPr>
        <w:t>NULL</w:t>
      </w:r>
      <w:r w:rsidR="004F75A7" w:rsidRPr="00D572D0">
        <w:rPr>
          <w:rFonts w:ascii="Consolas" w:eastAsia="Times New Roman" w:hAnsi="Consolas" w:cs="Times New Roman"/>
          <w:color w:val="D4D4D4"/>
          <w:sz w:val="21"/>
          <w:szCs w:val="21"/>
          <w:lang w:eastAsia="zh-TW"/>
        </w:rPr>
        <w:t>);</w:t>
      </w:r>
    </w:p>
    <w:p w14:paraId="22FBDDC1" w14:textId="39CD244F"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CDCAA"/>
          <w:sz w:val="21"/>
          <w:szCs w:val="21"/>
          <w:lang w:eastAsia="zh-TW"/>
        </w:rPr>
        <w:t xml:space="preserve">    </w:t>
      </w:r>
      <w:proofErr w:type="spellStart"/>
      <w:r w:rsidR="004F75A7" w:rsidRPr="00D572D0">
        <w:rPr>
          <w:rFonts w:ascii="Consolas" w:eastAsia="Times New Roman" w:hAnsi="Consolas" w:cs="Times New Roman"/>
          <w:color w:val="DCDCAA"/>
          <w:sz w:val="21"/>
          <w:szCs w:val="21"/>
          <w:lang w:eastAsia="zh-TW"/>
        </w:rPr>
        <w:t>glCompileShader</w:t>
      </w:r>
      <w:proofErr w:type="spellEnd"/>
      <w:r w:rsidR="004F75A7" w:rsidRPr="00D572D0">
        <w:rPr>
          <w:rFonts w:ascii="Consolas" w:eastAsia="Times New Roman" w:hAnsi="Consolas" w:cs="Times New Roman"/>
          <w:color w:val="D4D4D4"/>
          <w:sz w:val="21"/>
          <w:szCs w:val="21"/>
          <w:lang w:eastAsia="zh-TW"/>
        </w:rPr>
        <w:t>(</w:t>
      </w:r>
      <w:proofErr w:type="spellStart"/>
      <w:r w:rsidR="004F75A7" w:rsidRPr="00D572D0">
        <w:rPr>
          <w:rFonts w:ascii="Consolas" w:eastAsia="Times New Roman" w:hAnsi="Consolas" w:cs="Times New Roman"/>
          <w:color w:val="D4D4D4"/>
          <w:sz w:val="21"/>
          <w:szCs w:val="21"/>
          <w:lang w:eastAsia="zh-TW"/>
        </w:rPr>
        <w:t>vertexShader</w:t>
      </w:r>
      <w:proofErr w:type="spellEnd"/>
      <w:r w:rsidR="004F75A7" w:rsidRPr="00D572D0">
        <w:rPr>
          <w:rFonts w:ascii="Consolas" w:eastAsia="Times New Roman" w:hAnsi="Consolas" w:cs="Times New Roman"/>
          <w:color w:val="D4D4D4"/>
          <w:sz w:val="21"/>
          <w:szCs w:val="21"/>
          <w:lang w:eastAsia="zh-TW"/>
        </w:rPr>
        <w:t>);</w:t>
      </w:r>
    </w:p>
    <w:p w14:paraId="33770297" w14:textId="77777777"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77AB2DA6" w14:textId="7919C0BF"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CDCAA"/>
          <w:sz w:val="21"/>
          <w:szCs w:val="21"/>
          <w:lang w:eastAsia="zh-TW"/>
        </w:rPr>
        <w:t xml:space="preserve">    </w:t>
      </w:r>
      <w:proofErr w:type="spellStart"/>
      <w:r w:rsidR="004F75A7" w:rsidRPr="00D572D0">
        <w:rPr>
          <w:rFonts w:ascii="Consolas" w:eastAsia="Times New Roman" w:hAnsi="Consolas" w:cs="Times New Roman"/>
          <w:color w:val="DCDCAA"/>
          <w:sz w:val="21"/>
          <w:szCs w:val="21"/>
          <w:lang w:eastAsia="zh-TW"/>
        </w:rPr>
        <w:t>glGetShaderiv</w:t>
      </w:r>
      <w:proofErr w:type="spellEnd"/>
      <w:r w:rsidR="004F75A7" w:rsidRPr="00D572D0">
        <w:rPr>
          <w:rFonts w:ascii="Consolas" w:eastAsia="Times New Roman" w:hAnsi="Consolas" w:cs="Times New Roman"/>
          <w:color w:val="D4D4D4"/>
          <w:sz w:val="21"/>
          <w:szCs w:val="21"/>
          <w:lang w:eastAsia="zh-TW"/>
        </w:rPr>
        <w:t>(</w:t>
      </w:r>
      <w:proofErr w:type="spellStart"/>
      <w:r w:rsidR="004F75A7" w:rsidRPr="00D572D0">
        <w:rPr>
          <w:rFonts w:ascii="Consolas" w:eastAsia="Times New Roman" w:hAnsi="Consolas" w:cs="Times New Roman"/>
          <w:color w:val="D4D4D4"/>
          <w:sz w:val="21"/>
          <w:szCs w:val="21"/>
          <w:lang w:eastAsia="zh-TW"/>
        </w:rPr>
        <w:t>vertexShader</w:t>
      </w:r>
      <w:proofErr w:type="spellEnd"/>
      <w:r w:rsidR="004F75A7" w:rsidRPr="00D572D0">
        <w:rPr>
          <w:rFonts w:ascii="Consolas" w:eastAsia="Times New Roman" w:hAnsi="Consolas" w:cs="Times New Roman"/>
          <w:color w:val="D4D4D4"/>
          <w:sz w:val="21"/>
          <w:szCs w:val="21"/>
          <w:lang w:eastAsia="zh-TW"/>
        </w:rPr>
        <w:t>, GL_COMPILE_STATUS, &amp;</w:t>
      </w:r>
      <w:proofErr w:type="spellStart"/>
      <w:r w:rsidR="004F75A7" w:rsidRPr="00D572D0">
        <w:rPr>
          <w:rFonts w:ascii="Consolas" w:eastAsia="Times New Roman" w:hAnsi="Consolas" w:cs="Times New Roman"/>
          <w:color w:val="D4D4D4"/>
          <w:sz w:val="21"/>
          <w:szCs w:val="21"/>
          <w:lang w:eastAsia="zh-TW"/>
        </w:rPr>
        <w:t>success</w:t>
      </w:r>
      <w:proofErr w:type="spellEnd"/>
      <w:r w:rsidR="004F75A7" w:rsidRPr="00D572D0">
        <w:rPr>
          <w:rFonts w:ascii="Consolas" w:eastAsia="Times New Roman" w:hAnsi="Consolas" w:cs="Times New Roman"/>
          <w:color w:val="D4D4D4"/>
          <w:sz w:val="21"/>
          <w:szCs w:val="21"/>
          <w:lang w:eastAsia="zh-TW"/>
        </w:rPr>
        <w:t>);</w:t>
      </w:r>
    </w:p>
    <w:p w14:paraId="7D032E7D" w14:textId="1A66B7F3"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C586C0"/>
          <w:sz w:val="21"/>
          <w:szCs w:val="21"/>
          <w:lang w:eastAsia="zh-TW"/>
        </w:rPr>
        <w:t xml:space="preserve">    </w:t>
      </w:r>
      <w:proofErr w:type="spellStart"/>
      <w:r w:rsidR="004F75A7" w:rsidRPr="00D572D0">
        <w:rPr>
          <w:rFonts w:ascii="Consolas" w:eastAsia="Times New Roman" w:hAnsi="Consolas" w:cs="Times New Roman"/>
          <w:color w:val="C586C0"/>
          <w:sz w:val="21"/>
          <w:szCs w:val="21"/>
          <w:lang w:eastAsia="zh-TW"/>
        </w:rPr>
        <w:t>if</w:t>
      </w:r>
      <w:proofErr w:type="spellEnd"/>
      <w:r w:rsidR="004F75A7" w:rsidRPr="00D572D0">
        <w:rPr>
          <w:rFonts w:ascii="Consolas" w:eastAsia="Times New Roman" w:hAnsi="Consolas" w:cs="Times New Roman"/>
          <w:color w:val="D4D4D4"/>
          <w:sz w:val="21"/>
          <w:szCs w:val="21"/>
          <w:lang w:eastAsia="zh-TW"/>
        </w:rPr>
        <w:t>(!</w:t>
      </w:r>
      <w:proofErr w:type="spellStart"/>
      <w:r w:rsidR="004F75A7" w:rsidRPr="00D572D0">
        <w:rPr>
          <w:rFonts w:ascii="Consolas" w:eastAsia="Times New Roman" w:hAnsi="Consolas" w:cs="Times New Roman"/>
          <w:color w:val="D4D4D4"/>
          <w:sz w:val="21"/>
          <w:szCs w:val="21"/>
          <w:lang w:eastAsia="zh-TW"/>
        </w:rPr>
        <w:t>success</w:t>
      </w:r>
      <w:proofErr w:type="spellEnd"/>
      <w:r w:rsidR="004F75A7" w:rsidRPr="00D572D0">
        <w:rPr>
          <w:rFonts w:ascii="Consolas" w:eastAsia="Times New Roman" w:hAnsi="Consolas" w:cs="Times New Roman"/>
          <w:color w:val="D4D4D4"/>
          <w:sz w:val="21"/>
          <w:szCs w:val="21"/>
          <w:lang w:eastAsia="zh-TW"/>
        </w:rPr>
        <w:t>)</w:t>
      </w:r>
    </w:p>
    <w:p w14:paraId="7E1B74E8" w14:textId="16055740"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r w:rsidR="004F75A7" w:rsidRPr="00D572D0">
        <w:rPr>
          <w:rFonts w:ascii="Consolas" w:eastAsia="Times New Roman" w:hAnsi="Consolas" w:cs="Times New Roman"/>
          <w:color w:val="D4D4D4"/>
          <w:sz w:val="21"/>
          <w:szCs w:val="21"/>
          <w:lang w:eastAsia="zh-TW"/>
        </w:rPr>
        <w:t>{</w:t>
      </w:r>
    </w:p>
    <w:p w14:paraId="7E60E017" w14:textId="642474CD"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w:t>
      </w:r>
      <w:r w:rsidR="00EF5E16" w:rsidRPr="00D572D0">
        <w:rPr>
          <w:rFonts w:ascii="Consolas" w:eastAsia="Times New Roman" w:hAnsi="Consolas" w:cs="Times New Roman"/>
          <w:color w:val="D4D4D4"/>
          <w:sz w:val="21"/>
          <w:szCs w:val="21"/>
          <w:lang w:eastAsia="zh-TW"/>
        </w:rPr>
        <w:t xml:space="preserve">    </w:t>
      </w:r>
      <w:proofErr w:type="spellStart"/>
      <w:r w:rsidRPr="00D572D0">
        <w:rPr>
          <w:rFonts w:ascii="Consolas" w:eastAsia="Times New Roman" w:hAnsi="Consolas" w:cs="Times New Roman"/>
          <w:color w:val="DCDCAA"/>
          <w:sz w:val="21"/>
          <w:szCs w:val="21"/>
          <w:lang w:eastAsia="zh-TW"/>
        </w:rPr>
        <w:t>glGetShaderInfoLog</w:t>
      </w:r>
      <w:proofErr w:type="spellEnd"/>
      <w:r w:rsidRPr="00D572D0">
        <w:rPr>
          <w:rFonts w:ascii="Consolas" w:eastAsia="Times New Roman" w:hAnsi="Consolas" w:cs="Times New Roman"/>
          <w:color w:val="D4D4D4"/>
          <w:sz w:val="21"/>
          <w:szCs w:val="21"/>
          <w:lang w:eastAsia="zh-TW"/>
        </w:rPr>
        <w:t>(</w:t>
      </w:r>
      <w:proofErr w:type="spellStart"/>
      <w:r w:rsidRPr="00D572D0">
        <w:rPr>
          <w:rFonts w:ascii="Consolas" w:eastAsia="Times New Roman" w:hAnsi="Consolas" w:cs="Times New Roman"/>
          <w:color w:val="D4D4D4"/>
          <w:sz w:val="21"/>
          <w:szCs w:val="21"/>
          <w:lang w:eastAsia="zh-TW"/>
        </w:rPr>
        <w:t>vertex</w:t>
      </w:r>
      <w:proofErr w:type="spellEnd"/>
      <w:r w:rsidRPr="00D572D0">
        <w:rPr>
          <w:rFonts w:ascii="Consolas" w:eastAsia="Times New Roman" w:hAnsi="Consolas" w:cs="Times New Roman"/>
          <w:color w:val="D4D4D4"/>
          <w:sz w:val="21"/>
          <w:szCs w:val="21"/>
          <w:lang w:eastAsia="zh-TW"/>
        </w:rPr>
        <w:t>, </w:t>
      </w:r>
      <w:r w:rsidRPr="00D572D0">
        <w:rPr>
          <w:rFonts w:ascii="Consolas" w:eastAsia="Times New Roman" w:hAnsi="Consolas" w:cs="Times New Roman"/>
          <w:color w:val="B5CEA8"/>
          <w:sz w:val="21"/>
          <w:szCs w:val="21"/>
          <w:lang w:eastAsia="zh-TW"/>
        </w:rPr>
        <w:t>512</w:t>
      </w:r>
      <w:r w:rsidRPr="00D572D0">
        <w:rPr>
          <w:rFonts w:ascii="Consolas" w:eastAsia="Times New Roman" w:hAnsi="Consolas" w:cs="Times New Roman"/>
          <w:color w:val="D4D4D4"/>
          <w:sz w:val="21"/>
          <w:szCs w:val="21"/>
          <w:lang w:eastAsia="zh-TW"/>
        </w:rPr>
        <w:t>, </w:t>
      </w:r>
      <w:r w:rsidRPr="00D572D0">
        <w:rPr>
          <w:rFonts w:ascii="Consolas" w:eastAsia="Times New Roman" w:hAnsi="Consolas" w:cs="Times New Roman"/>
          <w:color w:val="569CD6"/>
          <w:sz w:val="21"/>
          <w:szCs w:val="21"/>
          <w:lang w:eastAsia="zh-TW"/>
        </w:rPr>
        <w:t>NULL</w:t>
      </w:r>
      <w:r w:rsidRPr="00D572D0">
        <w:rPr>
          <w:rFonts w:ascii="Consolas" w:eastAsia="Times New Roman" w:hAnsi="Consolas" w:cs="Times New Roman"/>
          <w:color w:val="D4D4D4"/>
          <w:sz w:val="21"/>
          <w:szCs w:val="21"/>
          <w:lang w:eastAsia="zh-TW"/>
        </w:rPr>
        <w:t>, </w:t>
      </w:r>
      <w:proofErr w:type="spellStart"/>
      <w:r w:rsidRPr="00D572D0">
        <w:rPr>
          <w:rFonts w:ascii="Consolas" w:eastAsia="Times New Roman" w:hAnsi="Consolas" w:cs="Times New Roman"/>
          <w:color w:val="D4D4D4"/>
          <w:sz w:val="21"/>
          <w:szCs w:val="21"/>
          <w:lang w:eastAsia="zh-TW"/>
        </w:rPr>
        <w:t>infoLog</w:t>
      </w:r>
      <w:proofErr w:type="spellEnd"/>
      <w:r w:rsidRPr="00D572D0">
        <w:rPr>
          <w:rFonts w:ascii="Consolas" w:eastAsia="Times New Roman" w:hAnsi="Consolas" w:cs="Times New Roman"/>
          <w:color w:val="D4D4D4"/>
          <w:sz w:val="21"/>
          <w:szCs w:val="21"/>
          <w:lang w:eastAsia="zh-TW"/>
        </w:rPr>
        <w:t>);</w:t>
      </w:r>
    </w:p>
    <w:p w14:paraId="6581BD47" w14:textId="68FBED4D"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r w:rsidR="00EF5E16" w:rsidRPr="00D572D0">
        <w:rPr>
          <w:rFonts w:ascii="Consolas" w:eastAsia="Times New Roman" w:hAnsi="Consolas" w:cs="Times New Roman"/>
          <w:color w:val="D4D4D4"/>
          <w:sz w:val="21"/>
          <w:szCs w:val="21"/>
          <w:lang w:eastAsia="zh-TW"/>
        </w:rPr>
        <w:t xml:space="preserve">    </w:t>
      </w:r>
      <w:r w:rsidRPr="00D572D0">
        <w:rPr>
          <w:rFonts w:ascii="Consolas" w:eastAsia="Times New Roman" w:hAnsi="Consolas" w:cs="Times New Roman"/>
          <w:color w:val="4EC9B0"/>
          <w:sz w:val="21"/>
          <w:szCs w:val="21"/>
          <w:lang w:eastAsia="zh-TW"/>
        </w:rPr>
        <w:t>std</w:t>
      </w:r>
      <w:r w:rsidRPr="00D572D0">
        <w:rPr>
          <w:rFonts w:ascii="Consolas" w:eastAsia="Times New Roman" w:hAnsi="Consolas" w:cs="Times New Roman"/>
          <w:color w:val="D4D4D4"/>
          <w:sz w:val="21"/>
          <w:szCs w:val="21"/>
          <w:lang w:eastAsia="zh-TW"/>
        </w:rPr>
        <w:t>::cerr &lt;&lt; </w:t>
      </w:r>
      <w:r w:rsidRPr="00D572D0">
        <w:rPr>
          <w:rFonts w:ascii="Consolas" w:eastAsia="Times New Roman" w:hAnsi="Consolas" w:cs="Times New Roman"/>
          <w:color w:val="CE9178"/>
          <w:sz w:val="21"/>
          <w:szCs w:val="21"/>
          <w:lang w:eastAsia="zh-TW"/>
        </w:rPr>
        <w:t>"ERROR!! Vertex shader compiltion failed!</w:t>
      </w:r>
      <w:r w:rsidRPr="00D572D0">
        <w:rPr>
          <w:rFonts w:ascii="Consolas" w:eastAsia="Times New Roman" w:hAnsi="Consolas" w:cs="Times New Roman"/>
          <w:color w:val="D7BA7D"/>
          <w:sz w:val="21"/>
          <w:szCs w:val="21"/>
          <w:lang w:eastAsia="zh-TW"/>
        </w:rPr>
        <w:t>\n</w:t>
      </w:r>
      <w:r w:rsidRPr="00D572D0">
        <w:rPr>
          <w:rFonts w:ascii="Consolas" w:eastAsia="Times New Roman" w:hAnsi="Consolas" w:cs="Times New Roman"/>
          <w:color w:val="CE9178"/>
          <w:sz w:val="21"/>
          <w:szCs w:val="21"/>
          <w:lang w:eastAsia="zh-TW"/>
        </w:rPr>
        <w:t>"</w:t>
      </w:r>
      <w:r w:rsidRPr="00D572D0">
        <w:rPr>
          <w:rFonts w:ascii="Consolas" w:eastAsia="Times New Roman" w:hAnsi="Consolas" w:cs="Times New Roman"/>
          <w:color w:val="D4D4D4"/>
          <w:sz w:val="21"/>
          <w:szCs w:val="21"/>
          <w:lang w:eastAsia="zh-TW"/>
        </w:rPr>
        <w:t> &lt;&lt; infoLog &lt;&lt; </w:t>
      </w:r>
      <w:r w:rsidRPr="00D572D0">
        <w:rPr>
          <w:rFonts w:ascii="Consolas" w:eastAsia="Times New Roman" w:hAnsi="Consolas" w:cs="Times New Roman"/>
          <w:color w:val="4EC9B0"/>
          <w:sz w:val="21"/>
          <w:szCs w:val="21"/>
          <w:lang w:eastAsia="zh-TW"/>
        </w:rPr>
        <w:t>std</w:t>
      </w:r>
      <w:r w:rsidRPr="00D572D0">
        <w:rPr>
          <w:rFonts w:ascii="Consolas" w:eastAsia="Times New Roman" w:hAnsi="Consolas" w:cs="Times New Roman"/>
          <w:color w:val="D4D4D4"/>
          <w:sz w:val="21"/>
          <w:szCs w:val="21"/>
          <w:lang w:eastAsia="zh-TW"/>
        </w:rPr>
        <w:t>::endl;</w:t>
      </w:r>
    </w:p>
    <w:p w14:paraId="3D472E6D" w14:textId="4E6E0ADF"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r w:rsidR="004F75A7" w:rsidRPr="00DE393C">
        <w:rPr>
          <w:rFonts w:ascii="Consolas" w:eastAsia="Times New Roman" w:hAnsi="Consolas" w:cs="Times New Roman"/>
          <w:color w:val="D4D4D4"/>
          <w:sz w:val="21"/>
          <w:szCs w:val="21"/>
          <w:lang w:eastAsia="zh-TW"/>
        </w:rPr>
        <w:t>}</w:t>
      </w:r>
    </w:p>
    <w:p w14:paraId="47B705E5" w14:textId="4D6CCEA8" w:rsidR="004F75A7" w:rsidRDefault="004F75A7" w:rsidP="004F75A7">
      <w:pPr>
        <w:pStyle w:val="Caption"/>
      </w:pPr>
      <w:r>
        <w:t xml:space="preserve">Kuva </w:t>
      </w:r>
      <w:r>
        <w:fldChar w:fldCharType="begin"/>
      </w:r>
      <w:r>
        <w:instrText xml:space="preserve"> SEQ Kuva \* ARABIC </w:instrText>
      </w:r>
      <w:r>
        <w:fldChar w:fldCharType="separate"/>
      </w:r>
      <w:r w:rsidR="00EC77F9">
        <w:rPr>
          <w:noProof/>
        </w:rPr>
        <w:t>7</w:t>
      </w:r>
      <w:r>
        <w:fldChar w:fldCharType="end"/>
      </w:r>
      <w:r w:rsidR="00FE333E">
        <w:t>.</w:t>
      </w:r>
      <w:r>
        <w:t xml:space="preserve"> Varjostimen luonti</w:t>
      </w:r>
    </w:p>
    <w:p w14:paraId="38A132C6" w14:textId="4CABC85C" w:rsidR="00FD44DB" w:rsidRPr="00BF4DCC" w:rsidRDefault="00DE393C" w:rsidP="009078EF">
      <w:pPr>
        <w:rPr>
          <w:lang w:val="en-US"/>
        </w:rPr>
      </w:pPr>
      <w:r>
        <w:t xml:space="preserve">Kun varjostimet on luotu, täytyy vielä luoda varjostinohjelma, joka on viimeinen linkitetty versio yhdistetyistä varjostimista. </w:t>
      </w:r>
      <w:r w:rsidR="00EF5E16" w:rsidRPr="00C611F3">
        <w:t xml:space="preserve">Tämä prosessi näkyy kuvassa 6. Varjostinohjelma luodaan funktiolla </w:t>
      </w:r>
      <w:proofErr w:type="spellStart"/>
      <w:r w:rsidR="00EF5E16" w:rsidRPr="00C611F3">
        <w:t>glCreateProgram</w:t>
      </w:r>
      <w:proofErr w:type="spellEnd"/>
      <w:r w:rsidR="00EF5E16" w:rsidRPr="00C611F3">
        <w:t xml:space="preserve">, joka palauttaa tunnistinnumeron. </w:t>
      </w:r>
      <w:r w:rsidR="00EF5E16" w:rsidRPr="00EF5E16">
        <w:t xml:space="preserve">Aiemmin luodut varjostimet kiinnitetään ohjelmaan funktiolla </w:t>
      </w:r>
      <w:proofErr w:type="spellStart"/>
      <w:r w:rsidR="00EF5E16" w:rsidRPr="00EF5E16">
        <w:t>glAttachShader</w:t>
      </w:r>
      <w:proofErr w:type="spellEnd"/>
      <w:r w:rsidR="00EF5E16" w:rsidRPr="00EF5E16">
        <w:t xml:space="preserve">, ja linkitetään </w:t>
      </w:r>
      <w:r w:rsidR="00EF5E16">
        <w:t xml:space="preserve">funktiolla </w:t>
      </w:r>
      <w:proofErr w:type="spellStart"/>
      <w:r w:rsidR="00EF5E16">
        <w:t>glLinkProgram</w:t>
      </w:r>
      <w:proofErr w:type="spellEnd"/>
      <w:r w:rsidR="00EF5E16">
        <w:t xml:space="preserve">. On hyvä tarkistaa, tapahtuiko linkityksessä virheitä. </w:t>
      </w:r>
      <w:r w:rsidR="00EF5E16" w:rsidRPr="00EF5E16">
        <w:t xml:space="preserve">Tämän jälkeen varjostinohjelma on valmis käytettäväksi, joka tapahtuu funktiolla </w:t>
      </w:r>
      <w:proofErr w:type="spellStart"/>
      <w:r w:rsidR="00EF5E16" w:rsidRPr="00EF5E16">
        <w:t>g</w:t>
      </w:r>
      <w:r w:rsidR="00EF5E16">
        <w:t>lUseProgram</w:t>
      </w:r>
      <w:proofErr w:type="spellEnd"/>
      <w:r w:rsidR="00EF5E16">
        <w:t xml:space="preserve">. </w:t>
      </w:r>
      <w:r w:rsidR="00FE333E">
        <w:t xml:space="preserve">Kun varjostimet on linkitetty ja </w:t>
      </w:r>
      <w:r w:rsidR="00FE333E">
        <w:lastRenderedPageBreak/>
        <w:t xml:space="preserve">varjostinohjelma on valmiina käytettäväksi, voidaan itse varjostinobjektit poistaa funktiolla </w:t>
      </w:r>
      <w:proofErr w:type="spellStart"/>
      <w:r w:rsidR="00FE333E">
        <w:t>glDeleteShader</w:t>
      </w:r>
      <w:proofErr w:type="spellEnd"/>
      <w:r w:rsidR="00FE333E">
        <w:t xml:space="preserve">. </w:t>
      </w:r>
      <w:r w:rsidR="00EF5E16" w:rsidRPr="00BF4DCC">
        <w:rPr>
          <w:lang w:val="en-US"/>
        </w:rPr>
        <w:t>(</w:t>
      </w:r>
      <w:proofErr w:type="spellStart"/>
      <w:r w:rsidR="00EF5E16" w:rsidRPr="00BF4DCC">
        <w:rPr>
          <w:lang w:val="en-US"/>
        </w:rPr>
        <w:t>emt</w:t>
      </w:r>
      <w:proofErr w:type="spellEnd"/>
      <w:r w:rsidR="00EF5E16" w:rsidRPr="00BF4DCC">
        <w:rPr>
          <w:lang w:val="en-US"/>
        </w:rPr>
        <w:t>.)</w:t>
      </w:r>
    </w:p>
    <w:p w14:paraId="6707C55C" w14:textId="1AD888CB"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Create shader program and assign the ID to the integer.</w:t>
      </w:r>
    </w:p>
    <w:p w14:paraId="08AF4E99" w14:textId="56B54AED"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569CD6"/>
          <w:sz w:val="21"/>
          <w:szCs w:val="21"/>
          <w:lang w:val="en-US" w:eastAsia="zh-TW"/>
        </w:rPr>
        <w:t xml:space="preserve">    unsigned</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int</w:t>
      </w: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4866E779" w14:textId="799A12C5"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4D4D4"/>
          <w:sz w:val="21"/>
          <w:szCs w:val="21"/>
          <w:lang w:val="en-US" w:eastAsia="zh-TW"/>
        </w:rPr>
        <w:t xml:space="preserve">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 </w:t>
      </w:r>
      <w:proofErr w:type="spellStart"/>
      <w:r w:rsidRPr="00EF5E16">
        <w:rPr>
          <w:rFonts w:ascii="Consolas" w:eastAsia="Times New Roman" w:hAnsi="Consolas" w:cs="Times New Roman"/>
          <w:color w:val="DCDCAA"/>
          <w:sz w:val="21"/>
          <w:szCs w:val="21"/>
          <w:lang w:val="en-US" w:eastAsia="zh-TW"/>
        </w:rPr>
        <w:t>glCreateProgram</w:t>
      </w:r>
      <w:proofErr w:type="spellEnd"/>
      <w:r w:rsidRPr="00EF5E16">
        <w:rPr>
          <w:rFonts w:ascii="Consolas" w:eastAsia="Times New Roman" w:hAnsi="Consolas" w:cs="Times New Roman"/>
          <w:color w:val="D4D4D4"/>
          <w:sz w:val="21"/>
          <w:szCs w:val="21"/>
          <w:lang w:val="en-US" w:eastAsia="zh-TW"/>
        </w:rPr>
        <w:t>();</w:t>
      </w:r>
    </w:p>
    <w:p w14:paraId="2ECAE70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390D9165" w14:textId="2C60C39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Attach and link shaders.</w:t>
      </w:r>
    </w:p>
    <w:p w14:paraId="588F9CB7" w14:textId="20C3FC53"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vertexShader</w:t>
      </w:r>
      <w:proofErr w:type="spellEnd"/>
      <w:r w:rsidRPr="00EF5E16">
        <w:rPr>
          <w:rFonts w:ascii="Consolas" w:eastAsia="Times New Roman" w:hAnsi="Consolas" w:cs="Times New Roman"/>
          <w:color w:val="D4D4D4"/>
          <w:sz w:val="21"/>
          <w:szCs w:val="21"/>
          <w:lang w:val="en-US" w:eastAsia="zh-TW"/>
        </w:rPr>
        <w:t>);</w:t>
      </w:r>
    </w:p>
    <w:p w14:paraId="187C0E32" w14:textId="43DED241"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fragmentShader</w:t>
      </w:r>
      <w:proofErr w:type="spellEnd"/>
      <w:r w:rsidRPr="00EF5E16">
        <w:rPr>
          <w:rFonts w:ascii="Consolas" w:eastAsia="Times New Roman" w:hAnsi="Consolas" w:cs="Times New Roman"/>
          <w:color w:val="D4D4D4"/>
          <w:sz w:val="21"/>
          <w:szCs w:val="21"/>
          <w:lang w:val="en-US" w:eastAsia="zh-TW"/>
        </w:rPr>
        <w:t>);</w:t>
      </w:r>
    </w:p>
    <w:p w14:paraId="6A395559" w14:textId="1FA290D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glLinkProgram</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348C389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026392A3"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Check errors.</w:t>
      </w:r>
    </w:p>
    <w:p w14:paraId="40FD16E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CDCAA"/>
          <w:sz w:val="21"/>
          <w:szCs w:val="21"/>
          <w:lang w:val="en-US" w:eastAsia="zh-TW"/>
        </w:rPr>
        <w:t>glGetProgramiv</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GL_LINK_STATUS, &amp;success);</w:t>
      </w:r>
    </w:p>
    <w:p w14:paraId="4864BC1E"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C586C0"/>
          <w:sz w:val="21"/>
          <w:szCs w:val="21"/>
          <w:lang w:val="en-US" w:eastAsia="zh-TW"/>
        </w:rPr>
        <w:t>if</w:t>
      </w:r>
      <w:r w:rsidRPr="00EF5E16">
        <w:rPr>
          <w:rFonts w:ascii="Consolas" w:eastAsia="Times New Roman" w:hAnsi="Consolas" w:cs="Times New Roman"/>
          <w:color w:val="D4D4D4"/>
          <w:sz w:val="21"/>
          <w:szCs w:val="21"/>
          <w:lang w:val="en-US" w:eastAsia="zh-TW"/>
        </w:rPr>
        <w:t>(!success) {</w:t>
      </w:r>
    </w:p>
    <w:p w14:paraId="5B91A2B7" w14:textId="77777777" w:rsidR="00EF5E16" w:rsidRPr="00BF4DCC"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CDCAA"/>
          <w:sz w:val="21"/>
          <w:szCs w:val="21"/>
          <w:lang w:val="en-US" w:eastAsia="zh-TW"/>
        </w:rPr>
        <w:t>glGetProgramInfoLog</w:t>
      </w:r>
      <w:proofErr w:type="spellEnd"/>
      <w:r w:rsidRPr="00BF4DCC">
        <w:rPr>
          <w:rFonts w:ascii="Consolas" w:eastAsia="Times New Roman" w:hAnsi="Consolas" w:cs="Times New Roman"/>
          <w:color w:val="D4D4D4"/>
          <w:sz w:val="21"/>
          <w:szCs w:val="21"/>
          <w:lang w:val="en-US" w:eastAsia="zh-TW"/>
        </w:rPr>
        <w:t>(</w:t>
      </w:r>
      <w:proofErr w:type="spellStart"/>
      <w:r w:rsidRPr="00BF4DCC">
        <w:rPr>
          <w:rFonts w:ascii="Consolas" w:eastAsia="Times New Roman" w:hAnsi="Consolas" w:cs="Times New Roman"/>
          <w:color w:val="D4D4D4"/>
          <w:sz w:val="21"/>
          <w:szCs w:val="21"/>
          <w:lang w:val="en-US" w:eastAsia="zh-TW"/>
        </w:rPr>
        <w:t>shaderProgram</w:t>
      </w:r>
      <w:proofErr w:type="spellEnd"/>
      <w:r w:rsidRPr="00BF4DCC">
        <w:rPr>
          <w:rFonts w:ascii="Consolas" w:eastAsia="Times New Roman" w:hAnsi="Consolas" w:cs="Times New Roman"/>
          <w:color w:val="D4D4D4"/>
          <w:sz w:val="21"/>
          <w:szCs w:val="21"/>
          <w:lang w:val="en-US" w:eastAsia="zh-TW"/>
        </w:rPr>
        <w:t>, </w:t>
      </w:r>
      <w:r w:rsidRPr="00BF4DCC">
        <w:rPr>
          <w:rFonts w:ascii="Consolas" w:eastAsia="Times New Roman" w:hAnsi="Consolas" w:cs="Times New Roman"/>
          <w:color w:val="B5CEA8"/>
          <w:sz w:val="21"/>
          <w:szCs w:val="21"/>
          <w:lang w:val="en-US" w:eastAsia="zh-TW"/>
        </w:rPr>
        <w:t>512</w:t>
      </w:r>
      <w:r w:rsidRPr="00BF4DCC">
        <w:rPr>
          <w:rFonts w:ascii="Consolas" w:eastAsia="Times New Roman" w:hAnsi="Consolas" w:cs="Times New Roman"/>
          <w:color w:val="D4D4D4"/>
          <w:sz w:val="21"/>
          <w:szCs w:val="21"/>
          <w:lang w:val="en-US" w:eastAsia="zh-TW"/>
        </w:rPr>
        <w:t>, </w:t>
      </w:r>
      <w:r w:rsidRPr="00BF4DCC">
        <w:rPr>
          <w:rFonts w:ascii="Consolas" w:eastAsia="Times New Roman" w:hAnsi="Consolas" w:cs="Times New Roman"/>
          <w:color w:val="569CD6"/>
          <w:sz w:val="21"/>
          <w:szCs w:val="21"/>
          <w:lang w:val="en-US" w:eastAsia="zh-TW"/>
        </w:rPr>
        <w:t>NULL</w:t>
      </w:r>
      <w:r w:rsidRPr="00BF4DCC">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4D4D4"/>
          <w:sz w:val="21"/>
          <w:szCs w:val="21"/>
          <w:lang w:val="en-US" w:eastAsia="zh-TW"/>
        </w:rPr>
        <w:t>infoLog</w:t>
      </w:r>
      <w:proofErr w:type="spellEnd"/>
      <w:r w:rsidRPr="00BF4DCC">
        <w:rPr>
          <w:rFonts w:ascii="Consolas" w:eastAsia="Times New Roman" w:hAnsi="Consolas" w:cs="Times New Roman"/>
          <w:color w:val="D4D4D4"/>
          <w:sz w:val="21"/>
          <w:szCs w:val="21"/>
          <w:lang w:val="en-US" w:eastAsia="zh-TW"/>
        </w:rPr>
        <w:t>);</w:t>
      </w:r>
    </w:p>
    <w:p w14:paraId="7D1C1BD2"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D4D4D4"/>
          <w:sz w:val="21"/>
          <w:szCs w:val="21"/>
          <w:lang w:val="en-US" w:eastAsia="zh-TW"/>
        </w:rPr>
        <w:t>        </w:t>
      </w:r>
      <w:r w:rsidRPr="00BF4DCC">
        <w:rPr>
          <w:rFonts w:ascii="Consolas" w:eastAsia="Times New Roman" w:hAnsi="Consolas" w:cs="Times New Roman"/>
          <w:color w:val="4EC9B0"/>
          <w:sz w:val="21"/>
          <w:szCs w:val="21"/>
          <w:lang w:val="en-US" w:eastAsia="zh-TW"/>
        </w:rPr>
        <w:t>std</w:t>
      </w:r>
      <w:r w:rsidRPr="00BF4DCC">
        <w:rPr>
          <w:rFonts w:ascii="Consolas" w:eastAsia="Times New Roman" w:hAnsi="Consolas" w:cs="Times New Roman"/>
          <w:color w:val="D4D4D4"/>
          <w:sz w:val="21"/>
          <w:szCs w:val="21"/>
          <w:lang w:val="en-US" w:eastAsia="zh-TW"/>
        </w:rPr>
        <w:t>::cerr &lt;&lt; </w:t>
      </w:r>
      <w:r w:rsidRPr="00BF4DCC">
        <w:rPr>
          <w:rFonts w:ascii="Consolas" w:eastAsia="Times New Roman" w:hAnsi="Consolas" w:cs="Times New Roman"/>
          <w:color w:val="CE9178"/>
          <w:sz w:val="21"/>
          <w:szCs w:val="21"/>
          <w:lang w:val="en-US" w:eastAsia="zh-TW"/>
        </w:rPr>
        <w:t>"ERROR!! </w:t>
      </w:r>
      <w:r w:rsidRPr="00EF5E16">
        <w:rPr>
          <w:rFonts w:ascii="Consolas" w:eastAsia="Times New Roman" w:hAnsi="Consolas" w:cs="Times New Roman"/>
          <w:color w:val="CE9178"/>
          <w:sz w:val="21"/>
          <w:szCs w:val="21"/>
          <w:lang w:val="en-US" w:eastAsia="zh-TW"/>
        </w:rPr>
        <w:t>Shader program linking failed!</w:t>
      </w:r>
      <w:r w:rsidRPr="00EF5E16">
        <w:rPr>
          <w:rFonts w:ascii="Consolas" w:eastAsia="Times New Roman" w:hAnsi="Consolas" w:cs="Times New Roman"/>
          <w:color w:val="D7BA7D"/>
          <w:sz w:val="21"/>
          <w:szCs w:val="21"/>
          <w:lang w:val="en-US" w:eastAsia="zh-TW"/>
        </w:rPr>
        <w:t>\n</w:t>
      </w:r>
      <w:r w:rsidRPr="00EF5E16">
        <w:rPr>
          <w:rFonts w:ascii="Consolas" w:eastAsia="Times New Roman" w:hAnsi="Consolas" w:cs="Times New Roman"/>
          <w:color w:val="CE9178"/>
          <w:sz w:val="21"/>
          <w:szCs w:val="21"/>
          <w:lang w:val="en-US" w:eastAsia="zh-TW"/>
        </w:rPr>
        <w:t>"</w:t>
      </w:r>
      <w:r w:rsidRPr="00EF5E16">
        <w:rPr>
          <w:rFonts w:ascii="Consolas" w:eastAsia="Times New Roman" w:hAnsi="Consolas" w:cs="Times New Roman"/>
          <w:color w:val="D4D4D4"/>
          <w:sz w:val="21"/>
          <w:szCs w:val="21"/>
          <w:lang w:val="en-US" w:eastAsia="zh-TW"/>
        </w:rPr>
        <w:t> &lt;&lt; infoLog &lt;&lt; </w:t>
      </w:r>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::endl;</w:t>
      </w:r>
    </w:p>
    <w:p w14:paraId="3A64433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
    <w:p w14:paraId="3373A5F8"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76B2E0C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Activate shader.</w:t>
      </w:r>
    </w:p>
    <w:p w14:paraId="47660949" w14:textId="049024A5" w:rsidR="00EF5E16" w:rsidRPr="00FE333E" w:rsidRDefault="00EF5E16" w:rsidP="00FE333E">
      <w:pPr>
        <w:shd w:val="clear" w:color="auto" w:fill="1E1E1E"/>
        <w:spacing w:line="285" w:lineRule="atLeast"/>
        <w:ind w:firstLine="468"/>
        <w:rPr>
          <w:rFonts w:ascii="Consolas" w:eastAsia="Times New Roman" w:hAnsi="Consolas" w:cs="Times New Roman"/>
          <w:color w:val="D4D4D4"/>
          <w:sz w:val="21"/>
          <w:szCs w:val="21"/>
          <w:lang w:val="en-US" w:eastAsia="zh-TW"/>
        </w:rPr>
      </w:pPr>
      <w:proofErr w:type="spellStart"/>
      <w:r w:rsidRPr="00FE333E">
        <w:rPr>
          <w:rFonts w:ascii="Consolas" w:eastAsia="Times New Roman" w:hAnsi="Consolas" w:cs="Times New Roman"/>
          <w:color w:val="DCDCAA"/>
          <w:sz w:val="21"/>
          <w:szCs w:val="21"/>
          <w:lang w:val="en-US" w:eastAsia="zh-TW"/>
        </w:rPr>
        <w:t>glUseProgram</w:t>
      </w:r>
      <w:proofErr w:type="spellEnd"/>
      <w:r w:rsidRPr="00FE333E">
        <w:rPr>
          <w:rFonts w:ascii="Consolas" w:eastAsia="Times New Roman" w:hAnsi="Consolas" w:cs="Times New Roman"/>
          <w:color w:val="D4D4D4"/>
          <w:sz w:val="21"/>
          <w:szCs w:val="21"/>
          <w:lang w:val="en-US" w:eastAsia="zh-TW"/>
        </w:rPr>
        <w:t>(</w:t>
      </w:r>
      <w:proofErr w:type="spellStart"/>
      <w:r w:rsidRPr="00FE333E">
        <w:rPr>
          <w:rFonts w:ascii="Consolas" w:eastAsia="Times New Roman" w:hAnsi="Consolas" w:cs="Times New Roman"/>
          <w:color w:val="D4D4D4"/>
          <w:sz w:val="21"/>
          <w:szCs w:val="21"/>
          <w:lang w:val="en-US" w:eastAsia="zh-TW"/>
        </w:rPr>
        <w:t>shaderProgram</w:t>
      </w:r>
      <w:proofErr w:type="spellEnd"/>
      <w:r w:rsidRPr="00FE333E">
        <w:rPr>
          <w:rFonts w:ascii="Consolas" w:eastAsia="Times New Roman" w:hAnsi="Consolas" w:cs="Times New Roman"/>
          <w:color w:val="D4D4D4"/>
          <w:sz w:val="21"/>
          <w:szCs w:val="21"/>
          <w:lang w:val="en-US" w:eastAsia="zh-TW"/>
        </w:rPr>
        <w:t>);</w:t>
      </w:r>
    </w:p>
    <w:p w14:paraId="533DCA8B" w14:textId="28DA81DE" w:rsidR="00FE333E" w:rsidRPr="00FE333E" w:rsidRDefault="00FE333E" w:rsidP="00FE333E">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3827DAA5" w14:textId="77777777" w:rsidR="00FE333E" w:rsidRPr="00FE333E" w:rsidRDefault="00FE333E" w:rsidP="00FE333E">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6A9955"/>
          <w:sz w:val="21"/>
          <w:szCs w:val="21"/>
          <w:lang w:val="en-US" w:eastAsia="zh-TW"/>
        </w:rPr>
        <w:t>    // Delete shader objects.</w:t>
      </w:r>
    </w:p>
    <w:p w14:paraId="6BFBCB53" w14:textId="77777777" w:rsidR="00FE333E" w:rsidRPr="00BF4DCC" w:rsidRDefault="00FE333E" w:rsidP="00FE333E">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CDCAA"/>
          <w:sz w:val="21"/>
          <w:szCs w:val="21"/>
          <w:lang w:val="en-US" w:eastAsia="zh-TW"/>
        </w:rPr>
        <w:t>glDeleteShader</w:t>
      </w:r>
      <w:proofErr w:type="spellEnd"/>
      <w:r w:rsidRPr="00BF4DCC">
        <w:rPr>
          <w:rFonts w:ascii="Consolas" w:eastAsia="Times New Roman" w:hAnsi="Consolas" w:cs="Times New Roman"/>
          <w:color w:val="D4D4D4"/>
          <w:sz w:val="21"/>
          <w:szCs w:val="21"/>
          <w:lang w:val="en-US" w:eastAsia="zh-TW"/>
        </w:rPr>
        <w:t>(</w:t>
      </w:r>
      <w:proofErr w:type="spellStart"/>
      <w:r w:rsidRPr="00BF4DCC">
        <w:rPr>
          <w:rFonts w:ascii="Consolas" w:eastAsia="Times New Roman" w:hAnsi="Consolas" w:cs="Times New Roman"/>
          <w:color w:val="D4D4D4"/>
          <w:sz w:val="21"/>
          <w:szCs w:val="21"/>
          <w:lang w:val="en-US" w:eastAsia="zh-TW"/>
        </w:rPr>
        <w:t>vertexShader</w:t>
      </w:r>
      <w:proofErr w:type="spellEnd"/>
      <w:r w:rsidRPr="00BF4DCC">
        <w:rPr>
          <w:rFonts w:ascii="Consolas" w:eastAsia="Times New Roman" w:hAnsi="Consolas" w:cs="Times New Roman"/>
          <w:color w:val="D4D4D4"/>
          <w:sz w:val="21"/>
          <w:szCs w:val="21"/>
          <w:lang w:val="en-US" w:eastAsia="zh-TW"/>
        </w:rPr>
        <w:t>);</w:t>
      </w:r>
    </w:p>
    <w:p w14:paraId="61B4F6C4" w14:textId="5CF28049" w:rsidR="00FE333E" w:rsidRPr="00BF4DCC" w:rsidRDefault="00FE333E" w:rsidP="00FE333E">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CDCAA"/>
          <w:sz w:val="21"/>
          <w:szCs w:val="21"/>
          <w:lang w:val="en-US" w:eastAsia="zh-TW"/>
        </w:rPr>
        <w:t>glDeleteShader</w:t>
      </w:r>
      <w:proofErr w:type="spellEnd"/>
      <w:r w:rsidRPr="00BF4DCC">
        <w:rPr>
          <w:rFonts w:ascii="Consolas" w:eastAsia="Times New Roman" w:hAnsi="Consolas" w:cs="Times New Roman"/>
          <w:color w:val="D4D4D4"/>
          <w:sz w:val="21"/>
          <w:szCs w:val="21"/>
          <w:lang w:val="en-US" w:eastAsia="zh-TW"/>
        </w:rPr>
        <w:t>(</w:t>
      </w:r>
      <w:proofErr w:type="spellStart"/>
      <w:r w:rsidRPr="00BF4DCC">
        <w:rPr>
          <w:rFonts w:ascii="Consolas" w:eastAsia="Times New Roman" w:hAnsi="Consolas" w:cs="Times New Roman"/>
          <w:color w:val="D4D4D4"/>
          <w:sz w:val="21"/>
          <w:szCs w:val="21"/>
          <w:lang w:val="en-US" w:eastAsia="zh-TW"/>
        </w:rPr>
        <w:t>fragmentShader</w:t>
      </w:r>
      <w:proofErr w:type="spellEnd"/>
      <w:r w:rsidRPr="00BF4DCC">
        <w:rPr>
          <w:rFonts w:ascii="Consolas" w:eastAsia="Times New Roman" w:hAnsi="Consolas" w:cs="Times New Roman"/>
          <w:color w:val="D4D4D4"/>
          <w:sz w:val="21"/>
          <w:szCs w:val="21"/>
          <w:lang w:val="en-US" w:eastAsia="zh-TW"/>
        </w:rPr>
        <w:t>);</w:t>
      </w:r>
    </w:p>
    <w:p w14:paraId="3C526A9E" w14:textId="4015605D" w:rsidR="00EF5E16" w:rsidRPr="00BF4DCC" w:rsidRDefault="00EF5E16" w:rsidP="00EF5E16">
      <w:pPr>
        <w:pStyle w:val="Caption"/>
        <w:rPr>
          <w:lang w:val="en-US"/>
        </w:rPr>
      </w:pPr>
      <w:proofErr w:type="spellStart"/>
      <w:r w:rsidRPr="00BF4DCC">
        <w:rPr>
          <w:lang w:val="en-US"/>
        </w:rPr>
        <w:t>Kuva</w:t>
      </w:r>
      <w:proofErr w:type="spellEnd"/>
      <w:r w:rsidRPr="00BF4DCC">
        <w:rPr>
          <w:lang w:val="en-US"/>
        </w:rPr>
        <w:t xml:space="preserve"> </w:t>
      </w:r>
      <w:r>
        <w:fldChar w:fldCharType="begin"/>
      </w:r>
      <w:r w:rsidRPr="00BF4DCC">
        <w:rPr>
          <w:lang w:val="en-US"/>
        </w:rPr>
        <w:instrText xml:space="preserve"> SEQ Kuva \* ARABIC </w:instrText>
      </w:r>
      <w:r>
        <w:fldChar w:fldCharType="separate"/>
      </w:r>
      <w:r w:rsidR="00EC77F9" w:rsidRPr="00BF4DCC">
        <w:rPr>
          <w:noProof/>
          <w:lang w:val="en-US"/>
        </w:rPr>
        <w:t>8</w:t>
      </w:r>
      <w:r>
        <w:fldChar w:fldCharType="end"/>
      </w:r>
      <w:r w:rsidR="00FE333E" w:rsidRPr="00BF4DCC">
        <w:rPr>
          <w:lang w:val="en-US"/>
        </w:rPr>
        <w:t>.</w:t>
      </w:r>
      <w:r w:rsidRPr="00BF4DCC">
        <w:rPr>
          <w:lang w:val="en-US"/>
        </w:rPr>
        <w:t xml:space="preserve"> </w:t>
      </w:r>
      <w:proofErr w:type="spellStart"/>
      <w:r w:rsidRPr="00BF4DCC">
        <w:rPr>
          <w:lang w:val="en-US"/>
        </w:rPr>
        <w:t>Varjostinohjelman</w:t>
      </w:r>
      <w:proofErr w:type="spellEnd"/>
      <w:r w:rsidRPr="00BF4DCC">
        <w:rPr>
          <w:lang w:val="en-US"/>
        </w:rPr>
        <w:t xml:space="preserve"> </w:t>
      </w:r>
      <w:proofErr w:type="spellStart"/>
      <w:r w:rsidRPr="00BF4DCC">
        <w:rPr>
          <w:lang w:val="en-US"/>
        </w:rPr>
        <w:t>luonti</w:t>
      </w:r>
      <w:proofErr w:type="spellEnd"/>
    </w:p>
    <w:p w14:paraId="6E6AC781" w14:textId="42D893DA" w:rsidR="00C611F3" w:rsidRPr="00B817A9" w:rsidRDefault="00C611F3" w:rsidP="00C611F3">
      <w:pPr>
        <w:rPr>
          <w:lang w:val="en-US"/>
        </w:rPr>
      </w:pPr>
      <w:r>
        <w:t xml:space="preserve">Varjostinohjelman luokka sisältää myös paljon erilaisia asettajafunktioita, kuten esimerkiksi </w:t>
      </w:r>
      <w:proofErr w:type="spellStart"/>
      <w:r>
        <w:t>SetBool</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bool</w:t>
      </w:r>
      <w:proofErr w:type="spellEnd"/>
      <w:r w:rsidRPr="00C611F3">
        <w:t xml:space="preserve"> </w:t>
      </w:r>
      <w:proofErr w:type="spellStart"/>
      <w:r w:rsidRPr="00C611F3">
        <w:t>value</w:t>
      </w:r>
      <w:proofErr w:type="spellEnd"/>
      <w:r>
        <w:t xml:space="preserve">) sekä </w:t>
      </w:r>
      <w:proofErr w:type="spellStart"/>
      <w:r>
        <w:t>SetInt</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int</w:t>
      </w:r>
      <w:proofErr w:type="spellEnd"/>
      <w:r w:rsidRPr="00C611F3">
        <w:t xml:space="preserve"> </w:t>
      </w:r>
      <w:proofErr w:type="spellStart"/>
      <w:r w:rsidRPr="00C611F3">
        <w:t>value</w:t>
      </w:r>
      <w:proofErr w:type="spellEnd"/>
      <w:r>
        <w:t xml:space="preserve">), joille annetaan parametreiksi </w:t>
      </w:r>
      <w:proofErr w:type="spellStart"/>
      <w:r>
        <w:t>muutujan</w:t>
      </w:r>
      <w:proofErr w:type="spellEnd"/>
      <w:r>
        <w:t xml:space="preserve"> nimi varjostimessa, sekä uusi arvo jonka koodi asettaa </w:t>
      </w:r>
      <w:proofErr w:type="spellStart"/>
      <w:r>
        <w:t>glad</w:t>
      </w:r>
      <w:proofErr w:type="spellEnd"/>
      <w:r>
        <w:t>-ohjelmistokirjaston funktiolla glUniform1i</w:t>
      </w:r>
      <w:r w:rsidR="00DD39E1">
        <w:t xml:space="preserve">. Funktiossa nimi annetaan </w:t>
      </w:r>
      <w:proofErr w:type="spellStart"/>
      <w:r w:rsidR="00DD39E1">
        <w:t>glGetUniformLocation</w:t>
      </w:r>
      <w:proofErr w:type="spellEnd"/>
      <w:r w:rsidR="00DD39E1">
        <w:t xml:space="preserve">-funktioon sen hetkisen varjostimen tunnistinluvun kanssa, jolloin tämä funktio palauttaa oikean indeksin OpenGL:n sisäisesti luodusta taulukosta glUniform1i-funktion käyttöön. Kuvassa 7 näkyy esimerkki kokonaisluvun asettamisesta varjostimeen. </w:t>
      </w:r>
      <w:proofErr w:type="spellStart"/>
      <w:r w:rsidR="00DD39E1" w:rsidRPr="00DD39E1">
        <w:t>Glad</w:t>
      </w:r>
      <w:proofErr w:type="spellEnd"/>
      <w:r w:rsidR="00DD39E1" w:rsidRPr="00DD39E1">
        <w:t xml:space="preserve"> sisältää funktiot eri tietotyyppien asett</w:t>
      </w:r>
      <w:r w:rsidR="00DD39E1">
        <w:t xml:space="preserve">amiseen, esimerkiksi liukuluvun asettaminen tapahtuu funktiolla glUniform1f ja 4x4-matriisi asetetaan funktiolla glUniformMatrix4fv. </w:t>
      </w:r>
      <w:r w:rsidR="00DD39E1" w:rsidRPr="00B817A9">
        <w:rPr>
          <w:lang w:val="en-US"/>
        </w:rPr>
        <w:t>(</w:t>
      </w:r>
      <w:proofErr w:type="spellStart"/>
      <w:r w:rsidR="008B64E2" w:rsidRPr="00B817A9">
        <w:rPr>
          <w:lang w:val="en-US"/>
        </w:rPr>
        <w:t>Shreiner</w:t>
      </w:r>
      <w:proofErr w:type="spellEnd"/>
      <w:r w:rsidR="00D42539" w:rsidRPr="00B817A9">
        <w:rPr>
          <w:lang w:val="en-US"/>
        </w:rPr>
        <w:t xml:space="preserve"> et al.</w:t>
      </w:r>
      <w:r w:rsidR="008B64E2" w:rsidRPr="00B817A9">
        <w:rPr>
          <w:lang w:val="en-US"/>
        </w:rPr>
        <w:t xml:space="preserve"> 2013, 46-48.</w:t>
      </w:r>
      <w:r w:rsidR="00DD39E1" w:rsidRPr="00B817A9">
        <w:rPr>
          <w:lang w:val="en-US"/>
        </w:rPr>
        <w:t>)</w:t>
      </w:r>
    </w:p>
    <w:p w14:paraId="32EA2E1B"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569CD6"/>
          <w:sz w:val="21"/>
          <w:szCs w:val="21"/>
          <w:lang w:val="en-US" w:eastAsia="zh-TW"/>
        </w:rPr>
        <w:t>void</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Shader</w:t>
      </w:r>
      <w:r w:rsidRPr="00DD39E1">
        <w:rPr>
          <w:rFonts w:ascii="Consolas" w:eastAsia="Times New Roman" w:hAnsi="Consolas" w:cs="Times New Roman"/>
          <w:color w:val="D4D4D4"/>
          <w:sz w:val="21"/>
          <w:szCs w:val="21"/>
          <w:lang w:val="en-US" w:eastAsia="zh-TW"/>
        </w:rPr>
        <w:t>::</w:t>
      </w:r>
      <w:proofErr w:type="spellStart"/>
      <w:r w:rsidRPr="00DD39E1">
        <w:rPr>
          <w:rFonts w:ascii="Consolas" w:eastAsia="Times New Roman" w:hAnsi="Consolas" w:cs="Times New Roman"/>
          <w:color w:val="DCDCAA"/>
          <w:sz w:val="21"/>
          <w:szCs w:val="21"/>
          <w:lang w:val="en-US" w:eastAsia="zh-TW"/>
        </w:rPr>
        <w:t>SetInt</w:t>
      </w:r>
      <w:proofErr w:type="spellEnd"/>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569CD6"/>
          <w:sz w:val="21"/>
          <w:szCs w:val="21"/>
          <w:lang w:val="en-US" w:eastAsia="zh-TW"/>
        </w:rPr>
        <w:t>const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std</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4EC9B0"/>
          <w:sz w:val="21"/>
          <w:szCs w:val="21"/>
          <w:lang w:val="en-US" w:eastAsia="zh-TW"/>
        </w:rPr>
        <w:t>string</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&amp;</w:t>
      </w:r>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int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9CDCFE"/>
          <w:sz w:val="21"/>
          <w:szCs w:val="21"/>
          <w:lang w:val="en-US" w:eastAsia="zh-TW"/>
        </w:rPr>
        <w:t>value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const</w:t>
      </w:r>
    </w:p>
    <w:p w14:paraId="5CF7A0E4"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p>
    <w:p w14:paraId="22E437ED"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DCDCAA"/>
          <w:sz w:val="21"/>
          <w:szCs w:val="21"/>
          <w:lang w:val="en-US" w:eastAsia="zh-TW"/>
        </w:rPr>
        <w:t>glUniform1i</w:t>
      </w:r>
      <w:r w:rsidRPr="00DD39E1">
        <w:rPr>
          <w:rFonts w:ascii="Consolas" w:eastAsia="Times New Roman" w:hAnsi="Consolas" w:cs="Times New Roman"/>
          <w:color w:val="D4D4D4"/>
          <w:sz w:val="21"/>
          <w:szCs w:val="21"/>
          <w:lang w:val="en-US" w:eastAsia="zh-TW"/>
        </w:rPr>
        <w:t>(</w:t>
      </w:r>
      <w:proofErr w:type="spellStart"/>
      <w:r w:rsidRPr="00DD39E1">
        <w:rPr>
          <w:rFonts w:ascii="Consolas" w:eastAsia="Times New Roman" w:hAnsi="Consolas" w:cs="Times New Roman"/>
          <w:color w:val="DCDCAA"/>
          <w:sz w:val="21"/>
          <w:szCs w:val="21"/>
          <w:lang w:val="en-US" w:eastAsia="zh-TW"/>
        </w:rPr>
        <w:t>glGetUniformLocation</w:t>
      </w:r>
      <w:proofErr w:type="spellEnd"/>
      <w:r w:rsidRPr="00DD39E1">
        <w:rPr>
          <w:rFonts w:ascii="Consolas" w:eastAsia="Times New Roman" w:hAnsi="Consolas" w:cs="Times New Roman"/>
          <w:color w:val="D4D4D4"/>
          <w:sz w:val="21"/>
          <w:szCs w:val="21"/>
          <w:lang w:val="en-US" w:eastAsia="zh-TW"/>
        </w:rPr>
        <w:t>(ID, </w:t>
      </w:r>
      <w:proofErr w:type="spellStart"/>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c_str</w:t>
      </w:r>
      <w:proofErr w:type="spellEnd"/>
      <w:r w:rsidRPr="00DD39E1">
        <w:rPr>
          <w:rFonts w:ascii="Consolas" w:eastAsia="Times New Roman" w:hAnsi="Consolas" w:cs="Times New Roman"/>
          <w:color w:val="D4D4D4"/>
          <w:sz w:val="21"/>
          <w:szCs w:val="21"/>
          <w:lang w:val="en-US" w:eastAsia="zh-TW"/>
        </w:rPr>
        <w:t>()), value); </w:t>
      </w:r>
    </w:p>
    <w:p w14:paraId="2842448F" w14:textId="77777777" w:rsidR="00DD39E1" w:rsidRPr="005742F8" w:rsidRDefault="00DD39E1" w:rsidP="00DD39E1">
      <w:pPr>
        <w:shd w:val="clear" w:color="auto" w:fill="1E1E1E"/>
        <w:spacing w:line="285" w:lineRule="atLeast"/>
        <w:rPr>
          <w:rFonts w:ascii="Consolas" w:eastAsia="Times New Roman" w:hAnsi="Consolas" w:cs="Times New Roman"/>
          <w:color w:val="D4D4D4"/>
          <w:sz w:val="21"/>
          <w:szCs w:val="21"/>
          <w:lang w:eastAsia="zh-TW"/>
        </w:rPr>
      </w:pPr>
      <w:r w:rsidRPr="005742F8">
        <w:rPr>
          <w:rFonts w:ascii="Consolas" w:eastAsia="Times New Roman" w:hAnsi="Consolas" w:cs="Times New Roman"/>
          <w:color w:val="D4D4D4"/>
          <w:sz w:val="21"/>
          <w:szCs w:val="21"/>
          <w:lang w:eastAsia="zh-TW"/>
        </w:rPr>
        <w:t>}</w:t>
      </w:r>
    </w:p>
    <w:p w14:paraId="75E18DB4" w14:textId="4A540ADC" w:rsidR="00DD39E1" w:rsidRPr="00C611F3" w:rsidRDefault="00DD39E1" w:rsidP="00DD39E1">
      <w:pPr>
        <w:pStyle w:val="Caption"/>
      </w:pPr>
      <w:r>
        <w:t xml:space="preserve">Kuva </w:t>
      </w:r>
      <w:r>
        <w:fldChar w:fldCharType="begin"/>
      </w:r>
      <w:r>
        <w:instrText xml:space="preserve"> SEQ Kuva \* ARABIC </w:instrText>
      </w:r>
      <w:r>
        <w:fldChar w:fldCharType="separate"/>
      </w:r>
      <w:r w:rsidR="00EC77F9">
        <w:rPr>
          <w:noProof/>
        </w:rPr>
        <w:t>9</w:t>
      </w:r>
      <w:r>
        <w:fldChar w:fldCharType="end"/>
      </w:r>
      <w:r w:rsidR="00FE333E">
        <w:t>.</w:t>
      </w:r>
      <w:r>
        <w:t xml:space="preserve"> Kokonaisluvun asettaminen </w:t>
      </w:r>
      <w:proofErr w:type="spellStart"/>
      <w:r>
        <w:t>Shader</w:t>
      </w:r>
      <w:proofErr w:type="spellEnd"/>
      <w:r>
        <w:t>-luokassa</w:t>
      </w:r>
    </w:p>
    <w:p w14:paraId="3178033C" w14:textId="77777777" w:rsidR="00BB3150" w:rsidRPr="00263591" w:rsidRDefault="00BB3150" w:rsidP="00BB3150">
      <w:pPr>
        <w:pStyle w:val="Heading3"/>
      </w:pPr>
      <w:proofErr w:type="spellStart"/>
      <w:r>
        <w:lastRenderedPageBreak/>
        <w:t>Suorakulmion</w:t>
      </w:r>
      <w:proofErr w:type="spellEnd"/>
      <w:r>
        <w:t xml:space="preserve"> </w:t>
      </w:r>
      <w:proofErr w:type="spellStart"/>
      <w:r>
        <w:t>piirtäminen</w:t>
      </w:r>
      <w:proofErr w:type="spellEnd"/>
    </w:p>
    <w:p w14:paraId="3B6875B2" w14:textId="6C00075E" w:rsidR="00BB3150" w:rsidRPr="00BF4DCC" w:rsidRDefault="00383B6C" w:rsidP="00BB3150">
      <w:pPr>
        <w:rPr>
          <w:lang w:val="en-US"/>
        </w:rPr>
      </w:pPr>
      <w:r>
        <w:t xml:space="preserve">Jotta OpenGL:llä saadaan malli piirrettyä, täytyy OpenGL:lle antaa tieto pisteiden sijainneista syötteenä. </w:t>
      </w:r>
      <w:r w:rsidR="008C0B0B">
        <w:t>Tämä tieto annetaan liukulukutaulukkona, jossa tieto pisteistä on yleensä kuvan 10 mukaisesti. Jokaisella rivillä on tieto esimerkiksi pisteen sij</w:t>
      </w:r>
      <w:r w:rsidR="00D572D0">
        <w:t>ainnista, tekstuurikoordinaateista sekä normaalien koordinaateista</w:t>
      </w:r>
      <w:r w:rsidR="008C0B0B">
        <w:t xml:space="preserve">. OpenGL käsittelee </w:t>
      </w:r>
      <w:proofErr w:type="spellStart"/>
      <w:r w:rsidR="008C0B0B">
        <w:t>verteksien</w:t>
      </w:r>
      <w:proofErr w:type="spellEnd"/>
      <w:r w:rsidR="008C0B0B">
        <w:t xml:space="preserve"> koordinaatteja normalisoituna laitekoordinaattivälillä, joka tarkoittaa, että piste (-1.0f, -1.0f, 0.0f) sijaitsee ruudun vasemmassa alareunassa ja piste (1.0f, 1.0f, 0.0f) taas ruudun oikeassa yläreunassa.</w:t>
      </w:r>
      <w:r w:rsidR="006C742A">
        <w:t xml:space="preserve"> </w:t>
      </w:r>
      <w:r w:rsidR="006C742A" w:rsidRPr="00BF4DCC">
        <w:rPr>
          <w:lang w:val="en-US"/>
        </w:rPr>
        <w:t>(Learn OpenGL, 2013)</w:t>
      </w:r>
    </w:p>
    <w:p w14:paraId="5D163C74" w14:textId="77777777" w:rsidR="00F26553" w:rsidRPr="00BF4DCC"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BF4DCC">
        <w:rPr>
          <w:rFonts w:ascii="Consolas" w:eastAsia="Times New Roman" w:hAnsi="Consolas" w:cs="Times New Roman"/>
          <w:color w:val="569CD6"/>
          <w:sz w:val="21"/>
          <w:szCs w:val="21"/>
          <w:lang w:val="en-US"/>
        </w:rPr>
        <w:t>float</w:t>
      </w:r>
      <w:r w:rsidRPr="00BF4DCC">
        <w:rPr>
          <w:rFonts w:ascii="Consolas" w:eastAsia="Times New Roman" w:hAnsi="Consolas" w:cs="Times New Roman"/>
          <w:color w:val="D4D4D4"/>
          <w:sz w:val="21"/>
          <w:szCs w:val="21"/>
          <w:lang w:val="en-US"/>
        </w:rPr>
        <w:t> vertices[] = {</w:t>
      </w:r>
    </w:p>
    <w:p w14:paraId="391A12C5" w14:textId="77777777" w:rsidR="00F26553" w:rsidRPr="00BF4DCC"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BF4DCC">
        <w:rPr>
          <w:rFonts w:ascii="Consolas" w:eastAsia="Times New Roman" w:hAnsi="Consolas" w:cs="Times New Roman"/>
          <w:color w:val="6A9955"/>
          <w:sz w:val="21"/>
          <w:szCs w:val="21"/>
          <w:lang w:val="en-US"/>
        </w:rPr>
        <w:t>    //  x,     y,    z,    Positions</w:t>
      </w:r>
    </w:p>
    <w:p w14:paraId="384EE73C" w14:textId="77777777" w:rsidR="00F26553" w:rsidRPr="00BF4DCC"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BF4DCC">
        <w:rPr>
          <w:rFonts w:ascii="Consolas" w:eastAsia="Times New Roman" w:hAnsi="Consolas" w:cs="Times New Roman"/>
          <w:color w:val="D4D4D4"/>
          <w:sz w:val="21"/>
          <w:szCs w:val="21"/>
          <w:lang w:val="en-US"/>
        </w:rPr>
        <w:t>    -</w:t>
      </w:r>
      <w:r w:rsidRPr="00BF4DCC">
        <w:rPr>
          <w:rFonts w:ascii="Consolas" w:eastAsia="Times New Roman" w:hAnsi="Consolas" w:cs="Times New Roman"/>
          <w:color w:val="B5CEA8"/>
          <w:sz w:val="21"/>
          <w:szCs w:val="21"/>
          <w:lang w:val="en-US"/>
        </w:rPr>
        <w:t>0.5f</w:t>
      </w:r>
      <w:r w:rsidRPr="00BF4DCC">
        <w:rPr>
          <w:rFonts w:ascii="Consolas" w:eastAsia="Times New Roman" w:hAnsi="Consolas" w:cs="Times New Roman"/>
          <w:color w:val="D4D4D4"/>
          <w:sz w:val="21"/>
          <w:szCs w:val="21"/>
          <w:lang w:val="en-US"/>
        </w:rPr>
        <w:t>, -</w:t>
      </w:r>
      <w:r w:rsidRPr="00BF4DCC">
        <w:rPr>
          <w:rFonts w:ascii="Consolas" w:eastAsia="Times New Roman" w:hAnsi="Consolas" w:cs="Times New Roman"/>
          <w:color w:val="B5CEA8"/>
          <w:sz w:val="21"/>
          <w:szCs w:val="21"/>
          <w:lang w:val="en-US"/>
        </w:rPr>
        <w:t>0.5f</w:t>
      </w:r>
      <w:r w:rsidRPr="00BF4DCC">
        <w:rPr>
          <w:rFonts w:ascii="Consolas" w:eastAsia="Times New Roman" w:hAnsi="Consolas" w:cs="Times New Roman"/>
          <w:color w:val="D4D4D4"/>
          <w:sz w:val="21"/>
          <w:szCs w:val="21"/>
          <w:lang w:val="en-US"/>
        </w:rPr>
        <w:t>, </w:t>
      </w:r>
      <w:r w:rsidRPr="00BF4DCC">
        <w:rPr>
          <w:rFonts w:ascii="Consolas" w:eastAsia="Times New Roman" w:hAnsi="Consolas" w:cs="Times New Roman"/>
          <w:color w:val="B5CEA8"/>
          <w:sz w:val="21"/>
          <w:szCs w:val="21"/>
          <w:lang w:val="en-US"/>
        </w:rPr>
        <w:t>0.0f</w:t>
      </w:r>
      <w:r w:rsidRPr="00BF4DCC">
        <w:rPr>
          <w:rFonts w:ascii="Consolas" w:eastAsia="Times New Roman" w:hAnsi="Consolas" w:cs="Times New Roman"/>
          <w:color w:val="D4D4D4"/>
          <w:sz w:val="21"/>
          <w:szCs w:val="21"/>
          <w:lang w:val="en-US"/>
        </w:rPr>
        <w:t>,</w:t>
      </w:r>
      <w:r w:rsidRPr="00BF4DCC">
        <w:rPr>
          <w:rFonts w:ascii="Consolas" w:eastAsia="Times New Roman" w:hAnsi="Consolas" w:cs="Times New Roman"/>
          <w:color w:val="6A9955"/>
          <w:sz w:val="21"/>
          <w:szCs w:val="21"/>
          <w:lang w:val="en-US"/>
        </w:rPr>
        <w:t> // Vertex 1</w:t>
      </w:r>
    </w:p>
    <w:p w14:paraId="4609B034"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rPr>
      </w:pPr>
      <w:r w:rsidRPr="00BF4DCC">
        <w:rPr>
          <w:rFonts w:ascii="Consolas" w:eastAsia="Times New Roman" w:hAnsi="Consolas" w:cs="Times New Roman"/>
          <w:color w:val="D4D4D4"/>
          <w:sz w:val="21"/>
          <w:szCs w:val="21"/>
          <w:lang w:val="en-US"/>
        </w:rPr>
        <w:t>     </w:t>
      </w:r>
      <w:r w:rsidRPr="00F26553">
        <w:rPr>
          <w:rFonts w:ascii="Consolas" w:eastAsia="Times New Roman" w:hAnsi="Consolas" w:cs="Times New Roman"/>
          <w:color w:val="B5CEA8"/>
          <w:sz w:val="21"/>
          <w:szCs w:val="21"/>
        </w:rPr>
        <w:t>0.5f</w:t>
      </w:r>
      <w:r w:rsidRPr="00F26553">
        <w:rPr>
          <w:rFonts w:ascii="Consolas" w:eastAsia="Times New Roman" w:hAnsi="Consolas" w:cs="Times New Roman"/>
          <w:color w:val="D4D4D4"/>
          <w:sz w:val="21"/>
          <w:szCs w:val="21"/>
        </w:rPr>
        <w:t>, -</w:t>
      </w:r>
      <w:r w:rsidRPr="00F26553">
        <w:rPr>
          <w:rFonts w:ascii="Consolas" w:eastAsia="Times New Roman" w:hAnsi="Consolas" w:cs="Times New Roman"/>
          <w:color w:val="B5CEA8"/>
          <w:sz w:val="21"/>
          <w:szCs w:val="21"/>
        </w:rPr>
        <w:t>0.5f</w:t>
      </w:r>
      <w:r w:rsidRPr="00F26553">
        <w:rPr>
          <w:rFonts w:ascii="Consolas" w:eastAsia="Times New Roman" w:hAnsi="Consolas" w:cs="Times New Roman"/>
          <w:color w:val="D4D4D4"/>
          <w:sz w:val="21"/>
          <w:szCs w:val="21"/>
        </w:rPr>
        <w:t>, </w:t>
      </w:r>
      <w:r w:rsidRPr="00F26553">
        <w:rPr>
          <w:rFonts w:ascii="Consolas" w:eastAsia="Times New Roman" w:hAnsi="Consolas" w:cs="Times New Roman"/>
          <w:color w:val="B5CEA8"/>
          <w:sz w:val="21"/>
          <w:szCs w:val="21"/>
        </w:rPr>
        <w:t>0.0f</w:t>
      </w:r>
      <w:r w:rsidRPr="00F26553">
        <w:rPr>
          <w:rFonts w:ascii="Consolas" w:eastAsia="Times New Roman" w:hAnsi="Consolas" w:cs="Times New Roman"/>
          <w:color w:val="D4D4D4"/>
          <w:sz w:val="21"/>
          <w:szCs w:val="21"/>
        </w:rPr>
        <w:t>,</w:t>
      </w:r>
      <w:r w:rsidRPr="00F26553">
        <w:rPr>
          <w:rFonts w:ascii="Consolas" w:eastAsia="Times New Roman" w:hAnsi="Consolas" w:cs="Times New Roman"/>
          <w:color w:val="6A9955"/>
          <w:sz w:val="21"/>
          <w:szCs w:val="21"/>
        </w:rPr>
        <w:t> // </w:t>
      </w:r>
      <w:proofErr w:type="spellStart"/>
      <w:r w:rsidRPr="00F26553">
        <w:rPr>
          <w:rFonts w:ascii="Consolas" w:eastAsia="Times New Roman" w:hAnsi="Consolas" w:cs="Times New Roman"/>
          <w:color w:val="6A9955"/>
          <w:sz w:val="21"/>
          <w:szCs w:val="21"/>
        </w:rPr>
        <w:t>Vertex</w:t>
      </w:r>
      <w:proofErr w:type="spellEnd"/>
      <w:r w:rsidRPr="00F26553">
        <w:rPr>
          <w:rFonts w:ascii="Consolas" w:eastAsia="Times New Roman" w:hAnsi="Consolas" w:cs="Times New Roman"/>
          <w:color w:val="6A9955"/>
          <w:sz w:val="21"/>
          <w:szCs w:val="21"/>
        </w:rPr>
        <w:t> 2</w:t>
      </w:r>
    </w:p>
    <w:p w14:paraId="7CB998B3"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rPr>
      </w:pPr>
      <w:r w:rsidRPr="00F26553">
        <w:rPr>
          <w:rFonts w:ascii="Consolas" w:eastAsia="Times New Roman" w:hAnsi="Consolas" w:cs="Times New Roman"/>
          <w:color w:val="D4D4D4"/>
          <w:sz w:val="21"/>
          <w:szCs w:val="21"/>
        </w:rPr>
        <w:t>     </w:t>
      </w:r>
      <w:r w:rsidRPr="00F26553">
        <w:rPr>
          <w:rFonts w:ascii="Consolas" w:eastAsia="Times New Roman" w:hAnsi="Consolas" w:cs="Times New Roman"/>
          <w:color w:val="B5CEA8"/>
          <w:sz w:val="21"/>
          <w:szCs w:val="21"/>
        </w:rPr>
        <w:t>0.0f</w:t>
      </w:r>
      <w:r w:rsidRPr="00F26553">
        <w:rPr>
          <w:rFonts w:ascii="Consolas" w:eastAsia="Times New Roman" w:hAnsi="Consolas" w:cs="Times New Roman"/>
          <w:color w:val="D4D4D4"/>
          <w:sz w:val="21"/>
          <w:szCs w:val="21"/>
        </w:rPr>
        <w:t>,  </w:t>
      </w:r>
      <w:r w:rsidRPr="00F26553">
        <w:rPr>
          <w:rFonts w:ascii="Consolas" w:eastAsia="Times New Roman" w:hAnsi="Consolas" w:cs="Times New Roman"/>
          <w:color w:val="B5CEA8"/>
          <w:sz w:val="21"/>
          <w:szCs w:val="21"/>
        </w:rPr>
        <w:t>0.5f</w:t>
      </w:r>
      <w:r w:rsidRPr="00F26553">
        <w:rPr>
          <w:rFonts w:ascii="Consolas" w:eastAsia="Times New Roman" w:hAnsi="Consolas" w:cs="Times New Roman"/>
          <w:color w:val="D4D4D4"/>
          <w:sz w:val="21"/>
          <w:szCs w:val="21"/>
        </w:rPr>
        <w:t>, </w:t>
      </w:r>
      <w:r w:rsidRPr="00F26553">
        <w:rPr>
          <w:rFonts w:ascii="Consolas" w:eastAsia="Times New Roman" w:hAnsi="Consolas" w:cs="Times New Roman"/>
          <w:color w:val="B5CEA8"/>
          <w:sz w:val="21"/>
          <w:szCs w:val="21"/>
        </w:rPr>
        <w:t>0.0f</w:t>
      </w:r>
      <w:r w:rsidRPr="00F26553">
        <w:rPr>
          <w:rFonts w:ascii="Consolas" w:eastAsia="Times New Roman" w:hAnsi="Consolas" w:cs="Times New Roman"/>
          <w:color w:val="6A9955"/>
          <w:sz w:val="21"/>
          <w:szCs w:val="21"/>
        </w:rPr>
        <w:t>  // </w:t>
      </w:r>
      <w:proofErr w:type="spellStart"/>
      <w:r w:rsidRPr="00F26553">
        <w:rPr>
          <w:rFonts w:ascii="Consolas" w:eastAsia="Times New Roman" w:hAnsi="Consolas" w:cs="Times New Roman"/>
          <w:color w:val="6A9955"/>
          <w:sz w:val="21"/>
          <w:szCs w:val="21"/>
        </w:rPr>
        <w:t>Vertex</w:t>
      </w:r>
      <w:proofErr w:type="spellEnd"/>
      <w:r w:rsidRPr="00F26553">
        <w:rPr>
          <w:rFonts w:ascii="Consolas" w:eastAsia="Times New Roman" w:hAnsi="Consolas" w:cs="Times New Roman"/>
          <w:color w:val="6A9955"/>
          <w:sz w:val="21"/>
          <w:szCs w:val="21"/>
        </w:rPr>
        <w:t> 3</w:t>
      </w:r>
    </w:p>
    <w:p w14:paraId="7723F4C0"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rPr>
      </w:pPr>
      <w:r w:rsidRPr="00F26553">
        <w:rPr>
          <w:rFonts w:ascii="Consolas" w:eastAsia="Times New Roman" w:hAnsi="Consolas" w:cs="Times New Roman"/>
          <w:color w:val="D4D4D4"/>
          <w:sz w:val="21"/>
          <w:szCs w:val="21"/>
        </w:rPr>
        <w:t>}; </w:t>
      </w:r>
    </w:p>
    <w:p w14:paraId="40E02900" w14:textId="540AAD10" w:rsidR="00F26553" w:rsidRDefault="00F26553" w:rsidP="00F26553">
      <w:pPr>
        <w:pStyle w:val="Caption"/>
      </w:pPr>
      <w:r>
        <w:t xml:space="preserve">Kuva </w:t>
      </w:r>
      <w:r>
        <w:fldChar w:fldCharType="begin"/>
      </w:r>
      <w:r>
        <w:instrText xml:space="preserve"> SEQ Kuva \* ARABIC </w:instrText>
      </w:r>
      <w:r>
        <w:fldChar w:fldCharType="separate"/>
      </w:r>
      <w:r w:rsidR="00EC77F9">
        <w:rPr>
          <w:noProof/>
        </w:rPr>
        <w:t>10</w:t>
      </w:r>
      <w:r>
        <w:fldChar w:fldCharType="end"/>
      </w:r>
      <w:r w:rsidR="00FE333E">
        <w:t>.</w:t>
      </w:r>
      <w:r>
        <w:t xml:space="preserve"> Kolmion </w:t>
      </w:r>
      <w:proofErr w:type="spellStart"/>
      <w:r>
        <w:t>verteksit</w:t>
      </w:r>
      <w:proofErr w:type="spellEnd"/>
    </w:p>
    <w:p w14:paraId="1D2761FC" w14:textId="1711AF36" w:rsidR="00BB3150" w:rsidRDefault="00CE2B45" w:rsidP="00BB3150">
      <w:r>
        <w:rPr>
          <w:noProof/>
        </w:rPr>
        <w:drawing>
          <wp:inline distT="0" distB="0" distL="0" distR="0" wp14:anchorId="448F92CD" wp14:editId="436865AE">
            <wp:extent cx="4239217" cy="20576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isoidutLaitekoordinaatit.png"/>
                    <pic:cNvPicPr/>
                  </pic:nvPicPr>
                  <pic:blipFill>
                    <a:blip r:embed="rId20">
                      <a:extLst>
                        <a:ext uri="{28A0092B-C50C-407E-A947-70E740481C1C}">
                          <a14:useLocalDpi xmlns:a14="http://schemas.microsoft.com/office/drawing/2010/main" val="0"/>
                        </a:ext>
                      </a:extLst>
                    </a:blip>
                    <a:stretch>
                      <a:fillRect/>
                    </a:stretch>
                  </pic:blipFill>
                  <pic:spPr>
                    <a:xfrm>
                      <a:off x="0" y="0"/>
                      <a:ext cx="4239217" cy="2057687"/>
                    </a:xfrm>
                    <a:prstGeom prst="rect">
                      <a:avLst/>
                    </a:prstGeom>
                  </pic:spPr>
                </pic:pic>
              </a:graphicData>
            </a:graphic>
          </wp:inline>
        </w:drawing>
      </w:r>
    </w:p>
    <w:p w14:paraId="1C7B6CC8" w14:textId="4F906A03" w:rsidR="00CE2B45" w:rsidRDefault="00CE2B45" w:rsidP="00CE2B45">
      <w:pPr>
        <w:pStyle w:val="Caption"/>
      </w:pPr>
      <w:r>
        <w:t xml:space="preserve">Kuva </w:t>
      </w:r>
      <w:r>
        <w:fldChar w:fldCharType="begin"/>
      </w:r>
      <w:r>
        <w:instrText xml:space="preserve"> SEQ Kuva \* ARABIC </w:instrText>
      </w:r>
      <w:r>
        <w:fldChar w:fldCharType="separate"/>
      </w:r>
      <w:r w:rsidR="00EC77F9">
        <w:rPr>
          <w:noProof/>
        </w:rPr>
        <w:t>11</w:t>
      </w:r>
      <w:r>
        <w:fldChar w:fldCharType="end"/>
      </w:r>
      <w:r w:rsidR="00FE333E">
        <w:t>.</w:t>
      </w:r>
      <w:r>
        <w:t xml:space="preserve"> Kolmio normalisoiduilla laitekoordinaateilla. </w:t>
      </w:r>
      <w:r w:rsidRPr="00CE2B45">
        <w:t>(</w:t>
      </w:r>
      <w:proofErr w:type="spellStart"/>
      <w:r>
        <w:t>Learn</w:t>
      </w:r>
      <w:proofErr w:type="spellEnd"/>
      <w:r>
        <w:t xml:space="preserve"> OpenGL, 2013</w:t>
      </w:r>
      <w:r w:rsidRPr="00CE2B45">
        <w:t>)</w:t>
      </w:r>
    </w:p>
    <w:p w14:paraId="0CAB8D0D" w14:textId="51906180" w:rsidR="006C742A" w:rsidRDefault="00D572D0" w:rsidP="00D572D0">
      <w:r>
        <w:t xml:space="preserve">Kun mallin koordinaatit ovat määritelty liukulukutaulukossa, täytyy grafiikkakortista varata muistia näitä </w:t>
      </w:r>
      <w:proofErr w:type="spellStart"/>
      <w:r>
        <w:t>verteksitietoja</w:t>
      </w:r>
      <w:proofErr w:type="spellEnd"/>
      <w:r>
        <w:t xml:space="preserve"> varten ja tallettaa tiedot </w:t>
      </w:r>
      <w:proofErr w:type="spellStart"/>
      <w:r w:rsidR="000B427F">
        <w:t>verteksipuskuriobjectiin</w:t>
      </w:r>
      <w:proofErr w:type="spellEnd"/>
      <w:r w:rsidR="000B427F">
        <w:t xml:space="preserve"> (engl. </w:t>
      </w:r>
      <w:proofErr w:type="spellStart"/>
      <w:r w:rsidR="000B427F">
        <w:t>Vertex</w:t>
      </w:r>
      <w:proofErr w:type="spellEnd"/>
      <w:r w:rsidR="000B427F">
        <w:t xml:space="preserve"> </w:t>
      </w:r>
      <w:proofErr w:type="spellStart"/>
      <w:r w:rsidR="000B427F">
        <w:t>buffer</w:t>
      </w:r>
      <w:proofErr w:type="spellEnd"/>
      <w:r w:rsidR="000B427F">
        <w:t xml:space="preserve"> </w:t>
      </w:r>
      <w:proofErr w:type="spellStart"/>
      <w:r w:rsidR="000B427F">
        <w:t>object</w:t>
      </w:r>
      <w:proofErr w:type="spellEnd"/>
      <w:r w:rsidR="000B427F">
        <w:t>)</w:t>
      </w:r>
      <w:r>
        <w:t xml:space="preserve">. </w:t>
      </w:r>
      <w:proofErr w:type="spellStart"/>
      <w:r w:rsidR="000B427F">
        <w:t>Verteksipuskuriobjekti</w:t>
      </w:r>
      <w:proofErr w:type="spellEnd"/>
      <w:r w:rsidR="006C742A">
        <w:t xml:space="preserve"> on tehokas, sillä se</w:t>
      </w:r>
      <w:r w:rsidR="000B427F">
        <w:t xml:space="preserve"> pystyy säilömään suuren määrän </w:t>
      </w:r>
      <w:proofErr w:type="spellStart"/>
      <w:r w:rsidR="000B427F">
        <w:t>verteksejä</w:t>
      </w:r>
      <w:proofErr w:type="spellEnd"/>
      <w:r w:rsidR="000B427F">
        <w:t>, ja</w:t>
      </w:r>
      <w:r w:rsidR="006C742A">
        <w:t xml:space="preserve"> sen avulla</w:t>
      </w:r>
      <w:r w:rsidR="000B427F">
        <w:t xml:space="preserve"> </w:t>
      </w:r>
      <w:r w:rsidR="006C742A">
        <w:t xml:space="preserve">on mahdollista lähettää grafiikkakortille suuri määrä </w:t>
      </w:r>
      <w:proofErr w:type="spellStart"/>
      <w:r w:rsidR="006C742A">
        <w:t>verteksejä</w:t>
      </w:r>
      <w:proofErr w:type="spellEnd"/>
      <w:r w:rsidR="006C742A">
        <w:t xml:space="preserve"> yhdellä kertaa</w:t>
      </w:r>
      <w:r w:rsidR="000B427F">
        <w:t xml:space="preserve">. </w:t>
      </w:r>
      <w:r w:rsidR="006C742A">
        <w:t>Tiedon lähettäminen grafiikkakortille prosessorilta on melko hidasta, joten on suositeltavaa koittaa saada mahdollisimman suuri määrä dataa siirrettyä kerralla. (emt.)</w:t>
      </w:r>
    </w:p>
    <w:p w14:paraId="7DDF92EA" w14:textId="77777777" w:rsidR="00ED71A7" w:rsidRDefault="006C742A" w:rsidP="00D572D0">
      <w:r>
        <w:t>Puskuriobjektin luominen tapahtuu</w:t>
      </w:r>
      <w:r w:rsidR="00D572D0">
        <w:t xml:space="preserve"> OpenGL:ssä funktiolla </w:t>
      </w:r>
      <w:proofErr w:type="spellStart"/>
      <w:r w:rsidR="00D572D0">
        <w:t>glGenBuffers</w:t>
      </w:r>
      <w:proofErr w:type="spellEnd"/>
      <w:r w:rsidR="00D572D0">
        <w:t>, joka luo sille annetun kokonaisluvun verran puskureita käyttöön.</w:t>
      </w:r>
      <w:r>
        <w:t xml:space="preserve"> Puskuriobjektiin kiinnitetään luotu puskuriobjekti funktiolla </w:t>
      </w:r>
      <w:proofErr w:type="spellStart"/>
      <w:r>
        <w:t>glBindBuffer</w:t>
      </w:r>
      <w:proofErr w:type="spellEnd"/>
      <w:r>
        <w:t>, jonka jälkeen lähete</w:t>
      </w:r>
      <w:r>
        <w:lastRenderedPageBreak/>
        <w:t xml:space="preserve">tään aiemmin määrittelemän kolmion </w:t>
      </w:r>
      <w:proofErr w:type="spellStart"/>
      <w:r>
        <w:t>verteksit</w:t>
      </w:r>
      <w:proofErr w:type="spellEnd"/>
      <w:r>
        <w:t xml:space="preserve"> </w:t>
      </w:r>
      <w:r w:rsidR="00FE333E">
        <w:t xml:space="preserve">puskuriin funktiolla </w:t>
      </w:r>
      <w:proofErr w:type="spellStart"/>
      <w:r w:rsidR="00FE333E">
        <w:t>glBufferData</w:t>
      </w:r>
      <w:proofErr w:type="spellEnd"/>
      <w:r w:rsidR="00FE333E">
        <w:t xml:space="preserve">. </w:t>
      </w:r>
      <w:r w:rsidR="00850CFA">
        <w:t xml:space="preserve">OpenGL:lle pitää vielä kertoa, kuinka </w:t>
      </w:r>
      <w:proofErr w:type="spellStart"/>
      <w:r w:rsidR="00850CFA">
        <w:t>verteksidataa</w:t>
      </w:r>
      <w:proofErr w:type="spellEnd"/>
      <w:r w:rsidR="00850CFA">
        <w:t xml:space="preserve"> käytetään funktiolla </w:t>
      </w:r>
      <w:proofErr w:type="spellStart"/>
      <w:r w:rsidR="00850CFA">
        <w:t>glVertexAttribPointer</w:t>
      </w:r>
      <w:proofErr w:type="spellEnd"/>
      <w:r w:rsidR="00850CFA">
        <w:t xml:space="preserve"> jokaista eri tietoa kohden. Eli jos kolmion liukulukutaulukossa on määritelty </w:t>
      </w:r>
      <w:proofErr w:type="spellStart"/>
      <w:r w:rsidR="00850CFA">
        <w:t>verteksien</w:t>
      </w:r>
      <w:proofErr w:type="spellEnd"/>
      <w:r w:rsidR="00850CFA">
        <w:t xml:space="preserve"> sijainti sekä tekstuurikoordinaatti, pitää </w:t>
      </w:r>
      <w:proofErr w:type="spellStart"/>
      <w:r w:rsidR="00850CFA">
        <w:t>glVertexAttribPointer</w:t>
      </w:r>
      <w:proofErr w:type="spellEnd"/>
      <w:r w:rsidR="00850CFA">
        <w:t xml:space="preserve">-funktiota kutsua kahdesti oikeilla arvoilla ja tiedoilla. Funktiolle annetaan ensimmäisenä parametrina </w:t>
      </w:r>
      <w:proofErr w:type="spellStart"/>
      <w:r w:rsidR="00850CFA">
        <w:t>verteksivarjostimessa</w:t>
      </w:r>
      <w:proofErr w:type="spellEnd"/>
      <w:r w:rsidR="00850CFA">
        <w:t xml:space="preserve"> määritelty sijainti. Toisena parametrina kerrotaan </w:t>
      </w:r>
      <w:proofErr w:type="spellStart"/>
      <w:r w:rsidR="00850CFA">
        <w:t>verteksitiedon</w:t>
      </w:r>
      <w:proofErr w:type="spellEnd"/>
      <w:r w:rsidR="00850CFA">
        <w:t xml:space="preserve"> koko, eli kun ollaan lähettämässä kolmiulotteisen pisteen sijaintia, on tämä luku kolme. Seuraavana kerrotaan, mitä tietotyyppiä </w:t>
      </w:r>
      <w:proofErr w:type="spellStart"/>
      <w:r w:rsidR="00850CFA">
        <w:t>verteksitieto</w:t>
      </w:r>
      <w:proofErr w:type="spellEnd"/>
      <w:r w:rsidR="00850CFA">
        <w:t xml:space="preserve"> on ja halutaanko tieto normalisoida. Toiseksi viimeinen parametri kertoo, kuinka suuri</w:t>
      </w:r>
      <w:r w:rsidR="00ED71A7">
        <w:t xml:space="preserve"> väli on </w:t>
      </w:r>
      <w:proofErr w:type="spellStart"/>
      <w:r w:rsidR="00ED71A7">
        <w:t>verteksitietojen</w:t>
      </w:r>
      <w:proofErr w:type="spellEnd"/>
      <w:r w:rsidR="00ED71A7">
        <w:t xml:space="preserve"> välillä. Viimeinen parametri kertoo kuinka suuri poikkeama on tiedon ja puskurin ensimmäisen muistipaikan välillä</w:t>
      </w:r>
      <w:r w:rsidR="00850CFA">
        <w:t xml:space="preserve">. </w:t>
      </w:r>
    </w:p>
    <w:p w14:paraId="01A322A4" w14:textId="1F3DE7FD" w:rsidR="00D572D0" w:rsidRDefault="00ED71A7" w:rsidP="00D572D0">
      <w:proofErr w:type="spellStart"/>
      <w:r>
        <w:t>Verteksitaulukko</w:t>
      </w:r>
      <w:proofErr w:type="spellEnd"/>
      <w:r>
        <w:t xml:space="preserve">-objekti on myös pakollinen OpenGL:ssä, ja se luodaan samalla tavoin kuin </w:t>
      </w:r>
      <w:proofErr w:type="spellStart"/>
      <w:r>
        <w:t>verteksipuskuriobjekti</w:t>
      </w:r>
      <w:proofErr w:type="spellEnd"/>
      <w:r>
        <w:t xml:space="preserve">. </w:t>
      </w:r>
      <w:proofErr w:type="spellStart"/>
      <w:r>
        <w:t>Verteksitaulukko</w:t>
      </w:r>
      <w:proofErr w:type="spellEnd"/>
      <w:r>
        <w:t xml:space="preserve">-objekti sisältää </w:t>
      </w:r>
      <w:proofErr w:type="spellStart"/>
      <w:r>
        <w:t>verteksitiedot</w:t>
      </w:r>
      <w:proofErr w:type="spellEnd"/>
      <w:r>
        <w:t xml:space="preserve"> </w:t>
      </w:r>
      <w:proofErr w:type="spellStart"/>
      <w:r>
        <w:t>glVertexAttribPointer</w:t>
      </w:r>
      <w:proofErr w:type="spellEnd"/>
      <w:r>
        <w:t xml:space="preserve">-funktion kutsuista, ja sen avulla on mahdollista nopeasti vaihtaa </w:t>
      </w:r>
      <w:proofErr w:type="spellStart"/>
      <w:r>
        <w:t>verteksitietoja</w:t>
      </w:r>
      <w:proofErr w:type="spellEnd"/>
      <w:r>
        <w:t>.</w:t>
      </w:r>
      <w:r w:rsidR="00EE60D0">
        <w:t xml:space="preserve"> Kun myös </w:t>
      </w:r>
      <w:proofErr w:type="spellStart"/>
      <w:r w:rsidR="00EE60D0">
        <w:t>verteksitaulukko</w:t>
      </w:r>
      <w:proofErr w:type="spellEnd"/>
      <w:r w:rsidR="00EE60D0">
        <w:t xml:space="preserve">-objekti on valmis, voidaan kolmio piirtää ruudulle funktiolla </w:t>
      </w:r>
      <w:proofErr w:type="spellStart"/>
      <w:r w:rsidR="00EE60D0">
        <w:t>glDrawArrays</w:t>
      </w:r>
      <w:proofErr w:type="spellEnd"/>
      <w:r w:rsidR="00EE60D0">
        <w:t xml:space="preserve">. Funktiolle kerrotaan, että halutaan piirtää kolmio antamalla parametri GL_TRIANGLES, ja ilmoitetaan, että aloittava indeksi on nolla ja </w:t>
      </w:r>
      <w:proofErr w:type="spellStart"/>
      <w:r w:rsidR="00EE60D0">
        <w:t>verteksejä</w:t>
      </w:r>
      <w:proofErr w:type="spellEnd"/>
      <w:r w:rsidR="00EE60D0">
        <w:t xml:space="preserve"> on yhteensä kolme. </w:t>
      </w:r>
      <w:r w:rsidR="00FE333E">
        <w:t>Koko prosessi näkyy kuvassa 12.</w:t>
      </w:r>
    </w:p>
    <w:p w14:paraId="223BC07D" w14:textId="11144259" w:rsidR="00EE60D0" w:rsidRPr="00EE60D0" w:rsidRDefault="00FE333E" w:rsidP="00EE60D0">
      <w:pPr>
        <w:shd w:val="clear" w:color="auto" w:fill="1E1E1E"/>
        <w:spacing w:line="285" w:lineRule="atLeast"/>
        <w:rPr>
          <w:rFonts w:ascii="Consolas" w:eastAsia="Times New Roman" w:hAnsi="Consolas" w:cs="Times New Roman"/>
          <w:color w:val="D4D4D4"/>
          <w:sz w:val="21"/>
          <w:szCs w:val="21"/>
          <w:lang w:eastAsia="zh-TW"/>
        </w:rPr>
      </w:pPr>
      <w:r w:rsidRPr="00FE333E">
        <w:rPr>
          <w:rFonts w:ascii="Consolas" w:eastAsia="Times New Roman" w:hAnsi="Consolas" w:cs="Times New Roman"/>
          <w:color w:val="D4D4D4"/>
          <w:sz w:val="21"/>
          <w:szCs w:val="21"/>
          <w:lang w:eastAsia="zh-TW"/>
        </w:rPr>
        <w:t>    </w:t>
      </w:r>
      <w:proofErr w:type="spellStart"/>
      <w:r w:rsidR="00EE60D0" w:rsidRPr="00EE60D0">
        <w:rPr>
          <w:rFonts w:ascii="Consolas" w:eastAsia="Times New Roman" w:hAnsi="Consolas" w:cs="Times New Roman"/>
          <w:color w:val="569CD6"/>
          <w:sz w:val="21"/>
          <w:szCs w:val="21"/>
          <w:lang w:eastAsia="zh-TW"/>
        </w:rPr>
        <w:t>unsigned</w:t>
      </w:r>
      <w:proofErr w:type="spellEnd"/>
      <w:r w:rsidR="00EE60D0" w:rsidRPr="00EE60D0">
        <w:rPr>
          <w:rFonts w:ascii="Consolas" w:eastAsia="Times New Roman" w:hAnsi="Consolas" w:cs="Times New Roman"/>
          <w:color w:val="D4D4D4"/>
          <w:sz w:val="21"/>
          <w:szCs w:val="21"/>
          <w:lang w:eastAsia="zh-TW"/>
        </w:rPr>
        <w:t> </w:t>
      </w:r>
      <w:proofErr w:type="spellStart"/>
      <w:r w:rsidR="00EE60D0" w:rsidRPr="00EE60D0">
        <w:rPr>
          <w:rFonts w:ascii="Consolas" w:eastAsia="Times New Roman" w:hAnsi="Consolas" w:cs="Times New Roman"/>
          <w:color w:val="569CD6"/>
          <w:sz w:val="21"/>
          <w:szCs w:val="21"/>
          <w:lang w:eastAsia="zh-TW"/>
        </w:rPr>
        <w:t>int</w:t>
      </w:r>
      <w:proofErr w:type="spellEnd"/>
      <w:r w:rsidR="00EE60D0" w:rsidRPr="00EE60D0">
        <w:rPr>
          <w:rFonts w:ascii="Consolas" w:eastAsia="Times New Roman" w:hAnsi="Consolas" w:cs="Times New Roman"/>
          <w:color w:val="D4D4D4"/>
          <w:sz w:val="21"/>
          <w:szCs w:val="21"/>
          <w:lang w:eastAsia="zh-TW"/>
        </w:rPr>
        <w:t> VAO;</w:t>
      </w:r>
    </w:p>
    <w:p w14:paraId="69544104" w14:textId="77777777" w:rsidR="00EE60D0" w:rsidRPr="00BF4DCC" w:rsidRDefault="00EE60D0" w:rsidP="00EE60D0">
      <w:pPr>
        <w:shd w:val="clear" w:color="auto" w:fill="1E1E1E"/>
        <w:spacing w:line="285" w:lineRule="atLeast"/>
        <w:rPr>
          <w:rFonts w:ascii="Consolas" w:eastAsia="Times New Roman" w:hAnsi="Consolas" w:cs="Times New Roman"/>
          <w:color w:val="D4D4D4"/>
          <w:sz w:val="21"/>
          <w:szCs w:val="21"/>
          <w:lang w:eastAsia="zh-TW"/>
        </w:rPr>
      </w:pPr>
      <w:r w:rsidRPr="00EE60D0">
        <w:rPr>
          <w:rFonts w:ascii="Consolas" w:eastAsia="Times New Roman" w:hAnsi="Consolas" w:cs="Times New Roman"/>
          <w:color w:val="D4D4D4"/>
          <w:sz w:val="21"/>
          <w:szCs w:val="21"/>
          <w:lang w:eastAsia="zh-TW"/>
        </w:rPr>
        <w:t>    </w:t>
      </w:r>
      <w:proofErr w:type="spellStart"/>
      <w:r w:rsidRPr="00BF4DCC">
        <w:rPr>
          <w:rFonts w:ascii="Consolas" w:eastAsia="Times New Roman" w:hAnsi="Consolas" w:cs="Times New Roman"/>
          <w:color w:val="DCDCAA"/>
          <w:sz w:val="21"/>
          <w:szCs w:val="21"/>
          <w:lang w:eastAsia="zh-TW"/>
        </w:rPr>
        <w:t>glGenVertexArrays</w:t>
      </w:r>
      <w:proofErr w:type="spellEnd"/>
      <w:r w:rsidRPr="00BF4DCC">
        <w:rPr>
          <w:rFonts w:ascii="Consolas" w:eastAsia="Times New Roman" w:hAnsi="Consolas" w:cs="Times New Roman"/>
          <w:color w:val="D4D4D4"/>
          <w:sz w:val="21"/>
          <w:szCs w:val="21"/>
          <w:lang w:eastAsia="zh-TW"/>
        </w:rPr>
        <w:t>(</w:t>
      </w:r>
      <w:r w:rsidRPr="00BF4DCC">
        <w:rPr>
          <w:rFonts w:ascii="Consolas" w:eastAsia="Times New Roman" w:hAnsi="Consolas" w:cs="Times New Roman"/>
          <w:color w:val="B5CEA8"/>
          <w:sz w:val="21"/>
          <w:szCs w:val="21"/>
          <w:lang w:eastAsia="zh-TW"/>
        </w:rPr>
        <w:t>1</w:t>
      </w:r>
      <w:r w:rsidRPr="00BF4DCC">
        <w:rPr>
          <w:rFonts w:ascii="Consolas" w:eastAsia="Times New Roman" w:hAnsi="Consolas" w:cs="Times New Roman"/>
          <w:color w:val="D4D4D4"/>
          <w:sz w:val="21"/>
          <w:szCs w:val="21"/>
          <w:lang w:eastAsia="zh-TW"/>
        </w:rPr>
        <w:t>, &amp;VAO);</w:t>
      </w:r>
    </w:p>
    <w:p w14:paraId="604F2CD7" w14:textId="77777777" w:rsidR="00EE60D0" w:rsidRPr="00BF4DCC" w:rsidRDefault="00EE60D0" w:rsidP="00EE60D0">
      <w:pPr>
        <w:shd w:val="clear" w:color="auto" w:fill="1E1E1E"/>
        <w:spacing w:line="285" w:lineRule="atLeast"/>
        <w:rPr>
          <w:rFonts w:ascii="Consolas" w:eastAsia="Times New Roman" w:hAnsi="Consolas" w:cs="Times New Roman"/>
          <w:color w:val="D4D4D4"/>
          <w:sz w:val="21"/>
          <w:szCs w:val="21"/>
          <w:lang w:eastAsia="zh-TW"/>
        </w:rPr>
      </w:pPr>
      <w:r w:rsidRPr="00BF4DCC">
        <w:rPr>
          <w:rFonts w:ascii="Consolas" w:eastAsia="Times New Roman" w:hAnsi="Consolas" w:cs="Times New Roman"/>
          <w:color w:val="D4D4D4"/>
          <w:sz w:val="21"/>
          <w:szCs w:val="21"/>
          <w:lang w:eastAsia="zh-TW"/>
        </w:rPr>
        <w:t>    </w:t>
      </w:r>
      <w:proofErr w:type="spellStart"/>
      <w:r w:rsidRPr="00BF4DCC">
        <w:rPr>
          <w:rFonts w:ascii="Consolas" w:eastAsia="Times New Roman" w:hAnsi="Consolas" w:cs="Times New Roman"/>
          <w:color w:val="569CD6"/>
          <w:sz w:val="21"/>
          <w:szCs w:val="21"/>
          <w:lang w:eastAsia="zh-TW"/>
        </w:rPr>
        <w:t>unsigned</w:t>
      </w:r>
      <w:proofErr w:type="spellEnd"/>
      <w:r w:rsidRPr="00BF4DCC">
        <w:rPr>
          <w:rFonts w:ascii="Consolas" w:eastAsia="Times New Roman" w:hAnsi="Consolas" w:cs="Times New Roman"/>
          <w:color w:val="D4D4D4"/>
          <w:sz w:val="21"/>
          <w:szCs w:val="21"/>
          <w:lang w:eastAsia="zh-TW"/>
        </w:rPr>
        <w:t> </w:t>
      </w:r>
      <w:proofErr w:type="spellStart"/>
      <w:r w:rsidRPr="00BF4DCC">
        <w:rPr>
          <w:rFonts w:ascii="Consolas" w:eastAsia="Times New Roman" w:hAnsi="Consolas" w:cs="Times New Roman"/>
          <w:color w:val="569CD6"/>
          <w:sz w:val="21"/>
          <w:szCs w:val="21"/>
          <w:lang w:eastAsia="zh-TW"/>
        </w:rPr>
        <w:t>int</w:t>
      </w:r>
      <w:proofErr w:type="spellEnd"/>
      <w:r w:rsidRPr="00BF4DCC">
        <w:rPr>
          <w:rFonts w:ascii="Consolas" w:eastAsia="Times New Roman" w:hAnsi="Consolas" w:cs="Times New Roman"/>
          <w:color w:val="D4D4D4"/>
          <w:sz w:val="21"/>
          <w:szCs w:val="21"/>
          <w:lang w:eastAsia="zh-TW"/>
        </w:rPr>
        <w:t> VBO;</w:t>
      </w:r>
    </w:p>
    <w:p w14:paraId="58780DA5" w14:textId="77777777" w:rsidR="00EE60D0" w:rsidRPr="00BF4DCC" w:rsidRDefault="00EE60D0" w:rsidP="00EE60D0">
      <w:pPr>
        <w:shd w:val="clear" w:color="auto" w:fill="1E1E1E"/>
        <w:spacing w:line="285" w:lineRule="atLeast"/>
        <w:rPr>
          <w:rFonts w:ascii="Consolas" w:eastAsia="Times New Roman" w:hAnsi="Consolas" w:cs="Times New Roman"/>
          <w:color w:val="D4D4D4"/>
          <w:sz w:val="21"/>
          <w:szCs w:val="21"/>
          <w:lang w:eastAsia="zh-TW"/>
        </w:rPr>
      </w:pPr>
      <w:r w:rsidRPr="00BF4DCC">
        <w:rPr>
          <w:rFonts w:ascii="Consolas" w:eastAsia="Times New Roman" w:hAnsi="Consolas" w:cs="Times New Roman"/>
          <w:color w:val="D4D4D4"/>
          <w:sz w:val="21"/>
          <w:szCs w:val="21"/>
          <w:lang w:eastAsia="zh-TW"/>
        </w:rPr>
        <w:t>    </w:t>
      </w:r>
      <w:proofErr w:type="spellStart"/>
      <w:r w:rsidRPr="00BF4DCC">
        <w:rPr>
          <w:rFonts w:ascii="Consolas" w:eastAsia="Times New Roman" w:hAnsi="Consolas" w:cs="Times New Roman"/>
          <w:color w:val="DCDCAA"/>
          <w:sz w:val="21"/>
          <w:szCs w:val="21"/>
          <w:lang w:eastAsia="zh-TW"/>
        </w:rPr>
        <w:t>glGenBuffers</w:t>
      </w:r>
      <w:proofErr w:type="spellEnd"/>
      <w:r w:rsidRPr="00BF4DCC">
        <w:rPr>
          <w:rFonts w:ascii="Consolas" w:eastAsia="Times New Roman" w:hAnsi="Consolas" w:cs="Times New Roman"/>
          <w:color w:val="D4D4D4"/>
          <w:sz w:val="21"/>
          <w:szCs w:val="21"/>
          <w:lang w:eastAsia="zh-TW"/>
        </w:rPr>
        <w:t>(</w:t>
      </w:r>
      <w:r w:rsidRPr="00BF4DCC">
        <w:rPr>
          <w:rFonts w:ascii="Consolas" w:eastAsia="Times New Roman" w:hAnsi="Consolas" w:cs="Times New Roman"/>
          <w:color w:val="B5CEA8"/>
          <w:sz w:val="21"/>
          <w:szCs w:val="21"/>
          <w:lang w:eastAsia="zh-TW"/>
        </w:rPr>
        <w:t>1</w:t>
      </w:r>
      <w:r w:rsidRPr="00BF4DCC">
        <w:rPr>
          <w:rFonts w:ascii="Consolas" w:eastAsia="Times New Roman" w:hAnsi="Consolas" w:cs="Times New Roman"/>
          <w:color w:val="D4D4D4"/>
          <w:sz w:val="21"/>
          <w:szCs w:val="21"/>
          <w:lang w:eastAsia="zh-TW"/>
        </w:rPr>
        <w:t>, &amp;VBO);</w:t>
      </w:r>
    </w:p>
    <w:p w14:paraId="10B04F1B" w14:textId="77777777" w:rsidR="00EE60D0" w:rsidRPr="00BF4DCC" w:rsidRDefault="00EE60D0" w:rsidP="00EE60D0">
      <w:pPr>
        <w:shd w:val="clear" w:color="auto" w:fill="1E1E1E"/>
        <w:spacing w:line="285" w:lineRule="atLeast"/>
        <w:rPr>
          <w:rFonts w:ascii="Consolas" w:eastAsia="Times New Roman" w:hAnsi="Consolas" w:cs="Times New Roman"/>
          <w:color w:val="D4D4D4"/>
          <w:sz w:val="21"/>
          <w:szCs w:val="21"/>
          <w:lang w:eastAsia="zh-TW"/>
        </w:rPr>
      </w:pPr>
    </w:p>
    <w:p w14:paraId="56D78251"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D4D4D4"/>
          <w:sz w:val="21"/>
          <w:szCs w:val="21"/>
          <w:lang w:eastAsia="zh-TW"/>
        </w:rPr>
        <w:t>    </w:t>
      </w:r>
      <w:proofErr w:type="spellStart"/>
      <w:r w:rsidRPr="00EE60D0">
        <w:rPr>
          <w:rFonts w:ascii="Consolas" w:eastAsia="Times New Roman" w:hAnsi="Consolas" w:cs="Times New Roman"/>
          <w:color w:val="DCDCAA"/>
          <w:sz w:val="21"/>
          <w:szCs w:val="21"/>
          <w:lang w:val="en-US" w:eastAsia="zh-TW"/>
        </w:rPr>
        <w:t>glBindVertexArray</w:t>
      </w:r>
      <w:proofErr w:type="spellEnd"/>
      <w:r w:rsidRPr="00EE60D0">
        <w:rPr>
          <w:rFonts w:ascii="Consolas" w:eastAsia="Times New Roman" w:hAnsi="Consolas" w:cs="Times New Roman"/>
          <w:color w:val="D4D4D4"/>
          <w:sz w:val="21"/>
          <w:szCs w:val="21"/>
          <w:lang w:val="en-US" w:eastAsia="zh-TW"/>
        </w:rPr>
        <w:t>(VAO);</w:t>
      </w:r>
    </w:p>
    <w:p w14:paraId="683AC42D" w14:textId="24AF5085" w:rsidR="00FE333E" w:rsidRPr="00FE333E" w:rsidRDefault="00FE333E" w:rsidP="00EE60D0">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4D4D4"/>
          <w:sz w:val="21"/>
          <w:szCs w:val="21"/>
          <w:lang w:val="en-US" w:eastAsia="zh-TW"/>
        </w:rPr>
        <w:t>    </w:t>
      </w:r>
      <w:proofErr w:type="spellStart"/>
      <w:r w:rsidRPr="00FE333E">
        <w:rPr>
          <w:rFonts w:ascii="Consolas" w:eastAsia="Times New Roman" w:hAnsi="Consolas" w:cs="Times New Roman"/>
          <w:color w:val="DCDCAA"/>
          <w:sz w:val="21"/>
          <w:szCs w:val="21"/>
          <w:lang w:val="en-US" w:eastAsia="zh-TW"/>
        </w:rPr>
        <w:t>glBindBuffer</w:t>
      </w:r>
      <w:proofErr w:type="spellEnd"/>
      <w:r w:rsidRPr="00FE333E">
        <w:rPr>
          <w:rFonts w:ascii="Consolas" w:eastAsia="Times New Roman" w:hAnsi="Consolas" w:cs="Times New Roman"/>
          <w:color w:val="D4D4D4"/>
          <w:sz w:val="21"/>
          <w:szCs w:val="21"/>
          <w:lang w:val="en-US" w:eastAsia="zh-TW"/>
        </w:rPr>
        <w:t>(GL_ARRAY_BUFFER, VBO);</w:t>
      </w:r>
    </w:p>
    <w:p w14:paraId="3184D7A7" w14:textId="122A009B" w:rsidR="00FE333E" w:rsidRDefault="00FE333E" w:rsidP="00850CFA">
      <w:pPr>
        <w:shd w:val="clear" w:color="auto" w:fill="1E1E1E"/>
        <w:spacing w:line="285" w:lineRule="atLeast"/>
        <w:ind w:firstLine="468"/>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CDCAA"/>
          <w:sz w:val="21"/>
          <w:szCs w:val="21"/>
          <w:lang w:val="en-US" w:eastAsia="zh-TW"/>
        </w:rPr>
        <w:t>glBufferData</w:t>
      </w:r>
      <w:r w:rsidRPr="00FE333E">
        <w:rPr>
          <w:rFonts w:ascii="Consolas" w:eastAsia="Times New Roman" w:hAnsi="Consolas" w:cs="Times New Roman"/>
          <w:color w:val="D4D4D4"/>
          <w:sz w:val="21"/>
          <w:szCs w:val="21"/>
          <w:lang w:val="en-US" w:eastAsia="zh-TW"/>
        </w:rPr>
        <w:t>(GL_ARRAY_BUFFER, </w:t>
      </w:r>
      <w:r w:rsidRPr="00FE333E">
        <w:rPr>
          <w:rFonts w:ascii="Consolas" w:eastAsia="Times New Roman" w:hAnsi="Consolas" w:cs="Times New Roman"/>
          <w:color w:val="569CD6"/>
          <w:sz w:val="21"/>
          <w:szCs w:val="21"/>
          <w:lang w:val="en-US" w:eastAsia="zh-TW"/>
        </w:rPr>
        <w:t>sizeof</w:t>
      </w:r>
      <w:r w:rsidRPr="00FE333E">
        <w:rPr>
          <w:rFonts w:ascii="Consolas" w:eastAsia="Times New Roman" w:hAnsi="Consolas" w:cs="Times New Roman"/>
          <w:color w:val="D4D4D4"/>
          <w:sz w:val="21"/>
          <w:szCs w:val="21"/>
          <w:lang w:val="en-US" w:eastAsia="zh-TW"/>
        </w:rPr>
        <w:t>(vertices), vertices, GL_STATIC_DRAW);</w:t>
      </w:r>
    </w:p>
    <w:p w14:paraId="577C0AE0" w14:textId="724FE61E" w:rsidR="00850CFA" w:rsidRPr="00850CFA" w:rsidRDefault="00850CFA" w:rsidP="00850CFA">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r w:rsidRPr="00850CFA">
        <w:rPr>
          <w:rFonts w:ascii="Consolas" w:eastAsia="Times New Roman" w:hAnsi="Consolas" w:cs="Times New Roman"/>
          <w:color w:val="DCDCAA"/>
          <w:sz w:val="21"/>
          <w:szCs w:val="21"/>
          <w:lang w:val="en-US" w:eastAsia="zh-TW"/>
        </w:rPr>
        <w:t>glVertexAttribPointer</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 </w:t>
      </w:r>
      <w:r w:rsidRPr="00850CFA">
        <w:rPr>
          <w:rFonts w:ascii="Consolas" w:eastAsia="Times New Roman" w:hAnsi="Consolas" w:cs="Times New Roman"/>
          <w:color w:val="B5CEA8"/>
          <w:sz w:val="21"/>
          <w:szCs w:val="21"/>
          <w:lang w:val="en-US" w:eastAsia="zh-TW"/>
        </w:rPr>
        <w:t>3</w:t>
      </w:r>
      <w:r w:rsidRPr="00850CFA">
        <w:rPr>
          <w:rFonts w:ascii="Consolas" w:eastAsia="Times New Roman" w:hAnsi="Consolas" w:cs="Times New Roman"/>
          <w:color w:val="D4D4D4"/>
          <w:sz w:val="21"/>
          <w:szCs w:val="21"/>
          <w:lang w:val="en-US" w:eastAsia="zh-TW"/>
        </w:rPr>
        <w:t>, GL_FLOAT, GL_FALSE, </w:t>
      </w:r>
      <w:r w:rsidRPr="00850CFA">
        <w:rPr>
          <w:rFonts w:ascii="Consolas" w:eastAsia="Times New Roman" w:hAnsi="Consolas" w:cs="Times New Roman"/>
          <w:color w:val="B5CEA8"/>
          <w:sz w:val="21"/>
          <w:szCs w:val="21"/>
          <w:lang w:val="en-US" w:eastAsia="zh-TW"/>
        </w:rPr>
        <w:t>3</w:t>
      </w:r>
      <w:r w:rsidRPr="00850CFA">
        <w:rPr>
          <w:rFonts w:ascii="Consolas" w:eastAsia="Times New Roman" w:hAnsi="Consolas" w:cs="Times New Roman"/>
          <w:color w:val="D4D4D4"/>
          <w:sz w:val="21"/>
          <w:szCs w:val="21"/>
          <w:lang w:val="en-US" w:eastAsia="zh-TW"/>
        </w:rPr>
        <w:t> * </w:t>
      </w:r>
      <w:r w:rsidRPr="00850CFA">
        <w:rPr>
          <w:rFonts w:ascii="Consolas" w:eastAsia="Times New Roman" w:hAnsi="Consolas" w:cs="Times New Roman"/>
          <w:color w:val="569CD6"/>
          <w:sz w:val="21"/>
          <w:szCs w:val="21"/>
          <w:lang w:val="en-US" w:eastAsia="zh-TW"/>
        </w:rPr>
        <w:t>sizeof</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569CD6"/>
          <w:sz w:val="21"/>
          <w:szCs w:val="21"/>
          <w:lang w:val="en-US" w:eastAsia="zh-TW"/>
        </w:rPr>
        <w:t>float</w:t>
      </w:r>
      <w:r w:rsidRPr="00850CFA">
        <w:rPr>
          <w:rFonts w:ascii="Consolas" w:eastAsia="Times New Roman" w:hAnsi="Consolas" w:cs="Times New Roman"/>
          <w:color w:val="D4D4D4"/>
          <w:sz w:val="21"/>
          <w:szCs w:val="21"/>
          <w:lang w:val="en-US" w:eastAsia="zh-TW"/>
        </w:rPr>
        <w:t>), (</w:t>
      </w:r>
      <w:r w:rsidRPr="00850CFA">
        <w:rPr>
          <w:rFonts w:ascii="Consolas" w:eastAsia="Times New Roman" w:hAnsi="Consolas" w:cs="Times New Roman"/>
          <w:color w:val="569CD6"/>
          <w:sz w:val="21"/>
          <w:szCs w:val="21"/>
          <w:lang w:val="en-US" w:eastAsia="zh-TW"/>
        </w:rPr>
        <w:t>void</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w:t>
      </w:r>
    </w:p>
    <w:p w14:paraId="4CBA092B" w14:textId="31155AA9" w:rsidR="00850CFA" w:rsidRPr="00850CFA" w:rsidRDefault="00850CFA" w:rsidP="00850CFA">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850CFA">
        <w:rPr>
          <w:rFonts w:ascii="Consolas" w:eastAsia="Times New Roman" w:hAnsi="Consolas" w:cs="Times New Roman"/>
          <w:color w:val="DCDCAA"/>
          <w:sz w:val="21"/>
          <w:szCs w:val="21"/>
          <w:lang w:val="en-US" w:eastAsia="zh-TW"/>
        </w:rPr>
        <w:t>glEnableVertexAttribArray</w:t>
      </w:r>
      <w:proofErr w:type="spellEnd"/>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 </w:t>
      </w:r>
    </w:p>
    <w:p w14:paraId="2E692129" w14:textId="514203CF" w:rsidR="00850CFA" w:rsidRDefault="00850CFA" w:rsidP="00850CFA">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053D2BDF" w14:textId="578FED80"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E60D0">
        <w:rPr>
          <w:rFonts w:ascii="Consolas" w:eastAsia="Times New Roman" w:hAnsi="Consolas" w:cs="Times New Roman"/>
          <w:color w:val="6A9955"/>
          <w:sz w:val="21"/>
          <w:szCs w:val="21"/>
          <w:lang w:val="en-US" w:eastAsia="zh-TW"/>
        </w:rPr>
        <w:t>// Unbind buffer and VAO.</w:t>
      </w:r>
    </w:p>
    <w:p w14:paraId="16C8AF07"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proofErr w:type="spellStart"/>
      <w:r w:rsidRPr="00EE60D0">
        <w:rPr>
          <w:rFonts w:ascii="Consolas" w:eastAsia="Times New Roman" w:hAnsi="Consolas" w:cs="Times New Roman"/>
          <w:color w:val="DCDCAA"/>
          <w:sz w:val="21"/>
          <w:szCs w:val="21"/>
          <w:lang w:val="en-US" w:eastAsia="zh-TW"/>
        </w:rPr>
        <w:t>glBindBuffer</w:t>
      </w:r>
      <w:proofErr w:type="spellEnd"/>
      <w:r w:rsidRPr="00EE60D0">
        <w:rPr>
          <w:rFonts w:ascii="Consolas" w:eastAsia="Times New Roman" w:hAnsi="Consolas" w:cs="Times New Roman"/>
          <w:color w:val="D4D4D4"/>
          <w:sz w:val="21"/>
          <w:szCs w:val="21"/>
          <w:lang w:val="en-US" w:eastAsia="zh-TW"/>
        </w:rPr>
        <w:t>(GL_ARRAY_BUFFER, </w:t>
      </w:r>
      <w:r w:rsidRPr="00EE60D0">
        <w:rPr>
          <w:rFonts w:ascii="Consolas" w:eastAsia="Times New Roman" w:hAnsi="Consolas" w:cs="Times New Roman"/>
          <w:color w:val="B5CEA8"/>
          <w:sz w:val="21"/>
          <w:szCs w:val="21"/>
          <w:lang w:val="en-US" w:eastAsia="zh-TW"/>
        </w:rPr>
        <w:t>0</w:t>
      </w:r>
      <w:r w:rsidRPr="00EE60D0">
        <w:rPr>
          <w:rFonts w:ascii="Consolas" w:eastAsia="Times New Roman" w:hAnsi="Consolas" w:cs="Times New Roman"/>
          <w:color w:val="D4D4D4"/>
          <w:sz w:val="21"/>
          <w:szCs w:val="21"/>
          <w:lang w:val="en-US" w:eastAsia="zh-TW"/>
        </w:rPr>
        <w:t>);</w:t>
      </w:r>
    </w:p>
    <w:p w14:paraId="6C98EDDE" w14:textId="23FA1C2D" w:rsidR="00EE60D0" w:rsidRDefault="00EE60D0" w:rsidP="00EE60D0">
      <w:pPr>
        <w:shd w:val="clear" w:color="auto" w:fill="1E1E1E"/>
        <w:spacing w:line="285" w:lineRule="atLeast"/>
        <w:ind w:firstLine="468"/>
        <w:rPr>
          <w:rFonts w:ascii="Consolas" w:eastAsia="Times New Roman" w:hAnsi="Consolas" w:cs="Times New Roman"/>
          <w:color w:val="D4D4D4"/>
          <w:sz w:val="21"/>
          <w:szCs w:val="21"/>
          <w:lang w:val="en-US" w:eastAsia="zh-TW"/>
        </w:rPr>
      </w:pPr>
      <w:proofErr w:type="spellStart"/>
      <w:r w:rsidRPr="00EE60D0">
        <w:rPr>
          <w:rFonts w:ascii="Consolas" w:eastAsia="Times New Roman" w:hAnsi="Consolas" w:cs="Times New Roman"/>
          <w:color w:val="DCDCAA"/>
          <w:sz w:val="21"/>
          <w:szCs w:val="21"/>
          <w:lang w:val="en-US" w:eastAsia="zh-TW"/>
        </w:rPr>
        <w:t>glBindVertexArray</w:t>
      </w:r>
      <w:proofErr w:type="spellEnd"/>
      <w:r w:rsidRPr="00EE60D0">
        <w:rPr>
          <w:rFonts w:ascii="Consolas" w:eastAsia="Times New Roman" w:hAnsi="Consolas" w:cs="Times New Roman"/>
          <w:color w:val="D4D4D4"/>
          <w:sz w:val="21"/>
          <w:szCs w:val="21"/>
          <w:lang w:val="en-US" w:eastAsia="zh-TW"/>
        </w:rPr>
        <w:t>(</w:t>
      </w:r>
      <w:r w:rsidRPr="00EE60D0">
        <w:rPr>
          <w:rFonts w:ascii="Consolas" w:eastAsia="Times New Roman" w:hAnsi="Consolas" w:cs="Times New Roman"/>
          <w:color w:val="B5CEA8"/>
          <w:sz w:val="21"/>
          <w:szCs w:val="21"/>
          <w:lang w:val="en-US" w:eastAsia="zh-TW"/>
        </w:rPr>
        <w:t>0</w:t>
      </w:r>
      <w:r w:rsidRPr="00EE60D0">
        <w:rPr>
          <w:rFonts w:ascii="Consolas" w:eastAsia="Times New Roman" w:hAnsi="Consolas" w:cs="Times New Roman"/>
          <w:color w:val="D4D4D4"/>
          <w:sz w:val="21"/>
          <w:szCs w:val="21"/>
          <w:lang w:val="en-US" w:eastAsia="zh-TW"/>
        </w:rPr>
        <w:t>);</w:t>
      </w:r>
    </w:p>
    <w:p w14:paraId="4837E933" w14:textId="4D17AB3C" w:rsidR="00EE60D0" w:rsidRDefault="00EE60D0" w:rsidP="00EE60D0">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255A6636" w14:textId="7C5166EB"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E60D0">
        <w:rPr>
          <w:rFonts w:ascii="Consolas" w:eastAsia="Times New Roman" w:hAnsi="Consolas" w:cs="Times New Roman"/>
          <w:color w:val="6A9955"/>
          <w:sz w:val="21"/>
          <w:szCs w:val="21"/>
          <w:lang w:val="en-US" w:eastAsia="zh-TW"/>
        </w:rPr>
        <w:t>// Drawing</w:t>
      </w:r>
    </w:p>
    <w:p w14:paraId="180FEDB3"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proofErr w:type="spellStart"/>
      <w:r w:rsidRPr="00EE60D0">
        <w:rPr>
          <w:rFonts w:ascii="Consolas" w:eastAsia="Times New Roman" w:hAnsi="Consolas" w:cs="Times New Roman"/>
          <w:color w:val="DCDCAA"/>
          <w:sz w:val="21"/>
          <w:szCs w:val="21"/>
          <w:lang w:val="en-US" w:eastAsia="zh-TW"/>
        </w:rPr>
        <w:t>glUseProgram</w:t>
      </w:r>
      <w:proofErr w:type="spellEnd"/>
      <w:r w:rsidRPr="00EE60D0">
        <w:rPr>
          <w:rFonts w:ascii="Consolas" w:eastAsia="Times New Roman" w:hAnsi="Consolas" w:cs="Times New Roman"/>
          <w:color w:val="D4D4D4"/>
          <w:sz w:val="21"/>
          <w:szCs w:val="21"/>
          <w:lang w:val="en-US" w:eastAsia="zh-TW"/>
        </w:rPr>
        <w:t>(</w:t>
      </w:r>
      <w:proofErr w:type="spellStart"/>
      <w:r w:rsidRPr="00EE60D0">
        <w:rPr>
          <w:rFonts w:ascii="Consolas" w:eastAsia="Times New Roman" w:hAnsi="Consolas" w:cs="Times New Roman"/>
          <w:color w:val="D4D4D4"/>
          <w:sz w:val="21"/>
          <w:szCs w:val="21"/>
          <w:lang w:val="en-US" w:eastAsia="zh-TW"/>
        </w:rPr>
        <w:t>shaderProgram</w:t>
      </w:r>
      <w:proofErr w:type="spellEnd"/>
      <w:r w:rsidRPr="00EE60D0">
        <w:rPr>
          <w:rFonts w:ascii="Consolas" w:eastAsia="Times New Roman" w:hAnsi="Consolas" w:cs="Times New Roman"/>
          <w:color w:val="D4D4D4"/>
          <w:sz w:val="21"/>
          <w:szCs w:val="21"/>
          <w:lang w:val="en-US" w:eastAsia="zh-TW"/>
        </w:rPr>
        <w:t>);</w:t>
      </w:r>
    </w:p>
    <w:p w14:paraId="361EBBD4"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proofErr w:type="spellStart"/>
      <w:r w:rsidRPr="00EE60D0">
        <w:rPr>
          <w:rFonts w:ascii="Consolas" w:eastAsia="Times New Roman" w:hAnsi="Consolas" w:cs="Times New Roman"/>
          <w:color w:val="DCDCAA"/>
          <w:sz w:val="21"/>
          <w:szCs w:val="21"/>
          <w:lang w:val="en-US" w:eastAsia="zh-TW"/>
        </w:rPr>
        <w:t>glBindVertexArray</w:t>
      </w:r>
      <w:proofErr w:type="spellEnd"/>
      <w:r w:rsidRPr="00EE60D0">
        <w:rPr>
          <w:rFonts w:ascii="Consolas" w:eastAsia="Times New Roman" w:hAnsi="Consolas" w:cs="Times New Roman"/>
          <w:color w:val="D4D4D4"/>
          <w:sz w:val="21"/>
          <w:szCs w:val="21"/>
          <w:lang w:val="en-US" w:eastAsia="zh-TW"/>
        </w:rPr>
        <w:t>(VAO);</w:t>
      </w:r>
    </w:p>
    <w:p w14:paraId="2011022D" w14:textId="59E63C22" w:rsidR="00EE60D0" w:rsidRPr="00BF4DCC" w:rsidRDefault="00EE60D0" w:rsidP="00EE60D0">
      <w:pPr>
        <w:shd w:val="clear" w:color="auto" w:fill="1E1E1E"/>
        <w:spacing w:line="285" w:lineRule="atLeast"/>
        <w:rPr>
          <w:rFonts w:ascii="Consolas" w:eastAsia="Times New Roman" w:hAnsi="Consolas" w:cs="Times New Roman"/>
          <w:color w:val="D4D4D4"/>
          <w:sz w:val="21"/>
          <w:szCs w:val="21"/>
          <w:lang w:eastAsia="zh-TW"/>
        </w:rPr>
      </w:pPr>
      <w:r w:rsidRPr="00EE60D0">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CDCAA"/>
          <w:sz w:val="21"/>
          <w:szCs w:val="21"/>
          <w:lang w:eastAsia="zh-TW"/>
        </w:rPr>
        <w:t>glDrawArrays</w:t>
      </w:r>
      <w:proofErr w:type="spellEnd"/>
      <w:r w:rsidRPr="00BF4DCC">
        <w:rPr>
          <w:rFonts w:ascii="Consolas" w:eastAsia="Times New Roman" w:hAnsi="Consolas" w:cs="Times New Roman"/>
          <w:color w:val="D4D4D4"/>
          <w:sz w:val="21"/>
          <w:szCs w:val="21"/>
          <w:lang w:eastAsia="zh-TW"/>
        </w:rPr>
        <w:t>(GL_TRIANGLES, </w:t>
      </w:r>
      <w:r w:rsidRPr="00BF4DCC">
        <w:rPr>
          <w:rFonts w:ascii="Consolas" w:eastAsia="Times New Roman" w:hAnsi="Consolas" w:cs="Times New Roman"/>
          <w:color w:val="B5CEA8"/>
          <w:sz w:val="21"/>
          <w:szCs w:val="21"/>
          <w:lang w:eastAsia="zh-TW"/>
        </w:rPr>
        <w:t>0</w:t>
      </w:r>
      <w:r w:rsidRPr="00BF4DCC">
        <w:rPr>
          <w:rFonts w:ascii="Consolas" w:eastAsia="Times New Roman" w:hAnsi="Consolas" w:cs="Times New Roman"/>
          <w:color w:val="D4D4D4"/>
          <w:sz w:val="21"/>
          <w:szCs w:val="21"/>
          <w:lang w:eastAsia="zh-TW"/>
        </w:rPr>
        <w:t>, </w:t>
      </w:r>
      <w:r w:rsidRPr="00BF4DCC">
        <w:rPr>
          <w:rFonts w:ascii="Consolas" w:eastAsia="Times New Roman" w:hAnsi="Consolas" w:cs="Times New Roman"/>
          <w:color w:val="B5CEA8"/>
          <w:sz w:val="21"/>
          <w:szCs w:val="21"/>
          <w:lang w:eastAsia="zh-TW"/>
        </w:rPr>
        <w:t>3</w:t>
      </w:r>
      <w:r w:rsidRPr="00BF4DCC">
        <w:rPr>
          <w:rFonts w:ascii="Consolas" w:eastAsia="Times New Roman" w:hAnsi="Consolas" w:cs="Times New Roman"/>
          <w:color w:val="D4D4D4"/>
          <w:sz w:val="21"/>
          <w:szCs w:val="21"/>
          <w:lang w:eastAsia="zh-TW"/>
        </w:rPr>
        <w:t>);</w:t>
      </w:r>
    </w:p>
    <w:p w14:paraId="1207B5E7" w14:textId="7B64C2BE" w:rsidR="00FE333E" w:rsidRDefault="00FE333E" w:rsidP="00850CFA">
      <w:pPr>
        <w:pStyle w:val="Caption"/>
      </w:pPr>
      <w:r>
        <w:t xml:space="preserve">Kuva </w:t>
      </w:r>
      <w:r>
        <w:fldChar w:fldCharType="begin"/>
      </w:r>
      <w:r>
        <w:instrText xml:space="preserve"> SEQ Kuva \* ARABIC </w:instrText>
      </w:r>
      <w:r>
        <w:fldChar w:fldCharType="separate"/>
      </w:r>
      <w:r w:rsidR="00EC77F9">
        <w:rPr>
          <w:noProof/>
        </w:rPr>
        <w:t>12</w:t>
      </w:r>
      <w:r>
        <w:fldChar w:fldCharType="end"/>
      </w:r>
      <w:r>
        <w:t xml:space="preserve">. </w:t>
      </w:r>
      <w:proofErr w:type="spellStart"/>
      <w:r>
        <w:t>Verteksipuskuriobjektin</w:t>
      </w:r>
      <w:proofErr w:type="spellEnd"/>
      <w:r>
        <w:t xml:space="preserve"> luominen</w:t>
      </w:r>
      <w:r w:rsidR="00EE60D0">
        <w:t xml:space="preserve"> ja tiedon lähettäminen sekä kolmion piirtäminen.</w:t>
      </w:r>
    </w:p>
    <w:p w14:paraId="0B3DCFDF" w14:textId="23DA2754" w:rsidR="00990FFF" w:rsidRDefault="00990FFF" w:rsidP="00FE333E">
      <w:r>
        <w:lastRenderedPageBreak/>
        <w:t xml:space="preserve">On myös olemassa elementtipuskuriobjekti, jonka avulla </w:t>
      </w:r>
      <w:r w:rsidR="00EC77F9">
        <w:t>saadaan piirrettyä neliö tai suorakulmio paljon tehokkaammin.</w:t>
      </w:r>
      <w:r>
        <w:t xml:space="preserve"> </w:t>
      </w:r>
      <w:r w:rsidR="00EC77F9">
        <w:t xml:space="preserve">Ilman elementtipuskuriobjektia suorakulmio täytyisi määritellä kahden kolmion eli kuuden </w:t>
      </w:r>
      <w:proofErr w:type="spellStart"/>
      <w:r w:rsidR="00EC77F9">
        <w:t>verteksin</w:t>
      </w:r>
      <w:proofErr w:type="spellEnd"/>
      <w:r w:rsidR="00EC77F9">
        <w:t xml:space="preserve"> avulla. Elementtipuskuriobjekti mahdollistaa suorakulmion piirron käyttämällä vain neljää </w:t>
      </w:r>
      <w:proofErr w:type="spellStart"/>
      <w:r w:rsidR="00EC77F9">
        <w:t>verteksiä</w:t>
      </w:r>
      <w:proofErr w:type="spellEnd"/>
      <w:r w:rsidR="00EC77F9">
        <w:t xml:space="preserve">, sekä kokonaislukutaulukkoa joka kertoo </w:t>
      </w:r>
      <w:proofErr w:type="spellStart"/>
      <w:r w:rsidR="00EC77F9">
        <w:t>verteksien</w:t>
      </w:r>
      <w:proofErr w:type="spellEnd"/>
      <w:r w:rsidR="00EC77F9">
        <w:t xml:space="preserve"> piirtojärjestyksen. Esimerkki elementtipuskuriobjektin käytöstä löytyy kuvasta </w:t>
      </w:r>
      <w:r w:rsidR="00C071EE">
        <w:t>13. (</w:t>
      </w:r>
      <w:proofErr w:type="spellStart"/>
      <w:r w:rsidR="00C071EE">
        <w:t>Learn</w:t>
      </w:r>
      <w:proofErr w:type="spellEnd"/>
      <w:r w:rsidR="00C071EE">
        <w:t xml:space="preserve"> OpenGL, 2013)</w:t>
      </w:r>
    </w:p>
    <w:p w14:paraId="3D36111F" w14:textId="48208046" w:rsidR="00990FFF" w:rsidRPr="00BF4DCC" w:rsidRDefault="00C071EE" w:rsidP="00C071EE">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569CD6"/>
          <w:sz w:val="21"/>
          <w:szCs w:val="21"/>
          <w:lang w:eastAsia="zh-TW"/>
        </w:rPr>
        <w:t xml:space="preserve">    </w:t>
      </w:r>
      <w:r w:rsidR="00990FFF" w:rsidRPr="00BF4DCC">
        <w:rPr>
          <w:rFonts w:ascii="Consolas" w:eastAsia="Times New Roman" w:hAnsi="Consolas" w:cs="Times New Roman"/>
          <w:color w:val="569CD6"/>
          <w:sz w:val="21"/>
          <w:szCs w:val="21"/>
          <w:lang w:val="en-US" w:eastAsia="zh-TW"/>
        </w:rPr>
        <w:t>float</w:t>
      </w:r>
      <w:r w:rsidR="00990FFF" w:rsidRPr="00BF4DCC">
        <w:rPr>
          <w:rFonts w:ascii="Consolas" w:eastAsia="Times New Roman" w:hAnsi="Consolas" w:cs="Times New Roman"/>
          <w:color w:val="D4D4D4"/>
          <w:sz w:val="21"/>
          <w:szCs w:val="21"/>
          <w:lang w:val="en-US" w:eastAsia="zh-TW"/>
        </w:rPr>
        <w:t> vertices[] = </w:t>
      </w:r>
    </w:p>
    <w:p w14:paraId="5E3BB564"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Positions</w:t>
      </w:r>
    </w:p>
    <w:p w14:paraId="33AAA315"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top right</w:t>
      </w:r>
    </w:p>
    <w:p w14:paraId="343F29B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bottom right</w:t>
      </w:r>
    </w:p>
    <w:p w14:paraId="7630C13F"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bottom left</w:t>
      </w:r>
    </w:p>
    <w:p w14:paraId="477297A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6A9955"/>
          <w:sz w:val="21"/>
          <w:szCs w:val="21"/>
          <w:lang w:val="en-US" w:eastAsia="zh-TW"/>
        </w:rPr>
        <w:t>   // top left </w:t>
      </w:r>
    </w:p>
    <w:p w14:paraId="1231C98D"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
    <w:p w14:paraId="1B0DE9D0"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unsigned</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int</w:t>
      </w:r>
      <w:r w:rsidRPr="00990FFF">
        <w:rPr>
          <w:rFonts w:ascii="Consolas" w:eastAsia="Times New Roman" w:hAnsi="Consolas" w:cs="Times New Roman"/>
          <w:color w:val="D4D4D4"/>
          <w:sz w:val="21"/>
          <w:szCs w:val="21"/>
          <w:lang w:val="en-US" w:eastAsia="zh-TW"/>
        </w:rPr>
        <w:t> indices[] = </w:t>
      </w:r>
    </w:p>
    <w:p w14:paraId="7FCF7DE4"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
    <w:p w14:paraId="561D8FE9"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The order to draw the vertices</w:t>
      </w:r>
    </w:p>
    <w:p w14:paraId="4726AFB1"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3</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first triangle</w:t>
      </w:r>
    </w:p>
    <w:p w14:paraId="322EEF2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2</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3</w:t>
      </w:r>
      <w:r w:rsidRPr="00990FFF">
        <w:rPr>
          <w:rFonts w:ascii="Consolas" w:eastAsia="Times New Roman" w:hAnsi="Consolas" w:cs="Times New Roman"/>
          <w:color w:val="6A9955"/>
          <w:sz w:val="21"/>
          <w:szCs w:val="21"/>
          <w:lang w:val="en-US" w:eastAsia="zh-TW"/>
        </w:rPr>
        <w:t>    // second triangle</w:t>
      </w:r>
    </w:p>
    <w:p w14:paraId="4D9A249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 </w:t>
      </w:r>
    </w:p>
    <w:p w14:paraId="2D7B1BF0"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p>
    <w:p w14:paraId="66EB808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Creating the element buffer object</w:t>
      </w:r>
    </w:p>
    <w:p w14:paraId="73AFB487"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unsigned</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int</w:t>
      </w:r>
      <w:r w:rsidRPr="00990FFF">
        <w:rPr>
          <w:rFonts w:ascii="Consolas" w:eastAsia="Times New Roman" w:hAnsi="Consolas" w:cs="Times New Roman"/>
          <w:color w:val="D4D4D4"/>
          <w:sz w:val="21"/>
          <w:szCs w:val="21"/>
          <w:lang w:val="en-US" w:eastAsia="zh-TW"/>
        </w:rPr>
        <w:t> EBO;</w:t>
      </w:r>
    </w:p>
    <w:p w14:paraId="36ADA34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r w:rsidRPr="00990FFF">
        <w:rPr>
          <w:rFonts w:ascii="Consolas" w:eastAsia="Times New Roman" w:hAnsi="Consolas" w:cs="Times New Roman"/>
          <w:color w:val="DCDCAA"/>
          <w:sz w:val="21"/>
          <w:szCs w:val="21"/>
          <w:lang w:val="en-US" w:eastAsia="zh-TW"/>
        </w:rPr>
        <w:t>glGenBuffers</w:t>
      </w:r>
      <w:proofErr w:type="spellEnd"/>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&amp;EBO);</w:t>
      </w:r>
    </w:p>
    <w:p w14:paraId="3E5E3EA6"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r w:rsidRPr="00990FFF">
        <w:rPr>
          <w:rFonts w:ascii="Consolas" w:eastAsia="Times New Roman" w:hAnsi="Consolas" w:cs="Times New Roman"/>
          <w:color w:val="DCDCAA"/>
          <w:sz w:val="21"/>
          <w:szCs w:val="21"/>
          <w:lang w:val="en-US" w:eastAsia="zh-TW"/>
        </w:rPr>
        <w:t>glBindBuffer</w:t>
      </w:r>
      <w:proofErr w:type="spellEnd"/>
      <w:r w:rsidRPr="00990FFF">
        <w:rPr>
          <w:rFonts w:ascii="Consolas" w:eastAsia="Times New Roman" w:hAnsi="Consolas" w:cs="Times New Roman"/>
          <w:color w:val="D4D4D4"/>
          <w:sz w:val="21"/>
          <w:szCs w:val="21"/>
          <w:lang w:val="en-US" w:eastAsia="zh-TW"/>
        </w:rPr>
        <w:t>(GL_ELEMENT_ARRAY_BUFFER, EBO);</w:t>
      </w:r>
    </w:p>
    <w:p w14:paraId="40964E4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DCDCAA"/>
          <w:sz w:val="21"/>
          <w:szCs w:val="21"/>
          <w:lang w:val="en-US" w:eastAsia="zh-TW"/>
        </w:rPr>
        <w:t>glBufferData</w:t>
      </w:r>
      <w:r w:rsidRPr="00990FFF">
        <w:rPr>
          <w:rFonts w:ascii="Consolas" w:eastAsia="Times New Roman" w:hAnsi="Consolas" w:cs="Times New Roman"/>
          <w:color w:val="D4D4D4"/>
          <w:sz w:val="21"/>
          <w:szCs w:val="21"/>
          <w:lang w:val="en-US" w:eastAsia="zh-TW"/>
        </w:rPr>
        <w:t>(GL_ELEMENT_ARRAY_BUFFER, </w:t>
      </w:r>
      <w:r w:rsidRPr="00990FFF">
        <w:rPr>
          <w:rFonts w:ascii="Consolas" w:eastAsia="Times New Roman" w:hAnsi="Consolas" w:cs="Times New Roman"/>
          <w:color w:val="569CD6"/>
          <w:sz w:val="21"/>
          <w:szCs w:val="21"/>
          <w:lang w:val="en-US" w:eastAsia="zh-TW"/>
        </w:rPr>
        <w:t>sizeof</w:t>
      </w:r>
      <w:r w:rsidRPr="00990FFF">
        <w:rPr>
          <w:rFonts w:ascii="Consolas" w:eastAsia="Times New Roman" w:hAnsi="Consolas" w:cs="Times New Roman"/>
          <w:color w:val="D4D4D4"/>
          <w:sz w:val="21"/>
          <w:szCs w:val="21"/>
          <w:lang w:val="en-US" w:eastAsia="zh-TW"/>
        </w:rPr>
        <w:t>(indices), indices, GL_STATIC_DRAW); </w:t>
      </w:r>
    </w:p>
    <w:p w14:paraId="6146E4A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p>
    <w:p w14:paraId="77BF6842"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Drawing</w:t>
      </w:r>
    </w:p>
    <w:p w14:paraId="050F9AA6"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r w:rsidRPr="00990FFF">
        <w:rPr>
          <w:rFonts w:ascii="Consolas" w:eastAsia="Times New Roman" w:hAnsi="Consolas" w:cs="Times New Roman"/>
          <w:color w:val="DCDCAA"/>
          <w:sz w:val="21"/>
          <w:szCs w:val="21"/>
          <w:lang w:val="en-US" w:eastAsia="zh-TW"/>
        </w:rPr>
        <w:t>glBindBuffer</w:t>
      </w:r>
      <w:proofErr w:type="spellEnd"/>
      <w:r w:rsidRPr="00990FFF">
        <w:rPr>
          <w:rFonts w:ascii="Consolas" w:eastAsia="Times New Roman" w:hAnsi="Consolas" w:cs="Times New Roman"/>
          <w:color w:val="D4D4D4"/>
          <w:sz w:val="21"/>
          <w:szCs w:val="21"/>
          <w:lang w:val="en-US" w:eastAsia="zh-TW"/>
        </w:rPr>
        <w:t>(GL_ELEMENT_ARRAY_BUFFER, EBO);</w:t>
      </w:r>
    </w:p>
    <w:p w14:paraId="42AC90B8"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r w:rsidRPr="00990FFF">
        <w:rPr>
          <w:rFonts w:ascii="Consolas" w:eastAsia="Times New Roman" w:hAnsi="Consolas" w:cs="Times New Roman"/>
          <w:color w:val="DCDCAA"/>
          <w:sz w:val="21"/>
          <w:szCs w:val="21"/>
          <w:lang w:val="en-US" w:eastAsia="zh-TW"/>
        </w:rPr>
        <w:t>glDrawElements</w:t>
      </w:r>
      <w:proofErr w:type="spellEnd"/>
      <w:r w:rsidRPr="00990FFF">
        <w:rPr>
          <w:rFonts w:ascii="Consolas" w:eastAsia="Times New Roman" w:hAnsi="Consolas" w:cs="Times New Roman"/>
          <w:color w:val="D4D4D4"/>
          <w:sz w:val="21"/>
          <w:szCs w:val="21"/>
          <w:lang w:val="en-US" w:eastAsia="zh-TW"/>
        </w:rPr>
        <w:t>(GL_TRIANGLES, </w:t>
      </w:r>
      <w:r w:rsidRPr="00990FFF">
        <w:rPr>
          <w:rFonts w:ascii="Consolas" w:eastAsia="Times New Roman" w:hAnsi="Consolas" w:cs="Times New Roman"/>
          <w:color w:val="B5CEA8"/>
          <w:sz w:val="21"/>
          <w:szCs w:val="21"/>
          <w:lang w:val="en-US" w:eastAsia="zh-TW"/>
        </w:rPr>
        <w:t>6</w:t>
      </w:r>
      <w:r w:rsidRPr="00990FFF">
        <w:rPr>
          <w:rFonts w:ascii="Consolas" w:eastAsia="Times New Roman" w:hAnsi="Consolas" w:cs="Times New Roman"/>
          <w:color w:val="D4D4D4"/>
          <w:sz w:val="21"/>
          <w:szCs w:val="21"/>
          <w:lang w:val="en-US" w:eastAsia="zh-TW"/>
        </w:rPr>
        <w:t>, GL_UNSIGNED_INT, </w:t>
      </w:r>
      <w:r w:rsidRPr="00990FFF">
        <w:rPr>
          <w:rFonts w:ascii="Consolas" w:eastAsia="Times New Roman" w:hAnsi="Consolas" w:cs="Times New Roman"/>
          <w:color w:val="B5CEA8"/>
          <w:sz w:val="21"/>
          <w:szCs w:val="21"/>
          <w:lang w:val="en-US" w:eastAsia="zh-TW"/>
        </w:rPr>
        <w:t>0</w:t>
      </w:r>
      <w:r w:rsidRPr="00990FFF">
        <w:rPr>
          <w:rFonts w:ascii="Consolas" w:eastAsia="Times New Roman" w:hAnsi="Consolas" w:cs="Times New Roman"/>
          <w:color w:val="D4D4D4"/>
          <w:sz w:val="21"/>
          <w:szCs w:val="21"/>
          <w:lang w:val="en-US" w:eastAsia="zh-TW"/>
        </w:rPr>
        <w:t>);</w:t>
      </w:r>
    </w:p>
    <w:p w14:paraId="2A69089E" w14:textId="61033DBC" w:rsidR="00990FFF" w:rsidRPr="00EC77F9" w:rsidRDefault="00EC77F9" w:rsidP="00EC77F9">
      <w:pPr>
        <w:pStyle w:val="Caption"/>
      </w:pPr>
      <w:r>
        <w:t xml:space="preserve">Kuva </w:t>
      </w:r>
      <w:r>
        <w:fldChar w:fldCharType="begin"/>
      </w:r>
      <w:r>
        <w:instrText xml:space="preserve"> SEQ Kuva \* ARABIC </w:instrText>
      </w:r>
      <w:r>
        <w:fldChar w:fldCharType="separate"/>
      </w:r>
      <w:r>
        <w:rPr>
          <w:noProof/>
        </w:rPr>
        <w:t>13</w:t>
      </w:r>
      <w:r>
        <w:fldChar w:fldCharType="end"/>
      </w:r>
      <w:r>
        <w:t>. Elementtipuskuriobjektin käyttö</w:t>
      </w:r>
    </w:p>
    <w:p w14:paraId="27780441" w14:textId="41096AAF" w:rsidR="00FE333E" w:rsidRDefault="00FE333E" w:rsidP="00FE333E">
      <w:r w:rsidRPr="00FE333E">
        <w:t>Opinnäytetyössä jokaisella</w:t>
      </w:r>
      <w:r w:rsidR="00EC77F9">
        <w:t xml:space="preserve"> piirrettävällä</w:t>
      </w:r>
      <w:r w:rsidRPr="00FE333E">
        <w:t xml:space="preserve"> mallilla ja </w:t>
      </w:r>
      <w:r>
        <w:t>peliobjektilla on oma</w:t>
      </w:r>
      <w:r w:rsidR="00EC77F9">
        <w:t xml:space="preserve"> </w:t>
      </w:r>
      <w:proofErr w:type="spellStart"/>
      <w:r w:rsidR="00EC77F9">
        <w:t>verteksipuskuriobjekti</w:t>
      </w:r>
      <w:proofErr w:type="spellEnd"/>
      <w:r w:rsidR="00EC77F9">
        <w:t xml:space="preserve">, </w:t>
      </w:r>
      <w:proofErr w:type="spellStart"/>
      <w:r w:rsidR="00EC77F9">
        <w:t>verteksitaulukko</w:t>
      </w:r>
      <w:proofErr w:type="spellEnd"/>
      <w:r w:rsidR="00EC77F9">
        <w:t>-objekti, sekä elementtipuskuriobjekti</w:t>
      </w:r>
      <w:r>
        <w:t>.</w:t>
      </w:r>
      <w:r w:rsidR="00EC77F9">
        <w:t xml:space="preserve"> Jokaisella piirrettävällä objektilla on myös </w:t>
      </w:r>
      <w:proofErr w:type="spellStart"/>
      <w:r w:rsidR="00EC77F9">
        <w:t>Draw</w:t>
      </w:r>
      <w:proofErr w:type="spellEnd"/>
      <w:r w:rsidR="00EC77F9">
        <w:t xml:space="preserve">-funktio, joka hoitelee piirtoon liittyvät prosessit. </w:t>
      </w:r>
      <w:r w:rsidR="00C071EE">
        <w:t xml:space="preserve">Näin on helpompi säilöä kentälle piirrettävät objektit taulukkoon, ja kutsua kaikkien piirrettävien objektien piirtofunktiota yhdessä </w:t>
      </w:r>
      <w:proofErr w:type="spellStart"/>
      <w:r w:rsidR="00C071EE">
        <w:t>loopissa</w:t>
      </w:r>
      <w:proofErr w:type="spellEnd"/>
      <w:r w:rsidR="00C071EE">
        <w:t>.</w:t>
      </w:r>
    </w:p>
    <w:p w14:paraId="214E8FB9" w14:textId="77777777" w:rsidR="006E7BAC" w:rsidRPr="00FE333E" w:rsidRDefault="006E7BAC" w:rsidP="00FE333E"/>
    <w:p w14:paraId="6A86CA21" w14:textId="2E382822" w:rsidR="007E0A85" w:rsidRPr="00263591" w:rsidRDefault="007E0A85" w:rsidP="007E0A85">
      <w:pPr>
        <w:pStyle w:val="Heading3"/>
      </w:pPr>
      <w:proofErr w:type="spellStart"/>
      <w:r>
        <w:t>Tekstuurit</w:t>
      </w:r>
      <w:proofErr w:type="spellEnd"/>
    </w:p>
    <w:p w14:paraId="5A19CA05" w14:textId="42EEA57A" w:rsidR="009078EF" w:rsidRDefault="006E7BAC" w:rsidP="009078EF">
      <w:proofErr w:type="spellStart"/>
      <w:r>
        <w:t>Tekstuurii</w:t>
      </w:r>
      <w:proofErr w:type="spellEnd"/>
    </w:p>
    <w:p w14:paraId="5005AF69" w14:textId="77777777" w:rsidR="006E7BAC" w:rsidRDefault="006E7BAC" w:rsidP="009078EF"/>
    <w:p w14:paraId="02279F81" w14:textId="17192555" w:rsidR="00E1438D" w:rsidRPr="00263591" w:rsidRDefault="00E1438D" w:rsidP="00E1438D">
      <w:pPr>
        <w:pStyle w:val="Heading2"/>
        <w:rPr>
          <w:lang w:val="fi-FI"/>
        </w:rPr>
      </w:pPr>
      <w:r>
        <w:rPr>
          <w:lang w:val="fi-FI"/>
        </w:rPr>
        <w:lastRenderedPageBreak/>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21"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22"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r w:rsidRPr="00090395">
        <w:rPr>
          <w:lang w:val="en-US"/>
        </w:rPr>
        <w:t>GLFW:n</w:t>
      </w:r>
      <w:proofErr w:type="spell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BF4DCC">
        <w:t xml:space="preserve">OpenGL. </w:t>
      </w:r>
      <w:r>
        <w:rPr>
          <w:lang w:val="en-US"/>
        </w:rPr>
        <w:t xml:space="preserve">(2019). </w:t>
      </w:r>
      <w:r>
        <w:rPr>
          <w:rStyle w:val="selectable"/>
          <w:i/>
          <w:iCs/>
          <w:color w:val="000000"/>
          <w:lang w:val="en-US"/>
        </w:rPr>
        <w:t xml:space="preserve">OpenGL Overview </w:t>
      </w:r>
      <w:proofErr w:type="spellStart"/>
      <w:r>
        <w:rPr>
          <w:rStyle w:val="selectable"/>
          <w:color w:val="000000"/>
          <w:lang w:val="en-US"/>
        </w:rPr>
        <w:t>OpenGL:n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proofErr w:type="spellStart"/>
      <w:r w:rsidRPr="00D572D0">
        <w:t>Learn</w:t>
      </w:r>
      <w:proofErr w:type="spellEnd"/>
      <w:r w:rsidRPr="00D572D0">
        <w:t xml:space="preserve"> </w:t>
      </w:r>
      <w:proofErr w:type="spellStart"/>
      <w:r w:rsidRPr="00D572D0">
        <w:t>OpenGL:än</w:t>
      </w:r>
      <w:proofErr w:type="spellEnd"/>
      <w:r w:rsidRPr="00D572D0">
        <w:t xml:space="preserve">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r w:rsidRPr="00D572D0">
        <w:rPr>
          <w:lang w:val="en-US"/>
        </w:rPr>
        <w:t xml:space="preserve">Learn OpenGL (2014). </w:t>
      </w:r>
      <w:r>
        <w:rPr>
          <w:i/>
          <w:lang w:val="en-US"/>
        </w:rPr>
        <w:t>Hello Triangle</w:t>
      </w:r>
      <w:r w:rsidRPr="00B1524C">
        <w:rPr>
          <w:i/>
          <w:lang w:val="en-US"/>
        </w:rPr>
        <w:t>.</w:t>
      </w:r>
      <w:r>
        <w:rPr>
          <w:lang w:val="en-US"/>
        </w:rPr>
        <w:t xml:space="preserve"> </w:t>
      </w:r>
      <w:r w:rsidRPr="00D0277E">
        <w:rPr>
          <w:lang w:val="en-US"/>
        </w:rPr>
        <w:t xml:space="preserve">Learn </w:t>
      </w:r>
      <w:proofErr w:type="spellStart"/>
      <w:r w:rsidRPr="00D0277E">
        <w:rPr>
          <w:lang w:val="en-US"/>
        </w:rPr>
        <w:t>OpenGL:än</w:t>
      </w:r>
      <w:proofErr w:type="spell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proofErr w:type="spellStart"/>
      <w:r w:rsidRPr="00BF4DCC">
        <w:t>Learn</w:t>
      </w:r>
      <w:proofErr w:type="spellEnd"/>
      <w:r w:rsidRPr="00BF4DCC">
        <w:t xml:space="preserve">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r w:rsidRPr="00D0277E">
        <w:rPr>
          <w:lang w:val="en-US"/>
        </w:rPr>
        <w:t>OpenGL:än</w:t>
      </w:r>
      <w:proofErr w:type="spell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BF4DCC" w:rsidRDefault="00492DBC" w:rsidP="00543DCD">
      <w:pPr>
        <w:pStyle w:val="Bibliography"/>
        <w:rPr>
          <w:lang w:val="en-US"/>
        </w:rPr>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r w:rsidRPr="00492DBC">
        <w:rPr>
          <w:lang w:val="en-US"/>
        </w:rPr>
        <w:t>OpenGL:än</w:t>
      </w:r>
      <w:proofErr w:type="spell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proofErr w:type="spellStart"/>
      <w:r w:rsidRPr="00BF4DCC">
        <w:rPr>
          <w:lang w:val="en-US"/>
        </w:rPr>
        <w:t>Saatavissa</w:t>
      </w:r>
      <w:proofErr w:type="spellEnd"/>
      <w:r w:rsidRPr="00BF4DCC">
        <w:rPr>
          <w:lang w:val="en-US"/>
        </w:rPr>
        <w:t xml:space="preserve">: </w:t>
      </w:r>
      <w:hyperlink r:id="rId23" w:history="1">
        <w:r w:rsidRPr="00BF4DCC">
          <w:rPr>
            <w:rStyle w:val="Hyperlink"/>
            <w:lang w:val="en-US"/>
          </w:rPr>
          <w:t>https://learnopengl.com/In-Practice/Text-Rendering</w:t>
        </w:r>
      </w:hyperlink>
      <w:r w:rsidRPr="00BF4DCC">
        <w:rPr>
          <w:lang w:val="en-US"/>
        </w:rPr>
        <w:t xml:space="preserve"> [</w:t>
      </w:r>
      <w:proofErr w:type="spellStart"/>
      <w:r w:rsidRPr="00BF4DCC">
        <w:rPr>
          <w:lang w:val="en-US"/>
        </w:rPr>
        <w:t>viitattu</w:t>
      </w:r>
      <w:proofErr w:type="spellEnd"/>
      <w:r w:rsidRPr="00BF4DCC">
        <w:rPr>
          <w:lang w:val="en-US"/>
        </w:rPr>
        <w:t xml:space="preserve"> </w:t>
      </w:r>
      <w:r w:rsidR="001A00A2" w:rsidRPr="00BF4DCC">
        <w:rPr>
          <w:lang w:val="en-US"/>
        </w:rPr>
        <w:t>31</w:t>
      </w:r>
      <w:r w:rsidRPr="00BF4DCC">
        <w:rPr>
          <w:lang w:val="en-US"/>
        </w:rPr>
        <w:t>.10.2019]</w:t>
      </w:r>
    </w:p>
    <w:p w14:paraId="6F888F69" w14:textId="38641EDC" w:rsidR="005564EA" w:rsidRPr="00BF4DCC" w:rsidRDefault="005564EA" w:rsidP="005564EA">
      <w:pPr>
        <w:rPr>
          <w:lang w:val="en-US"/>
        </w:rPr>
      </w:pPr>
    </w:p>
    <w:p w14:paraId="788F9C17" w14:textId="76353234" w:rsidR="00567637" w:rsidRPr="00492DBC" w:rsidRDefault="00B1524C" w:rsidP="00B1524C">
      <w:pPr>
        <w:pStyle w:val="Bibliography"/>
        <w:rPr>
          <w:rStyle w:val="selectable"/>
          <w:color w:val="000000"/>
        </w:rPr>
      </w:pPr>
      <w:proofErr w:type="spellStart"/>
      <w:r w:rsidRPr="00D572D0">
        <w:rPr>
          <w:rStyle w:val="selectable"/>
          <w:color w:val="000000"/>
          <w:lang w:val="en-US"/>
        </w:rPr>
        <w:t>Mingw</w:t>
      </w:r>
      <w:proofErr w:type="spellEnd"/>
      <w:r w:rsidRPr="00D572D0">
        <w:rPr>
          <w:rStyle w:val="selectable"/>
          <w:color w:val="000000"/>
          <w:lang w:val="en-US"/>
        </w:rPr>
        <w:t xml:space="preserve">.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proofErr w:type="spellStart"/>
      <w:r w:rsidRPr="00D572D0">
        <w:rPr>
          <w:rStyle w:val="selectable"/>
          <w:color w:val="000000"/>
        </w:rPr>
        <w:t>MinGW:n</w:t>
      </w:r>
      <w:proofErr w:type="spellEnd"/>
      <w:r w:rsidRPr="00D572D0">
        <w:rPr>
          <w:rStyle w:val="selectable"/>
          <w:color w:val="000000"/>
        </w:rPr>
        <w:t xml:space="preserve">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4"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1A2F07F7" w:rsidR="005564EA" w:rsidRPr="00D572D0" w:rsidRDefault="005564EA" w:rsidP="005564EA">
      <w:pPr>
        <w:pStyle w:val="Bibliography"/>
        <w:rPr>
          <w:lang w:val="en-US"/>
        </w:rPr>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w:t>
      </w:r>
      <w:r w:rsidRPr="00D572D0">
        <w:rPr>
          <w:rStyle w:val="selectable"/>
          <w:color w:val="000000"/>
          <w:lang w:val="en-US"/>
        </w:rPr>
        <w:t>8</w:t>
      </w:r>
      <w:r w:rsidR="00473AC8" w:rsidRPr="00D572D0">
        <w:rPr>
          <w:rStyle w:val="selectable"/>
          <w:color w:val="000000"/>
          <w:lang w:val="en-US"/>
        </w:rPr>
        <w:t xml:space="preserve">. </w:t>
      </w:r>
      <w:proofErr w:type="spellStart"/>
      <w:r w:rsidR="00473AC8" w:rsidRPr="00D572D0">
        <w:rPr>
          <w:rStyle w:val="selectable"/>
          <w:color w:val="000000"/>
          <w:lang w:val="en-US"/>
        </w:rPr>
        <w:t>painos</w:t>
      </w:r>
      <w:proofErr w:type="spellEnd"/>
      <w:r w:rsidRPr="00D572D0">
        <w:rPr>
          <w:rStyle w:val="selectable"/>
          <w:color w:val="000000"/>
          <w:lang w:val="en-US"/>
        </w:rPr>
        <w:t>. Boston</w:t>
      </w:r>
      <w:r w:rsidR="00473AC8" w:rsidRPr="00D572D0">
        <w:rPr>
          <w:rStyle w:val="selectable"/>
          <w:color w:val="000000"/>
          <w:lang w:val="en-US"/>
        </w:rPr>
        <w:t>:</w:t>
      </w:r>
      <w:r w:rsidRPr="00D572D0">
        <w:rPr>
          <w:rStyle w:val="selectable"/>
          <w:color w:val="000000"/>
          <w:lang w:val="en-US"/>
        </w:rPr>
        <w:t xml:space="preserve"> Addison-Wesley.</w:t>
      </w:r>
    </w:p>
    <w:p w14:paraId="77145A88" w14:textId="659E4C0C" w:rsidR="009D59A0" w:rsidRPr="00D572D0"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Äkämä-Haara,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sectPr w:rsidR="00530838" w:rsidSect="007E0D42">
      <w:headerReference w:type="default" r:id="rId25"/>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1137C" w14:textId="77777777" w:rsidR="0051276C" w:rsidRDefault="0051276C" w:rsidP="00BB2A0A">
      <w:pPr>
        <w:spacing w:line="240" w:lineRule="auto"/>
      </w:pPr>
      <w:r>
        <w:separator/>
      </w:r>
    </w:p>
  </w:endnote>
  <w:endnote w:type="continuationSeparator" w:id="0">
    <w:p w14:paraId="251DBA4D" w14:textId="77777777" w:rsidR="0051276C" w:rsidRDefault="0051276C"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F1FFB" w14:textId="77777777" w:rsidR="0051276C" w:rsidRDefault="0051276C" w:rsidP="00BB2A0A">
      <w:pPr>
        <w:spacing w:line="240" w:lineRule="auto"/>
      </w:pPr>
      <w:r>
        <w:separator/>
      </w:r>
    </w:p>
  </w:footnote>
  <w:footnote w:type="continuationSeparator" w:id="0">
    <w:p w14:paraId="778F608E" w14:textId="77777777" w:rsidR="0051276C" w:rsidRDefault="0051276C"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50CFA" w:rsidRDefault="00850CFA">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50CFA" w:rsidRDefault="00850CFA"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50CFA" w:rsidRDefault="00850CFA"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50CFA" w:rsidRDefault="00850C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50CFA" w:rsidRPr="00674253" w:rsidRDefault="00850CFA"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88DCBF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fi-FI"/>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57A32"/>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B427F"/>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492B"/>
    <w:rsid w:val="00247770"/>
    <w:rsid w:val="00247BBD"/>
    <w:rsid w:val="00263591"/>
    <w:rsid w:val="002823E4"/>
    <w:rsid w:val="002B2607"/>
    <w:rsid w:val="002B38F7"/>
    <w:rsid w:val="002B5A83"/>
    <w:rsid w:val="002C39A3"/>
    <w:rsid w:val="002D647A"/>
    <w:rsid w:val="002D7B96"/>
    <w:rsid w:val="002E6B7C"/>
    <w:rsid w:val="0031449C"/>
    <w:rsid w:val="00315299"/>
    <w:rsid w:val="003330C0"/>
    <w:rsid w:val="00333CA9"/>
    <w:rsid w:val="00336C41"/>
    <w:rsid w:val="00351365"/>
    <w:rsid w:val="003531EB"/>
    <w:rsid w:val="0035451D"/>
    <w:rsid w:val="00362F8B"/>
    <w:rsid w:val="00377C22"/>
    <w:rsid w:val="00377E7C"/>
    <w:rsid w:val="00383B6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3AC8"/>
    <w:rsid w:val="004751A3"/>
    <w:rsid w:val="004757CC"/>
    <w:rsid w:val="00487FAA"/>
    <w:rsid w:val="00492DBC"/>
    <w:rsid w:val="00492F4B"/>
    <w:rsid w:val="0049381D"/>
    <w:rsid w:val="004A2B38"/>
    <w:rsid w:val="004A2BE4"/>
    <w:rsid w:val="004A6CB4"/>
    <w:rsid w:val="004C099D"/>
    <w:rsid w:val="004D151A"/>
    <w:rsid w:val="004D1B3E"/>
    <w:rsid w:val="004E7A2A"/>
    <w:rsid w:val="004F1661"/>
    <w:rsid w:val="004F3567"/>
    <w:rsid w:val="004F5189"/>
    <w:rsid w:val="004F75A7"/>
    <w:rsid w:val="0050678A"/>
    <w:rsid w:val="0051276C"/>
    <w:rsid w:val="0052040D"/>
    <w:rsid w:val="00523594"/>
    <w:rsid w:val="00530838"/>
    <w:rsid w:val="00531CD3"/>
    <w:rsid w:val="005416AB"/>
    <w:rsid w:val="00543DCD"/>
    <w:rsid w:val="005463A0"/>
    <w:rsid w:val="00551B10"/>
    <w:rsid w:val="0055496A"/>
    <w:rsid w:val="00555780"/>
    <w:rsid w:val="00555B53"/>
    <w:rsid w:val="005564EA"/>
    <w:rsid w:val="005609A9"/>
    <w:rsid w:val="00561133"/>
    <w:rsid w:val="00563950"/>
    <w:rsid w:val="00567637"/>
    <w:rsid w:val="00571021"/>
    <w:rsid w:val="005742F8"/>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12AAD"/>
    <w:rsid w:val="006163EA"/>
    <w:rsid w:val="006211C7"/>
    <w:rsid w:val="00624FE5"/>
    <w:rsid w:val="00625BEC"/>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C742A"/>
    <w:rsid w:val="006D2039"/>
    <w:rsid w:val="006D3C65"/>
    <w:rsid w:val="006E6406"/>
    <w:rsid w:val="006E7BAC"/>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82D55"/>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0CFA"/>
    <w:rsid w:val="00853E55"/>
    <w:rsid w:val="008544D4"/>
    <w:rsid w:val="00866FB2"/>
    <w:rsid w:val="008672C5"/>
    <w:rsid w:val="00880726"/>
    <w:rsid w:val="008823A7"/>
    <w:rsid w:val="0088599A"/>
    <w:rsid w:val="00891B42"/>
    <w:rsid w:val="008956BB"/>
    <w:rsid w:val="008977A2"/>
    <w:rsid w:val="008977FE"/>
    <w:rsid w:val="008B64E2"/>
    <w:rsid w:val="008B7494"/>
    <w:rsid w:val="008C0B0B"/>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90FFF"/>
    <w:rsid w:val="009A06D1"/>
    <w:rsid w:val="009A2640"/>
    <w:rsid w:val="009A3809"/>
    <w:rsid w:val="009A640F"/>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817A9"/>
    <w:rsid w:val="00B94B7C"/>
    <w:rsid w:val="00BA7BA6"/>
    <w:rsid w:val="00BB2A0A"/>
    <w:rsid w:val="00BB3150"/>
    <w:rsid w:val="00BB5011"/>
    <w:rsid w:val="00BB7B8B"/>
    <w:rsid w:val="00BC1997"/>
    <w:rsid w:val="00BD295B"/>
    <w:rsid w:val="00BD5710"/>
    <w:rsid w:val="00BE2973"/>
    <w:rsid w:val="00BE6F68"/>
    <w:rsid w:val="00BF2487"/>
    <w:rsid w:val="00BF4DCC"/>
    <w:rsid w:val="00C03596"/>
    <w:rsid w:val="00C071EE"/>
    <w:rsid w:val="00C10220"/>
    <w:rsid w:val="00C1309A"/>
    <w:rsid w:val="00C164CC"/>
    <w:rsid w:val="00C2021E"/>
    <w:rsid w:val="00C30395"/>
    <w:rsid w:val="00C321B5"/>
    <w:rsid w:val="00C611F3"/>
    <w:rsid w:val="00C679C1"/>
    <w:rsid w:val="00C7043D"/>
    <w:rsid w:val="00C71CFE"/>
    <w:rsid w:val="00C80A07"/>
    <w:rsid w:val="00CA44F0"/>
    <w:rsid w:val="00CB1D53"/>
    <w:rsid w:val="00CB6349"/>
    <w:rsid w:val="00CC2781"/>
    <w:rsid w:val="00CD402F"/>
    <w:rsid w:val="00CD7441"/>
    <w:rsid w:val="00CE062F"/>
    <w:rsid w:val="00CE1E04"/>
    <w:rsid w:val="00CE2618"/>
    <w:rsid w:val="00CE2B45"/>
    <w:rsid w:val="00CF2F9E"/>
    <w:rsid w:val="00D0277E"/>
    <w:rsid w:val="00D0513F"/>
    <w:rsid w:val="00D07A8C"/>
    <w:rsid w:val="00D14B5C"/>
    <w:rsid w:val="00D414D1"/>
    <w:rsid w:val="00D42539"/>
    <w:rsid w:val="00D42AC1"/>
    <w:rsid w:val="00D42D14"/>
    <w:rsid w:val="00D572D0"/>
    <w:rsid w:val="00D6062A"/>
    <w:rsid w:val="00D61875"/>
    <w:rsid w:val="00D65F20"/>
    <w:rsid w:val="00D7572C"/>
    <w:rsid w:val="00D76F90"/>
    <w:rsid w:val="00D85A5E"/>
    <w:rsid w:val="00D97915"/>
    <w:rsid w:val="00DA5666"/>
    <w:rsid w:val="00DA6220"/>
    <w:rsid w:val="00DB2622"/>
    <w:rsid w:val="00DB34CF"/>
    <w:rsid w:val="00DB3568"/>
    <w:rsid w:val="00DB4CD1"/>
    <w:rsid w:val="00DB52F8"/>
    <w:rsid w:val="00DD39E1"/>
    <w:rsid w:val="00DE393C"/>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C77F9"/>
    <w:rsid w:val="00ED0998"/>
    <w:rsid w:val="00ED4EC5"/>
    <w:rsid w:val="00ED71A7"/>
    <w:rsid w:val="00EE311E"/>
    <w:rsid w:val="00EE60D0"/>
    <w:rsid w:val="00EE75B7"/>
    <w:rsid w:val="00EF5E16"/>
    <w:rsid w:val="00EF6BF9"/>
    <w:rsid w:val="00F0293B"/>
    <w:rsid w:val="00F06DD0"/>
    <w:rsid w:val="00F14D20"/>
    <w:rsid w:val="00F17041"/>
    <w:rsid w:val="00F26553"/>
    <w:rsid w:val="00F41225"/>
    <w:rsid w:val="00F4689D"/>
    <w:rsid w:val="00F66A87"/>
    <w:rsid w:val="00F7556F"/>
    <w:rsid w:val="00F90357"/>
    <w:rsid w:val="00FA3699"/>
    <w:rsid w:val="00FA6B68"/>
    <w:rsid w:val="00FA7427"/>
    <w:rsid w:val="00FB61EB"/>
    <w:rsid w:val="00FC5DFF"/>
    <w:rsid w:val="00FD44DB"/>
    <w:rsid w:val="00FD6DA2"/>
    <w:rsid w:val="00FE1F34"/>
    <w:rsid w:val="00FE3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105">
      <w:bodyDiv w:val="1"/>
      <w:marLeft w:val="0"/>
      <w:marRight w:val="0"/>
      <w:marTop w:val="0"/>
      <w:marBottom w:val="0"/>
      <w:divBdr>
        <w:top w:val="none" w:sz="0" w:space="0" w:color="auto"/>
        <w:left w:val="none" w:sz="0" w:space="0" w:color="auto"/>
        <w:bottom w:val="none" w:sz="0" w:space="0" w:color="auto"/>
        <w:right w:val="none" w:sz="0" w:space="0" w:color="auto"/>
      </w:divBdr>
      <w:divsChild>
        <w:div w:id="943414192">
          <w:marLeft w:val="0"/>
          <w:marRight w:val="0"/>
          <w:marTop w:val="0"/>
          <w:marBottom w:val="0"/>
          <w:divBdr>
            <w:top w:val="none" w:sz="0" w:space="0" w:color="auto"/>
            <w:left w:val="none" w:sz="0" w:space="0" w:color="auto"/>
            <w:bottom w:val="none" w:sz="0" w:space="0" w:color="auto"/>
            <w:right w:val="none" w:sz="0" w:space="0" w:color="auto"/>
          </w:divBdr>
          <w:divsChild>
            <w:div w:id="1207185062">
              <w:marLeft w:val="0"/>
              <w:marRight w:val="0"/>
              <w:marTop w:val="0"/>
              <w:marBottom w:val="0"/>
              <w:divBdr>
                <w:top w:val="none" w:sz="0" w:space="0" w:color="auto"/>
                <w:left w:val="none" w:sz="0" w:space="0" w:color="auto"/>
                <w:bottom w:val="none" w:sz="0" w:space="0" w:color="auto"/>
                <w:right w:val="none" w:sz="0" w:space="0" w:color="auto"/>
              </w:divBdr>
            </w:div>
            <w:div w:id="521473861">
              <w:marLeft w:val="0"/>
              <w:marRight w:val="0"/>
              <w:marTop w:val="0"/>
              <w:marBottom w:val="0"/>
              <w:divBdr>
                <w:top w:val="none" w:sz="0" w:space="0" w:color="auto"/>
                <w:left w:val="none" w:sz="0" w:space="0" w:color="auto"/>
                <w:bottom w:val="none" w:sz="0" w:space="0" w:color="auto"/>
                <w:right w:val="none" w:sz="0" w:space="0" w:color="auto"/>
              </w:divBdr>
            </w:div>
            <w:div w:id="1485665169">
              <w:marLeft w:val="0"/>
              <w:marRight w:val="0"/>
              <w:marTop w:val="0"/>
              <w:marBottom w:val="0"/>
              <w:divBdr>
                <w:top w:val="none" w:sz="0" w:space="0" w:color="auto"/>
                <w:left w:val="none" w:sz="0" w:space="0" w:color="auto"/>
                <w:bottom w:val="none" w:sz="0" w:space="0" w:color="auto"/>
                <w:right w:val="none" w:sz="0" w:space="0" w:color="auto"/>
              </w:divBdr>
            </w:div>
            <w:div w:id="750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2377">
      <w:bodyDiv w:val="1"/>
      <w:marLeft w:val="0"/>
      <w:marRight w:val="0"/>
      <w:marTop w:val="0"/>
      <w:marBottom w:val="0"/>
      <w:divBdr>
        <w:top w:val="none" w:sz="0" w:space="0" w:color="auto"/>
        <w:left w:val="none" w:sz="0" w:space="0" w:color="auto"/>
        <w:bottom w:val="none" w:sz="0" w:space="0" w:color="auto"/>
        <w:right w:val="none" w:sz="0" w:space="0" w:color="auto"/>
      </w:divBdr>
      <w:divsChild>
        <w:div w:id="1649360350">
          <w:marLeft w:val="0"/>
          <w:marRight w:val="0"/>
          <w:marTop w:val="0"/>
          <w:marBottom w:val="0"/>
          <w:divBdr>
            <w:top w:val="none" w:sz="0" w:space="0" w:color="auto"/>
            <w:left w:val="none" w:sz="0" w:space="0" w:color="auto"/>
            <w:bottom w:val="none" w:sz="0" w:space="0" w:color="auto"/>
            <w:right w:val="none" w:sz="0" w:space="0" w:color="auto"/>
          </w:divBdr>
          <w:divsChild>
            <w:div w:id="536771903">
              <w:marLeft w:val="0"/>
              <w:marRight w:val="0"/>
              <w:marTop w:val="0"/>
              <w:marBottom w:val="0"/>
              <w:divBdr>
                <w:top w:val="none" w:sz="0" w:space="0" w:color="auto"/>
                <w:left w:val="none" w:sz="0" w:space="0" w:color="auto"/>
                <w:bottom w:val="none" w:sz="0" w:space="0" w:color="auto"/>
                <w:right w:val="none" w:sz="0" w:space="0" w:color="auto"/>
              </w:divBdr>
            </w:div>
            <w:div w:id="3923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770">
      <w:bodyDiv w:val="1"/>
      <w:marLeft w:val="0"/>
      <w:marRight w:val="0"/>
      <w:marTop w:val="0"/>
      <w:marBottom w:val="0"/>
      <w:divBdr>
        <w:top w:val="none" w:sz="0" w:space="0" w:color="auto"/>
        <w:left w:val="none" w:sz="0" w:space="0" w:color="auto"/>
        <w:bottom w:val="none" w:sz="0" w:space="0" w:color="auto"/>
        <w:right w:val="none" w:sz="0" w:space="0" w:color="auto"/>
      </w:divBdr>
      <w:divsChild>
        <w:div w:id="1632320604">
          <w:marLeft w:val="0"/>
          <w:marRight w:val="0"/>
          <w:marTop w:val="0"/>
          <w:marBottom w:val="0"/>
          <w:divBdr>
            <w:top w:val="none" w:sz="0" w:space="0" w:color="auto"/>
            <w:left w:val="none" w:sz="0" w:space="0" w:color="auto"/>
            <w:bottom w:val="none" w:sz="0" w:space="0" w:color="auto"/>
            <w:right w:val="none" w:sz="0" w:space="0" w:color="auto"/>
          </w:divBdr>
          <w:divsChild>
            <w:div w:id="1344480830">
              <w:marLeft w:val="0"/>
              <w:marRight w:val="0"/>
              <w:marTop w:val="0"/>
              <w:marBottom w:val="0"/>
              <w:divBdr>
                <w:top w:val="none" w:sz="0" w:space="0" w:color="auto"/>
                <w:left w:val="none" w:sz="0" w:space="0" w:color="auto"/>
                <w:bottom w:val="none" w:sz="0" w:space="0" w:color="auto"/>
                <w:right w:val="none" w:sz="0" w:space="0" w:color="auto"/>
              </w:divBdr>
            </w:div>
            <w:div w:id="808745128">
              <w:marLeft w:val="0"/>
              <w:marRight w:val="0"/>
              <w:marTop w:val="0"/>
              <w:marBottom w:val="0"/>
              <w:divBdr>
                <w:top w:val="none" w:sz="0" w:space="0" w:color="auto"/>
                <w:left w:val="none" w:sz="0" w:space="0" w:color="auto"/>
                <w:bottom w:val="none" w:sz="0" w:space="0" w:color="auto"/>
                <w:right w:val="none" w:sz="0" w:space="0" w:color="auto"/>
              </w:divBdr>
            </w:div>
            <w:div w:id="1747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00">
      <w:bodyDiv w:val="1"/>
      <w:marLeft w:val="0"/>
      <w:marRight w:val="0"/>
      <w:marTop w:val="0"/>
      <w:marBottom w:val="0"/>
      <w:divBdr>
        <w:top w:val="none" w:sz="0" w:space="0" w:color="auto"/>
        <w:left w:val="none" w:sz="0" w:space="0" w:color="auto"/>
        <w:bottom w:val="none" w:sz="0" w:space="0" w:color="auto"/>
        <w:right w:val="none" w:sz="0" w:space="0" w:color="auto"/>
      </w:divBdr>
      <w:divsChild>
        <w:div w:id="561063370">
          <w:marLeft w:val="0"/>
          <w:marRight w:val="0"/>
          <w:marTop w:val="0"/>
          <w:marBottom w:val="0"/>
          <w:divBdr>
            <w:top w:val="none" w:sz="0" w:space="0" w:color="auto"/>
            <w:left w:val="none" w:sz="0" w:space="0" w:color="auto"/>
            <w:bottom w:val="none" w:sz="0" w:space="0" w:color="auto"/>
            <w:right w:val="none" w:sz="0" w:space="0" w:color="auto"/>
          </w:divBdr>
          <w:divsChild>
            <w:div w:id="527567883">
              <w:marLeft w:val="0"/>
              <w:marRight w:val="0"/>
              <w:marTop w:val="0"/>
              <w:marBottom w:val="0"/>
              <w:divBdr>
                <w:top w:val="none" w:sz="0" w:space="0" w:color="auto"/>
                <w:left w:val="none" w:sz="0" w:space="0" w:color="auto"/>
                <w:bottom w:val="none" w:sz="0" w:space="0" w:color="auto"/>
                <w:right w:val="none" w:sz="0" w:space="0" w:color="auto"/>
              </w:divBdr>
            </w:div>
            <w:div w:id="360589066">
              <w:marLeft w:val="0"/>
              <w:marRight w:val="0"/>
              <w:marTop w:val="0"/>
              <w:marBottom w:val="0"/>
              <w:divBdr>
                <w:top w:val="none" w:sz="0" w:space="0" w:color="auto"/>
                <w:left w:val="none" w:sz="0" w:space="0" w:color="auto"/>
                <w:bottom w:val="none" w:sz="0" w:space="0" w:color="auto"/>
                <w:right w:val="none" w:sz="0" w:space="0" w:color="auto"/>
              </w:divBdr>
            </w:div>
            <w:div w:id="1264454749">
              <w:marLeft w:val="0"/>
              <w:marRight w:val="0"/>
              <w:marTop w:val="0"/>
              <w:marBottom w:val="0"/>
              <w:divBdr>
                <w:top w:val="none" w:sz="0" w:space="0" w:color="auto"/>
                <w:left w:val="none" w:sz="0" w:space="0" w:color="auto"/>
                <w:bottom w:val="none" w:sz="0" w:space="0" w:color="auto"/>
                <w:right w:val="none" w:sz="0" w:space="0" w:color="auto"/>
              </w:divBdr>
            </w:div>
            <w:div w:id="1498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301">
      <w:bodyDiv w:val="1"/>
      <w:marLeft w:val="0"/>
      <w:marRight w:val="0"/>
      <w:marTop w:val="0"/>
      <w:marBottom w:val="0"/>
      <w:divBdr>
        <w:top w:val="none" w:sz="0" w:space="0" w:color="auto"/>
        <w:left w:val="none" w:sz="0" w:space="0" w:color="auto"/>
        <w:bottom w:val="none" w:sz="0" w:space="0" w:color="auto"/>
        <w:right w:val="none" w:sz="0" w:space="0" w:color="auto"/>
      </w:divBdr>
      <w:divsChild>
        <w:div w:id="965165416">
          <w:marLeft w:val="0"/>
          <w:marRight w:val="0"/>
          <w:marTop w:val="0"/>
          <w:marBottom w:val="0"/>
          <w:divBdr>
            <w:top w:val="none" w:sz="0" w:space="0" w:color="auto"/>
            <w:left w:val="none" w:sz="0" w:space="0" w:color="auto"/>
            <w:bottom w:val="none" w:sz="0" w:space="0" w:color="auto"/>
            <w:right w:val="none" w:sz="0" w:space="0" w:color="auto"/>
          </w:divBdr>
          <w:divsChild>
            <w:div w:id="564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6165">
      <w:bodyDiv w:val="1"/>
      <w:marLeft w:val="0"/>
      <w:marRight w:val="0"/>
      <w:marTop w:val="0"/>
      <w:marBottom w:val="0"/>
      <w:divBdr>
        <w:top w:val="none" w:sz="0" w:space="0" w:color="auto"/>
        <w:left w:val="none" w:sz="0" w:space="0" w:color="auto"/>
        <w:bottom w:val="none" w:sz="0" w:space="0" w:color="auto"/>
        <w:right w:val="none" w:sz="0" w:space="0" w:color="auto"/>
      </w:divBdr>
      <w:divsChild>
        <w:div w:id="2113622861">
          <w:marLeft w:val="0"/>
          <w:marRight w:val="0"/>
          <w:marTop w:val="0"/>
          <w:marBottom w:val="0"/>
          <w:divBdr>
            <w:top w:val="none" w:sz="0" w:space="0" w:color="auto"/>
            <w:left w:val="none" w:sz="0" w:space="0" w:color="auto"/>
            <w:bottom w:val="none" w:sz="0" w:space="0" w:color="auto"/>
            <w:right w:val="none" w:sz="0" w:space="0" w:color="auto"/>
          </w:divBdr>
          <w:divsChild>
            <w:div w:id="1990942647">
              <w:marLeft w:val="0"/>
              <w:marRight w:val="0"/>
              <w:marTop w:val="0"/>
              <w:marBottom w:val="0"/>
              <w:divBdr>
                <w:top w:val="none" w:sz="0" w:space="0" w:color="auto"/>
                <w:left w:val="none" w:sz="0" w:space="0" w:color="auto"/>
                <w:bottom w:val="none" w:sz="0" w:space="0" w:color="auto"/>
                <w:right w:val="none" w:sz="0" w:space="0" w:color="auto"/>
              </w:divBdr>
            </w:div>
            <w:div w:id="169300300">
              <w:marLeft w:val="0"/>
              <w:marRight w:val="0"/>
              <w:marTop w:val="0"/>
              <w:marBottom w:val="0"/>
              <w:divBdr>
                <w:top w:val="none" w:sz="0" w:space="0" w:color="auto"/>
                <w:left w:val="none" w:sz="0" w:space="0" w:color="auto"/>
                <w:bottom w:val="none" w:sz="0" w:space="0" w:color="auto"/>
                <w:right w:val="none" w:sz="0" w:space="0" w:color="auto"/>
              </w:divBdr>
            </w:div>
            <w:div w:id="61299744">
              <w:marLeft w:val="0"/>
              <w:marRight w:val="0"/>
              <w:marTop w:val="0"/>
              <w:marBottom w:val="0"/>
              <w:divBdr>
                <w:top w:val="none" w:sz="0" w:space="0" w:color="auto"/>
                <w:left w:val="none" w:sz="0" w:space="0" w:color="auto"/>
                <w:bottom w:val="none" w:sz="0" w:space="0" w:color="auto"/>
                <w:right w:val="none" w:sz="0" w:space="0" w:color="auto"/>
              </w:divBdr>
            </w:div>
            <w:div w:id="1520073784">
              <w:marLeft w:val="0"/>
              <w:marRight w:val="0"/>
              <w:marTop w:val="0"/>
              <w:marBottom w:val="0"/>
              <w:divBdr>
                <w:top w:val="none" w:sz="0" w:space="0" w:color="auto"/>
                <w:left w:val="none" w:sz="0" w:space="0" w:color="auto"/>
                <w:bottom w:val="none" w:sz="0" w:space="0" w:color="auto"/>
                <w:right w:val="none" w:sz="0" w:space="0" w:color="auto"/>
              </w:divBdr>
            </w:div>
            <w:div w:id="412246398">
              <w:marLeft w:val="0"/>
              <w:marRight w:val="0"/>
              <w:marTop w:val="0"/>
              <w:marBottom w:val="0"/>
              <w:divBdr>
                <w:top w:val="none" w:sz="0" w:space="0" w:color="auto"/>
                <w:left w:val="none" w:sz="0" w:space="0" w:color="auto"/>
                <w:bottom w:val="none" w:sz="0" w:space="0" w:color="auto"/>
                <w:right w:val="none" w:sz="0" w:space="0" w:color="auto"/>
              </w:divBdr>
            </w:div>
            <w:div w:id="1316488994">
              <w:marLeft w:val="0"/>
              <w:marRight w:val="0"/>
              <w:marTop w:val="0"/>
              <w:marBottom w:val="0"/>
              <w:divBdr>
                <w:top w:val="none" w:sz="0" w:space="0" w:color="auto"/>
                <w:left w:val="none" w:sz="0" w:space="0" w:color="auto"/>
                <w:bottom w:val="none" w:sz="0" w:space="0" w:color="auto"/>
                <w:right w:val="none" w:sz="0" w:space="0" w:color="auto"/>
              </w:divBdr>
            </w:div>
            <w:div w:id="667827718">
              <w:marLeft w:val="0"/>
              <w:marRight w:val="0"/>
              <w:marTop w:val="0"/>
              <w:marBottom w:val="0"/>
              <w:divBdr>
                <w:top w:val="none" w:sz="0" w:space="0" w:color="auto"/>
                <w:left w:val="none" w:sz="0" w:space="0" w:color="auto"/>
                <w:bottom w:val="none" w:sz="0" w:space="0" w:color="auto"/>
                <w:right w:val="none" w:sz="0" w:space="0" w:color="auto"/>
              </w:divBdr>
            </w:div>
            <w:div w:id="114759730">
              <w:marLeft w:val="0"/>
              <w:marRight w:val="0"/>
              <w:marTop w:val="0"/>
              <w:marBottom w:val="0"/>
              <w:divBdr>
                <w:top w:val="none" w:sz="0" w:space="0" w:color="auto"/>
                <w:left w:val="none" w:sz="0" w:space="0" w:color="auto"/>
                <w:bottom w:val="none" w:sz="0" w:space="0" w:color="auto"/>
                <w:right w:val="none" w:sz="0" w:space="0" w:color="auto"/>
              </w:divBdr>
            </w:div>
            <w:div w:id="1073505975">
              <w:marLeft w:val="0"/>
              <w:marRight w:val="0"/>
              <w:marTop w:val="0"/>
              <w:marBottom w:val="0"/>
              <w:divBdr>
                <w:top w:val="none" w:sz="0" w:space="0" w:color="auto"/>
                <w:left w:val="none" w:sz="0" w:space="0" w:color="auto"/>
                <w:bottom w:val="none" w:sz="0" w:space="0" w:color="auto"/>
                <w:right w:val="none" w:sz="0" w:space="0" w:color="auto"/>
              </w:divBdr>
            </w:div>
            <w:div w:id="640038401">
              <w:marLeft w:val="0"/>
              <w:marRight w:val="0"/>
              <w:marTop w:val="0"/>
              <w:marBottom w:val="0"/>
              <w:divBdr>
                <w:top w:val="none" w:sz="0" w:space="0" w:color="auto"/>
                <w:left w:val="none" w:sz="0" w:space="0" w:color="auto"/>
                <w:bottom w:val="none" w:sz="0" w:space="0" w:color="auto"/>
                <w:right w:val="none" w:sz="0" w:space="0" w:color="auto"/>
              </w:divBdr>
            </w:div>
            <w:div w:id="1525051561">
              <w:marLeft w:val="0"/>
              <w:marRight w:val="0"/>
              <w:marTop w:val="0"/>
              <w:marBottom w:val="0"/>
              <w:divBdr>
                <w:top w:val="none" w:sz="0" w:space="0" w:color="auto"/>
                <w:left w:val="none" w:sz="0" w:space="0" w:color="auto"/>
                <w:bottom w:val="none" w:sz="0" w:space="0" w:color="auto"/>
                <w:right w:val="none" w:sz="0" w:space="0" w:color="auto"/>
              </w:divBdr>
            </w:div>
            <w:div w:id="836651029">
              <w:marLeft w:val="0"/>
              <w:marRight w:val="0"/>
              <w:marTop w:val="0"/>
              <w:marBottom w:val="0"/>
              <w:divBdr>
                <w:top w:val="none" w:sz="0" w:space="0" w:color="auto"/>
                <w:left w:val="none" w:sz="0" w:space="0" w:color="auto"/>
                <w:bottom w:val="none" w:sz="0" w:space="0" w:color="auto"/>
                <w:right w:val="none" w:sz="0" w:space="0" w:color="auto"/>
              </w:divBdr>
            </w:div>
            <w:div w:id="1825126225">
              <w:marLeft w:val="0"/>
              <w:marRight w:val="0"/>
              <w:marTop w:val="0"/>
              <w:marBottom w:val="0"/>
              <w:divBdr>
                <w:top w:val="none" w:sz="0" w:space="0" w:color="auto"/>
                <w:left w:val="none" w:sz="0" w:space="0" w:color="auto"/>
                <w:bottom w:val="none" w:sz="0" w:space="0" w:color="auto"/>
                <w:right w:val="none" w:sz="0" w:space="0" w:color="auto"/>
              </w:divBdr>
            </w:div>
            <w:div w:id="823547938">
              <w:marLeft w:val="0"/>
              <w:marRight w:val="0"/>
              <w:marTop w:val="0"/>
              <w:marBottom w:val="0"/>
              <w:divBdr>
                <w:top w:val="none" w:sz="0" w:space="0" w:color="auto"/>
                <w:left w:val="none" w:sz="0" w:space="0" w:color="auto"/>
                <w:bottom w:val="none" w:sz="0" w:space="0" w:color="auto"/>
                <w:right w:val="none" w:sz="0" w:space="0" w:color="auto"/>
              </w:divBdr>
            </w:div>
            <w:div w:id="842091348">
              <w:marLeft w:val="0"/>
              <w:marRight w:val="0"/>
              <w:marTop w:val="0"/>
              <w:marBottom w:val="0"/>
              <w:divBdr>
                <w:top w:val="none" w:sz="0" w:space="0" w:color="auto"/>
                <w:left w:val="none" w:sz="0" w:space="0" w:color="auto"/>
                <w:bottom w:val="none" w:sz="0" w:space="0" w:color="auto"/>
                <w:right w:val="none" w:sz="0" w:space="0" w:color="auto"/>
              </w:divBdr>
            </w:div>
            <w:div w:id="2044208461">
              <w:marLeft w:val="0"/>
              <w:marRight w:val="0"/>
              <w:marTop w:val="0"/>
              <w:marBottom w:val="0"/>
              <w:divBdr>
                <w:top w:val="none" w:sz="0" w:space="0" w:color="auto"/>
                <w:left w:val="none" w:sz="0" w:space="0" w:color="auto"/>
                <w:bottom w:val="none" w:sz="0" w:space="0" w:color="auto"/>
                <w:right w:val="none" w:sz="0" w:space="0" w:color="auto"/>
              </w:divBdr>
            </w:div>
            <w:div w:id="471990320">
              <w:marLeft w:val="0"/>
              <w:marRight w:val="0"/>
              <w:marTop w:val="0"/>
              <w:marBottom w:val="0"/>
              <w:divBdr>
                <w:top w:val="none" w:sz="0" w:space="0" w:color="auto"/>
                <w:left w:val="none" w:sz="0" w:space="0" w:color="auto"/>
                <w:bottom w:val="none" w:sz="0" w:space="0" w:color="auto"/>
                <w:right w:val="none" w:sz="0" w:space="0" w:color="auto"/>
              </w:divBdr>
            </w:div>
            <w:div w:id="1078088337">
              <w:marLeft w:val="0"/>
              <w:marRight w:val="0"/>
              <w:marTop w:val="0"/>
              <w:marBottom w:val="0"/>
              <w:divBdr>
                <w:top w:val="none" w:sz="0" w:space="0" w:color="auto"/>
                <w:left w:val="none" w:sz="0" w:space="0" w:color="auto"/>
                <w:bottom w:val="none" w:sz="0" w:space="0" w:color="auto"/>
                <w:right w:val="none" w:sz="0" w:space="0" w:color="auto"/>
              </w:divBdr>
            </w:div>
            <w:div w:id="902370041">
              <w:marLeft w:val="0"/>
              <w:marRight w:val="0"/>
              <w:marTop w:val="0"/>
              <w:marBottom w:val="0"/>
              <w:divBdr>
                <w:top w:val="none" w:sz="0" w:space="0" w:color="auto"/>
                <w:left w:val="none" w:sz="0" w:space="0" w:color="auto"/>
                <w:bottom w:val="none" w:sz="0" w:space="0" w:color="auto"/>
                <w:right w:val="none" w:sz="0" w:space="0" w:color="auto"/>
              </w:divBdr>
            </w:div>
            <w:div w:id="1547914047">
              <w:marLeft w:val="0"/>
              <w:marRight w:val="0"/>
              <w:marTop w:val="0"/>
              <w:marBottom w:val="0"/>
              <w:divBdr>
                <w:top w:val="none" w:sz="0" w:space="0" w:color="auto"/>
                <w:left w:val="none" w:sz="0" w:space="0" w:color="auto"/>
                <w:bottom w:val="none" w:sz="0" w:space="0" w:color="auto"/>
                <w:right w:val="none" w:sz="0" w:space="0" w:color="auto"/>
              </w:divBdr>
            </w:div>
            <w:div w:id="14937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4672">
      <w:bodyDiv w:val="1"/>
      <w:marLeft w:val="0"/>
      <w:marRight w:val="0"/>
      <w:marTop w:val="0"/>
      <w:marBottom w:val="0"/>
      <w:divBdr>
        <w:top w:val="none" w:sz="0" w:space="0" w:color="auto"/>
        <w:left w:val="none" w:sz="0" w:space="0" w:color="auto"/>
        <w:bottom w:val="none" w:sz="0" w:space="0" w:color="auto"/>
        <w:right w:val="none" w:sz="0" w:space="0" w:color="auto"/>
      </w:divBdr>
      <w:divsChild>
        <w:div w:id="1896970644">
          <w:marLeft w:val="0"/>
          <w:marRight w:val="0"/>
          <w:marTop w:val="0"/>
          <w:marBottom w:val="0"/>
          <w:divBdr>
            <w:top w:val="none" w:sz="0" w:space="0" w:color="auto"/>
            <w:left w:val="none" w:sz="0" w:space="0" w:color="auto"/>
            <w:bottom w:val="none" w:sz="0" w:space="0" w:color="auto"/>
            <w:right w:val="none" w:sz="0" w:space="0" w:color="auto"/>
          </w:divBdr>
          <w:divsChild>
            <w:div w:id="39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796">
      <w:bodyDiv w:val="1"/>
      <w:marLeft w:val="0"/>
      <w:marRight w:val="0"/>
      <w:marTop w:val="0"/>
      <w:marBottom w:val="0"/>
      <w:divBdr>
        <w:top w:val="none" w:sz="0" w:space="0" w:color="auto"/>
        <w:left w:val="none" w:sz="0" w:space="0" w:color="auto"/>
        <w:bottom w:val="none" w:sz="0" w:space="0" w:color="auto"/>
        <w:right w:val="none" w:sz="0" w:space="0" w:color="auto"/>
      </w:divBdr>
      <w:divsChild>
        <w:div w:id="492187113">
          <w:marLeft w:val="0"/>
          <w:marRight w:val="0"/>
          <w:marTop w:val="0"/>
          <w:marBottom w:val="0"/>
          <w:divBdr>
            <w:top w:val="none" w:sz="0" w:space="0" w:color="auto"/>
            <w:left w:val="none" w:sz="0" w:space="0" w:color="auto"/>
            <w:bottom w:val="none" w:sz="0" w:space="0" w:color="auto"/>
            <w:right w:val="none" w:sz="0" w:space="0" w:color="auto"/>
          </w:divBdr>
          <w:divsChild>
            <w:div w:id="283780457">
              <w:marLeft w:val="0"/>
              <w:marRight w:val="0"/>
              <w:marTop w:val="0"/>
              <w:marBottom w:val="0"/>
              <w:divBdr>
                <w:top w:val="none" w:sz="0" w:space="0" w:color="auto"/>
                <w:left w:val="none" w:sz="0" w:space="0" w:color="auto"/>
                <w:bottom w:val="none" w:sz="0" w:space="0" w:color="auto"/>
                <w:right w:val="none" w:sz="0" w:space="0" w:color="auto"/>
              </w:divBdr>
            </w:div>
            <w:div w:id="991250996">
              <w:marLeft w:val="0"/>
              <w:marRight w:val="0"/>
              <w:marTop w:val="0"/>
              <w:marBottom w:val="0"/>
              <w:divBdr>
                <w:top w:val="none" w:sz="0" w:space="0" w:color="auto"/>
                <w:left w:val="none" w:sz="0" w:space="0" w:color="auto"/>
                <w:bottom w:val="none" w:sz="0" w:space="0" w:color="auto"/>
                <w:right w:val="none" w:sz="0" w:space="0" w:color="auto"/>
              </w:divBdr>
            </w:div>
            <w:div w:id="940449071">
              <w:marLeft w:val="0"/>
              <w:marRight w:val="0"/>
              <w:marTop w:val="0"/>
              <w:marBottom w:val="0"/>
              <w:divBdr>
                <w:top w:val="none" w:sz="0" w:space="0" w:color="auto"/>
                <w:left w:val="none" w:sz="0" w:space="0" w:color="auto"/>
                <w:bottom w:val="none" w:sz="0" w:space="0" w:color="auto"/>
                <w:right w:val="none" w:sz="0" w:space="0" w:color="auto"/>
              </w:divBdr>
            </w:div>
            <w:div w:id="931402351">
              <w:marLeft w:val="0"/>
              <w:marRight w:val="0"/>
              <w:marTop w:val="0"/>
              <w:marBottom w:val="0"/>
              <w:divBdr>
                <w:top w:val="none" w:sz="0" w:space="0" w:color="auto"/>
                <w:left w:val="none" w:sz="0" w:space="0" w:color="auto"/>
                <w:bottom w:val="none" w:sz="0" w:space="0" w:color="auto"/>
                <w:right w:val="none" w:sz="0" w:space="0" w:color="auto"/>
              </w:divBdr>
            </w:div>
            <w:div w:id="757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43">
      <w:bodyDiv w:val="1"/>
      <w:marLeft w:val="0"/>
      <w:marRight w:val="0"/>
      <w:marTop w:val="0"/>
      <w:marBottom w:val="0"/>
      <w:divBdr>
        <w:top w:val="none" w:sz="0" w:space="0" w:color="auto"/>
        <w:left w:val="none" w:sz="0" w:space="0" w:color="auto"/>
        <w:bottom w:val="none" w:sz="0" w:space="0" w:color="auto"/>
        <w:right w:val="none" w:sz="0" w:space="0" w:color="auto"/>
      </w:divBdr>
      <w:divsChild>
        <w:div w:id="1449396206">
          <w:marLeft w:val="0"/>
          <w:marRight w:val="0"/>
          <w:marTop w:val="0"/>
          <w:marBottom w:val="0"/>
          <w:divBdr>
            <w:top w:val="none" w:sz="0" w:space="0" w:color="auto"/>
            <w:left w:val="none" w:sz="0" w:space="0" w:color="auto"/>
            <w:bottom w:val="none" w:sz="0" w:space="0" w:color="auto"/>
            <w:right w:val="none" w:sz="0" w:space="0" w:color="auto"/>
          </w:divBdr>
          <w:divsChild>
            <w:div w:id="2074771204">
              <w:marLeft w:val="0"/>
              <w:marRight w:val="0"/>
              <w:marTop w:val="0"/>
              <w:marBottom w:val="0"/>
              <w:divBdr>
                <w:top w:val="none" w:sz="0" w:space="0" w:color="auto"/>
                <w:left w:val="none" w:sz="0" w:space="0" w:color="auto"/>
                <w:bottom w:val="none" w:sz="0" w:space="0" w:color="auto"/>
                <w:right w:val="none" w:sz="0" w:space="0" w:color="auto"/>
              </w:divBdr>
            </w:div>
            <w:div w:id="1616642066">
              <w:marLeft w:val="0"/>
              <w:marRight w:val="0"/>
              <w:marTop w:val="0"/>
              <w:marBottom w:val="0"/>
              <w:divBdr>
                <w:top w:val="none" w:sz="0" w:space="0" w:color="auto"/>
                <w:left w:val="none" w:sz="0" w:space="0" w:color="auto"/>
                <w:bottom w:val="none" w:sz="0" w:space="0" w:color="auto"/>
                <w:right w:val="none" w:sz="0" w:space="0" w:color="auto"/>
              </w:divBdr>
            </w:div>
            <w:div w:id="1205479594">
              <w:marLeft w:val="0"/>
              <w:marRight w:val="0"/>
              <w:marTop w:val="0"/>
              <w:marBottom w:val="0"/>
              <w:divBdr>
                <w:top w:val="none" w:sz="0" w:space="0" w:color="auto"/>
                <w:left w:val="none" w:sz="0" w:space="0" w:color="auto"/>
                <w:bottom w:val="none" w:sz="0" w:space="0" w:color="auto"/>
                <w:right w:val="none" w:sz="0" w:space="0" w:color="auto"/>
              </w:divBdr>
            </w:div>
            <w:div w:id="432745840">
              <w:marLeft w:val="0"/>
              <w:marRight w:val="0"/>
              <w:marTop w:val="0"/>
              <w:marBottom w:val="0"/>
              <w:divBdr>
                <w:top w:val="none" w:sz="0" w:space="0" w:color="auto"/>
                <w:left w:val="none" w:sz="0" w:space="0" w:color="auto"/>
                <w:bottom w:val="none" w:sz="0" w:space="0" w:color="auto"/>
                <w:right w:val="none" w:sz="0" w:space="0" w:color="auto"/>
              </w:divBdr>
            </w:div>
            <w:div w:id="1123615181">
              <w:marLeft w:val="0"/>
              <w:marRight w:val="0"/>
              <w:marTop w:val="0"/>
              <w:marBottom w:val="0"/>
              <w:divBdr>
                <w:top w:val="none" w:sz="0" w:space="0" w:color="auto"/>
                <w:left w:val="none" w:sz="0" w:space="0" w:color="auto"/>
                <w:bottom w:val="none" w:sz="0" w:space="0" w:color="auto"/>
                <w:right w:val="none" w:sz="0" w:space="0" w:color="auto"/>
              </w:divBdr>
            </w:div>
            <w:div w:id="348482903">
              <w:marLeft w:val="0"/>
              <w:marRight w:val="0"/>
              <w:marTop w:val="0"/>
              <w:marBottom w:val="0"/>
              <w:divBdr>
                <w:top w:val="none" w:sz="0" w:space="0" w:color="auto"/>
                <w:left w:val="none" w:sz="0" w:space="0" w:color="auto"/>
                <w:bottom w:val="none" w:sz="0" w:space="0" w:color="auto"/>
                <w:right w:val="none" w:sz="0" w:space="0" w:color="auto"/>
              </w:divBdr>
            </w:div>
            <w:div w:id="1544102166">
              <w:marLeft w:val="0"/>
              <w:marRight w:val="0"/>
              <w:marTop w:val="0"/>
              <w:marBottom w:val="0"/>
              <w:divBdr>
                <w:top w:val="none" w:sz="0" w:space="0" w:color="auto"/>
                <w:left w:val="none" w:sz="0" w:space="0" w:color="auto"/>
                <w:bottom w:val="none" w:sz="0" w:space="0" w:color="auto"/>
                <w:right w:val="none" w:sz="0" w:space="0" w:color="auto"/>
              </w:divBdr>
            </w:div>
            <w:div w:id="1281837547">
              <w:marLeft w:val="0"/>
              <w:marRight w:val="0"/>
              <w:marTop w:val="0"/>
              <w:marBottom w:val="0"/>
              <w:divBdr>
                <w:top w:val="none" w:sz="0" w:space="0" w:color="auto"/>
                <w:left w:val="none" w:sz="0" w:space="0" w:color="auto"/>
                <w:bottom w:val="none" w:sz="0" w:space="0" w:color="auto"/>
                <w:right w:val="none" w:sz="0" w:space="0" w:color="auto"/>
              </w:divBdr>
            </w:div>
            <w:div w:id="1219973322">
              <w:marLeft w:val="0"/>
              <w:marRight w:val="0"/>
              <w:marTop w:val="0"/>
              <w:marBottom w:val="0"/>
              <w:divBdr>
                <w:top w:val="none" w:sz="0" w:space="0" w:color="auto"/>
                <w:left w:val="none" w:sz="0" w:space="0" w:color="auto"/>
                <w:bottom w:val="none" w:sz="0" w:space="0" w:color="auto"/>
                <w:right w:val="none" w:sz="0" w:space="0" w:color="auto"/>
              </w:divBdr>
            </w:div>
            <w:div w:id="1959600001">
              <w:marLeft w:val="0"/>
              <w:marRight w:val="0"/>
              <w:marTop w:val="0"/>
              <w:marBottom w:val="0"/>
              <w:divBdr>
                <w:top w:val="none" w:sz="0" w:space="0" w:color="auto"/>
                <w:left w:val="none" w:sz="0" w:space="0" w:color="auto"/>
                <w:bottom w:val="none" w:sz="0" w:space="0" w:color="auto"/>
                <w:right w:val="none" w:sz="0" w:space="0" w:color="auto"/>
              </w:divBdr>
            </w:div>
            <w:div w:id="549415058">
              <w:marLeft w:val="0"/>
              <w:marRight w:val="0"/>
              <w:marTop w:val="0"/>
              <w:marBottom w:val="0"/>
              <w:divBdr>
                <w:top w:val="none" w:sz="0" w:space="0" w:color="auto"/>
                <w:left w:val="none" w:sz="0" w:space="0" w:color="auto"/>
                <w:bottom w:val="none" w:sz="0" w:space="0" w:color="auto"/>
                <w:right w:val="none" w:sz="0" w:space="0" w:color="auto"/>
              </w:divBdr>
            </w:div>
            <w:div w:id="1516311308">
              <w:marLeft w:val="0"/>
              <w:marRight w:val="0"/>
              <w:marTop w:val="0"/>
              <w:marBottom w:val="0"/>
              <w:divBdr>
                <w:top w:val="none" w:sz="0" w:space="0" w:color="auto"/>
                <w:left w:val="none" w:sz="0" w:space="0" w:color="auto"/>
                <w:bottom w:val="none" w:sz="0" w:space="0" w:color="auto"/>
                <w:right w:val="none" w:sz="0" w:space="0" w:color="auto"/>
              </w:divBdr>
            </w:div>
            <w:div w:id="1379889198">
              <w:marLeft w:val="0"/>
              <w:marRight w:val="0"/>
              <w:marTop w:val="0"/>
              <w:marBottom w:val="0"/>
              <w:divBdr>
                <w:top w:val="none" w:sz="0" w:space="0" w:color="auto"/>
                <w:left w:val="none" w:sz="0" w:space="0" w:color="auto"/>
                <w:bottom w:val="none" w:sz="0" w:space="0" w:color="auto"/>
                <w:right w:val="none" w:sz="0" w:space="0" w:color="auto"/>
              </w:divBdr>
            </w:div>
            <w:div w:id="804390113">
              <w:marLeft w:val="0"/>
              <w:marRight w:val="0"/>
              <w:marTop w:val="0"/>
              <w:marBottom w:val="0"/>
              <w:divBdr>
                <w:top w:val="none" w:sz="0" w:space="0" w:color="auto"/>
                <w:left w:val="none" w:sz="0" w:space="0" w:color="auto"/>
                <w:bottom w:val="none" w:sz="0" w:space="0" w:color="auto"/>
                <w:right w:val="none" w:sz="0" w:space="0" w:color="auto"/>
              </w:divBdr>
            </w:div>
            <w:div w:id="1117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2990">
      <w:bodyDiv w:val="1"/>
      <w:marLeft w:val="0"/>
      <w:marRight w:val="0"/>
      <w:marTop w:val="0"/>
      <w:marBottom w:val="0"/>
      <w:divBdr>
        <w:top w:val="none" w:sz="0" w:space="0" w:color="auto"/>
        <w:left w:val="none" w:sz="0" w:space="0" w:color="auto"/>
        <w:bottom w:val="none" w:sz="0" w:space="0" w:color="auto"/>
        <w:right w:val="none" w:sz="0" w:space="0" w:color="auto"/>
      </w:divBdr>
      <w:divsChild>
        <w:div w:id="199632624">
          <w:marLeft w:val="0"/>
          <w:marRight w:val="0"/>
          <w:marTop w:val="0"/>
          <w:marBottom w:val="0"/>
          <w:divBdr>
            <w:top w:val="none" w:sz="0" w:space="0" w:color="auto"/>
            <w:left w:val="none" w:sz="0" w:space="0" w:color="auto"/>
            <w:bottom w:val="none" w:sz="0" w:space="0" w:color="auto"/>
            <w:right w:val="none" w:sz="0" w:space="0" w:color="auto"/>
          </w:divBdr>
          <w:divsChild>
            <w:div w:id="1006781933">
              <w:marLeft w:val="0"/>
              <w:marRight w:val="0"/>
              <w:marTop w:val="0"/>
              <w:marBottom w:val="0"/>
              <w:divBdr>
                <w:top w:val="none" w:sz="0" w:space="0" w:color="auto"/>
                <w:left w:val="none" w:sz="0" w:space="0" w:color="auto"/>
                <w:bottom w:val="none" w:sz="0" w:space="0" w:color="auto"/>
                <w:right w:val="none" w:sz="0" w:space="0" w:color="auto"/>
              </w:divBdr>
            </w:div>
            <w:div w:id="530728633">
              <w:marLeft w:val="0"/>
              <w:marRight w:val="0"/>
              <w:marTop w:val="0"/>
              <w:marBottom w:val="0"/>
              <w:divBdr>
                <w:top w:val="none" w:sz="0" w:space="0" w:color="auto"/>
                <w:left w:val="none" w:sz="0" w:space="0" w:color="auto"/>
                <w:bottom w:val="none" w:sz="0" w:space="0" w:color="auto"/>
                <w:right w:val="none" w:sz="0" w:space="0" w:color="auto"/>
              </w:divBdr>
            </w:div>
            <w:div w:id="934285242">
              <w:marLeft w:val="0"/>
              <w:marRight w:val="0"/>
              <w:marTop w:val="0"/>
              <w:marBottom w:val="0"/>
              <w:divBdr>
                <w:top w:val="none" w:sz="0" w:space="0" w:color="auto"/>
                <w:left w:val="none" w:sz="0" w:space="0" w:color="auto"/>
                <w:bottom w:val="none" w:sz="0" w:space="0" w:color="auto"/>
                <w:right w:val="none" w:sz="0" w:space="0" w:color="auto"/>
              </w:divBdr>
            </w:div>
            <w:div w:id="1757511439">
              <w:marLeft w:val="0"/>
              <w:marRight w:val="0"/>
              <w:marTop w:val="0"/>
              <w:marBottom w:val="0"/>
              <w:divBdr>
                <w:top w:val="none" w:sz="0" w:space="0" w:color="auto"/>
                <w:left w:val="none" w:sz="0" w:space="0" w:color="auto"/>
                <w:bottom w:val="none" w:sz="0" w:space="0" w:color="auto"/>
                <w:right w:val="none" w:sz="0" w:space="0" w:color="auto"/>
              </w:divBdr>
            </w:div>
            <w:div w:id="391273850">
              <w:marLeft w:val="0"/>
              <w:marRight w:val="0"/>
              <w:marTop w:val="0"/>
              <w:marBottom w:val="0"/>
              <w:divBdr>
                <w:top w:val="none" w:sz="0" w:space="0" w:color="auto"/>
                <w:left w:val="none" w:sz="0" w:space="0" w:color="auto"/>
                <w:bottom w:val="none" w:sz="0" w:space="0" w:color="auto"/>
                <w:right w:val="none" w:sz="0" w:space="0" w:color="auto"/>
              </w:divBdr>
            </w:div>
            <w:div w:id="632030191">
              <w:marLeft w:val="0"/>
              <w:marRight w:val="0"/>
              <w:marTop w:val="0"/>
              <w:marBottom w:val="0"/>
              <w:divBdr>
                <w:top w:val="none" w:sz="0" w:space="0" w:color="auto"/>
                <w:left w:val="none" w:sz="0" w:space="0" w:color="auto"/>
                <w:bottom w:val="none" w:sz="0" w:space="0" w:color="auto"/>
                <w:right w:val="none" w:sz="0" w:space="0" w:color="auto"/>
              </w:divBdr>
            </w:div>
            <w:div w:id="1936553429">
              <w:marLeft w:val="0"/>
              <w:marRight w:val="0"/>
              <w:marTop w:val="0"/>
              <w:marBottom w:val="0"/>
              <w:divBdr>
                <w:top w:val="none" w:sz="0" w:space="0" w:color="auto"/>
                <w:left w:val="none" w:sz="0" w:space="0" w:color="auto"/>
                <w:bottom w:val="none" w:sz="0" w:space="0" w:color="auto"/>
                <w:right w:val="none" w:sz="0" w:space="0" w:color="auto"/>
              </w:divBdr>
            </w:div>
            <w:div w:id="125704872">
              <w:marLeft w:val="0"/>
              <w:marRight w:val="0"/>
              <w:marTop w:val="0"/>
              <w:marBottom w:val="0"/>
              <w:divBdr>
                <w:top w:val="none" w:sz="0" w:space="0" w:color="auto"/>
                <w:left w:val="none" w:sz="0" w:space="0" w:color="auto"/>
                <w:bottom w:val="none" w:sz="0" w:space="0" w:color="auto"/>
                <w:right w:val="none" w:sz="0" w:space="0" w:color="auto"/>
              </w:divBdr>
            </w:div>
            <w:div w:id="749161345">
              <w:marLeft w:val="0"/>
              <w:marRight w:val="0"/>
              <w:marTop w:val="0"/>
              <w:marBottom w:val="0"/>
              <w:divBdr>
                <w:top w:val="none" w:sz="0" w:space="0" w:color="auto"/>
                <w:left w:val="none" w:sz="0" w:space="0" w:color="auto"/>
                <w:bottom w:val="none" w:sz="0" w:space="0" w:color="auto"/>
                <w:right w:val="none" w:sz="0" w:space="0" w:color="auto"/>
              </w:divBdr>
            </w:div>
            <w:div w:id="883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561090718">
      <w:bodyDiv w:val="1"/>
      <w:marLeft w:val="0"/>
      <w:marRight w:val="0"/>
      <w:marTop w:val="0"/>
      <w:marBottom w:val="0"/>
      <w:divBdr>
        <w:top w:val="none" w:sz="0" w:space="0" w:color="auto"/>
        <w:left w:val="none" w:sz="0" w:space="0" w:color="auto"/>
        <w:bottom w:val="none" w:sz="0" w:space="0" w:color="auto"/>
        <w:right w:val="none" w:sz="0" w:space="0" w:color="auto"/>
      </w:divBdr>
      <w:divsChild>
        <w:div w:id="1804930882">
          <w:marLeft w:val="0"/>
          <w:marRight w:val="0"/>
          <w:marTop w:val="0"/>
          <w:marBottom w:val="0"/>
          <w:divBdr>
            <w:top w:val="none" w:sz="0" w:space="0" w:color="auto"/>
            <w:left w:val="none" w:sz="0" w:space="0" w:color="auto"/>
            <w:bottom w:val="none" w:sz="0" w:space="0" w:color="auto"/>
            <w:right w:val="none" w:sz="0" w:space="0" w:color="auto"/>
          </w:divBdr>
          <w:divsChild>
            <w:div w:id="2137604702">
              <w:marLeft w:val="0"/>
              <w:marRight w:val="0"/>
              <w:marTop w:val="0"/>
              <w:marBottom w:val="0"/>
              <w:divBdr>
                <w:top w:val="none" w:sz="0" w:space="0" w:color="auto"/>
                <w:left w:val="none" w:sz="0" w:space="0" w:color="auto"/>
                <w:bottom w:val="none" w:sz="0" w:space="0" w:color="auto"/>
                <w:right w:val="none" w:sz="0" w:space="0" w:color="auto"/>
              </w:divBdr>
            </w:div>
            <w:div w:id="563220084">
              <w:marLeft w:val="0"/>
              <w:marRight w:val="0"/>
              <w:marTop w:val="0"/>
              <w:marBottom w:val="0"/>
              <w:divBdr>
                <w:top w:val="none" w:sz="0" w:space="0" w:color="auto"/>
                <w:left w:val="none" w:sz="0" w:space="0" w:color="auto"/>
                <w:bottom w:val="none" w:sz="0" w:space="0" w:color="auto"/>
                <w:right w:val="none" w:sz="0" w:space="0" w:color="auto"/>
              </w:divBdr>
            </w:div>
            <w:div w:id="1483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981">
      <w:bodyDiv w:val="1"/>
      <w:marLeft w:val="0"/>
      <w:marRight w:val="0"/>
      <w:marTop w:val="0"/>
      <w:marBottom w:val="0"/>
      <w:divBdr>
        <w:top w:val="none" w:sz="0" w:space="0" w:color="auto"/>
        <w:left w:val="none" w:sz="0" w:space="0" w:color="auto"/>
        <w:bottom w:val="none" w:sz="0" w:space="0" w:color="auto"/>
        <w:right w:val="none" w:sz="0" w:space="0" w:color="auto"/>
      </w:divBdr>
      <w:divsChild>
        <w:div w:id="1258908849">
          <w:marLeft w:val="0"/>
          <w:marRight w:val="0"/>
          <w:marTop w:val="0"/>
          <w:marBottom w:val="0"/>
          <w:divBdr>
            <w:top w:val="none" w:sz="0" w:space="0" w:color="auto"/>
            <w:left w:val="none" w:sz="0" w:space="0" w:color="auto"/>
            <w:bottom w:val="none" w:sz="0" w:space="0" w:color="auto"/>
            <w:right w:val="none" w:sz="0" w:space="0" w:color="auto"/>
          </w:divBdr>
          <w:divsChild>
            <w:div w:id="1092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 w:id="2001154053">
      <w:bodyDiv w:val="1"/>
      <w:marLeft w:val="0"/>
      <w:marRight w:val="0"/>
      <w:marTop w:val="0"/>
      <w:marBottom w:val="0"/>
      <w:divBdr>
        <w:top w:val="none" w:sz="0" w:space="0" w:color="auto"/>
        <w:left w:val="none" w:sz="0" w:space="0" w:color="auto"/>
        <w:bottom w:val="none" w:sz="0" w:space="0" w:color="auto"/>
        <w:right w:val="none" w:sz="0" w:space="0" w:color="auto"/>
      </w:divBdr>
      <w:divsChild>
        <w:div w:id="1215774110">
          <w:marLeft w:val="0"/>
          <w:marRight w:val="0"/>
          <w:marTop w:val="0"/>
          <w:marBottom w:val="0"/>
          <w:divBdr>
            <w:top w:val="none" w:sz="0" w:space="0" w:color="auto"/>
            <w:left w:val="none" w:sz="0" w:space="0" w:color="auto"/>
            <w:bottom w:val="none" w:sz="0" w:space="0" w:color="auto"/>
            <w:right w:val="none" w:sz="0" w:space="0" w:color="auto"/>
          </w:divBdr>
          <w:divsChild>
            <w:div w:id="1935556233">
              <w:marLeft w:val="0"/>
              <w:marRight w:val="0"/>
              <w:marTop w:val="0"/>
              <w:marBottom w:val="0"/>
              <w:divBdr>
                <w:top w:val="none" w:sz="0" w:space="0" w:color="auto"/>
                <w:left w:val="none" w:sz="0" w:space="0" w:color="auto"/>
                <w:bottom w:val="none" w:sz="0" w:space="0" w:color="auto"/>
                <w:right w:val="none" w:sz="0" w:space="0" w:color="auto"/>
              </w:divBdr>
            </w:div>
            <w:div w:id="859780199">
              <w:marLeft w:val="0"/>
              <w:marRight w:val="0"/>
              <w:marTop w:val="0"/>
              <w:marBottom w:val="0"/>
              <w:divBdr>
                <w:top w:val="none" w:sz="0" w:space="0" w:color="auto"/>
                <w:left w:val="none" w:sz="0" w:space="0" w:color="auto"/>
                <w:bottom w:val="none" w:sz="0" w:space="0" w:color="auto"/>
                <w:right w:val="none" w:sz="0" w:space="0" w:color="auto"/>
              </w:divBdr>
            </w:div>
            <w:div w:id="1805539313">
              <w:marLeft w:val="0"/>
              <w:marRight w:val="0"/>
              <w:marTop w:val="0"/>
              <w:marBottom w:val="0"/>
              <w:divBdr>
                <w:top w:val="none" w:sz="0" w:space="0" w:color="auto"/>
                <w:left w:val="none" w:sz="0" w:space="0" w:color="auto"/>
                <w:bottom w:val="none" w:sz="0" w:space="0" w:color="auto"/>
                <w:right w:val="none" w:sz="0" w:space="0" w:color="auto"/>
              </w:divBdr>
            </w:div>
            <w:div w:id="18257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42">
      <w:bodyDiv w:val="1"/>
      <w:marLeft w:val="0"/>
      <w:marRight w:val="0"/>
      <w:marTop w:val="0"/>
      <w:marBottom w:val="0"/>
      <w:divBdr>
        <w:top w:val="none" w:sz="0" w:space="0" w:color="auto"/>
        <w:left w:val="none" w:sz="0" w:space="0" w:color="auto"/>
        <w:bottom w:val="none" w:sz="0" w:space="0" w:color="auto"/>
        <w:right w:val="none" w:sz="0" w:space="0" w:color="auto"/>
      </w:divBdr>
      <w:divsChild>
        <w:div w:id="2121560555">
          <w:marLeft w:val="0"/>
          <w:marRight w:val="0"/>
          <w:marTop w:val="0"/>
          <w:marBottom w:val="0"/>
          <w:divBdr>
            <w:top w:val="none" w:sz="0" w:space="0" w:color="auto"/>
            <w:left w:val="none" w:sz="0" w:space="0" w:color="auto"/>
            <w:bottom w:val="none" w:sz="0" w:space="0" w:color="auto"/>
            <w:right w:val="none" w:sz="0" w:space="0" w:color="auto"/>
          </w:divBdr>
          <w:divsChild>
            <w:div w:id="1938370969">
              <w:marLeft w:val="0"/>
              <w:marRight w:val="0"/>
              <w:marTop w:val="0"/>
              <w:marBottom w:val="0"/>
              <w:divBdr>
                <w:top w:val="none" w:sz="0" w:space="0" w:color="auto"/>
                <w:left w:val="none" w:sz="0" w:space="0" w:color="auto"/>
                <w:bottom w:val="none" w:sz="0" w:space="0" w:color="auto"/>
                <w:right w:val="none" w:sz="0" w:space="0" w:color="auto"/>
              </w:divBdr>
            </w:div>
            <w:div w:id="1455294400">
              <w:marLeft w:val="0"/>
              <w:marRight w:val="0"/>
              <w:marTop w:val="0"/>
              <w:marBottom w:val="0"/>
              <w:divBdr>
                <w:top w:val="none" w:sz="0" w:space="0" w:color="auto"/>
                <w:left w:val="none" w:sz="0" w:space="0" w:color="auto"/>
                <w:bottom w:val="none" w:sz="0" w:space="0" w:color="auto"/>
                <w:right w:val="none" w:sz="0" w:space="0" w:color="auto"/>
              </w:divBdr>
            </w:div>
            <w:div w:id="1496611612">
              <w:marLeft w:val="0"/>
              <w:marRight w:val="0"/>
              <w:marTop w:val="0"/>
              <w:marBottom w:val="0"/>
              <w:divBdr>
                <w:top w:val="none" w:sz="0" w:space="0" w:color="auto"/>
                <w:left w:val="none" w:sz="0" w:space="0" w:color="auto"/>
                <w:bottom w:val="none" w:sz="0" w:space="0" w:color="auto"/>
                <w:right w:val="none" w:sz="0" w:space="0" w:color="auto"/>
              </w:divBdr>
            </w:div>
            <w:div w:id="219486344">
              <w:marLeft w:val="0"/>
              <w:marRight w:val="0"/>
              <w:marTop w:val="0"/>
              <w:marBottom w:val="0"/>
              <w:divBdr>
                <w:top w:val="none" w:sz="0" w:space="0" w:color="auto"/>
                <w:left w:val="none" w:sz="0" w:space="0" w:color="auto"/>
                <w:bottom w:val="none" w:sz="0" w:space="0" w:color="auto"/>
                <w:right w:val="none" w:sz="0" w:space="0" w:color="auto"/>
              </w:divBdr>
            </w:div>
            <w:div w:id="770273724">
              <w:marLeft w:val="0"/>
              <w:marRight w:val="0"/>
              <w:marTop w:val="0"/>
              <w:marBottom w:val="0"/>
              <w:divBdr>
                <w:top w:val="none" w:sz="0" w:space="0" w:color="auto"/>
                <w:left w:val="none" w:sz="0" w:space="0" w:color="auto"/>
                <w:bottom w:val="none" w:sz="0" w:space="0" w:color="auto"/>
                <w:right w:val="none" w:sz="0" w:space="0" w:color="auto"/>
              </w:divBdr>
            </w:div>
            <w:div w:id="18329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reetype.org/freetype2/docs/index.html"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openal.org/documentation/openal-1.1-specification.pdf"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learnopengl.com/In-Practice/Text-Rendering"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git-scm.com/book/en/v2/Getting-Started-About-Version-Contro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676D03E3-FDFB-406D-ADC3-46A55E40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23</Pages>
  <Words>4976</Words>
  <Characters>28366</Characters>
  <Application>Microsoft Office Word</Application>
  <DocSecurity>0</DocSecurity>
  <Lines>236</Lines>
  <Paragraphs>66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47</cp:revision>
  <cp:lastPrinted>2017-08-25T07:01:00Z</cp:lastPrinted>
  <dcterms:created xsi:type="dcterms:W3CDTF">2019-09-16T07:24:00Z</dcterms:created>
  <dcterms:modified xsi:type="dcterms:W3CDTF">2019-11-05T15:20:00Z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