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DATitle"/>
        <w:spacing/>
      </w:pPr>
      <w:r>
        <w:rPr>
          <w:rFonts w:ascii="Times New Roman" w:hAnsi="Times New Roman" w:cs="Times New Roman" w:eastAsia="宋体"/>
          <w:b/>
          <w:i w:val="0"/>
          <w:color w:val="000000"/>
          <w:sz w:val="44"/>
          <w:u w:val="none"/>
        </w:rPr>
        <w:t>DocAlign 综合验收测试文档</w:t>
      </w:r>
      <w:r>
        <w:rPr>
          <w:rFonts w:ascii="Times New Roman" w:hAnsi="Times New Roman" w:cs="Times New Roman" w:eastAsia="宋体"/>
          <w:b/>
          <w:i w:val="0"/>
          <w:color w:val="000000"/>
          <w:sz w:val="44"/>
          <w:u w:val="none"/>
        </w:rPr>
        <w:t xml:space="preserve">  [EXPECTED_ROLE=title; ID=P005; TEST=cover-title-wrong-font]</w:t>
      </w:r>
    </w:p>
    <w:p>
      <w:pPr>
        <w:pStyle w:val="DASubtitle"/>
      </w:pPr>
      <w:r>
        <w:rPr>
          <w:rFonts w:ascii="Times New Roman" w:hAnsi="Times New Roman" w:cs="Times New Roman" w:eastAsia="宋体"/>
          <w:b/>
          <w:i w:val="0"/>
          <w:color w:val="000000"/>
          <w:sz w:val="30"/>
          <w:u w:val="none"/>
        </w:rPr>
        <w:t>用于分析、规则编译、格式化、内容保护与幂等性验证</w:t>
      </w:r>
      <w:r>
        <w:rPr>
          <w:rFonts w:ascii="Times New Roman" w:hAnsi="Times New Roman" w:cs="Times New Roman" w:eastAsia="宋体"/>
          <w:b/>
          <w:i w:val="0"/>
          <w:color w:val="000000"/>
          <w:sz w:val="30"/>
          <w:u w:val="none"/>
        </w:rPr>
        <w:t xml:space="preserve">  [EXPECTED_ROLE=subtitle; ID=P006; TEST=cover-subtitle]</w:t>
      </w:r>
    </w:p>
    <w:p>
      <w:pPr>
        <w:pStyle w:val="DAAuthorInfo"/>
      </w:pPr>
      <w:r>
        <w:rPr>
          <w:rFonts w:ascii="Times New Roman" w:hAnsi="Times New Roman" w:cs="Times New Roman" w:eastAsia="宋体"/>
          <w:b w:val="0"/>
          <w:i w:val="0"/>
          <w:color w:val="000000"/>
          <w:sz w:val="24"/>
          <w:u w:val="none"/>
        </w:rPr>
        <w:t>文档版本：Fixture v1.0；生成日期：2026-08-25；内容保护令牌：DA-CONTENT-KEEP-2026-001</w:t>
      </w:r>
      <w:r>
        <w:rPr>
          <w:rFonts w:ascii="Times New Roman" w:hAnsi="Times New Roman" w:cs="Times New Roman" w:eastAsia="宋体"/>
          <w:b w:val="0"/>
          <w:i w:val="0"/>
          <w:color w:val="000000"/>
          <w:sz w:val="24"/>
          <w:u w:val="none"/>
        </w:rPr>
        <w:t xml:space="preserve">  [EXPECTED_ROLE=author_info; ID=P007; TEST=content-token]</w:t>
      </w:r>
    </w:p>
    <w:p>
      <w:pPr>
        <w:pStyle w:val="DAAuthorInfo"/>
      </w:pPr>
      <w:r>
        <w:rPr>
          <w:rFonts w:ascii="Times New Roman" w:hAnsi="Times New Roman" w:cs="Times New Roman" w:eastAsia="宋体"/>
          <w:b w:val="0"/>
          <w:i w:val="0"/>
          <w:color w:val="000000"/>
          <w:sz w:val="24"/>
          <w:u w:val="none"/>
        </w:rPr>
        <w:t>说明：此文件中的错误格式是故意设计的。测试程序不得将其当作“模板格式”。</w:t>
      </w:r>
      <w:r>
        <w:rPr>
          <w:rFonts w:ascii="Times New Roman" w:hAnsi="Times New Roman" w:cs="Times New Roman" w:eastAsia="宋体"/>
          <w:b w:val="0"/>
          <w:i w:val="0"/>
          <w:color w:val="000000"/>
          <w:sz w:val="24"/>
          <w:u w:val="none"/>
        </w:rPr>
        <w:t xml:space="preserve">  [EXPECTED_ROLE=author_info; ID=P008; TEST=fixture-warning]</w:t>
      </w:r>
    </w:p>
    <w:p>
      <w:pPr>
        <w:pStyle w:val="DABody"/>
      </w:pPr>
      <w:r>
        <w:rPr>
          <w:rFonts w:ascii="Times New Roman" w:hAnsi="Times New Roman" w:cs="Times New Roman" w:eastAsia="宋体"/>
          <w:b w:val="0"/>
          <w:i w:val="0"/>
          <w:color w:val="000000"/>
          <w:sz w:val="24"/>
          <w:u w:val="none"/>
        </w:rPr>
        <w:t>进入验收说明页。</w:t>
        <w:br w:type="page"/>
      </w:r>
      <w:r>
        <w:rPr>
          <w:rFonts w:ascii="Times New Roman" w:hAnsi="Times New Roman" w:cs="Times New Roman" w:eastAsia="宋体"/>
          <w:b w:val="0"/>
          <w:i w:val="0"/>
          <w:color w:val="000000"/>
          <w:sz w:val="24"/>
          <w:u w:val="none"/>
        </w:rPr>
        <w:t xml:space="preserve">  [EXPECTED_ROLE=body; ID=P009; TEST=page-break-preservation]</w:t>
      </w:r>
    </w:p>
    <w:p>
      <w:pPr>
        <w:pStyle w:val="DAHeading1"/>
      </w:pPr>
      <w:r>
        <w:rPr>
          <w:rFonts w:ascii="Times New Roman" w:hAnsi="Times New Roman" w:cs="Times New Roman" w:eastAsia="宋体"/>
          <w:b/>
          <w:i w:val="0"/>
          <w:color w:val="000000"/>
          <w:sz w:val="32"/>
          <w:u w:val="none"/>
        </w:rPr>
        <w:t>验收规则与目标格式</w:t>
      </w:r>
      <w:r>
        <w:rPr>
          <w:rFonts w:ascii="Times New Roman" w:hAnsi="Times New Roman" w:cs="Times New Roman" w:eastAsia="宋体"/>
          <w:b/>
          <w:i w:val="0"/>
          <w:color w:val="000000"/>
          <w:sz w:val="32"/>
          <w:u w:val="none"/>
        </w:rPr>
        <w:t xml:space="preserve">  [EXPECTED_ROLE=heading_1; ID=P010; TEST=heading1-normal-style]</w:t>
      </w:r>
    </w:p>
    <w:p>
      <w:pPr>
        <w:pStyle w:val="DABody"/>
        <w:spacing/>
      </w:pPr>
      <w:r>
        <w:rPr>
          <w:rFonts w:ascii="Times New Roman" w:hAnsi="Times New Roman" w:cs="Times New Roman" w:eastAsia="宋体"/>
          <w:b w:val="0"/>
          <w:i w:val="0"/>
          <w:color w:val="000000"/>
          <w:sz w:val="24"/>
          <w:u w:val="none"/>
        </w:rPr>
        <w:t>将全文页面统一为 A4；上边距 25 mm、下边距 25 mm、左边距 30 mm、右边距 25 mm；保留现有分节符和已有横向节。正文中文字体使用 Noto Serif CJK SC，西文字体使用 Tinos，12 pt，黑色，无高亮、无底纹，1.5 倍行距，首行缩进 24 pt，两端对齐，段前段后 0。一级标题使用 Noto Sans CJK SC / Tinos，16 pt，加粗、居中；二级标题 14 pt，加粗、左对齐；三级标题 12 pt，加粗、左对齐；四级标题 12 pt、左对齐。图题和表题 10.5 pt、居中、黑色、无高亮底纹。</w:t>
      </w:r>
    </w:p>
    <w:p>
      <w:pPr>
        <w:pStyle w:val="DABody"/>
        <w:spacing/>
      </w:pPr>
      <w:r>
        <w:rPr>
          <w:rFonts w:ascii="Times New Roman" w:hAnsi="Times New Roman" w:cs="Times New Roman" w:eastAsia="宋体"/>
          <w:b w:val="0"/>
          <w:i w:val="0"/>
          <w:color w:val="000000"/>
          <w:sz w:val="24"/>
          <w:u w:val="none"/>
        </w:rPr>
        <w:t>摘要正文不首行缩进。参考文献条目 10.5 pt，并保留文本内容。页眉 9 pt 居中、黑色；页脚 9 pt 居中、黑色。表格居中，表格文字 10.5 pt。图片所在的纯图片段落居中。保留列表编号、项目符号、图片、超链接、字段、合并单元格、分节以及已有横向页面。未知角色不得被强制改成正文。对已知角色清理错误的字体、字号、颜色、高亮和底纹。保留正文中有语义的加粗、斜体、上标等内联强调。</w:t>
      </w:r>
      <w:r>
        <w:rPr>
          <w:rFonts w:ascii="Times New Roman" w:hAnsi="Times New Roman" w:cs="Times New Roman" w:eastAsia="宋体"/>
          <w:b w:val="0"/>
          <w:i w:val="0"/>
          <w:color w:val="000000"/>
          <w:sz w:val="24"/>
          <w:u w:val="none"/>
        </w:rPr>
        <w:t xml:space="preserve">  [EXPECTED_ROLE=body; ID=P011; TEST=natural-language-rule-input]</w:t>
      </w:r>
    </w:p>
    <w:p>
      <w:pPr>
        <w:pStyle w:val="DABody"/>
      </w:pPr>
      <w:r>
        <w:rPr>
          <w:rFonts w:ascii="Times New Roman" w:hAnsi="Times New Roman" w:cs="Times New Roman" w:eastAsia="宋体"/>
          <w:b w:val="0"/>
          <w:i w:val="0"/>
          <w:color w:val="000000"/>
          <w:sz w:val="24"/>
          <w:u w:val="none"/>
        </w:rPr>
        <w:t>判定原则：第一次运行应完成规则化；第二次对第一次输出使用同一规则时，不应产生新的实质性格式变更。所有 [EXPECTED_ROLE=…] 与内容保护令牌必须保持文本不变。</w:t>
      </w:r>
      <w:r>
        <w:rPr>
          <w:rFonts w:ascii="Times New Roman" w:hAnsi="Times New Roman" w:cs="Times New Roman" w:eastAsia="宋体"/>
          <w:b w:val="0"/>
          <w:i w:val="0"/>
          <w:color w:val="000000"/>
          <w:sz w:val="24"/>
          <w:u w:val="none"/>
        </w:rPr>
        <w:t xml:space="preserve">  [EXPECTED_ROLE=body; ID=P012; TEST=idempotence-rule]</w:t>
      </w:r>
    </w:p>
    <w:p>
      <w:pPr>
        <w:pStyle w:val="DAHeading2"/>
      </w:pPr>
      <w:r>
        <w:rPr>
          <w:rFonts w:ascii="Times New Roman" w:hAnsi="Times New Roman" w:cs="Times New Roman" w:eastAsia="宋体"/>
          <w:b/>
          <w:i w:val="0"/>
          <w:color w:val="000000"/>
          <w:sz w:val="28"/>
          <w:u w:val="none"/>
        </w:rPr>
        <w:t>摘要</w:t>
      </w:r>
      <w:r>
        <w:rPr>
          <w:rFonts w:ascii="Times New Roman" w:hAnsi="Times New Roman" w:cs="Times New Roman" w:eastAsia="宋体"/>
          <w:b/>
          <w:i w:val="0"/>
          <w:color w:val="000000"/>
          <w:sz w:val="28"/>
          <w:u w:val="none"/>
        </w:rPr>
        <w:t xml:space="preserve">  [EXPECTED_ROLE=abstract_heading; ID=P013; TEST=abstract-heading]</w:t>
      </w:r>
    </w:p>
    <w:p>
      <w:pPr>
        <w:pStyle w:val="DAAbstract"/>
        <w:ind/>
      </w:pPr>
      <w:r>
        <w:rPr>
          <w:rFonts w:ascii="Times New Roman" w:hAnsi="Times New Roman" w:cs="Times New Roman" w:eastAsia="宋体"/>
          <w:b w:val="0"/>
          <w:i w:val="0"/>
          <w:color w:val="000000"/>
          <w:sz w:val="24"/>
          <w:u w:val="none"/>
        </w:rPr>
        <w:t>本测试文档是一份具有明确真值的 Word 综合验收夹具。文档包含故意设置的样式冲突、直接格式污染、中英文混排、错误标题层级、列表、表格、图片、页眉页脚和字段。系统应在不改变正文内容的前提下识别语义角色并执行确定性的格式规范化。</w:t>
      </w:r>
      <w:r>
        <w:rPr>
          <w:rFonts w:ascii="Times New Roman" w:hAnsi="Times New Roman" w:cs="Times New Roman" w:eastAsia="宋体"/>
          <w:b w:val="0"/>
          <w:i w:val="0"/>
          <w:color w:val="000000"/>
          <w:sz w:val="24"/>
          <w:u w:val="none"/>
        </w:rPr>
        <w:t xml:space="preserve">  [EXPECTED_ROLE=abstract_body; ID=P014; TEST=abstract-body-no-indent]</w:t>
      </w:r>
    </w:p>
    <w:p>
      <w:pPr>
        <w:pStyle w:val="DAKeywords"/>
      </w:pPr>
      <w:r>
        <w:rPr>
          <w:rFonts w:ascii="Times New Roman" w:hAnsi="Times New Roman" w:cs="Times New Roman" w:eastAsia="宋体"/>
          <w:b w:val="0"/>
          <w:i w:val="0"/>
          <w:color w:val="000000"/>
          <w:sz w:val="24"/>
          <w:u w:val="none"/>
        </w:rPr>
        <w:t>关键词：DOCX；格式规范化；OOXML；幂等性；内容保护</w:t>
      </w:r>
      <w:r>
        <w:rPr>
          <w:rFonts w:ascii="Times New Roman" w:hAnsi="Times New Roman" w:cs="Times New Roman" w:eastAsia="宋体"/>
          <w:b w:val="0"/>
          <w:i w:val="0"/>
          <w:color w:val="000000"/>
          <w:sz w:val="24"/>
          <w:u w:val="none"/>
        </w:rPr>
        <w:t xml:space="preserve">  [EXPECTED_ROLE=keywords; ID=P015; TEST=keywords]</w:t>
      </w:r>
    </w:p>
    <w:p>
      <w:pPr>
        <w:pStyle w:val="DAHeading1"/>
      </w:pPr>
      <w:r>
        <w:rPr>
          <w:rFonts w:ascii="Times New Roman" w:hAnsi="Times New Roman" w:cs="Times New Roman" w:eastAsia="宋体"/>
          <w:b/>
          <w:i w:val="0"/>
          <w:color w:val="000000"/>
          <w:sz w:val="32"/>
          <w:u w:val="none"/>
        </w:rPr>
        <w:t>1 综合分析与角色识别</w:t>
      </w:r>
      <w:r>
        <w:rPr>
          <w:rFonts w:ascii="Times New Roman" w:hAnsi="Times New Roman" w:cs="Times New Roman" w:eastAsia="宋体"/>
          <w:b/>
          <w:i w:val="0"/>
          <w:color w:val="000000"/>
          <w:sz w:val="32"/>
          <w:u w:val="none"/>
        </w:rPr>
        <w:t xml:space="preserve">  [EXPECTED_ROLE=heading_1; ID=P016; TEST=heading1-text-pattern-but-normal]</w:t>
      </w:r>
    </w:p>
    <w:p>
      <w:pPr>
        <w:pStyle w:val="DAHeading1"/>
      </w:pPr>
      <w:r>
        <w:rPr>
          <w:rFonts w:ascii="Times New Roman" w:hAnsi="Times New Roman" w:cs="Times New Roman" w:eastAsia="宋体"/>
          <w:b/>
          <w:i w:val="0"/>
          <w:color w:val="000000"/>
          <w:sz w:val="32"/>
          <w:u w:val="none"/>
        </w:rPr>
        <w:t>1.1 二级标题故意套用了 Heading 1</w:t>
      </w:r>
      <w:r>
        <w:rPr>
          <w:rFonts w:ascii="Times New Roman" w:hAnsi="Times New Roman" w:cs="Times New Roman" w:eastAsia="宋体"/>
          <w:b/>
          <w:i w:val="0"/>
          <w:color w:val="000000"/>
          <w:sz w:val="32"/>
          <w:u w:val="none"/>
        </w:rPr>
        <w:t xml:space="preserve">  [EXPECTED_ROLE=heading_2; ID=P017; TEST=misleading-existing-style]</w:t>
      </w:r>
    </w:p>
    <w:p>
      <w:pPr>
        <w:pStyle w:val="DAHeading2"/>
        <w:spacing/>
      </w:pPr>
      <w:r>
        <w:rPr>
          <w:rFonts w:ascii="Times New Roman" w:hAnsi="Times New Roman" w:cs="Times New Roman" w:eastAsia="宋体"/>
          <w:b/>
          <w:i w:val="0"/>
          <w:color w:val="000000"/>
          <w:sz w:val="28"/>
          <w:u w:val="none"/>
        </w:rPr>
        <w:t>这是正文，但段落样式故意设置成 Heading 2。分类器不能仅依赖现有样式。正文中包含 English token: Transformer-XL、数字 2026、希腊字母 α=0.30，以及保护字符串 KEEP-MIXED-001。</w:t>
      </w:r>
      <w:r>
        <w:rPr>
          <w:rFonts w:ascii="Times New Roman" w:hAnsi="Times New Roman" w:cs="Times New Roman" w:eastAsia="宋体"/>
          <w:b/>
          <w:i w:val="0"/>
          <w:color w:val="000000"/>
          <w:sz w:val="28"/>
          <w:u w:val="none"/>
        </w:rPr>
        <w:t xml:space="preserve">  [EXPECTED_ROLE=body; ID=P018; TEST=body-misleading-heading-style]</w:t>
      </w:r>
    </w:p>
    <w:p>
      <w:pPr>
        <w:pStyle w:val="DABody"/>
      </w:pPr>
      <w:r>
        <w:rPr>
          <w:rFonts w:ascii="Times New Roman" w:hAnsi="Times New Roman" w:cs="Times New Roman" w:eastAsia="宋体"/>
          <w:b w:val="0"/>
          <w:i w:val="0"/>
          <w:color w:val="000000"/>
          <w:sz w:val="24"/>
          <w:u w:val="none"/>
        </w:rPr>
        <w:t>混合 Run 测试：正文中文应统一；</w:t>
      </w:r>
      <w:r>
        <w:rPr>
          <w:rFonts w:ascii="Times New Roman" w:hAnsi="Times New Roman" w:cs="Times New Roman" w:eastAsia="宋体"/>
          <w:b w:val="0"/>
          <w:i w:val="0"/>
          <w:color w:val="000000"/>
          <w:sz w:val="24"/>
          <w:u w:val="none"/>
        </w:rPr>
        <w:t>important-bold</w:t>
      </w:r>
      <w:r>
        <w:rPr>
          <w:rFonts w:ascii="Times New Roman" w:hAnsi="Times New Roman" w:cs="Times New Roman" w:eastAsia="宋体"/>
          <w:b w:val="0"/>
          <w:i w:val="0"/>
          <w:color w:val="000000"/>
          <w:sz w:val="24"/>
          <w:u w:val="none"/>
        </w:rPr>
        <w:t xml:space="preserve"> 与 </w:t>
      </w:r>
      <w:r>
        <w:rPr>
          <w:rFonts w:ascii="Times New Roman" w:hAnsi="Times New Roman" w:cs="Times New Roman" w:eastAsia="宋体"/>
          <w:b w:val="0"/>
          <w:i w:val="0"/>
          <w:color w:val="000000"/>
          <w:sz w:val="24"/>
          <w:u w:val="none"/>
        </w:rPr>
        <w:t>semantic-italic</w:t>
      </w:r>
      <w:r>
        <w:rPr>
          <w:rFonts w:ascii="Times New Roman" w:hAnsi="Times New Roman" w:cs="Times New Roman" w:eastAsia="宋体"/>
          <w:b w:val="0"/>
          <w:i w:val="0"/>
          <w:color w:val="000000"/>
          <w:sz w:val="24"/>
          <w:u w:val="none"/>
        </w:rPr>
        <w:t xml:space="preserve"> 以及 x</w:t>
      </w:r>
      <w:r>
        <w:rPr>
          <w:rFonts w:ascii="Times New Roman" w:hAnsi="Times New Roman" w:cs="Times New Roman" w:eastAsia="宋体"/>
          <w:b w:val="0"/>
          <w:i w:val="0"/>
          <w:color w:val="000000"/>
          <w:sz w:val="24"/>
          <w:u w:val="none"/>
          <w:vertAlign w:val="superscript"/>
        </w:rPr>
        <w:t>2</w:t>
      </w:r>
      <w:r>
        <w:rPr>
          <w:rFonts w:ascii="Times New Roman" w:hAnsi="Times New Roman" w:cs="Times New Roman" w:eastAsia="宋体"/>
          <w:b w:val="0"/>
          <w:i w:val="0"/>
          <w:color w:val="000000"/>
          <w:sz w:val="24"/>
          <w:u w:val="none"/>
        </w:rPr>
        <w:t>。加粗、斜体和上标属于语义强调，应在规则允许时保留。</w:t>
      </w:r>
      <w:r>
        <w:rPr>
          <w:rFonts w:ascii="Times New Roman" w:hAnsi="Times New Roman" w:cs="Times New Roman" w:eastAsia="宋体"/>
          <w:b w:val="0"/>
          <w:i w:val="0"/>
          <w:color w:val="000000"/>
          <w:sz w:val="24"/>
          <w:u w:val="none"/>
        </w:rPr>
        <w:t xml:space="preserve">  [EXPECTED_ROLE=body; ID=P019; TEST=mixed-runs-preserve-emphasis]</w:t>
      </w:r>
    </w:p>
    <w:p>
      <w:pPr>
        <w:pStyle w:val="DAHeading3"/>
      </w:pPr>
      <w:r>
        <w:rPr>
          <w:rFonts w:ascii="Times New Roman" w:hAnsi="Times New Roman" w:cs="Times New Roman" w:eastAsia="宋体"/>
          <w:b/>
          <w:i w:val="0"/>
          <w:color w:val="000000"/>
          <w:sz w:val="24"/>
          <w:u w:val="none"/>
        </w:rPr>
        <w:t>1.1.1 三级标题：颜色、字号和底纹均错误</w:t>
      </w:r>
      <w:r>
        <w:rPr>
          <w:rFonts w:ascii="Times New Roman" w:hAnsi="Times New Roman" w:cs="Times New Roman" w:eastAsia="宋体"/>
          <w:b/>
          <w:i w:val="0"/>
          <w:color w:val="000000"/>
          <w:sz w:val="24"/>
          <w:u w:val="none"/>
        </w:rPr>
        <w:t xml:space="preserve">  [EXPECTED_ROLE=heading_3; ID=P020; TEST=heading3-format-pollution]</w:t>
      </w:r>
    </w:p>
    <w:p>
      <w:pPr>
        <w:pStyle w:val="DAHeading4"/>
      </w:pPr>
      <w:r>
        <w:rPr>
          <w:rFonts w:ascii="Times New Roman" w:hAnsi="Times New Roman" w:cs="Times New Roman" w:eastAsia="宋体"/>
          <w:b/>
          <w:i w:val="0"/>
          <w:color w:val="000000"/>
          <w:sz w:val="24"/>
          <w:u w:val="none"/>
        </w:rPr>
        <w:t>1.1.1.1 四级标题：应识别为 heading_4</w:t>
      </w:r>
      <w:r>
        <w:rPr>
          <w:rFonts w:ascii="Times New Roman" w:hAnsi="Times New Roman" w:cs="Times New Roman" w:eastAsia="宋体"/>
          <w:b/>
          <w:i w:val="0"/>
          <w:color w:val="000000"/>
          <w:sz w:val="24"/>
          <w:u w:val="none"/>
        </w:rPr>
        <w:t xml:space="preserve">  [EXPECTED_ROLE=heading_4; ID=P021; TEST=heading4-detection]</w:t>
      </w:r>
    </w:p>
    <w:p>
      <w:pPr>
        <w:pStyle w:val="DABody"/>
        <w:spacing/>
        <w:ind w:left="720"/>
      </w:pPr>
      <w:r>
        <w:rPr>
          <w:rFonts w:ascii="Times New Roman" w:hAnsi="Times New Roman" w:cs="Times New Roman" w:eastAsia="宋体"/>
          <w:b w:val="0"/>
          <w:i w:val="0"/>
          <w:color w:val="000000"/>
          <w:sz w:val="24"/>
          <w:u w:val="none"/>
        </w:rPr>
        <w:t>直接格式污染测试：本段故意使用大字号、红色、黄色高亮和段落蓝色底纹，同时设置错误的左缩进、段前段后和单倍行距。格式化后应回到目标正文规则，但文本必须逐字保留。TOKEN=DIRECT-FMT-KEEP-002。</w:t>
      </w:r>
      <w:r>
        <w:rPr>
          <w:rFonts w:ascii="Times New Roman" w:hAnsi="Times New Roman" w:cs="Times New Roman" w:eastAsia="宋体"/>
          <w:b w:val="0"/>
          <w:i w:val="0"/>
          <w:color w:val="000000"/>
          <w:sz w:val="24"/>
          <w:u w:val="none"/>
        </w:rPr>
        <w:t xml:space="preserve">  [EXPECTED_ROLE=body; ID=P022; TEST=font-color-highlight-shading-spacing]</w:t>
      </w:r>
    </w:p>
    <w:p>
      <w:pPr>
        <w:pStyle w:val="DABody"/>
      </w:pPr>
      <w:r>
        <w:rPr>
          <w:rFonts w:ascii="Times New Roman" w:hAnsi="Times New Roman" w:cs="Times New Roman" w:eastAsia="宋体"/>
          <w:b w:val="0"/>
          <w:i w:val="0"/>
          <w:color w:val="000000"/>
          <w:sz w:val="24"/>
          <w:u w:val="none"/>
        </w:rPr>
        <w:t xml:space="preserve">超链接保护测试：请保留这个链接关系与显示文本 -&gt; </w:t>
      </w:r>
      <w:hyperlink r:id="rId13">
        <w:r>
          <w:rPr>
            <w:b w:val="0"/>
            <w:i w:val="0"/>
            <w:color w:val="000000"/>
            <w:sz w:val="24"/>
            <w:rFonts w:ascii="Times New Roman" w:hAnsi="Times New Roman" w:eastAsia="宋体" w:cs="Times New Roman"/>
            <w:u w:val="none"/>
          </w:rPr>
          <w:t>DocAlign Protected Link</w:t>
        </w:r>
      </w:hyperlink>
      <w:r>
        <w:rPr>
          <w:rFonts w:ascii="Times New Roman" w:hAnsi="Times New Roman" w:cs="Times New Roman" w:eastAsia="宋体"/>
          <w:b w:val="0"/>
          <w:i w:val="0"/>
          <w:color w:val="000000"/>
          <w:sz w:val="24"/>
          <w:u w:val="none"/>
        </w:rPr>
        <w:t>；链接后的文本也不得丢失。</w:t>
      </w:r>
      <w:r>
        <w:rPr>
          <w:rFonts w:ascii="Times New Roman" w:hAnsi="Times New Roman" w:cs="Times New Roman" w:eastAsia="宋体"/>
          <w:b w:val="0"/>
          <w:i w:val="0"/>
          <w:color w:val="000000"/>
          <w:sz w:val="24"/>
          <w:u w:val="none"/>
        </w:rPr>
        <w:t xml:space="preserve">  [EXPECTED_ROLE=body; ID=P023; TEST=hyperlink-preservation]</w:t>
      </w:r>
    </w:p>
    <w:p>
      <w:pPr>
        <w:pStyle w:val="DABody"/>
      </w:pPr>
      <w:r>
        <w:rPr>
          <w:rFonts w:ascii="Times New Roman" w:hAnsi="Times New Roman" w:cs="Times New Roman" w:eastAsia="宋体"/>
          <w:b w:val="0"/>
          <w:i w:val="0"/>
          <w:color w:val="000000"/>
          <w:sz w:val="24"/>
          <w:u w:val="none"/>
        </w:rPr>
        <w:t>ZXQ-UNCLASSIFIED :: 7F3A :: 此段没有正常语义结构，作为 unknown 安全测试。</w:t>
      </w:r>
      <w:r>
        <w:rPr>
          <w:rFonts w:ascii="Times New Roman" w:hAnsi="Times New Roman" w:cs="Times New Roman" w:eastAsia="宋体"/>
          <w:b w:val="0"/>
          <w:i w:val="0"/>
          <w:color w:val="000000"/>
          <w:sz w:val="24"/>
          <w:u w:val="none"/>
        </w:rPr>
        <w:t xml:space="preserve">  [EXPECTED_ROLE=unknown; ID=P024; TEST=unknown-must-not-force-body]</w:t>
      </w:r>
    </w:p>
    <w:p>
      <w:pPr>
        <w:pStyle w:val="DAHeading2"/>
      </w:pPr>
      <w:r>
        <w:rPr>
          <w:rFonts w:ascii="Times New Roman" w:hAnsi="Times New Roman" w:cs="Times New Roman" w:eastAsia="宋体"/>
          <w:b/>
          <w:i w:val="0"/>
          <w:color w:val="000000"/>
          <w:sz w:val="28"/>
          <w:u w:val="none"/>
        </w:rPr>
        <w:t>1.2 列表与编号结构保护</w:t>
      </w:r>
      <w:r>
        <w:rPr>
          <w:rFonts w:ascii="Times New Roman" w:hAnsi="Times New Roman" w:cs="Times New Roman" w:eastAsia="宋体"/>
          <w:b/>
          <w:i w:val="0"/>
          <w:color w:val="000000"/>
          <w:sz w:val="28"/>
          <w:u w:val="none"/>
        </w:rPr>
        <w:t xml:space="preserve">  [EXPECTED_ROLE=heading_2; ID=P025; TEST=list-section-heading]</w:t>
      </w:r>
    </w:p>
    <w:p>
      <w:pPr>
        <w:pStyle w:val="ListNumber"/>
        <w:spacing w:lineRule="auto" w:line="360" w:before="0" w:after="0"/>
      </w:pPr>
      <w:r>
        <w:rPr>
          <w:rFonts w:ascii="Times New Roman" w:hAnsi="Times New Roman" w:cs="Times New Roman" w:eastAsia="宋体"/>
          <w:b w:val="0"/>
          <w:i w:val="0"/>
          <w:color w:val="000000"/>
          <w:sz w:val="24"/>
          <w:u w:val="none"/>
        </w:rPr>
        <w:t>编号项一：编号结构应保留，正文格式应统一。</w:t>
      </w:r>
      <w:r>
        <w:rPr>
          <w:rFonts w:ascii="Times New Roman" w:hAnsi="Times New Roman" w:cs="Times New Roman" w:eastAsia="宋体"/>
          <w:b w:val="0"/>
          <w:i w:val="0"/>
          <w:color w:val="000000"/>
          <w:sz w:val="24"/>
          <w:u w:val="none"/>
        </w:rPr>
        <w:t xml:space="preserve">  [EXPECTED_ROLE=body; ID=P026; TEST=numbered-list-preserve]</w:t>
      </w:r>
    </w:p>
    <w:p>
      <w:pPr>
        <w:pStyle w:val="ListNumber"/>
        <w:spacing w:lineRule="auto" w:line="360" w:before="0" w:after="0"/>
      </w:pPr>
      <w:r>
        <w:rPr>
          <w:rFonts w:ascii="Times New Roman" w:hAnsi="Times New Roman" w:cs="Times New Roman" w:eastAsia="宋体"/>
          <w:b w:val="0"/>
          <w:i w:val="0"/>
          <w:color w:val="000000"/>
          <w:sz w:val="24"/>
          <w:u w:val="none"/>
        </w:rPr>
        <w:t>编号项二：本项故意使用不同字体与颜色。</w:t>
      </w:r>
      <w:r>
        <w:rPr>
          <w:rFonts w:ascii="Times New Roman" w:hAnsi="Times New Roman" w:cs="Times New Roman" w:eastAsia="宋体"/>
          <w:b w:val="0"/>
          <w:i w:val="0"/>
          <w:color w:val="000000"/>
          <w:sz w:val="24"/>
          <w:u w:val="none"/>
        </w:rPr>
        <w:t xml:space="preserve">  [EXPECTED_ROLE=body; ID=P027; TEST=numbered-list-preserve]</w:t>
      </w:r>
    </w:p>
    <w:p>
      <w:pPr>
        <w:pStyle w:val="ListNumber"/>
        <w:spacing w:lineRule="auto" w:line="360" w:before="0" w:after="0"/>
      </w:pPr>
      <w:r>
        <w:rPr>
          <w:rFonts w:ascii="Times New Roman" w:hAnsi="Times New Roman" w:cs="Times New Roman" w:eastAsia="宋体"/>
          <w:b w:val="0"/>
          <w:i w:val="0"/>
          <w:color w:val="000000"/>
          <w:sz w:val="24"/>
          <w:u w:val="none"/>
        </w:rPr>
        <w:t>编号项三：包含 KEEP-LIST-003 保护令牌。</w:t>
      </w:r>
      <w:r>
        <w:rPr>
          <w:rFonts w:ascii="Times New Roman" w:hAnsi="Times New Roman" w:cs="Times New Roman" w:eastAsia="宋体"/>
          <w:b w:val="0"/>
          <w:i w:val="0"/>
          <w:color w:val="000000"/>
          <w:sz w:val="24"/>
          <w:u w:val="none"/>
        </w:rPr>
        <w:t xml:space="preserve">  [EXPECTED_ROLE=body; ID=P028; TEST=numbered-list-preserve]</w:t>
      </w:r>
    </w:p>
    <w:p>
      <w:pPr>
        <w:pStyle w:val="ListBullet"/>
        <w:spacing w:lineRule="auto" w:line="360" w:before="0" w:after="0"/>
      </w:pPr>
      <w:r>
        <w:rPr>
          <w:rFonts w:ascii="Times New Roman" w:hAnsi="Times New Roman" w:cs="Times New Roman" w:eastAsia="宋体"/>
          <w:b w:val="0"/>
          <w:i w:val="0"/>
          <w:color w:val="000000"/>
          <w:sz w:val="24"/>
          <w:u w:val="none"/>
        </w:rPr>
        <w:t>项目符号项 A：bullet 不得丢失。</w:t>
      </w:r>
      <w:r>
        <w:rPr>
          <w:rFonts w:ascii="Times New Roman" w:hAnsi="Times New Roman" w:cs="Times New Roman" w:eastAsia="宋体"/>
          <w:b w:val="0"/>
          <w:i w:val="0"/>
          <w:color w:val="000000"/>
          <w:sz w:val="24"/>
          <w:u w:val="none"/>
        </w:rPr>
        <w:t xml:space="preserve">  [EXPECTED_ROLE=body; ID=P029; TEST=bullet-list-preserve]</w:t>
      </w:r>
    </w:p>
    <w:p>
      <w:pPr>
        <w:pStyle w:val="ListBullet"/>
        <w:spacing w:lineRule="auto" w:line="360" w:before="0" w:after="0"/>
      </w:pPr>
      <w:r>
        <w:rPr>
          <w:rFonts w:ascii="Times New Roman" w:hAnsi="Times New Roman" w:cs="Times New Roman" w:eastAsia="宋体"/>
          <w:b w:val="0"/>
          <w:i w:val="0"/>
          <w:color w:val="000000"/>
          <w:sz w:val="24"/>
          <w:u w:val="none"/>
        </w:rPr>
        <w:t>项目符号项 B：内容保护 token KEEP-BULLET-004。</w:t>
      </w:r>
      <w:r>
        <w:rPr>
          <w:rFonts w:ascii="Times New Roman" w:hAnsi="Times New Roman" w:cs="Times New Roman" w:eastAsia="宋体"/>
          <w:b w:val="0"/>
          <w:i w:val="0"/>
          <w:color w:val="000000"/>
          <w:sz w:val="24"/>
          <w:u w:val="none"/>
        </w:rPr>
        <w:t xml:space="preserve">  [EXPECTED_ROLE=body; ID=P030; TEST=bullet-list-preserve]</w:t>
      </w:r>
    </w:p>
    <w:p>
      <w:pPr>
        <w:pStyle w:val="ListNumber2"/>
        <w:spacing w:lineRule="auto" w:line="360" w:before="0" w:after="0"/>
      </w:pPr>
      <w:r>
        <w:rPr>
          <w:rFonts w:ascii="Times New Roman" w:hAnsi="Times New Roman" w:cs="Times New Roman" w:eastAsia="宋体"/>
          <w:b w:val="0"/>
          <w:i w:val="0"/>
          <w:color w:val="000000"/>
          <w:sz w:val="24"/>
          <w:u w:val="none"/>
        </w:rPr>
        <w:t>嵌套编号项 1.1：使用 List Number 2，层级关系应保留。</w:t>
      </w:r>
      <w:r>
        <w:rPr>
          <w:rFonts w:ascii="Times New Roman" w:hAnsi="Times New Roman" w:cs="Times New Roman" w:eastAsia="宋体"/>
          <w:b w:val="0"/>
          <w:i w:val="0"/>
          <w:color w:val="000000"/>
          <w:sz w:val="24"/>
          <w:u w:val="none"/>
        </w:rPr>
        <w:t xml:space="preserve">  [EXPECTED_ROLE=body; ID=P031; TEST=nested-numbering-preserve]</w:t>
      </w:r>
    </w:p>
    <w:p>
      <w:pPr>
        <w:pStyle w:val="DAHeading2"/>
      </w:pPr>
      <w:r>
        <w:rPr>
          <w:rFonts w:ascii="Times New Roman" w:hAnsi="Times New Roman" w:cs="Times New Roman" w:eastAsia="宋体"/>
          <w:b/>
          <w:i w:val="0"/>
          <w:color w:val="000000"/>
          <w:sz w:val="28"/>
          <w:u w:val="none"/>
        </w:rPr>
        <w:t>2 图片与图题</w:t>
      </w:r>
      <w:r>
        <w:rPr>
          <w:rFonts w:ascii="Times New Roman" w:hAnsi="Times New Roman" w:cs="Times New Roman" w:eastAsia="宋体"/>
          <w:b/>
          <w:i w:val="0"/>
          <w:color w:val="000000"/>
          <w:sz w:val="28"/>
          <w:u w:val="none"/>
        </w:rPr>
        <w:t xml:space="preserve">  [EXPECTED_ROLE=heading_1; ID=P032; TEST=figure-section-heading]</w:t>
      </w:r>
    </w:p>
    <w:p>
      <w:pPr>
        <w:pStyle w:val="DABody"/>
      </w:pPr>
      <w:r>
        <w:drawing>
          <wp:inline xmlns:a="http://schemas.openxmlformats.org/drawingml/2006/main" xmlns:pic="http://schemas.openxmlformats.org/drawingml/2006/picture">
            <wp:extent cx="5212080" cy="2258568"/>
            <wp:docPr id="1" name="Picture 1"/>
            <wp:cNvGraphicFramePr>
              <a:graphicFrameLocks noChangeAspect="1"/>
            </wp:cNvGraphicFramePr>
            <a:graphic>
              <a:graphicData uri="http://schemas.openxmlformats.org/drawingml/2006/picture">
                <pic:pic>
                  <pic:nvPicPr>
                    <pic:cNvPr id="0" name="docalign_fixture_image.png"/>
                    <pic:cNvPicPr/>
                  </pic:nvPicPr>
                  <pic:blipFill>
                    <a:blip r:embed="rId14"/>
                    <a:stretch>
                      <a:fillRect/>
                    </a:stretch>
                  </pic:blipFill>
                  <pic:spPr>
                    <a:xfrm>
                      <a:off x="0" y="0"/>
                      <a:ext cx="5212080" cy="2258568"/>
                    </a:xfrm>
                    <a:prstGeom prst="rect"/>
                  </pic:spPr>
                </pic:pic>
              </a:graphicData>
            </a:graphic>
          </wp:inline>
        </w:drawing>
      </w:r>
      <w:r>
        <w:rPr>
          <w:rFonts w:ascii="Times New Roman" w:hAnsi="Times New Roman" w:cs="Times New Roman" w:eastAsia="宋体"/>
          <w:b w:val="0"/>
          <w:i w:val="0"/>
          <w:color w:val="000000"/>
          <w:sz w:val="24"/>
          <w:u w:val="none"/>
        </w:rPr>
        <w:t xml:space="preserve">  [EXPECTED_ROLE=unknown; ID=P033; TEST=image-only-paragraph-center-preserve-image]</w:t>
      </w:r>
    </w:p>
    <w:p>
      <w:pPr>
        <w:pStyle w:val="DAFigureCaption"/>
      </w:pPr>
      <w:r>
        <w:rPr>
          <w:rFonts w:ascii="Times New Roman" w:hAnsi="Times New Roman" w:cs="Times New Roman" w:eastAsia="宋体"/>
          <w:b w:val="0"/>
          <w:i w:val="0"/>
          <w:color w:val="000000"/>
          <w:sz w:val="21"/>
          <w:u w:val="none"/>
        </w:rPr>
        <w:t>图 2-1 DocAlign 输入—处理—输出测试示意图</w:t>
      </w:r>
      <w:r>
        <w:rPr>
          <w:rFonts w:ascii="Times New Roman" w:hAnsi="Times New Roman" w:cs="Times New Roman" w:eastAsia="宋体"/>
          <w:b w:val="0"/>
          <w:i w:val="0"/>
          <w:color w:val="000000"/>
          <w:sz w:val="21"/>
          <w:u w:val="none"/>
        </w:rPr>
        <w:t xml:space="preserve">  [EXPECTED_ROLE=figure_caption; ID=P034; TEST=figure-caption-detection]</w:t>
      </w:r>
    </w:p>
    <w:p>
      <w:pPr>
        <w:pStyle w:val="DABody"/>
      </w:pPr>
      <w:r>
        <w:rPr>
          <w:rFonts w:ascii="Times New Roman" w:hAnsi="Times New Roman" w:cs="Times New Roman" w:eastAsia="宋体"/>
          <w:b w:val="0"/>
          <w:i w:val="0"/>
          <w:color w:val="000000"/>
          <w:sz w:val="24"/>
          <w:u w:val="none"/>
        </w:rPr>
        <w:t>图像本身不得被重新编码、删除或替换；图像段落仅测试对齐与关系保护。IMAGE-TOKEN=KEEP-IMG-005。</w:t>
      </w:r>
      <w:r>
        <w:rPr>
          <w:rFonts w:ascii="Times New Roman" w:hAnsi="Times New Roman" w:cs="Times New Roman" w:eastAsia="宋体"/>
          <w:b w:val="0"/>
          <w:i w:val="0"/>
          <w:color w:val="000000"/>
          <w:sz w:val="24"/>
          <w:u w:val="none"/>
        </w:rPr>
        <w:t xml:space="preserve">  [EXPECTED_ROLE=body; ID=P035; TEST=image-content-protection]</w:t>
      </w:r>
    </w:p>
    <w:p>
      <w:pPr>
        <w:pStyle w:val="DAHeading1"/>
      </w:pPr>
      <w:r>
        <w:rPr>
          <w:rFonts w:ascii="Times New Roman" w:hAnsi="Times New Roman" w:cs="Times New Roman" w:eastAsia="宋体"/>
          <w:b/>
          <w:i w:val="0"/>
          <w:color w:val="000000"/>
          <w:sz w:val="32"/>
          <w:u w:val="none"/>
        </w:rPr>
        <w:t>3 表格与表题</w:t>
      </w:r>
      <w:r>
        <w:rPr>
          <w:rFonts w:ascii="Times New Roman" w:hAnsi="Times New Roman" w:cs="Times New Roman" w:eastAsia="宋体"/>
          <w:b/>
          <w:i w:val="0"/>
          <w:color w:val="000000"/>
          <w:sz w:val="32"/>
          <w:u w:val="none"/>
        </w:rPr>
        <w:t xml:space="preserve">  [EXPECTED_ROLE=heading_1; ID=P036; TEST=table-section-heading]</w:t>
      </w:r>
    </w:p>
    <w:p>
      <w:pPr>
        <w:pStyle w:val="DAHeading3"/>
      </w:pPr>
      <w:r>
        <w:rPr>
          <w:rFonts w:ascii="Times New Roman" w:hAnsi="Times New Roman" w:cs="Times New Roman" w:eastAsia="宋体"/>
          <w:b/>
          <w:i w:val="0"/>
          <w:color w:val="000000"/>
          <w:sz w:val="24"/>
          <w:u w:val="none"/>
        </w:rPr>
        <w:t>表 3-1 综合表格结构保护测试</w:t>
      </w:r>
      <w:r>
        <w:rPr>
          <w:rFonts w:ascii="Times New Roman" w:hAnsi="Times New Roman" w:cs="Times New Roman" w:eastAsia="宋体"/>
          <w:b/>
          <w:i w:val="0"/>
          <w:color w:val="000000"/>
          <w:sz w:val="24"/>
          <w:u w:val="none"/>
        </w:rPr>
        <w:t xml:space="preserve">  [EXPECTED_ROLE=table_caption; ID=P037; TEST=table-caption-misleading-style]</w:t>
      </w:r>
    </w:p>
    <w:tbl>
      <w:tblPr>
        <w:tblStyle w:val="TableGrid"/>
        <w:tblW w:type="dxa" w:w="9638"/>
        <w:jc w:val="center"/>
        <w:tblLook w:firstColumn="1" w:firstRow="1" w:lastColumn="0" w:lastRow="0" w:noHBand="0" w:noVBand="1" w:val="04A0"/>
        <w:tblLayout w:type="fixed"/>
      </w:tblPr>
      <w:tblGrid>
        <w:gridCol w:w="2410"/>
        <w:gridCol w:w="2410"/>
        <w:gridCol w:w="2410"/>
        <w:gridCol w:w="2408"/>
      </w:tblGrid>
      <w:tr>
        <w:tc>
          <w:tcPr>
            <w:tcW w:type="dxa" w:w="4820"/>
            <w:gridSpan w:val="2"/>
            <w:vAlign w:val="center"/>
          </w:tcPr>
          <w:p>
            <w:pPr>
              <w:spacing w:line="240" w:lineRule="auto" w:before="0" w:after="0"/>
              <w:jc w:val="left"/>
            </w:pPr>
            <w:r>
              <w:rPr>
                <w:rFonts w:ascii="Times New Roman" w:hAnsi="Times New Roman" w:cs="Times New Roman" w:eastAsia="宋体"/>
                <w:b w:val="0"/>
                <w:i w:val="0"/>
                <w:color w:val="000000"/>
                <w:sz w:val="21"/>
                <w:u w:val="none"/>
              </w:rPr>
              <w:t>合并表头：不得拆分</w:t>
            </w:r>
            <w:r>
              <w:rPr>
                <w:rFonts w:ascii="Times New Roman" w:hAnsi="Times New Roman" w:cs="Times New Roman" w:eastAsia="宋体"/>
                <w:b w:val="0"/>
                <w:i w:val="0"/>
                <w:color w:val="000000"/>
                <w:sz w:val="21"/>
                <w:u w:val="none"/>
              </w:rPr>
              <w:t xml:space="preserve">  [EXPECTED_ROLE=body; ID=C038; TEST=merged-cell-preserve]</w:t>
            </w:r>
          </w:p>
        </w:tc>
        <w:tc>
          <w:tcPr>
            <w:tcW w:type="dxa" w:w="2410"/>
            <w:vAlign w:val="center"/>
          </w:tcPr>
          <w:p>
            <w:pPr>
              <w:spacing w:line="240" w:lineRule="auto" w:before="0" w:after="0"/>
              <w:jc w:val="left"/>
            </w:pPr>
            <w:r>
              <w:rPr>
                <w:rFonts w:ascii="Times New Roman" w:hAnsi="Times New Roman" w:cs="Times New Roman" w:eastAsia="宋体"/>
                <w:b w:val="0"/>
                <w:i w:val="0"/>
                <w:color w:val="000000"/>
                <w:sz w:val="21"/>
                <w:u w:val="none"/>
              </w:rPr>
              <w:t>Metric</w:t>
            </w:r>
            <w:r>
              <w:rPr>
                <w:rFonts w:ascii="Times New Roman" w:hAnsi="Times New Roman" w:cs="Times New Roman" w:eastAsia="宋体"/>
                <w:b w:val="0"/>
                <w:i w:val="0"/>
                <w:color w:val="000000"/>
                <w:sz w:val="21"/>
                <w:u w:val="none"/>
              </w:rPr>
              <w:t xml:space="preserve">  [EXPECTED_ROLE=body; ID=C039; TEST=table-header-format]</w:t>
            </w:r>
          </w:p>
        </w:tc>
        <w:tc>
          <w:tcPr>
            <w:tcW w:type="dxa" w:w="2408"/>
            <w:vAlign w:val="center"/>
          </w:tcPr>
          <w:p>
            <w:pPr>
              <w:spacing w:line="240" w:lineRule="auto" w:before="0" w:after="0"/>
              <w:jc w:val="left"/>
            </w:pPr>
            <w:r>
              <w:rPr>
                <w:rFonts w:ascii="Times New Roman" w:hAnsi="Times New Roman" w:cs="Times New Roman" w:eastAsia="宋体"/>
                <w:b w:val="0"/>
                <w:i w:val="0"/>
                <w:color w:val="000000"/>
                <w:sz w:val="21"/>
                <w:u w:val="none"/>
              </w:rPr>
              <w:t>Value</w:t>
            </w:r>
            <w:r>
              <w:rPr>
                <w:rFonts w:ascii="Times New Roman" w:hAnsi="Times New Roman" w:cs="Times New Roman" w:eastAsia="宋体"/>
                <w:b w:val="0"/>
                <w:i w:val="0"/>
                <w:color w:val="000000"/>
                <w:sz w:val="21"/>
                <w:u w:val="none"/>
              </w:rPr>
              <w:t xml:space="preserve">  [EXPECTED_ROLE=body; ID=C040; TEST=table-header-format]</w:t>
            </w:r>
          </w:p>
        </w:tc>
      </w:tr>
      <w:tr>
        <w:tc>
          <w:tcPr>
            <w:tcW w:type="dxa" w:w="2410"/>
            <w:vAlign w:val="center"/>
          </w:tcPr>
          <w:p>
            <w:pPr>
              <w:spacing w:line="240" w:lineRule="auto" w:before="0" w:after="0"/>
              <w:jc w:val="left"/>
            </w:pPr>
            <w:r>
              <w:rPr>
                <w:rFonts w:ascii="Times New Roman" w:hAnsi="Times New Roman" w:cs="Times New Roman" w:eastAsia="宋体"/>
                <w:b w:val="0"/>
                <w:i w:val="0"/>
                <w:color w:val="000000"/>
                <w:sz w:val="21"/>
                <w:u w:val="none"/>
              </w:rPr>
              <w:t>A</w:t>
            </w:r>
            <w:r>
              <w:rPr>
                <w:rFonts w:ascii="Times New Roman" w:hAnsi="Times New Roman" w:cs="Times New Roman" w:eastAsia="宋体"/>
                <w:b w:val="0"/>
                <w:i w:val="0"/>
                <w:color w:val="000000"/>
                <w:sz w:val="21"/>
                <w:u w:val="none"/>
              </w:rPr>
              <w:t xml:space="preserve">  [EXPECTED_ROLE=body; ID=C041; TEST=table-cell-normalization]</w:t>
            </w:r>
          </w:p>
        </w:tc>
        <w:tc>
          <w:tcPr>
            <w:tcW w:type="dxa" w:w="2410"/>
            <w:vAlign w:val="top"/>
          </w:tcPr>
          <w:p>
            <w:r>
              <w:rPr>
                <w:rFonts w:ascii="Liberation Mono" w:hAnsi="Liberation Mono" w:cs="Liberation Mono" w:eastAsia="AR PL KaitiM GB"/>
                <w:color w:val="000000"/>
                <w:sz w:val="20"/>
              </w:rPr>
              <w:t>正文样式污染</w:t>
            </w:r>
            <w:r>
              <w:rPr>
                <w:rFonts w:ascii="Liberation Sans" w:hAnsi="Liberation Sans" w:cs="Liberation Sans" w:eastAsia="Noto Sans CJK SC"/>
                <w:color w:val="000000"/>
                <w:sz w:val="14"/>
              </w:rPr>
              <w:t xml:space="preserve">  [EXPECTED_ROLE=body; ID=C042; TEST=table-cell-normalization]</w:t>
            </w:r>
          </w:p>
        </w:tc>
        <w:tc>
          <w:tcPr>
            <w:tcW w:type="dxa" w:w="2410"/>
            <w:vAlign w:val="bottom"/>
          </w:tcPr>
          <w:p>
            <w:r>
              <w:rPr>
                <w:rFonts w:ascii="Times New Roman" w:hAnsi="Times New Roman" w:cs="Times New Roman" w:eastAsia="宋体"/>
                <w:color w:val="000000"/>
                <w:sz w:val="24"/>
              </w:rPr>
              <w:t>Accuracy</w:t>
            </w:r>
            <w:r>
              <w:rPr>
                <w:rFonts w:ascii="Times New Roman" w:hAnsi="Times New Roman" w:cs="Times New Roman" w:eastAsia="宋体"/>
                <w:color w:val="000000"/>
                <w:sz w:val="24"/>
              </w:rPr>
              <w:t xml:space="preserve">  [EXPECTED_ROLE=body; ID=C043; TEST=table-cell-normalization]</w:t>
            </w:r>
          </w:p>
        </w:tc>
        <w:tc>
          <w:tcPr>
            <w:tcW w:type="dxa" w:w="2408"/>
            <w:vAlign w:val="center"/>
          </w:tcPr>
          <w:p>
            <w:pPr>
              <w:spacing w:line="240" w:lineRule="auto" w:before="0" w:after="0"/>
              <w:jc w:val="left"/>
            </w:pPr>
            <w:r>
              <w:rPr>
                <w:rFonts w:ascii="Times New Roman" w:hAnsi="Times New Roman" w:cs="Times New Roman" w:eastAsia="宋体"/>
                <w:b w:val="0"/>
                <w:i w:val="0"/>
                <w:color w:val="000000"/>
                <w:sz w:val="21"/>
                <w:u w:val="none"/>
              </w:rPr>
              <w:t>91.2%</w:t>
            </w:r>
            <w:r>
              <w:rPr>
                <w:rFonts w:ascii="Times New Roman" w:hAnsi="Times New Roman" w:cs="Times New Roman" w:eastAsia="宋体"/>
                <w:b w:val="0"/>
                <w:i w:val="0"/>
                <w:color w:val="000000"/>
                <w:sz w:val="21"/>
                <w:u w:val="none"/>
              </w:rPr>
              <w:t xml:space="preserve">  [EXPECTED_ROLE=body; ID=C044; TEST=table-cell-normalization]</w:t>
            </w:r>
          </w:p>
        </w:tc>
      </w:tr>
      <w:tr>
        <w:tc>
          <w:tcPr>
            <w:tcW w:type="dxa" w:w="2410"/>
            <w:vAlign w:val="top"/>
          </w:tcPr>
          <w:p>
            <w:r>
              <w:rPr>
                <w:rFonts w:ascii="Liberation Sans" w:hAnsi="Liberation Sans" w:cs="Liberation Sans" w:eastAsia="Noto Serif CJK SC"/>
                <w:color w:val="000000"/>
                <w:sz w:val="20"/>
              </w:rPr>
              <w:t>B</w:t>
            </w:r>
            <w:r>
              <w:rPr>
                <w:rFonts w:ascii="Liberation Sans" w:hAnsi="Liberation Sans" w:cs="Liberation Sans" w:eastAsia="Noto Sans CJK SC"/>
                <w:color w:val="000000"/>
                <w:sz w:val="14"/>
              </w:rPr>
              <w:t xml:space="preserve">  [EXPECTED_ROLE=body; ID=C045; TEST=table-cell-normalization]</w:t>
            </w:r>
          </w:p>
        </w:tc>
        <w:tc>
          <w:tcPr>
            <w:tcW w:type="dxa" w:w="2410"/>
            <w:vAlign w:val="bottom"/>
          </w:tcPr>
          <w:p>
            <w:r>
              <w:rPr>
                <w:rFonts w:ascii="Liberation Mono" w:hAnsi="Liberation Mono" w:cs="Liberation Mono" w:eastAsia="AR PL KaitiM GB"/>
                <w:color w:val="000000"/>
                <w:sz w:val="22"/>
              </w:rPr>
              <w:t>颜色/高亮污染</w:t>
            </w:r>
            <w:r>
              <w:rPr>
                <w:rFonts w:ascii="Liberation Sans" w:hAnsi="Liberation Sans" w:cs="Liberation Sans" w:eastAsia="Noto Sans CJK SC"/>
                <w:color w:val="000000"/>
                <w:sz w:val="14"/>
              </w:rPr>
              <w:t xml:space="preserve">  [EXPECTED_ROLE=body; ID=C046; TEST=table-cell-normalization]</w:t>
            </w:r>
          </w:p>
        </w:tc>
        <w:tc>
          <w:tcPr>
            <w:tcW w:type="dxa" w:w="2410"/>
            <w:vAlign w:val="top"/>
          </w:tcPr>
          <w:p>
            <w:r>
              <w:rPr>
                <w:rFonts w:ascii="Liberation Sans" w:hAnsi="Liberation Sans" w:cs="Liberation Sans" w:eastAsia="Noto Serif CJK SC"/>
                <w:color w:val="000000"/>
                <w:sz w:val="24"/>
              </w:rPr>
              <w:t>F1</w:t>
            </w:r>
            <w:r>
              <w:rPr>
                <w:rFonts w:ascii="Liberation Sans" w:hAnsi="Liberation Sans" w:cs="Liberation Sans" w:eastAsia="Noto Sans CJK SC"/>
                <w:color w:val="000000"/>
                <w:sz w:val="14"/>
              </w:rPr>
              <w:t xml:space="preserve">  [EXPECTED_ROLE=body; ID=C047; TEST=table-cell-normalization]</w:t>
            </w:r>
          </w:p>
        </w:tc>
        <w:tc>
          <w:tcPr>
            <w:tcW w:type="dxa" w:w="2408"/>
            <w:vAlign w:val="bottom"/>
          </w:tcPr>
          <w:p>
            <w:r>
              <w:rPr>
                <w:rFonts w:ascii="Liberation Mono" w:hAnsi="Liberation Mono" w:cs="Liberation Mono" w:eastAsia="Noto Serif CJK SC"/>
                <w:color w:val="000000"/>
                <w:sz w:val="26"/>
              </w:rPr>
              <w:t>0.884</w:t>
            </w:r>
            <w:r>
              <w:rPr>
                <w:rFonts w:ascii="Liberation Sans" w:hAnsi="Liberation Sans" w:cs="Liberation Sans" w:eastAsia="Noto Sans CJK SC"/>
                <w:color w:val="000000"/>
                <w:sz w:val="14"/>
              </w:rPr>
              <w:t xml:space="preserve">  [EXPECTED_ROLE=body; ID=C048; TEST=table-cell-normalization]</w:t>
            </w:r>
          </w:p>
        </w:tc>
      </w:tr>
      <w:tr>
        <w:tc>
          <w:tcPr>
            <w:tcW w:type="dxa" w:w="2410"/>
            <w:vAlign w:val="bottom"/>
          </w:tcPr>
          <w:p>
            <w:r>
              <w:rPr>
                <w:rFonts w:ascii="Liberation Sans" w:hAnsi="Liberation Sans" w:cs="Liberation Sans" w:eastAsia="Noto Serif CJK SC"/>
                <w:color w:val="000000"/>
                <w:sz w:val="22"/>
              </w:rPr>
              <w:t>C</w:t>
            </w:r>
            <w:r>
              <w:rPr>
                <w:rFonts w:ascii="Liberation Sans" w:hAnsi="Liberation Sans" w:cs="Liberation Sans" w:eastAsia="Noto Sans CJK SC"/>
                <w:color w:val="000000"/>
                <w:sz w:val="14"/>
              </w:rPr>
              <w:t xml:space="preserve">  [EXPECTED_ROLE=body; ID=C049; TEST=table-cell-normalization]</w:t>
            </w:r>
          </w:p>
        </w:tc>
        <w:tc>
          <w:tcPr>
            <w:tcW w:type="dxa" w:w="2410"/>
            <w:vAlign w:val="top"/>
          </w:tcPr>
          <w:p>
            <w:r>
              <w:rPr>
                <w:rFonts w:ascii="Liberation Mono" w:hAnsi="Liberation Mono" w:cs="Liberation Mono" w:eastAsia="AR PL KaitiM GB"/>
                <w:color w:val="000000"/>
                <w:sz w:val="24"/>
              </w:rPr>
              <w:t>混合中英文 Cell</w:t>
            </w:r>
            <w:r>
              <w:rPr>
                <w:rFonts w:ascii="Liberation Sans" w:hAnsi="Liberation Sans" w:cs="Liberation Sans" w:eastAsia="Noto Sans CJK SC"/>
                <w:color w:val="000000"/>
                <w:sz w:val="14"/>
              </w:rPr>
              <w:t xml:space="preserve">  [EXPECTED_ROLE=body; ID=C050; TEST=table-cell-normalization]</w:t>
            </w:r>
          </w:p>
        </w:tc>
        <w:tc>
          <w:tcPr>
            <w:tcW w:type="dxa" w:w="2410"/>
            <w:vAlign w:val="bottom"/>
          </w:tcPr>
          <w:p>
            <w:r>
              <w:rPr>
                <w:rFonts w:ascii="Liberation Sans" w:hAnsi="Liberation Sans" w:cs="Liberation Sans" w:eastAsia="Noto Serif CJK SC"/>
                <w:color w:val="000000"/>
                <w:sz w:val="26"/>
              </w:rPr>
              <w:t>Latency</w:t>
            </w:r>
            <w:r>
              <w:rPr>
                <w:rFonts w:ascii="Liberation Sans" w:hAnsi="Liberation Sans" w:cs="Liberation Sans" w:eastAsia="Noto Sans CJK SC"/>
                <w:color w:val="000000"/>
                <w:sz w:val="14"/>
              </w:rPr>
              <w:t xml:space="preserve">  [EXPECTED_ROLE=body; ID=C051; TEST=table-cell-normalization]</w:t>
            </w:r>
          </w:p>
        </w:tc>
        <w:tc>
          <w:tcPr>
            <w:tcW w:type="dxa" w:w="2408"/>
            <w:vAlign w:val="center"/>
          </w:tcPr>
          <w:p>
            <w:pPr>
              <w:spacing w:line="240" w:lineRule="auto" w:before="0" w:after="0"/>
              <w:jc w:val="left"/>
            </w:pPr>
            <w:r>
              <w:rPr>
                <w:rFonts w:ascii="Times New Roman" w:hAnsi="Times New Roman" w:cs="Times New Roman" w:eastAsia="宋体"/>
                <w:b w:val="0"/>
                <w:i w:val="0"/>
                <w:color w:val="000000"/>
                <w:sz w:val="21"/>
                <w:u w:val="none"/>
              </w:rPr>
              <w:t>128 ms</w:t>
            </w:r>
            <w:r>
              <w:rPr>
                <w:rFonts w:ascii="Times New Roman" w:hAnsi="Times New Roman" w:cs="Times New Roman" w:eastAsia="宋体"/>
                <w:b w:val="0"/>
                <w:i w:val="0"/>
                <w:color w:val="000000"/>
                <w:sz w:val="21"/>
                <w:u w:val="none"/>
              </w:rPr>
              <w:t xml:space="preserve">  [EXPECTED_ROLE=body; ID=C052; TEST=table-cell-normalization]</w:t>
            </w:r>
          </w:p>
        </w:tc>
      </w:tr>
      <w:tr>
        <w:tc>
          <w:tcPr>
            <w:tcW w:type="dxa" w:w="2410"/>
            <w:vAlign w:val="top"/>
          </w:tcPr>
          <w:p>
            <w:r>
              <w:rPr>
                <w:rFonts w:ascii="Liberation Sans" w:hAnsi="Liberation Sans" w:cs="Liberation Sans" w:eastAsia="Noto Serif CJK SC"/>
                <w:color w:val="000000"/>
                <w:sz w:val="24"/>
              </w:rPr>
              <w:t>D</w:t>
            </w:r>
            <w:r>
              <w:rPr>
                <w:rFonts w:ascii="Liberation Sans" w:hAnsi="Liberation Sans" w:cs="Liberation Sans" w:eastAsia="Noto Sans CJK SC"/>
                <w:color w:val="000000"/>
                <w:sz w:val="14"/>
              </w:rPr>
              <w:t xml:space="preserve">  [EXPECTED_ROLE=body; ID=C053; TEST=table-cell-normalization]</w:t>
            </w:r>
          </w:p>
        </w:tc>
        <w:tc>
          <w:tcPr>
            <w:tcW w:type="dxa" w:w="2410"/>
            <w:vAlign w:val="center"/>
          </w:tcPr>
          <w:p>
            <w:pPr>
              <w:spacing w:line="240" w:lineRule="auto" w:before="0" w:after="0"/>
              <w:jc w:val="left"/>
            </w:pPr>
            <w:r>
              <w:rPr>
                <w:rFonts w:ascii="Times New Roman" w:hAnsi="Times New Roman" w:cs="Times New Roman" w:eastAsia="宋体"/>
                <w:b w:val="0"/>
                <w:i w:val="0"/>
                <w:color w:val="000000"/>
                <w:sz w:val="21"/>
                <w:u w:val="none"/>
              </w:rPr>
              <w:t>KEEP-TABLE-006</w:t>
            </w:r>
            <w:r>
              <w:rPr>
                <w:rFonts w:ascii="Times New Roman" w:hAnsi="Times New Roman" w:cs="Times New Roman" w:eastAsia="宋体"/>
                <w:b w:val="0"/>
                <w:i w:val="0"/>
                <w:color w:val="000000"/>
                <w:sz w:val="21"/>
                <w:u w:val="none"/>
              </w:rPr>
              <w:t xml:space="preserve">  [EXPECTED_ROLE=body; ID=C054; TEST=table-cell-normalization]</w:t>
            </w:r>
          </w:p>
        </w:tc>
        <w:tc>
          <w:tcPr>
            <w:tcW w:type="dxa" w:w="2410"/>
            <w:vAlign w:val="top"/>
          </w:tcPr>
          <w:p>
            <w:r>
              <w:rPr>
                <w:rFonts w:ascii="Liberation Sans" w:hAnsi="Liberation Sans" w:cs="Liberation Sans" w:eastAsia="Noto Serif CJK SC"/>
                <w:color w:val="000000"/>
                <w:sz w:val="28"/>
              </w:rPr>
              <w:t>Status</w:t>
            </w:r>
            <w:r>
              <w:rPr>
                <w:rFonts w:ascii="Liberation Sans" w:hAnsi="Liberation Sans" w:cs="Liberation Sans" w:eastAsia="Noto Sans CJK SC"/>
                <w:color w:val="000000"/>
                <w:sz w:val="14"/>
              </w:rPr>
              <w:t xml:space="preserve">  [EXPECTED_ROLE=body; ID=C055; TEST=table-cell-normalization]</w:t>
            </w:r>
          </w:p>
        </w:tc>
        <w:tc>
          <w:tcPr>
            <w:tcW w:type="dxa" w:w="2408"/>
            <w:vAlign w:val="bottom"/>
          </w:tcPr>
          <w:p>
            <w:r>
              <w:rPr>
                <w:rFonts w:ascii="Times New Roman" w:hAnsi="Times New Roman" w:cs="Times New Roman" w:eastAsia="宋体"/>
                <w:color w:val="000000"/>
                <w:sz w:val="24"/>
              </w:rPr>
              <w:t>PASS?</w:t>
            </w:r>
            <w:r>
              <w:rPr>
                <w:rFonts w:ascii="Times New Roman" w:hAnsi="Times New Roman" w:cs="Times New Roman" w:eastAsia="宋体"/>
                <w:color w:val="000000"/>
                <w:sz w:val="24"/>
              </w:rPr>
              <w:t xml:space="preserve">  [EXPECTED_ROLE=body; ID=C056; TEST=table-cell-normalization]</w:t>
            </w:r>
          </w:p>
        </w:tc>
      </w:tr>
    </w:tbl>
    <w:p>
      <w:pPr>
        <w:pStyle w:val="DABody"/>
      </w:pPr>
      <w:r>
        <w:rPr>
          <w:rFonts w:ascii="Times New Roman" w:hAnsi="Times New Roman" w:cs="Times New Roman" w:eastAsia="宋体"/>
          <w:b w:val="0"/>
          <w:i w:val="0"/>
          <w:color w:val="000000"/>
          <w:sz w:val="24"/>
          <w:u w:val="none"/>
        </w:rPr>
        <w:t>表格之后的正文必须保持在表格之后，不能因 parser 分别读取 paragraphs/tables 而改变块顺序。ORDER-TOKEN=AFTER-TABLE-007。</w:t>
      </w:r>
      <w:r>
        <w:rPr>
          <w:rFonts w:ascii="Times New Roman" w:hAnsi="Times New Roman" w:cs="Times New Roman" w:eastAsia="宋体"/>
          <w:b w:val="0"/>
          <w:i w:val="0"/>
          <w:color w:val="000000"/>
          <w:sz w:val="24"/>
          <w:u w:val="none"/>
        </w:rPr>
        <w:t xml:space="preserve">  [EXPECTED_ROLE=body; ID=P057; TEST=ordered-block-parser]</w:t>
      </w:r>
    </w:p>
    <w:p>
      <w:pPr>
        <w:pStyle w:val="DABibliographyHeading"/>
      </w:pPr>
      <w:r>
        <w:rPr>
          <w:rFonts w:ascii="Times New Roman" w:hAnsi="Times New Roman" w:cs="Times New Roman" w:eastAsia="宋体"/>
          <w:b/>
          <w:i w:val="0"/>
          <w:color w:val="000000"/>
          <w:sz w:val="32"/>
          <w:u w:val="none"/>
        </w:rPr>
        <w:t>参考文献</w:t>
      </w:r>
      <w:r>
        <w:rPr>
          <w:rFonts w:ascii="Times New Roman" w:hAnsi="Times New Roman" w:cs="Times New Roman" w:eastAsia="宋体"/>
          <w:b/>
          <w:i w:val="0"/>
          <w:color w:val="000000"/>
          <w:sz w:val="32"/>
          <w:u w:val="none"/>
        </w:rPr>
        <w:t xml:space="preserve">  [EXPECTED_ROLE=bibliography_heading; ID=P058; TEST=bibliography-heading]</w:t>
      </w:r>
    </w:p>
    <w:p>
      <w:pPr>
        <w:pStyle w:val="DABibliography"/>
        <w:ind w:left="480"/>
      </w:pPr>
      <w:r>
        <w:rPr>
          <w:rFonts w:ascii="Times New Roman" w:hAnsi="Times New Roman" w:cs="Times New Roman" w:eastAsia="宋体"/>
          <w:b w:val="0"/>
          <w:i w:val="0"/>
          <w:color w:val="000000"/>
          <w:sz w:val="24"/>
          <w:u w:val="none"/>
        </w:rPr>
        <w:t>[1] ECMA International. Office Open XML File Formats. ECMA-376.</w:t>
      </w:r>
      <w:r>
        <w:rPr>
          <w:rFonts w:ascii="Times New Roman" w:hAnsi="Times New Roman" w:cs="Times New Roman" w:eastAsia="宋体"/>
          <w:b w:val="0"/>
          <w:i w:val="0"/>
          <w:color w:val="000000"/>
          <w:sz w:val="24"/>
          <w:u w:val="none"/>
        </w:rPr>
        <w:t xml:space="preserve">  [EXPECTED_ROLE=bibliography_entry; ID=P059; TEST=bibliography-entry]</w:t>
      </w:r>
    </w:p>
    <w:p>
      <w:pPr>
        <w:pStyle w:val="DABibliography"/>
        <w:ind w:left="480"/>
      </w:pPr>
      <w:r>
        <w:rPr>
          <w:rFonts w:ascii="Times New Roman" w:hAnsi="Times New Roman" w:cs="Times New Roman" w:eastAsia="宋体"/>
          <w:b w:val="0"/>
          <w:i w:val="0"/>
          <w:color w:val="000000"/>
          <w:sz w:val="24"/>
          <w:u w:val="none"/>
        </w:rPr>
        <w:t>[2] Microsoft. WordprocessingML documentation. KEEP-REF-008.</w:t>
      </w:r>
      <w:r>
        <w:rPr>
          <w:rFonts w:ascii="Times New Roman" w:hAnsi="Times New Roman" w:cs="Times New Roman" w:eastAsia="宋体"/>
          <w:b w:val="0"/>
          <w:i w:val="0"/>
          <w:color w:val="000000"/>
          <w:sz w:val="24"/>
          <w:u w:val="none"/>
        </w:rPr>
        <w:t xml:space="preserve">  [EXPECTED_ROLE=bibliography_entry; ID=P060; TEST=bibliography-entry]</w:t>
      </w:r>
    </w:p>
    <w:p>
      <w:pPr>
        <w:pStyle w:val="DABibliography"/>
        <w:ind w:left="480"/>
      </w:pPr>
      <w:r>
        <w:rPr>
          <w:rFonts w:ascii="Times New Roman" w:hAnsi="Times New Roman" w:cs="Times New Roman" w:eastAsia="宋体"/>
          <w:b w:val="0"/>
          <w:i w:val="0"/>
          <w:color w:val="000000"/>
          <w:sz w:val="24"/>
          <w:u w:val="none"/>
        </w:rPr>
        <w:t>[3] Example Author. Deterministic Document Formatting Systems, 2026.</w:t>
      </w:r>
      <w:r>
        <w:rPr>
          <w:rFonts w:ascii="Times New Roman" w:hAnsi="Times New Roman" w:cs="Times New Roman" w:eastAsia="宋体"/>
          <w:b w:val="0"/>
          <w:i w:val="0"/>
          <w:color w:val="000000"/>
          <w:sz w:val="24"/>
          <w:u w:val="none"/>
        </w:rPr>
        <w:t xml:space="preserve">  [EXPECTED_ROLE=bibliography_entry; ID=P061; TEST=bibliography-entry]</w:t>
      </w:r>
    </w:p>
    <w:p>
      <w:pPr>
        <w:pStyle w:val="DABibliography"/>
        <w:sectPr>
          <w:headerReference w:type="default" r:id="rId9"/>
          <w:headerReference w:type="first" r:id="rId10"/>
          <w:footerReference w:type="default" r:id="rId11"/>
          <w:footerReference w:type="first" r:id="rId12"/>
          <w:headerReference w:type="even" r:id="rId19"/>
          <w:footerReference w:type="even" r:id="rId20"/>
          <w:pgSz w:w="11906" w:h="16838"/>
          <w:pgMar w:top="1134" w:right="1134" w:bottom="1134" w:left="1134" w:header="850" w:footer="850" w:gutter="0"/>
          <w:cols w:space="720"/>
          <w:titlePg/>
          <w:docGrid w:linePitch="360"/>
        </w:sectPr>
      </w:pPr>
      <w:r>
        <w:rPr>
          <w:rFonts w:ascii="Times New Roman" w:hAnsi="Times New Roman" w:cs="Times New Roman" w:eastAsia="宋体"/>
          <w:b w:val="0"/>
          <w:i w:val="0"/>
          <w:color w:val="000000"/>
          <w:sz w:val="24"/>
          <w:u w:val="none"/>
        </w:rPr>
        <w:t>SECTION BREAK MARKER 1  [EXPECTED_ROLE=unknown; ID=SB001; TEST=section-break-paragraph]</w:t>
      </w:r>
    </w:p>
    <w:p>
      <w:pPr>
        <w:pStyle w:val="DAHeading1"/>
      </w:pPr>
      <w:r>
        <w:rPr>
          <w:rFonts w:ascii="Times New Roman" w:hAnsi="Times New Roman" w:cs="Times New Roman" w:eastAsia="宋体"/>
          <w:b/>
          <w:i w:val="0"/>
          <w:color w:val="000000"/>
          <w:sz w:val="32"/>
          <w:u w:val="none"/>
        </w:rPr>
        <w:t>4 横向分节与宽表</w:t>
      </w:r>
      <w:r>
        <w:rPr>
          <w:rFonts w:ascii="Times New Roman" w:hAnsi="Times New Roman" w:cs="Times New Roman" w:eastAsia="宋体"/>
          <w:b/>
          <w:i w:val="0"/>
          <w:color w:val="000000"/>
          <w:sz w:val="32"/>
          <w:u w:val="none"/>
        </w:rPr>
        <w:t xml:space="preserve">  [EXPECTED_ROLE=heading_1; ID=P064; TEST=landscape-section-preserve]</w:t>
      </w:r>
    </w:p>
    <w:p>
      <w:pPr>
        <w:pStyle w:val="DABody"/>
      </w:pPr>
      <w:r>
        <w:rPr>
          <w:rFonts w:ascii="Times New Roman" w:hAnsi="Times New Roman" w:cs="Times New Roman" w:eastAsia="宋体"/>
          <w:b w:val="0"/>
          <w:i w:val="0"/>
          <w:color w:val="000000"/>
          <w:sz w:val="24"/>
          <w:u w:val="none"/>
        </w:rPr>
        <w:t>本节是已有横向页面。目标规则要求页面尺寸统一为 A4，但应保留已有横向节与分节符，同时修复边距。SECTION-TOKEN=KEEP-LANDSCAPE-009。</w:t>
      </w:r>
      <w:r>
        <w:rPr>
          <w:rFonts w:ascii="Times New Roman" w:hAnsi="Times New Roman" w:cs="Times New Roman" w:eastAsia="宋体"/>
          <w:b w:val="0"/>
          <w:i w:val="0"/>
          <w:color w:val="000000"/>
          <w:sz w:val="24"/>
          <w:u w:val="none"/>
        </w:rPr>
        <w:t xml:space="preserve">  [EXPECTED_ROLE=body; ID=P065; TEST=section-preservation]</w:t>
      </w:r>
    </w:p>
    <w:p>
      <w:pPr>
        <w:pStyle w:val="DATableCaption"/>
      </w:pPr>
      <w:r>
        <w:rPr>
          <w:rFonts w:ascii="Times New Roman" w:hAnsi="Times New Roman" w:cs="Times New Roman" w:eastAsia="宋体"/>
          <w:b w:val="0"/>
          <w:i w:val="0"/>
          <w:color w:val="000000"/>
          <w:sz w:val="21"/>
          <w:u w:val="none"/>
        </w:rPr>
        <w:t>表 4-1 横向宽表（不得因格式化重建表格）</w:t>
      </w:r>
      <w:r>
        <w:rPr>
          <w:rFonts w:ascii="Times New Roman" w:hAnsi="Times New Roman" w:cs="Times New Roman" w:eastAsia="宋体"/>
          <w:b w:val="0"/>
          <w:i w:val="0"/>
          <w:color w:val="000000"/>
          <w:sz w:val="21"/>
          <w:u w:val="none"/>
        </w:rPr>
        <w:t xml:space="preserve">  [EXPECTED_ROLE=table_caption; ID=P066; TEST=landscape-table-caption]</w:t>
      </w:r>
    </w:p>
    <w:tbl>
      <w:tblPr>
        <w:tblStyle w:val="TableGrid"/>
        <w:tblW w:type="dxa" w:w="9638"/>
        <w:jc w:val="center"/>
        <w:tblLook w:firstColumn="1" w:firstRow="1" w:lastColumn="0" w:lastRow="0" w:noHBand="0" w:noVBand="1" w:val="04A0"/>
        <w:tblLayout w:type="fixed"/>
      </w:tblPr>
      <w:tblGrid>
        <w:gridCol w:w="1205"/>
        <w:gridCol w:w="1205"/>
        <w:gridCol w:w="1205"/>
        <w:gridCol w:w="1205"/>
        <w:gridCol w:w="1205"/>
        <w:gridCol w:w="1205"/>
        <w:gridCol w:w="1205"/>
        <w:gridCol w:w="1203"/>
      </w:tblGrid>
      <w:tr>
        <w:tc>
          <w:tcPr>
            <w:tcW w:type="dxa" w:w="1205"/>
            <w:vAlign w:val="center"/>
          </w:tcPr>
          <w:p>
            <w:pPr>
              <w:spacing w:line="240" w:lineRule="auto" w:before="0" w:after="0"/>
              <w:jc w:val="left"/>
            </w:pPr>
            <w:r>
              <w:rPr>
                <w:rFonts w:ascii="Times New Roman" w:hAnsi="Times New Roman" w:cs="Times New Roman" w:eastAsia="宋体"/>
                <w:b w:val="0"/>
                <w:i w:val="0"/>
                <w:color w:val="000000"/>
                <w:sz w:val="21"/>
                <w:u w:val="none"/>
              </w:rPr>
              <w:t>H1</w:t>
            </w:r>
            <w:r>
              <w:rPr>
                <w:rFonts w:ascii="Times New Roman" w:hAnsi="Times New Roman" w:cs="Times New Roman" w:eastAsia="宋体"/>
                <w:b w:val="0"/>
                <w:i w:val="0"/>
                <w:color w:val="000000"/>
                <w:sz w:val="21"/>
                <w:u w:val="none"/>
              </w:rPr>
              <w:t xml:space="preserve">  [EXPECTED_ROLE=body; ID=C067; TEST=wide-table-header]</w:t>
            </w:r>
          </w:p>
        </w:tc>
        <w:tc>
          <w:tcPr>
            <w:tcW w:type="dxa" w:w="1205"/>
            <w:vAlign w:val="center"/>
          </w:tcPr>
          <w:p>
            <w:pPr>
              <w:spacing w:line="240" w:lineRule="auto" w:before="0" w:after="0"/>
              <w:jc w:val="left"/>
            </w:pPr>
            <w:r>
              <w:rPr>
                <w:rFonts w:ascii="Times New Roman" w:hAnsi="Times New Roman" w:cs="Times New Roman" w:eastAsia="宋体"/>
                <w:b w:val="0"/>
                <w:i w:val="0"/>
                <w:color w:val="000000"/>
                <w:sz w:val="21"/>
                <w:u w:val="none"/>
              </w:rPr>
              <w:t>H2</w:t>
            </w:r>
            <w:r>
              <w:rPr>
                <w:rFonts w:ascii="Times New Roman" w:hAnsi="Times New Roman" w:cs="Times New Roman" w:eastAsia="宋体"/>
                <w:b w:val="0"/>
                <w:i w:val="0"/>
                <w:color w:val="000000"/>
                <w:sz w:val="21"/>
                <w:u w:val="none"/>
              </w:rPr>
              <w:t xml:space="preserve">  [EXPECTED_ROLE=body; ID=C068; TEST=wide-table-header]</w:t>
            </w:r>
          </w:p>
        </w:tc>
        <w:tc>
          <w:tcPr>
            <w:tcW w:type="dxa" w:w="1205"/>
            <w:vAlign w:val="center"/>
          </w:tcPr>
          <w:p>
            <w:pPr>
              <w:spacing w:line="240" w:lineRule="auto" w:before="0" w:after="0"/>
              <w:jc w:val="left"/>
            </w:pPr>
            <w:r>
              <w:rPr>
                <w:rFonts w:ascii="Times New Roman" w:hAnsi="Times New Roman" w:cs="Times New Roman" w:eastAsia="宋体"/>
                <w:b w:val="0"/>
                <w:i w:val="0"/>
                <w:color w:val="000000"/>
                <w:sz w:val="21"/>
                <w:u w:val="none"/>
              </w:rPr>
              <w:t>H3</w:t>
            </w:r>
            <w:r>
              <w:rPr>
                <w:rFonts w:ascii="Times New Roman" w:hAnsi="Times New Roman" w:cs="Times New Roman" w:eastAsia="宋体"/>
                <w:b w:val="0"/>
                <w:i w:val="0"/>
                <w:color w:val="000000"/>
                <w:sz w:val="21"/>
                <w:u w:val="none"/>
              </w:rPr>
              <w:t xml:space="preserve">  [EXPECTED_ROLE=body; ID=C069; TEST=wide-table-header]</w:t>
            </w:r>
          </w:p>
        </w:tc>
        <w:tc>
          <w:tcPr>
            <w:tcW w:type="dxa" w:w="1205"/>
            <w:vAlign w:val="center"/>
          </w:tcPr>
          <w:p>
            <w:pPr>
              <w:spacing w:line="240" w:lineRule="auto" w:before="0" w:after="0"/>
              <w:jc w:val="left"/>
            </w:pPr>
            <w:r>
              <w:rPr>
                <w:rFonts w:ascii="Times New Roman" w:hAnsi="Times New Roman" w:cs="Times New Roman" w:eastAsia="宋体"/>
                <w:b w:val="0"/>
                <w:i w:val="0"/>
                <w:color w:val="000000"/>
                <w:sz w:val="21"/>
                <w:u w:val="none"/>
              </w:rPr>
              <w:t>H4</w:t>
            </w:r>
            <w:r>
              <w:rPr>
                <w:rFonts w:ascii="Times New Roman" w:hAnsi="Times New Roman" w:cs="Times New Roman" w:eastAsia="宋体"/>
                <w:b w:val="0"/>
                <w:i w:val="0"/>
                <w:color w:val="000000"/>
                <w:sz w:val="21"/>
                <w:u w:val="none"/>
              </w:rPr>
              <w:t xml:space="preserve">  [EXPECTED_ROLE=body; ID=C070; TEST=wide-table-header]</w:t>
            </w:r>
          </w:p>
        </w:tc>
        <w:tc>
          <w:tcPr>
            <w:tcW w:type="dxa" w:w="1205"/>
            <w:vAlign w:val="center"/>
          </w:tcPr>
          <w:p>
            <w:pPr>
              <w:spacing w:line="240" w:lineRule="auto" w:before="0" w:after="0"/>
              <w:jc w:val="left"/>
            </w:pPr>
            <w:r>
              <w:rPr>
                <w:rFonts w:ascii="Times New Roman" w:hAnsi="Times New Roman" w:cs="Times New Roman" w:eastAsia="宋体"/>
                <w:b w:val="0"/>
                <w:i w:val="0"/>
                <w:color w:val="000000"/>
                <w:sz w:val="21"/>
                <w:u w:val="none"/>
              </w:rPr>
              <w:t>H5</w:t>
            </w:r>
            <w:r>
              <w:rPr>
                <w:rFonts w:ascii="Times New Roman" w:hAnsi="Times New Roman" w:cs="Times New Roman" w:eastAsia="宋体"/>
                <w:b w:val="0"/>
                <w:i w:val="0"/>
                <w:color w:val="000000"/>
                <w:sz w:val="21"/>
                <w:u w:val="none"/>
              </w:rPr>
              <w:t xml:space="preserve">  [EXPECTED_ROLE=body; ID=C071; TEST=wide-table-header]</w:t>
            </w:r>
          </w:p>
        </w:tc>
        <w:tc>
          <w:tcPr>
            <w:tcW w:type="dxa" w:w="1205"/>
            <w:vAlign w:val="center"/>
          </w:tcPr>
          <w:p>
            <w:pPr>
              <w:spacing w:line="240" w:lineRule="auto" w:before="0" w:after="0"/>
              <w:jc w:val="left"/>
            </w:pPr>
            <w:r>
              <w:rPr>
                <w:rFonts w:ascii="Times New Roman" w:hAnsi="Times New Roman" w:cs="Times New Roman" w:eastAsia="宋体"/>
                <w:b w:val="0"/>
                <w:i w:val="0"/>
                <w:color w:val="000000"/>
                <w:sz w:val="21"/>
                <w:u w:val="none"/>
              </w:rPr>
              <w:t>H6</w:t>
            </w:r>
            <w:r>
              <w:rPr>
                <w:rFonts w:ascii="Times New Roman" w:hAnsi="Times New Roman" w:cs="Times New Roman" w:eastAsia="宋体"/>
                <w:b w:val="0"/>
                <w:i w:val="0"/>
                <w:color w:val="000000"/>
                <w:sz w:val="21"/>
                <w:u w:val="none"/>
              </w:rPr>
              <w:t xml:space="preserve">  [EXPECTED_ROLE=body; ID=C072; TEST=wide-table-header]</w:t>
            </w:r>
          </w:p>
        </w:tc>
        <w:tc>
          <w:tcPr>
            <w:tcW w:type="dxa" w:w="1205"/>
            <w:vAlign w:val="center"/>
          </w:tcPr>
          <w:p>
            <w:pPr>
              <w:spacing w:line="240" w:lineRule="auto" w:before="0" w:after="0"/>
              <w:jc w:val="left"/>
            </w:pPr>
            <w:r>
              <w:rPr>
                <w:rFonts w:ascii="Times New Roman" w:hAnsi="Times New Roman" w:cs="Times New Roman" w:eastAsia="宋体"/>
                <w:b w:val="0"/>
                <w:i w:val="0"/>
                <w:color w:val="000000"/>
                <w:sz w:val="21"/>
                <w:u w:val="none"/>
              </w:rPr>
              <w:t>H7</w:t>
            </w:r>
            <w:r>
              <w:rPr>
                <w:rFonts w:ascii="Times New Roman" w:hAnsi="Times New Roman" w:cs="Times New Roman" w:eastAsia="宋体"/>
                <w:b w:val="0"/>
                <w:i w:val="0"/>
                <w:color w:val="000000"/>
                <w:sz w:val="21"/>
                <w:u w:val="none"/>
              </w:rPr>
              <w:t xml:space="preserve">  [EXPECTED_ROLE=body; ID=C073; TEST=wide-table-header]</w:t>
            </w:r>
          </w:p>
        </w:tc>
        <w:tc>
          <w:tcPr>
            <w:tcW w:type="dxa" w:w="1203"/>
            <w:vAlign w:val="center"/>
          </w:tcPr>
          <w:p>
            <w:pPr>
              <w:spacing w:line="240" w:lineRule="auto" w:before="0" w:after="0"/>
              <w:jc w:val="left"/>
            </w:pPr>
            <w:r>
              <w:rPr>
                <w:rFonts w:ascii="Times New Roman" w:hAnsi="Times New Roman" w:cs="Times New Roman" w:eastAsia="宋体"/>
                <w:b w:val="0"/>
                <w:i w:val="0"/>
                <w:color w:val="000000"/>
                <w:sz w:val="21"/>
                <w:u w:val="none"/>
              </w:rPr>
              <w:t>H8</w:t>
            </w:r>
            <w:r>
              <w:rPr>
                <w:rFonts w:ascii="Times New Roman" w:hAnsi="Times New Roman" w:cs="Times New Roman" w:eastAsia="宋体"/>
                <w:b w:val="0"/>
                <w:i w:val="0"/>
                <w:color w:val="000000"/>
                <w:sz w:val="21"/>
                <w:u w:val="none"/>
              </w:rPr>
              <w:t xml:space="preserve">  [EXPECTED_ROLE=body; ID=C074; TEST=wide-table-header]</w:t>
            </w:r>
          </w:p>
        </w:tc>
      </w:tr>
      <w:tr>
        <w:tc>
          <w:tcPr>
            <w:tcW w:type="dxa" w:w="1205"/>
          </w:tcPr>
          <w:p>
            <w:r>
              <w:rPr>
                <w:rFonts w:ascii="Liberation Serif" w:hAnsi="Liberation Serif" w:cs="Liberation Serif" w:eastAsia="Noto Serif CJK SC"/>
                <w:color w:val="000000"/>
                <w:sz w:val="18"/>
              </w:rPr>
              <w:t>R1C1-KEEP-10</w:t>
            </w:r>
            <w:r>
              <w:rPr>
                <w:rFonts w:ascii="Liberation Sans" w:hAnsi="Liberation Sans" w:cs="Liberation Sans" w:eastAsia="Noto Sans CJK SC"/>
                <w:color w:val="000000"/>
                <w:sz w:val="14"/>
              </w:rPr>
              <w:t xml:space="preserve">  [EXPECTED_ROLE=body; ID=C075; TEST=wide-table-cell]</w:t>
            </w:r>
          </w:p>
        </w:tc>
        <w:tc>
          <w:tcPr>
            <w:tcW w:type="dxa" w:w="1205"/>
          </w:tcPr>
          <w:p>
            <w:r>
              <w:rPr>
                <w:rFonts w:ascii="Liberation Serif" w:hAnsi="Liberation Serif" w:cs="Liberation Serif" w:eastAsia="Noto Serif CJK SC"/>
                <w:color w:val="000000"/>
                <w:sz w:val="20"/>
              </w:rPr>
              <w:t>R1C2-KEEP-11</w:t>
            </w:r>
            <w:r>
              <w:rPr>
                <w:rFonts w:ascii="Liberation Sans" w:hAnsi="Liberation Sans" w:cs="Liberation Sans" w:eastAsia="Noto Sans CJK SC"/>
                <w:color w:val="000000"/>
                <w:sz w:val="14"/>
              </w:rPr>
              <w:t xml:space="preserve">  [EXPECTED_ROLE=body; ID=C076; TEST=wide-table-cell]</w:t>
            </w:r>
          </w:p>
        </w:tc>
        <w:tc>
          <w:tcPr>
            <w:tcW w:type="dxa" w:w="1205"/>
            <w:vAlign w:val="center"/>
          </w:tcPr>
          <w:p>
            <w:pPr>
              <w:spacing w:line="240" w:lineRule="auto" w:before="0" w:after="0"/>
              <w:jc w:val="left"/>
            </w:pPr>
            <w:r>
              <w:rPr>
                <w:rFonts w:ascii="Times New Roman" w:hAnsi="Times New Roman" w:cs="Times New Roman" w:eastAsia="宋体"/>
                <w:b w:val="0"/>
                <w:i w:val="0"/>
                <w:color w:val="000000"/>
                <w:sz w:val="21"/>
                <w:u w:val="none"/>
              </w:rPr>
              <w:t>R1C3-KEEP-12</w:t>
            </w:r>
            <w:r>
              <w:rPr>
                <w:rFonts w:ascii="Times New Roman" w:hAnsi="Times New Roman" w:cs="Times New Roman" w:eastAsia="宋体"/>
                <w:b w:val="0"/>
                <w:i w:val="0"/>
                <w:color w:val="000000"/>
                <w:sz w:val="21"/>
                <w:u w:val="none"/>
              </w:rPr>
              <w:t xml:space="preserve">  [EXPECTED_ROLE=body; ID=C077; TEST=wide-table-cell]</w:t>
            </w:r>
          </w:p>
        </w:tc>
        <w:tc>
          <w:tcPr>
            <w:tcW w:type="dxa" w:w="1205"/>
          </w:tcPr>
          <w:p>
            <w:r>
              <w:rPr>
                <w:rFonts w:ascii="Liberation Serif" w:hAnsi="Liberation Serif" w:cs="Liberation Serif" w:eastAsia="Noto Serif CJK SC"/>
                <w:color w:val="000000"/>
                <w:sz w:val="16"/>
              </w:rPr>
              <w:t>R1C4-KEEP-13</w:t>
            </w:r>
            <w:r>
              <w:rPr>
                <w:rFonts w:ascii="Liberation Sans" w:hAnsi="Liberation Sans" w:cs="Liberation Sans" w:eastAsia="Noto Sans CJK SC"/>
                <w:color w:val="000000"/>
                <w:sz w:val="14"/>
              </w:rPr>
              <w:t xml:space="preserve">  [EXPECTED_ROLE=body; ID=C078; TEST=wide-table-cell]</w:t>
            </w:r>
          </w:p>
        </w:tc>
        <w:tc>
          <w:tcPr>
            <w:tcW w:type="dxa" w:w="1205"/>
            <w:vAlign w:val="center"/>
          </w:tcPr>
          <w:p>
            <w:pPr>
              <w:spacing w:line="240" w:lineRule="auto" w:before="0" w:after="0"/>
              <w:jc w:val="left"/>
            </w:pPr>
            <w:r>
              <w:rPr>
                <w:rFonts w:ascii="Times New Roman" w:hAnsi="Times New Roman" w:cs="Times New Roman" w:eastAsia="宋体"/>
                <w:b w:val="0"/>
                <w:i w:val="0"/>
                <w:color w:val="000000"/>
                <w:sz w:val="21"/>
                <w:u w:val="none"/>
              </w:rPr>
              <w:t>R1C5-KEEP-14</w:t>
            </w:r>
            <w:r>
              <w:rPr>
                <w:rFonts w:ascii="Times New Roman" w:hAnsi="Times New Roman" w:cs="Times New Roman" w:eastAsia="宋体"/>
                <w:b w:val="0"/>
                <w:i w:val="0"/>
                <w:color w:val="000000"/>
                <w:sz w:val="21"/>
                <w:u w:val="none"/>
              </w:rPr>
              <w:t xml:space="preserve">  [EXPECTED_ROLE=body; ID=C079; TEST=wide-table-cell]</w:t>
            </w:r>
          </w:p>
        </w:tc>
        <w:tc>
          <w:tcPr>
            <w:tcW w:type="dxa" w:w="1205"/>
          </w:tcPr>
          <w:p>
            <w:r>
              <w:rPr>
                <w:rFonts w:ascii="Liberation Serif" w:hAnsi="Liberation Serif" w:cs="Liberation Serif" w:eastAsia="Noto Serif CJK SC"/>
                <w:color w:val="000000"/>
                <w:sz w:val="20"/>
              </w:rPr>
              <w:t>R1C6-KEEP-15</w:t>
            </w:r>
            <w:r>
              <w:rPr>
                <w:rFonts w:ascii="Liberation Sans" w:hAnsi="Liberation Sans" w:cs="Liberation Sans" w:eastAsia="Noto Sans CJK SC"/>
                <w:color w:val="000000"/>
                <w:sz w:val="14"/>
              </w:rPr>
              <w:t xml:space="preserve">  [EXPECTED_ROLE=body; ID=C080; TEST=wide-table-cell]</w:t>
            </w:r>
          </w:p>
        </w:tc>
        <w:tc>
          <w:tcPr>
            <w:tcW w:type="dxa" w:w="1205"/>
          </w:tcPr>
          <w:p>
            <w:r>
              <w:rPr>
                <w:rFonts w:ascii="Liberation Serif" w:hAnsi="Liberation Serif" w:cs="Liberation Serif" w:eastAsia="Noto Serif CJK SC"/>
                <w:color w:val="000000"/>
                <w:sz w:val="22"/>
              </w:rPr>
              <w:t>R1C7-KEEP-16</w:t>
            </w:r>
            <w:r>
              <w:rPr>
                <w:rFonts w:ascii="Liberation Sans" w:hAnsi="Liberation Sans" w:cs="Liberation Sans" w:eastAsia="Noto Sans CJK SC"/>
                <w:color w:val="000000"/>
                <w:sz w:val="14"/>
              </w:rPr>
              <w:t xml:space="preserve">  [EXPECTED_ROLE=body; ID=C081; TEST=wide-table-cell]</w:t>
            </w:r>
          </w:p>
        </w:tc>
        <w:tc>
          <w:tcPr>
            <w:tcW w:type="dxa" w:w="1203"/>
          </w:tcPr>
          <w:p>
            <w:r>
              <w:rPr>
                <w:rFonts w:ascii="Times New Roman" w:hAnsi="Times New Roman" w:cs="Times New Roman" w:eastAsia="宋体"/>
                <w:color w:val="000000"/>
                <w:sz w:val="24"/>
              </w:rPr>
              <w:t>R1C8-KEEP-17</w:t>
            </w:r>
            <w:r>
              <w:rPr>
                <w:rFonts w:ascii="Times New Roman" w:hAnsi="Times New Roman" w:cs="Times New Roman" w:eastAsia="宋体"/>
                <w:color w:val="000000"/>
                <w:sz w:val="24"/>
              </w:rPr>
              <w:t xml:space="preserve">  [EXPECTED_ROLE=body; ID=C082; TEST=wide-table-cell]</w:t>
            </w:r>
          </w:p>
        </w:tc>
      </w:tr>
      <w:tr>
        <w:tc>
          <w:tcPr>
            <w:tcW w:type="dxa" w:w="1205"/>
          </w:tcPr>
          <w:p>
            <w:r>
              <w:rPr>
                <w:rFonts w:ascii="Liberation Serif" w:hAnsi="Liberation Serif" w:cs="Liberation Serif" w:eastAsia="Noto Serif CJK SC"/>
                <w:color w:val="000000"/>
                <w:sz w:val="20"/>
              </w:rPr>
              <w:t>R2C1-KEEP-20</w:t>
            </w:r>
            <w:r>
              <w:rPr>
                <w:rFonts w:ascii="Liberation Sans" w:hAnsi="Liberation Sans" w:cs="Liberation Sans" w:eastAsia="Noto Sans CJK SC"/>
                <w:color w:val="000000"/>
                <w:sz w:val="14"/>
              </w:rPr>
              <w:t xml:space="preserve">  [EXPECTED_ROLE=body; ID=C083; TEST=wide-table-cell]</w:t>
            </w:r>
          </w:p>
        </w:tc>
        <w:tc>
          <w:tcPr>
            <w:tcW w:type="dxa" w:w="1205"/>
          </w:tcPr>
          <w:p>
            <w:r>
              <w:rPr>
                <w:rFonts w:ascii="Liberation Serif" w:hAnsi="Liberation Serif" w:cs="Liberation Serif" w:eastAsia="Noto Serif CJK SC"/>
                <w:color w:val="000000"/>
                <w:sz w:val="22"/>
              </w:rPr>
              <w:t>R2C2-KEEP-21</w:t>
            </w:r>
            <w:r>
              <w:rPr>
                <w:rFonts w:ascii="Liberation Sans" w:hAnsi="Liberation Sans" w:cs="Liberation Sans" w:eastAsia="Noto Sans CJK SC"/>
                <w:color w:val="000000"/>
                <w:sz w:val="14"/>
              </w:rPr>
              <w:t xml:space="preserve">  [EXPECTED_ROLE=body; ID=C084; TEST=wide-table-cell]</w:t>
            </w:r>
          </w:p>
        </w:tc>
        <w:tc>
          <w:tcPr>
            <w:tcW w:type="dxa" w:w="1205"/>
          </w:tcPr>
          <w:p>
            <w:r>
              <w:rPr>
                <w:rFonts w:ascii="Liberation Serif" w:hAnsi="Liberation Serif" w:cs="Liberation Serif" w:eastAsia="Noto Serif CJK SC"/>
                <w:color w:val="000000"/>
                <w:sz w:val="16"/>
              </w:rPr>
              <w:t>R2C3-KEEP-22</w:t>
            </w:r>
            <w:r>
              <w:rPr>
                <w:rFonts w:ascii="Liberation Sans" w:hAnsi="Liberation Sans" w:cs="Liberation Sans" w:eastAsia="Noto Sans CJK SC"/>
                <w:color w:val="000000"/>
                <w:sz w:val="14"/>
              </w:rPr>
              <w:t xml:space="preserve">  [EXPECTED_ROLE=body; ID=C085; TEST=wide-table-cell]</w:t>
            </w:r>
          </w:p>
        </w:tc>
        <w:tc>
          <w:tcPr>
            <w:tcW w:type="dxa" w:w="1205"/>
          </w:tcPr>
          <w:p>
            <w:r>
              <w:rPr>
                <w:rFonts w:ascii="Liberation Serif" w:hAnsi="Liberation Serif" w:cs="Liberation Serif" w:eastAsia="Noto Serif CJK SC"/>
                <w:color w:val="000000"/>
                <w:sz w:val="18"/>
              </w:rPr>
              <w:t>R2C4-KEEP-23</w:t>
            </w:r>
            <w:r>
              <w:rPr>
                <w:rFonts w:ascii="Liberation Sans" w:hAnsi="Liberation Sans" w:cs="Liberation Sans" w:eastAsia="Noto Sans CJK SC"/>
                <w:color w:val="000000"/>
                <w:sz w:val="14"/>
              </w:rPr>
              <w:t xml:space="preserve">  [EXPECTED_ROLE=body; ID=C086; TEST=wide-table-cell]</w:t>
            </w:r>
          </w:p>
        </w:tc>
        <w:tc>
          <w:tcPr>
            <w:tcW w:type="dxa" w:w="1205"/>
          </w:tcPr>
          <w:p>
            <w:r>
              <w:rPr>
                <w:rFonts w:ascii="Liberation Serif" w:hAnsi="Liberation Serif" w:cs="Liberation Serif" w:eastAsia="Noto Serif CJK SC"/>
                <w:color w:val="000000"/>
                <w:sz w:val="20"/>
              </w:rPr>
              <w:t>R2C5-KEEP-24</w:t>
            </w:r>
            <w:r>
              <w:rPr>
                <w:rFonts w:ascii="Liberation Sans" w:hAnsi="Liberation Sans" w:cs="Liberation Sans" w:eastAsia="Noto Sans CJK SC"/>
                <w:color w:val="000000"/>
                <w:sz w:val="14"/>
              </w:rPr>
              <w:t xml:space="preserve">  [EXPECTED_ROLE=body; ID=C087; TEST=wide-table-cell]</w:t>
            </w:r>
          </w:p>
        </w:tc>
        <w:tc>
          <w:tcPr>
            <w:tcW w:type="dxa" w:w="1205"/>
          </w:tcPr>
          <w:p>
            <w:r>
              <w:rPr>
                <w:rFonts w:ascii="Liberation Serif" w:hAnsi="Liberation Serif" w:cs="Liberation Serif" w:eastAsia="Noto Serif CJK SC"/>
                <w:color w:val="000000"/>
                <w:sz w:val="22"/>
              </w:rPr>
              <w:t>R2C6-KEEP-25</w:t>
            </w:r>
            <w:r>
              <w:rPr>
                <w:rFonts w:ascii="Liberation Sans" w:hAnsi="Liberation Sans" w:cs="Liberation Sans" w:eastAsia="Noto Sans CJK SC"/>
                <w:color w:val="000000"/>
                <w:sz w:val="14"/>
              </w:rPr>
              <w:t xml:space="preserve">  [EXPECTED_ROLE=body; ID=C088; TEST=wide-table-cell]</w:t>
            </w:r>
          </w:p>
        </w:tc>
        <w:tc>
          <w:tcPr>
            <w:tcW w:type="dxa" w:w="1205"/>
          </w:tcPr>
          <w:p>
            <w:r>
              <w:rPr>
                <w:rFonts w:ascii="Liberation Serif" w:hAnsi="Liberation Serif" w:cs="Liberation Serif" w:eastAsia="Noto Serif CJK SC"/>
                <w:color w:val="000000"/>
                <w:sz w:val="16"/>
              </w:rPr>
              <w:t>R2C7-KEEP-26</w:t>
            </w:r>
            <w:r>
              <w:rPr>
                <w:rFonts w:ascii="Liberation Sans" w:hAnsi="Liberation Sans" w:cs="Liberation Sans" w:eastAsia="Noto Sans CJK SC"/>
                <w:color w:val="000000"/>
                <w:sz w:val="14"/>
              </w:rPr>
              <w:t xml:space="preserve">  [EXPECTED_ROLE=body; ID=C089; TEST=wide-table-cell]</w:t>
            </w:r>
          </w:p>
        </w:tc>
        <w:tc>
          <w:tcPr>
            <w:tcW w:type="dxa" w:w="1203"/>
            <w:vAlign w:val="center"/>
          </w:tcPr>
          <w:p>
            <w:pPr>
              <w:spacing w:line="240" w:lineRule="auto" w:before="0" w:after="0"/>
              <w:jc w:val="left"/>
            </w:pPr>
            <w:r>
              <w:rPr>
                <w:rFonts w:ascii="Times New Roman" w:hAnsi="Times New Roman" w:cs="Times New Roman" w:eastAsia="宋体"/>
                <w:b w:val="0"/>
                <w:i w:val="0"/>
                <w:color w:val="000000"/>
                <w:sz w:val="21"/>
                <w:u w:val="none"/>
              </w:rPr>
              <w:t>R2C8-KEEP-27</w:t>
            </w:r>
            <w:r>
              <w:rPr>
                <w:rFonts w:ascii="Times New Roman" w:hAnsi="Times New Roman" w:cs="Times New Roman" w:eastAsia="宋体"/>
                <w:b w:val="0"/>
                <w:i w:val="0"/>
                <w:color w:val="000000"/>
                <w:sz w:val="21"/>
                <w:u w:val="none"/>
              </w:rPr>
              <w:t xml:space="preserve">  [EXPECTED_ROLE=body; ID=C090; TEST=wide-table-cell]</w:t>
            </w:r>
          </w:p>
        </w:tc>
      </w:tr>
      <w:tr>
        <w:tc>
          <w:tcPr>
            <w:tcW w:type="dxa" w:w="1205"/>
          </w:tcPr>
          <w:p>
            <w:r>
              <w:rPr>
                <w:rFonts w:ascii="Liberation Serif" w:hAnsi="Liberation Serif" w:cs="Liberation Serif" w:eastAsia="Noto Serif CJK SC"/>
                <w:color w:val="000000"/>
                <w:sz w:val="22"/>
              </w:rPr>
              <w:t>R3C1-KEEP-30</w:t>
            </w:r>
            <w:r>
              <w:rPr>
                <w:rFonts w:ascii="Liberation Sans" w:hAnsi="Liberation Sans" w:cs="Liberation Sans" w:eastAsia="Noto Sans CJK SC"/>
                <w:color w:val="000000"/>
                <w:sz w:val="14"/>
              </w:rPr>
              <w:t xml:space="preserve">  [EXPECTED_ROLE=body; ID=C091; TEST=wide-table-cell]</w:t>
            </w:r>
          </w:p>
        </w:tc>
        <w:tc>
          <w:tcPr>
            <w:tcW w:type="dxa" w:w="1205"/>
          </w:tcPr>
          <w:p>
            <w:r>
              <w:rPr>
                <w:rFonts w:ascii="Liberation Serif" w:hAnsi="Liberation Serif" w:cs="Liberation Serif" w:eastAsia="Noto Serif CJK SC"/>
                <w:color w:val="000000"/>
                <w:sz w:val="16"/>
              </w:rPr>
              <w:t>R3C2-KEEP-31</w:t>
            </w:r>
            <w:r>
              <w:rPr>
                <w:rFonts w:ascii="Liberation Sans" w:hAnsi="Liberation Sans" w:cs="Liberation Sans" w:eastAsia="Noto Sans CJK SC"/>
                <w:color w:val="000000"/>
                <w:sz w:val="14"/>
              </w:rPr>
              <w:t xml:space="preserve">  [EXPECTED_ROLE=body; ID=C092; TEST=wide-table-cell]</w:t>
            </w:r>
          </w:p>
        </w:tc>
        <w:tc>
          <w:tcPr>
            <w:tcW w:type="dxa" w:w="1205"/>
          </w:tcPr>
          <w:p>
            <w:r>
              <w:rPr>
                <w:rFonts w:ascii="Liberation Serif" w:hAnsi="Liberation Serif" w:cs="Liberation Serif" w:eastAsia="Noto Serif CJK SC"/>
                <w:color w:val="000000"/>
                <w:sz w:val="18"/>
              </w:rPr>
              <w:t>R3C3-KEEP-32</w:t>
            </w:r>
            <w:r>
              <w:rPr>
                <w:rFonts w:ascii="Liberation Sans" w:hAnsi="Liberation Sans" w:cs="Liberation Sans" w:eastAsia="Noto Sans CJK SC"/>
                <w:color w:val="000000"/>
                <w:sz w:val="14"/>
              </w:rPr>
              <w:t xml:space="preserve">  [EXPECTED_ROLE=body; ID=C093; TEST=wide-table-cell]</w:t>
            </w:r>
          </w:p>
        </w:tc>
        <w:tc>
          <w:tcPr>
            <w:tcW w:type="dxa" w:w="1205"/>
          </w:tcPr>
          <w:p>
            <w:r>
              <w:rPr>
                <w:rFonts w:ascii="Liberation Serif" w:hAnsi="Liberation Serif" w:cs="Liberation Serif" w:eastAsia="Noto Serif CJK SC"/>
                <w:color w:val="000000"/>
                <w:sz w:val="20"/>
              </w:rPr>
              <w:t>R3C4-KEEP-33</w:t>
            </w:r>
            <w:r>
              <w:rPr>
                <w:rFonts w:ascii="Liberation Sans" w:hAnsi="Liberation Sans" w:cs="Liberation Sans" w:eastAsia="Noto Sans CJK SC"/>
                <w:color w:val="000000"/>
                <w:sz w:val="14"/>
              </w:rPr>
              <w:t xml:space="preserve">  [EXPECTED_ROLE=body; ID=C094; TEST=wide-table-cell]</w:t>
            </w:r>
          </w:p>
        </w:tc>
        <w:tc>
          <w:tcPr>
            <w:tcW w:type="dxa" w:w="1205"/>
          </w:tcPr>
          <w:p>
            <w:r>
              <w:rPr>
                <w:rFonts w:ascii="Liberation Serif" w:hAnsi="Liberation Serif" w:cs="Liberation Serif" w:eastAsia="Noto Serif CJK SC"/>
                <w:color w:val="000000"/>
                <w:sz w:val="22"/>
              </w:rPr>
              <w:t>R3C5-KEEP-34</w:t>
            </w:r>
            <w:r>
              <w:rPr>
                <w:rFonts w:ascii="Liberation Sans" w:hAnsi="Liberation Sans" w:cs="Liberation Sans" w:eastAsia="Noto Sans CJK SC"/>
                <w:color w:val="000000"/>
                <w:sz w:val="14"/>
              </w:rPr>
              <w:t xml:space="preserve">  [EXPECTED_ROLE=body; ID=C095; TEST=wide-table-cell]</w:t>
            </w:r>
          </w:p>
        </w:tc>
        <w:tc>
          <w:tcPr>
            <w:tcW w:type="dxa" w:w="1205"/>
          </w:tcPr>
          <w:p>
            <w:r>
              <w:rPr>
                <w:rFonts w:ascii="Liberation Serif" w:hAnsi="Liberation Serif" w:cs="Liberation Serif" w:eastAsia="Noto Serif CJK SC"/>
                <w:color w:val="000000"/>
                <w:sz w:val="16"/>
              </w:rPr>
              <w:t>R3C6-KEEP-35</w:t>
            </w:r>
            <w:r>
              <w:rPr>
                <w:rFonts w:ascii="Liberation Sans" w:hAnsi="Liberation Sans" w:cs="Liberation Sans" w:eastAsia="Noto Sans CJK SC"/>
                <w:color w:val="000000"/>
                <w:sz w:val="14"/>
              </w:rPr>
              <w:t xml:space="preserve">  [EXPECTED_ROLE=body; ID=C096; TEST=wide-table-cell]</w:t>
            </w:r>
          </w:p>
        </w:tc>
        <w:tc>
          <w:tcPr>
            <w:tcW w:type="dxa" w:w="1205"/>
          </w:tcPr>
          <w:p>
            <w:r>
              <w:rPr>
                <w:rFonts w:ascii="Liberation Serif" w:hAnsi="Liberation Serif" w:cs="Liberation Serif" w:eastAsia="Noto Serif CJK SC"/>
                <w:color w:val="000000"/>
                <w:sz w:val="18"/>
              </w:rPr>
              <w:t>R3C7-KEEP-36</w:t>
            </w:r>
            <w:r>
              <w:rPr>
                <w:rFonts w:ascii="Liberation Sans" w:hAnsi="Liberation Sans" w:cs="Liberation Sans" w:eastAsia="Noto Sans CJK SC"/>
                <w:color w:val="000000"/>
                <w:sz w:val="14"/>
              </w:rPr>
              <w:t xml:space="preserve">  [EXPECTED_ROLE=body; ID=C097; TEST=wide-table-cell]</w:t>
            </w:r>
          </w:p>
        </w:tc>
        <w:tc>
          <w:tcPr>
            <w:tcW w:type="dxa" w:w="1203"/>
            <w:vAlign w:val="center"/>
          </w:tcPr>
          <w:p>
            <w:pPr>
              <w:spacing w:line="240" w:lineRule="auto" w:before="0" w:after="0"/>
              <w:jc w:val="left"/>
            </w:pPr>
            <w:r>
              <w:rPr>
                <w:rFonts w:ascii="Times New Roman" w:hAnsi="Times New Roman" w:cs="Times New Roman" w:eastAsia="宋体"/>
                <w:b w:val="0"/>
                <w:i w:val="0"/>
                <w:color w:val="000000"/>
                <w:sz w:val="21"/>
                <w:u w:val="none"/>
              </w:rPr>
              <w:t>R3C8-KEEP-37</w:t>
            </w:r>
            <w:r>
              <w:rPr>
                <w:rFonts w:ascii="Times New Roman" w:hAnsi="Times New Roman" w:cs="Times New Roman" w:eastAsia="宋体"/>
                <w:b w:val="0"/>
                <w:i w:val="0"/>
                <w:color w:val="000000"/>
                <w:sz w:val="21"/>
                <w:u w:val="none"/>
              </w:rPr>
              <w:t xml:space="preserve">  [EXPECTED_ROLE=body; ID=C098; TEST=wide-table-cell]</w:t>
            </w:r>
          </w:p>
        </w:tc>
      </w:tr>
    </w:tbl>
    <w:p>
      <w:pPr>
        <w:pStyle w:val="DABody"/>
        <w:sectPr>
          <w:headerReference w:type="default" r:id="rId15"/>
          <w:footerReference w:type="default" r:id="rId16"/>
          <w:headerReference w:type="even" r:id="rId21"/>
          <w:footerReference w:type="even" r:id="rId22"/>
          <w:pgSz w:w="11906" w:h="16838"/>
          <w:pgMar w:top="1134" w:right="1134" w:bottom="1134" w:left="1134" w:header="850" w:footer="850" w:gutter="0"/>
          <w:cols w:space="720"/>
          <w:docGrid w:linePitch="360"/>
        </w:sectPr>
      </w:pPr>
      <w:r>
        <w:rPr>
          <w:rFonts w:ascii="Times New Roman" w:hAnsi="Times New Roman" w:cs="Times New Roman" w:eastAsia="宋体"/>
          <w:b w:val="0"/>
          <w:i w:val="0"/>
          <w:color w:val="000000"/>
          <w:sz w:val="24"/>
          <w:u w:val="none"/>
        </w:rPr>
        <w:t>SECTION BREAK MARKER 2  [EXPECTED_ROLE=unknown; ID=SB002; TEST=section-break-paragraph]</w:t>
      </w:r>
    </w:p>
    <w:p>
      <w:pPr>
        <w:pStyle w:val="DAHeading2"/>
      </w:pPr>
      <w:r>
        <w:rPr>
          <w:rFonts w:ascii="Times New Roman" w:hAnsi="Times New Roman" w:cs="Times New Roman" w:eastAsia="宋体"/>
          <w:b/>
          <w:i w:val="0"/>
          <w:color w:val="000000"/>
          <w:sz w:val="28"/>
          <w:u w:val="none"/>
        </w:rPr>
        <w:t>附录 A 验收判定矩阵</w:t>
      </w:r>
      <w:r>
        <w:rPr>
          <w:rFonts w:ascii="Times New Roman" w:hAnsi="Times New Roman" w:cs="Times New Roman" w:eastAsia="宋体"/>
          <w:b/>
          <w:i w:val="0"/>
          <w:color w:val="000000"/>
          <w:sz w:val="28"/>
          <w:u w:val="none"/>
        </w:rPr>
        <w:t xml:space="preserve">  [EXPECTED_ROLE=appendix_heading; ID=P101; TEST=appendix-heading]</w:t>
      </w:r>
    </w:p>
    <w:p>
      <w:pPr>
        <w:pStyle w:val="DAAppendix"/>
      </w:pPr>
      <w:r>
        <w:rPr>
          <w:rFonts w:ascii="Times New Roman" w:hAnsi="Times New Roman" w:cs="Times New Roman" w:eastAsia="宋体"/>
          <w:b w:val="0"/>
          <w:i w:val="0"/>
          <w:color w:val="000000"/>
          <w:sz w:val="24"/>
          <w:u w:val="none"/>
        </w:rPr>
        <w:t>本附录给出关键测试点的明确预期。它本身也是被格式化对象。APPENDIX-TOKEN=KEEP-APPENDIX-010。</w:t>
      </w:r>
      <w:r>
        <w:rPr>
          <w:rFonts w:ascii="Times New Roman" w:hAnsi="Times New Roman" w:cs="Times New Roman" w:eastAsia="宋体"/>
          <w:b w:val="0"/>
          <w:i w:val="0"/>
          <w:color w:val="000000"/>
          <w:sz w:val="24"/>
          <w:u w:val="none"/>
        </w:rPr>
        <w:t xml:space="preserve">  [EXPECTED_ROLE=appendix_body; ID=P102; TEST=appendix-body]</w:t>
      </w:r>
    </w:p>
    <w:tbl>
      <w:tblPr>
        <w:tblStyle w:val="TableGrid"/>
        <w:tblW w:type="dxa" w:w="9638"/>
        <w:jc w:val="center"/>
        <w:tblLook w:firstColumn="1" w:firstRow="1" w:lastColumn="0" w:lastRow="0" w:noHBand="0" w:noVBand="1" w:val="04A0"/>
        <w:tblLayout w:type="fixed"/>
      </w:tblPr>
      <w:tblGrid>
        <w:gridCol w:w="2410"/>
        <w:gridCol w:w="2410"/>
        <w:gridCol w:w="2410"/>
        <w:gridCol w:w="2408"/>
      </w:tblGrid>
      <w:tr>
        <w:tc>
          <w:tcPr>
            <w:tcW w:type="dxa" w:w="2410"/>
            <w:vAlign w:val="center"/>
          </w:tcPr>
          <w:p>
            <w:pPr>
              <w:spacing w:line="240" w:lineRule="auto" w:before="0" w:after="0"/>
              <w:jc w:val="left"/>
            </w:pPr>
            <w:r>
              <w:rPr>
                <w:rFonts w:ascii="Times New Roman" w:hAnsi="Times New Roman" w:cs="Times New Roman" w:eastAsia="宋体"/>
                <w:b w:val="0"/>
                <w:i w:val="0"/>
                <w:color w:val="000000"/>
                <w:sz w:val="21"/>
                <w:u w:val="none"/>
              </w:rPr>
              <w:t>测试点</w:t>
            </w:r>
            <w:r>
              <w:rPr>
                <w:rFonts w:ascii="Times New Roman" w:hAnsi="Times New Roman" w:cs="Times New Roman" w:eastAsia="宋体"/>
                <w:b w:val="0"/>
                <w:i w:val="0"/>
                <w:color w:val="000000"/>
                <w:sz w:val="21"/>
                <w:u w:val="none"/>
              </w:rPr>
              <w:t xml:space="preserve">  [EXPECTED_ROLE=body; ID=C103; TEST=acceptance-matrix-header]</w:t>
            </w:r>
          </w:p>
        </w:tc>
        <w:tc>
          <w:tcPr>
            <w:tcW w:type="dxa" w:w="2410"/>
            <w:vAlign w:val="center"/>
          </w:tcPr>
          <w:p>
            <w:pPr>
              <w:spacing w:line="240" w:lineRule="auto" w:before="0" w:after="0"/>
              <w:jc w:val="left"/>
            </w:pPr>
            <w:r>
              <w:rPr>
                <w:rFonts w:ascii="Times New Roman" w:hAnsi="Times New Roman" w:cs="Times New Roman" w:eastAsia="宋体"/>
                <w:b w:val="0"/>
                <w:i w:val="0"/>
                <w:color w:val="000000"/>
                <w:sz w:val="21"/>
                <w:u w:val="none"/>
              </w:rPr>
              <w:t>输入故意异常</w:t>
            </w:r>
            <w:r>
              <w:rPr>
                <w:rFonts w:ascii="Times New Roman" w:hAnsi="Times New Roman" w:cs="Times New Roman" w:eastAsia="宋体"/>
                <w:b w:val="0"/>
                <w:i w:val="0"/>
                <w:color w:val="000000"/>
                <w:sz w:val="21"/>
                <w:u w:val="none"/>
              </w:rPr>
              <w:t xml:space="preserve">  [EXPECTED_ROLE=body; ID=C104; TEST=acceptance-matrix-header]</w:t>
            </w:r>
          </w:p>
        </w:tc>
        <w:tc>
          <w:tcPr>
            <w:tcW w:type="dxa" w:w="2410"/>
            <w:vAlign w:val="center"/>
          </w:tcPr>
          <w:p>
            <w:pPr>
              <w:spacing w:line="240" w:lineRule="auto" w:before="0" w:after="0"/>
              <w:jc w:val="left"/>
            </w:pPr>
            <w:r>
              <w:rPr>
                <w:rFonts w:ascii="Times New Roman" w:hAnsi="Times New Roman" w:cs="Times New Roman" w:eastAsia="宋体"/>
                <w:b w:val="0"/>
                <w:i w:val="0"/>
                <w:color w:val="000000"/>
                <w:sz w:val="21"/>
                <w:u w:val="none"/>
              </w:rPr>
              <w:t>期望结果</w:t>
            </w:r>
            <w:r>
              <w:rPr>
                <w:rFonts w:ascii="Times New Roman" w:hAnsi="Times New Roman" w:cs="Times New Roman" w:eastAsia="宋体"/>
                <w:b w:val="0"/>
                <w:i w:val="0"/>
                <w:color w:val="000000"/>
                <w:sz w:val="21"/>
                <w:u w:val="none"/>
              </w:rPr>
              <w:t xml:space="preserve">  [EXPECTED_ROLE=body; ID=C105; TEST=acceptance-matrix-header]</w:t>
            </w:r>
          </w:p>
        </w:tc>
        <w:tc>
          <w:tcPr>
            <w:tcW w:type="dxa" w:w="2408"/>
            <w:vAlign w:val="center"/>
          </w:tcPr>
          <w:p>
            <w:pPr>
              <w:spacing w:line="240" w:lineRule="auto" w:before="0" w:after="0"/>
              <w:jc w:val="left"/>
            </w:pPr>
            <w:r>
              <w:rPr>
                <w:rFonts w:ascii="Times New Roman" w:hAnsi="Times New Roman" w:cs="Times New Roman" w:eastAsia="宋体"/>
                <w:b w:val="0"/>
                <w:i w:val="0"/>
                <w:color w:val="000000"/>
                <w:sz w:val="21"/>
                <w:u w:val="none"/>
              </w:rPr>
              <w:t>判定方式</w:t>
            </w:r>
            <w:r>
              <w:rPr>
                <w:rFonts w:ascii="Times New Roman" w:hAnsi="Times New Roman" w:cs="Times New Roman" w:eastAsia="宋体"/>
                <w:b w:val="0"/>
                <w:i w:val="0"/>
                <w:color w:val="000000"/>
                <w:sz w:val="21"/>
                <w:u w:val="none"/>
              </w:rPr>
              <w:t xml:space="preserve">  [EXPECTED_ROLE=body; ID=C106; TEST=acceptance-matrix-header]</w:t>
            </w:r>
          </w:p>
        </w:tc>
      </w:tr>
      <w:tr>
        <w:tc>
          <w:tcPr>
            <w:tcW w:type="dxa" w:w="2410"/>
          </w:tcPr>
          <w:p>
            <w:r>
              <w:rPr>
                <w:rFonts w:ascii="Liberation Serif" w:hAnsi="Liberation Serif" w:cs="Liberation Serif" w:eastAsia="Noto Serif CJK SC"/>
                <w:color w:val="000000"/>
                <w:sz w:val="18"/>
              </w:rPr>
              <w:t>角色识别</w:t>
            </w:r>
            <w:r>
              <w:rPr>
                <w:rFonts w:ascii="Liberation Sans" w:hAnsi="Liberation Sans" w:cs="Liberation Sans" w:eastAsia="Noto Sans CJK SC"/>
                <w:color w:val="000000"/>
                <w:sz w:val="14"/>
              </w:rPr>
              <w:t xml:space="preserve">  [EXPECTED_ROLE=body; ID=C107; TEST=acceptance-matrix-cell]</w:t>
            </w:r>
          </w:p>
        </w:tc>
        <w:tc>
          <w:tcPr>
            <w:tcW w:type="dxa" w:w="2410"/>
          </w:tcPr>
          <w:p>
            <w:r>
              <w:rPr>
                <w:rFonts w:ascii="Liberation Mono" w:hAnsi="Liberation Mono" w:cs="Liberation Mono" w:eastAsia="AR PL KaitiM GB"/>
                <w:color w:val="000000"/>
                <w:sz w:val="20"/>
              </w:rPr>
              <w:t>标题样式与文本层级互相冲突</w:t>
            </w:r>
            <w:r>
              <w:rPr>
                <w:rFonts w:ascii="Liberation Sans" w:hAnsi="Liberation Sans" w:cs="Liberation Sans" w:eastAsia="Noto Sans CJK SC"/>
                <w:color w:val="000000"/>
                <w:sz w:val="14"/>
              </w:rPr>
              <w:t xml:space="preserve">  [EXPECTED_ROLE=body; ID=C108; TEST=acceptance-matrix-cell]</w:t>
            </w:r>
          </w:p>
        </w:tc>
        <w:tc>
          <w:tcPr>
            <w:tcW w:type="dxa" w:w="2410"/>
          </w:tcPr>
          <w:p>
            <w:r>
              <w:rPr>
                <w:rFonts w:ascii="Liberation Serif" w:hAnsi="Liberation Serif" w:cs="Liberation Serif" w:eastAsia="Noto Serif CJK SC"/>
                <w:color w:val="000000"/>
                <w:sz w:val="22"/>
              </w:rPr>
              <w:t>按 EXPECTED_ROLE 判断；不盲从现有 style</w:t>
            </w:r>
            <w:r>
              <w:rPr>
                <w:rFonts w:ascii="Liberation Sans" w:hAnsi="Liberation Sans" w:cs="Liberation Sans" w:eastAsia="Noto Sans CJK SC"/>
                <w:color w:val="000000"/>
                <w:sz w:val="14"/>
              </w:rPr>
              <w:t xml:space="preserve">  [EXPECTED_ROLE=body; ID=C109; TEST=acceptance-matrix-cell]</w:t>
            </w:r>
          </w:p>
        </w:tc>
        <w:tc>
          <w:tcPr>
            <w:tcW w:type="dxa" w:w="2408"/>
            <w:vAlign w:val="center"/>
          </w:tcPr>
          <w:p>
            <w:pPr>
              <w:spacing w:line="240" w:lineRule="auto" w:before="0" w:after="0"/>
              <w:jc w:val="left"/>
            </w:pPr>
            <w:r>
              <w:rPr>
                <w:rFonts w:ascii="Times New Roman" w:hAnsi="Times New Roman" w:cs="Times New Roman" w:eastAsia="宋体"/>
                <w:b w:val="0"/>
                <w:i w:val="0"/>
                <w:color w:val="000000"/>
                <w:sz w:val="21"/>
                <w:u w:val="none"/>
              </w:rPr>
              <w:t>对比标签与 analyzer 输出</w:t>
            </w:r>
            <w:r>
              <w:rPr>
                <w:rFonts w:ascii="Times New Roman" w:hAnsi="Times New Roman" w:cs="Times New Roman" w:eastAsia="宋体"/>
                <w:b w:val="0"/>
                <w:i w:val="0"/>
                <w:color w:val="000000"/>
                <w:sz w:val="21"/>
                <w:u w:val="none"/>
              </w:rPr>
              <w:t xml:space="preserve">  [EXPECTED_ROLE=body; ID=C110; TEST=acceptance-matrix-cell]</w:t>
            </w:r>
          </w:p>
        </w:tc>
      </w:tr>
      <w:tr>
        <w:tc>
          <w:tcPr>
            <w:tcW w:type="dxa" w:w="2410"/>
          </w:tcPr>
          <w:p>
            <w:r>
              <w:rPr>
                <w:rFonts w:ascii="Liberation Serif" w:hAnsi="Liberation Serif" w:cs="Liberation Serif" w:eastAsia="Noto Serif CJK SC"/>
                <w:color w:val="000000"/>
                <w:sz w:val="20"/>
              </w:rPr>
              <w:t>字体/字号</w:t>
            </w:r>
            <w:r>
              <w:rPr>
                <w:rFonts w:ascii="Liberation Sans" w:hAnsi="Liberation Sans" w:cs="Liberation Sans" w:eastAsia="Noto Sans CJK SC"/>
                <w:color w:val="000000"/>
                <w:sz w:val="14"/>
              </w:rPr>
              <w:t xml:space="preserve">  [EXPECTED_ROLE=body; ID=C111; TEST=acceptance-matrix-cell]</w:t>
            </w:r>
          </w:p>
        </w:tc>
        <w:tc>
          <w:tcPr>
            <w:tcW w:type="dxa" w:w="2410"/>
          </w:tcPr>
          <w:p>
            <w:r>
              <w:rPr>
                <w:rFonts w:ascii="Liberation Mono" w:hAnsi="Liberation Mono" w:cs="Liberation Mono" w:eastAsia="AR PL KaitiM GB"/>
                <w:color w:val="000000"/>
                <w:sz w:val="22"/>
              </w:rPr>
              <w:t>同段多种中英文字体和字号</w:t>
            </w:r>
            <w:r>
              <w:rPr>
                <w:rFonts w:ascii="Liberation Sans" w:hAnsi="Liberation Sans" w:cs="Liberation Sans" w:eastAsia="Noto Sans CJK SC"/>
                <w:color w:val="000000"/>
                <w:sz w:val="14"/>
              </w:rPr>
              <w:t xml:space="preserve">  [EXPECTED_ROLE=body; ID=C112; TEST=acceptance-matrix-cell]</w:t>
            </w:r>
          </w:p>
        </w:tc>
        <w:tc>
          <w:tcPr>
            <w:tcW w:type="dxa" w:w="2410"/>
          </w:tcPr>
          <w:p>
            <w:r>
              <w:rPr>
                <w:rFonts w:ascii="Liberation Serif" w:hAnsi="Liberation Serif" w:cs="Liberation Serif" w:eastAsia="Noto Serif CJK SC"/>
                <w:color w:val="000000"/>
                <w:sz w:val="16"/>
              </w:rPr>
              <w:t>按目标字体规范统一；内联语义强调保留</w:t>
            </w:r>
            <w:r>
              <w:rPr>
                <w:rFonts w:ascii="Liberation Sans" w:hAnsi="Liberation Sans" w:cs="Liberation Sans" w:eastAsia="Noto Sans CJK SC"/>
                <w:color w:val="000000"/>
                <w:sz w:val="14"/>
              </w:rPr>
              <w:t xml:space="preserve">  [EXPECTED_ROLE=body; ID=C113; TEST=acceptance-matrix-cell]</w:t>
            </w:r>
          </w:p>
        </w:tc>
        <w:tc>
          <w:tcPr>
            <w:tcW w:type="dxa" w:w="2408"/>
            <w:vAlign w:val="center"/>
          </w:tcPr>
          <w:p>
            <w:pPr>
              <w:spacing w:line="240" w:lineRule="auto" w:before="0" w:after="0"/>
              <w:jc w:val="left"/>
            </w:pPr>
            <w:r>
              <w:rPr>
                <w:rFonts w:ascii="Times New Roman" w:hAnsi="Times New Roman" w:cs="Times New Roman" w:eastAsia="宋体"/>
                <w:b w:val="0"/>
                <w:i w:val="0"/>
                <w:color w:val="000000"/>
                <w:sz w:val="21"/>
                <w:u w:val="none"/>
              </w:rPr>
              <w:t>检查 w:rFonts、字号与 audit</w:t>
            </w:r>
            <w:r>
              <w:rPr>
                <w:rFonts w:ascii="Times New Roman" w:hAnsi="Times New Roman" w:cs="Times New Roman" w:eastAsia="宋体"/>
                <w:b w:val="0"/>
                <w:i w:val="0"/>
                <w:color w:val="000000"/>
                <w:sz w:val="21"/>
                <w:u w:val="none"/>
              </w:rPr>
              <w:t xml:space="preserve">  [EXPECTED_ROLE=body; ID=C114; TEST=acceptance-matrix-cell]</w:t>
            </w:r>
          </w:p>
        </w:tc>
      </w:tr>
      <w:tr>
        <w:tc>
          <w:tcPr>
            <w:tcW w:type="dxa" w:w="2410"/>
          </w:tcPr>
          <w:p>
            <w:r>
              <w:rPr>
                <w:rFonts w:ascii="Liberation Serif" w:hAnsi="Liberation Serif" w:cs="Liberation Serif" w:eastAsia="Noto Serif CJK SC"/>
                <w:color w:val="000000"/>
                <w:sz w:val="22"/>
              </w:rPr>
              <w:t>颜色/高亮/底纹</w:t>
            </w:r>
            <w:r>
              <w:rPr>
                <w:rFonts w:ascii="Liberation Sans" w:hAnsi="Liberation Sans" w:cs="Liberation Sans" w:eastAsia="Noto Sans CJK SC"/>
                <w:color w:val="000000"/>
                <w:sz w:val="14"/>
              </w:rPr>
              <w:t xml:space="preserve">  [EXPECTED_ROLE=body; ID=C115; TEST=acceptance-matrix-cell]</w:t>
            </w:r>
          </w:p>
        </w:tc>
        <w:tc>
          <w:tcPr>
            <w:tcW w:type="dxa" w:w="2410"/>
          </w:tcPr>
          <w:p>
            <w:r>
              <w:rPr>
                <w:rFonts w:ascii="Liberation Mono" w:hAnsi="Liberation Mono" w:cs="Liberation Mono" w:eastAsia="AR PL KaitiM GB"/>
                <w:color w:val="000000"/>
                <w:sz w:val="16"/>
              </w:rPr>
              <w:t>红/蓝/绿文字、highlight、w:shd</w:t>
            </w:r>
            <w:r>
              <w:rPr>
                <w:rFonts w:ascii="Liberation Sans" w:hAnsi="Liberation Sans" w:cs="Liberation Sans" w:eastAsia="Noto Sans CJK SC"/>
                <w:color w:val="000000"/>
                <w:sz w:val="14"/>
              </w:rPr>
              <w:t xml:space="preserve">  [EXPECTED_ROLE=body; ID=C116; TEST=acceptance-matrix-cell]</w:t>
            </w:r>
          </w:p>
        </w:tc>
        <w:tc>
          <w:tcPr>
            <w:tcW w:type="dxa" w:w="2410"/>
          </w:tcPr>
          <w:p>
            <w:r>
              <w:rPr>
                <w:rFonts w:ascii="Liberation Serif" w:hAnsi="Liberation Serif" w:cs="Liberation Serif" w:eastAsia="Noto Serif CJK SC"/>
                <w:color w:val="000000"/>
                <w:sz w:val="18"/>
              </w:rPr>
              <w:t>已知角色应清理为黑色、无高亮、无底纹</w:t>
            </w:r>
            <w:r>
              <w:rPr>
                <w:rFonts w:ascii="Liberation Sans" w:hAnsi="Liberation Sans" w:cs="Liberation Sans" w:eastAsia="Noto Sans CJK SC"/>
                <w:color w:val="000000"/>
                <w:sz w:val="14"/>
              </w:rPr>
              <w:t xml:space="preserve">  [EXPECTED_ROLE=body; ID=C117; TEST=acceptance-matrix-cell]</w:t>
            </w:r>
          </w:p>
        </w:tc>
        <w:tc>
          <w:tcPr>
            <w:tcW w:type="dxa" w:w="2408"/>
            <w:vAlign w:val="center"/>
          </w:tcPr>
          <w:p>
            <w:pPr>
              <w:spacing w:line="240" w:lineRule="auto" w:before="0" w:after="0"/>
              <w:jc w:val="left"/>
            </w:pPr>
            <w:r>
              <w:rPr>
                <w:rFonts w:ascii="Times New Roman" w:hAnsi="Times New Roman" w:cs="Times New Roman" w:eastAsia="宋体"/>
                <w:b w:val="0"/>
                <w:i w:val="0"/>
                <w:color w:val="000000"/>
                <w:sz w:val="21"/>
                <w:u w:val="none"/>
              </w:rPr>
              <w:t>格式审计应无残留</w:t>
            </w:r>
            <w:r>
              <w:rPr>
                <w:rFonts w:ascii="Times New Roman" w:hAnsi="Times New Roman" w:cs="Times New Roman" w:eastAsia="宋体"/>
                <w:b w:val="0"/>
                <w:i w:val="0"/>
                <w:color w:val="000000"/>
                <w:sz w:val="21"/>
                <w:u w:val="none"/>
              </w:rPr>
              <w:t xml:space="preserve">  [EXPECTED_ROLE=body; ID=C118; TEST=acceptance-matrix-cell]</w:t>
            </w:r>
          </w:p>
        </w:tc>
      </w:tr>
      <w:tr>
        <w:tc>
          <w:tcPr>
            <w:tcW w:type="dxa" w:w="2410"/>
          </w:tcPr>
          <w:p>
            <w:r>
              <w:rPr>
                <w:rFonts w:ascii="Liberation Serif" w:hAnsi="Liberation Serif" w:cs="Liberation Serif" w:eastAsia="Noto Serif CJK SC"/>
                <w:color w:val="000000"/>
                <w:sz w:val="16"/>
              </w:rPr>
              <w:t>列表</w:t>
            </w:r>
            <w:r>
              <w:rPr>
                <w:rFonts w:ascii="Liberation Sans" w:hAnsi="Liberation Sans" w:cs="Liberation Sans" w:eastAsia="Noto Sans CJK SC"/>
                <w:color w:val="000000"/>
                <w:sz w:val="14"/>
              </w:rPr>
              <w:t xml:space="preserve">  [EXPECTED_ROLE=body; ID=C119; TEST=acceptance-matrix-cell]</w:t>
            </w:r>
          </w:p>
        </w:tc>
        <w:tc>
          <w:tcPr>
            <w:tcW w:type="dxa" w:w="2410"/>
          </w:tcPr>
          <w:p>
            <w:r>
              <w:rPr>
                <w:rFonts w:ascii="Liberation Mono" w:hAnsi="Liberation Mono" w:cs="Liberation Mono" w:eastAsia="AR PL KaitiM GB"/>
                <w:color w:val="000000"/>
                <w:sz w:val="18"/>
              </w:rPr>
              <w:t>List Number/Bullet/嵌套编号</w:t>
            </w:r>
            <w:r>
              <w:rPr>
                <w:rFonts w:ascii="Liberation Sans" w:hAnsi="Liberation Sans" w:cs="Liberation Sans" w:eastAsia="Noto Sans CJK SC"/>
                <w:color w:val="000000"/>
                <w:sz w:val="14"/>
              </w:rPr>
              <w:t xml:space="preserve">  [EXPECTED_ROLE=body; ID=C120; TEST=acceptance-matrix-cell]</w:t>
            </w:r>
          </w:p>
        </w:tc>
        <w:tc>
          <w:tcPr>
            <w:tcW w:type="dxa" w:w="2410"/>
          </w:tcPr>
          <w:p>
            <w:r>
              <w:rPr>
                <w:rFonts w:ascii="Liberation Serif" w:hAnsi="Liberation Serif" w:cs="Liberation Serif" w:eastAsia="Noto Serif CJK SC"/>
                <w:color w:val="000000"/>
                <w:sz w:val="20"/>
              </w:rPr>
              <w:t>编号和项目符号结构保持，文本不变</w:t>
            </w:r>
            <w:r>
              <w:rPr>
                <w:rFonts w:ascii="Liberation Sans" w:hAnsi="Liberation Sans" w:cs="Liberation Sans" w:eastAsia="Noto Sans CJK SC"/>
                <w:color w:val="000000"/>
                <w:sz w:val="14"/>
              </w:rPr>
              <w:t xml:space="preserve">  [EXPECTED_ROLE=body; ID=C121; TEST=acceptance-matrix-cell]</w:t>
            </w:r>
          </w:p>
        </w:tc>
        <w:tc>
          <w:tcPr>
            <w:tcW w:type="dxa" w:w="2408"/>
            <w:vAlign w:val="center"/>
          </w:tcPr>
          <w:p>
            <w:pPr>
              <w:spacing w:line="240" w:lineRule="auto" w:before="0" w:after="0"/>
              <w:jc w:val="left"/>
            </w:pPr>
            <w:r>
              <w:rPr>
                <w:rFonts w:ascii="Times New Roman" w:hAnsi="Times New Roman" w:cs="Times New Roman" w:eastAsia="宋体"/>
                <w:b w:val="0"/>
                <w:i w:val="0"/>
                <w:color w:val="000000"/>
                <w:sz w:val="21"/>
                <w:u w:val="none"/>
              </w:rPr>
              <w:t>比较 numbering 与文本</w:t>
            </w:r>
            <w:r>
              <w:rPr>
                <w:rFonts w:ascii="Times New Roman" w:hAnsi="Times New Roman" w:cs="Times New Roman" w:eastAsia="宋体"/>
                <w:b w:val="0"/>
                <w:i w:val="0"/>
                <w:color w:val="000000"/>
                <w:sz w:val="21"/>
                <w:u w:val="none"/>
              </w:rPr>
              <w:t xml:space="preserve">  [EXPECTED_ROLE=body; ID=C122; TEST=acceptance-matrix-cell]</w:t>
            </w:r>
          </w:p>
        </w:tc>
      </w:tr>
      <w:tr>
        <w:tc>
          <w:tcPr>
            <w:tcW w:type="dxa" w:w="2410"/>
          </w:tcPr>
          <w:p>
            <w:r>
              <w:rPr>
                <w:rFonts w:ascii="Liberation Serif" w:hAnsi="Liberation Serif" w:cs="Liberation Serif" w:eastAsia="Noto Serif CJK SC"/>
                <w:color w:val="000000"/>
                <w:sz w:val="18"/>
              </w:rPr>
              <w:t>表格</w:t>
            </w:r>
            <w:r>
              <w:rPr>
                <w:rFonts w:ascii="Liberation Sans" w:hAnsi="Liberation Sans" w:cs="Liberation Sans" w:eastAsia="Noto Sans CJK SC"/>
                <w:color w:val="000000"/>
                <w:sz w:val="14"/>
              </w:rPr>
              <w:t xml:space="preserve">  [EXPECTED_ROLE=body; ID=C123; TEST=acceptance-matrix-cell]</w:t>
            </w:r>
          </w:p>
        </w:tc>
        <w:tc>
          <w:tcPr>
            <w:tcW w:type="dxa" w:w="2410"/>
          </w:tcPr>
          <w:p>
            <w:r>
              <w:rPr>
                <w:rFonts w:ascii="Liberation Mono" w:hAnsi="Liberation Mono" w:cs="Liberation Mono" w:eastAsia="AR PL KaitiM GB"/>
                <w:color w:val="000000"/>
                <w:sz w:val="20"/>
              </w:rPr>
              <w:t>合并单元格、不同字体、宽表</w:t>
            </w:r>
            <w:r>
              <w:rPr>
                <w:rFonts w:ascii="Liberation Sans" w:hAnsi="Liberation Sans" w:cs="Liberation Sans" w:eastAsia="Noto Sans CJK SC"/>
                <w:color w:val="000000"/>
                <w:sz w:val="14"/>
              </w:rPr>
              <w:t xml:space="preserve">  [EXPECTED_ROLE=body; ID=C124; TEST=acceptance-matrix-cell]</w:t>
            </w:r>
          </w:p>
        </w:tc>
        <w:tc>
          <w:tcPr>
            <w:tcW w:type="dxa" w:w="2410"/>
          </w:tcPr>
          <w:p>
            <w:r>
              <w:rPr>
                <w:rFonts w:ascii="Liberation Serif" w:hAnsi="Liberation Serif" w:cs="Liberation Serif" w:eastAsia="Noto Serif CJK SC"/>
                <w:color w:val="000000"/>
                <w:sz w:val="22"/>
              </w:rPr>
              <w:t>合并关系和单元格文本不变，格式统一</w:t>
            </w:r>
            <w:r>
              <w:rPr>
                <w:rFonts w:ascii="Liberation Sans" w:hAnsi="Liberation Sans" w:cs="Liberation Sans" w:eastAsia="Noto Sans CJK SC"/>
                <w:color w:val="000000"/>
                <w:sz w:val="14"/>
              </w:rPr>
              <w:t xml:space="preserve">  [EXPECTED_ROLE=body; ID=C125; TEST=acceptance-matrix-cell]</w:t>
            </w:r>
          </w:p>
        </w:tc>
        <w:tc>
          <w:tcPr>
            <w:tcW w:type="dxa" w:w="2408"/>
          </w:tcPr>
          <w:p>
            <w:r>
              <w:rPr>
                <w:rFonts w:ascii="Liberation Mono" w:hAnsi="Liberation Mono" w:cs="Liberation Mono" w:eastAsia="Noto Serif CJK SC"/>
                <w:color w:val="000000"/>
                <w:sz w:val="16"/>
              </w:rPr>
              <w:t>比较表格结构/指纹</w:t>
            </w:r>
            <w:r>
              <w:rPr>
                <w:rFonts w:ascii="Liberation Sans" w:hAnsi="Liberation Sans" w:cs="Liberation Sans" w:eastAsia="Noto Sans CJK SC"/>
                <w:color w:val="000000"/>
                <w:sz w:val="14"/>
              </w:rPr>
              <w:t xml:space="preserve">  [EXPECTED_ROLE=body; ID=C126; TEST=acceptance-matrix-cell]</w:t>
            </w:r>
          </w:p>
        </w:tc>
      </w:tr>
      <w:tr>
        <w:tc>
          <w:tcPr>
            <w:tcW w:type="dxa" w:w="2410"/>
          </w:tcPr>
          <w:p>
            <w:r>
              <w:rPr>
                <w:rFonts w:ascii="Liberation Serif" w:hAnsi="Liberation Serif" w:cs="Liberation Serif" w:eastAsia="Noto Serif CJK SC"/>
                <w:color w:val="000000"/>
                <w:sz w:val="20"/>
              </w:rPr>
              <w:t>图片</w:t>
            </w:r>
            <w:r>
              <w:rPr>
                <w:rFonts w:ascii="Liberation Sans" w:hAnsi="Liberation Sans" w:cs="Liberation Sans" w:eastAsia="Noto Sans CJK SC"/>
                <w:color w:val="000000"/>
                <w:sz w:val="14"/>
              </w:rPr>
              <w:t xml:space="preserve">  [EXPECTED_ROLE=body; ID=C127; TEST=acceptance-matrix-cell]</w:t>
            </w:r>
          </w:p>
        </w:tc>
        <w:tc>
          <w:tcPr>
            <w:tcW w:type="dxa" w:w="2410"/>
          </w:tcPr>
          <w:p>
            <w:r>
              <w:rPr>
                <w:rFonts w:ascii="Liberation Mono" w:hAnsi="Liberation Mono" w:cs="Liberation Mono" w:eastAsia="AR PL KaitiM GB"/>
                <w:color w:val="000000"/>
                <w:sz w:val="22"/>
              </w:rPr>
              <w:t>图片段落左对齐</w:t>
            </w:r>
            <w:r>
              <w:rPr>
                <w:rFonts w:ascii="Liberation Sans" w:hAnsi="Liberation Sans" w:cs="Liberation Sans" w:eastAsia="Noto Sans CJK SC"/>
                <w:color w:val="000000"/>
                <w:sz w:val="14"/>
              </w:rPr>
              <w:t xml:space="preserve">  [EXPECTED_ROLE=body; ID=C128; TEST=acceptance-matrix-cell]</w:t>
            </w:r>
          </w:p>
        </w:tc>
        <w:tc>
          <w:tcPr>
            <w:tcW w:type="dxa" w:w="2410"/>
          </w:tcPr>
          <w:p>
            <w:r>
              <w:rPr>
                <w:rFonts w:ascii="Liberation Serif" w:hAnsi="Liberation Serif" w:cs="Liberation Serif" w:eastAsia="Noto Serif CJK SC"/>
                <w:color w:val="000000"/>
                <w:sz w:val="16"/>
              </w:rPr>
              <w:t>图片关系/像素文件保持，段落按规则居中</w:t>
            </w:r>
            <w:r>
              <w:rPr>
                <w:rFonts w:ascii="Liberation Sans" w:hAnsi="Liberation Sans" w:cs="Liberation Sans" w:eastAsia="Noto Sans CJK SC"/>
                <w:color w:val="000000"/>
                <w:sz w:val="14"/>
              </w:rPr>
              <w:t xml:space="preserve">  [EXPECTED_ROLE=body; ID=C129; TEST=acceptance-matrix-cell]</w:t>
            </w:r>
          </w:p>
        </w:tc>
        <w:tc>
          <w:tcPr>
            <w:tcW w:type="dxa" w:w="2408"/>
            <w:vAlign w:val="center"/>
          </w:tcPr>
          <w:p>
            <w:pPr>
              <w:spacing w:line="240" w:lineRule="auto" w:before="0" w:after="0"/>
              <w:jc w:val="left"/>
            </w:pPr>
            <w:r>
              <w:rPr>
                <w:rFonts w:ascii="Times New Roman" w:hAnsi="Times New Roman" w:cs="Times New Roman" w:eastAsia="宋体"/>
                <w:b w:val="0"/>
                <w:i w:val="0"/>
                <w:color w:val="000000"/>
                <w:sz w:val="21"/>
                <w:u w:val="none"/>
              </w:rPr>
              <w:t>image count/hash + 对齐</w:t>
            </w:r>
            <w:r>
              <w:rPr>
                <w:rFonts w:ascii="Times New Roman" w:hAnsi="Times New Roman" w:cs="Times New Roman" w:eastAsia="宋体"/>
                <w:b w:val="0"/>
                <w:i w:val="0"/>
                <w:color w:val="000000"/>
                <w:sz w:val="21"/>
                <w:u w:val="none"/>
              </w:rPr>
              <w:t xml:space="preserve">  [EXPECTED_ROLE=body; ID=C130; TEST=acceptance-matrix-cell]</w:t>
            </w:r>
          </w:p>
        </w:tc>
      </w:tr>
      <w:tr>
        <w:tc>
          <w:tcPr>
            <w:tcW w:type="dxa" w:w="2410"/>
          </w:tcPr>
          <w:p>
            <w:r>
              <w:rPr>
                <w:rFonts w:ascii="Liberation Serif" w:hAnsi="Liberation Serif" w:cs="Liberation Serif" w:eastAsia="Noto Serif CJK SC"/>
                <w:color w:val="000000"/>
                <w:sz w:val="22"/>
              </w:rPr>
              <w:t>页眉页脚</w:t>
            </w:r>
            <w:r>
              <w:rPr>
                <w:rFonts w:ascii="Liberation Sans" w:hAnsi="Liberation Sans" w:cs="Liberation Sans" w:eastAsia="Noto Sans CJK SC"/>
                <w:color w:val="000000"/>
                <w:sz w:val="14"/>
              </w:rPr>
              <w:t xml:space="preserve">  [EXPECTED_ROLE=body; ID=C131; TEST=acceptance-matrix-cell]</w:t>
            </w:r>
          </w:p>
        </w:tc>
        <w:tc>
          <w:tcPr>
            <w:tcW w:type="dxa" w:w="2410"/>
          </w:tcPr>
          <w:p>
            <w:r>
              <w:rPr>
                <w:rFonts w:ascii="Liberation Mono" w:hAnsi="Liberation Mono" w:cs="Liberation Mono" w:eastAsia="AR PL KaitiM GB"/>
                <w:color w:val="000000"/>
                <w:sz w:val="16"/>
              </w:rPr>
              <w:t>三个分节内容不同且格式错误</w:t>
            </w:r>
            <w:r>
              <w:rPr>
                <w:rFonts w:ascii="Liberation Sans" w:hAnsi="Liberation Sans" w:cs="Liberation Sans" w:eastAsia="Noto Sans CJK SC"/>
                <w:color w:val="000000"/>
                <w:sz w:val="14"/>
              </w:rPr>
              <w:t xml:space="preserve">  [EXPECTED_ROLE=body; ID=C132; TEST=acceptance-matrix-cell]</w:t>
            </w:r>
          </w:p>
        </w:tc>
        <w:tc>
          <w:tcPr>
            <w:tcW w:type="dxa" w:w="2410"/>
          </w:tcPr>
          <w:p>
            <w:r>
              <w:rPr>
                <w:rFonts w:ascii="Liberation Serif" w:hAnsi="Liberation Serif" w:cs="Liberation Serif" w:eastAsia="Noto Serif CJK SC"/>
                <w:color w:val="000000"/>
                <w:sz w:val="18"/>
              </w:rPr>
              <w:t>结构和字段保留，文字格式统一</w:t>
            </w:r>
            <w:r>
              <w:rPr>
                <w:rFonts w:ascii="Liberation Sans" w:hAnsi="Liberation Sans" w:cs="Liberation Sans" w:eastAsia="Noto Sans CJK SC"/>
                <w:color w:val="000000"/>
                <w:sz w:val="14"/>
              </w:rPr>
              <w:t xml:space="preserve">  [EXPECTED_ROLE=body; ID=C133; TEST=acceptance-matrix-cell]</w:t>
            </w:r>
          </w:p>
        </w:tc>
        <w:tc>
          <w:tcPr>
            <w:tcW w:type="dxa" w:w="2408"/>
            <w:vAlign w:val="center"/>
          </w:tcPr>
          <w:p>
            <w:pPr>
              <w:spacing w:line="240" w:lineRule="auto" w:before="0" w:after="0"/>
              <w:jc w:val="left"/>
            </w:pPr>
            <w:r>
              <w:rPr>
                <w:rFonts w:ascii="Times New Roman" w:hAnsi="Times New Roman" w:cs="Times New Roman" w:eastAsia="宋体"/>
                <w:b w:val="0"/>
                <w:i w:val="0"/>
                <w:color w:val="000000"/>
                <w:sz w:val="21"/>
                <w:u w:val="none"/>
              </w:rPr>
              <w:t>检查 header/footer parts</w:t>
            </w:r>
            <w:r>
              <w:rPr>
                <w:rFonts w:ascii="Times New Roman" w:hAnsi="Times New Roman" w:cs="Times New Roman" w:eastAsia="宋体"/>
                <w:b w:val="0"/>
                <w:i w:val="0"/>
                <w:color w:val="000000"/>
                <w:sz w:val="21"/>
                <w:u w:val="none"/>
              </w:rPr>
              <w:t xml:space="preserve">  [EXPECTED_ROLE=body; ID=C134; TEST=acceptance-matrix-cell]</w:t>
            </w:r>
          </w:p>
        </w:tc>
      </w:tr>
      <w:tr>
        <w:tc>
          <w:tcPr>
            <w:tcW w:type="dxa" w:w="2410"/>
          </w:tcPr>
          <w:p>
            <w:r>
              <w:rPr>
                <w:rFonts w:ascii="Liberation Serif" w:hAnsi="Liberation Serif" w:cs="Liberation Serif" w:eastAsia="Noto Serif CJK SC"/>
                <w:color w:val="000000"/>
                <w:sz w:val="16"/>
              </w:rPr>
              <w:t>页码字段</w:t>
            </w:r>
            <w:r>
              <w:rPr>
                <w:rFonts w:ascii="Liberation Sans" w:hAnsi="Liberation Sans" w:cs="Liberation Sans" w:eastAsia="Noto Sans CJK SC"/>
                <w:color w:val="000000"/>
                <w:sz w:val="14"/>
              </w:rPr>
              <w:t xml:space="preserve">  [EXPECTED_ROLE=body; ID=C135; TEST=acceptance-matrix-cell]</w:t>
            </w:r>
          </w:p>
        </w:tc>
        <w:tc>
          <w:tcPr>
            <w:tcW w:type="dxa" w:w="2410"/>
          </w:tcPr>
          <w:p>
            <w:r>
              <w:rPr>
                <w:rFonts w:ascii="Liberation Mono" w:hAnsi="Liberation Mono" w:cs="Liberation Mono" w:eastAsia="AR PL KaitiM GB"/>
                <w:color w:val="000000"/>
                <w:sz w:val="18"/>
              </w:rPr>
              <w:t>PAGE + NUMPAGES 字段</w:t>
            </w:r>
            <w:r>
              <w:rPr>
                <w:rFonts w:ascii="Liberation Sans" w:hAnsi="Liberation Sans" w:cs="Liberation Sans" w:eastAsia="Noto Sans CJK SC"/>
                <w:color w:val="000000"/>
                <w:sz w:val="14"/>
              </w:rPr>
              <w:t xml:space="preserve">  [EXPECTED_ROLE=body; ID=C136; TEST=acceptance-matrix-cell]</w:t>
            </w:r>
          </w:p>
        </w:tc>
        <w:tc>
          <w:tcPr>
            <w:tcW w:type="dxa" w:w="2410"/>
          </w:tcPr>
          <w:p>
            <w:r>
              <w:rPr>
                <w:rFonts w:ascii="Liberation Serif" w:hAnsi="Liberation Serif" w:cs="Liberation Serif" w:eastAsia="Noto Serif CJK SC"/>
                <w:color w:val="000000"/>
                <w:sz w:val="20"/>
              </w:rPr>
              <w:t>字段节点保留，不转为纯文本</w:t>
            </w:r>
            <w:r>
              <w:rPr>
                <w:rFonts w:ascii="Liberation Sans" w:hAnsi="Liberation Sans" w:cs="Liberation Sans" w:eastAsia="Noto Sans CJK SC"/>
                <w:color w:val="000000"/>
                <w:sz w:val="14"/>
              </w:rPr>
              <w:t xml:space="preserve">  [EXPECTED_ROLE=body; ID=C137; TEST=acceptance-matrix-cell]</w:t>
            </w:r>
          </w:p>
        </w:tc>
        <w:tc>
          <w:tcPr>
            <w:tcW w:type="dxa" w:w="2408"/>
          </w:tcPr>
          <w:p>
            <w:r>
              <w:rPr>
                <w:rFonts w:ascii="Liberation Mono" w:hAnsi="Liberation Mono" w:cs="Liberation Mono" w:eastAsia="Noto Serif CJK SC"/>
                <w:color w:val="000000"/>
                <w:sz w:val="22"/>
              </w:rPr>
              <w:t>检查 w:fldChar / instrText</w:t>
            </w:r>
            <w:r>
              <w:rPr>
                <w:rFonts w:ascii="Liberation Sans" w:hAnsi="Liberation Sans" w:cs="Liberation Sans" w:eastAsia="Noto Sans CJK SC"/>
                <w:color w:val="000000"/>
                <w:sz w:val="14"/>
              </w:rPr>
              <w:t xml:space="preserve">  [EXPECTED_ROLE=body; ID=C138; TEST=acceptance-matrix-cell]</w:t>
            </w:r>
          </w:p>
        </w:tc>
      </w:tr>
      <w:tr>
        <w:tc>
          <w:tcPr>
            <w:tcW w:type="dxa" w:w="2410"/>
          </w:tcPr>
          <w:p>
            <w:r>
              <w:rPr>
                <w:rFonts w:ascii="Liberation Serif" w:hAnsi="Liberation Serif" w:cs="Liberation Serif" w:eastAsia="Noto Serif CJK SC"/>
                <w:color w:val="000000"/>
                <w:sz w:val="18"/>
              </w:rPr>
              <w:t>分节</w:t>
            </w:r>
            <w:r>
              <w:rPr>
                <w:rFonts w:ascii="Liberation Sans" w:hAnsi="Liberation Sans" w:cs="Liberation Sans" w:eastAsia="Noto Sans CJK SC"/>
                <w:color w:val="000000"/>
                <w:sz w:val="14"/>
              </w:rPr>
              <w:t xml:space="preserve">  [EXPECTED_ROLE=body; ID=C139; TEST=acceptance-matrix-cell]</w:t>
            </w:r>
          </w:p>
        </w:tc>
        <w:tc>
          <w:tcPr>
            <w:tcW w:type="dxa" w:w="2410"/>
          </w:tcPr>
          <w:p>
            <w:r>
              <w:rPr>
                <w:rFonts w:ascii="Liberation Mono" w:hAnsi="Liberation Mono" w:cs="Liberation Mono" w:eastAsia="AR PL KaitiM GB"/>
                <w:color w:val="000000"/>
                <w:sz w:val="20"/>
              </w:rPr>
              <w:t>Letter portrait + A4 landscape + A4 portrait</w:t>
            </w:r>
            <w:r>
              <w:rPr>
                <w:rFonts w:ascii="Liberation Sans" w:hAnsi="Liberation Sans" w:cs="Liberation Sans" w:eastAsia="Noto Sans CJK SC"/>
                <w:color w:val="000000"/>
                <w:sz w:val="14"/>
              </w:rPr>
              <w:t xml:space="preserve">  [EXPECTED_ROLE=body; ID=C140; TEST=acceptance-matrix-cell]</w:t>
            </w:r>
          </w:p>
        </w:tc>
        <w:tc>
          <w:tcPr>
            <w:tcW w:type="dxa" w:w="2410"/>
          </w:tcPr>
          <w:p>
            <w:r>
              <w:rPr>
                <w:rFonts w:ascii="Liberation Serif" w:hAnsi="Liberation Serif" w:cs="Liberation Serif" w:eastAsia="Noto Serif CJK SC"/>
                <w:color w:val="000000"/>
                <w:sz w:val="22"/>
              </w:rPr>
              <w:t>统一 A4/目标边距，同时保留 landscape 节和分节</w:t>
            </w:r>
            <w:r>
              <w:rPr>
                <w:rFonts w:ascii="Liberation Sans" w:hAnsi="Liberation Sans" w:cs="Liberation Sans" w:eastAsia="Noto Sans CJK SC"/>
                <w:color w:val="000000"/>
                <w:sz w:val="14"/>
              </w:rPr>
              <w:t xml:space="preserve">  [EXPECTED_ROLE=body; ID=C141; TEST=acceptance-matrix-cell]</w:t>
            </w:r>
          </w:p>
        </w:tc>
        <w:tc>
          <w:tcPr>
            <w:tcW w:type="dxa" w:w="2408"/>
          </w:tcPr>
          <w:p>
            <w:r>
              <w:rPr>
                <w:rFonts w:ascii="Liberation Mono" w:hAnsi="Liberation Mono" w:cs="Liberation Mono" w:eastAsia="Noto Serif CJK SC"/>
                <w:color w:val="000000"/>
                <w:sz w:val="16"/>
              </w:rPr>
              <w:t>section audit</w:t>
            </w:r>
            <w:r>
              <w:rPr>
                <w:rFonts w:ascii="Liberation Sans" w:hAnsi="Liberation Sans" w:cs="Liberation Sans" w:eastAsia="Noto Sans CJK SC"/>
                <w:color w:val="000000"/>
                <w:sz w:val="14"/>
              </w:rPr>
              <w:t xml:space="preserve">  [EXPECTED_ROLE=body; ID=C142; TEST=acceptance-matrix-cell]</w:t>
            </w:r>
          </w:p>
        </w:tc>
      </w:tr>
      <w:tr>
        <w:tc>
          <w:tcPr>
            <w:tcW w:type="dxa" w:w="2410"/>
          </w:tcPr>
          <w:p>
            <w:r>
              <w:rPr>
                <w:rFonts w:ascii="Liberation Serif" w:hAnsi="Liberation Serif" w:cs="Liberation Serif" w:eastAsia="Noto Serif CJK SC"/>
                <w:color w:val="000000"/>
                <w:sz w:val="20"/>
              </w:rPr>
              <w:t>超链接</w:t>
            </w:r>
            <w:r>
              <w:rPr>
                <w:rFonts w:ascii="Liberation Sans" w:hAnsi="Liberation Sans" w:cs="Liberation Sans" w:eastAsia="Noto Sans CJK SC"/>
                <w:color w:val="000000"/>
                <w:sz w:val="14"/>
              </w:rPr>
              <w:t xml:space="preserve">  [EXPECTED_ROLE=body; ID=C143; TEST=acceptance-matrix-cell]</w:t>
            </w:r>
          </w:p>
        </w:tc>
        <w:tc>
          <w:tcPr>
            <w:tcW w:type="dxa" w:w="2410"/>
          </w:tcPr>
          <w:p>
            <w:r>
              <w:rPr>
                <w:rFonts w:ascii="Liberation Mono" w:hAnsi="Liberation Mono" w:cs="Liberation Mono" w:eastAsia="AR PL KaitiM GB"/>
                <w:color w:val="000000"/>
                <w:sz w:val="22"/>
              </w:rPr>
              <w:t>真实 hyperlink relationship</w:t>
            </w:r>
            <w:r>
              <w:rPr>
                <w:rFonts w:ascii="Liberation Sans" w:hAnsi="Liberation Sans" w:cs="Liberation Sans" w:eastAsia="Noto Sans CJK SC"/>
                <w:color w:val="000000"/>
                <w:sz w:val="14"/>
              </w:rPr>
              <w:t xml:space="preserve">  [EXPECTED_ROLE=body; ID=C144; TEST=acceptance-matrix-cell]</w:t>
            </w:r>
          </w:p>
        </w:tc>
        <w:tc>
          <w:tcPr>
            <w:tcW w:type="dxa" w:w="2410"/>
          </w:tcPr>
          <w:p>
            <w:r>
              <w:rPr>
                <w:rFonts w:ascii="Liberation Serif" w:hAnsi="Liberation Serif" w:cs="Liberation Serif" w:eastAsia="Noto Serif CJK SC"/>
                <w:color w:val="000000"/>
                <w:sz w:val="16"/>
              </w:rPr>
              <w:t>URL 与显示文本都保留</w:t>
            </w:r>
            <w:r>
              <w:rPr>
                <w:rFonts w:ascii="Liberation Sans" w:hAnsi="Liberation Sans" w:cs="Liberation Sans" w:eastAsia="Noto Sans CJK SC"/>
                <w:color w:val="000000"/>
                <w:sz w:val="14"/>
              </w:rPr>
              <w:t xml:space="preserve">  [EXPECTED_ROLE=body; ID=C145; TEST=acceptance-matrix-cell]</w:t>
            </w:r>
          </w:p>
        </w:tc>
        <w:tc>
          <w:tcPr>
            <w:tcW w:type="dxa" w:w="2408"/>
          </w:tcPr>
          <w:p>
            <w:r>
              <w:rPr>
                <w:rFonts w:ascii="Liberation Mono" w:hAnsi="Liberation Mono" w:cs="Liberation Mono" w:eastAsia="Noto Serif CJK SC"/>
                <w:color w:val="000000"/>
                <w:sz w:val="18"/>
              </w:rPr>
              <w:t>rels + hyperlink XML</w:t>
            </w:r>
            <w:r>
              <w:rPr>
                <w:rFonts w:ascii="Liberation Sans" w:hAnsi="Liberation Sans" w:cs="Liberation Sans" w:eastAsia="Noto Sans CJK SC"/>
                <w:color w:val="000000"/>
                <w:sz w:val="14"/>
              </w:rPr>
              <w:t xml:space="preserve">  [EXPECTED_ROLE=body; ID=C146; TEST=acceptance-matrix-cell]</w:t>
            </w:r>
          </w:p>
        </w:tc>
      </w:tr>
      <w:tr>
        <w:tc>
          <w:tcPr>
            <w:tcW w:type="dxa" w:w="2410"/>
          </w:tcPr>
          <w:p>
            <w:r>
              <w:rPr>
                <w:rFonts w:ascii="Liberation Serif" w:hAnsi="Liberation Serif" w:cs="Liberation Serif" w:eastAsia="Noto Serif CJK SC"/>
                <w:color w:val="000000"/>
                <w:sz w:val="22"/>
              </w:rPr>
              <w:t>内容保护</w:t>
            </w:r>
            <w:r>
              <w:rPr>
                <w:rFonts w:ascii="Liberation Sans" w:hAnsi="Liberation Sans" w:cs="Liberation Sans" w:eastAsia="Noto Sans CJK SC"/>
                <w:color w:val="000000"/>
                <w:sz w:val="14"/>
              </w:rPr>
              <w:t xml:space="preserve">  [EXPECTED_ROLE=body; ID=C147; TEST=acceptance-matrix-cell]</w:t>
            </w:r>
          </w:p>
        </w:tc>
        <w:tc>
          <w:tcPr>
            <w:tcW w:type="dxa" w:w="2410"/>
          </w:tcPr>
          <w:p>
            <w:r>
              <w:rPr>
                <w:rFonts w:ascii="Liberation Mono" w:hAnsi="Liberation Mono" w:cs="Liberation Mono" w:eastAsia="AR PL KaitiM GB"/>
                <w:color w:val="000000"/>
                <w:sz w:val="16"/>
              </w:rPr>
              <w:t>KEEP-* 和 EXPECTED_ROLE 标签</w:t>
            </w:r>
            <w:r>
              <w:rPr>
                <w:rFonts w:ascii="Liberation Sans" w:hAnsi="Liberation Sans" w:cs="Liberation Sans" w:eastAsia="Noto Sans CJK SC"/>
                <w:color w:val="000000"/>
                <w:sz w:val="14"/>
              </w:rPr>
              <w:t xml:space="preserve">  [EXPECTED_ROLE=body; ID=C148; TEST=acceptance-matrix-cell]</w:t>
            </w:r>
          </w:p>
        </w:tc>
        <w:tc>
          <w:tcPr>
            <w:tcW w:type="dxa" w:w="2410"/>
          </w:tcPr>
          <w:p>
            <w:r>
              <w:rPr>
                <w:rFonts w:ascii="Liberation Serif" w:hAnsi="Liberation Serif" w:cs="Liberation Serif" w:eastAsia="Noto Serif CJK SC"/>
                <w:color w:val="000000"/>
                <w:sz w:val="18"/>
              </w:rPr>
              <w:t>所有文本逐字不变</w:t>
            </w:r>
            <w:r>
              <w:rPr>
                <w:rFonts w:ascii="Liberation Sans" w:hAnsi="Liberation Sans" w:cs="Liberation Sans" w:eastAsia="Noto Sans CJK SC"/>
                <w:color w:val="000000"/>
                <w:sz w:val="14"/>
              </w:rPr>
              <w:t xml:space="preserve">  [EXPECTED_ROLE=body; ID=C149; TEST=acceptance-matrix-cell]</w:t>
            </w:r>
          </w:p>
        </w:tc>
        <w:tc>
          <w:tcPr>
            <w:tcW w:type="dxa" w:w="2408"/>
          </w:tcPr>
          <w:p>
            <w:r>
              <w:rPr>
                <w:rFonts w:ascii="Liberation Mono" w:hAnsi="Liberation Mono" w:cs="Liberation Mono" w:eastAsia="Noto Serif CJK SC"/>
                <w:color w:val="000000"/>
                <w:sz w:val="20"/>
              </w:rPr>
              <w:t>pre/post fingerprint</w:t>
            </w:r>
            <w:r>
              <w:rPr>
                <w:rFonts w:ascii="Liberation Sans" w:hAnsi="Liberation Sans" w:cs="Liberation Sans" w:eastAsia="Noto Sans CJK SC"/>
                <w:color w:val="000000"/>
                <w:sz w:val="14"/>
              </w:rPr>
              <w:t xml:space="preserve">  [EXPECTED_ROLE=body; ID=C150; TEST=acceptance-matrix-cell]</w:t>
            </w:r>
          </w:p>
        </w:tc>
      </w:tr>
      <w:tr>
        <w:tc>
          <w:tcPr>
            <w:tcW w:type="dxa" w:w="2410"/>
          </w:tcPr>
          <w:p>
            <w:r>
              <w:rPr>
                <w:rFonts w:ascii="Liberation Serif" w:hAnsi="Liberation Serif" w:cs="Liberation Serif" w:eastAsia="Noto Serif CJK SC"/>
                <w:color w:val="000000"/>
                <w:sz w:val="16"/>
              </w:rPr>
              <w:t>幂等性</w:t>
            </w:r>
            <w:r>
              <w:rPr>
                <w:rFonts w:ascii="Liberation Sans" w:hAnsi="Liberation Sans" w:cs="Liberation Sans" w:eastAsia="Noto Sans CJK SC"/>
                <w:color w:val="000000"/>
                <w:sz w:val="14"/>
              </w:rPr>
              <w:t xml:space="preserve">  [EXPECTED_ROLE=body; ID=C151; TEST=acceptance-matrix-cell]</w:t>
            </w:r>
          </w:p>
        </w:tc>
        <w:tc>
          <w:tcPr>
            <w:tcW w:type="dxa" w:w="2410"/>
          </w:tcPr>
          <w:p>
            <w:r>
              <w:rPr>
                <w:rFonts w:ascii="Liberation Mono" w:hAnsi="Liberation Mono" w:cs="Liberation Mono" w:eastAsia="AR PL KaitiM GB"/>
                <w:color w:val="000000"/>
                <w:sz w:val="18"/>
              </w:rPr>
              <w:t>同规则重复执行</w:t>
            </w:r>
            <w:r>
              <w:rPr>
                <w:rFonts w:ascii="Liberation Sans" w:hAnsi="Liberation Sans" w:cs="Liberation Sans" w:eastAsia="Noto Sans CJK SC"/>
                <w:color w:val="000000"/>
                <w:sz w:val="14"/>
              </w:rPr>
              <w:t xml:space="preserve">  [EXPECTED_ROLE=body; ID=C152; TEST=acceptance-matrix-cell]</w:t>
            </w:r>
          </w:p>
        </w:tc>
        <w:tc>
          <w:tcPr>
            <w:tcW w:type="dxa" w:w="2410"/>
          </w:tcPr>
          <w:p>
            <w:r>
              <w:rPr>
                <w:rFonts w:ascii="Liberation Serif" w:hAnsi="Liberation Serif" w:cs="Liberation Serif" w:eastAsia="Noto Serif CJK SC"/>
                <w:color w:val="000000"/>
                <w:sz w:val="20"/>
              </w:rPr>
              <w:t>第二次无新的实质 mutation</w:t>
            </w:r>
            <w:r>
              <w:rPr>
                <w:rFonts w:ascii="Liberation Sans" w:hAnsi="Liberation Sans" w:cs="Liberation Sans" w:eastAsia="Noto Sans CJK SC"/>
                <w:color w:val="000000"/>
                <w:sz w:val="14"/>
              </w:rPr>
              <w:t xml:space="preserve">  [EXPECTED_ROLE=body; ID=C153; TEST=acceptance-matrix-cell]</w:t>
            </w:r>
          </w:p>
        </w:tc>
        <w:tc>
          <w:tcPr>
            <w:tcW w:type="dxa" w:w="2408"/>
            <w:vAlign w:val="center"/>
          </w:tcPr>
          <w:p>
            <w:pPr>
              <w:spacing w:line="240" w:lineRule="auto" w:before="0" w:after="0"/>
              <w:jc w:val="left"/>
            </w:pPr>
            <w:r>
              <w:rPr>
                <w:rFonts w:ascii="Times New Roman" w:hAnsi="Times New Roman" w:cs="Times New Roman" w:eastAsia="宋体"/>
                <w:b w:val="0"/>
                <w:i w:val="0"/>
                <w:color w:val="000000"/>
                <w:sz w:val="21"/>
                <w:u w:val="none"/>
              </w:rPr>
              <w:t>第二次 mutation audit≈0</w:t>
            </w:r>
            <w:r>
              <w:rPr>
                <w:rFonts w:ascii="Times New Roman" w:hAnsi="Times New Roman" w:cs="Times New Roman" w:eastAsia="宋体"/>
                <w:b w:val="0"/>
                <w:i w:val="0"/>
                <w:color w:val="000000"/>
                <w:sz w:val="21"/>
                <w:u w:val="none"/>
              </w:rPr>
              <w:t xml:space="preserve">  [EXPECTED_ROLE=body; ID=C154; TEST=acceptance-matrix-cell]</w:t>
            </w:r>
          </w:p>
        </w:tc>
      </w:tr>
    </w:tbl>
    <w:p>
      <w:pPr>
        <w:pStyle w:val="DAAppendixHeading"/>
      </w:pPr>
      <w:r>
        <w:rPr>
          <w:rFonts w:ascii="Times New Roman" w:hAnsi="Times New Roman" w:cs="Times New Roman" w:eastAsia="宋体"/>
          <w:b/>
          <w:i w:val="0"/>
          <w:color w:val="000000"/>
          <w:sz w:val="32"/>
          <w:u w:val="none"/>
        </w:rPr>
        <w:t>附录 A.1 内容完整性最低要求</w:t>
      </w:r>
      <w:r>
        <w:rPr>
          <w:rFonts w:ascii="Times New Roman" w:hAnsi="Times New Roman" w:cs="Times New Roman" w:eastAsia="宋体"/>
          <w:b/>
          <w:i w:val="0"/>
          <w:color w:val="000000"/>
          <w:sz w:val="32"/>
          <w:u w:val="none"/>
        </w:rPr>
        <w:t xml:space="preserve">  [EXPECTED_ROLE=heading_2; ID=P155; TEST=appendix-subheading]</w:t>
      </w:r>
    </w:p>
    <w:p>
      <w:pPr>
        <w:pStyle w:val="DAAppendix"/>
      </w:pPr>
      <w:r>
        <w:rPr>
          <w:rFonts w:ascii="Times New Roman" w:hAnsi="Times New Roman" w:cs="Times New Roman" w:eastAsia="宋体"/>
          <w:b w:val="0"/>
          <w:i w:val="0"/>
          <w:color w:val="000000"/>
          <w:sz w:val="24"/>
          <w:u w:val="none"/>
        </w:rPr>
        <w:t>格式化前后应至少保持：正文段落文本序列、表格单元格文本序列、图片数量与关系、超链接 URL、PAGE/NUMPAGES 字段、分节数量、合并单元格结构，以及所有 KEEP-* token。若任何非授权文本发生变化，应判定为内容保护失败。</w:t>
      </w:r>
      <w:r>
        <w:rPr>
          <w:rFonts w:ascii="Times New Roman" w:hAnsi="Times New Roman" w:cs="Times New Roman" w:eastAsia="宋体"/>
          <w:b w:val="0"/>
          <w:i w:val="0"/>
          <w:color w:val="000000"/>
          <w:sz w:val="24"/>
          <w:u w:val="none"/>
        </w:rPr>
        <w:t xml:space="preserve">  [EXPECTED_ROLE=appendix_body; ID=P156; TEST=content-integrity-criteria]</w:t>
      </w:r>
    </w:p>
    <w:p>
      <w:pPr>
        <w:pStyle w:val="DAHeading1"/>
      </w:pPr>
      <w:r>
        <w:rPr>
          <w:rFonts w:ascii="Times New Roman" w:hAnsi="Times New Roman" w:cs="Times New Roman" w:eastAsia="宋体"/>
          <w:b/>
          <w:i w:val="0"/>
          <w:color w:val="000000"/>
          <w:sz w:val="32"/>
          <w:u w:val="none"/>
        </w:rPr>
        <w:t>附录 A.2 幂等性最低要求</w:t>
      </w:r>
      <w:r>
        <w:rPr>
          <w:rFonts w:ascii="Times New Roman" w:hAnsi="Times New Roman" w:cs="Times New Roman" w:eastAsia="宋体"/>
          <w:b/>
          <w:i w:val="0"/>
          <w:color w:val="000000"/>
          <w:sz w:val="32"/>
          <w:u w:val="none"/>
        </w:rPr>
        <w:t xml:space="preserve">  [EXPECTED_ROLE=heading_2; ID=P157; TEST=idempotence-subheading]</w:t>
      </w:r>
    </w:p>
    <w:p>
      <w:pPr>
        <w:pStyle w:val="DAAppendix"/>
      </w:pPr>
      <w:r>
        <w:rPr>
          <w:rFonts w:ascii="Times New Roman" w:hAnsi="Times New Roman" w:cs="Times New Roman" w:eastAsia="宋体"/>
          <w:b w:val="0"/>
          <w:i w:val="0"/>
          <w:color w:val="000000"/>
          <w:sz w:val="24"/>
          <w:u w:val="none"/>
        </w:rPr>
        <w:t>对第一次格式化输出再次使用完全相同的规则执行 DocAlign。第二次运行应显示所有目标属性 already_compliant 或等价状态，不应新增/删除段落、Run、图片、表格、超链接或字段，不应重复创建新的 DocAlign 样式，也不应发生格式漂移。</w:t>
      </w:r>
      <w:r>
        <w:rPr>
          <w:rFonts w:ascii="Times New Roman" w:hAnsi="Times New Roman" w:cs="Times New Roman" w:eastAsia="宋体"/>
          <w:b w:val="0"/>
          <w:i w:val="0"/>
          <w:color w:val="000000"/>
          <w:sz w:val="24"/>
          <w:u w:val="none"/>
        </w:rPr>
        <w:t xml:space="preserve">  [EXPECTED_ROLE=appendix_body; ID=P158; TEST=idempotence-criteria]</w:t>
      </w:r>
    </w:p>
    <w:p>
      <w:pPr>
        <w:pStyle w:val="DAAppendix"/>
      </w:pPr>
      <w:r>
        <w:rPr>
          <w:rFonts w:ascii="Times New Roman" w:hAnsi="Times New Roman" w:cs="Times New Roman" w:eastAsia="宋体"/>
          <w:b w:val="0"/>
          <w:i w:val="0"/>
          <w:color w:val="000000"/>
          <w:sz w:val="24"/>
          <w:u w:val="none"/>
        </w:rPr>
        <w:t>END-OF-FIXTURE | FINAL-CONTENT-TOKEN=KEEP-END-011</w:t>
      </w:r>
      <w:r>
        <w:rPr>
          <w:rFonts w:ascii="Times New Roman" w:hAnsi="Times New Roman" w:cs="Times New Roman" w:eastAsia="宋体"/>
          <w:b w:val="0"/>
          <w:i w:val="0"/>
          <w:color w:val="000000"/>
          <w:sz w:val="24"/>
          <w:u w:val="none"/>
        </w:rPr>
        <w:t xml:space="preserve">  [EXPECTED_ROLE=appendix_body; ID=P159; TEST=end-token]</w:t>
      </w:r>
    </w:p>
    <w:sectPr w:rsidR="00FC693F" w:rsidRPr="0006063C" w:rsidSect="00034616">
      <w:headerReference w:type="default" r:id="rId17"/>
      <w:footerReference w:type="default" r:id="rId18"/>
      <w:headerReference w:type="even" r:id="rId23"/>
      <w:footerReference w:type="even" r:id="rId24"/>
      <w:pgSz w:w="11906" w:h="16838"/>
      <w:pgMar w:top="1134" w:right="1134" w:bottom="1134" w:left="113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cs="Times New Roman" w:eastAsia="宋体"/>
        <w:b w:val="0"/>
        <w:i w:val="0"/>
        <w:color w:val="000000"/>
        <w:sz w:val="18"/>
        <w:u w:val="none"/>
      </w:rPr>
      <w:t xml:space="preserve">SECTION 1 | Page </w:t>
    </w:r>
    <w:r>
      <w:fldChar w:fldCharType="begin"/>
    </w:r>
    <w:r>
      <w:instrText xml:space="preserve"> PAGE </w:instrText>
    </w:r>
    <w:r>
      <w:fldChar w:fldCharType="separate"/>
    </w:r>
    <w:r>
      <w:rPr>
        <w:rFonts w:ascii="Times New Roman" w:hAnsi="Times New Roman" w:cs="Times New Roman" w:eastAsia="宋体"/>
        <w:b w:val="0"/>
        <w:i w:val="0"/>
        <w:sz w:val="18"/>
        <w:u w:val="none"/>
        <w:color w:val="000000"/>
      </w:rPr>
      <w:t>1</w:t>
    </w:r>
    <w:r>
      <w:fldChar w:fldCharType="end"/>
    </w:r>
    <w:r>
      <w:rPr>
        <w:rFonts w:ascii="Times New Roman" w:hAnsi="Times New Roman" w:eastAsia="宋体" w:cs="Times New Roman"/>
        <w:b w:val="0"/>
        <w:i w:val="0"/>
        <w:color w:val="000000"/>
        <w:sz w:val="18"/>
        <w:u w:val="none"/>
      </w:rPr>
      <w:t xml:space="preserve"> / </w:t>
    </w:r>
    <w:r>
      <w:fldChar w:fldCharType="begin"/>
    </w:r>
    <w:r>
      <w:instrText xml:space="preserve"> NUMPAGES </w:instrText>
    </w:r>
    <w:r>
      <w:fldChar w:fldCharType="separate"/>
    </w:r>
    <w:r>
      <w:rPr>
        <w:rFonts w:ascii="Times New Roman" w:hAnsi="Times New Roman" w:cs="Times New Roman" w:eastAsia="宋体"/>
        <w:b w:val="0"/>
        <w:i w:val="0"/>
        <w:sz w:val="18"/>
        <w:u w:val="none"/>
        <w:color w:val="000000"/>
      </w:rPr>
      <w:t>8</w:t>
    </w:r>
    <w:r>
      <w:fldChar w:fldCharType="end"/>
    </w:r>
    <w:r>
      <w:rPr>
        <w:rFonts w:ascii="Times New Roman" w:hAnsi="Times New Roman" w:cs="Times New Roman" w:eastAsia="宋体"/>
        <w:b w:val="0"/>
        <w:i w:val="0"/>
        <w:color w:val="000000"/>
        <w:sz w:val="18"/>
        <w:u w:val="none"/>
      </w:rPr>
      <w:t xml:space="preserve">  [EXPECTED_ROLE=footer; ID=F003; TEST=page-field-preservation]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cs="Times New Roman" w:eastAsia="宋体"/>
        <w:b w:val="0"/>
        <w:i w:val="0"/>
        <w:color w:val="000000"/>
        <w:sz w:val="18"/>
        <w:u w:val="none"/>
      </w:rPr>
      <w:t>COVER FOOTER WITHOUT PAGE NUMBER</w:t>
    </w:r>
    <w:r>
      <w:rPr>
        <w:rFonts w:ascii="Times New Roman" w:hAnsi="Times New Roman" w:cs="Times New Roman" w:eastAsia="宋体"/>
        <w:b w:val="0"/>
        <w:i w:val="0"/>
        <w:color w:val="000000"/>
        <w:sz w:val="18"/>
        <w:u w:val="none"/>
      </w:rPr>
      <w:t xml:space="preserve">  [EXPECTED_ROLE=footer; ID=F004; TEST=different-first-page-footer]</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cs="Times New Roman" w:eastAsia="宋体"/>
        <w:b w:val="0"/>
        <w:i w:val="0"/>
        <w:color w:val="000000"/>
        <w:sz w:val="18"/>
        <w:u w:val="none"/>
      </w:rPr>
      <w:t xml:space="preserve">LANDSCAPE SECTION 2 | Page </w:t>
    </w:r>
    <w:r>
      <w:fldChar w:fldCharType="begin"/>
    </w:r>
    <w:r>
      <w:instrText xml:space="preserve"> PAGE </w:instrText>
    </w:r>
    <w:r>
      <w:fldChar w:fldCharType="separate"/>
    </w:r>
    <w:r>
      <w:rPr>
        <w:rFonts w:ascii="Times New Roman" w:hAnsi="Times New Roman" w:cs="Times New Roman" w:eastAsia="宋体"/>
        <w:b w:val="0"/>
        <w:i w:val="0"/>
        <w:sz w:val="18"/>
        <w:u w:val="none"/>
        <w:color w:val="000000"/>
      </w:rPr>
      <w:t>1</w:t>
    </w:r>
    <w:r>
      <w:fldChar w:fldCharType="end"/>
    </w:r>
    <w:r>
      <w:rPr>
        <w:rFonts w:ascii="Times New Roman" w:hAnsi="Times New Roman" w:eastAsia="宋体" w:cs="Times New Roman"/>
        <w:b w:val="0"/>
        <w:i w:val="0"/>
        <w:color w:val="000000"/>
        <w:sz w:val="18"/>
        <w:u w:val="none"/>
      </w:rPr>
      <w:t xml:space="preserve"> / </w:t>
    </w:r>
    <w:r>
      <w:fldChar w:fldCharType="begin"/>
    </w:r>
    <w:r>
      <w:instrText xml:space="preserve"> NUMPAGES </w:instrText>
    </w:r>
    <w:r>
      <w:fldChar w:fldCharType="separate"/>
    </w:r>
    <w:r>
      <w:rPr>
        <w:rFonts w:ascii="Times New Roman" w:hAnsi="Times New Roman" w:cs="Times New Roman" w:eastAsia="宋体"/>
        <w:b w:val="0"/>
        <w:i w:val="0"/>
        <w:sz w:val="18"/>
        <w:u w:val="none"/>
        <w:color w:val="000000"/>
      </w:rPr>
      <w:t>8</w:t>
    </w:r>
    <w:r>
      <w:fldChar w:fldCharType="end"/>
    </w:r>
    <w:r>
      <w:rPr>
        <w:rFonts w:ascii="Times New Roman" w:hAnsi="Times New Roman" w:cs="Times New Roman" w:eastAsia="宋体"/>
        <w:b w:val="0"/>
        <w:i w:val="0"/>
        <w:color w:val="000000"/>
        <w:sz w:val="18"/>
        <w:u w:val="none"/>
      </w:rPr>
      <w:t xml:space="preserve">  [EXPECTED_ROLE=footer; ID=F063; TEST=page-field-preservation]</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center"/>
    </w:pPr>
    <w:r>
      <w:rPr>
        <w:rFonts w:ascii="Times New Roman" w:hAnsi="Times New Roman" w:cs="Times New Roman" w:eastAsia="宋体"/>
        <w:b w:val="0"/>
        <w:i w:val="0"/>
        <w:color w:val="000000"/>
        <w:sz w:val="18"/>
        <w:u w:val="none"/>
      </w:rPr>
      <w:t xml:space="preserve">SECTION 3 | Page </w:t>
    </w:r>
    <w:r>
      <w:fldChar w:fldCharType="begin"/>
    </w:r>
    <w:r>
      <w:instrText xml:space="preserve"> PAGE </w:instrText>
    </w:r>
    <w:r>
      <w:fldChar w:fldCharType="separate"/>
    </w:r>
    <w:r>
      <w:rPr>
        <w:rFonts w:ascii="Times New Roman" w:hAnsi="Times New Roman" w:cs="Times New Roman" w:eastAsia="宋体"/>
        <w:b w:val="0"/>
        <w:i w:val="0"/>
        <w:sz w:val="18"/>
        <w:u w:val="none"/>
        <w:color w:val="000000"/>
      </w:rPr>
      <w:t>1</w:t>
    </w:r>
    <w:r>
      <w:fldChar w:fldCharType="end"/>
    </w:r>
    <w:r>
      <w:rPr>
        <w:rFonts w:ascii="Times New Roman" w:hAnsi="Times New Roman" w:eastAsia="宋体" w:cs="Times New Roman"/>
        <w:b w:val="0"/>
        <w:i w:val="0"/>
        <w:color w:val="000000"/>
        <w:sz w:val="18"/>
        <w:u w:val="none"/>
      </w:rPr>
      <w:t xml:space="preserve"> / </w:t>
    </w:r>
    <w:r>
      <w:fldChar w:fldCharType="begin"/>
    </w:r>
    <w:r>
      <w:instrText xml:space="preserve"> NUMPAGES </w:instrText>
    </w:r>
    <w:r>
      <w:fldChar w:fldCharType="separate"/>
    </w:r>
    <w:r>
      <w:rPr>
        <w:rFonts w:ascii="Times New Roman" w:hAnsi="Times New Roman" w:cs="Times New Roman" w:eastAsia="宋体"/>
        <w:b w:val="0"/>
        <w:i w:val="0"/>
        <w:sz w:val="18"/>
        <w:u w:val="none"/>
        <w:color w:val="000000"/>
      </w:rPr>
      <w:t>8</w:t>
    </w:r>
    <w:r>
      <w:fldChar w:fldCharType="end"/>
    </w:r>
    <w:r>
      <w:rPr>
        <w:rFonts w:ascii="Times New Roman" w:hAnsi="Times New Roman" w:cs="Times New Roman" w:eastAsia="宋体"/>
        <w:b w:val="0"/>
        <w:i w:val="0"/>
        <w:color w:val="000000"/>
        <w:sz w:val="18"/>
        <w:u w:val="none"/>
      </w:rPr>
      <w:t xml:space="preserve">  [EXPECTED_ROLE=footer; ID=F100; TEST=page-field-preservation]</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right"/>
    </w:pPr>
    <w:r>
      <w:rPr>
        <w:rFonts w:ascii="Times New Roman" w:hAnsi="Times New Roman" w:cs="Times New Roman" w:eastAsia="宋体"/>
        <w:b w:val="0"/>
        <w:i w:val="0"/>
        <w:color w:val="000000"/>
        <w:sz w:val="18"/>
        <w:u w:val="none"/>
      </w:rPr>
      <w:t>EVEN FOOTER SECTION 1 (no new field; preserve footer part)</w:t>
    </w:r>
    <w:r>
      <w:rPr>
        <w:rFonts w:ascii="Times New Roman" w:hAnsi="Times New Roman" w:cs="Times New Roman" w:eastAsia="宋体"/>
        <w:b w:val="0"/>
        <w:i w:val="0"/>
        <w:color w:val="000000"/>
        <w:sz w:val="18"/>
        <w:u w:val="none"/>
      </w:rPr>
      <w:t xml:space="preserve">  [EXPECTED_ROLE=footer; ID=EF001; TEST=even-page-footer]</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right"/>
    </w:pPr>
    <w:r>
      <w:rPr>
        <w:rFonts w:ascii="Times New Roman" w:hAnsi="Times New Roman" w:cs="Times New Roman" w:eastAsia="宋体"/>
        <w:b w:val="0"/>
        <w:i w:val="0"/>
        <w:color w:val="000000"/>
        <w:sz w:val="18"/>
        <w:u w:val="none"/>
      </w:rPr>
      <w:t>EVEN FOOTER SECTION 2 (no new field; preserve footer part)</w:t>
    </w:r>
    <w:r>
      <w:rPr>
        <w:rFonts w:ascii="Times New Roman" w:hAnsi="Times New Roman" w:cs="Times New Roman" w:eastAsia="宋体"/>
        <w:b w:val="0"/>
        <w:i w:val="0"/>
        <w:color w:val="000000"/>
        <w:sz w:val="18"/>
        <w:u w:val="none"/>
      </w:rPr>
      <w:t xml:space="preserve">  [EXPECTED_ROLE=footer; ID=EF002; TEST=even-page-footer]</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before="0" w:after="0"/>
      <w:jc w:val="right"/>
    </w:pPr>
    <w:r>
      <w:rPr>
        <w:rFonts w:ascii="Times New Roman" w:hAnsi="Times New Roman" w:cs="Times New Roman" w:eastAsia="宋体"/>
        <w:b w:val="0"/>
        <w:i w:val="0"/>
        <w:color w:val="000000"/>
        <w:sz w:val="18"/>
        <w:u w:val="none"/>
      </w:rPr>
      <w:t>EVEN FOOTER SECTION 3 (no new field; preserve footer part)</w:t>
    </w:r>
    <w:r>
      <w:rPr>
        <w:rFonts w:ascii="Times New Roman" w:hAnsi="Times New Roman" w:cs="Times New Roman" w:eastAsia="宋体"/>
        <w:b w:val="0"/>
        <w:i w:val="0"/>
        <w:color w:val="000000"/>
        <w:sz w:val="18"/>
        <w:u w:val="none"/>
      </w:rPr>
      <w:t xml:space="preserve">  [EXPECTED_ROLE=footer; ID=EF003; TEST=even-page-footer]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0"/>
      <w:jc w:val="right"/>
    </w:pPr>
    <w:r>
      <w:rPr>
        <w:rFonts w:ascii="Times New Roman" w:hAnsi="Times New Roman" w:cs="Times New Roman" w:eastAsia="宋体"/>
        <w:b w:val="0"/>
        <w:i w:val="0"/>
        <w:color w:val="000000"/>
        <w:sz w:val="18"/>
        <w:u w:val="none"/>
      </w:rPr>
      <w:t>WRONG HEADER - SECTION 1</w:t>
    </w:r>
    <w:r>
      <w:rPr>
        <w:rFonts w:ascii="Times New Roman" w:hAnsi="Times New Roman" w:cs="Times New Roman" w:eastAsia="宋体"/>
        <w:b w:val="0"/>
        <w:i w:val="0"/>
        <w:color w:val="000000"/>
        <w:sz w:val="18"/>
        <w:u w:val="none"/>
      </w:rPr>
      <w:t xml:space="preserve">  [EXPECTED_ROLE=header; ID=H001; TEST=header-formatting]</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0"/>
      <w:jc w:val="left"/>
    </w:pPr>
    <w:r>
      <w:rPr>
        <w:rFonts w:ascii="Times New Roman" w:hAnsi="Times New Roman" w:cs="Times New Roman" w:eastAsia="宋体"/>
        <w:b w:val="0"/>
        <w:i w:val="0"/>
        <w:color w:val="000000"/>
        <w:sz w:val="18"/>
        <w:u w:val="none"/>
      </w:rPr>
      <w:t>WRONG FIRST-PAGE HEADER - SHOULD REMAIN DISTINCT</w:t>
    </w:r>
    <w:r>
      <w:rPr>
        <w:rFonts w:ascii="Times New Roman" w:hAnsi="Times New Roman" w:cs="Times New Roman" w:eastAsia="宋体"/>
        <w:b w:val="0"/>
        <w:i w:val="0"/>
        <w:color w:val="000000"/>
        <w:sz w:val="18"/>
        <w:u w:val="none"/>
      </w:rPr>
      <w:t xml:space="preserve">  [EXPECTED_ROLE=header; ID=H002; TEST=header-formatting]</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0"/>
      <w:jc w:val="right"/>
    </w:pPr>
    <w:r>
      <w:rPr>
        <w:rFonts w:ascii="Times New Roman" w:hAnsi="Times New Roman" w:cs="Times New Roman" w:eastAsia="宋体"/>
        <w:b w:val="0"/>
        <w:i w:val="0"/>
        <w:color w:val="000000"/>
        <w:sz w:val="18"/>
        <w:u w:val="none"/>
      </w:rPr>
      <w:t>WRONG HEADER - LANDSCAPE SECTION 2</w:t>
    </w:r>
    <w:r>
      <w:rPr>
        <w:rFonts w:ascii="Times New Roman" w:hAnsi="Times New Roman" w:cs="Times New Roman" w:eastAsia="宋体"/>
        <w:b w:val="0"/>
        <w:i w:val="0"/>
        <w:color w:val="000000"/>
        <w:sz w:val="18"/>
        <w:u w:val="none"/>
      </w:rPr>
      <w:t xml:space="preserve">  [EXPECTED_ROLE=header; ID=H062; TEST=header-formatting]</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0"/>
      <w:jc w:val="right"/>
    </w:pPr>
    <w:r>
      <w:rPr>
        <w:rFonts w:ascii="Times New Roman" w:hAnsi="Times New Roman" w:cs="Times New Roman" w:eastAsia="宋体"/>
        <w:b w:val="0"/>
        <w:i w:val="0"/>
        <w:color w:val="000000"/>
        <w:sz w:val="18"/>
        <w:u w:val="none"/>
      </w:rPr>
      <w:t>WRONG HEADER - APPENDIX SECTION 3</w:t>
    </w:r>
    <w:r>
      <w:rPr>
        <w:rFonts w:ascii="Times New Roman" w:hAnsi="Times New Roman" w:cs="Times New Roman" w:eastAsia="宋体"/>
        <w:b w:val="0"/>
        <w:i w:val="0"/>
        <w:color w:val="000000"/>
        <w:sz w:val="18"/>
        <w:u w:val="none"/>
      </w:rPr>
      <w:t xml:space="preserve">  [EXPECTED_ROLE=header; ID=H099; TEST=header-formatting]</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0"/>
      <w:jc w:val="left"/>
    </w:pPr>
    <w:r>
      <w:rPr>
        <w:rFonts w:ascii="Times New Roman" w:hAnsi="Times New Roman" w:cs="Times New Roman" w:eastAsia="宋体"/>
        <w:b w:val="0"/>
        <w:i w:val="0"/>
        <w:color w:val="000000"/>
        <w:sz w:val="18"/>
        <w:u w:val="none"/>
      </w:rPr>
      <w:t>WRONG EVEN-PAGE HEADER - SECTION 1</w:t>
    </w:r>
    <w:r>
      <w:rPr>
        <w:rFonts w:ascii="Times New Roman" w:hAnsi="Times New Roman" w:cs="Times New Roman" w:eastAsia="宋体"/>
        <w:b w:val="0"/>
        <w:i w:val="0"/>
        <w:color w:val="000000"/>
        <w:sz w:val="18"/>
        <w:u w:val="none"/>
      </w:rPr>
      <w:t xml:space="preserve">  [EXPECTED_ROLE=header; ID=EH001; TEST=even-page-header]</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0"/>
      <w:jc w:val="left"/>
    </w:pPr>
    <w:r>
      <w:rPr>
        <w:rFonts w:ascii="Times New Roman" w:hAnsi="Times New Roman" w:cs="Times New Roman" w:eastAsia="宋体"/>
        <w:b w:val="0"/>
        <w:i w:val="0"/>
        <w:color w:val="000000"/>
        <w:sz w:val="18"/>
        <w:u w:val="none"/>
      </w:rPr>
      <w:t>WRONG EVEN-PAGE HEADER - SECTION 2</w:t>
    </w:r>
    <w:r>
      <w:rPr>
        <w:rFonts w:ascii="Times New Roman" w:hAnsi="Times New Roman" w:cs="Times New Roman" w:eastAsia="宋体"/>
        <w:b w:val="0"/>
        <w:i w:val="0"/>
        <w:color w:val="000000"/>
        <w:sz w:val="18"/>
        <w:u w:val="none"/>
      </w:rPr>
      <w:t xml:space="preserve">  [EXPECTED_ROLE=header; ID=EH002; TEST=even-page-header]</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before="0" w:after="0"/>
      <w:jc w:val="left"/>
    </w:pPr>
    <w:r>
      <w:rPr>
        <w:rFonts w:ascii="Times New Roman" w:hAnsi="Times New Roman" w:cs="Times New Roman" w:eastAsia="宋体"/>
        <w:b w:val="0"/>
        <w:i w:val="0"/>
        <w:color w:val="000000"/>
        <w:sz w:val="18"/>
        <w:u w:val="none"/>
      </w:rPr>
      <w:t>WRONG EVEN-PAGE HEADER - SECTION 3</w:t>
    </w:r>
    <w:r>
      <w:rPr>
        <w:rFonts w:ascii="Times New Roman" w:hAnsi="Times New Roman" w:cs="Times New Roman" w:eastAsia="宋体"/>
        <w:b w:val="0"/>
        <w:i w:val="0"/>
        <w:color w:val="000000"/>
        <w:sz w:val="18"/>
        <w:u w:val="none"/>
      </w:rPr>
      <w:t xml:space="preserve">  [EXPECTED_ROLE=header; ID=EH003; TEST=even-page-header]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blStylePr>
    <w:tblStylePr w:type="band1Horz">
      <w:tblPr/>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tblStylePr>
    <w:tblStylePr w:type="band1Horz">
      <w:tblPr/>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tblStylePr>
    <w:tblStylePr w:type="band1Horz">
      <w:tblPr/>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tblStylePr>
    <w:tblStylePr w:type="band1Horz">
      <w:tblPr/>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tblStylePr>
    <w:tblStylePr w:type="band1Horz">
      <w:tblPr/>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tblStylePr>
    <w:tblStylePr w:type="band1Horz">
      <w:tblPr/>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tblStylePr>
    <w:tblStylePr w:type="band1Horz">
      <w:tblPr/>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text1"/>
          <w:insideV w:val="single" w:sz="6" w:space="0" w:color="000000" w:themeColor="text1"/>
        </w:tcBorders>
      </w:tcPr>
    </w:tblStylePr>
    <w:tblStylePr w:type="nwCell">
      <w:tblPr/>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F81BD" w:themeColor="accent1"/>
          <w:insideV w:val="single" w:sz="6" w:space="0" w:color="4F81BD" w:themeColor="accent1"/>
        </w:tcBorders>
      </w:tcPr>
    </w:tblStylePr>
    <w:tblStylePr w:type="nwCell">
      <w:tblPr/>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C0504D" w:themeColor="accent2"/>
          <w:insideV w:val="single" w:sz="6" w:space="0" w:color="C0504D" w:themeColor="accent2"/>
        </w:tcBorders>
      </w:tcPr>
    </w:tblStylePr>
    <w:tblStylePr w:type="nwCell">
      <w:tblPr/>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9BBB59" w:themeColor="accent3"/>
          <w:insideV w:val="single" w:sz="6" w:space="0" w:color="9BBB59" w:themeColor="accent3"/>
        </w:tcBorders>
      </w:tcPr>
    </w:tblStylePr>
    <w:tblStylePr w:type="nwCell">
      <w:tblPr/>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8064A2" w:themeColor="accent4"/>
          <w:insideV w:val="single" w:sz="6" w:space="0" w:color="8064A2" w:themeColor="accent4"/>
        </w:tcBorders>
      </w:tcPr>
    </w:tblStylePr>
    <w:tblStylePr w:type="nwCell">
      <w:tblPr/>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BACC6" w:themeColor="accent5"/>
          <w:insideV w:val="single" w:sz="6" w:space="0" w:color="4BACC6" w:themeColor="accent5"/>
        </w:tcBorders>
      </w:tcPr>
    </w:tblStylePr>
    <w:tblStylePr w:type="nwCell">
      <w:tblPr/>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F79646" w:themeColor="accent6"/>
          <w:insideV w:val="single" w:sz="6" w:space="0" w:color="F79646" w:themeColor="accent6"/>
        </w:tcBorders>
      </w:tcPr>
    </w:tblStylePr>
    <w:tblStylePr w:type="nwCell">
      <w:tblPr/>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000000" w:themeColor="tex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C4C74" w:themeColor="accen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772C2A" w:themeColor="accent2"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5E7530" w:themeColor="accent3"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4C3B62" w:themeColor="accent4"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76A7C" w:themeColor="accent5"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B65608" w:themeColor="accent6"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paragraph" w:customStyle="1" w:styleId="FakeBodyHeading">
    <w:name w:val="FakeBodyHeading"/>
    <w:rPr>
      <w:rFonts w:ascii="Liberation Sans" w:hAnsi="Liberation Sans"/>
      <w:b/>
      <w:sz w:val="32"/>
    </w:rPr>
  </w:style>
  <w:style w:type="paragraph" w:customStyle="1" w:styleId="DAHeading1">
    <w:name w:val="DA Heading 1"/>
    <w:basedOn w:val="Normal"/>
    <w:pPr>
      <w:keepNext/>
      <w:spacing w:before="360" w:after="240" w:lineRule="auto" w:line="360"/>
      <w:ind w:firstLine="480"/>
      <w:jc w:val="center"/>
    </w:pPr>
    <w:rPr>
      <w:rFonts w:ascii="Times New Roman" w:hAnsi="Times New Roman" w:eastAsia="宋体" w:cs="Times New Roman"/>
      <w:b/>
      <w:i w:val="0"/>
      <w:color w:val="000000"/>
      <w:sz w:val="32"/>
      <w:u w:val="none"/>
    </w:rPr>
  </w:style>
  <w:style w:type="paragraph" w:customStyle="1" w:styleId="DAListItem">
    <w:name w:val="DA List Item"/>
    <w:basedOn w:val="Normal"/>
    <w:pPr>
      <w:spacing w:lineRule="auto" w:line="360" w:before="0" w:after="0"/>
      <w:ind w:firstLine="480"/>
      <w:jc w:val="both"/>
    </w:pPr>
    <w:rPr>
      <w:rFonts w:ascii="Times New Roman" w:hAnsi="Times New Roman" w:eastAsia="宋体" w:cs="Times New Roman"/>
      <w:b w:val="0"/>
      <w:i w:val="0"/>
      <w:color w:val="000000"/>
      <w:sz w:val="24"/>
      <w:u w:val="none"/>
    </w:rPr>
  </w:style>
  <w:style w:type="paragraph" w:customStyle="1" w:styleId="DAAbstractHeading">
    <w:name w:val="DA Abstract Heading"/>
    <w:basedOn w:val="Normal"/>
    <w:pPr>
      <w:keepNext/>
      <w:spacing w:before="240" w:after="120" w:lineRule="auto" w:line="360"/>
      <w:ind w:firstLine="480"/>
      <w:jc w:val="center"/>
    </w:pPr>
    <w:rPr>
      <w:rFonts w:ascii="Times New Roman" w:hAnsi="Times New Roman" w:eastAsia="宋体" w:cs="Times New Roman"/>
      <w:b/>
      <w:i w:val="0"/>
      <w:color w:val="000000"/>
      <w:sz w:val="28"/>
      <w:u w:val="none"/>
    </w:rPr>
  </w:style>
  <w:style w:type="paragraph" w:customStyle="1" w:styleId="DAAbstract">
    <w:name w:val="DA Abstract"/>
    <w:basedOn w:val="Normal"/>
    <w:pPr>
      <w:spacing w:lineRule="auto" w:line="360" w:before="0" w:after="0"/>
      <w:ind w:firstLine="480"/>
      <w:jc w:val="both"/>
    </w:pPr>
    <w:rPr>
      <w:rFonts w:ascii="Times New Roman" w:hAnsi="Times New Roman" w:eastAsia="宋体" w:cs="Times New Roman"/>
      <w:b w:val="0"/>
      <w:i w:val="0"/>
      <w:color w:val="000000"/>
      <w:sz w:val="24"/>
      <w:u w:val="none"/>
    </w:rPr>
  </w:style>
  <w:style w:type="paragraph" w:customStyle="1" w:styleId="DAKeywords">
    <w:name w:val="DA Keywords"/>
    <w:basedOn w:val="Normal"/>
    <w:pPr>
      <w:spacing w:lineRule="auto" w:line="360" w:before="0" w:after="120"/>
      <w:ind w:firstLine="0"/>
      <w:jc w:val="left"/>
    </w:pPr>
    <w:rPr>
      <w:rFonts w:ascii="Times New Roman" w:hAnsi="Times New Roman" w:eastAsia="宋体" w:cs="Times New Roman"/>
      <w:b w:val="0"/>
      <w:i w:val="0"/>
      <w:color w:val="000000"/>
      <w:sz w:val="24"/>
      <w:u w:val="none"/>
    </w:rPr>
  </w:style>
  <w:style w:type="paragraph" w:customStyle="1" w:styleId="DABody">
    <w:name w:val="DA Body"/>
    <w:basedOn w:val="Normal"/>
    <w:pPr>
      <w:spacing w:lineRule="auto" w:line="360" w:before="0" w:after="0"/>
      <w:ind w:firstLine="480"/>
      <w:jc w:val="both"/>
    </w:pPr>
    <w:rPr>
      <w:rFonts w:ascii="Times New Roman" w:hAnsi="Times New Roman" w:eastAsia="宋体" w:cs="Times New Roman"/>
      <w:b w:val="0"/>
      <w:i w:val="0"/>
      <w:color w:val="000000"/>
      <w:sz w:val="24"/>
      <w:u w:val="none"/>
    </w:rPr>
  </w:style>
  <w:style w:type="paragraph" w:customStyle="1" w:styleId="DAAppendix">
    <w:name w:val="DA Appendix"/>
    <w:basedOn w:val="Normal"/>
    <w:pPr>
      <w:spacing w:lineRule="auto" w:line="360" w:before="0" w:after="0"/>
      <w:ind w:firstLine="480"/>
      <w:jc w:val="both"/>
    </w:pPr>
    <w:rPr>
      <w:rFonts w:ascii="Times New Roman" w:hAnsi="Times New Roman" w:eastAsia="宋体" w:cs="Times New Roman"/>
      <w:b w:val="0"/>
      <w:i w:val="0"/>
      <w:color w:val="000000"/>
      <w:sz w:val="24"/>
      <w:u w:val="none"/>
    </w:rPr>
  </w:style>
  <w:style w:type="paragraph" w:customStyle="1" w:styleId="DABibliography">
    <w:name w:val="DA Bibliography"/>
    <w:basedOn w:val="Normal"/>
    <w:pPr>
      <w:spacing w:line="240" w:lineRule="auto" w:before="0" w:after="0"/>
      <w:ind w:hanging="420"/>
      <w:jc w:val="both"/>
    </w:pPr>
    <w:rPr>
      <w:rFonts w:ascii="Times New Roman" w:hAnsi="Times New Roman" w:eastAsia="宋体" w:cs="Times New Roman"/>
      <w:b w:val="0"/>
      <w:i w:val="0"/>
      <w:color w:val="000000"/>
      <w:sz w:val="24"/>
      <w:u w:val="none"/>
    </w:rPr>
  </w:style>
  <w:style w:type="paragraph" w:customStyle="1" w:styleId="DAHeading4">
    <w:name w:val="DA Heading 4"/>
    <w:basedOn w:val="Normal"/>
    <w:pPr>
      <w:keepNext/>
      <w:spacing w:before="120" w:after="60" w:lineRule="auto" w:line="360"/>
      <w:ind w:firstLine="480"/>
      <w:jc w:val="left"/>
    </w:pPr>
    <w:rPr>
      <w:rFonts w:ascii="Times New Roman" w:hAnsi="Times New Roman" w:eastAsia="宋体" w:cs="Times New Roman"/>
      <w:b/>
      <w:i w:val="0"/>
      <w:color w:val="000000"/>
      <w:sz w:val="24"/>
      <w:u w:val="none"/>
    </w:rPr>
  </w:style>
  <w:style w:type="paragraph" w:customStyle="1" w:styleId="DAAuthorInfo">
    <w:name w:val="DA Author Info"/>
    <w:basedOn w:val="Normal"/>
    <w:pPr>
      <w:keepNext/>
      <w:spacing w:before="0" w:after="240" w:lineRule="auto" w:line="360"/>
      <w:ind w:firstLine="480"/>
      <w:jc w:val="center"/>
    </w:pPr>
    <w:rPr>
      <w:rFonts w:ascii="Times New Roman" w:hAnsi="Times New Roman" w:eastAsia="宋体" w:cs="Times New Roman"/>
      <w:b w:val="0"/>
      <w:i w:val="0"/>
      <w:color w:val="000000"/>
      <w:sz w:val="24"/>
      <w:u w:val="none"/>
    </w:rPr>
  </w:style>
  <w:style w:type="paragraph" w:customStyle="1" w:styleId="DATableCaption">
    <w:name w:val="DA Table Caption"/>
    <w:basedOn w:val="Normal"/>
    <w:pPr>
      <w:spacing w:before="60" w:after="120" w:lineRule="auto" w:line="360"/>
      <w:ind w:firstLine="480"/>
      <w:jc w:val="center"/>
    </w:pPr>
    <w:rPr>
      <w:rFonts w:ascii="Times New Roman" w:hAnsi="Times New Roman" w:eastAsia="宋体" w:cs="Times New Roman"/>
      <w:b w:val="0"/>
      <w:i w:val="0"/>
      <w:color w:val="000000"/>
      <w:sz w:val="21"/>
      <w:u w:val="none"/>
    </w:rPr>
  </w:style>
  <w:style w:type="paragraph" w:customStyle="1" w:styleId="DAAppendixHeading">
    <w:name w:val="DA Appendix Heading"/>
    <w:basedOn w:val="Normal"/>
    <w:pPr>
      <w:keepNext/>
      <w:spacing w:before="360" w:after="240" w:lineRule="auto" w:line="360"/>
      <w:ind w:firstLine="480"/>
      <w:jc w:val="center"/>
    </w:pPr>
    <w:rPr>
      <w:rFonts w:ascii="Times New Roman" w:hAnsi="Times New Roman" w:eastAsia="宋体" w:cs="Times New Roman"/>
      <w:b/>
      <w:i w:val="0"/>
      <w:color w:val="000000"/>
      <w:sz w:val="32"/>
      <w:u w:val="none"/>
    </w:rPr>
  </w:style>
  <w:style w:type="paragraph" w:customStyle="1" w:styleId="DAHeading2">
    <w:name w:val="DA Heading 2"/>
    <w:basedOn w:val="Normal"/>
    <w:pPr>
      <w:keepNext/>
      <w:spacing w:before="240" w:after="120" w:lineRule="auto" w:line="360"/>
      <w:ind w:firstLine="480"/>
      <w:jc w:val="left"/>
    </w:pPr>
    <w:rPr>
      <w:rFonts w:ascii="Times New Roman" w:hAnsi="Times New Roman" w:eastAsia="宋体" w:cs="Times New Roman"/>
      <w:b/>
      <w:i w:val="0"/>
      <w:color w:val="000000"/>
      <w:sz w:val="28"/>
      <w:u w:val="none"/>
    </w:rPr>
  </w:style>
  <w:style w:type="paragraph" w:customStyle="1" w:styleId="DAHeading3">
    <w:name w:val="DA Heading 3"/>
    <w:basedOn w:val="Normal"/>
    <w:pPr>
      <w:keepNext/>
      <w:spacing w:before="180" w:after="60" w:lineRule="auto" w:line="360"/>
      <w:ind w:firstLine="480"/>
      <w:jc w:val="left"/>
    </w:pPr>
    <w:rPr>
      <w:rFonts w:ascii="Times New Roman" w:hAnsi="Times New Roman" w:eastAsia="宋体" w:cs="Times New Roman"/>
      <w:b/>
      <w:i w:val="0"/>
      <w:color w:val="000000"/>
      <w:sz w:val="24"/>
      <w:u w:val="none"/>
    </w:rPr>
  </w:style>
  <w:style w:type="paragraph" w:customStyle="1" w:styleId="DAFigureCaption">
    <w:name w:val="DA Figure Caption"/>
    <w:basedOn w:val="Normal"/>
    <w:pPr>
      <w:spacing w:before="60" w:after="120" w:lineRule="auto" w:line="360"/>
      <w:ind w:firstLine="480"/>
      <w:jc w:val="center"/>
    </w:pPr>
    <w:rPr>
      <w:rFonts w:ascii="Times New Roman" w:hAnsi="Times New Roman" w:eastAsia="宋体" w:cs="Times New Roman"/>
      <w:b w:val="0"/>
      <w:i w:val="0"/>
      <w:color w:val="000000"/>
      <w:sz w:val="21"/>
      <w:u w:val="none"/>
    </w:rPr>
  </w:style>
  <w:style w:type="paragraph" w:customStyle="1" w:styleId="DABibliographyHeading">
    <w:name w:val="DA Bibliography Heading"/>
    <w:basedOn w:val="Normal"/>
    <w:pPr>
      <w:keepNext/>
      <w:spacing w:before="360" w:after="240" w:lineRule="auto" w:line="360"/>
      <w:ind w:firstLine="480"/>
      <w:jc w:val="center"/>
    </w:pPr>
    <w:rPr>
      <w:rFonts w:ascii="Times New Roman" w:hAnsi="Times New Roman" w:eastAsia="宋体" w:cs="Times New Roman"/>
      <w:b/>
      <w:i w:val="0"/>
      <w:color w:val="000000"/>
      <w:sz w:val="32"/>
      <w:u w:val="none"/>
    </w:rPr>
  </w:style>
  <w:style w:type="paragraph" w:customStyle="1" w:styleId="DABlockquote">
    <w:name w:val="DA Blockquote"/>
    <w:basedOn w:val="Normal"/>
    <w:pPr>
      <w:spacing w:line="240" w:lineRule="auto" w:before="120" w:after="120"/>
      <w:ind w:left="480" w:right="480" w:firstLine="480"/>
      <w:jc w:val="both"/>
    </w:pPr>
    <w:rPr>
      <w:rFonts w:ascii="Times New Roman" w:hAnsi="Times New Roman" w:eastAsia="宋体" w:cs="Times New Roman"/>
      <w:b w:val="0"/>
      <w:i w:val="0"/>
      <w:color w:val="000000"/>
      <w:sz w:val="22"/>
      <w:u w:val="none"/>
    </w:rPr>
  </w:style>
  <w:style w:type="paragraph" w:customStyle="1" w:styleId="DATitle">
    <w:name w:val="DA Title"/>
    <w:basedOn w:val="Normal"/>
    <w:pPr>
      <w:keepNext/>
      <w:spacing w:before="0" w:after="360" w:lineRule="auto" w:line="360"/>
      <w:ind w:firstLine="480"/>
      <w:jc w:val="center"/>
    </w:pPr>
    <w:rPr>
      <w:rFonts w:ascii="Times New Roman" w:hAnsi="Times New Roman" w:eastAsia="宋体" w:cs="Times New Roman"/>
      <w:b/>
      <w:i w:val="0"/>
      <w:color w:val="000000"/>
      <w:sz w:val="44"/>
      <w:u w:val="none"/>
    </w:rPr>
  </w:style>
  <w:style w:type="paragraph" w:customStyle="1" w:styleId="DASubtitle">
    <w:name w:val="DA Subtitle"/>
    <w:basedOn w:val="Normal"/>
    <w:pPr>
      <w:keepNext/>
      <w:spacing w:before="0" w:after="240" w:lineRule="auto" w:line="360"/>
      <w:ind w:firstLine="480"/>
      <w:jc w:val="center"/>
    </w:pPr>
    <w:rPr>
      <w:rFonts w:ascii="Times New Roman" w:hAnsi="Times New Roman" w:eastAsia="宋体" w:cs="Times New Roman"/>
      <w:b/>
      <w:i w:val="0"/>
      <w:color w:val="000000"/>
      <w:sz w:val="30"/>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cPr>
    </w:tblStylePr>
    <w:tblStylePr w:type="band1Horz">
      <w:tblPr/>
      <w:tcPr>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tcPr>
    </w:tblStylePr>
    <w:tblStylePr w:type="band1Horz">
      <w:tblPr/>
      <w:tcPr>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tcPr>
    </w:tblStylePr>
    <w:tblStylePr w:type="band1Horz">
      <w:tblPr/>
      <w:tcPr>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tcPr>
    </w:tblStylePr>
    <w:tblStylePr w:type="band1Horz">
      <w:tblPr/>
      <w:tcPr>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tcPr>
    </w:tblStylePr>
    <w:tblStylePr w:type="band1Horz">
      <w:tblPr/>
      <w:tcPr>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tcPr>
    </w:tblStylePr>
    <w:tblStylePr w:type="band1Horz">
      <w:tblPr/>
      <w:tcPr>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tcPr>
    </w:tblStylePr>
    <w:tblStylePr w:type="band1Horz">
      <w:tblPr/>
      <w:tcPr>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tcPr>
    </w:tblStylePr>
    <w:tblStylePr w:type="band1Horz">
      <w:tblPr/>
      <w:tcPr>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000000" w:themeColor="text1"/>
          <w:insideV w:val="single" w:sz="6" w:space="0" w:color="000000" w:themeColor="text1"/>
        </w:tcBorders>
      </w:tcPr>
    </w:tblStylePr>
    <w:tblStylePr w:type="nwCell">
      <w:tblPr/>
      <w:tcPr>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4F81BD" w:themeColor="accent1"/>
          <w:insideV w:val="single" w:sz="6" w:space="0" w:color="4F81BD" w:themeColor="accent1"/>
        </w:tcBorders>
      </w:tcPr>
    </w:tblStylePr>
    <w:tblStylePr w:type="nwCell">
      <w:tblPr/>
      <w:tcPr>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C0504D" w:themeColor="accent2"/>
          <w:insideV w:val="single" w:sz="6" w:space="0" w:color="C0504D" w:themeColor="accent2"/>
        </w:tcBorders>
      </w:tcPr>
    </w:tblStylePr>
    <w:tblStylePr w:type="nwCell">
      <w:tblPr/>
      <w:tcPr>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9BBB59" w:themeColor="accent3"/>
          <w:insideV w:val="single" w:sz="6" w:space="0" w:color="9BBB59" w:themeColor="accent3"/>
        </w:tcBorders>
      </w:tcPr>
    </w:tblStylePr>
    <w:tblStylePr w:type="nwCell">
      <w:tblPr/>
      <w:tcPr>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8064A2" w:themeColor="accent4"/>
          <w:insideV w:val="single" w:sz="6" w:space="0" w:color="8064A2" w:themeColor="accent4"/>
        </w:tcBorders>
      </w:tcPr>
    </w:tblStylePr>
    <w:tblStylePr w:type="nwCell">
      <w:tblPr/>
      <w:tcPr>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4BACC6" w:themeColor="accent5"/>
          <w:insideV w:val="single" w:sz="6" w:space="0" w:color="4BACC6" w:themeColor="accent5"/>
        </w:tcBorders>
      </w:tcPr>
    </w:tblStylePr>
    <w:tblStylePr w:type="nwCell">
      <w:tblPr/>
      <w:tcPr>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tcPr>
    <w:tblStylePr w:type="firstRow">
      <w:rPr>
        <w:b/>
        <w:bCs/>
        <w:color w:val="000000"/>
      </w:rPr>
      <w:tblPr/>
      <w:tc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cPr>
    </w:tblStylePr>
    <w:tblStylePr w:type="band1Horz">
      <w:tblPr/>
      <w:tcPr>
        <w:tcBorders>
          <w:insideH w:val="single" w:sz="6" w:space="0" w:color="F79646" w:themeColor="accent6"/>
          <w:insideV w:val="single" w:sz="6" w:space="0" w:color="F79646" w:themeColor="accent6"/>
        </w:tcBorders>
      </w:tcPr>
    </w:tblStylePr>
    <w:tblStylePr w:type="nwCell">
      <w:tblPr/>
      <w:tcPr>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000000" w:themeColor="tex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C4C74" w:themeColor="accen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772C2A" w:themeColor="accent2"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5E7530" w:themeColor="accent3"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cPr>
    </w:tblStylePr>
    <w:tblStylePr w:type="band1Horz">
      <w:tblPr/>
      <w:tcPr>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4C3B62" w:themeColor="accent4"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76A7C" w:themeColor="accent5"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tc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B65608" w:themeColor="accent6"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cPr>
    </w:tblStylePr>
    <w:tblStylePr w:type="band1Horz">
      <w:tblPr/>
      <w:tcPr>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cPr>
    <w:tblStylePr w:type="firstRow">
      <w:rPr>
        <w:b/>
        <w:bCs/>
        <w:color w:val="000000"/>
      </w:rPr>
      <w:tblPr/>
      <w:tcPr>
        <w:tcBorders>
          <w:bottom w:val="single" w:sz="12" w:space="0" w:color="FFFFFF" w:themeColor="background1"/>
        </w:tcBorders>
      </w:tcPr>
    </w:tblStylePr>
    <w:tblStylePr w:type="lastRow">
      <w:rPr>
        <w:b/>
        <w:bCs/>
        <w:color w:val="000000"/>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cPr>
    <w:tblStylePr w:type="firstRow">
      <w:rPr>
        <w:b/>
        <w:bCs/>
      </w:rPr>
      <w:tblPr/>
      <w:tcPr>
        </w:tcPr>
    </w:tblStylePr>
    <w:tblStylePr w:type="lastRow">
      <w:rPr>
        <w:b/>
        <w:bCs/>
        <w:color w:val="000000"/>
      </w:rPr>
      <w:tblPr/>
      <w:tcPr>
        </w:tcPr>
    </w:tblStylePr>
    <w:tblStylePr w:type="firstCol">
      <w:rPr>
        <w:color w:val="000000"/>
      </w:rPr>
      <w:tblPr/>
      <w:tcPr>
        </w:tcPr>
    </w:tblStylePr>
    <w:tblStylePr w:type="lastCol">
      <w:rPr>
        <w:color w:val="000000"/>
      </w:rPr>
      <w:tblPr/>
      <w:tcPr>
        </w:tcPr>
    </w:tblStylePr>
    <w:tblStylePr w:type="band1Vert">
      <w:tblPr/>
      <w:tcPr>
        </w:tcPr>
    </w:tblStylePr>
    <w:tblStylePr w:type="band1Horz">
      <w:tblPr/>
      <w:tcP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hyperlink" Target="https://example.com/docalign-test?token=KEEP-URL-001" TargetMode="External"/><Relationship Id="rId14" Type="http://schemas.openxmlformats.org/officeDocument/2006/relationships/image" Target="media/image1.png"/><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header" Target="header6.xml"/><Relationship Id="rId22" Type="http://schemas.openxmlformats.org/officeDocument/2006/relationships/footer" Target="footer6.xml"/><Relationship Id="rId23" Type="http://schemas.openxmlformats.org/officeDocument/2006/relationships/header" Target="header7.xml"/><Relationship Id="rId2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