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/>
          <w:b/>
          <w:i w:val="0"/>
          <w:color w:val="000000"/>
          <w:sz w:val="44"/>
          <w:u w:val="none"/>
        </w:rPr>
        <w:t>陈晓 · 产品经理</w:t>
      </w:r>
    </w:p>
    <w:p>
      <w:pPr>
        <w:pStyle w:val="DAAuthorInfo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上海｜138-0000-0000｜chenxiao@example.com｜8年经验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个人简介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专注企业效率工具与文档智能化，具备从用户研究到规模化交付的完整经验。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核心能力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产品战略与路线图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复杂工作流设计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跨团队项目管理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数据分析与增长实验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工作经历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2022.06-至今  示例科技  高级产品经理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负责文档协作产品，推动活跃用户增长 45%。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2018.03-2022.05  示例软件  产品经理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负责企业内容管理模块和权限体系。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项目经历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智能文档排版平台｜负责人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建立结构识别、规则编译、内容安全与自动验证闭环。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教育经历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2014-2018  示例大学  信息管理学士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/>
        <w:b w:val="0"/>
        <w:i w:val="0"/>
        <w:color w:val="000000"/>
        <w:sz w:val="18"/>
        <w:u w:val="none"/>
      </w:rPr>
      <w:t>个人简历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/>
      <w:b w:val="0"/>
      <w:i w:val="0"/>
      <w:color w:val="000000"/>
      <w:sz w:val="22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4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0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