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0"/>
          <w:u w:val="none"/>
          <w:lang w:val="zh-CN" w:eastAsia="zh-CN"/>
        </w:rPr>
        <w:t>陈晓 · 产品经理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上海｜138-0000-0000｜chenxiao@example.com｜8年经验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个人简介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专注企业效率工具与文档智能化，具备从用户研究到规模化交付的完整经验。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核心能力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产品战略与路线图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复杂工作流设计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跨团队项目管理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数据分析与增长实验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工作经历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2022.06-至今  示例科技  高级产品经理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2018.03-2022.05  示例软件  产品经理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负责企业内容管理模块和权限体系。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项目经历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智能文档排版平台｜负责人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建立结构识别、规则编译、内容安全与自动验证闭环。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教育经历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07" w:right="1020" w:bottom="907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00" w:before="240" w:after="12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8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0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