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25AC" w14:textId="664ED710" w:rsidR="001502DF" w:rsidRPr="00D64577" w:rsidRDefault="00D64577" w:rsidP="0021764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Cs w:val="21"/>
        </w:rPr>
      </w:pPr>
      <w:r w:rsidRPr="00D64577">
        <w:rPr>
          <w:rFonts w:ascii="宋体" w:eastAsia="宋体" w:hAnsi="宋体"/>
          <w:b/>
          <w:szCs w:val="21"/>
        </w:rPr>
        <w:t>项目部署</w:t>
      </w:r>
      <w:r w:rsidR="002D6E2B">
        <w:rPr>
          <w:rFonts w:ascii="宋体" w:eastAsia="宋体" w:hAnsi="宋体" w:hint="eastAsia"/>
          <w:b/>
          <w:szCs w:val="21"/>
        </w:rPr>
        <w:t>、</w:t>
      </w:r>
      <w:r w:rsidR="00F94C5D">
        <w:rPr>
          <w:rFonts w:ascii="宋体" w:eastAsia="宋体" w:hAnsi="宋体" w:hint="eastAsia"/>
          <w:b/>
          <w:szCs w:val="21"/>
        </w:rPr>
        <w:t>启动</w:t>
      </w:r>
      <w:bookmarkStart w:id="0" w:name="_GoBack"/>
      <w:bookmarkEnd w:id="0"/>
    </w:p>
    <w:p w14:paraId="612C1F07" w14:textId="77777777" w:rsidR="00D64577" w:rsidRPr="00D64577" w:rsidRDefault="00D64577" w:rsidP="00D64577">
      <w:pPr>
        <w:pStyle w:val="a7"/>
        <w:ind w:left="622" w:firstLineChars="0" w:firstLine="0"/>
        <w:rPr>
          <w:rFonts w:ascii="宋体" w:eastAsia="宋体" w:hAnsi="宋体"/>
          <w:szCs w:val="21"/>
        </w:rPr>
      </w:pPr>
    </w:p>
    <w:tbl>
      <w:tblPr>
        <w:tblStyle w:val="a8"/>
        <w:tblW w:w="10498" w:type="dxa"/>
        <w:tblLook w:val="04A0" w:firstRow="1" w:lastRow="0" w:firstColumn="1" w:lastColumn="0" w:noHBand="0" w:noVBand="1"/>
      </w:tblPr>
      <w:tblGrid>
        <w:gridCol w:w="5249"/>
        <w:gridCol w:w="5249"/>
      </w:tblGrid>
      <w:tr w:rsidR="0019669E" w:rsidRPr="007B6317" w14:paraId="79BC34D5" w14:textId="77777777" w:rsidTr="009100D1">
        <w:trPr>
          <w:trHeight w:val="409"/>
        </w:trPr>
        <w:tc>
          <w:tcPr>
            <w:tcW w:w="5249" w:type="dxa"/>
          </w:tcPr>
          <w:p w14:paraId="6FC2959E" w14:textId="22E0E3A4" w:rsidR="0019669E" w:rsidRPr="007B6317" w:rsidRDefault="00332087" w:rsidP="0019669E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cs="Times New Roman" w:hint="eastAsia"/>
                <w:kern w:val="0"/>
                <w:szCs w:val="21"/>
              </w:rPr>
              <w:t>安装</w:t>
            </w:r>
            <w:r w:rsidR="00E04002" w:rsidRPr="007B6317">
              <w:rPr>
                <w:rFonts w:ascii="宋体" w:eastAsia="宋体" w:hAnsi="宋体" w:cs="Times New Roman"/>
                <w:kern w:val="0"/>
                <w:szCs w:val="21"/>
              </w:rPr>
              <w:t>Node</w:t>
            </w:r>
          </w:p>
        </w:tc>
        <w:tc>
          <w:tcPr>
            <w:tcW w:w="5249" w:type="dxa"/>
          </w:tcPr>
          <w:p w14:paraId="16F2BFFE" w14:textId="05218C71" w:rsidR="0019669E" w:rsidRPr="007B6317" w:rsidRDefault="00A27F31" w:rsidP="00A27F3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cs="Times New Roman" w:hint="eastAsia"/>
                <w:kern w:val="0"/>
                <w:szCs w:val="21"/>
              </w:rPr>
              <w:t>8+(8以上版本)</w:t>
            </w:r>
          </w:p>
        </w:tc>
      </w:tr>
      <w:tr w:rsidR="0019669E" w:rsidRPr="007B6317" w14:paraId="1170A337" w14:textId="77777777" w:rsidTr="009100D1">
        <w:trPr>
          <w:trHeight w:val="430"/>
        </w:trPr>
        <w:tc>
          <w:tcPr>
            <w:tcW w:w="5249" w:type="dxa"/>
          </w:tcPr>
          <w:p w14:paraId="4443CD1C" w14:textId="0B722521" w:rsidR="0019669E" w:rsidRPr="007B6317" w:rsidRDefault="00752171" w:rsidP="007521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安装p</w:t>
            </w:r>
            <w:r w:rsidRPr="007B6317">
              <w:rPr>
                <w:rFonts w:ascii="宋体" w:eastAsia="宋体" w:hAnsi="宋体"/>
                <w:szCs w:val="21"/>
              </w:rPr>
              <w:t>m2</w:t>
            </w:r>
          </w:p>
        </w:tc>
        <w:tc>
          <w:tcPr>
            <w:tcW w:w="5249" w:type="dxa"/>
          </w:tcPr>
          <w:p w14:paraId="78207D37" w14:textId="560CA529" w:rsidR="0019669E" w:rsidRPr="007B6317" w:rsidRDefault="00023BA7" w:rsidP="007521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cs="Times New Roman" w:hint="eastAsia"/>
                <w:kern w:val="0"/>
                <w:szCs w:val="21"/>
              </w:rPr>
              <w:t>3</w:t>
            </w:r>
            <w:r w:rsidR="0098290B" w:rsidRPr="007B6317">
              <w:rPr>
                <w:rFonts w:ascii="宋体" w:eastAsia="宋体" w:hAnsi="宋体" w:cs="Times New Roman" w:hint="eastAsia"/>
                <w:kern w:val="0"/>
                <w:szCs w:val="21"/>
              </w:rPr>
              <w:t>+(</w:t>
            </w:r>
            <w:r w:rsidR="0098290B" w:rsidRPr="007B6317">
              <w:rPr>
                <w:rFonts w:ascii="宋体" w:eastAsia="宋体" w:hAnsi="宋体" w:cs="Times New Roman"/>
                <w:kern w:val="0"/>
                <w:szCs w:val="21"/>
              </w:rPr>
              <w:t>3</w:t>
            </w:r>
            <w:r w:rsidR="0098290B" w:rsidRPr="007B6317">
              <w:rPr>
                <w:rFonts w:ascii="宋体" w:eastAsia="宋体" w:hAnsi="宋体" w:cs="Times New Roman" w:hint="eastAsia"/>
                <w:kern w:val="0"/>
                <w:szCs w:val="21"/>
              </w:rPr>
              <w:t>上版本</w:t>
            </w:r>
            <w:r w:rsidR="0098290B" w:rsidRPr="007B6317">
              <w:rPr>
                <w:rFonts w:ascii="宋体" w:eastAsia="宋体" w:hAnsi="宋体" w:cs="Times New Roman"/>
                <w:kern w:val="0"/>
                <w:szCs w:val="21"/>
              </w:rPr>
              <w:t>)</w:t>
            </w:r>
          </w:p>
        </w:tc>
      </w:tr>
      <w:tr w:rsidR="0019669E" w:rsidRPr="007B6317" w14:paraId="5D7A708D" w14:textId="77777777" w:rsidTr="009100D1">
        <w:trPr>
          <w:trHeight w:val="409"/>
        </w:trPr>
        <w:tc>
          <w:tcPr>
            <w:tcW w:w="5249" w:type="dxa"/>
          </w:tcPr>
          <w:p w14:paraId="29322EC0" w14:textId="54466EF9" w:rsidR="0019669E" w:rsidRPr="007B6317" w:rsidRDefault="00141DE9" w:rsidP="007521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项目路径</w:t>
            </w:r>
          </w:p>
        </w:tc>
        <w:tc>
          <w:tcPr>
            <w:tcW w:w="5249" w:type="dxa"/>
          </w:tcPr>
          <w:p w14:paraId="05385751" w14:textId="60C4F198" w:rsidR="0019669E" w:rsidRPr="007B6317" w:rsidRDefault="00AE1B3D" w:rsidP="007521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/webSearch</w:t>
            </w:r>
          </w:p>
        </w:tc>
      </w:tr>
      <w:tr w:rsidR="0019669E" w:rsidRPr="007B6317" w14:paraId="4C954976" w14:textId="77777777" w:rsidTr="009100D1">
        <w:trPr>
          <w:trHeight w:val="430"/>
        </w:trPr>
        <w:tc>
          <w:tcPr>
            <w:tcW w:w="5249" w:type="dxa"/>
          </w:tcPr>
          <w:p w14:paraId="3D3CBEEB" w14:textId="6297A42C" w:rsidR="0019669E" w:rsidRPr="007B6317" w:rsidRDefault="000D3BF9" w:rsidP="007521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/webSearch</w:t>
            </w:r>
            <w:r w:rsidR="00122E8C" w:rsidRPr="007B6317">
              <w:rPr>
                <w:rFonts w:ascii="宋体" w:eastAsia="宋体" w:hAnsi="宋体" w:hint="eastAsia"/>
                <w:szCs w:val="21"/>
              </w:rPr>
              <w:t>下安装依赖包</w:t>
            </w:r>
          </w:p>
        </w:tc>
        <w:tc>
          <w:tcPr>
            <w:tcW w:w="5249" w:type="dxa"/>
          </w:tcPr>
          <w:p w14:paraId="5E751436" w14:textId="72980483" w:rsidR="0019669E" w:rsidRPr="007B6317" w:rsidRDefault="008F5864" w:rsidP="007521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npm install</w:t>
            </w:r>
          </w:p>
        </w:tc>
      </w:tr>
      <w:tr w:rsidR="00771D1D" w:rsidRPr="007B6317" w14:paraId="62E15506" w14:textId="77777777" w:rsidTr="009100D1">
        <w:trPr>
          <w:trHeight w:val="206"/>
        </w:trPr>
        <w:tc>
          <w:tcPr>
            <w:tcW w:w="5249" w:type="dxa"/>
            <w:vMerge w:val="restart"/>
          </w:tcPr>
          <w:p w14:paraId="163018A6" w14:textId="3769B9B7" w:rsidR="00771D1D" w:rsidRPr="007B6317" w:rsidRDefault="00771D1D" w:rsidP="00771D1D">
            <w:pPr>
              <w:spacing w:line="720" w:lineRule="auto"/>
              <w:jc w:val="left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配置文件路径</w:t>
            </w:r>
          </w:p>
        </w:tc>
        <w:tc>
          <w:tcPr>
            <w:tcW w:w="5249" w:type="dxa"/>
          </w:tcPr>
          <w:p w14:paraId="4E2E578B" w14:textId="06ECE277" w:rsidR="00771D1D" w:rsidRPr="007B6317" w:rsidRDefault="00771D1D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/webSearch</w:t>
            </w:r>
            <w:r w:rsidRPr="007B6317">
              <w:rPr>
                <w:rFonts w:ascii="宋体" w:eastAsia="宋体" w:hAnsi="宋体"/>
                <w:szCs w:val="21"/>
              </w:rPr>
              <w:t>/</w:t>
            </w:r>
            <w:r w:rsidRPr="007B6317">
              <w:rPr>
                <w:rFonts w:ascii="宋体" w:eastAsia="宋体" w:hAnsi="宋体" w:hint="eastAsia"/>
                <w:szCs w:val="21"/>
              </w:rPr>
              <w:t>config/common</w:t>
            </w:r>
            <w:r w:rsidRPr="007B6317">
              <w:rPr>
                <w:rFonts w:ascii="宋体" w:eastAsia="宋体" w:hAnsi="宋体"/>
                <w:szCs w:val="21"/>
              </w:rPr>
              <w:t>/</w:t>
            </w:r>
            <w:r w:rsidRPr="007B6317">
              <w:rPr>
                <w:rFonts w:ascii="宋体" w:eastAsia="宋体" w:hAnsi="宋体" w:hint="eastAsia"/>
                <w:szCs w:val="21"/>
              </w:rPr>
              <w:t>config.js</w:t>
            </w:r>
          </w:p>
        </w:tc>
      </w:tr>
      <w:tr w:rsidR="00771D1D" w:rsidRPr="007B6317" w14:paraId="51E95361" w14:textId="77777777" w:rsidTr="009100D1">
        <w:trPr>
          <w:trHeight w:val="205"/>
        </w:trPr>
        <w:tc>
          <w:tcPr>
            <w:tcW w:w="5249" w:type="dxa"/>
            <w:vMerge/>
          </w:tcPr>
          <w:p w14:paraId="083F4273" w14:textId="77777777" w:rsidR="00771D1D" w:rsidRPr="007B6317" w:rsidRDefault="00771D1D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49" w:type="dxa"/>
          </w:tcPr>
          <w:p w14:paraId="7DE4E9C6" w14:textId="70BC4F1A" w:rsidR="00771D1D" w:rsidRPr="007B6317" w:rsidRDefault="00771D1D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/webSearch</w:t>
            </w:r>
            <w:r w:rsidRPr="007B6317">
              <w:rPr>
                <w:rFonts w:ascii="宋体" w:eastAsia="宋体" w:hAnsi="宋体"/>
                <w:szCs w:val="21"/>
              </w:rPr>
              <w:t>/</w:t>
            </w:r>
            <w:r w:rsidRPr="007B6317">
              <w:rPr>
                <w:rFonts w:ascii="宋体" w:eastAsia="宋体" w:hAnsi="宋体" w:hint="eastAsia"/>
                <w:szCs w:val="21"/>
              </w:rPr>
              <w:t>config/common</w:t>
            </w:r>
            <w:r w:rsidRPr="007B6317">
              <w:rPr>
                <w:rFonts w:ascii="宋体" w:eastAsia="宋体" w:hAnsi="宋体"/>
                <w:szCs w:val="21"/>
              </w:rPr>
              <w:t>/websiteId.js</w:t>
            </w:r>
          </w:p>
        </w:tc>
      </w:tr>
      <w:tr w:rsidR="001832F9" w:rsidRPr="007B6317" w14:paraId="4241B9FD" w14:textId="77777777" w:rsidTr="009100D1">
        <w:trPr>
          <w:trHeight w:val="430"/>
        </w:trPr>
        <w:tc>
          <w:tcPr>
            <w:tcW w:w="5249" w:type="dxa"/>
          </w:tcPr>
          <w:p w14:paraId="7987A5BC" w14:textId="25F657AE" w:rsidR="001832F9" w:rsidRPr="007B6317" w:rsidRDefault="0028231C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/webSearch</w:t>
            </w:r>
            <w:r w:rsidR="00962D16" w:rsidRPr="007B6317">
              <w:rPr>
                <w:rFonts w:ascii="宋体" w:eastAsia="宋体" w:hAnsi="宋体" w:hint="eastAsia"/>
                <w:szCs w:val="21"/>
              </w:rPr>
              <w:t>下启动服务</w:t>
            </w:r>
          </w:p>
        </w:tc>
        <w:tc>
          <w:tcPr>
            <w:tcW w:w="5249" w:type="dxa"/>
          </w:tcPr>
          <w:p w14:paraId="63EE2657" w14:textId="1CDF91E7" w:rsidR="001832F9" w:rsidRPr="007B6317" w:rsidRDefault="0028231C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pm2 start app.js</w:t>
            </w:r>
          </w:p>
        </w:tc>
      </w:tr>
      <w:tr w:rsidR="001832F9" w:rsidRPr="007B6317" w14:paraId="05087A05" w14:textId="77777777" w:rsidTr="009100D1">
        <w:trPr>
          <w:trHeight w:val="409"/>
        </w:trPr>
        <w:tc>
          <w:tcPr>
            <w:tcW w:w="5249" w:type="dxa"/>
          </w:tcPr>
          <w:p w14:paraId="6E88E557" w14:textId="22765291" w:rsidR="001832F9" w:rsidRPr="007B6317" w:rsidRDefault="00962D16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/webSearch下查看日志</w:t>
            </w:r>
          </w:p>
        </w:tc>
        <w:tc>
          <w:tcPr>
            <w:tcW w:w="5249" w:type="dxa"/>
          </w:tcPr>
          <w:p w14:paraId="14D330EC" w14:textId="0C49E5CC" w:rsidR="001832F9" w:rsidRPr="007B6317" w:rsidRDefault="00893830" w:rsidP="001832F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B6317">
              <w:rPr>
                <w:rFonts w:ascii="宋体" w:eastAsia="宋体" w:hAnsi="宋体" w:hint="eastAsia"/>
                <w:szCs w:val="21"/>
              </w:rPr>
              <w:t>pm2 log app.js</w:t>
            </w:r>
          </w:p>
        </w:tc>
      </w:tr>
    </w:tbl>
    <w:p w14:paraId="6023FCAD" w14:textId="7219CD8D" w:rsidR="001502DF" w:rsidRPr="00D64577" w:rsidRDefault="001502DF" w:rsidP="00D64577">
      <w:pPr>
        <w:rPr>
          <w:rFonts w:ascii="宋体" w:eastAsia="宋体" w:hAnsi="宋体"/>
          <w:szCs w:val="21"/>
        </w:rPr>
      </w:pPr>
    </w:p>
    <w:p w14:paraId="5AB09F76" w14:textId="04DE1CBF" w:rsidR="00D64577" w:rsidRPr="00F87291" w:rsidRDefault="00D64577" w:rsidP="00F87291">
      <w:pPr>
        <w:spacing w:line="360" w:lineRule="auto"/>
        <w:rPr>
          <w:rFonts w:ascii="宋体" w:eastAsia="宋体" w:hAnsi="宋体"/>
          <w:b/>
          <w:szCs w:val="21"/>
        </w:rPr>
      </w:pPr>
      <w:r w:rsidRPr="00D64577">
        <w:rPr>
          <w:rFonts w:ascii="宋体" w:eastAsia="宋体" w:hAnsi="宋体"/>
          <w:b/>
          <w:szCs w:val="21"/>
        </w:rPr>
        <w:t>二、项目配置（进入</w:t>
      </w:r>
      <w:r w:rsidRPr="00D64577">
        <w:rPr>
          <w:rFonts w:ascii="宋体" w:eastAsia="宋体" w:hAnsi="宋体" w:hint="eastAsia"/>
          <w:b/>
          <w:szCs w:val="21"/>
        </w:rPr>
        <w:t>/webSearch</w:t>
      </w:r>
      <w:r w:rsidRPr="00D64577">
        <w:rPr>
          <w:rFonts w:ascii="宋体" w:eastAsia="宋体" w:hAnsi="宋体"/>
          <w:b/>
          <w:szCs w:val="21"/>
        </w:rPr>
        <w:t>/</w:t>
      </w:r>
      <w:r w:rsidRPr="00D64577">
        <w:rPr>
          <w:rFonts w:ascii="宋体" w:eastAsia="宋体" w:hAnsi="宋体" w:hint="eastAsia"/>
          <w:b/>
          <w:szCs w:val="21"/>
        </w:rPr>
        <w:t>config/common</w:t>
      </w:r>
      <w:r w:rsidRPr="00D64577">
        <w:rPr>
          <w:rFonts w:ascii="宋体" w:eastAsia="宋体" w:hAnsi="宋体"/>
          <w:b/>
          <w:szCs w:val="21"/>
        </w:rPr>
        <w:t>文件夹）</w:t>
      </w:r>
    </w:p>
    <w:p w14:paraId="1E44700C" w14:textId="5DFC135A" w:rsidR="003A3E55" w:rsidRPr="003A3E55" w:rsidRDefault="003A3E55" w:rsidP="00F87291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FFFF" w:themeColor="background1"/>
          <w:szCs w:val="21"/>
          <w:highlight w:val="black"/>
        </w:rPr>
        <w:t>1</w:t>
      </w:r>
      <w:r>
        <w:rPr>
          <w:rFonts w:ascii="宋体" w:eastAsia="宋体" w:hAnsi="宋体"/>
          <w:color w:val="FFFFFF" w:themeColor="background1"/>
          <w:szCs w:val="21"/>
          <w:highlight w:val="black"/>
        </w:rPr>
        <w:t>、</w:t>
      </w:r>
      <w:r w:rsidR="003830ED">
        <w:rPr>
          <w:rFonts w:ascii="宋体" w:eastAsia="宋体" w:hAnsi="宋体" w:hint="eastAsia"/>
          <w:color w:val="FFFFFF" w:themeColor="background1"/>
          <w:szCs w:val="21"/>
          <w:highlight w:val="black"/>
        </w:rPr>
        <w:t>打开</w:t>
      </w:r>
      <w:r w:rsidR="003830ED" w:rsidRPr="004C0A39">
        <w:rPr>
          <w:rFonts w:ascii="宋体" w:eastAsia="宋体" w:hAnsi="宋体" w:hint="eastAsia"/>
          <w:color w:val="FFFFFF" w:themeColor="background1"/>
          <w:szCs w:val="21"/>
          <w:highlight w:val="black"/>
        </w:rPr>
        <w:t>config.js</w:t>
      </w:r>
      <w:r w:rsidR="003830ED">
        <w:rPr>
          <w:rFonts w:ascii="宋体" w:eastAsia="宋体" w:hAnsi="宋体" w:hint="eastAsia"/>
          <w:color w:val="FFFFFF" w:themeColor="background1"/>
          <w:szCs w:val="21"/>
          <w:highlight w:val="black"/>
        </w:rPr>
        <w:t>进行</w:t>
      </w:r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修改,如下图：</w:t>
      </w:r>
    </w:p>
    <w:p w14:paraId="70B9D648" w14:textId="027F5D29" w:rsidR="003A3E55" w:rsidRPr="003A3E55" w:rsidRDefault="003A3E55" w:rsidP="003A3E55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B2595D4" wp14:editId="31501DC2">
            <wp:extent cx="6645910" cy="4045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28316D-427F-4bf0-A958-7AA77C03E18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8931" w14:textId="4C725F7E" w:rsidR="00EB088A" w:rsidRPr="004C0A39" w:rsidRDefault="00EB088A" w:rsidP="004C0A39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</w:p>
    <w:p w14:paraId="6DD4703E" w14:textId="0740ACC9" w:rsidR="009100D1" w:rsidRPr="004C0A39" w:rsidRDefault="004C0A39" w:rsidP="004C0A39">
      <w:pPr>
        <w:spacing w:line="360" w:lineRule="auto"/>
        <w:ind w:left="420"/>
        <w:rPr>
          <w:rFonts w:ascii="宋体" w:eastAsia="宋体" w:hAnsi="宋体"/>
          <w:color w:val="FFFFFF" w:themeColor="background1"/>
          <w:szCs w:val="21"/>
          <w:highlight w:val="black"/>
        </w:rPr>
      </w:pPr>
      <w:r>
        <w:rPr>
          <w:rFonts w:ascii="宋体" w:eastAsia="宋体" w:hAnsi="宋体" w:hint="eastAsia"/>
          <w:color w:val="FFFFFF" w:themeColor="background1"/>
          <w:szCs w:val="21"/>
          <w:highlight w:val="black"/>
        </w:rPr>
        <w:t>2、若上</w:t>
      </w:r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步骤</w:t>
      </w:r>
      <w:r w:rsidRPr="004C0A39">
        <w:rPr>
          <w:rFonts w:ascii="宋体" w:eastAsia="宋体" w:hAnsi="宋体" w:hint="eastAsia"/>
          <w:color w:val="FFFFFF" w:themeColor="background1"/>
          <w:szCs w:val="21"/>
          <w:highlight w:val="black"/>
        </w:rPr>
        <w:t>c</w:t>
      </w:r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onfig.js里的</w:t>
      </w:r>
      <w:proofErr w:type="spellStart"/>
      <w:r w:rsidRPr="004C0A39">
        <w:rPr>
          <w:rFonts w:ascii="宋体" w:eastAsia="宋体" w:hAnsi="宋体" w:hint="eastAsia"/>
          <w:color w:val="FFFFFF" w:themeColor="background1"/>
          <w:szCs w:val="21"/>
          <w:highlight w:val="black"/>
        </w:rPr>
        <w:t>f</w:t>
      </w:r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ileUrlHost</w:t>
      </w:r>
      <w:proofErr w:type="spellEnd"/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设为空，则需</w:t>
      </w:r>
      <w:r w:rsidR="00BB62C9">
        <w:rPr>
          <w:rFonts w:ascii="宋体" w:eastAsia="宋体" w:hAnsi="宋体" w:hint="eastAsia"/>
          <w:color w:val="FFFFFF" w:themeColor="background1"/>
          <w:szCs w:val="21"/>
          <w:highlight w:val="black"/>
        </w:rPr>
        <w:t>打开</w:t>
      </w:r>
      <w:r w:rsidRPr="004C0A39">
        <w:rPr>
          <w:rFonts w:ascii="宋体" w:eastAsia="宋体" w:hAnsi="宋体" w:hint="eastAsia"/>
          <w:color w:val="FFFFFF" w:themeColor="background1"/>
          <w:szCs w:val="21"/>
          <w:highlight w:val="black"/>
        </w:rPr>
        <w:t>w</w:t>
      </w:r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ebsiteId.js</w:t>
      </w:r>
      <w:r w:rsidR="00864B03">
        <w:rPr>
          <w:rFonts w:ascii="宋体" w:eastAsia="宋体" w:hAnsi="宋体" w:hint="eastAsia"/>
          <w:color w:val="FFFFFF" w:themeColor="background1"/>
          <w:szCs w:val="21"/>
          <w:highlight w:val="black"/>
        </w:rPr>
        <w:t>文件</w:t>
      </w:r>
      <w:r w:rsidRPr="004C0A39">
        <w:rPr>
          <w:rFonts w:ascii="宋体" w:eastAsia="宋体" w:hAnsi="宋体"/>
          <w:color w:val="FFFFFF" w:themeColor="background1"/>
          <w:szCs w:val="21"/>
          <w:highlight w:val="black"/>
        </w:rPr>
        <w:t>进行配置</w:t>
      </w:r>
      <w:r w:rsidRPr="004C0A39">
        <w:rPr>
          <w:rFonts w:ascii="宋体" w:eastAsia="宋体" w:hAnsi="宋体" w:hint="eastAsia"/>
          <w:color w:val="FFFFFF" w:themeColor="background1"/>
          <w:szCs w:val="21"/>
          <w:highlight w:val="black"/>
        </w:rPr>
        <w:t>，如下图：</w:t>
      </w:r>
    </w:p>
    <w:p w14:paraId="43BC4DF4" w14:textId="703EBCB8" w:rsidR="009100D1" w:rsidRPr="007B6317" w:rsidRDefault="00F57479" w:rsidP="009100D1">
      <w:pPr>
        <w:rPr>
          <w:rFonts w:ascii="宋体" w:eastAsia="宋体" w:hAnsi="宋体"/>
        </w:rPr>
      </w:pPr>
      <w:r w:rsidRPr="007B6317">
        <w:rPr>
          <w:rFonts w:ascii="宋体" w:eastAsia="宋体" w:hAnsi="宋体" w:hint="eastAsia"/>
          <w:noProof/>
        </w:rPr>
        <w:drawing>
          <wp:inline distT="0" distB="0" distL="0" distR="0" wp14:anchorId="31DAD083" wp14:editId="68AB561C">
            <wp:extent cx="6645910" cy="837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BE6612D-D85E-4fb1-A134-12883AC593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0D1" w:rsidRPr="007B6317" w:rsidSect="009100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E7627" w14:textId="77777777" w:rsidR="009B70F3" w:rsidRDefault="009B70F3" w:rsidP="006D0E95">
      <w:r>
        <w:separator/>
      </w:r>
    </w:p>
  </w:endnote>
  <w:endnote w:type="continuationSeparator" w:id="0">
    <w:p w14:paraId="22CD3BA6" w14:textId="77777777" w:rsidR="009B70F3" w:rsidRDefault="009B70F3" w:rsidP="006D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67399" w14:textId="77777777" w:rsidR="009B70F3" w:rsidRDefault="009B70F3" w:rsidP="006D0E95">
      <w:r>
        <w:separator/>
      </w:r>
    </w:p>
  </w:footnote>
  <w:footnote w:type="continuationSeparator" w:id="0">
    <w:p w14:paraId="4BBC7D1E" w14:textId="77777777" w:rsidR="009B70F3" w:rsidRDefault="009B70F3" w:rsidP="006D0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E74"/>
    <w:multiLevelType w:val="hybridMultilevel"/>
    <w:tmpl w:val="F206957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559A7"/>
    <w:multiLevelType w:val="hybridMultilevel"/>
    <w:tmpl w:val="5FBE8E26"/>
    <w:lvl w:ilvl="0" w:tplc="FC74B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A2888"/>
    <w:multiLevelType w:val="hybridMultilevel"/>
    <w:tmpl w:val="8422888C"/>
    <w:lvl w:ilvl="0" w:tplc="B720DC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476DE"/>
    <w:multiLevelType w:val="hybridMultilevel"/>
    <w:tmpl w:val="3370AD98"/>
    <w:lvl w:ilvl="0" w:tplc="65DE79C6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21A03E41"/>
    <w:multiLevelType w:val="hybridMultilevel"/>
    <w:tmpl w:val="427C1CD4"/>
    <w:lvl w:ilvl="0" w:tplc="3EFC9D3A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966469"/>
    <w:multiLevelType w:val="hybridMultilevel"/>
    <w:tmpl w:val="DE4EE1B4"/>
    <w:lvl w:ilvl="0" w:tplc="FC74B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C774ED"/>
    <w:multiLevelType w:val="hybridMultilevel"/>
    <w:tmpl w:val="C8C25126"/>
    <w:lvl w:ilvl="0" w:tplc="14AE99EE">
      <w:start w:val="1"/>
      <w:numFmt w:val="decimal"/>
      <w:lvlText w:val="%1、"/>
      <w:lvlJc w:val="left"/>
      <w:pPr>
        <w:ind w:left="78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57"/>
    <w:rsid w:val="00003AEF"/>
    <w:rsid w:val="00023BA7"/>
    <w:rsid w:val="00081B30"/>
    <w:rsid w:val="0009357E"/>
    <w:rsid w:val="000A2FFB"/>
    <w:rsid w:val="000D3BF9"/>
    <w:rsid w:val="000E48B3"/>
    <w:rsid w:val="00122E8C"/>
    <w:rsid w:val="00132C6C"/>
    <w:rsid w:val="00141DE9"/>
    <w:rsid w:val="001502DF"/>
    <w:rsid w:val="00166F2A"/>
    <w:rsid w:val="001832F9"/>
    <w:rsid w:val="00184314"/>
    <w:rsid w:val="00192C38"/>
    <w:rsid w:val="00194857"/>
    <w:rsid w:val="0019669E"/>
    <w:rsid w:val="001F4C68"/>
    <w:rsid w:val="00202987"/>
    <w:rsid w:val="00250E58"/>
    <w:rsid w:val="00277E39"/>
    <w:rsid w:val="0028231C"/>
    <w:rsid w:val="00294622"/>
    <w:rsid w:val="002D6E2B"/>
    <w:rsid w:val="00332087"/>
    <w:rsid w:val="003830ED"/>
    <w:rsid w:val="003A3E55"/>
    <w:rsid w:val="004170B3"/>
    <w:rsid w:val="004C0A39"/>
    <w:rsid w:val="004E6A9B"/>
    <w:rsid w:val="005744ED"/>
    <w:rsid w:val="00593264"/>
    <w:rsid w:val="005D1790"/>
    <w:rsid w:val="005D44E7"/>
    <w:rsid w:val="00656552"/>
    <w:rsid w:val="006C1F23"/>
    <w:rsid w:val="006D0E95"/>
    <w:rsid w:val="006D275A"/>
    <w:rsid w:val="00704113"/>
    <w:rsid w:val="00752171"/>
    <w:rsid w:val="00771D1D"/>
    <w:rsid w:val="007B4E70"/>
    <w:rsid w:val="007B6317"/>
    <w:rsid w:val="007B7355"/>
    <w:rsid w:val="007F4328"/>
    <w:rsid w:val="00811714"/>
    <w:rsid w:val="00832818"/>
    <w:rsid w:val="00864B03"/>
    <w:rsid w:val="00867ED4"/>
    <w:rsid w:val="00893830"/>
    <w:rsid w:val="008A54CF"/>
    <w:rsid w:val="008F5864"/>
    <w:rsid w:val="009100D1"/>
    <w:rsid w:val="009333DF"/>
    <w:rsid w:val="009602CA"/>
    <w:rsid w:val="00962D16"/>
    <w:rsid w:val="0098290B"/>
    <w:rsid w:val="00986307"/>
    <w:rsid w:val="009B70F3"/>
    <w:rsid w:val="009D4617"/>
    <w:rsid w:val="009F1319"/>
    <w:rsid w:val="00A27F31"/>
    <w:rsid w:val="00A403B2"/>
    <w:rsid w:val="00AA3A10"/>
    <w:rsid w:val="00AE1B3D"/>
    <w:rsid w:val="00B259DB"/>
    <w:rsid w:val="00B402F6"/>
    <w:rsid w:val="00B66398"/>
    <w:rsid w:val="00B83AEC"/>
    <w:rsid w:val="00BB62C9"/>
    <w:rsid w:val="00BC66F2"/>
    <w:rsid w:val="00BF6E02"/>
    <w:rsid w:val="00C62717"/>
    <w:rsid w:val="00C76289"/>
    <w:rsid w:val="00D13AFF"/>
    <w:rsid w:val="00D2483F"/>
    <w:rsid w:val="00D47305"/>
    <w:rsid w:val="00D64577"/>
    <w:rsid w:val="00D82FB7"/>
    <w:rsid w:val="00E04002"/>
    <w:rsid w:val="00E71333"/>
    <w:rsid w:val="00E85887"/>
    <w:rsid w:val="00E9053D"/>
    <w:rsid w:val="00EA59C8"/>
    <w:rsid w:val="00EB088A"/>
    <w:rsid w:val="00EC44E0"/>
    <w:rsid w:val="00EE2DE7"/>
    <w:rsid w:val="00F42A2C"/>
    <w:rsid w:val="00F57479"/>
    <w:rsid w:val="00F81473"/>
    <w:rsid w:val="00F87291"/>
    <w:rsid w:val="00F94C5D"/>
    <w:rsid w:val="00FD62A0"/>
    <w:rsid w:val="00FE102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8C23E"/>
  <w15:chartTrackingRefBased/>
  <w15:docId w15:val="{26E6626E-D6B3-48F6-A5DB-D66BD174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E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E95"/>
    <w:rPr>
      <w:sz w:val="18"/>
      <w:szCs w:val="18"/>
    </w:rPr>
  </w:style>
  <w:style w:type="paragraph" w:styleId="a7">
    <w:name w:val="List Paragraph"/>
    <w:basedOn w:val="a"/>
    <w:uiPriority w:val="34"/>
    <w:qFormat/>
    <w:rsid w:val="007F4328"/>
    <w:pPr>
      <w:ind w:firstLineChars="200" w:firstLine="420"/>
    </w:pPr>
  </w:style>
  <w:style w:type="table" w:styleId="a8">
    <w:name w:val="Table Grid"/>
    <w:basedOn w:val="a1"/>
    <w:uiPriority w:val="39"/>
    <w:rsid w:val="00196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814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81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1BD8-E465-43BC-93C2-7E7BC5EA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154</cp:revision>
  <dcterms:created xsi:type="dcterms:W3CDTF">2019-04-23T05:58:00Z</dcterms:created>
  <dcterms:modified xsi:type="dcterms:W3CDTF">2019-04-23T07:19:00Z</dcterms:modified>
</cp:coreProperties>
</file>