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FC52F54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FE5923">
        <w:t>B</w:t>
      </w:r>
      <w:r w:rsidR="0094083E" w:rsidRPr="005630C2">
        <w:t>–</w:t>
      </w:r>
      <w:r w:rsidR="005630C2">
        <w:t xml:space="preserve"> </w:t>
      </w:r>
      <w:r w:rsidR="00FE5923">
        <w:t>Exercice de programmation</w:t>
      </w:r>
    </w:p>
    <w:p w14:paraId="2DFE4D40" w14:textId="77777777" w:rsidR="005152EA" w:rsidRPr="005630C2" w:rsidRDefault="005152EA" w:rsidP="001313FB">
      <w:pPr>
        <w:pStyle w:val="Titre2"/>
      </w:pPr>
    </w:p>
    <w:p w14:paraId="6D5F4BEC" w14:textId="52863394" w:rsidR="00741133" w:rsidRDefault="00FE5923" w:rsidP="005410C5">
      <w:pPr>
        <w:spacing w:after="0"/>
        <w:rPr>
          <w:lang w:val="fr-FR"/>
        </w:rPr>
      </w:pPr>
      <w:r>
        <w:rPr>
          <w:lang w:val="fr-FR"/>
        </w:rPr>
        <w:t>Lors de la dernière annexe…</w:t>
      </w:r>
    </w:p>
    <w:p w14:paraId="0175894A" w14:textId="15208B2A" w:rsidR="00FE5923" w:rsidRDefault="00FE5923" w:rsidP="005410C5">
      <w:pPr>
        <w:spacing w:after="0"/>
        <w:rPr>
          <w:lang w:val="fr-FR"/>
        </w:rPr>
      </w:pPr>
    </w:p>
    <w:p w14:paraId="1C879557" w14:textId="6482A644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>Les exceptions créées par le programmeur sont des exceptions contrôlées</w:t>
      </w:r>
    </w:p>
    <w:p w14:paraId="033163DC" w14:textId="58EBF152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Les exceptions contrôlées ne se lancent par d'elles-mêmes; on doit faire un </w:t>
      </w:r>
      <w:proofErr w:type="spellStart"/>
      <w:r w:rsidRPr="00FE5923">
        <w:rPr>
          <w:i/>
          <w:iCs/>
          <w:lang w:val="fr-FR"/>
        </w:rPr>
        <w:t>throw</w:t>
      </w:r>
      <w:proofErr w:type="spellEnd"/>
      <w:r>
        <w:rPr>
          <w:lang w:val="fr-FR"/>
        </w:rPr>
        <w:t xml:space="preserve"> dépendant de la situation</w:t>
      </w:r>
    </w:p>
    <w:p w14:paraId="6E95C0E3" w14:textId="46B26DD2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Ensuite tout au long de la pile d'appel, on fait le choix entre la capter ou la lancer explicitement à nouveau dans la pile d'appel ( </w:t>
      </w:r>
      <w:proofErr w:type="spellStart"/>
      <w:r w:rsidRPr="00FE5923">
        <w:rPr>
          <w:i/>
          <w:iCs/>
          <w:lang w:val="fr-FR"/>
        </w:rPr>
        <w:t>throws</w:t>
      </w:r>
      <w:proofErr w:type="spellEnd"/>
      <w:r>
        <w:rPr>
          <w:lang w:val="fr-FR"/>
        </w:rPr>
        <w:t xml:space="preserve"> dans l'entête )</w:t>
      </w:r>
    </w:p>
    <w:p w14:paraId="59EA050F" w14:textId="24C64316" w:rsidR="00FE5923" w:rsidRDefault="00FE5923" w:rsidP="00FE5923">
      <w:pPr>
        <w:spacing w:after="0"/>
        <w:rPr>
          <w:lang w:val="fr-FR"/>
        </w:rPr>
      </w:pPr>
    </w:p>
    <w:p w14:paraId="650860A8" w14:textId="0D70F9AE" w:rsidR="00FE5923" w:rsidRDefault="00FE5923" w:rsidP="00FE5923">
      <w:pPr>
        <w:spacing w:after="0"/>
        <w:rPr>
          <w:lang w:val="fr-FR"/>
        </w:rPr>
      </w:pPr>
    </w:p>
    <w:p w14:paraId="42274A39" w14:textId="78574784" w:rsidR="00FE5923" w:rsidRDefault="00FE5923" w:rsidP="00FE5923">
      <w:pPr>
        <w:spacing w:after="0"/>
        <w:rPr>
          <w:lang w:val="fr-FR"/>
        </w:rPr>
      </w:pPr>
    </w:p>
    <w:p w14:paraId="475F98DA" w14:textId="50C23D31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 xml:space="preserve">Soit le </w:t>
      </w:r>
      <w:proofErr w:type="spellStart"/>
      <w:r>
        <w:rPr>
          <w:lang w:val="fr-FR"/>
        </w:rPr>
        <w:t>projetAdressage</w:t>
      </w:r>
      <w:proofErr w:type="spellEnd"/>
      <w:r>
        <w:rPr>
          <w:lang w:val="fr-FR"/>
        </w:rPr>
        <w:t xml:space="preserve"> présent sur LÉA, téléchargez-le et ouvrez-le dans Android Studio. Il est incomplet.</w:t>
      </w:r>
    </w:p>
    <w:p w14:paraId="7AD45909" w14:textId="3F68AF85" w:rsidR="00FE5923" w:rsidRDefault="00FE5923" w:rsidP="00FE5923">
      <w:pPr>
        <w:spacing w:after="0"/>
        <w:rPr>
          <w:lang w:val="fr-FR"/>
        </w:rPr>
      </w:pPr>
    </w:p>
    <w:p w14:paraId="2E2267E5" w14:textId="3AAC6628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>On cherche à joindre un modèle à l'activité déjà présente où un candidat aux prochaines élections américaines cherche à recruter des nouveaux partisans par l'entremise d'une app. Il cible les gens habitant les capitales des différents états américains :</w:t>
      </w:r>
    </w:p>
    <w:p w14:paraId="02D7E7A6" w14:textId="2FDE79FD" w:rsidR="00FE5923" w:rsidRDefault="00FE5923" w:rsidP="00FE5923">
      <w:pPr>
        <w:rPr>
          <w:lang w:val="fr-FR"/>
        </w:rPr>
      </w:pPr>
    </w:p>
    <w:p w14:paraId="04FA989C" w14:textId="29146EAF" w:rsidR="00FE5923" w:rsidRDefault="00FE5923" w:rsidP="00FE592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7419F4A" wp14:editId="2B2E44DC">
            <wp:extent cx="2367023" cy="377004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41" t="11963" r="32064" b="4482"/>
                    <a:stretch/>
                  </pic:blipFill>
                  <pic:spPr bwMode="auto">
                    <a:xfrm>
                      <a:off x="0" y="0"/>
                      <a:ext cx="2375367" cy="378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0359" w14:textId="2C7823A8" w:rsidR="00FE5923" w:rsidRDefault="00FE5923" w:rsidP="00FE5923">
      <w:pPr>
        <w:jc w:val="center"/>
        <w:rPr>
          <w:lang w:val="fr-FR"/>
        </w:rPr>
      </w:pPr>
    </w:p>
    <w:p w14:paraId="7A3AC2C6" w14:textId="77777777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lastRenderedPageBreak/>
        <w:t>L'usager entrera ses coordonnées et pourra choisir, à l'aide de deux Spinner, sa ville et son état où il habite.</w:t>
      </w:r>
    </w:p>
    <w:p w14:paraId="4B6F231E" w14:textId="77777777" w:rsidR="00610C27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Ces données sont cachées dans un fichier .jar qui est joint à votre projet dans le dossier </w:t>
      </w:r>
      <w:proofErr w:type="spellStart"/>
      <w:r>
        <w:rPr>
          <w:lang w:val="fr-FR"/>
        </w:rPr>
        <w:t>libs</w:t>
      </w:r>
      <w:proofErr w:type="spellEnd"/>
      <w:r>
        <w:rPr>
          <w:lang w:val="fr-FR"/>
        </w:rPr>
        <w:t xml:space="preserve">. Cette archive contient une classe ( </w:t>
      </w:r>
      <w:proofErr w:type="spellStart"/>
      <w:r>
        <w:rPr>
          <w:lang w:val="fr-FR"/>
        </w:rPr>
        <w:t>HashtableAssociation</w:t>
      </w:r>
      <w:proofErr w:type="spellEnd"/>
      <w:r>
        <w:rPr>
          <w:lang w:val="fr-FR"/>
        </w:rPr>
        <w:t xml:space="preserve"> ) qui est une sous-classe de la classe </w:t>
      </w:r>
      <w:proofErr w:type="spellStart"/>
      <w:r>
        <w:rPr>
          <w:lang w:val="fr-FR"/>
        </w:rPr>
        <w:t>Hashtable</w:t>
      </w:r>
      <w:proofErr w:type="spellEnd"/>
      <w:r>
        <w:rPr>
          <w:lang w:val="fr-FR"/>
        </w:rPr>
        <w:t>.</w:t>
      </w:r>
      <w:r w:rsidR="00610C27">
        <w:rPr>
          <w:lang w:val="fr-FR"/>
        </w:rPr>
        <w:t xml:space="preserve"> Lorsque vous créez un objet </w:t>
      </w:r>
      <w:proofErr w:type="spellStart"/>
      <w:r w:rsidR="00610C27">
        <w:rPr>
          <w:lang w:val="fr-FR"/>
        </w:rPr>
        <w:t>HashtableAssociation</w:t>
      </w:r>
      <w:proofErr w:type="spellEnd"/>
      <w:r w:rsidR="00610C27">
        <w:rPr>
          <w:lang w:val="fr-FR"/>
        </w:rPr>
        <w:t>, vous avez donc accès à une table de hachage de la structure suivante :</w:t>
      </w:r>
    </w:p>
    <w:p w14:paraId="6799D797" w14:textId="77777777" w:rsidR="00610C27" w:rsidRDefault="00610C27" w:rsidP="00FE5923">
      <w:pPr>
        <w:jc w:val="both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04B53" w14:paraId="5EB9396F" w14:textId="77777777" w:rsidTr="00DC52B8">
        <w:tc>
          <w:tcPr>
            <w:tcW w:w="8630" w:type="dxa"/>
            <w:gridSpan w:val="2"/>
          </w:tcPr>
          <w:p w14:paraId="0D17A247" w14:textId="72C3EF12" w:rsidR="00C04B53" w:rsidRDefault="00C04B53" w:rsidP="00C04B5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proofErr w:type="spellStart"/>
            <w:r>
              <w:rPr>
                <w:lang w:val="fr-FR"/>
              </w:rPr>
              <w:t>HashtableAssociation</w:t>
            </w:r>
            <w:proofErr w:type="spellEnd"/>
          </w:p>
        </w:tc>
      </w:tr>
      <w:tr w:rsidR="00C04B53" w14:paraId="1DA6400E" w14:textId="77777777" w:rsidTr="00C04B53">
        <w:tc>
          <w:tcPr>
            <w:tcW w:w="4315" w:type="dxa"/>
          </w:tcPr>
          <w:p w14:paraId="02DD47A5" w14:textId="6CB5854A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Clés ( noms de capitales )</w:t>
            </w:r>
          </w:p>
        </w:tc>
        <w:tc>
          <w:tcPr>
            <w:tcW w:w="4315" w:type="dxa"/>
          </w:tcPr>
          <w:p w14:paraId="7E124321" w14:textId="1496D64C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Éléments ( noms d'états dont la capitale est la clé correspondante ) </w:t>
            </w:r>
          </w:p>
        </w:tc>
      </w:tr>
      <w:tr w:rsidR="00C04B53" w14:paraId="1F10B541" w14:textId="77777777" w:rsidTr="00C04B53">
        <w:tc>
          <w:tcPr>
            <w:tcW w:w="4315" w:type="dxa"/>
          </w:tcPr>
          <w:p w14:paraId="0DF41542" w14:textId="77777777" w:rsidR="00C04B53" w:rsidRDefault="00C04B53" w:rsidP="00FE5923">
            <w:pPr>
              <w:jc w:val="both"/>
              <w:rPr>
                <w:lang w:val="fr-FR"/>
              </w:rPr>
            </w:pPr>
          </w:p>
        </w:tc>
        <w:tc>
          <w:tcPr>
            <w:tcW w:w="4315" w:type="dxa"/>
          </w:tcPr>
          <w:p w14:paraId="67E032FB" w14:textId="4FFB9849" w:rsidR="00C04B53" w:rsidRDefault="0030553E" w:rsidP="0030553E">
            <w:pPr>
              <w:ind w:firstLine="708"/>
              <w:jc w:val="both"/>
              <w:rPr>
                <w:lang w:val="fr-FR"/>
              </w:rPr>
            </w:pPr>
            <w:r>
              <w:rPr>
                <w:lang w:val="fr-FR"/>
              </w:rPr>
              <w:t>Floride</w:t>
            </w:r>
          </w:p>
        </w:tc>
      </w:tr>
      <w:tr w:rsidR="00C04B53" w14:paraId="69BBA776" w14:textId="77777777" w:rsidTr="00C04B53">
        <w:tc>
          <w:tcPr>
            <w:tcW w:w="4315" w:type="dxa"/>
          </w:tcPr>
          <w:p w14:paraId="5F0651EF" w14:textId="77777777" w:rsidR="00C04B53" w:rsidRDefault="00C04B53" w:rsidP="00FE5923">
            <w:pPr>
              <w:jc w:val="both"/>
              <w:rPr>
                <w:lang w:val="fr-FR"/>
              </w:rPr>
            </w:pPr>
          </w:p>
        </w:tc>
        <w:tc>
          <w:tcPr>
            <w:tcW w:w="4315" w:type="dxa"/>
          </w:tcPr>
          <w:p w14:paraId="10821711" w14:textId="6A1DAA36" w:rsidR="00C04B53" w:rsidRDefault="0030553E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Oregon</w:t>
            </w:r>
          </w:p>
        </w:tc>
      </w:tr>
      <w:tr w:rsidR="00C04B53" w14:paraId="77484B88" w14:textId="77777777" w:rsidTr="00C04B53">
        <w:tc>
          <w:tcPr>
            <w:tcW w:w="4315" w:type="dxa"/>
          </w:tcPr>
          <w:p w14:paraId="5F145439" w14:textId="77777777" w:rsidR="00C04B53" w:rsidRDefault="00C04B53" w:rsidP="00FE5923">
            <w:pPr>
              <w:jc w:val="both"/>
              <w:rPr>
                <w:lang w:val="fr-FR"/>
              </w:rPr>
            </w:pPr>
          </w:p>
        </w:tc>
        <w:tc>
          <w:tcPr>
            <w:tcW w:w="4315" w:type="dxa"/>
          </w:tcPr>
          <w:p w14:paraId="29F0004D" w14:textId="42368F42" w:rsidR="00C04B53" w:rsidRDefault="0030553E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Alaska</w:t>
            </w:r>
          </w:p>
        </w:tc>
      </w:tr>
      <w:tr w:rsidR="00C04B53" w14:paraId="1071ECB6" w14:textId="77777777" w:rsidTr="00C04B53">
        <w:tc>
          <w:tcPr>
            <w:tcW w:w="4315" w:type="dxa"/>
          </w:tcPr>
          <w:p w14:paraId="2B869E23" w14:textId="77777777" w:rsidR="00C04B53" w:rsidRDefault="00C04B53" w:rsidP="00FE5923">
            <w:pPr>
              <w:jc w:val="both"/>
              <w:rPr>
                <w:lang w:val="fr-FR"/>
              </w:rPr>
            </w:pPr>
          </w:p>
        </w:tc>
        <w:tc>
          <w:tcPr>
            <w:tcW w:w="4315" w:type="dxa"/>
          </w:tcPr>
          <w:p w14:paraId="666D76C2" w14:textId="77777777" w:rsidR="00C04B53" w:rsidRDefault="00C04B53" w:rsidP="00FE5923">
            <w:pPr>
              <w:jc w:val="both"/>
              <w:rPr>
                <w:lang w:val="fr-FR"/>
              </w:rPr>
            </w:pPr>
          </w:p>
        </w:tc>
      </w:tr>
    </w:tbl>
    <w:p w14:paraId="17FCB1F6" w14:textId="79A7DCA6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37C8D19A" w14:textId="2E1DE02E" w:rsidR="00C04B53" w:rsidRDefault="00C04B53" w:rsidP="00FE5923">
      <w:pPr>
        <w:jc w:val="both"/>
        <w:rPr>
          <w:lang w:val="fr-FR"/>
        </w:rPr>
      </w:pPr>
    </w:p>
    <w:p w14:paraId="3AF1A064" w14:textId="157CC4F4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</w:t>
      </w:r>
      <w:proofErr w:type="spellStart"/>
      <w:r>
        <w:rPr>
          <w:lang w:val="fr-FR"/>
        </w:rPr>
        <w:t>AdresseException</w:t>
      </w:r>
      <w:proofErr w:type="spellEnd"/>
    </w:p>
    <w:p w14:paraId="6E9C7A96" w14:textId="0417C44E" w:rsidR="00C04B53" w:rsidRDefault="00C04B53" w:rsidP="00C04B53">
      <w:pPr>
        <w:pStyle w:val="Paragraphedeliste"/>
        <w:jc w:val="both"/>
        <w:rPr>
          <w:lang w:val="fr-FR"/>
        </w:rPr>
      </w:pPr>
    </w:p>
    <w:p w14:paraId="1ED2A8E6" w14:textId="3024EE42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Codez d'abord ce modèle simple qui représentera les objets lancés lorsqu'un usager entrera ses coordonnées incorrectement ( si la capitale et le nom d'état ne correspondent pas </w:t>
      </w:r>
      <w:r w:rsidRPr="00C04B53">
        <w:rPr>
          <w:lang w:val="fr-FR"/>
        </w:rPr>
        <w:sym w:font="Wingdings" w:char="F0E0"/>
      </w:r>
      <w:r>
        <w:rPr>
          <w:lang w:val="fr-FR"/>
        </w:rPr>
        <w:t xml:space="preserve"> ce n'est pas une adresse valide )</w:t>
      </w:r>
    </w:p>
    <w:p w14:paraId="13D53624" w14:textId="758AC696" w:rsidR="00C04B53" w:rsidRDefault="00C04B53" w:rsidP="00C04B53">
      <w:pPr>
        <w:pStyle w:val="Paragraphedeliste"/>
        <w:jc w:val="both"/>
        <w:rPr>
          <w:lang w:val="fr-FR"/>
        </w:rPr>
      </w:pPr>
    </w:p>
    <w:p w14:paraId="67F15B94" w14:textId="2FFE3876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>Cette classe peut contenir les données ayant causé l'erreur ainsi qu'un message approprié provenant de la superclasse Exception</w:t>
      </w:r>
    </w:p>
    <w:p w14:paraId="46C8E594" w14:textId="77777777" w:rsidR="00C04B53" w:rsidRDefault="00C04B53" w:rsidP="00C04B53">
      <w:pPr>
        <w:pStyle w:val="Paragraphedeliste"/>
        <w:jc w:val="both"/>
        <w:rPr>
          <w:lang w:val="fr-FR"/>
        </w:rPr>
      </w:pPr>
    </w:p>
    <w:p w14:paraId="4B2E1961" w14:textId="50B7EC50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Inscrit </w:t>
      </w:r>
    </w:p>
    <w:p w14:paraId="36776AAE" w14:textId="1E4455BA" w:rsidR="00C04B53" w:rsidRDefault="00C04B53" w:rsidP="00C04B53">
      <w:pPr>
        <w:pStyle w:val="Paragraphedeliste"/>
        <w:jc w:val="both"/>
        <w:rPr>
          <w:lang w:val="fr-FR"/>
        </w:rPr>
      </w:pPr>
    </w:p>
    <w:p w14:paraId="3E99831B" w14:textId="3047C598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Complétez le constructeur de manière à ce </w:t>
      </w:r>
      <w:proofErr w:type="gramStart"/>
      <w:r>
        <w:rPr>
          <w:lang w:val="fr-FR"/>
        </w:rPr>
        <w:t>qu'il  lance</w:t>
      </w:r>
      <w:proofErr w:type="gramEnd"/>
      <w:r>
        <w:rPr>
          <w:lang w:val="fr-FR"/>
        </w:rPr>
        <w:t xml:space="preserve"> des </w:t>
      </w:r>
      <w:proofErr w:type="spellStart"/>
      <w:r>
        <w:rPr>
          <w:lang w:val="fr-FR"/>
        </w:rPr>
        <w:t>AdresseException</w:t>
      </w:r>
      <w:proofErr w:type="spellEnd"/>
      <w:r>
        <w:rPr>
          <w:lang w:val="fr-FR"/>
        </w:rPr>
        <w:t xml:space="preserve"> si les paramètres capitale et </w:t>
      </w:r>
      <w:proofErr w:type="spellStart"/>
      <w:r>
        <w:rPr>
          <w:lang w:val="fr-FR"/>
        </w:rPr>
        <w:t>etat</w:t>
      </w:r>
      <w:proofErr w:type="spellEnd"/>
      <w:r>
        <w:rPr>
          <w:lang w:val="fr-FR"/>
        </w:rPr>
        <w:t xml:space="preserve"> ne correspondent pas à une paire de l'objet </w:t>
      </w:r>
      <w:proofErr w:type="spellStart"/>
      <w:r>
        <w:rPr>
          <w:lang w:val="fr-FR"/>
        </w:rPr>
        <w:t>HashtableAssociation</w:t>
      </w:r>
      <w:proofErr w:type="spellEnd"/>
      <w:r>
        <w:rPr>
          <w:lang w:val="fr-FR"/>
        </w:rPr>
        <w:t xml:space="preserve"> que vous devrez créer pour avoir accès </w:t>
      </w:r>
      <w:proofErr w:type="spellStart"/>
      <w:r>
        <w:rPr>
          <w:lang w:val="fr-FR"/>
        </w:rPr>
        <w:t>a`ses</w:t>
      </w:r>
      <w:proofErr w:type="spellEnd"/>
      <w:r>
        <w:rPr>
          <w:lang w:val="fr-FR"/>
        </w:rPr>
        <w:t xml:space="preserve"> paires. Les variables seront initialisées s'il n'y a pas d'exceptions lancées.</w:t>
      </w:r>
    </w:p>
    <w:p w14:paraId="5B61FF88" w14:textId="36C95BC5" w:rsidR="00C04B53" w:rsidRDefault="00C04B53" w:rsidP="00C04B53">
      <w:pPr>
        <w:jc w:val="both"/>
        <w:rPr>
          <w:lang w:val="fr-FR"/>
        </w:rPr>
      </w:pPr>
    </w:p>
    <w:p w14:paraId="65D268B5" w14:textId="4FD04CFA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Vue : classe </w:t>
      </w:r>
      <w:proofErr w:type="spellStart"/>
      <w:r>
        <w:rPr>
          <w:lang w:val="fr-FR"/>
        </w:rPr>
        <w:t>Activite</w:t>
      </w:r>
      <w:proofErr w:type="spellEnd"/>
    </w:p>
    <w:p w14:paraId="0525F714" w14:textId="1C846F18" w:rsidR="00C04B53" w:rsidRDefault="00C04B53" w:rsidP="00C04B53">
      <w:pPr>
        <w:pStyle w:val="Paragraphedeliste"/>
        <w:jc w:val="both"/>
        <w:rPr>
          <w:lang w:val="fr-FR"/>
        </w:rPr>
      </w:pPr>
    </w:p>
    <w:p w14:paraId="1FA6A15F" w14:textId="0A7366D4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Utilisez des </w:t>
      </w:r>
      <w:proofErr w:type="spellStart"/>
      <w:r>
        <w:rPr>
          <w:lang w:val="fr-FR"/>
        </w:rPr>
        <w:t>ArrayAdapter</w:t>
      </w:r>
      <w:proofErr w:type="spellEnd"/>
      <w:r>
        <w:rPr>
          <w:lang w:val="fr-FR"/>
        </w:rPr>
        <w:t xml:space="preserve"> afin de remplir les deux Spinners ( un contenant les capitales présentes dans la </w:t>
      </w:r>
      <w:proofErr w:type="spellStart"/>
      <w:r>
        <w:rPr>
          <w:lang w:val="fr-FR"/>
        </w:rPr>
        <w:t>hashtable</w:t>
      </w:r>
      <w:proofErr w:type="spellEnd"/>
      <w:r>
        <w:rPr>
          <w:lang w:val="fr-FR"/>
        </w:rPr>
        <w:t xml:space="preserve"> représentée par l'objet </w:t>
      </w:r>
      <w:proofErr w:type="spellStart"/>
      <w:r>
        <w:rPr>
          <w:lang w:val="fr-FR"/>
        </w:rPr>
        <w:t>HashtableAssociation</w:t>
      </w:r>
      <w:proofErr w:type="spellEnd"/>
      <w:r w:rsidR="001D7CF8">
        <w:rPr>
          <w:lang w:val="fr-FR"/>
        </w:rPr>
        <w:t xml:space="preserve"> et l'autre contentant les éléments ( états ))</w:t>
      </w:r>
    </w:p>
    <w:p w14:paraId="083C7AF5" w14:textId="1345B55D" w:rsidR="001D7CF8" w:rsidRDefault="001D7CF8" w:rsidP="00C04B53">
      <w:pPr>
        <w:pStyle w:val="Paragraphedeliste"/>
        <w:jc w:val="both"/>
        <w:rPr>
          <w:lang w:val="fr-FR"/>
        </w:rPr>
      </w:pPr>
    </w:p>
    <w:p w14:paraId="744B78A3" w14:textId="56E3950B" w:rsidR="001D7CF8" w:rsidRDefault="001D7CF8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Gérez le clic sur le bouton de </w:t>
      </w:r>
      <w:proofErr w:type="gramStart"/>
      <w:r>
        <w:rPr>
          <w:lang w:val="fr-FR"/>
        </w:rPr>
        <w:t>manière  à</w:t>
      </w:r>
      <w:proofErr w:type="gramEnd"/>
      <w:r>
        <w:rPr>
          <w:lang w:val="fr-FR"/>
        </w:rPr>
        <w:t xml:space="preserve"> afficher un </w:t>
      </w:r>
      <w:proofErr w:type="spellStart"/>
      <w:r>
        <w:rPr>
          <w:lang w:val="fr-FR"/>
        </w:rPr>
        <w:t>AlertDialog</w:t>
      </w:r>
      <w:proofErr w:type="spellEnd"/>
      <w:r>
        <w:rPr>
          <w:lang w:val="fr-FR"/>
        </w:rPr>
        <w:t xml:space="preserve"> avertissant du succès ou de l'échec de l'inscription en raison de la capture ou non de l'exception lancée dans le modèle.</w:t>
      </w:r>
    </w:p>
    <w:p w14:paraId="73D99990" w14:textId="7DE52FF5" w:rsidR="008E2EC7" w:rsidRDefault="008E2EC7" w:rsidP="00C04B53">
      <w:pPr>
        <w:pStyle w:val="Paragraphedeliste"/>
        <w:jc w:val="both"/>
        <w:rPr>
          <w:lang w:val="fr-FR"/>
        </w:rPr>
      </w:pPr>
    </w:p>
    <w:p w14:paraId="5C6DB394" w14:textId="774326AA" w:rsidR="008E2EC7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9D49DE1" wp14:editId="46B05F41">
            <wp:extent cx="2933580" cy="5901226"/>
            <wp:effectExtent l="0" t="0" r="63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8" r="6443"/>
                    <a:stretch/>
                  </pic:blipFill>
                  <pic:spPr bwMode="auto">
                    <a:xfrm>
                      <a:off x="0" y="0"/>
                      <a:ext cx="2940284" cy="59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30BB" w14:textId="3636D51A" w:rsidR="008E2EC7" w:rsidRPr="00C04B53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09A151E" wp14:editId="396BAE72">
            <wp:extent cx="2852629" cy="5849289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33" r="5810"/>
                    <a:stretch/>
                  </pic:blipFill>
                  <pic:spPr bwMode="auto">
                    <a:xfrm>
                      <a:off x="0" y="0"/>
                      <a:ext cx="2863049" cy="587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EC7" w:rsidRPr="00C04B53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9597" w14:textId="77777777" w:rsidR="008C179C" w:rsidRDefault="008C179C" w:rsidP="00AA1EAD">
      <w:pPr>
        <w:spacing w:after="0" w:line="240" w:lineRule="auto"/>
      </w:pPr>
      <w:r>
        <w:separator/>
      </w:r>
    </w:p>
  </w:endnote>
  <w:endnote w:type="continuationSeparator" w:id="0">
    <w:p w14:paraId="02309021" w14:textId="77777777" w:rsidR="008C179C" w:rsidRDefault="008C179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2A51" w14:textId="77777777" w:rsidR="008C179C" w:rsidRDefault="008C179C" w:rsidP="00AA1EAD">
      <w:pPr>
        <w:spacing w:after="0" w:line="240" w:lineRule="auto"/>
      </w:pPr>
      <w:r>
        <w:separator/>
      </w:r>
    </w:p>
  </w:footnote>
  <w:footnote w:type="continuationSeparator" w:id="0">
    <w:p w14:paraId="0462D3D9" w14:textId="77777777" w:rsidR="008C179C" w:rsidRDefault="008C179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52151"/>
    <w:multiLevelType w:val="hybridMultilevel"/>
    <w:tmpl w:val="3124B7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0707C"/>
    <w:multiLevelType w:val="hybridMultilevel"/>
    <w:tmpl w:val="19D2E3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7"/>
  </w:num>
  <w:num w:numId="2" w16cid:durableId="1317951698">
    <w:abstractNumId w:val="32"/>
  </w:num>
  <w:num w:numId="3" w16cid:durableId="748383779">
    <w:abstractNumId w:val="33"/>
  </w:num>
  <w:num w:numId="4" w16cid:durableId="303857479">
    <w:abstractNumId w:val="17"/>
  </w:num>
  <w:num w:numId="5" w16cid:durableId="1576160629">
    <w:abstractNumId w:val="26"/>
  </w:num>
  <w:num w:numId="6" w16cid:durableId="1960451224">
    <w:abstractNumId w:val="19"/>
  </w:num>
  <w:num w:numId="7" w16cid:durableId="383256553">
    <w:abstractNumId w:val="10"/>
  </w:num>
  <w:num w:numId="8" w16cid:durableId="1278489730">
    <w:abstractNumId w:val="4"/>
  </w:num>
  <w:num w:numId="9" w16cid:durableId="1204830857">
    <w:abstractNumId w:val="27"/>
  </w:num>
  <w:num w:numId="10" w16cid:durableId="636689049">
    <w:abstractNumId w:val="15"/>
  </w:num>
  <w:num w:numId="11" w16cid:durableId="922031715">
    <w:abstractNumId w:val="39"/>
  </w:num>
  <w:num w:numId="12" w16cid:durableId="2055998875">
    <w:abstractNumId w:val="8"/>
  </w:num>
  <w:num w:numId="13" w16cid:durableId="1778016735">
    <w:abstractNumId w:val="29"/>
  </w:num>
  <w:num w:numId="14" w16cid:durableId="1947930459">
    <w:abstractNumId w:val="0"/>
  </w:num>
  <w:num w:numId="15" w16cid:durableId="1677027571">
    <w:abstractNumId w:val="36"/>
  </w:num>
  <w:num w:numId="16" w16cid:durableId="1926915368">
    <w:abstractNumId w:val="3"/>
  </w:num>
  <w:num w:numId="17" w16cid:durableId="1086345548">
    <w:abstractNumId w:val="13"/>
  </w:num>
  <w:num w:numId="18" w16cid:durableId="332489069">
    <w:abstractNumId w:val="43"/>
  </w:num>
  <w:num w:numId="19" w16cid:durableId="1622033808">
    <w:abstractNumId w:val="40"/>
  </w:num>
  <w:num w:numId="20" w16cid:durableId="57019038">
    <w:abstractNumId w:val="9"/>
  </w:num>
  <w:num w:numId="21" w16cid:durableId="913004159">
    <w:abstractNumId w:val="25"/>
  </w:num>
  <w:num w:numId="22" w16cid:durableId="1924292842">
    <w:abstractNumId w:val="31"/>
  </w:num>
  <w:num w:numId="23" w16cid:durableId="877666672">
    <w:abstractNumId w:val="24"/>
  </w:num>
  <w:num w:numId="24" w16cid:durableId="77992933">
    <w:abstractNumId w:val="37"/>
  </w:num>
  <w:num w:numId="25" w16cid:durableId="223150503">
    <w:abstractNumId w:val="12"/>
  </w:num>
  <w:num w:numId="26" w16cid:durableId="357782432">
    <w:abstractNumId w:val="28"/>
  </w:num>
  <w:num w:numId="27" w16cid:durableId="1759863028">
    <w:abstractNumId w:val="5"/>
  </w:num>
  <w:num w:numId="28" w16cid:durableId="603659538">
    <w:abstractNumId w:val="22"/>
  </w:num>
  <w:num w:numId="29" w16cid:durableId="18969590">
    <w:abstractNumId w:val="42"/>
  </w:num>
  <w:num w:numId="30" w16cid:durableId="821777623">
    <w:abstractNumId w:val="30"/>
  </w:num>
  <w:num w:numId="31" w16cid:durableId="3410133">
    <w:abstractNumId w:val="34"/>
  </w:num>
  <w:num w:numId="32" w16cid:durableId="313265367">
    <w:abstractNumId w:val="18"/>
  </w:num>
  <w:num w:numId="33" w16cid:durableId="912200746">
    <w:abstractNumId w:val="21"/>
  </w:num>
  <w:num w:numId="34" w16cid:durableId="1429543631">
    <w:abstractNumId w:val="35"/>
  </w:num>
  <w:num w:numId="35" w16cid:durableId="964193211">
    <w:abstractNumId w:val="14"/>
  </w:num>
  <w:num w:numId="36" w16cid:durableId="965504857">
    <w:abstractNumId w:val="1"/>
  </w:num>
  <w:num w:numId="37" w16cid:durableId="1845782652">
    <w:abstractNumId w:val="38"/>
  </w:num>
  <w:num w:numId="38" w16cid:durableId="387874103">
    <w:abstractNumId w:val="11"/>
  </w:num>
  <w:num w:numId="39" w16cid:durableId="217782747">
    <w:abstractNumId w:val="20"/>
  </w:num>
  <w:num w:numId="40" w16cid:durableId="1018654388">
    <w:abstractNumId w:val="16"/>
  </w:num>
  <w:num w:numId="41" w16cid:durableId="340670485">
    <w:abstractNumId w:val="23"/>
  </w:num>
  <w:num w:numId="42" w16cid:durableId="1234586955">
    <w:abstractNumId w:val="41"/>
  </w:num>
  <w:num w:numId="43" w16cid:durableId="1306199573">
    <w:abstractNumId w:val="6"/>
  </w:num>
  <w:num w:numId="44" w16cid:durableId="67904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43DB"/>
    <w:rsid w:val="00065835"/>
    <w:rsid w:val="00084E95"/>
    <w:rsid w:val="000D0C83"/>
    <w:rsid w:val="000F723E"/>
    <w:rsid w:val="00104DAF"/>
    <w:rsid w:val="001313FB"/>
    <w:rsid w:val="001566A1"/>
    <w:rsid w:val="001A22E5"/>
    <w:rsid w:val="001C50A6"/>
    <w:rsid w:val="001D1A81"/>
    <w:rsid w:val="001D23D7"/>
    <w:rsid w:val="001D7CF8"/>
    <w:rsid w:val="001F61E2"/>
    <w:rsid w:val="00223EED"/>
    <w:rsid w:val="00223F7E"/>
    <w:rsid w:val="00256FE6"/>
    <w:rsid w:val="002A216B"/>
    <w:rsid w:val="002F5A2A"/>
    <w:rsid w:val="0030553E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C45E6"/>
    <w:rsid w:val="005152EA"/>
    <w:rsid w:val="005268FB"/>
    <w:rsid w:val="00533862"/>
    <w:rsid w:val="005410C5"/>
    <w:rsid w:val="005630C2"/>
    <w:rsid w:val="00567A95"/>
    <w:rsid w:val="00575F01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0C27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C179C"/>
    <w:rsid w:val="008C7CCF"/>
    <w:rsid w:val="008E2EC7"/>
    <w:rsid w:val="009059F4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04B53"/>
    <w:rsid w:val="00C24903"/>
    <w:rsid w:val="00C7044D"/>
    <w:rsid w:val="00C8657A"/>
    <w:rsid w:val="00CF0D4F"/>
    <w:rsid w:val="00D222F8"/>
    <w:rsid w:val="00D65DA6"/>
    <w:rsid w:val="00D74DF7"/>
    <w:rsid w:val="00D87C4E"/>
    <w:rsid w:val="00D944D4"/>
    <w:rsid w:val="00DA0F94"/>
    <w:rsid w:val="00DA5320"/>
    <w:rsid w:val="00E70FB5"/>
    <w:rsid w:val="00F13DE9"/>
    <w:rsid w:val="00F44CC5"/>
    <w:rsid w:val="00F46A7E"/>
    <w:rsid w:val="00F708D8"/>
    <w:rsid w:val="00F755D6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59</cp:revision>
  <dcterms:created xsi:type="dcterms:W3CDTF">2020-08-20T19:43:00Z</dcterms:created>
  <dcterms:modified xsi:type="dcterms:W3CDTF">2023-09-25T15:32:00Z</dcterms:modified>
</cp:coreProperties>
</file>