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4770"/>
      </w:tblGrid>
      <w:tr w:rsidR="004947F7" w14:paraId="160021A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5A6608DD" w14:textId="433F3DF1" w:rsidR="004947F7" w:rsidRDefault="004947F7">
            <w:r>
              <w:t>Numéro de laboratoire</w:t>
            </w:r>
          </w:p>
        </w:tc>
        <w:tc>
          <w:tcPr>
            <w:tcW w:w="4770" w:type="dxa"/>
            <w:vAlign w:val="center"/>
          </w:tcPr>
          <w:p w14:paraId="176EF029" w14:textId="0B721D8E" w:rsidR="004947F7" w:rsidRDefault="00C27A58">
            <w:r>
              <w:t>3</w:t>
            </w:r>
          </w:p>
        </w:tc>
      </w:tr>
      <w:tr w:rsidR="00C27A58" w14:paraId="7C7A31C9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1E16AA9A" w14:textId="65A8A1D7" w:rsidR="00C27A58" w:rsidRDefault="00C27A58" w:rsidP="00C27A58">
            <w:r>
              <w:t>Code permanent</w:t>
            </w:r>
          </w:p>
        </w:tc>
        <w:tc>
          <w:tcPr>
            <w:tcW w:w="4770" w:type="dxa"/>
            <w:vAlign w:val="center"/>
          </w:tcPr>
          <w:p w14:paraId="669BA79D" w14:textId="260957C8" w:rsidR="00C27A58" w:rsidRDefault="00C27A58" w:rsidP="00C27A58">
            <w:r>
              <w:t>JOIB0405906</w:t>
            </w:r>
          </w:p>
        </w:tc>
      </w:tr>
      <w:tr w:rsidR="00C27A58" w14:paraId="6C4CFDA6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76D4E09B" w14:textId="6486D84E" w:rsidR="00C27A58" w:rsidRDefault="00C27A58" w:rsidP="00C27A58">
            <w:r>
              <w:t>Nom et prénom de l’étudiant</w:t>
            </w:r>
          </w:p>
        </w:tc>
        <w:tc>
          <w:tcPr>
            <w:tcW w:w="4770" w:type="dxa"/>
            <w:vAlign w:val="center"/>
          </w:tcPr>
          <w:p w14:paraId="5FB98C6C" w14:textId="2AA3F3AF" w:rsidR="00C27A58" w:rsidRDefault="00C27A58" w:rsidP="00C27A58">
            <w:r>
              <w:t>Joinvil Benjamin</w:t>
            </w:r>
          </w:p>
        </w:tc>
      </w:tr>
      <w:tr w:rsidR="00C27A58" w14:paraId="731A0F38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60ABB127" w14:textId="05D1EBD4" w:rsidR="00C27A58" w:rsidRDefault="00C27A58" w:rsidP="00C27A58">
            <w:r>
              <w:t>Session et groupe</w:t>
            </w:r>
          </w:p>
        </w:tc>
        <w:tc>
          <w:tcPr>
            <w:tcW w:w="4770" w:type="dxa"/>
            <w:vAlign w:val="center"/>
          </w:tcPr>
          <w:p w14:paraId="35B81C15" w14:textId="1669CFE2" w:rsidR="00C27A58" w:rsidRDefault="00C27A58" w:rsidP="00C27A58">
            <w:r>
              <w:t>03</w:t>
            </w:r>
          </w:p>
        </w:tc>
      </w:tr>
      <w:tr w:rsidR="00C27A58" w14:paraId="202E9860" w14:textId="77777777" w:rsidTr="004947F7">
        <w:trPr>
          <w:trHeight w:hRule="exact" w:val="432"/>
        </w:trPr>
        <w:tc>
          <w:tcPr>
            <w:tcW w:w="2965" w:type="dxa"/>
            <w:vAlign w:val="center"/>
          </w:tcPr>
          <w:p w14:paraId="49C6BD05" w14:textId="75CD9318" w:rsidR="00C27A58" w:rsidRDefault="00C27A58" w:rsidP="00C27A58">
            <w:r>
              <w:t>Chargé de laboratoires</w:t>
            </w:r>
          </w:p>
        </w:tc>
        <w:tc>
          <w:tcPr>
            <w:tcW w:w="4770" w:type="dxa"/>
            <w:vAlign w:val="center"/>
          </w:tcPr>
          <w:p w14:paraId="684E5563" w14:textId="77777777" w:rsidR="00C27A58" w:rsidRDefault="00C27A58" w:rsidP="00C27A58"/>
        </w:tc>
      </w:tr>
    </w:tbl>
    <w:p w14:paraId="55E80760" w14:textId="50480FD1" w:rsidR="004947F7" w:rsidRDefault="004947F7" w:rsidP="004947F7">
      <w:pPr>
        <w:pStyle w:val="Heading1"/>
      </w:pPr>
      <w:r>
        <w:t>Diagramme de classes </w:t>
      </w:r>
    </w:p>
    <w:p w14:paraId="74587E7C" w14:textId="20591831" w:rsidR="004947F7" w:rsidRDefault="00C27A58" w:rsidP="004947F7">
      <w:r>
        <w:rPr>
          <w:noProof/>
        </w:rPr>
        <w:drawing>
          <wp:inline distT="0" distB="0" distL="0" distR="0" wp14:anchorId="2119531D" wp14:editId="0CBF3056">
            <wp:extent cx="4404103" cy="5872294"/>
            <wp:effectExtent l="0" t="0" r="0" b="0"/>
            <wp:docPr id="17503128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51" cy="587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519A" w14:textId="05486BA6" w:rsidR="004947F7" w:rsidRDefault="004947F7" w:rsidP="004947F7"/>
    <w:p w14:paraId="46567C99" w14:textId="30E209F5" w:rsidR="004947F7" w:rsidRDefault="004947F7" w:rsidP="004947F7">
      <w:pPr>
        <w:pStyle w:val="Heading1"/>
      </w:pPr>
      <w:r>
        <w:t>Description sommaire des classes de votre diagramme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6763"/>
      </w:tblGrid>
      <w:tr w:rsidR="004947F7" w14:paraId="4E54B0CC" w14:textId="77777777" w:rsidTr="00C27A58">
        <w:tc>
          <w:tcPr>
            <w:tcW w:w="2587" w:type="dxa"/>
            <w:vAlign w:val="center"/>
          </w:tcPr>
          <w:p w14:paraId="2708C1D9" w14:textId="68E86FBF" w:rsidR="004947F7" w:rsidRDefault="004947F7" w:rsidP="004947F7">
            <w:pPr>
              <w:jc w:val="center"/>
            </w:pPr>
            <w:r>
              <w:t>Nom de la classe ou de l’interface</w:t>
            </w:r>
          </w:p>
        </w:tc>
        <w:tc>
          <w:tcPr>
            <w:tcW w:w="6763" w:type="dxa"/>
            <w:vAlign w:val="center"/>
          </w:tcPr>
          <w:p w14:paraId="1601638C" w14:textId="1140F066" w:rsidR="004947F7" w:rsidRDefault="004947F7" w:rsidP="004947F7">
            <w:pPr>
              <w:jc w:val="center"/>
            </w:pPr>
            <w:r>
              <w:t>Description</w:t>
            </w:r>
          </w:p>
        </w:tc>
      </w:tr>
      <w:tr w:rsidR="00B85C0F" w14:paraId="457D954E" w14:textId="77777777" w:rsidTr="00C27A58">
        <w:tc>
          <w:tcPr>
            <w:tcW w:w="2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</w:tblGrid>
            <w:tr w:rsidR="00B85C0F" w:rsidRPr="00C2335C" w14:paraId="4698AB5D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40A084" w14:textId="77777777" w:rsidR="00B85C0F" w:rsidRPr="00C2335C" w:rsidRDefault="00B85C0F" w:rsidP="00B85C0F">
                  <w:r w:rsidRPr="00C2335C">
                    <w:rPr>
                      <w:rStyle w:val="HTMLCode"/>
                      <w:rFonts w:eastAsiaTheme="minorHAnsi"/>
                    </w:rPr>
                    <w:t>Main</w:t>
                  </w:r>
                </w:p>
              </w:tc>
            </w:tr>
          </w:tbl>
          <w:p w14:paraId="220F7221" w14:textId="77777777" w:rsidR="00B85C0F" w:rsidRDefault="00B85C0F" w:rsidP="00B85C0F"/>
        </w:tc>
        <w:tc>
          <w:tcPr>
            <w:tcW w:w="6763" w:type="dxa"/>
          </w:tcPr>
          <w:p w14:paraId="459A24AB" w14:textId="0F357D83" w:rsidR="00B85C0F" w:rsidRDefault="00C27A58" w:rsidP="00B85C0F">
            <w:r w:rsidRPr="00C27A58">
              <w:t xml:space="preserve">Classe principale qui initialise et affiche l'interface graphique de l'application </w:t>
            </w:r>
            <w:proofErr w:type="spellStart"/>
            <w:r w:rsidRPr="00C27A58">
              <w:t>JavaFX</w:t>
            </w:r>
            <w:proofErr w:type="spellEnd"/>
            <w:r w:rsidRPr="00C27A58">
              <w:t>.</w:t>
            </w:r>
          </w:p>
        </w:tc>
      </w:tr>
      <w:tr w:rsidR="00B85C0F" w14:paraId="1581E55B" w14:textId="77777777" w:rsidTr="00C27A58">
        <w:tc>
          <w:tcPr>
            <w:tcW w:w="2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B85C0F" w:rsidRPr="00C2335C" w14:paraId="6846218C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2DFAB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</w:t>
                  </w:r>
                  <w:proofErr w:type="spellEnd"/>
                </w:p>
              </w:tc>
            </w:tr>
          </w:tbl>
          <w:p w14:paraId="7DD59B5D" w14:textId="77777777" w:rsidR="00B85C0F" w:rsidRDefault="00B85C0F" w:rsidP="00B85C0F"/>
        </w:tc>
        <w:tc>
          <w:tcPr>
            <w:tcW w:w="6763" w:type="dxa"/>
          </w:tcPr>
          <w:p w14:paraId="06B62A50" w14:textId="1B55549F" w:rsidR="00B85C0F" w:rsidRDefault="00C27A58" w:rsidP="00B85C0F">
            <w:r w:rsidRPr="00C27A58">
              <w:t>Gère la mise en page et l'affichage du formulaire de paiement, contenant les champs d'entrée et les boutons.</w:t>
            </w:r>
          </w:p>
        </w:tc>
      </w:tr>
      <w:tr w:rsidR="00B85C0F" w14:paraId="6279A49B" w14:textId="77777777" w:rsidTr="00C27A58">
        <w:tc>
          <w:tcPr>
            <w:tcW w:w="258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B85C0F" w:rsidRPr="00C2335C" w14:paraId="694B0A24" w14:textId="77777777" w:rsidTr="00C05B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81E8A0" w14:textId="77777777" w:rsidR="00B85C0F" w:rsidRPr="00C2335C" w:rsidRDefault="00B85C0F" w:rsidP="00B85C0F">
                  <w:proofErr w:type="spellStart"/>
                  <w:r w:rsidRPr="00C2335C">
                    <w:rPr>
                      <w:rStyle w:val="HTMLCode"/>
                      <w:rFonts w:eastAsiaTheme="minorHAnsi"/>
                    </w:rPr>
                    <w:t>PaymentFormMediator</w:t>
                  </w:r>
                  <w:proofErr w:type="spellEnd"/>
                </w:p>
              </w:tc>
            </w:tr>
          </w:tbl>
          <w:p w14:paraId="33488091" w14:textId="77777777" w:rsidR="00B85C0F" w:rsidRDefault="00B85C0F" w:rsidP="00B85C0F"/>
        </w:tc>
        <w:tc>
          <w:tcPr>
            <w:tcW w:w="6763" w:type="dxa"/>
          </w:tcPr>
          <w:p w14:paraId="7F791077" w14:textId="14DF4D29" w:rsidR="00B85C0F" w:rsidRDefault="00C27A58" w:rsidP="00B85C0F">
            <w:r w:rsidRPr="00C27A58">
              <w:t xml:space="preserve">Implémente le </w:t>
            </w:r>
            <w:r w:rsidRPr="00C27A58">
              <w:rPr>
                <w:b/>
                <w:bCs/>
              </w:rPr>
              <w:t>patron Médiateur</w:t>
            </w:r>
            <w:r w:rsidRPr="00C27A58">
              <w:t xml:space="preserve"> pour gérer les interactions entre les composants du formulaire sans couplage direct.</w:t>
            </w:r>
          </w:p>
        </w:tc>
      </w:tr>
      <w:tr w:rsidR="00B85C0F" w14:paraId="3601BCB0" w14:textId="77777777" w:rsidTr="00C27A58">
        <w:tc>
          <w:tcPr>
            <w:tcW w:w="2587" w:type="dxa"/>
          </w:tcPr>
          <w:p w14:paraId="6FACC66B" w14:textId="58011F6C" w:rsidR="00B85C0F" w:rsidRDefault="00C27A58" w:rsidP="00B85C0F">
            <w:proofErr w:type="spellStart"/>
            <w:r w:rsidRPr="00C27A58">
              <w:t>PaymentOption</w:t>
            </w:r>
            <w:proofErr w:type="spellEnd"/>
          </w:p>
        </w:tc>
        <w:tc>
          <w:tcPr>
            <w:tcW w:w="6763" w:type="dxa"/>
          </w:tcPr>
          <w:p w14:paraId="5244D73A" w14:textId="424EB6BE" w:rsidR="00B85C0F" w:rsidRDefault="00C27A58" w:rsidP="00B85C0F">
            <w:r w:rsidRPr="00C27A58">
              <w:t>Énumération définissant les différentes méthodes de paiement disponibles (CARTE_CREDIT, CARTE_CADEAU, PAIEMENT_LIVRAISON).</w:t>
            </w:r>
          </w:p>
        </w:tc>
      </w:tr>
      <w:tr w:rsidR="00B85C0F" w14:paraId="437DBEDE" w14:textId="77777777" w:rsidTr="00C27A58">
        <w:tc>
          <w:tcPr>
            <w:tcW w:w="2587" w:type="dxa"/>
          </w:tcPr>
          <w:p w14:paraId="7BB085FF" w14:textId="17E9F981" w:rsidR="00B85C0F" w:rsidRDefault="00C27A58" w:rsidP="00B85C0F">
            <w:proofErr w:type="spellStart"/>
            <w:r w:rsidRPr="00C27A58">
              <w:t>DeliveryOption</w:t>
            </w:r>
            <w:proofErr w:type="spellEnd"/>
          </w:p>
        </w:tc>
        <w:tc>
          <w:tcPr>
            <w:tcW w:w="6763" w:type="dxa"/>
          </w:tcPr>
          <w:p w14:paraId="3E119494" w14:textId="5B1C873F" w:rsidR="00B85C0F" w:rsidRDefault="00C27A58" w:rsidP="00B85C0F">
            <w:r w:rsidRPr="00C27A58">
              <w:t>Énumération définissant les options de livraison (MAIN_PROPRE, EXTERIEUR, LAISSER_PORTE).</w:t>
            </w:r>
          </w:p>
        </w:tc>
      </w:tr>
    </w:tbl>
    <w:p w14:paraId="26CF3274" w14:textId="5EA89653" w:rsidR="004947F7" w:rsidRDefault="004947F7" w:rsidP="004947F7"/>
    <w:p w14:paraId="5F7CD536" w14:textId="77777777" w:rsidR="00095DB1" w:rsidRDefault="00095DB1" w:rsidP="00095DB1">
      <w:pPr>
        <w:pStyle w:val="Heading1"/>
      </w:pPr>
      <w:r>
        <w:lastRenderedPageBreak/>
        <w:t>Diagramme de séquence 1</w:t>
      </w:r>
    </w:p>
    <w:p w14:paraId="1F02B34B" w14:textId="6B6AF34D" w:rsidR="00095DB1" w:rsidRDefault="00C27A58" w:rsidP="00095DB1">
      <w:pPr>
        <w:pStyle w:val="Heading1"/>
      </w:pPr>
      <w:r>
        <w:rPr>
          <w:noProof/>
        </w:rPr>
        <w:drawing>
          <wp:inline distT="0" distB="0" distL="0" distR="0" wp14:anchorId="0104D0CE" wp14:editId="40B9D742">
            <wp:extent cx="5939155" cy="4924425"/>
            <wp:effectExtent l="0" t="0" r="4445" b="9525"/>
            <wp:docPr id="132643762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37622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AC87" w14:textId="77777777" w:rsidR="00095DB1" w:rsidRDefault="00095DB1" w:rsidP="00095DB1">
      <w:pPr>
        <w:pStyle w:val="Heading1"/>
      </w:pPr>
    </w:p>
    <w:p w14:paraId="73D701F4" w14:textId="77777777" w:rsidR="00095DB1" w:rsidRDefault="00095DB1" w:rsidP="00095DB1">
      <w:pPr>
        <w:pStyle w:val="Heading1"/>
      </w:pPr>
    </w:p>
    <w:p w14:paraId="440A6103" w14:textId="2E9FC964" w:rsidR="00095DB1" w:rsidRDefault="00095DB1" w:rsidP="00095DB1">
      <w:pPr>
        <w:pStyle w:val="Heading1"/>
      </w:pPr>
    </w:p>
    <w:p w14:paraId="42FDC1D7" w14:textId="1C023E02" w:rsidR="00086641" w:rsidRDefault="00086641" w:rsidP="00086641"/>
    <w:p w14:paraId="1D119198" w14:textId="460B36E8" w:rsidR="00086641" w:rsidRDefault="00086641" w:rsidP="00086641"/>
    <w:p w14:paraId="37462F15" w14:textId="1A891970" w:rsidR="00086641" w:rsidRDefault="00086641" w:rsidP="00086641"/>
    <w:p w14:paraId="18A1AB3E" w14:textId="77777777" w:rsidR="00086641" w:rsidRPr="00086641" w:rsidRDefault="00086641" w:rsidP="00086641"/>
    <w:p w14:paraId="5CB16566" w14:textId="3E5D868F" w:rsidR="00095DB1" w:rsidRDefault="00095DB1" w:rsidP="00095DB1">
      <w:pPr>
        <w:pStyle w:val="Heading1"/>
      </w:pPr>
      <w:r>
        <w:lastRenderedPageBreak/>
        <w:t>Diagramme de séquence 2</w:t>
      </w:r>
    </w:p>
    <w:p w14:paraId="3642B104" w14:textId="1A72E00F" w:rsidR="00095DB1" w:rsidRDefault="00095DB1" w:rsidP="00095DB1">
      <w:pPr>
        <w:pStyle w:val="Heading1"/>
      </w:pPr>
      <w:r>
        <w:t> </w:t>
      </w:r>
    </w:p>
    <w:p w14:paraId="3DD1D770" w14:textId="66F4330D" w:rsidR="00095DB1" w:rsidRPr="004947F7" w:rsidRDefault="00C27A58" w:rsidP="004947F7">
      <w:r>
        <w:rPr>
          <w:noProof/>
        </w:rPr>
        <w:lastRenderedPageBreak/>
        <w:drawing>
          <wp:inline distT="0" distB="0" distL="0" distR="0" wp14:anchorId="5620AEB0" wp14:editId="7458C65F">
            <wp:extent cx="5939155" cy="7919085"/>
            <wp:effectExtent l="0" t="0" r="4445" b="5715"/>
            <wp:docPr id="413312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8EE59" wp14:editId="05640448">
            <wp:extent cx="5939155" cy="4924425"/>
            <wp:effectExtent l="0" t="0" r="4445" b="9525"/>
            <wp:docPr id="19785196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DB1" w:rsidRPr="004947F7" w:rsidSect="004F151A">
      <w:headerReference w:type="default" r:id="rId10"/>
      <w:footerReference w:type="default" r:id="rId11"/>
      <w:pgSz w:w="12240" w:h="15840"/>
      <w:pgMar w:top="1008" w:right="1440" w:bottom="1008" w:left="1440" w:header="706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CE1E8" w14:textId="77777777" w:rsidR="004D6225" w:rsidRDefault="004D6225" w:rsidP="004947F7">
      <w:pPr>
        <w:spacing w:after="0" w:line="240" w:lineRule="auto"/>
      </w:pPr>
      <w:r>
        <w:separator/>
      </w:r>
    </w:p>
  </w:endnote>
  <w:endnote w:type="continuationSeparator" w:id="0">
    <w:p w14:paraId="2E30278F" w14:textId="77777777" w:rsidR="004D6225" w:rsidRDefault="004D6225" w:rsidP="0049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24159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A685D5A" w14:textId="2911844B" w:rsidR="00086641" w:rsidRDefault="0008664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938B1A" w14:textId="77777777" w:rsidR="00086641" w:rsidRDefault="00086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E50F7" w14:textId="77777777" w:rsidR="004D6225" w:rsidRDefault="004D6225" w:rsidP="004947F7">
      <w:pPr>
        <w:spacing w:after="0" w:line="240" w:lineRule="auto"/>
      </w:pPr>
      <w:r>
        <w:separator/>
      </w:r>
    </w:p>
  </w:footnote>
  <w:footnote w:type="continuationSeparator" w:id="0">
    <w:p w14:paraId="390E8B49" w14:textId="77777777" w:rsidR="004D6225" w:rsidRDefault="004D6225" w:rsidP="0049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3DB98" w14:textId="77777777" w:rsidR="004F151A" w:rsidRDefault="004F151A">
    <w:pPr>
      <w:pStyle w:val="Header"/>
    </w:pPr>
    <w:r>
      <w:rPr>
        <w:noProof/>
      </w:rPr>
      <w:drawing>
        <wp:inline distT="0" distB="0" distL="0" distR="0" wp14:anchorId="27B9287C" wp14:editId="0552E14F">
          <wp:extent cx="1068451" cy="716280"/>
          <wp:effectExtent l="0" t="0" r="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27" cy="717739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2021B2B5" w14:textId="53FF54F0" w:rsidR="004947F7" w:rsidRDefault="004947F7">
    <w:pPr>
      <w:pStyle w:val="Header"/>
    </w:pPr>
    <w:r>
      <w:t>LOG121</w:t>
    </w:r>
    <w:r>
      <w:tab/>
    </w:r>
    <w:r w:rsidR="004F151A">
      <w:tab/>
    </w:r>
    <w:r>
      <w:t xml:space="preserve">Gabarit pour le laboratoire </w:t>
    </w:r>
    <w:r w:rsidR="00095DB1">
      <w:t>3</w:t>
    </w:r>
    <w:r w:rsidR="004F151A">
      <w:t xml:space="preserve"> </w:t>
    </w:r>
  </w:p>
  <w:p w14:paraId="1A0D8F83" w14:textId="77777777" w:rsidR="004F151A" w:rsidRDefault="004F1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F7"/>
    <w:rsid w:val="00086641"/>
    <w:rsid w:val="00095DB1"/>
    <w:rsid w:val="00240D98"/>
    <w:rsid w:val="003F691F"/>
    <w:rsid w:val="004947F7"/>
    <w:rsid w:val="004D6225"/>
    <w:rsid w:val="004F151A"/>
    <w:rsid w:val="00624FDE"/>
    <w:rsid w:val="009B3FDA"/>
    <w:rsid w:val="00A25CF1"/>
    <w:rsid w:val="00B45BDE"/>
    <w:rsid w:val="00B85C0F"/>
    <w:rsid w:val="00BA3DA3"/>
    <w:rsid w:val="00BD0303"/>
    <w:rsid w:val="00C27A58"/>
    <w:rsid w:val="00CB779B"/>
    <w:rsid w:val="00CC72AB"/>
    <w:rsid w:val="00D52C30"/>
    <w:rsid w:val="00F15AA9"/>
    <w:rsid w:val="00F22DBC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734D"/>
  <w15:chartTrackingRefBased/>
  <w15:docId w15:val="{A30C0AFB-E737-49B5-9CF2-0D6EB95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F7"/>
  </w:style>
  <w:style w:type="paragraph" w:styleId="Footer">
    <w:name w:val="footer"/>
    <w:basedOn w:val="Normal"/>
    <w:link w:val="FooterChar"/>
    <w:uiPriority w:val="99"/>
    <w:unhideWhenUsed/>
    <w:rsid w:val="00494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F7"/>
  </w:style>
  <w:style w:type="character" w:customStyle="1" w:styleId="Heading1Char">
    <w:name w:val="Heading 1 Char"/>
    <w:basedOn w:val="DefaultParagraphFont"/>
    <w:link w:val="Heading1"/>
    <w:uiPriority w:val="9"/>
    <w:rsid w:val="00494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85C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8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Boussaidi, Ghizlane</dc:creator>
  <cp:keywords/>
  <dc:description/>
  <cp:lastModifiedBy>Joinvil, Benjamin</cp:lastModifiedBy>
  <cp:revision>2</cp:revision>
  <dcterms:created xsi:type="dcterms:W3CDTF">2025-02-04T22:13:00Z</dcterms:created>
  <dcterms:modified xsi:type="dcterms:W3CDTF">2025-02-04T22:13:00Z</dcterms:modified>
</cp:coreProperties>
</file>