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374BF" w14:textId="1C699E1B" w:rsidR="00364DF2" w:rsidRDefault="00B22465" w:rsidP="00364DF2">
      <w:r>
        <w:t xml:space="preserve"> </w:t>
      </w:r>
    </w:p>
    <w:p w14:paraId="397B73D5" w14:textId="77777777" w:rsidR="00364DF2" w:rsidRPr="00100123" w:rsidRDefault="00364DF2" w:rsidP="00100123">
      <w:pPr>
        <w:rPr>
          <w:b/>
          <w:lang w:val="en-CA"/>
        </w:rPr>
      </w:pPr>
      <w:r w:rsidRPr="00100123">
        <w:rPr>
          <w:b/>
          <w:lang w:val="en-CA"/>
        </w:rPr>
        <w:t>La ROM  (Read Only Memory)</w:t>
      </w:r>
    </w:p>
    <w:p w14:paraId="5017974F" w14:textId="77777777" w:rsidR="00364DF2" w:rsidRPr="00565668" w:rsidRDefault="00364DF2" w:rsidP="00364DF2">
      <w:pPr>
        <w:rPr>
          <w:lang w:val="en-CA"/>
        </w:rPr>
      </w:pPr>
    </w:p>
    <w:p w14:paraId="34147EE0" w14:textId="4FF1C80F" w:rsidR="00364DF2" w:rsidRDefault="00364DF2" w:rsidP="00364DF2">
      <w:r>
        <w:t xml:space="preserve">La ROM est </w:t>
      </w:r>
      <w:r w:rsidR="00100123">
        <w:t xml:space="preserve">de la mémoire </w:t>
      </w:r>
      <w:commentRangeStart w:id="0"/>
      <w:r>
        <w:t>non volatile</w:t>
      </w:r>
      <w:r w:rsidR="00100123">
        <w:t xml:space="preserve"> </w:t>
      </w:r>
      <w:commentRangeEnd w:id="0"/>
      <w:r w:rsidR="00B22465">
        <w:rPr>
          <w:rStyle w:val="Marquedecommentaire"/>
        </w:rPr>
        <w:commentReference w:id="0"/>
      </w:r>
      <w:r w:rsidR="00100123">
        <w:t xml:space="preserve">(qui ne perd pas son contenu même lorsque l’ordinateur est éteint) </w:t>
      </w:r>
      <w:r>
        <w:t>et peut être accédée en lecture seulement</w:t>
      </w:r>
      <w:r w:rsidR="00F93371">
        <w:t xml:space="preserve"> : Read </w:t>
      </w:r>
      <w:proofErr w:type="spellStart"/>
      <w:r w:rsidR="00F93371">
        <w:t>Only</w:t>
      </w:r>
      <w:proofErr w:type="spellEnd"/>
      <w:r w:rsidR="00F93371">
        <w:t xml:space="preserve"> (selon la première définition…)</w:t>
      </w:r>
    </w:p>
    <w:p w14:paraId="41A177B6" w14:textId="6A7A606C" w:rsidR="00C07A99" w:rsidRDefault="00C07A99" w:rsidP="00364DF2"/>
    <w:p w14:paraId="73D2113B" w14:textId="422782BE" w:rsidR="00C07A99" w:rsidRDefault="00C07A99" w:rsidP="00364DF2">
      <w:r>
        <w:t>On dit aussi mémoire morte, contrairement à la RAM qui est appelée mémoire vive.</w:t>
      </w:r>
    </w:p>
    <w:p w14:paraId="115434AA" w14:textId="77777777" w:rsidR="00364DF2" w:rsidRDefault="00364DF2" w:rsidP="00364DF2"/>
    <w:p w14:paraId="667516B4" w14:textId="77777777" w:rsidR="00364DF2" w:rsidRDefault="00364DF2" w:rsidP="00364DF2">
      <w:r>
        <w:t>La ROM contient un programme : Le Bios</w:t>
      </w:r>
    </w:p>
    <w:p w14:paraId="34F4D307" w14:textId="77777777" w:rsidR="00364DF2" w:rsidRDefault="00364DF2" w:rsidP="00364DF2">
      <w:r>
        <w:t xml:space="preserve">Le Bios est un programme qui a un rôle au démarrage de l’ordinateur. </w:t>
      </w:r>
    </w:p>
    <w:p w14:paraId="2F509301" w14:textId="77777777" w:rsidR="00364DF2" w:rsidRDefault="00364DF2" w:rsidP="00364DF2"/>
    <w:p w14:paraId="48560DB9" w14:textId="77777777" w:rsidR="00364DF2" w:rsidRDefault="00364DF2" w:rsidP="00364DF2"/>
    <w:p w14:paraId="28594262" w14:textId="77777777" w:rsidR="00364DF2" w:rsidRDefault="00364DF2" w:rsidP="00364DF2"/>
    <w:p w14:paraId="03546AB8" w14:textId="77777777" w:rsidR="00364DF2" w:rsidRDefault="00364DF2" w:rsidP="00364DF2"/>
    <w:p w14:paraId="588EC266" w14:textId="77777777" w:rsidR="00364DF2" w:rsidRDefault="00364DF2" w:rsidP="00364DF2"/>
    <w:p w14:paraId="77C4ADAD" w14:textId="77777777" w:rsidR="00364DF2" w:rsidRDefault="00364DF2" w:rsidP="00364DF2"/>
    <w:p w14:paraId="4F47C8E6" w14:textId="7452E7E2" w:rsidR="00364DF2" w:rsidRDefault="00F93371" w:rsidP="00364DF2">
      <w:r>
        <w:t xml:space="preserve">Les premières </w:t>
      </w:r>
      <w:r w:rsidR="00364DF2">
        <w:t>ROM</w:t>
      </w:r>
      <w:r>
        <w:t> :</w:t>
      </w:r>
    </w:p>
    <w:p w14:paraId="0FF2ED8F" w14:textId="77777777" w:rsidR="00364DF2" w:rsidRDefault="00364DF2" w:rsidP="00364DF2"/>
    <w:p w14:paraId="75903DCB" w14:textId="64CDD647" w:rsidR="00364DF2" w:rsidRDefault="00364DF2" w:rsidP="00364DF2">
      <w:r>
        <w:t xml:space="preserve">Fabriquées (fondues) avec le programme qu'elles contiennent. </w:t>
      </w:r>
    </w:p>
    <w:p w14:paraId="47A25B8D" w14:textId="3A9F106E" w:rsidR="00E45AB4" w:rsidRDefault="00E45AB4" w:rsidP="00364DF2"/>
    <w:p w14:paraId="03462E7F" w14:textId="5E10F56B" w:rsidR="00E45AB4" w:rsidRDefault="00E45AB4" w:rsidP="00364DF2">
      <w:r>
        <w:rPr>
          <w:noProof/>
        </w:rPr>
        <w:drawing>
          <wp:inline distT="0" distB="0" distL="0" distR="0" wp14:anchorId="35D5492C" wp14:editId="000EF1A4">
            <wp:extent cx="4745990" cy="377095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491" cy="377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F9373" w14:textId="77777777" w:rsidR="00364DF2" w:rsidRDefault="00364DF2" w:rsidP="00364DF2"/>
    <w:p w14:paraId="39E8829C" w14:textId="2B96C363" w:rsidR="00F93371" w:rsidRDefault="00F93371">
      <w:pPr>
        <w:spacing w:after="160" w:line="259" w:lineRule="auto"/>
      </w:pPr>
      <w:r>
        <w:br w:type="page"/>
      </w:r>
    </w:p>
    <w:p w14:paraId="51D27139" w14:textId="77777777" w:rsidR="00364DF2" w:rsidRDefault="00364DF2" w:rsidP="00364DF2"/>
    <w:p w14:paraId="27E780BA" w14:textId="77777777" w:rsidR="00364DF2" w:rsidRDefault="00364DF2" w:rsidP="00364DF2">
      <w:r>
        <w:t>PROM  (Programmable ROM)</w:t>
      </w:r>
    </w:p>
    <w:p w14:paraId="7742222E" w14:textId="77777777" w:rsidR="00364DF2" w:rsidRDefault="00364DF2" w:rsidP="00364DF2"/>
    <w:p w14:paraId="3F262AE8" w14:textId="77777777" w:rsidR="00364DF2" w:rsidRDefault="00364DF2" w:rsidP="00364DF2">
      <w:r>
        <w:t xml:space="preserve">Fabriquées sans programme et peuvent être programmées électriquement plus tard. On ne peut les programmer qu'une fois. </w:t>
      </w:r>
    </w:p>
    <w:p w14:paraId="3648EB36" w14:textId="77777777" w:rsidR="00364DF2" w:rsidRDefault="00364DF2" w:rsidP="00364DF2"/>
    <w:p w14:paraId="267443CC" w14:textId="77777777" w:rsidR="00364DF2" w:rsidRDefault="00364DF2" w:rsidP="00364DF2"/>
    <w:p w14:paraId="5559A008" w14:textId="79573E48" w:rsidR="00364DF2" w:rsidRDefault="00364DF2" w:rsidP="00364DF2">
      <w:r>
        <w:t>EPROM (</w:t>
      </w:r>
      <w:proofErr w:type="spellStart"/>
      <w:r>
        <w:t>Era</w:t>
      </w:r>
      <w:r w:rsidR="00043287">
        <w:t>s</w:t>
      </w:r>
      <w:r>
        <w:t>able</w:t>
      </w:r>
      <w:proofErr w:type="spellEnd"/>
      <w:r>
        <w:t xml:space="preserve"> PROM)</w:t>
      </w:r>
    </w:p>
    <w:p w14:paraId="6A5D3236" w14:textId="77777777" w:rsidR="00364DF2" w:rsidRDefault="00364DF2" w:rsidP="00364DF2"/>
    <w:p w14:paraId="145C439F" w14:textId="77777777" w:rsidR="00364DF2" w:rsidRDefault="00364DF2" w:rsidP="00364DF2">
      <w:r>
        <w:t>Peuvent être programmées plusieurs fois. Ce type de mémoire peut être effacé à l'aide d'un appareil émettant un rayonnement UV, puis ré-utilisé (ré inscrit à l'aide d'un graveur d'EPROM).</w:t>
      </w:r>
    </w:p>
    <w:p w14:paraId="329AE3DC" w14:textId="77777777" w:rsidR="00364DF2" w:rsidRDefault="00364DF2" w:rsidP="00364DF2"/>
    <w:p w14:paraId="7B243221" w14:textId="42CC75A8" w:rsidR="00364DF2" w:rsidRDefault="00C75F4E" w:rsidP="00364DF2">
      <w:r>
        <w:rPr>
          <w:noProof/>
        </w:rPr>
        <w:drawing>
          <wp:inline distT="0" distB="0" distL="0" distR="0" wp14:anchorId="003C6B2F" wp14:editId="387EFD6C">
            <wp:extent cx="3846525" cy="2883113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873" cy="289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A815A" w14:textId="4BD132EF" w:rsidR="00862F2E" w:rsidRDefault="00862F2E" w:rsidP="00364DF2"/>
    <w:p w14:paraId="339BE17A" w14:textId="13BD0F48" w:rsidR="00862F2E" w:rsidRDefault="00862F2E" w:rsidP="00364DF2">
      <w:r>
        <w:rPr>
          <w:noProof/>
        </w:rPr>
        <w:drawing>
          <wp:inline distT="0" distB="0" distL="0" distR="0" wp14:anchorId="3CCD2F96" wp14:editId="3AB20271">
            <wp:extent cx="5084919" cy="265251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64" cy="265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E82A" w14:textId="327A7723" w:rsidR="00E6598C" w:rsidRDefault="00E6598C" w:rsidP="00364DF2"/>
    <w:p w14:paraId="1F39586D" w14:textId="3DEF4D66" w:rsidR="00E6598C" w:rsidRDefault="00E6598C" w:rsidP="00364DF2">
      <w:r>
        <w:rPr>
          <w:noProof/>
        </w:rPr>
        <w:lastRenderedPageBreak/>
        <w:drawing>
          <wp:inline distT="0" distB="0" distL="0" distR="0" wp14:anchorId="665C165A" wp14:editId="190B26B9">
            <wp:extent cx="4458644" cy="3344499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595" cy="334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15C9E" w14:textId="77777777" w:rsidR="00E6598C" w:rsidRDefault="00E6598C" w:rsidP="00364DF2"/>
    <w:p w14:paraId="18210803" w14:textId="77777777" w:rsidR="00E6598C" w:rsidRDefault="00E6598C" w:rsidP="00364DF2"/>
    <w:p w14:paraId="33611470" w14:textId="77777777" w:rsidR="00E6598C" w:rsidRDefault="00E6598C" w:rsidP="00364DF2"/>
    <w:p w14:paraId="388A734A" w14:textId="77777777" w:rsidR="00F93371" w:rsidRDefault="00F93371" w:rsidP="00364DF2"/>
    <w:p w14:paraId="36A41992" w14:textId="5BD94073" w:rsidR="00364DF2" w:rsidRDefault="00364DF2" w:rsidP="00364DF2">
      <w:r>
        <w:t>EEPROM (</w:t>
      </w:r>
      <w:proofErr w:type="spellStart"/>
      <w:r>
        <w:t>Electrically</w:t>
      </w:r>
      <w:proofErr w:type="spellEnd"/>
      <w:r>
        <w:t xml:space="preserve"> EPROM)</w:t>
      </w:r>
    </w:p>
    <w:p w14:paraId="5075BA00" w14:textId="77777777" w:rsidR="00364DF2" w:rsidRDefault="00364DF2" w:rsidP="00364DF2"/>
    <w:p w14:paraId="4F6D622C" w14:textId="10C669CC" w:rsidR="00364DF2" w:rsidRDefault="00364DF2" w:rsidP="00364DF2">
      <w:r>
        <w:t>Mémoire qui peut être effacée directement sur le support</w:t>
      </w:r>
      <w:r w:rsidR="00F93371">
        <w:t xml:space="preserve"> (dans l’ordinateur) </w:t>
      </w:r>
      <w:r>
        <w:t xml:space="preserve"> sans démontage et sans équipement matériel spécial. Une tension plus élevée est utilisée pour effacer la mémoire EEPROM. </w:t>
      </w:r>
    </w:p>
    <w:p w14:paraId="325C1976" w14:textId="77777777" w:rsidR="00364DF2" w:rsidRDefault="00364DF2" w:rsidP="00364DF2"/>
    <w:p w14:paraId="124997CA" w14:textId="77777777" w:rsidR="00364DF2" w:rsidRDefault="00364DF2" w:rsidP="00364DF2">
      <w:r>
        <w:t>Pour mettre à jour une EEPROM (nouvelle version du Bios), il suffit de télécharger la nouvelle version depuis le site du fabricant (de la carte-mère)</w:t>
      </w:r>
    </w:p>
    <w:p w14:paraId="2C50E4A5" w14:textId="77777777" w:rsidR="00364DF2" w:rsidRDefault="00364DF2" w:rsidP="00364DF2"/>
    <w:p w14:paraId="34699882" w14:textId="320290A6" w:rsidR="0082187C" w:rsidRDefault="001631EF">
      <w:r w:rsidRPr="00B60C51">
        <w:rPr>
          <w:noProof/>
        </w:rPr>
        <w:drawing>
          <wp:inline distT="0" distB="0" distL="0" distR="0" wp14:anchorId="1E9E17CE" wp14:editId="5C043D02">
            <wp:extent cx="2463800" cy="1859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40FFD" w14:textId="2A963507" w:rsidR="008D6D5F" w:rsidRDefault="008D6D5F"/>
    <w:p w14:paraId="5F7D1865" w14:textId="04D3401E" w:rsidR="008D6D5F" w:rsidRDefault="008D6D5F">
      <w:r w:rsidRPr="008D6D5F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DA21D81" wp14:editId="7EBBC721">
            <wp:simplePos x="1141111" y="914400"/>
            <wp:positionH relativeFrom="column">
              <wp:align>left</wp:align>
            </wp:positionH>
            <wp:positionV relativeFrom="paragraph">
              <wp:align>top</wp:align>
            </wp:positionV>
            <wp:extent cx="4254500" cy="25539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371">
        <w:br w:type="textWrapping" w:clear="all"/>
      </w:r>
    </w:p>
    <w:sectPr w:rsidR="008D6D5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oinvil Benjamin" w:date="2022-11-10T08:13:00Z" w:initials="JB">
    <w:p w14:paraId="1747792D" w14:textId="1B5968DB" w:rsidR="00B22465" w:rsidRDefault="00B22465">
      <w:pPr>
        <w:pStyle w:val="Commentaire"/>
      </w:pPr>
      <w:r>
        <w:rPr>
          <w:rStyle w:val="Marquedecommentaire"/>
        </w:rPr>
        <w:annotationRef/>
      </w:r>
      <w:r>
        <w:t>La ram est volatile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747792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173111" w16cex:dateUtc="2022-11-10T13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747792D" w16cid:durableId="2717311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00544B"/>
    <w:multiLevelType w:val="hybridMultilevel"/>
    <w:tmpl w:val="6476638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invil Benjamin">
    <w15:presenceInfo w15:providerId="AD" w15:userId="S::e.bjoinvil@etu.cvm.qc.ca::51bec486-4013-4b78-bd16-7324abea9e0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691"/>
    <w:rsid w:val="00043287"/>
    <w:rsid w:val="000B4691"/>
    <w:rsid w:val="00100123"/>
    <w:rsid w:val="001631EF"/>
    <w:rsid w:val="00364DF2"/>
    <w:rsid w:val="0082187C"/>
    <w:rsid w:val="00862F2E"/>
    <w:rsid w:val="008D6D5F"/>
    <w:rsid w:val="00B22465"/>
    <w:rsid w:val="00C07A99"/>
    <w:rsid w:val="00C75F4E"/>
    <w:rsid w:val="00E45AB4"/>
    <w:rsid w:val="00E6598C"/>
    <w:rsid w:val="00F93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4FD57"/>
  <w15:chartTrackingRefBased/>
  <w15:docId w15:val="{9E4C0E64-B5D1-451A-B8E4-2C2D03211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4D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C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Marquedecommentaire">
    <w:name w:val="annotation reference"/>
    <w:basedOn w:val="Policepardfaut"/>
    <w:uiPriority w:val="99"/>
    <w:semiHidden/>
    <w:unhideWhenUsed/>
    <w:rsid w:val="00B2246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22465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22465"/>
    <w:rPr>
      <w:rFonts w:ascii="Times New Roman" w:eastAsia="Times New Roman" w:hAnsi="Times New Roman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2246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22465"/>
    <w:rPr>
      <w:rFonts w:ascii="Times New Roman" w:eastAsia="Times New Roman" w:hAnsi="Times New Roman" w:cs="Times New Roman"/>
      <w:b/>
      <w:bCs/>
      <w:sz w:val="20"/>
      <w:szCs w:val="20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jpeg"/><Relationship Id="rId5" Type="http://schemas.openxmlformats.org/officeDocument/2006/relationships/comments" Target="comment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195</Words>
  <Characters>1074</Characters>
  <Application>Microsoft Office Word</Application>
  <DocSecurity>0</DocSecurity>
  <Lines>8</Lines>
  <Paragraphs>2</Paragraphs>
  <ScaleCrop>false</ScaleCrop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Girard Michelle</dc:creator>
  <cp:keywords/>
  <dc:description/>
  <cp:lastModifiedBy>Joinvil Benjamin</cp:lastModifiedBy>
  <cp:revision>3</cp:revision>
  <dcterms:created xsi:type="dcterms:W3CDTF">2022-11-10T13:13:00Z</dcterms:created>
  <dcterms:modified xsi:type="dcterms:W3CDTF">2022-11-10T13:15:00Z</dcterms:modified>
</cp:coreProperties>
</file>