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B419" w14:textId="77777777" w:rsidR="002468A1" w:rsidRPr="002468A1" w:rsidRDefault="002468A1" w:rsidP="002468A1">
      <w:pPr>
        <w:spacing w:after="0"/>
      </w:pPr>
    </w:p>
    <w:p w14:paraId="20B7F92D" w14:textId="77777777" w:rsidR="002468A1" w:rsidRPr="002468A1" w:rsidRDefault="002468A1" w:rsidP="002468A1">
      <w:pPr>
        <w:spacing w:after="0"/>
      </w:pPr>
    </w:p>
    <w:p w14:paraId="4CDF01DF" w14:textId="77777777" w:rsidR="002468A1" w:rsidRPr="002468A1" w:rsidRDefault="002468A1" w:rsidP="002468A1">
      <w:pPr>
        <w:spacing w:after="0"/>
      </w:pPr>
    </w:p>
    <w:p w14:paraId="2257AFA4" w14:textId="77777777" w:rsidR="002468A1" w:rsidRPr="002468A1" w:rsidRDefault="002468A1" w:rsidP="002468A1">
      <w:pPr>
        <w:pStyle w:val="Titre"/>
        <w:jc w:val="center"/>
      </w:pPr>
      <w:r w:rsidRPr="002468A1">
        <w:t xml:space="preserve">Annexe12B La classe </w:t>
      </w:r>
      <w:proofErr w:type="spellStart"/>
      <w:r w:rsidRPr="002468A1">
        <w:t>DecimalFormat</w:t>
      </w:r>
      <w:proofErr w:type="spellEnd"/>
    </w:p>
    <w:p w14:paraId="18F9E213" w14:textId="77777777" w:rsidR="002468A1" w:rsidRPr="002468A1" w:rsidRDefault="002468A1" w:rsidP="002468A1">
      <w:pPr>
        <w:spacing w:after="0"/>
      </w:pPr>
    </w:p>
    <w:p w14:paraId="4562AEEB" w14:textId="77777777" w:rsidR="002468A1" w:rsidRPr="002468A1" w:rsidRDefault="002468A1" w:rsidP="002468A1">
      <w:pPr>
        <w:spacing w:after="0"/>
      </w:pPr>
    </w:p>
    <w:p w14:paraId="75DD5A2A" w14:textId="77777777" w:rsidR="002468A1" w:rsidRPr="002468A1" w:rsidRDefault="002468A1" w:rsidP="002468A1">
      <w:pPr>
        <w:spacing w:after="0"/>
      </w:pPr>
    </w:p>
    <w:p w14:paraId="47D8F392" w14:textId="77777777" w:rsidR="002468A1" w:rsidRPr="002468A1" w:rsidRDefault="002468A1" w:rsidP="002468A1">
      <w:pPr>
        <w:spacing w:after="0"/>
        <w:jc w:val="both"/>
      </w:pPr>
      <w:r w:rsidRPr="002468A1">
        <w:t xml:space="preserve">Les objets </w:t>
      </w:r>
      <w:proofErr w:type="spellStart"/>
      <w:r w:rsidRPr="002468A1">
        <w:rPr>
          <w:rFonts w:ascii="Courier New" w:hAnsi="Courier New" w:cs="Courier New"/>
        </w:rPr>
        <w:t>DecimalFormat</w:t>
      </w:r>
      <w:proofErr w:type="spellEnd"/>
      <w:r w:rsidRPr="002468A1">
        <w:t xml:space="preserve"> permettent de modifier l'apparence </w:t>
      </w:r>
      <w:proofErr w:type="gramStart"/>
      <w:r w:rsidRPr="002468A1">
        <w:t xml:space="preserve">( </w:t>
      </w:r>
      <w:r w:rsidRPr="002468A1">
        <w:rPr>
          <w:rFonts w:ascii="Courier New" w:hAnsi="Courier New" w:cs="Courier New"/>
        </w:rPr>
        <w:t>formater</w:t>
      </w:r>
      <w:proofErr w:type="gramEnd"/>
      <w:r w:rsidRPr="002468A1">
        <w:t xml:space="preserve"> ) des nombres décimaux. Un objet </w:t>
      </w:r>
      <w:proofErr w:type="spellStart"/>
      <w:r w:rsidRPr="002468A1">
        <w:rPr>
          <w:rFonts w:ascii="Courier New" w:hAnsi="Courier New" w:cs="Courier New"/>
        </w:rPr>
        <w:t>DecimalFormat</w:t>
      </w:r>
      <w:proofErr w:type="spellEnd"/>
      <w:r w:rsidRPr="002468A1">
        <w:t xml:space="preserve"> comprend un modèle qui est appliqué aux différents nombres décimaux à l'aide de la méthode format.</w:t>
      </w:r>
    </w:p>
    <w:p w14:paraId="6904FAAF" w14:textId="77777777" w:rsidR="002468A1" w:rsidRPr="002468A1" w:rsidRDefault="002468A1" w:rsidP="002468A1">
      <w:pPr>
        <w:spacing w:after="0"/>
      </w:pPr>
    </w:p>
    <w:p w14:paraId="7F11F2D2" w14:textId="77777777" w:rsidR="002468A1" w:rsidRPr="002468A1" w:rsidRDefault="002468A1" w:rsidP="002468A1">
      <w:pPr>
        <w:spacing w:after="0"/>
        <w:jc w:val="both"/>
      </w:pPr>
      <w:r w:rsidRPr="002468A1">
        <w:t xml:space="preserve">Les </w:t>
      </w:r>
      <w:proofErr w:type="spellStart"/>
      <w:r w:rsidRPr="002468A1">
        <w:rPr>
          <w:rFonts w:ascii="Courier New" w:hAnsi="Courier New" w:cs="Courier New"/>
        </w:rPr>
        <w:t>DecimalFormat</w:t>
      </w:r>
      <w:proofErr w:type="spellEnd"/>
      <w:r w:rsidRPr="002468A1">
        <w:t xml:space="preserve"> ne servent qu'à modifier l'affichage d'un nombre. La valeur intrinsèque du nombre demeure intacte.</w:t>
      </w:r>
    </w:p>
    <w:p w14:paraId="6E9D6E07" w14:textId="77777777" w:rsidR="002468A1" w:rsidRPr="002468A1" w:rsidRDefault="002468A1" w:rsidP="002468A1">
      <w:pPr>
        <w:spacing w:after="0"/>
      </w:pPr>
    </w:p>
    <w:p w14:paraId="2892F99B" w14:textId="77777777" w:rsidR="002468A1" w:rsidRPr="002468A1" w:rsidRDefault="002468A1" w:rsidP="002468A1">
      <w:pPr>
        <w:spacing w:after="0"/>
      </w:pPr>
      <w:r w:rsidRPr="002468A1">
        <w:t>Exercice :</w:t>
      </w:r>
    </w:p>
    <w:p w14:paraId="297E7AEA" w14:textId="77777777" w:rsidR="002468A1" w:rsidRPr="002468A1" w:rsidRDefault="002468A1" w:rsidP="002468A1">
      <w:pPr>
        <w:spacing w:after="0"/>
      </w:pPr>
    </w:p>
    <w:p w14:paraId="743E210C" w14:textId="77777777" w:rsidR="002468A1" w:rsidRPr="002468A1" w:rsidRDefault="002468A1" w:rsidP="002468A1">
      <w:pPr>
        <w:numPr>
          <w:ilvl w:val="0"/>
          <w:numId w:val="1"/>
        </w:numPr>
        <w:spacing w:after="0"/>
      </w:pPr>
      <w:r w:rsidRPr="002468A1">
        <w:t>Créez une classe ne contenant qu'une méthode main pour tester.</w:t>
      </w:r>
    </w:p>
    <w:p w14:paraId="0E86B27D" w14:textId="77777777" w:rsidR="002468A1" w:rsidRPr="002468A1" w:rsidRDefault="002468A1" w:rsidP="002468A1">
      <w:pPr>
        <w:spacing w:after="0"/>
      </w:pPr>
    </w:p>
    <w:p w14:paraId="607A12E4" w14:textId="77777777" w:rsidR="002468A1" w:rsidRPr="002468A1" w:rsidRDefault="002468A1" w:rsidP="002468A1">
      <w:pPr>
        <w:numPr>
          <w:ilvl w:val="0"/>
          <w:numId w:val="1"/>
        </w:numPr>
        <w:spacing w:after="0"/>
      </w:pPr>
      <w:r w:rsidRPr="002468A1">
        <w:t>Déclarez une variable de type double valant 1234865.579</w:t>
      </w:r>
    </w:p>
    <w:p w14:paraId="4633987C" w14:textId="77777777" w:rsidR="002468A1" w:rsidRPr="002468A1" w:rsidRDefault="002468A1" w:rsidP="002468A1">
      <w:pPr>
        <w:spacing w:after="0"/>
      </w:pPr>
    </w:p>
    <w:p w14:paraId="446D96DA" w14:textId="77777777" w:rsidR="002468A1" w:rsidRPr="002468A1" w:rsidRDefault="002468A1" w:rsidP="002468A1">
      <w:pPr>
        <w:spacing w:after="0"/>
      </w:pPr>
    </w:p>
    <w:p w14:paraId="3B40FFD0" w14:textId="77777777" w:rsidR="002468A1" w:rsidRPr="002468A1" w:rsidRDefault="002468A1" w:rsidP="002468A1">
      <w:pPr>
        <w:numPr>
          <w:ilvl w:val="0"/>
          <w:numId w:val="1"/>
        </w:numPr>
        <w:spacing w:after="0"/>
        <w:jc w:val="both"/>
      </w:pPr>
      <w:r w:rsidRPr="002468A1">
        <w:t xml:space="preserve">À l'aide de l'API Java </w:t>
      </w:r>
      <w:proofErr w:type="gramStart"/>
      <w:r w:rsidRPr="002468A1">
        <w:t>( classe</w:t>
      </w:r>
      <w:proofErr w:type="gramEnd"/>
      <w:r w:rsidRPr="002468A1">
        <w:t xml:space="preserve"> </w:t>
      </w:r>
      <w:proofErr w:type="spellStart"/>
      <w:r w:rsidRPr="002468A1">
        <w:rPr>
          <w:rFonts w:ascii="Courier New" w:hAnsi="Courier New" w:cs="Courier New"/>
        </w:rPr>
        <w:t>DecimalFormat</w:t>
      </w:r>
      <w:proofErr w:type="spellEnd"/>
      <w:r w:rsidRPr="002468A1">
        <w:t xml:space="preserve"> ) , créez les modèles correspondants aux situations suivantes et appliquez-les à la valeur double à l'aide de la méthode format:</w:t>
      </w:r>
    </w:p>
    <w:p w14:paraId="47A2A781" w14:textId="77777777" w:rsidR="002468A1" w:rsidRPr="002468A1" w:rsidRDefault="002468A1" w:rsidP="002468A1">
      <w:pPr>
        <w:spacing w:after="0"/>
      </w:pPr>
    </w:p>
    <w:p w14:paraId="4600CAA4" w14:textId="408450DA" w:rsidR="002468A1" w:rsidRPr="002468A1" w:rsidRDefault="002468A1" w:rsidP="002468A1">
      <w:pPr>
        <w:numPr>
          <w:ilvl w:val="0"/>
          <w:numId w:val="2"/>
        </w:numPr>
        <w:spacing w:after="0"/>
      </w:pPr>
      <w:r w:rsidRPr="002468A1">
        <w:t xml:space="preserve">Affichez le nombre avec deux décimales. Est-ce arrondi ? </w:t>
      </w:r>
      <w:r w:rsidR="00BC608C">
        <w:t xml:space="preserve">Oui, l’affichage est arrondi ne pas </w:t>
      </w:r>
      <w:proofErr w:type="spellStart"/>
      <w:r w:rsidR="00BC608C">
        <w:t>confendre</w:t>
      </w:r>
      <w:proofErr w:type="spellEnd"/>
      <w:r w:rsidR="00BC608C">
        <w:t xml:space="preserve"> </w:t>
      </w:r>
      <w:proofErr w:type="spellStart"/>
      <w:r w:rsidR="00BC608C">
        <w:t>abec</w:t>
      </w:r>
      <w:proofErr w:type="spellEnd"/>
      <w:r w:rsidR="00BC608C">
        <w:t xml:space="preserve"> round up</w:t>
      </w:r>
    </w:p>
    <w:p w14:paraId="276ADA0F" w14:textId="77777777" w:rsidR="002468A1" w:rsidRPr="002468A1" w:rsidRDefault="002468A1" w:rsidP="002468A1">
      <w:pPr>
        <w:numPr>
          <w:ilvl w:val="0"/>
          <w:numId w:val="2"/>
        </w:numPr>
        <w:spacing w:after="0"/>
      </w:pPr>
      <w:r w:rsidRPr="002468A1">
        <w:t>Affichez le nombre comme il s'agissait d'un montant monétaire</w:t>
      </w:r>
    </w:p>
    <w:p w14:paraId="493C3B2E" w14:textId="77777777" w:rsidR="002468A1" w:rsidRPr="002468A1" w:rsidRDefault="002468A1" w:rsidP="002468A1">
      <w:pPr>
        <w:numPr>
          <w:ilvl w:val="0"/>
          <w:numId w:val="2"/>
        </w:numPr>
        <w:spacing w:after="0"/>
      </w:pPr>
      <w:r w:rsidRPr="002468A1">
        <w:t>Affichez le nombre avec des séparateurs pour les milliers</w:t>
      </w:r>
    </w:p>
    <w:p w14:paraId="26B7235D" w14:textId="77777777" w:rsidR="002468A1" w:rsidRPr="002468A1" w:rsidRDefault="002468A1" w:rsidP="002468A1">
      <w:pPr>
        <w:numPr>
          <w:ilvl w:val="0"/>
          <w:numId w:val="2"/>
        </w:numPr>
        <w:spacing w:after="0"/>
      </w:pPr>
      <w:r w:rsidRPr="002468A1">
        <w:t>Affichez le nombre avec 5 décimales</w:t>
      </w:r>
    </w:p>
    <w:p w14:paraId="5AD45D7B" w14:textId="77777777" w:rsidR="002468A1" w:rsidRPr="002468A1" w:rsidRDefault="002468A1" w:rsidP="002468A1">
      <w:pPr>
        <w:spacing w:after="0"/>
      </w:pPr>
    </w:p>
    <w:p w14:paraId="20132874" w14:textId="77777777" w:rsidR="00464DBC" w:rsidRDefault="00AC4223" w:rsidP="00065281">
      <w:pPr>
        <w:spacing w:after="0"/>
      </w:pPr>
    </w:p>
    <w:sectPr w:rsidR="00464DBC" w:rsidSect="00270E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18F6F" w14:textId="77777777" w:rsidR="002468A1" w:rsidRDefault="002468A1" w:rsidP="00270E1A">
      <w:pPr>
        <w:spacing w:after="0" w:line="240" w:lineRule="auto"/>
      </w:pPr>
      <w:r>
        <w:separator/>
      </w:r>
    </w:p>
  </w:endnote>
  <w:endnote w:type="continuationSeparator" w:id="0">
    <w:p w14:paraId="4FA5A9DE" w14:textId="77777777" w:rsidR="002468A1" w:rsidRDefault="002468A1" w:rsidP="002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ED848" w14:textId="77777777" w:rsidR="00A71027" w:rsidRDefault="00A7102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E4E83" w14:textId="77777777" w:rsidR="00270E1A" w:rsidRPr="00270E1A" w:rsidRDefault="00270E1A" w:rsidP="00A71027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>© Éric Labonté, Cégep du Vieux Montréal</w:t>
    </w:r>
  </w:p>
  <w:p w14:paraId="40A6EBA7" w14:textId="77777777" w:rsidR="00270E1A" w:rsidRDefault="00270E1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B4EEE" w14:textId="77777777" w:rsidR="00A71027" w:rsidRDefault="00A710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3ABC8" w14:textId="77777777" w:rsidR="002468A1" w:rsidRDefault="002468A1" w:rsidP="00270E1A">
      <w:pPr>
        <w:spacing w:after="0" w:line="240" w:lineRule="auto"/>
      </w:pPr>
      <w:r>
        <w:separator/>
      </w:r>
    </w:p>
  </w:footnote>
  <w:footnote w:type="continuationSeparator" w:id="0">
    <w:p w14:paraId="06E72145" w14:textId="77777777" w:rsidR="002468A1" w:rsidRDefault="002468A1" w:rsidP="002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1DC95" w14:textId="77777777" w:rsidR="00A71027" w:rsidRDefault="00A7102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4A0CD" w14:textId="77777777" w:rsidR="00A71027" w:rsidRPr="00A71027" w:rsidRDefault="00A71027" w:rsidP="00A71027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 w:rsidRPr="00A71027">
      <w:rPr>
        <w:i/>
        <w:color w:val="5B9BD5" w:themeColor="accent1"/>
      </w:rPr>
      <w:t>Cours B33 – Concepts de l’orienté-objet</w:t>
    </w:r>
  </w:p>
  <w:p w14:paraId="6849BE26" w14:textId="77777777" w:rsidR="00A71027" w:rsidRDefault="00A7102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6D7D7" w14:textId="77777777" w:rsidR="00A71027" w:rsidRDefault="00A710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AB2"/>
    <w:multiLevelType w:val="hybridMultilevel"/>
    <w:tmpl w:val="AAD8A8D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65C9A"/>
    <w:multiLevelType w:val="hybridMultilevel"/>
    <w:tmpl w:val="76E23B3E"/>
    <w:lvl w:ilvl="0" w:tplc="50CC0C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8A1"/>
    <w:rsid w:val="00065281"/>
    <w:rsid w:val="002468A1"/>
    <w:rsid w:val="00270E1A"/>
    <w:rsid w:val="00341379"/>
    <w:rsid w:val="003E4ABC"/>
    <w:rsid w:val="00462291"/>
    <w:rsid w:val="00962A15"/>
    <w:rsid w:val="009B26B8"/>
    <w:rsid w:val="009C5E19"/>
    <w:rsid w:val="00A71027"/>
    <w:rsid w:val="00A7627E"/>
    <w:rsid w:val="00B320BB"/>
    <w:rsid w:val="00BC608C"/>
    <w:rsid w:val="00CB3280"/>
    <w:rsid w:val="00E6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A1337"/>
  <w15:chartTrackingRefBased/>
  <w15:docId w15:val="{4520C853-B8AB-4BCD-B9A8-EC67FF47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280"/>
    <w:rPr>
      <w:rFonts w:ascii="Bell MT" w:eastAsiaTheme="majorEastAsia" w:hAnsi="Bell MT" w:cstheme="majorBidi"/>
      <w:color w:val="385623" w:themeColor="accent6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0E1A"/>
    <w:rPr>
      <w:rFonts w:ascii="Bell MT" w:eastAsiaTheme="majorEastAsia" w:hAnsi="Bell MT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B320BB"/>
    <w:rPr>
      <w:rFonts w:ascii="Bell MT" w:eastAsia="Times New Roman" w:hAnsi="Bell MT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Mod&#232;les%20Office%20personnalis&#233;s\ModeleBle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ModeleBleu.dotx</Template>
  <TotalTime>0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Joinvil Benjamin</cp:lastModifiedBy>
  <cp:revision>2</cp:revision>
  <dcterms:created xsi:type="dcterms:W3CDTF">2023-04-28T17:55:00Z</dcterms:created>
  <dcterms:modified xsi:type="dcterms:W3CDTF">2023-04-28T17:55:00Z</dcterms:modified>
</cp:coreProperties>
</file>