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2B04" w14:textId="77777777" w:rsidR="00B47234" w:rsidRPr="003E1195" w:rsidRDefault="00B47234" w:rsidP="00B47234">
      <w:pPr>
        <w:pStyle w:val="Titre"/>
      </w:pPr>
      <w:r>
        <w:t xml:space="preserve">Annexe 9 - </w:t>
      </w:r>
      <w:r w:rsidRPr="003E1195">
        <w:t>Notes de cours sur les tableaux</w:t>
      </w:r>
    </w:p>
    <w:p w14:paraId="6BBF1DD4" w14:textId="77777777" w:rsidR="00B47234" w:rsidRDefault="00B47234" w:rsidP="00B47234">
      <w:pPr>
        <w:pStyle w:val="Pieddepage"/>
        <w:rPr>
          <w:rFonts w:ascii="Arial" w:hAnsi="Arial"/>
          <w:b/>
          <w:sz w:val="22"/>
        </w:rPr>
      </w:pPr>
    </w:p>
    <w:p w14:paraId="1DE84501" w14:textId="77777777" w:rsidR="00B47234" w:rsidRPr="002B62D8" w:rsidRDefault="00B47234" w:rsidP="00B47234">
      <w:pPr>
        <w:pStyle w:val="Titre2"/>
      </w:pPr>
      <w:r w:rsidRPr="002B62D8">
        <w:t xml:space="preserve">Création / initialisation d'un tableau </w:t>
      </w:r>
      <w:r>
        <w:t xml:space="preserve">( 3 façons ) </w:t>
      </w:r>
      <w:r w:rsidRPr="002B62D8">
        <w:t>:</w:t>
      </w:r>
    </w:p>
    <w:p w14:paraId="72ABFBEB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4AEC6E4A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6B4FF9E7" w14:textId="77777777" w:rsidR="00B47234" w:rsidRPr="009B7D3F" w:rsidRDefault="00B47234" w:rsidP="00B47234">
      <w:pPr>
        <w:pStyle w:val="Pieddepage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A)  </w:t>
      </w:r>
      <w:r w:rsidRPr="009B7D3F">
        <w:rPr>
          <w:rFonts w:ascii="Courier" w:hAnsi="Courier"/>
          <w:sz w:val="22"/>
        </w:rPr>
        <w:t>int[] tableau  = new int[12];</w:t>
      </w:r>
    </w:p>
    <w:p w14:paraId="7632F7C5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1C582D4A" w14:textId="77777777" w:rsidR="00B47234" w:rsidRPr="003616DC" w:rsidRDefault="00B47234" w:rsidP="00B47234">
      <w:r w:rsidRPr="003616DC">
        <w:t>Réserve de l’espace-mémoire pour 12 valeurs entières</w:t>
      </w:r>
    </w:p>
    <w:p w14:paraId="7DCE38EF" w14:textId="2DD2F010" w:rsidR="00B47234" w:rsidRPr="003616DC" w:rsidRDefault="00B47234" w:rsidP="00B47234">
      <w:r w:rsidRPr="003616DC">
        <w:t xml:space="preserve">Les éléments sont initialisés à : </w:t>
      </w:r>
      <w:sdt>
        <w:sdtPr>
          <w:id w:val="-536510929"/>
          <w:placeholder>
            <w:docPart w:val="DefaultPlaceholder_-1854013440"/>
          </w:placeholder>
        </w:sdtPr>
        <w:sdtEndPr/>
        <w:sdtContent>
          <w:r w:rsidR="005B5EFA">
            <w:t>0</w:t>
          </w:r>
        </w:sdtContent>
      </w:sdt>
    </w:p>
    <w:p w14:paraId="6B6B2CD8" w14:textId="55263370" w:rsidR="00B47234" w:rsidRPr="003616DC" w:rsidRDefault="00B47234" w:rsidP="00B47234">
      <w:r w:rsidRPr="003616DC">
        <w:t>Le tableau ressemblerait à :</w:t>
      </w:r>
      <w:sdt>
        <w:sdtPr>
          <w:id w:val="-963118760"/>
          <w:placeholder>
            <w:docPart w:val="DefaultPlaceholder_-1854013440"/>
          </w:placeholder>
        </w:sdtPr>
        <w:sdtEndPr/>
        <w:sdtContent>
          <w:r w:rsidR="005B5EFA">
            <w:t>{0,0,0,0,0,0,0,0,0,0,0,0} 12x0</w:t>
          </w:r>
        </w:sdtContent>
      </w:sdt>
    </w:p>
    <w:p w14:paraId="09A45CC6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0187C69D" w14:textId="77777777" w:rsidR="00B47234" w:rsidRDefault="00B47234" w:rsidP="00B47234">
      <w:pPr>
        <w:pStyle w:val="Pieddepage"/>
        <w:ind w:left="708"/>
        <w:rPr>
          <w:rFonts w:ascii="Arial" w:hAnsi="Arial"/>
          <w:sz w:val="22"/>
        </w:rPr>
      </w:pPr>
    </w:p>
    <w:p w14:paraId="50DB2EBB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039C9088" w14:textId="77777777" w:rsidR="00B47234" w:rsidRPr="003616DC" w:rsidRDefault="00B47234" w:rsidP="00B47234">
      <w:pPr>
        <w:pStyle w:val="Pieddepage"/>
        <w:rPr>
          <w:rFonts w:ascii="Tw Cen MT" w:hAnsi="Tw Cen MT"/>
        </w:rPr>
      </w:pPr>
      <w:r>
        <w:rPr>
          <w:rFonts w:ascii="Arial" w:hAnsi="Arial"/>
          <w:sz w:val="22"/>
        </w:rPr>
        <w:t xml:space="preserve">B)      </w:t>
      </w:r>
      <w:r w:rsidR="000A4CF6">
        <w:rPr>
          <w:rFonts w:ascii="Courier" w:hAnsi="Courier"/>
          <w:sz w:val="22"/>
        </w:rPr>
        <w:t>int</w:t>
      </w:r>
      <w:r w:rsidRPr="003144CF">
        <w:rPr>
          <w:rFonts w:ascii="Courier" w:hAnsi="Courier"/>
          <w:sz w:val="22"/>
        </w:rPr>
        <w:t>[] tableau;</w:t>
      </w:r>
      <w:r>
        <w:rPr>
          <w:rFonts w:ascii="Arial" w:hAnsi="Arial"/>
          <w:sz w:val="22"/>
        </w:rPr>
        <w:t xml:space="preserve">  </w:t>
      </w:r>
      <w:r w:rsidRPr="003616DC">
        <w:rPr>
          <w:rFonts w:ascii="Tw Cen MT" w:hAnsi="Tw Cen MT"/>
        </w:rPr>
        <w:t xml:space="preserve"> </w:t>
      </w:r>
      <w:r w:rsidRPr="00B47234">
        <w:t>// présentation, déclaration d’une variable d’instance</w:t>
      </w:r>
    </w:p>
    <w:p w14:paraId="2861731F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3D8A2B34" w14:textId="77777777" w:rsidR="00B47234" w:rsidRPr="003616DC" w:rsidRDefault="00B47234" w:rsidP="00B47234">
      <w:pPr>
        <w:pStyle w:val="Pieddepage"/>
        <w:rPr>
          <w:rFonts w:ascii="Tw Cen MT" w:hAnsi="Tw Cen MT"/>
        </w:rPr>
      </w:pPr>
      <w:r w:rsidRPr="003144CF">
        <w:rPr>
          <w:rFonts w:ascii="Courier" w:hAnsi="Courier"/>
          <w:sz w:val="22"/>
        </w:rPr>
        <w:t>tableau = new int[12];</w:t>
      </w:r>
      <w:r>
        <w:rPr>
          <w:rFonts w:ascii="Arial" w:hAnsi="Arial"/>
          <w:sz w:val="22"/>
        </w:rPr>
        <w:t xml:space="preserve"> </w:t>
      </w:r>
      <w:r w:rsidRPr="00B47234">
        <w:t xml:space="preserve"> // création du tableau, dans un constructeur par exemple</w:t>
      </w:r>
    </w:p>
    <w:p w14:paraId="78A8338B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67CE4A8A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700E7176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7523BA32" w14:textId="77777777" w:rsidR="00B47234" w:rsidRDefault="00B47234" w:rsidP="00B47234">
      <w:pPr>
        <w:ind w:right="-432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C)      </w:t>
      </w:r>
      <w:r w:rsidRPr="003616DC">
        <w:t>Si on connaît déjà ce qu’on veut placer dans le tableau, on peut le créer en extension :</w:t>
      </w:r>
    </w:p>
    <w:p w14:paraId="76AAF397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174FE98F" w14:textId="77777777" w:rsidR="00B47234" w:rsidRPr="003616DC" w:rsidRDefault="000A4CF6" w:rsidP="00B47234">
      <w:pPr>
        <w:pStyle w:val="Pieddepage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int</w:t>
      </w:r>
      <w:r w:rsidR="00B47234" w:rsidRPr="003616DC">
        <w:rPr>
          <w:rFonts w:ascii="Courier" w:hAnsi="Courier"/>
          <w:sz w:val="22"/>
        </w:rPr>
        <w:t>[] tableau = { 3,4,5,6,2,0,0,9 };</w:t>
      </w:r>
    </w:p>
    <w:p w14:paraId="6FBFD69B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2D98F956" w14:textId="77777777" w:rsidR="00B47234" w:rsidRPr="003616DC" w:rsidRDefault="00B47234" w:rsidP="00B47234">
      <w:pPr>
        <w:ind w:right="-149"/>
      </w:pPr>
      <w:r w:rsidRPr="003616DC">
        <w:t>*** un tableau a une grandeur fixe, on ne peut pas dépasser la capacité indiquée au départ</w:t>
      </w:r>
    </w:p>
    <w:p w14:paraId="60A229FD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4831AF45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351DB42C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4F95C81C" w14:textId="77777777" w:rsidR="00B47234" w:rsidRPr="003616DC" w:rsidRDefault="00B47234" w:rsidP="00B47234">
      <w:pPr>
        <w:pStyle w:val="Titre2"/>
      </w:pPr>
      <w:r w:rsidRPr="003616DC">
        <w:t>Tableaux d’Objets</w:t>
      </w:r>
    </w:p>
    <w:p w14:paraId="402AC8FE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446D848D" w14:textId="77777777" w:rsidR="00B47234" w:rsidRPr="003616DC" w:rsidRDefault="00B47234" w:rsidP="00B47234">
      <w:r w:rsidRPr="003616DC">
        <w:t>IMPORTANT : On doit créer le tableau et les objets faisant partie du tableau</w:t>
      </w:r>
    </w:p>
    <w:p w14:paraId="3882EB9E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1195D070" w14:textId="1C6ECBB5" w:rsidR="00B47234" w:rsidRPr="00D81C05" w:rsidRDefault="00B47234" w:rsidP="00B47234">
      <w:pPr>
        <w:pStyle w:val="Pieddepage"/>
        <w:rPr>
          <w:rFonts w:ascii="Courier" w:hAnsi="Courier"/>
          <w:sz w:val="20"/>
          <w:szCs w:val="20"/>
        </w:rPr>
      </w:pPr>
      <w:r w:rsidRPr="00B47234">
        <w:t>Ex. :</w:t>
      </w:r>
      <w:r w:rsidRPr="003616DC">
        <w:rPr>
          <w:rFonts w:ascii="Tw Cen MT" w:hAnsi="Tw Cen MT"/>
        </w:rPr>
        <w:t xml:space="preserve">   </w:t>
      </w:r>
      <w:r w:rsidRPr="003616DC">
        <w:rPr>
          <w:rFonts w:ascii="Courier" w:hAnsi="Courier"/>
          <w:sz w:val="20"/>
          <w:szCs w:val="20"/>
        </w:rPr>
        <w:t xml:space="preserve"> Locatio</w:t>
      </w:r>
      <w:r>
        <w:rPr>
          <w:rFonts w:ascii="Courier" w:hAnsi="Courier"/>
          <w:sz w:val="20"/>
          <w:szCs w:val="20"/>
        </w:rPr>
        <w:t>nFilm[] tab = new LocationFilm[3]</w:t>
      </w:r>
      <w:r w:rsidRPr="003616DC">
        <w:rPr>
          <w:rFonts w:ascii="Courier" w:hAnsi="Courier"/>
          <w:sz w:val="20"/>
          <w:szCs w:val="20"/>
        </w:rPr>
        <w:t>;</w:t>
      </w:r>
      <w:sdt>
        <w:sdtPr>
          <w:rPr>
            <w:rFonts w:ascii="Courier" w:hAnsi="Courier"/>
            <w:sz w:val="20"/>
            <w:szCs w:val="20"/>
          </w:rPr>
          <w:id w:val="450443211"/>
          <w:placeholder>
            <w:docPart w:val="DefaultPlaceholder_-1854013440"/>
          </w:placeholder>
        </w:sdtPr>
        <w:sdtEndPr/>
        <w:sdtContent>
          <w:r w:rsidR="005B5EFA">
            <w:rPr>
              <w:rFonts w:ascii="Courier" w:hAnsi="Courier"/>
              <w:sz w:val="20"/>
              <w:szCs w:val="20"/>
            </w:rPr>
            <w:t>on vient de créer un tableau avec un espace réserver pour trois objet locationfilm</w:t>
          </w:r>
        </w:sdtContent>
      </w:sdt>
    </w:p>
    <w:p w14:paraId="3B6A0977" w14:textId="77777777" w:rsidR="00B47234" w:rsidRPr="00D81C05" w:rsidRDefault="00B47234" w:rsidP="00B47234">
      <w:pPr>
        <w:pStyle w:val="Pieddepage"/>
        <w:rPr>
          <w:rFonts w:ascii="Courier" w:hAnsi="Courier"/>
          <w:sz w:val="20"/>
          <w:szCs w:val="20"/>
        </w:rPr>
      </w:pPr>
      <w:r w:rsidRPr="00D81C05">
        <w:rPr>
          <w:rFonts w:ascii="Courier" w:hAnsi="Courier"/>
          <w:sz w:val="20"/>
          <w:szCs w:val="20"/>
        </w:rPr>
        <w:t xml:space="preserve">            </w:t>
      </w:r>
    </w:p>
    <w:p w14:paraId="6DF9FD95" w14:textId="248033B4" w:rsidR="00B47234" w:rsidRPr="00D81C05" w:rsidRDefault="00B47234" w:rsidP="00B47234">
      <w:pPr>
        <w:pStyle w:val="Pieddepage"/>
        <w:rPr>
          <w:rFonts w:ascii="Courier" w:hAnsi="Courier"/>
          <w:sz w:val="20"/>
          <w:szCs w:val="20"/>
        </w:rPr>
      </w:pPr>
      <w:r w:rsidRPr="00D81C05">
        <w:rPr>
          <w:rFonts w:ascii="Courier" w:hAnsi="Courier"/>
          <w:sz w:val="20"/>
          <w:szCs w:val="20"/>
        </w:rPr>
        <w:t xml:space="preserve">            tab[0] =</w:t>
      </w:r>
      <w:sdt>
        <w:sdtPr>
          <w:rPr>
            <w:rFonts w:ascii="Courier" w:hAnsi="Courier"/>
            <w:sz w:val="20"/>
            <w:szCs w:val="20"/>
          </w:rPr>
          <w:id w:val="-1076441915"/>
          <w:placeholder>
            <w:docPart w:val="DefaultPlaceholder_-1854013440"/>
          </w:placeholder>
        </w:sdtPr>
        <w:sdtEndPr/>
        <w:sdtContent>
          <w:r w:rsidR="005B5EFA">
            <w:rPr>
              <w:rFonts w:ascii="Courier" w:hAnsi="Courier"/>
              <w:sz w:val="20"/>
              <w:szCs w:val="20"/>
            </w:rPr>
            <w:t>null</w:t>
          </w:r>
        </w:sdtContent>
      </w:sdt>
    </w:p>
    <w:p w14:paraId="2A8237CA" w14:textId="77777777" w:rsidR="00B47234" w:rsidRPr="00D81C05" w:rsidRDefault="00B47234" w:rsidP="00B47234">
      <w:pPr>
        <w:pStyle w:val="Pieddepage"/>
        <w:rPr>
          <w:rFonts w:ascii="Courier" w:hAnsi="Courier"/>
          <w:sz w:val="20"/>
          <w:szCs w:val="20"/>
        </w:rPr>
      </w:pPr>
    </w:p>
    <w:p w14:paraId="60A30132" w14:textId="77777777" w:rsidR="00B47234" w:rsidRPr="000A4CF6" w:rsidRDefault="00B47234" w:rsidP="00B47234">
      <w:pPr>
        <w:pStyle w:val="Pieddepage"/>
        <w:rPr>
          <w:rFonts w:ascii="Courier" w:hAnsi="Courier"/>
          <w:sz w:val="20"/>
          <w:szCs w:val="20"/>
          <w:lang w:val="en-CA"/>
        </w:rPr>
      </w:pPr>
      <w:r w:rsidRPr="00D81C05">
        <w:rPr>
          <w:rFonts w:ascii="Courier" w:hAnsi="Courier"/>
          <w:sz w:val="20"/>
          <w:szCs w:val="20"/>
        </w:rPr>
        <w:t xml:space="preserve">            </w:t>
      </w:r>
      <w:r w:rsidRPr="000A4CF6">
        <w:rPr>
          <w:rFonts w:ascii="Courier" w:hAnsi="Courier"/>
          <w:sz w:val="20"/>
          <w:szCs w:val="20"/>
          <w:lang w:val="en-CA"/>
        </w:rPr>
        <w:t xml:space="preserve">tab[0] = new LocationFilm ( </w:t>
      </w:r>
      <w:r w:rsidRPr="000A4CF6">
        <w:rPr>
          <w:rFonts w:ascii="Agency FB" w:hAnsi="Agency FB"/>
          <w:sz w:val="20"/>
          <w:szCs w:val="20"/>
          <w:lang w:val="en-CA"/>
        </w:rPr>
        <w:t>"</w:t>
      </w:r>
      <w:r w:rsidRPr="000A4CF6">
        <w:rPr>
          <w:rFonts w:ascii="Courier" w:hAnsi="Courier"/>
          <w:sz w:val="20"/>
          <w:szCs w:val="20"/>
          <w:lang w:val="en-CA"/>
        </w:rPr>
        <w:t>Forrest Gump</w:t>
      </w:r>
      <w:r w:rsidRPr="000A4CF6">
        <w:rPr>
          <w:rFonts w:ascii="Agency FB" w:hAnsi="Agency FB"/>
          <w:sz w:val="20"/>
          <w:szCs w:val="20"/>
          <w:lang w:val="en-CA"/>
        </w:rPr>
        <w:t>"</w:t>
      </w:r>
      <w:r w:rsidRPr="000A4CF6">
        <w:rPr>
          <w:rFonts w:ascii="Courier" w:hAnsi="Courier"/>
          <w:sz w:val="20"/>
          <w:szCs w:val="20"/>
          <w:lang w:val="en-CA"/>
        </w:rPr>
        <w:t xml:space="preserve"> );</w:t>
      </w:r>
    </w:p>
    <w:p w14:paraId="6871B992" w14:textId="77777777" w:rsidR="00B47234" w:rsidRPr="000A4CF6" w:rsidRDefault="00B47234" w:rsidP="00B47234">
      <w:pPr>
        <w:pStyle w:val="Pieddepage"/>
        <w:rPr>
          <w:rFonts w:ascii="Courier" w:hAnsi="Courier"/>
          <w:sz w:val="20"/>
          <w:szCs w:val="20"/>
          <w:lang w:val="en-CA"/>
        </w:rPr>
      </w:pPr>
    </w:p>
    <w:p w14:paraId="6DE91125" w14:textId="744F453E" w:rsidR="00B47234" w:rsidRPr="005B5EFA" w:rsidRDefault="008C27A4" w:rsidP="00B47234">
      <w:pPr>
        <w:pStyle w:val="Pieddepage"/>
        <w:rPr>
          <w:rFonts w:ascii="Courier" w:hAnsi="Courier"/>
          <w:sz w:val="20"/>
          <w:szCs w:val="20"/>
          <w:lang w:val="en-CA"/>
        </w:rPr>
      </w:pPr>
      <w:r w:rsidRPr="000A4CF6">
        <w:rPr>
          <w:rFonts w:ascii="Courier" w:hAnsi="Courier"/>
          <w:sz w:val="20"/>
          <w:szCs w:val="20"/>
          <w:lang w:val="en-CA"/>
        </w:rPr>
        <w:t xml:space="preserve">            </w:t>
      </w:r>
      <w:r w:rsidRPr="005B5EFA">
        <w:rPr>
          <w:rFonts w:ascii="Courier" w:hAnsi="Courier"/>
          <w:sz w:val="20"/>
          <w:szCs w:val="20"/>
          <w:lang w:val="en-CA"/>
        </w:rPr>
        <w:t xml:space="preserve">tab[1] = </w:t>
      </w:r>
      <w:sdt>
        <w:sdtPr>
          <w:rPr>
            <w:rFonts w:ascii="Courier" w:hAnsi="Courier"/>
            <w:sz w:val="20"/>
            <w:szCs w:val="20"/>
          </w:rPr>
          <w:id w:val="423315750"/>
          <w:placeholder>
            <w:docPart w:val="DefaultPlaceholder_-1854013440"/>
          </w:placeholder>
        </w:sdtPr>
        <w:sdtEndPr/>
        <w:sdtContent>
          <w:r w:rsidR="005B5EFA" w:rsidRPr="005B5EFA">
            <w:rPr>
              <w:rFonts w:ascii="Courier" w:hAnsi="Courier"/>
              <w:sz w:val="20"/>
              <w:szCs w:val="20"/>
              <w:lang w:val="en-CA"/>
            </w:rPr>
            <w:t>new LocationFilm (« »);</w:t>
          </w:r>
        </w:sdtContent>
      </w:sdt>
    </w:p>
    <w:p w14:paraId="2143A2FE" w14:textId="77777777" w:rsidR="00B47234" w:rsidRPr="005B5EFA" w:rsidRDefault="00B47234" w:rsidP="00B47234">
      <w:pPr>
        <w:pStyle w:val="Pieddepage"/>
        <w:rPr>
          <w:rFonts w:ascii="Courier" w:hAnsi="Courier"/>
          <w:sz w:val="20"/>
          <w:szCs w:val="20"/>
          <w:lang w:val="en-CA"/>
        </w:rPr>
      </w:pPr>
    </w:p>
    <w:p w14:paraId="3AD0A924" w14:textId="06D05D46" w:rsidR="00B47234" w:rsidRPr="005B5EFA" w:rsidRDefault="00B47234" w:rsidP="00B47234">
      <w:pPr>
        <w:pStyle w:val="Pieddepage"/>
        <w:rPr>
          <w:rFonts w:ascii="Courier" w:hAnsi="Courier"/>
          <w:sz w:val="20"/>
          <w:szCs w:val="20"/>
          <w:lang w:val="en-CA"/>
        </w:rPr>
      </w:pPr>
      <w:r w:rsidRPr="005B5EFA">
        <w:rPr>
          <w:rFonts w:ascii="Courier" w:hAnsi="Courier"/>
          <w:sz w:val="20"/>
          <w:szCs w:val="20"/>
          <w:lang w:val="en-CA"/>
        </w:rPr>
        <w:t xml:space="preserve">            tab[2] = </w:t>
      </w:r>
      <w:sdt>
        <w:sdtPr>
          <w:rPr>
            <w:rFonts w:ascii="Courier" w:hAnsi="Courier"/>
            <w:sz w:val="20"/>
            <w:szCs w:val="20"/>
          </w:rPr>
          <w:id w:val="-2060393114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="Courier" w:hAnsi="Courier"/>
                <w:sz w:val="20"/>
                <w:szCs w:val="20"/>
              </w:rPr>
              <w:id w:val="-859279046"/>
              <w:placeholder>
                <w:docPart w:val="1908FC8260EB4E6E9EE260AD66CE2D10"/>
              </w:placeholder>
            </w:sdtPr>
            <w:sdtContent>
              <w:r w:rsidR="005B5EFA" w:rsidRPr="005B5EFA">
                <w:rPr>
                  <w:rFonts w:ascii="Courier" w:hAnsi="Courier"/>
                  <w:sz w:val="20"/>
                  <w:szCs w:val="20"/>
                  <w:lang w:val="en-CA"/>
                </w:rPr>
                <w:t>new LocationFilm (« »);</w:t>
              </w:r>
            </w:sdtContent>
          </w:sdt>
        </w:sdtContent>
      </w:sdt>
    </w:p>
    <w:p w14:paraId="71F58CC3" w14:textId="77777777" w:rsidR="00B47234" w:rsidRPr="005B5EFA" w:rsidRDefault="00B47234" w:rsidP="00B47234">
      <w:pPr>
        <w:pStyle w:val="Pieddepage"/>
        <w:rPr>
          <w:rFonts w:ascii="Arial" w:hAnsi="Arial"/>
          <w:sz w:val="22"/>
          <w:lang w:val="en-CA"/>
        </w:rPr>
      </w:pPr>
    </w:p>
    <w:p w14:paraId="74260800" w14:textId="77777777" w:rsidR="00B47234" w:rsidRPr="005B5EFA" w:rsidRDefault="00B47234" w:rsidP="00B47234">
      <w:pPr>
        <w:pStyle w:val="Pieddepage"/>
        <w:rPr>
          <w:rFonts w:ascii="Tw Cen MT" w:hAnsi="Tw Cen MT"/>
          <w:lang w:val="en-CA"/>
        </w:rPr>
      </w:pPr>
    </w:p>
    <w:p w14:paraId="720DEF3E" w14:textId="77777777" w:rsidR="00B47234" w:rsidRPr="005B5EFA" w:rsidRDefault="00B47234" w:rsidP="00B47234">
      <w:pPr>
        <w:pStyle w:val="Pieddepage"/>
        <w:rPr>
          <w:rFonts w:ascii="Tw Cen MT" w:hAnsi="Tw Cen MT"/>
          <w:lang w:val="en-CA"/>
        </w:rPr>
      </w:pPr>
    </w:p>
    <w:p w14:paraId="1BA0187C" w14:textId="77777777" w:rsidR="00B47234" w:rsidRPr="005B5EFA" w:rsidRDefault="00B47234" w:rsidP="00B47234">
      <w:pPr>
        <w:pStyle w:val="Pieddepage"/>
        <w:rPr>
          <w:rFonts w:ascii="Tw Cen MT" w:hAnsi="Tw Cen MT"/>
          <w:lang w:val="en-CA"/>
        </w:rPr>
      </w:pPr>
    </w:p>
    <w:p w14:paraId="67D8035E" w14:textId="77777777" w:rsidR="00B47234" w:rsidRPr="005B5EFA" w:rsidRDefault="00B47234" w:rsidP="00B47234">
      <w:pPr>
        <w:pStyle w:val="Pieddepage"/>
        <w:rPr>
          <w:rFonts w:ascii="Tw Cen MT" w:hAnsi="Tw Cen MT"/>
          <w:lang w:val="en-CA"/>
        </w:rPr>
      </w:pPr>
    </w:p>
    <w:p w14:paraId="6506216F" w14:textId="77777777" w:rsidR="00B47234" w:rsidRPr="00D81C05" w:rsidRDefault="00B47234" w:rsidP="00B47234">
      <w:r w:rsidRPr="00D81C05">
        <w:t xml:space="preserve">Ex.2 : </w:t>
      </w:r>
    </w:p>
    <w:p w14:paraId="373D9BEE" w14:textId="77777777" w:rsidR="00B47234" w:rsidRPr="00D81C05" w:rsidRDefault="00B47234" w:rsidP="00B47234">
      <w:pPr>
        <w:pStyle w:val="Pieddepage"/>
        <w:rPr>
          <w:rFonts w:ascii="Tw Cen MT" w:hAnsi="Tw Cen MT"/>
        </w:rPr>
      </w:pPr>
    </w:p>
    <w:p w14:paraId="5193D5EC" w14:textId="77777777" w:rsidR="00B47234" w:rsidRPr="00D81C05" w:rsidRDefault="00B47234" w:rsidP="00B47234">
      <w:pPr>
        <w:pStyle w:val="Pieddepage"/>
        <w:rPr>
          <w:rFonts w:ascii="Courier New" w:hAnsi="Courier New" w:cs="Courier New"/>
          <w:sz w:val="20"/>
          <w:szCs w:val="20"/>
        </w:rPr>
      </w:pPr>
      <w:r w:rsidRPr="00D81C05">
        <w:rPr>
          <w:rFonts w:ascii="Courier New" w:hAnsi="Courier New" w:cs="Courier New"/>
          <w:sz w:val="20"/>
          <w:szCs w:val="20"/>
        </w:rPr>
        <w:t>public class Province</w:t>
      </w:r>
    </w:p>
    <w:p w14:paraId="2F829E1F" w14:textId="77777777" w:rsidR="00B47234" w:rsidRPr="003C0218" w:rsidRDefault="00B47234" w:rsidP="00B47234">
      <w:pPr>
        <w:pStyle w:val="Pieddepage"/>
        <w:rPr>
          <w:rFonts w:ascii="Courier New" w:hAnsi="Courier New" w:cs="Courier New"/>
          <w:sz w:val="20"/>
          <w:szCs w:val="20"/>
        </w:rPr>
      </w:pPr>
      <w:r w:rsidRPr="003C0218">
        <w:rPr>
          <w:rFonts w:ascii="Courier New" w:hAnsi="Courier New" w:cs="Courier New"/>
          <w:sz w:val="20"/>
          <w:szCs w:val="20"/>
        </w:rPr>
        <w:t>{</w:t>
      </w:r>
    </w:p>
    <w:p w14:paraId="40F8C781" w14:textId="70C78C2C" w:rsidR="00B47234" w:rsidRPr="003C0218" w:rsidRDefault="00B47234" w:rsidP="00B47234">
      <w:pPr>
        <w:pStyle w:val="Pieddepag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private String</w:t>
      </w:r>
      <w:r w:rsidRPr="003C0218">
        <w:rPr>
          <w:rFonts w:ascii="Courier New" w:hAnsi="Courier New" w:cs="Courier New"/>
          <w:sz w:val="20"/>
          <w:szCs w:val="20"/>
        </w:rPr>
        <w:t>[]ensemble;</w:t>
      </w:r>
    </w:p>
    <w:p w14:paraId="230A7B34" w14:textId="77777777" w:rsidR="00B47234" w:rsidRPr="003C0218" w:rsidRDefault="00B47234" w:rsidP="00B47234">
      <w:pPr>
        <w:pStyle w:val="Pieddepage"/>
        <w:rPr>
          <w:rFonts w:ascii="Courier New" w:hAnsi="Courier New" w:cs="Courier New"/>
          <w:sz w:val="20"/>
          <w:szCs w:val="20"/>
        </w:rPr>
      </w:pPr>
    </w:p>
    <w:p w14:paraId="64253D79" w14:textId="77777777" w:rsidR="00B47234" w:rsidRPr="003C0218" w:rsidRDefault="00B47234" w:rsidP="00B47234">
      <w:pPr>
        <w:pStyle w:val="Pieddepage"/>
        <w:rPr>
          <w:rFonts w:ascii="Courier New" w:hAnsi="Courier New" w:cs="Courier New"/>
          <w:sz w:val="20"/>
          <w:szCs w:val="20"/>
        </w:rPr>
      </w:pPr>
      <w:r w:rsidRPr="003C0218">
        <w:rPr>
          <w:rFonts w:ascii="Courier New" w:hAnsi="Courier New" w:cs="Courier New"/>
          <w:sz w:val="20"/>
          <w:szCs w:val="20"/>
        </w:rPr>
        <w:t>public Province ()</w:t>
      </w:r>
    </w:p>
    <w:p w14:paraId="03B44505" w14:textId="2491CFD1" w:rsidR="00B47234" w:rsidRDefault="00B47234" w:rsidP="00B47234">
      <w:pPr>
        <w:pStyle w:val="Pieddepage"/>
        <w:tabs>
          <w:tab w:val="left" w:pos="993"/>
        </w:tabs>
        <w:rPr>
          <w:rFonts w:ascii="Courier New" w:hAnsi="Courier New" w:cs="Courier New"/>
          <w:sz w:val="20"/>
          <w:szCs w:val="20"/>
        </w:rPr>
      </w:pPr>
      <w:r w:rsidRPr="003C0218">
        <w:rPr>
          <w:rFonts w:ascii="Courier New" w:hAnsi="Courier New" w:cs="Courier New"/>
          <w:sz w:val="20"/>
          <w:szCs w:val="20"/>
        </w:rPr>
        <w:tab/>
        <w:t>{</w:t>
      </w:r>
    </w:p>
    <w:p w14:paraId="08DE40DF" w14:textId="0FC14382" w:rsidR="00924B84" w:rsidRPr="003C0218" w:rsidRDefault="00924B84" w:rsidP="00B47234">
      <w:pPr>
        <w:pStyle w:val="Pieddepage"/>
        <w:tabs>
          <w:tab w:val="left" w:pos="993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</w:t>
      </w:r>
      <w:r w:rsidRPr="00924B84">
        <w:rPr>
          <w:rFonts w:ascii="Courier New" w:hAnsi="Courier New" w:cs="Courier New"/>
          <w:color w:val="FF0000"/>
          <w:sz w:val="20"/>
          <w:szCs w:val="20"/>
        </w:rPr>
        <w:t>Ensemble =  new String [3];</w:t>
      </w:r>
    </w:p>
    <w:p w14:paraId="35C8802C" w14:textId="77777777" w:rsidR="00B47234" w:rsidRPr="003C0218" w:rsidRDefault="00B47234" w:rsidP="00B47234">
      <w:pPr>
        <w:pStyle w:val="Pieddepage"/>
        <w:rPr>
          <w:rFonts w:ascii="Courier New" w:hAnsi="Courier New" w:cs="Courier New"/>
          <w:sz w:val="20"/>
          <w:szCs w:val="20"/>
        </w:rPr>
      </w:pPr>
      <w:r w:rsidRPr="003C0218">
        <w:rPr>
          <w:rFonts w:ascii="Courier New" w:hAnsi="Courier New" w:cs="Courier New"/>
          <w:sz w:val="20"/>
          <w:szCs w:val="20"/>
        </w:rPr>
        <w:t xml:space="preserve">               ensemble[0] = "Montréal";</w:t>
      </w:r>
    </w:p>
    <w:p w14:paraId="67E9EA07" w14:textId="77777777" w:rsidR="00B47234" w:rsidRPr="003C0218" w:rsidRDefault="00B47234" w:rsidP="00B47234">
      <w:pPr>
        <w:pStyle w:val="Pieddepage"/>
        <w:rPr>
          <w:rFonts w:ascii="Courier New" w:hAnsi="Courier New" w:cs="Courier New"/>
          <w:sz w:val="20"/>
          <w:szCs w:val="20"/>
        </w:rPr>
      </w:pPr>
      <w:r w:rsidRPr="003C0218">
        <w:rPr>
          <w:rFonts w:ascii="Courier New" w:hAnsi="Courier New" w:cs="Courier New"/>
          <w:sz w:val="20"/>
          <w:szCs w:val="20"/>
        </w:rPr>
        <w:t xml:space="preserve">               ensemble[1]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C0218">
        <w:rPr>
          <w:rFonts w:ascii="Courier New" w:hAnsi="Courier New" w:cs="Courier New"/>
          <w:sz w:val="20"/>
          <w:szCs w:val="20"/>
        </w:rPr>
        <w:t>= "Québec";</w:t>
      </w:r>
    </w:p>
    <w:p w14:paraId="13C40AC7" w14:textId="77777777" w:rsidR="00B47234" w:rsidRPr="003C0218" w:rsidRDefault="00B47234" w:rsidP="00B47234">
      <w:pPr>
        <w:pStyle w:val="Pieddepage"/>
        <w:rPr>
          <w:rFonts w:ascii="Courier New" w:hAnsi="Courier New" w:cs="Courier New"/>
          <w:sz w:val="20"/>
          <w:szCs w:val="20"/>
        </w:rPr>
      </w:pPr>
      <w:r w:rsidRPr="003C0218">
        <w:rPr>
          <w:rFonts w:ascii="Courier New" w:hAnsi="Courier New" w:cs="Courier New"/>
          <w:sz w:val="20"/>
          <w:szCs w:val="20"/>
        </w:rPr>
        <w:t xml:space="preserve">               ensemble[2] = "Laval";</w:t>
      </w:r>
    </w:p>
    <w:p w14:paraId="62DE2DE9" w14:textId="77777777" w:rsidR="00B47234" w:rsidRPr="003C0218" w:rsidRDefault="00B47234" w:rsidP="00B47234">
      <w:pPr>
        <w:pStyle w:val="Pieddepag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3C0218">
        <w:rPr>
          <w:rFonts w:ascii="Courier New" w:hAnsi="Courier New" w:cs="Courier New"/>
          <w:sz w:val="20"/>
          <w:szCs w:val="20"/>
        </w:rPr>
        <w:t>}</w:t>
      </w:r>
    </w:p>
    <w:p w14:paraId="009437A3" w14:textId="77777777" w:rsidR="00B47234" w:rsidRDefault="00B47234" w:rsidP="00B47234">
      <w:pPr>
        <w:pStyle w:val="Pieddepage"/>
        <w:rPr>
          <w:rFonts w:ascii="Courier New" w:hAnsi="Courier New" w:cs="Courier New"/>
          <w:sz w:val="20"/>
          <w:szCs w:val="20"/>
        </w:rPr>
      </w:pPr>
      <w:r w:rsidRPr="003C0218">
        <w:rPr>
          <w:rFonts w:ascii="Courier New" w:hAnsi="Courier New" w:cs="Courier New"/>
          <w:sz w:val="20"/>
          <w:szCs w:val="20"/>
        </w:rPr>
        <w:t>}</w:t>
      </w:r>
    </w:p>
    <w:p w14:paraId="51272295" w14:textId="77777777" w:rsidR="00B47234" w:rsidRDefault="00B47234" w:rsidP="00B47234">
      <w:pPr>
        <w:pStyle w:val="Pieddepage"/>
        <w:rPr>
          <w:rFonts w:ascii="Courier New" w:hAnsi="Courier New" w:cs="Courier New"/>
          <w:sz w:val="20"/>
          <w:szCs w:val="20"/>
        </w:rPr>
      </w:pPr>
    </w:p>
    <w:p w14:paraId="65669B13" w14:textId="4DCF4B8A" w:rsidR="00B47234" w:rsidRPr="003C0218" w:rsidRDefault="00B47234" w:rsidP="00B47234">
      <w:r w:rsidRPr="003C0218">
        <w:t xml:space="preserve">Quel est le problème dans cette classe relatif à l'initialisation du tableau ? </w:t>
      </w:r>
      <w:sdt>
        <w:sdtPr>
          <w:id w:val="1700430293"/>
          <w:placeholder>
            <w:docPart w:val="DefaultPlaceholder_-1854013440"/>
          </w:placeholder>
        </w:sdtPr>
        <w:sdtEndPr/>
        <w:sdtContent>
          <w:r w:rsidR="00924B84">
            <w:t>le tableau ensemble n’est pas creer</w:t>
          </w:r>
        </w:sdtContent>
      </w:sdt>
    </w:p>
    <w:p w14:paraId="2C581141" w14:textId="77777777" w:rsidR="00B47234" w:rsidRDefault="00B47234" w:rsidP="00B47234">
      <w:pPr>
        <w:pStyle w:val="Pieddepage"/>
        <w:rPr>
          <w:rFonts w:ascii="Tw Cen MT" w:hAnsi="Tw Cen MT"/>
          <w:b/>
        </w:rPr>
      </w:pPr>
    </w:p>
    <w:p w14:paraId="499AACED" w14:textId="77777777" w:rsidR="00B47234" w:rsidRDefault="00B47234" w:rsidP="00B47234">
      <w:pPr>
        <w:pStyle w:val="Titre2"/>
      </w:pPr>
    </w:p>
    <w:p w14:paraId="4DE8D06C" w14:textId="77777777" w:rsidR="00B47234" w:rsidRPr="003616DC" w:rsidRDefault="00B47234" w:rsidP="00B47234">
      <w:pPr>
        <w:pStyle w:val="Titre2"/>
      </w:pPr>
      <w:r w:rsidRPr="003616DC">
        <w:t xml:space="preserve">Tableaux à 2 dimensions </w:t>
      </w:r>
    </w:p>
    <w:p w14:paraId="77908E48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7FAF5232" w14:textId="6BA26302" w:rsidR="00B47234" w:rsidRPr="003616DC" w:rsidRDefault="00B47234" w:rsidP="00B47234">
      <w:pPr>
        <w:pStyle w:val="Pieddepage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int</w:t>
      </w:r>
      <w:r w:rsidRPr="003616DC">
        <w:rPr>
          <w:rFonts w:ascii="Courier" w:hAnsi="Courier"/>
          <w:sz w:val="22"/>
        </w:rPr>
        <w:t>[]</w:t>
      </w:r>
      <w:r>
        <w:rPr>
          <w:rFonts w:ascii="Courier" w:hAnsi="Courier"/>
          <w:sz w:val="22"/>
        </w:rPr>
        <w:t>[] tableau = new int</w:t>
      </w:r>
      <w:r w:rsidRPr="003616DC">
        <w:rPr>
          <w:rFonts w:ascii="Courier" w:hAnsi="Courier"/>
          <w:sz w:val="22"/>
        </w:rPr>
        <w:t>[2][4];</w:t>
      </w:r>
      <w:r>
        <w:rPr>
          <w:rFonts w:ascii="Courier" w:hAnsi="Courier"/>
          <w:sz w:val="22"/>
        </w:rPr>
        <w:t xml:space="preserve">   </w:t>
      </w:r>
      <w:sdt>
        <w:sdtPr>
          <w:rPr>
            <w:rFonts w:ascii="Courier" w:hAnsi="Courier"/>
            <w:sz w:val="22"/>
          </w:rPr>
          <w:id w:val="674769142"/>
          <w:placeholder>
            <w:docPart w:val="DefaultPlaceholder_-1854013440"/>
          </w:placeholder>
        </w:sdtPr>
        <w:sdtEndPr/>
        <w:sdtContent>
          <w:r w:rsidR="00EA34AA">
            <w:rPr>
              <w:rFonts w:ascii="Courier" w:hAnsi="Courier"/>
              <w:sz w:val="22"/>
            </w:rPr>
            <w:t xml:space="preserve">ligne / colonne tableau avec 2 lign et 4 colonne </w:t>
          </w:r>
        </w:sdtContent>
      </w:sdt>
    </w:p>
    <w:p w14:paraId="03F133B1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5758B397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00EE7ABB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57E7075D" w14:textId="77777777" w:rsidR="00B47234" w:rsidRPr="00B47234" w:rsidRDefault="00B47234" w:rsidP="00B47234">
      <w:pPr>
        <w:rPr>
          <w:b/>
        </w:rPr>
      </w:pPr>
      <w:r w:rsidRPr="00B47234">
        <w:rPr>
          <w:b/>
        </w:rPr>
        <w:t>Exercices :</w:t>
      </w:r>
      <w:r w:rsidRPr="00B47234">
        <w:rPr>
          <w:b/>
        </w:rPr>
        <w:tab/>
      </w:r>
    </w:p>
    <w:p w14:paraId="551253CD" w14:textId="2CCFA98C" w:rsidR="00B47234" w:rsidRDefault="00EA34AA" w:rsidP="00B47234">
      <w:pPr>
        <w:pStyle w:val="Pieddepage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Par defaut </w:t>
      </w:r>
    </w:p>
    <w:p w14:paraId="3B25BCAF" w14:textId="77777777" w:rsidR="00B47234" w:rsidRPr="000A4CF6" w:rsidRDefault="00B47234" w:rsidP="00B47234">
      <w:pPr>
        <w:pStyle w:val="Pieddepage"/>
        <w:rPr>
          <w:rFonts w:ascii="Courier New" w:hAnsi="Courier New" w:cs="Courier New"/>
          <w:sz w:val="22"/>
          <w:lang w:val="en-CA"/>
        </w:rPr>
      </w:pPr>
      <w:r w:rsidRPr="000A4CF6">
        <w:rPr>
          <w:rFonts w:ascii="Courier New" w:hAnsi="Courier New" w:cs="Courier New"/>
          <w:sz w:val="22"/>
          <w:lang w:val="en-CA"/>
        </w:rPr>
        <w:t>int tableau1[] = new int[13];</w:t>
      </w:r>
    </w:p>
    <w:p w14:paraId="31C45DEA" w14:textId="77777777" w:rsidR="00B47234" w:rsidRPr="000A4CF6" w:rsidRDefault="00B47234" w:rsidP="00B47234">
      <w:pPr>
        <w:pStyle w:val="Pieddepage"/>
        <w:rPr>
          <w:rFonts w:ascii="Courier New" w:hAnsi="Courier New" w:cs="Courier New"/>
          <w:sz w:val="22"/>
          <w:lang w:val="en-CA"/>
        </w:rPr>
      </w:pPr>
      <w:r w:rsidRPr="000A4CF6">
        <w:rPr>
          <w:rFonts w:ascii="Courier New" w:hAnsi="Courier New" w:cs="Courier New"/>
          <w:sz w:val="22"/>
          <w:lang w:val="en-CA"/>
        </w:rPr>
        <w:t>boolean tableau2[] = new boolean[4];</w:t>
      </w:r>
    </w:p>
    <w:p w14:paraId="5553B9C4" w14:textId="77777777" w:rsidR="00B47234" w:rsidRPr="000A4CF6" w:rsidRDefault="00B47234" w:rsidP="00B47234">
      <w:pPr>
        <w:pStyle w:val="Pieddepage"/>
        <w:rPr>
          <w:rFonts w:ascii="Arial" w:hAnsi="Arial"/>
          <w:sz w:val="22"/>
          <w:lang w:val="en-CA"/>
        </w:rPr>
      </w:pPr>
    </w:p>
    <w:p w14:paraId="080A734A" w14:textId="26D15E03" w:rsidR="00B47234" w:rsidRPr="007F62DF" w:rsidRDefault="00B47234" w:rsidP="00B47234">
      <w:pPr>
        <w:pStyle w:val="Pieddepage"/>
        <w:rPr>
          <w:rFonts w:ascii="Arial" w:hAnsi="Arial"/>
          <w:sz w:val="22"/>
        </w:rPr>
      </w:pPr>
      <w:r w:rsidRPr="007F62DF">
        <w:rPr>
          <w:rFonts w:ascii="Arial" w:hAnsi="Arial"/>
          <w:sz w:val="22"/>
        </w:rPr>
        <w:t>ex.:</w:t>
      </w:r>
      <w:r w:rsidRPr="007F62DF">
        <w:rPr>
          <w:rFonts w:ascii="Arial" w:hAnsi="Arial"/>
          <w:sz w:val="22"/>
        </w:rPr>
        <w:tab/>
      </w:r>
      <w:r>
        <w:rPr>
          <w:rFonts w:ascii="Courier New" w:hAnsi="Courier New" w:cs="Courier New"/>
          <w:sz w:val="22"/>
        </w:rPr>
        <w:t>tableau1</w:t>
      </w:r>
      <w:r w:rsidRPr="007F62DF">
        <w:rPr>
          <w:rFonts w:ascii="Courier New" w:hAnsi="Courier New" w:cs="Courier New"/>
          <w:sz w:val="22"/>
        </w:rPr>
        <w:t>[2]</w:t>
      </w:r>
      <w:r w:rsidRPr="007F62DF">
        <w:rPr>
          <w:rFonts w:ascii="Arial" w:hAnsi="Arial"/>
          <w:sz w:val="22"/>
        </w:rPr>
        <w:t xml:space="preserve"> = </w:t>
      </w:r>
      <w:sdt>
        <w:sdtPr>
          <w:rPr>
            <w:rFonts w:ascii="Arial" w:hAnsi="Arial"/>
            <w:sz w:val="22"/>
          </w:rPr>
          <w:id w:val="-1092928853"/>
          <w:placeholder>
            <w:docPart w:val="DefaultPlaceholder_-1854013440"/>
          </w:placeholder>
        </w:sdtPr>
        <w:sdtEndPr/>
        <w:sdtContent>
          <w:r w:rsidR="00EA34AA">
            <w:rPr>
              <w:rFonts w:ascii="Arial" w:hAnsi="Arial"/>
              <w:sz w:val="22"/>
            </w:rPr>
            <w:t>0</w:t>
          </w:r>
        </w:sdtContent>
      </w:sdt>
    </w:p>
    <w:p w14:paraId="13F5A49E" w14:textId="3F5C64BA" w:rsidR="00B47234" w:rsidRDefault="00B47234" w:rsidP="00B47234">
      <w:pPr>
        <w:pStyle w:val="Pieddepage"/>
        <w:rPr>
          <w:rFonts w:ascii="Arial" w:hAnsi="Arial"/>
          <w:sz w:val="22"/>
        </w:rPr>
      </w:pPr>
      <w:r w:rsidRPr="007F62DF">
        <w:rPr>
          <w:rFonts w:ascii="Arial" w:hAnsi="Arial"/>
          <w:sz w:val="22"/>
        </w:rPr>
        <w:tab/>
      </w:r>
      <w:r>
        <w:rPr>
          <w:rFonts w:ascii="Courier New" w:hAnsi="Courier New" w:cs="Courier New"/>
          <w:sz w:val="22"/>
        </w:rPr>
        <w:t>tableau2</w:t>
      </w:r>
      <w:r w:rsidRPr="00E26A92">
        <w:rPr>
          <w:rFonts w:ascii="Courier New" w:hAnsi="Courier New" w:cs="Courier New"/>
          <w:sz w:val="22"/>
        </w:rPr>
        <w:t>[0]</w:t>
      </w:r>
      <w:r>
        <w:rPr>
          <w:rFonts w:ascii="Arial" w:hAnsi="Arial"/>
          <w:sz w:val="22"/>
        </w:rPr>
        <w:t xml:space="preserve"> = </w:t>
      </w:r>
      <w:sdt>
        <w:sdtPr>
          <w:rPr>
            <w:rFonts w:ascii="Arial" w:hAnsi="Arial"/>
            <w:sz w:val="22"/>
          </w:rPr>
          <w:id w:val="347137490"/>
          <w:placeholder>
            <w:docPart w:val="DefaultPlaceholder_-1854013440"/>
          </w:placeholder>
        </w:sdtPr>
        <w:sdtEndPr/>
        <w:sdtContent>
          <w:r w:rsidR="00EA34AA">
            <w:rPr>
              <w:rFonts w:ascii="Arial" w:hAnsi="Arial"/>
              <w:sz w:val="22"/>
            </w:rPr>
            <w:t>false</w:t>
          </w:r>
        </w:sdtContent>
      </w:sdt>
    </w:p>
    <w:p w14:paraId="51B906DB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4248E802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01F97683" w14:textId="77777777" w:rsidR="00B47234" w:rsidRDefault="00B47234" w:rsidP="00B47234"/>
    <w:p w14:paraId="5A4434A3" w14:textId="77777777" w:rsidR="00B47234" w:rsidRPr="00B47234" w:rsidRDefault="00B47234" w:rsidP="00B47234">
      <w:pPr>
        <w:rPr>
          <w:b/>
        </w:rPr>
      </w:pPr>
      <w:r w:rsidRPr="00B47234">
        <w:rPr>
          <w:b/>
        </w:rPr>
        <w:t>création et initialisation d'un tableau :</w:t>
      </w:r>
    </w:p>
    <w:p w14:paraId="05A44223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0989F8EF" w14:textId="77777777" w:rsidR="00B47234" w:rsidRDefault="000A4CF6" w:rsidP="00B47234">
      <w:pPr>
        <w:pStyle w:val="Pieddepage"/>
        <w:rPr>
          <w:rFonts w:ascii="Arial" w:hAnsi="Arial"/>
          <w:sz w:val="22"/>
        </w:rPr>
      </w:pPr>
      <w:r>
        <w:rPr>
          <w:rFonts w:ascii="Courier New" w:hAnsi="Courier New" w:cs="Courier New"/>
          <w:sz w:val="22"/>
        </w:rPr>
        <w:t>int tableau3</w:t>
      </w:r>
      <w:r w:rsidR="00B47234" w:rsidRPr="00E26A92">
        <w:rPr>
          <w:rFonts w:ascii="Courier New" w:hAnsi="Courier New" w:cs="Courier New"/>
          <w:sz w:val="22"/>
        </w:rPr>
        <w:t>[ ]</w:t>
      </w:r>
      <w:r w:rsidR="00B47234">
        <w:rPr>
          <w:rFonts w:ascii="Arial" w:hAnsi="Arial"/>
          <w:sz w:val="22"/>
        </w:rPr>
        <w:t xml:space="preserve"> = { 5, 4, 4, 78 }</w:t>
      </w:r>
    </w:p>
    <w:p w14:paraId="0D1F8F7E" w14:textId="77777777" w:rsidR="00B47234" w:rsidRDefault="000A4CF6" w:rsidP="00B47234">
      <w:pPr>
        <w:pStyle w:val="Pieddepage"/>
        <w:rPr>
          <w:rFonts w:ascii="Arial" w:hAnsi="Arial"/>
          <w:sz w:val="22"/>
        </w:rPr>
      </w:pPr>
      <w:r>
        <w:rPr>
          <w:rFonts w:ascii="Courier New" w:hAnsi="Courier New" w:cs="Courier New"/>
          <w:sz w:val="22"/>
        </w:rPr>
        <w:t>int tableau4</w:t>
      </w:r>
      <w:r w:rsidR="00B47234">
        <w:rPr>
          <w:rFonts w:ascii="Courier New" w:hAnsi="Courier New" w:cs="Courier New"/>
          <w:sz w:val="22"/>
        </w:rPr>
        <w:t>[ ]</w:t>
      </w:r>
      <w:r w:rsidR="00B47234" w:rsidRPr="00E26A92">
        <w:rPr>
          <w:rFonts w:ascii="Courier New" w:hAnsi="Courier New" w:cs="Courier New"/>
          <w:sz w:val="22"/>
        </w:rPr>
        <w:t>[ ]</w:t>
      </w:r>
      <w:r w:rsidR="00B47234">
        <w:rPr>
          <w:rFonts w:ascii="Arial" w:hAnsi="Arial"/>
          <w:sz w:val="22"/>
        </w:rPr>
        <w:t xml:space="preserve"> = { {2,3}, {3,4}, {3,9} }</w:t>
      </w:r>
    </w:p>
    <w:p w14:paraId="0ED07DC3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6F756306" w14:textId="5AEF65DA" w:rsidR="00B47234" w:rsidRDefault="00B47234" w:rsidP="00B47234">
      <w:pPr>
        <w:pStyle w:val="Pieddepage"/>
        <w:rPr>
          <w:rFonts w:ascii="Arial" w:hAnsi="Arial"/>
          <w:sz w:val="22"/>
        </w:rPr>
      </w:pPr>
      <w:r>
        <w:rPr>
          <w:rFonts w:ascii="Arial" w:hAnsi="Arial"/>
          <w:sz w:val="22"/>
        </w:rPr>
        <w:t>ex.:</w:t>
      </w:r>
      <w:r>
        <w:rPr>
          <w:rFonts w:ascii="Arial" w:hAnsi="Arial"/>
          <w:sz w:val="22"/>
        </w:rPr>
        <w:tab/>
      </w:r>
      <w:r w:rsidR="000A4CF6">
        <w:rPr>
          <w:rFonts w:ascii="Courier New" w:hAnsi="Courier New" w:cs="Courier New"/>
          <w:sz w:val="22"/>
        </w:rPr>
        <w:t>tableau3</w:t>
      </w:r>
      <w:r w:rsidRPr="00E26A92">
        <w:rPr>
          <w:rFonts w:ascii="Courier New" w:hAnsi="Courier New" w:cs="Courier New"/>
          <w:sz w:val="22"/>
        </w:rPr>
        <w:t>[1]</w:t>
      </w:r>
      <w:r>
        <w:rPr>
          <w:rFonts w:ascii="Arial" w:hAnsi="Arial"/>
          <w:sz w:val="22"/>
        </w:rPr>
        <w:t xml:space="preserve"> = </w:t>
      </w:r>
      <w:sdt>
        <w:sdtPr>
          <w:rPr>
            <w:rFonts w:ascii="Arial" w:hAnsi="Arial"/>
            <w:sz w:val="22"/>
          </w:rPr>
          <w:id w:val="58520914"/>
          <w:placeholder>
            <w:docPart w:val="DefaultPlaceholder_-1854013440"/>
          </w:placeholder>
        </w:sdtPr>
        <w:sdtEndPr/>
        <w:sdtContent>
          <w:r w:rsidR="00EA34AA">
            <w:rPr>
              <w:rFonts w:ascii="Arial" w:hAnsi="Arial"/>
              <w:sz w:val="22"/>
            </w:rPr>
            <w:t>4</w:t>
          </w:r>
        </w:sdtContent>
      </w:sdt>
    </w:p>
    <w:p w14:paraId="0564DE6F" w14:textId="0448A956" w:rsidR="00B47234" w:rsidRDefault="00B47234" w:rsidP="00B47234">
      <w:pPr>
        <w:pStyle w:val="Pieddepage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Pr="00E26A92">
        <w:rPr>
          <w:rFonts w:ascii="Courier New" w:hAnsi="Courier New" w:cs="Courier New"/>
          <w:sz w:val="22"/>
        </w:rPr>
        <w:t>tableau3.length</w:t>
      </w:r>
      <w:r>
        <w:rPr>
          <w:rFonts w:ascii="Arial" w:hAnsi="Arial"/>
          <w:sz w:val="22"/>
        </w:rPr>
        <w:t xml:space="preserve"> = </w:t>
      </w:r>
      <w:sdt>
        <w:sdtPr>
          <w:rPr>
            <w:rFonts w:ascii="Arial" w:hAnsi="Arial"/>
            <w:sz w:val="22"/>
          </w:rPr>
          <w:id w:val="-899285686"/>
          <w:placeholder>
            <w:docPart w:val="DefaultPlaceholder_-1854013440"/>
          </w:placeholder>
        </w:sdtPr>
        <w:sdtEndPr/>
        <w:sdtContent>
          <w:r w:rsidR="00EA34AA">
            <w:rPr>
              <w:rFonts w:ascii="Arial" w:hAnsi="Arial"/>
              <w:sz w:val="22"/>
            </w:rPr>
            <w:t>4</w:t>
          </w:r>
        </w:sdtContent>
      </w:sdt>
    </w:p>
    <w:p w14:paraId="09B6088B" w14:textId="348B55CB" w:rsidR="00B47234" w:rsidRDefault="00B47234" w:rsidP="00B47234">
      <w:pPr>
        <w:pStyle w:val="Pieddepage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Courier New" w:hAnsi="Courier New" w:cs="Courier New"/>
          <w:sz w:val="22"/>
        </w:rPr>
        <w:t>tableau4[2]</w:t>
      </w:r>
      <w:r w:rsidRPr="00E26A92">
        <w:rPr>
          <w:rFonts w:ascii="Courier New" w:hAnsi="Courier New" w:cs="Courier New"/>
          <w:sz w:val="22"/>
        </w:rPr>
        <w:t>[1]</w:t>
      </w:r>
      <w:r>
        <w:rPr>
          <w:rFonts w:ascii="Arial" w:hAnsi="Arial"/>
          <w:sz w:val="22"/>
        </w:rPr>
        <w:t xml:space="preserve"> =</w:t>
      </w:r>
      <w:sdt>
        <w:sdtPr>
          <w:rPr>
            <w:rFonts w:ascii="Arial" w:hAnsi="Arial"/>
            <w:sz w:val="22"/>
          </w:rPr>
          <w:id w:val="1942035499"/>
          <w:placeholder>
            <w:docPart w:val="DefaultPlaceholder_-1854013440"/>
          </w:placeholder>
        </w:sdtPr>
        <w:sdtEndPr/>
        <w:sdtContent>
          <w:r w:rsidR="00EA34AA">
            <w:rPr>
              <w:rFonts w:ascii="Arial" w:hAnsi="Arial"/>
              <w:sz w:val="22"/>
            </w:rPr>
            <w:t>9</w:t>
          </w:r>
        </w:sdtContent>
      </w:sdt>
    </w:p>
    <w:p w14:paraId="27726329" w14:textId="4C7AEBE0" w:rsidR="00B47234" w:rsidRDefault="00B47234" w:rsidP="00B47234">
      <w:pPr>
        <w:pStyle w:val="Pieddepage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Pr="00E26A92">
        <w:rPr>
          <w:rFonts w:ascii="Courier New" w:hAnsi="Courier New" w:cs="Courier New"/>
          <w:sz w:val="22"/>
        </w:rPr>
        <w:t>tableau4.length</w:t>
      </w:r>
      <w:r>
        <w:rPr>
          <w:rFonts w:ascii="Arial" w:hAnsi="Arial"/>
          <w:sz w:val="22"/>
        </w:rPr>
        <w:t xml:space="preserve"> = </w:t>
      </w:r>
      <w:sdt>
        <w:sdtPr>
          <w:rPr>
            <w:rFonts w:ascii="Arial" w:hAnsi="Arial"/>
            <w:sz w:val="22"/>
          </w:rPr>
          <w:id w:val="-408622037"/>
          <w:placeholder>
            <w:docPart w:val="DefaultPlaceholder_-1854013440"/>
          </w:placeholder>
        </w:sdtPr>
        <w:sdtEndPr/>
        <w:sdtContent>
          <w:r w:rsidR="00EA34AA">
            <w:rPr>
              <w:rFonts w:ascii="Arial" w:hAnsi="Arial"/>
              <w:sz w:val="22"/>
            </w:rPr>
            <w:t>3</w:t>
          </w:r>
        </w:sdtContent>
      </w:sdt>
    </w:p>
    <w:p w14:paraId="6A52EB3E" w14:textId="43E45FB2" w:rsidR="00B47234" w:rsidRDefault="00B47234" w:rsidP="00B47234">
      <w:pPr>
        <w:pStyle w:val="Pieddepage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 xml:space="preserve">  </w:t>
      </w:r>
      <w:r w:rsidRPr="00E26A92">
        <w:rPr>
          <w:rFonts w:ascii="Courier New" w:hAnsi="Courier New" w:cs="Courier New"/>
          <w:sz w:val="22"/>
        </w:rPr>
        <w:t>tableau4[1].length</w:t>
      </w:r>
      <w:r>
        <w:rPr>
          <w:rFonts w:ascii="Arial" w:hAnsi="Arial"/>
          <w:sz w:val="22"/>
        </w:rPr>
        <w:t xml:space="preserve"> = </w:t>
      </w:r>
      <w:sdt>
        <w:sdtPr>
          <w:rPr>
            <w:rFonts w:ascii="Arial" w:hAnsi="Arial"/>
            <w:sz w:val="22"/>
          </w:rPr>
          <w:id w:val="-1895267606"/>
          <w:placeholder>
            <w:docPart w:val="DefaultPlaceholder_-1854013440"/>
          </w:placeholder>
        </w:sdtPr>
        <w:sdtEndPr/>
        <w:sdtContent>
          <w:r w:rsidR="00EA34AA">
            <w:rPr>
              <w:rFonts w:ascii="Arial" w:hAnsi="Arial"/>
              <w:sz w:val="22"/>
            </w:rPr>
            <w:t>2 car le un fait un mini tableau</w:t>
          </w:r>
        </w:sdtContent>
      </w:sdt>
    </w:p>
    <w:p w14:paraId="0A179114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452560CA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45FF0BE2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6477C985" w14:textId="77777777" w:rsidR="00B47234" w:rsidRPr="00AA57EB" w:rsidRDefault="00B47234" w:rsidP="00B47234"/>
    <w:p w14:paraId="627AED26" w14:textId="77777777" w:rsidR="00B47234" w:rsidRPr="00B47234" w:rsidRDefault="00B47234" w:rsidP="00B47234">
      <w:pPr>
        <w:rPr>
          <w:b/>
        </w:rPr>
      </w:pPr>
      <w:r w:rsidRPr="00B47234">
        <w:rPr>
          <w:b/>
        </w:rPr>
        <w:t>tableau d'objets :</w:t>
      </w:r>
    </w:p>
    <w:p w14:paraId="20E8B1FC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1A00C899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2B1C43F7" w14:textId="77777777" w:rsidR="00B47234" w:rsidRPr="006C7171" w:rsidRDefault="000A4CF6" w:rsidP="00B47234">
      <w:pPr>
        <w:pStyle w:val="Pieddepage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Paiement[] tableau5 = new Paiement</w:t>
      </w:r>
      <w:r w:rsidR="00B47234" w:rsidRPr="006C7171">
        <w:rPr>
          <w:rFonts w:ascii="Courier New" w:hAnsi="Courier New" w:cs="Courier New"/>
          <w:sz w:val="22"/>
        </w:rPr>
        <w:t>[3]</w:t>
      </w:r>
    </w:p>
    <w:p w14:paraId="76681EEA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1376DC17" w14:textId="77777777" w:rsidR="00B47234" w:rsidRDefault="000A4CF6" w:rsidP="00B47234">
      <w:pPr>
        <w:pStyle w:val="Sansinterligne"/>
      </w:pPr>
      <w:r>
        <w:rPr>
          <w:rFonts w:ascii="Courier New" w:hAnsi="Courier New" w:cs="Courier New"/>
        </w:rPr>
        <w:t>tableau5</w:t>
      </w:r>
      <w:r w:rsidR="00B47234">
        <w:rPr>
          <w:rFonts w:ascii="Courier New" w:hAnsi="Courier New" w:cs="Courier New"/>
        </w:rPr>
        <w:t>[0] = new Paiement (1,4,</w:t>
      </w:r>
      <w:r w:rsidR="00B47234" w:rsidRPr="006C7171">
        <w:rPr>
          <w:rFonts w:ascii="Courier New" w:hAnsi="Courier New" w:cs="Courier New"/>
        </w:rPr>
        <w:t>0)</w:t>
      </w:r>
      <w:r w:rsidR="00B47234">
        <w:rPr>
          <w:rFonts w:ascii="Courier New" w:hAnsi="Courier New" w:cs="Courier New"/>
        </w:rPr>
        <w:t>;</w:t>
      </w:r>
      <w:r w:rsidR="00B47234">
        <w:t xml:space="preserve">     // nbre de 2$, de 1$, de 0,25$</w:t>
      </w:r>
    </w:p>
    <w:p w14:paraId="51E6132E" w14:textId="77777777" w:rsidR="00B47234" w:rsidRPr="006C7171" w:rsidRDefault="00B47234" w:rsidP="00B47234">
      <w:pPr>
        <w:pStyle w:val="Pieddepage"/>
        <w:rPr>
          <w:rFonts w:ascii="Courier New" w:hAnsi="Courier New" w:cs="Courier New"/>
          <w:sz w:val="22"/>
        </w:rPr>
      </w:pPr>
      <w:r w:rsidRPr="006C7171">
        <w:rPr>
          <w:rFonts w:ascii="Courier New" w:hAnsi="Courier New" w:cs="Courier New"/>
          <w:sz w:val="22"/>
        </w:rPr>
        <w:t>t</w:t>
      </w:r>
      <w:r w:rsidR="000A4CF6">
        <w:rPr>
          <w:rFonts w:ascii="Courier New" w:hAnsi="Courier New" w:cs="Courier New"/>
          <w:sz w:val="22"/>
        </w:rPr>
        <w:t>ableau5</w:t>
      </w:r>
      <w:r>
        <w:rPr>
          <w:rFonts w:ascii="Courier New" w:hAnsi="Courier New" w:cs="Courier New"/>
          <w:sz w:val="22"/>
        </w:rPr>
        <w:t>[1] = new Paiement (0,3,</w:t>
      </w:r>
      <w:r w:rsidRPr="006C7171">
        <w:rPr>
          <w:rFonts w:ascii="Courier New" w:hAnsi="Courier New" w:cs="Courier New"/>
          <w:sz w:val="22"/>
        </w:rPr>
        <w:t>0)</w:t>
      </w:r>
      <w:r>
        <w:rPr>
          <w:rFonts w:ascii="Courier New" w:hAnsi="Courier New" w:cs="Courier New"/>
          <w:sz w:val="22"/>
        </w:rPr>
        <w:t>;</w:t>
      </w:r>
    </w:p>
    <w:p w14:paraId="027AA7BA" w14:textId="77777777" w:rsidR="00B47234" w:rsidRPr="006C7171" w:rsidRDefault="000A4CF6" w:rsidP="00B47234">
      <w:pPr>
        <w:pStyle w:val="Pieddepage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tableau5</w:t>
      </w:r>
      <w:r w:rsidR="00B47234" w:rsidRPr="006C7171">
        <w:rPr>
          <w:rFonts w:ascii="Courier New" w:hAnsi="Courier New" w:cs="Courier New"/>
          <w:sz w:val="22"/>
        </w:rPr>
        <w:t>[2] = new Paiement (1,0,0)</w:t>
      </w:r>
      <w:r w:rsidR="00B47234">
        <w:rPr>
          <w:rFonts w:ascii="Courier New" w:hAnsi="Courier New" w:cs="Courier New"/>
          <w:sz w:val="22"/>
        </w:rPr>
        <w:t>;</w:t>
      </w:r>
    </w:p>
    <w:p w14:paraId="36814025" w14:textId="77777777" w:rsidR="00B47234" w:rsidRPr="00E26A92" w:rsidRDefault="00B47234" w:rsidP="00B47234">
      <w:pPr>
        <w:pStyle w:val="Pieddepage"/>
        <w:rPr>
          <w:rFonts w:ascii="Arial" w:hAnsi="Arial"/>
          <w:sz w:val="22"/>
        </w:rPr>
      </w:pPr>
    </w:p>
    <w:p w14:paraId="1786A06A" w14:textId="77777777" w:rsidR="00B47234" w:rsidRPr="00E26A92" w:rsidRDefault="00B47234" w:rsidP="00B47234">
      <w:pPr>
        <w:pStyle w:val="Pieddepage"/>
        <w:rPr>
          <w:rFonts w:ascii="Arial" w:hAnsi="Arial"/>
          <w:sz w:val="22"/>
        </w:rPr>
      </w:pPr>
    </w:p>
    <w:p w14:paraId="22C4CC3D" w14:textId="2B3814AB" w:rsidR="00B47234" w:rsidRDefault="00B47234" w:rsidP="00B47234">
      <w:pPr>
        <w:pStyle w:val="Pieddepage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ex.: </w:t>
      </w:r>
      <w:r>
        <w:rPr>
          <w:rFonts w:ascii="Arial" w:hAnsi="Arial"/>
          <w:sz w:val="22"/>
        </w:rPr>
        <w:tab/>
      </w:r>
      <w:r w:rsidRPr="006C7171">
        <w:rPr>
          <w:rFonts w:ascii="Courier New" w:hAnsi="Courier New" w:cs="Courier New"/>
          <w:sz w:val="22"/>
        </w:rPr>
        <w:t>tableau5[2].getNbreDeux ()</w:t>
      </w:r>
      <w:r>
        <w:rPr>
          <w:rFonts w:ascii="Arial" w:hAnsi="Arial"/>
          <w:sz w:val="22"/>
        </w:rPr>
        <w:t xml:space="preserve"> =</w:t>
      </w:r>
      <w:r w:rsidR="00EA34AA">
        <w:rPr>
          <w:rFonts w:ascii="Arial" w:hAnsi="Arial"/>
          <w:sz w:val="22"/>
        </w:rPr>
        <w:t>1</w:t>
      </w:r>
      <w:r>
        <w:rPr>
          <w:rFonts w:ascii="Arial" w:hAnsi="Arial"/>
          <w:sz w:val="22"/>
        </w:rPr>
        <w:t xml:space="preserve"> </w:t>
      </w:r>
    </w:p>
    <w:p w14:paraId="72DC0FCE" w14:textId="77777777" w:rsidR="00B47234" w:rsidRDefault="00B47234" w:rsidP="00B47234">
      <w:pPr>
        <w:pStyle w:val="Pieddepage"/>
        <w:rPr>
          <w:rFonts w:ascii="Arial" w:hAnsi="Arial"/>
          <w:sz w:val="22"/>
        </w:rPr>
      </w:pPr>
    </w:p>
    <w:p w14:paraId="7F575542" w14:textId="021CB544" w:rsidR="00B47234" w:rsidRDefault="00B47234" w:rsidP="00B47234">
      <w:pPr>
        <w:pStyle w:val="Pieddepage"/>
        <w:ind w:left="708"/>
        <w:rPr>
          <w:rFonts w:ascii="Arial" w:hAnsi="Arial"/>
          <w:sz w:val="22"/>
        </w:rPr>
      </w:pPr>
      <w:r>
        <w:rPr>
          <w:rFonts w:ascii="Courier New" w:hAnsi="Courier New" w:cs="Courier New"/>
          <w:sz w:val="22"/>
        </w:rPr>
        <w:tab/>
        <w:t>Paiement</w:t>
      </w:r>
      <w:r w:rsidRPr="006C7171">
        <w:rPr>
          <w:rFonts w:ascii="Courier New" w:hAnsi="Courier New" w:cs="Courier New"/>
          <w:sz w:val="22"/>
        </w:rPr>
        <w:t>[0].getNbreUn ()</w:t>
      </w:r>
      <w:r>
        <w:rPr>
          <w:rFonts w:ascii="Arial" w:hAnsi="Arial"/>
          <w:sz w:val="22"/>
        </w:rPr>
        <w:t xml:space="preserve"> = </w:t>
      </w:r>
      <w:r w:rsidR="00EA34AA">
        <w:rPr>
          <w:rFonts w:ascii="Arial" w:hAnsi="Arial"/>
          <w:sz w:val="22"/>
        </w:rPr>
        <w:t xml:space="preserve">ne fonctionne pas il fallait ecrirt tableau 5 </w:t>
      </w:r>
    </w:p>
    <w:p w14:paraId="546EB5E5" w14:textId="77777777" w:rsidR="00B47234" w:rsidRDefault="00B47234" w:rsidP="00B47234">
      <w:pPr>
        <w:pStyle w:val="Pieddepage"/>
        <w:ind w:left="708"/>
        <w:rPr>
          <w:rFonts w:ascii="Arial" w:hAnsi="Arial"/>
          <w:sz w:val="22"/>
        </w:rPr>
      </w:pPr>
    </w:p>
    <w:p w14:paraId="3644E1D7" w14:textId="22629C1D" w:rsidR="00B47234" w:rsidRDefault="00B47234" w:rsidP="00B47234">
      <w:pPr>
        <w:pStyle w:val="Pieddepage"/>
        <w:rPr>
          <w:rFonts w:ascii="Arial" w:hAnsi="Arial"/>
          <w:sz w:val="22"/>
        </w:rPr>
      </w:pPr>
      <w:r>
        <w:rPr>
          <w:rFonts w:ascii="Courier New" w:hAnsi="Courier New" w:cs="Courier New"/>
          <w:sz w:val="22"/>
        </w:rPr>
        <w:t xml:space="preserve">            </w:t>
      </w:r>
      <w:r w:rsidR="008039F2">
        <w:rPr>
          <w:rFonts w:ascii="Courier New" w:hAnsi="Courier New" w:cs="Courier New"/>
          <w:sz w:val="22"/>
        </w:rPr>
        <w:tab/>
      </w:r>
      <w:r w:rsidRPr="006C7171">
        <w:rPr>
          <w:rFonts w:ascii="Courier New" w:hAnsi="Courier New" w:cs="Courier New"/>
          <w:sz w:val="22"/>
        </w:rPr>
        <w:t>tableau5.length</w:t>
      </w:r>
      <w:r w:rsidR="008039F2">
        <w:rPr>
          <w:rFonts w:ascii="Arial" w:hAnsi="Arial"/>
          <w:sz w:val="22"/>
        </w:rPr>
        <w:t xml:space="preserve"> = </w:t>
      </w:r>
      <w:r w:rsidR="00EA34AA">
        <w:rPr>
          <w:rFonts w:ascii="Arial" w:hAnsi="Arial"/>
          <w:sz w:val="22"/>
        </w:rPr>
        <w:t>3</w:t>
      </w:r>
    </w:p>
    <w:p w14:paraId="0B98D22C" w14:textId="77777777" w:rsidR="00B47234" w:rsidRDefault="00B47234" w:rsidP="00B47234">
      <w:pPr>
        <w:pStyle w:val="Pieddepage"/>
        <w:ind w:left="708"/>
        <w:rPr>
          <w:rFonts w:ascii="Arial" w:hAnsi="Arial"/>
          <w:sz w:val="22"/>
        </w:rPr>
      </w:pPr>
    </w:p>
    <w:p w14:paraId="00C38607" w14:textId="77777777" w:rsidR="00B47234" w:rsidRPr="003E1195" w:rsidRDefault="00B47234" w:rsidP="00B47234">
      <w:pPr>
        <w:pStyle w:val="Pieddepage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p w14:paraId="67F97C2E" w14:textId="77777777" w:rsidR="00464DBC" w:rsidRDefault="00EA34AA" w:rsidP="00065281">
      <w:pPr>
        <w:spacing w:after="0"/>
      </w:pPr>
    </w:p>
    <w:sectPr w:rsidR="00464DBC" w:rsidSect="00270E1A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3CFF9" w14:textId="77777777" w:rsidR="00211901" w:rsidRDefault="00211901" w:rsidP="00270E1A">
      <w:pPr>
        <w:spacing w:after="0" w:line="240" w:lineRule="auto"/>
      </w:pPr>
      <w:r>
        <w:separator/>
      </w:r>
    </w:p>
  </w:endnote>
  <w:endnote w:type="continuationSeparator" w:id="0">
    <w:p w14:paraId="598A65F7" w14:textId="77777777" w:rsidR="00211901" w:rsidRDefault="00211901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2B071" w14:textId="77777777" w:rsidR="00270E1A" w:rsidRPr="00270E1A" w:rsidRDefault="00270E1A" w:rsidP="00A7102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>© Éric Labonté, Cégep du Vieux Montréal</w:t>
    </w:r>
  </w:p>
  <w:p w14:paraId="6107CC12" w14:textId="77777777" w:rsidR="00270E1A" w:rsidRDefault="00270E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CF0B" w14:textId="77777777" w:rsidR="00211901" w:rsidRDefault="00211901" w:rsidP="00270E1A">
      <w:pPr>
        <w:spacing w:after="0" w:line="240" w:lineRule="auto"/>
      </w:pPr>
      <w:r>
        <w:separator/>
      </w:r>
    </w:p>
  </w:footnote>
  <w:footnote w:type="continuationSeparator" w:id="0">
    <w:p w14:paraId="172E4C3D" w14:textId="77777777" w:rsidR="00211901" w:rsidRDefault="00211901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13F2" w14:textId="77777777" w:rsidR="00A71027" w:rsidRPr="00A71027" w:rsidRDefault="00A71027" w:rsidP="00A71027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 xml:space="preserve">Cours </w:t>
    </w:r>
    <w:r w:rsidR="00AF40A5">
      <w:rPr>
        <w:i/>
        <w:color w:val="5B9BD5" w:themeColor="accent1"/>
      </w:rPr>
      <w:t xml:space="preserve">C34 – Programmation </w:t>
    </w:r>
    <w:r w:rsidR="00451DBC">
      <w:rPr>
        <w:i/>
        <w:color w:val="5B9BD5" w:themeColor="accent1"/>
      </w:rPr>
      <w:t xml:space="preserve">orientée </w:t>
    </w:r>
    <w:r w:rsidR="00AF40A5">
      <w:rPr>
        <w:i/>
        <w:color w:val="5B9BD5" w:themeColor="accent1"/>
      </w:rPr>
      <w:t>objet I</w:t>
    </w:r>
  </w:p>
  <w:p w14:paraId="08530AE7" w14:textId="77777777" w:rsidR="00A71027" w:rsidRDefault="00A710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80F44"/>
    <w:multiLevelType w:val="hybridMultilevel"/>
    <w:tmpl w:val="B37AD056"/>
    <w:lvl w:ilvl="0" w:tplc="0C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234"/>
    <w:rsid w:val="00065281"/>
    <w:rsid w:val="000A4CF6"/>
    <w:rsid w:val="00211901"/>
    <w:rsid w:val="00270E1A"/>
    <w:rsid w:val="002A4616"/>
    <w:rsid w:val="003E4ABC"/>
    <w:rsid w:val="00451DBC"/>
    <w:rsid w:val="00462291"/>
    <w:rsid w:val="00480689"/>
    <w:rsid w:val="005263A1"/>
    <w:rsid w:val="005B5EFA"/>
    <w:rsid w:val="008039F2"/>
    <w:rsid w:val="008C27A4"/>
    <w:rsid w:val="00924B84"/>
    <w:rsid w:val="00962A15"/>
    <w:rsid w:val="009B26B8"/>
    <w:rsid w:val="009C5E19"/>
    <w:rsid w:val="00A71027"/>
    <w:rsid w:val="00A7627E"/>
    <w:rsid w:val="00AF40A5"/>
    <w:rsid w:val="00B320BB"/>
    <w:rsid w:val="00B47234"/>
    <w:rsid w:val="00CB3280"/>
    <w:rsid w:val="00E65254"/>
    <w:rsid w:val="00EA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724F"/>
  <w15:chartTrackingRefBased/>
  <w15:docId w15:val="{27F73712-5C9E-49E9-8C5B-D8307AFE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paragraph" w:styleId="Sansinterligne">
    <w:name w:val="No Spacing"/>
    <w:uiPriority w:val="1"/>
    <w:qFormat/>
    <w:rsid w:val="00B47234"/>
    <w:pPr>
      <w:spacing w:after="0" w:line="240" w:lineRule="auto"/>
    </w:pPr>
    <w:rPr>
      <w:rFonts w:ascii="Bell MT" w:hAnsi="Bell MT"/>
      <w:sz w:val="24"/>
    </w:rPr>
  </w:style>
  <w:style w:type="character" w:styleId="Textedelespacerserv">
    <w:name w:val="Placeholder Text"/>
    <w:basedOn w:val="Policepardfaut"/>
    <w:uiPriority w:val="99"/>
    <w:semiHidden/>
    <w:rsid w:val="008C27A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46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6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Documents\Mod&#232;les%20Office%20personnalis&#233;s\Modele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F96FD3-B6CC-47C0-B393-C87FA8739318}"/>
      </w:docPartPr>
      <w:docPartBody>
        <w:p w:rsidR="008B2FD5" w:rsidRDefault="004F4435">
          <w:r w:rsidRPr="00757090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908FC8260EB4E6E9EE260AD66CE2D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F48067-5A1D-4741-8337-AC81D748809E}"/>
      </w:docPartPr>
      <w:docPartBody>
        <w:p w:rsidR="00000000" w:rsidRDefault="00850E50" w:rsidP="00850E50">
          <w:pPr>
            <w:pStyle w:val="1908FC8260EB4E6E9EE260AD66CE2D10"/>
          </w:pPr>
          <w:r w:rsidRPr="00757090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35"/>
    <w:rsid w:val="00182128"/>
    <w:rsid w:val="004F4435"/>
    <w:rsid w:val="00850E50"/>
    <w:rsid w:val="008B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50E50"/>
    <w:rPr>
      <w:color w:val="808080"/>
    </w:rPr>
  </w:style>
  <w:style w:type="paragraph" w:customStyle="1" w:styleId="1908FC8260EB4E6E9EE260AD66CE2D10">
    <w:name w:val="1908FC8260EB4E6E9EE260AD66CE2D10"/>
    <w:rsid w:val="00850E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4BA57-AE0E-46FB-80A5-B588F18B5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ModeleBleu.dotx</Template>
  <TotalTime>19</TotalTime>
  <Pages>3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Joinvil Benjamin</cp:lastModifiedBy>
  <cp:revision>4</cp:revision>
  <cp:lastPrinted>2021-10-04T01:52:00Z</cp:lastPrinted>
  <dcterms:created xsi:type="dcterms:W3CDTF">2023-04-20T19:54:00Z</dcterms:created>
  <dcterms:modified xsi:type="dcterms:W3CDTF">2023-04-20T20:13:00Z</dcterms:modified>
</cp:coreProperties>
</file>