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x4jkqe1krmd" w:id="0"/>
      <w:bookmarkEnd w:id="0"/>
      <w:r w:rsidDel="00000000" w:rsidR="00000000" w:rsidRPr="00000000">
        <w:rPr>
          <w:rtl w:val="0"/>
        </w:rPr>
        <w:t xml:space="preserve">LLUVIA DE IDEAS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Idea #1: un juego indie en unity ya sea 2d o 3d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Idea #2: un juego en roblox studio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Idea #3: una experiencia en fortnite con unreal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idea #4 un server y mods de minecraft java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monetizacion #1: cobrar el juego por un precio de entre 50 y 100 pesos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monetizacion #2: colocar microtransacciones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monetizacion #3: anuncios de google o la plataforma que usemos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monetizacion #4: donaciones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