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부동산(상가) 임대차계약서</w:t>
      </w:r>
    </w:p>
    <w:p>
      <w:r>
        <w:t>임대인(갑): 홍가상  (010-0000-0001)</w:t>
      </w:r>
    </w:p>
    <w:p>
      <w:r>
        <w:t>임차인(을): 푸른솔외국어학원  대표 최성민  (999-81-00044)</w:t>
      </w:r>
    </w:p>
    <w:p>
      <w:r>
        <w:t>소재지: 광주광역시 서구 가상학원길 78  5층 106호  면적 47㎡</w:t>
      </w:r>
    </w:p>
    <w:p>
      <w:r>
        <w:t>1. 위 부동산을 아래 조건으로 임대차한다.</w:t>
      </w:r>
    </w:p>
    <w:p>
      <w:r>
        <w:t>2. 보증금 금 44,000,000원, 월 차임 금 3,080,000원(부가세 별도), 매월 5일 후불</w:t>
      </w:r>
    </w:p>
    <w:p>
      <w:r>
        <w:t>3. 계약기간: 2025년 04월 01일부터 2027년 03월 31일까지 (24개월)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용도</w:t>
            </w:r>
          </w:p>
        </w:tc>
        <w:tc>
          <w:tcPr>
            <w:tcW w:type="dxa" w:w="4320"/>
          </w:tcPr>
          <w:p>
            <w:r>
              <w:t>교육서비스(학원)</w:t>
            </w:r>
          </w:p>
        </w:tc>
      </w:tr>
      <w:tr>
        <w:tc>
          <w:tcPr>
            <w:tcW w:type="dxa" w:w="4320"/>
          </w:tcPr>
          <w:p>
            <w:r>
              <w:t>관리비</w:t>
            </w:r>
          </w:p>
        </w:tc>
        <w:tc>
          <w:tcPr>
            <w:tcW w:type="dxa" w:w="4320"/>
          </w:tcPr>
          <w:p>
            <w:r>
              <w:t>월 70,000원</w:t>
            </w:r>
          </w:p>
        </w:tc>
      </w:tr>
      <w:tr>
        <w:tc>
          <w:tcPr>
            <w:tcW w:type="dxa" w:w="4320"/>
          </w:tcPr>
          <w:p>
            <w:r>
              <w:t>특약</w:t>
            </w:r>
          </w:p>
        </w:tc>
        <w:tc>
          <w:tcPr>
            <w:tcW w:type="dxa" w:w="4320"/>
          </w:tcPr>
          <w:p>
            <w:r>
              <w:t>원상복구 의무, 전대 금지, 계약 만료 3개월 전 갱신 협의</w:t>
            </w:r>
          </w:p>
        </w:tc>
      </w:tr>
    </w:tbl>
    <w:p>
      <w:r>
        <w:t>본 계약을 증명하기 위하여 계약 당사자가 서명·날인 후 각 1통씩 보관한다.</w:t>
      </w:r>
    </w:p>
    <w:p>
      <w:r>
        <w:t>2025년 03월 20일</w:t>
      </w:r>
    </w:p>
    <w:p>
      <w:r>
        <w:t>임대인 홍가상 (인)   임차인 푸른솔외국어학원 최성민 (인)   중개: 가상공인중개사사무소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