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57CE7" w14:textId="34DA3563" w:rsidR="00F164EA" w:rsidRPr="00B6233D" w:rsidRDefault="00F164EA" w:rsidP="00B6233D">
      <w:pPr>
        <w:jc w:val="center"/>
        <w:rPr>
          <w:b/>
          <w:bCs/>
          <w:u w:val="single"/>
        </w:rPr>
      </w:pPr>
      <w:r w:rsidRPr="00F164EA">
        <w:rPr>
          <w:b/>
          <w:bCs/>
          <w:u w:val="single"/>
        </w:rPr>
        <w:t>Version control guidelines comparative summary</w:t>
      </w:r>
    </w:p>
    <w:p w14:paraId="359D4798" w14:textId="77777777" w:rsidR="00F164EA" w:rsidRPr="00F164EA" w:rsidRDefault="00F164EA" w:rsidP="00F164EA">
      <w:pPr>
        <w:rPr>
          <w:b/>
          <w:bCs/>
          <w:u w:val="single"/>
        </w:rPr>
      </w:pPr>
      <w:r w:rsidRPr="00F164EA">
        <w:rPr>
          <w:b/>
          <w:bCs/>
          <w:u w:val="single"/>
        </w:rPr>
        <w:t>Core guidelines that consistently appear</w:t>
      </w:r>
    </w:p>
    <w:p w14:paraId="6DD0611E" w14:textId="2A91D2EF" w:rsidR="00F164EA" w:rsidRDefault="00F164EA" w:rsidP="00F164EA">
      <w:pPr>
        <w:pStyle w:val="ListParagraph"/>
        <w:numPr>
          <w:ilvl w:val="0"/>
          <w:numId w:val="5"/>
        </w:numPr>
      </w:pPr>
      <w:r>
        <w:t xml:space="preserve">Branching discipline: Keep feature branches short-lived and integrate to main frequently to minimize drift and painful </w:t>
      </w:r>
      <w:proofErr w:type="gramStart"/>
      <w:r>
        <w:t>merges</w:t>
      </w:r>
      <w:proofErr w:type="gramEnd"/>
      <w:r>
        <w:t>.</w:t>
      </w:r>
    </w:p>
    <w:p w14:paraId="7449139D" w14:textId="53DB01E7" w:rsidR="00F164EA" w:rsidRDefault="00F164EA" w:rsidP="00F164EA">
      <w:pPr>
        <w:pStyle w:val="ListParagraph"/>
        <w:numPr>
          <w:ilvl w:val="0"/>
          <w:numId w:val="5"/>
        </w:numPr>
      </w:pPr>
      <w:r>
        <w:t xml:space="preserve">Atomic commits: Make small, </w:t>
      </w:r>
      <w:proofErr w:type="gramStart"/>
      <w:r>
        <w:t>logically-scoped</w:t>
      </w:r>
      <w:proofErr w:type="gramEnd"/>
      <w:r>
        <w:t xml:space="preserve"> commits with clear, imperative messages that explain the “what” and “why.”</w:t>
      </w:r>
    </w:p>
    <w:p w14:paraId="3282525E" w14:textId="659EA5E0" w:rsidR="00F164EA" w:rsidRDefault="00F164EA" w:rsidP="00F164EA">
      <w:pPr>
        <w:pStyle w:val="ListParagraph"/>
        <w:numPr>
          <w:ilvl w:val="0"/>
          <w:numId w:val="5"/>
        </w:numPr>
      </w:pPr>
      <w:r>
        <w:t>Continuous integration: Run automated builds and tests on every branch and every pull request before merge.</w:t>
      </w:r>
    </w:p>
    <w:p w14:paraId="56DE3482" w14:textId="410A8F40" w:rsidR="00F164EA" w:rsidRDefault="00F164EA" w:rsidP="00F164EA">
      <w:pPr>
        <w:pStyle w:val="ListParagraph"/>
        <w:numPr>
          <w:ilvl w:val="0"/>
          <w:numId w:val="5"/>
        </w:numPr>
      </w:pPr>
      <w:r>
        <w:t>Binary handling: Avoid committing large binaries; use artifact repositories or LFS where necessary.</w:t>
      </w:r>
    </w:p>
    <w:p w14:paraId="25914D86" w14:textId="012127D5" w:rsidR="00F164EA" w:rsidRDefault="00F164EA" w:rsidP="00F164EA">
      <w:pPr>
        <w:pStyle w:val="ListParagraph"/>
        <w:numPr>
          <w:ilvl w:val="0"/>
          <w:numId w:val="5"/>
        </w:numPr>
      </w:pPr>
      <w:r>
        <w:t>Automation-first: Use hooks/pipelines for formatting, linting, security scans, and test gates.</w:t>
      </w:r>
    </w:p>
    <w:p w14:paraId="0DC1D460" w14:textId="615EB753" w:rsidR="00F164EA" w:rsidRPr="00F164EA" w:rsidRDefault="005C605F" w:rsidP="00F164EA">
      <w:pPr>
        <w:rPr>
          <w:b/>
          <w:bCs/>
          <w:u w:val="single"/>
        </w:rPr>
      </w:pPr>
      <w:r>
        <w:rPr>
          <w:b/>
          <w:bCs/>
          <w:u w:val="single"/>
        </w:rPr>
        <w:t>Compare and contrast</w:t>
      </w:r>
      <w:r w:rsidR="00F164EA" w:rsidRPr="00F164EA">
        <w:rPr>
          <w:b/>
          <w:bCs/>
          <w:u w:val="single"/>
        </w:rPr>
        <w:t xml:space="preserve"> guidelines less relevant today</w:t>
      </w:r>
    </w:p>
    <w:p w14:paraId="5FFD2849" w14:textId="23B8071A" w:rsidR="00F164EA" w:rsidRDefault="00F164EA" w:rsidP="00F164EA">
      <w:pPr>
        <w:pStyle w:val="ListParagraph"/>
        <w:numPr>
          <w:ilvl w:val="0"/>
          <w:numId w:val="6"/>
        </w:numPr>
      </w:pPr>
      <w:r>
        <w:t xml:space="preserve">Heavy </w:t>
      </w:r>
      <w:proofErr w:type="spellStart"/>
      <w:r>
        <w:t>GitFlow</w:t>
      </w:r>
      <w:proofErr w:type="spellEnd"/>
      <w:r>
        <w:t xml:space="preserve"> vs. trunk-based: Traditional </w:t>
      </w:r>
      <w:proofErr w:type="spellStart"/>
      <w:r>
        <w:t>GitFlow</w:t>
      </w:r>
      <w:proofErr w:type="spellEnd"/>
      <w:r>
        <w:t xml:space="preserve"> with many long-lived branches can slow delivery; modern teams favor trunk-based with short-lived branches and automated validation.</w:t>
      </w:r>
    </w:p>
    <w:p w14:paraId="0DFF6851" w14:textId="3F557D9F" w:rsidR="00F164EA" w:rsidRDefault="00F164EA" w:rsidP="00F164EA">
      <w:pPr>
        <w:pStyle w:val="ListParagraph"/>
        <w:numPr>
          <w:ilvl w:val="0"/>
          <w:numId w:val="6"/>
        </w:numPr>
      </w:pPr>
      <w:r>
        <w:t xml:space="preserve">Manual change promotion: Email-based patches and manual </w:t>
      </w:r>
      <w:proofErr w:type="gramStart"/>
      <w:r>
        <w:t>merges</w:t>
      </w:r>
      <w:proofErr w:type="gramEnd"/>
      <w:r>
        <w:t xml:space="preserve"> have largely been replaced by PRs with CI checks.</w:t>
      </w:r>
    </w:p>
    <w:p w14:paraId="48555513" w14:textId="61FA4D75" w:rsidR="00F164EA" w:rsidRDefault="00F164EA" w:rsidP="00F164EA">
      <w:pPr>
        <w:pStyle w:val="ListParagraph"/>
        <w:numPr>
          <w:ilvl w:val="0"/>
          <w:numId w:val="6"/>
        </w:numPr>
      </w:pPr>
      <w:r>
        <w:t>Force-pushing shared branches: Once common in small teams, it’s now discouraged due to history rewriting risks; protected branches and PRs are preferred.</w:t>
      </w:r>
    </w:p>
    <w:p w14:paraId="0CAD82D0" w14:textId="1CBB25B4" w:rsidR="00F164EA" w:rsidRDefault="00F164EA" w:rsidP="00F164EA">
      <w:pPr>
        <w:pStyle w:val="ListParagraph"/>
        <w:numPr>
          <w:ilvl w:val="0"/>
          <w:numId w:val="6"/>
        </w:numPr>
      </w:pPr>
      <w:r>
        <w:t>Commit directly to production servers: Ad-hoc edits on servers are obsolete; use pipelines, infrastructure as code, and immutable deployments.</w:t>
      </w:r>
    </w:p>
    <w:p w14:paraId="77800EEB" w14:textId="3797D6B3" w:rsidR="00F164EA" w:rsidRDefault="00F164EA" w:rsidP="00F164EA">
      <w:pPr>
        <w:pStyle w:val="ListParagraph"/>
        <w:numPr>
          <w:ilvl w:val="0"/>
          <w:numId w:val="6"/>
        </w:numPr>
      </w:pPr>
      <w:r>
        <w:t>Long-lived release/hotfix branches: Still used in regulated contexts, but many teams minimize their use through fast releases and feature flags.</w:t>
      </w:r>
    </w:p>
    <w:p w14:paraId="06C957C4" w14:textId="77777777" w:rsidR="00F164EA" w:rsidRDefault="00F164EA" w:rsidP="00F164EA"/>
    <w:p w14:paraId="7538C08F" w14:textId="076ED37C" w:rsidR="00F164EA" w:rsidRPr="00F164EA" w:rsidRDefault="00F164EA" w:rsidP="00F164EA">
      <w:pPr>
        <w:rPr>
          <w:b/>
          <w:bCs/>
          <w:u w:val="single"/>
        </w:rPr>
      </w:pPr>
      <w:r w:rsidRPr="00F164EA">
        <w:rPr>
          <w:b/>
          <w:bCs/>
          <w:u w:val="single"/>
        </w:rPr>
        <w:t xml:space="preserve">My </w:t>
      </w:r>
      <w:r w:rsidR="006468BA">
        <w:rPr>
          <w:b/>
          <w:bCs/>
          <w:u w:val="single"/>
        </w:rPr>
        <w:t xml:space="preserve">list of </w:t>
      </w:r>
      <w:r w:rsidRPr="00F164EA">
        <w:rPr>
          <w:b/>
          <w:bCs/>
          <w:u w:val="single"/>
        </w:rPr>
        <w:t>recommended guidelines</w:t>
      </w:r>
    </w:p>
    <w:p w14:paraId="1D401D4C" w14:textId="41051275" w:rsidR="00F164EA" w:rsidRDefault="00F164EA" w:rsidP="00F164EA">
      <w:pPr>
        <w:pStyle w:val="ListParagraph"/>
        <w:numPr>
          <w:ilvl w:val="0"/>
          <w:numId w:val="7"/>
        </w:numPr>
      </w:pPr>
      <w:r>
        <w:t xml:space="preserve">Protected main with PR-only </w:t>
      </w:r>
      <w:proofErr w:type="gramStart"/>
      <w:r>
        <w:t>merges</w:t>
      </w:r>
      <w:proofErr w:type="gramEnd"/>
      <w:r>
        <w:t xml:space="preserve">: Ensures stability and auditability; prevents accidental </w:t>
      </w:r>
      <w:proofErr w:type="gramStart"/>
      <w:r>
        <w:t>commits</w:t>
      </w:r>
      <w:proofErr w:type="gramEnd"/>
      <w:r>
        <w:t xml:space="preserve"> to production code.</w:t>
      </w:r>
    </w:p>
    <w:p w14:paraId="3FB09D17" w14:textId="0B075867" w:rsidR="00F164EA" w:rsidRDefault="00F164EA" w:rsidP="00F164EA">
      <w:pPr>
        <w:pStyle w:val="ListParagraph"/>
        <w:numPr>
          <w:ilvl w:val="0"/>
          <w:numId w:val="7"/>
        </w:numPr>
      </w:pPr>
      <w:r>
        <w:t>Short-lived feature branches with daily integration: Reduces merge conflicts and accelerates feedback loops.</w:t>
      </w:r>
    </w:p>
    <w:p w14:paraId="611BF085" w14:textId="39F5F8C5" w:rsidR="00F164EA" w:rsidRDefault="00F164EA" w:rsidP="00F164EA">
      <w:pPr>
        <w:pStyle w:val="ListParagraph"/>
        <w:numPr>
          <w:ilvl w:val="0"/>
          <w:numId w:val="7"/>
        </w:numPr>
      </w:pPr>
      <w:r>
        <w:t>Clear, conventional commit messages with context links: Improves history readability and automates changelog/release notes.</w:t>
      </w:r>
    </w:p>
    <w:p w14:paraId="07E703FF" w14:textId="29E5ABB2" w:rsidR="00F164EA" w:rsidRDefault="00F164EA" w:rsidP="00F164EA">
      <w:pPr>
        <w:pStyle w:val="ListParagraph"/>
        <w:numPr>
          <w:ilvl w:val="0"/>
          <w:numId w:val="7"/>
        </w:numPr>
      </w:pPr>
      <w:r>
        <w:t>Code reviews with lightweight checklists: Consistent standards for correctness, design, and security without slowing teams.</w:t>
      </w:r>
    </w:p>
    <w:p w14:paraId="5E985C8E" w14:textId="63EE8F2C" w:rsidR="00F164EA" w:rsidRDefault="00F164EA" w:rsidP="00F164EA">
      <w:pPr>
        <w:pStyle w:val="ListParagraph"/>
        <w:numPr>
          <w:ilvl w:val="0"/>
          <w:numId w:val="7"/>
        </w:numPr>
      </w:pPr>
      <w:r>
        <w:lastRenderedPageBreak/>
        <w:t>These selections prioritize stability, speed, and clarity: they automate quality, keep branches simple, and make history and releases trustworthy</w:t>
      </w:r>
      <w:r>
        <w:t xml:space="preserve">, </w:t>
      </w:r>
      <w:r>
        <w:t>critical for long-term maintainability and team scalability.</w:t>
      </w:r>
    </w:p>
    <w:p w14:paraId="16239A8A" w14:textId="77777777" w:rsidR="00F164EA" w:rsidRDefault="00F164EA" w:rsidP="00F164EA"/>
    <w:p w14:paraId="6EEC69A3" w14:textId="1C48E18B" w:rsidR="00F164EA" w:rsidRPr="00F164EA" w:rsidRDefault="00F164EA" w:rsidP="00F164EA">
      <w:pPr>
        <w:rPr>
          <w:b/>
          <w:bCs/>
          <w:u w:val="single"/>
        </w:rPr>
      </w:pPr>
      <w:r w:rsidRPr="00F164EA">
        <w:rPr>
          <w:b/>
          <w:bCs/>
          <w:u w:val="single"/>
        </w:rPr>
        <w:t>References</w:t>
      </w:r>
      <w:r w:rsidRPr="00F164EA">
        <w:rPr>
          <w:b/>
          <w:bCs/>
          <w:u w:val="single"/>
        </w:rPr>
        <w:t>:</w:t>
      </w:r>
    </w:p>
    <w:p w14:paraId="7E9D7352" w14:textId="56BBE3D7" w:rsidR="00F164EA" w:rsidRDefault="00F164EA" w:rsidP="00F164EA">
      <w:r>
        <w:t>Atlassian. (n.d.). Git tutorials and workflows. Retrieved from https://www.atlassian.com/git</w:t>
      </w:r>
    </w:p>
    <w:p w14:paraId="795DFA36" w14:textId="05ECE58A" w:rsidR="00F164EA" w:rsidRDefault="00F164EA" w:rsidP="00F164EA">
      <w:r>
        <w:t>Google. (n.d.). Google engineering practices documentation. Retrieved from https://google.github.io/eng-practices/</w:t>
      </w:r>
    </w:p>
    <w:p w14:paraId="2554D956" w14:textId="7D7374DA" w:rsidR="00F164EA" w:rsidRDefault="00F164EA" w:rsidP="00F164EA">
      <w:r>
        <w:t>Microsoft. (n.d.). Branch policies and pull requests in Azure Repos. Retrieved from https://learn.microsoft.com/azure/devops/repos/</w:t>
      </w:r>
    </w:p>
    <w:p w14:paraId="4499526C" w14:textId="5156C5E2" w:rsidR="00F164EA" w:rsidRDefault="00F164EA" w:rsidP="00F164EA"/>
    <w:sectPr w:rsidR="00F164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64667"/>
    <w:multiLevelType w:val="hybridMultilevel"/>
    <w:tmpl w:val="59A8F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965FBF"/>
    <w:multiLevelType w:val="hybridMultilevel"/>
    <w:tmpl w:val="FBBE4094"/>
    <w:lvl w:ilvl="0" w:tplc="8A22DB9E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5C4FF4"/>
    <w:multiLevelType w:val="hybridMultilevel"/>
    <w:tmpl w:val="3184FD62"/>
    <w:lvl w:ilvl="0" w:tplc="8A22DB9E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CD2050"/>
    <w:multiLevelType w:val="hybridMultilevel"/>
    <w:tmpl w:val="AF54CEF0"/>
    <w:lvl w:ilvl="0" w:tplc="8A22DB9E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DC4AFF"/>
    <w:multiLevelType w:val="hybridMultilevel"/>
    <w:tmpl w:val="BEB6D0B4"/>
    <w:lvl w:ilvl="0" w:tplc="8A22DB9E">
      <w:numFmt w:val="bullet"/>
      <w:lvlText w:val="•"/>
      <w:lvlJc w:val="left"/>
      <w:pPr>
        <w:ind w:left="144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DD2670D"/>
    <w:multiLevelType w:val="hybridMultilevel"/>
    <w:tmpl w:val="EB0258AC"/>
    <w:lvl w:ilvl="0" w:tplc="8A22DB9E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504300"/>
    <w:multiLevelType w:val="hybridMultilevel"/>
    <w:tmpl w:val="523C54F8"/>
    <w:lvl w:ilvl="0" w:tplc="8A22DB9E">
      <w:numFmt w:val="bullet"/>
      <w:lvlText w:val="•"/>
      <w:lvlJc w:val="left"/>
      <w:pPr>
        <w:ind w:left="144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99990955">
    <w:abstractNumId w:val="0"/>
  </w:num>
  <w:num w:numId="2" w16cid:durableId="1534612099">
    <w:abstractNumId w:val="5"/>
  </w:num>
  <w:num w:numId="3" w16cid:durableId="1283538256">
    <w:abstractNumId w:val="4"/>
  </w:num>
  <w:num w:numId="4" w16cid:durableId="283923584">
    <w:abstractNumId w:val="6"/>
  </w:num>
  <w:num w:numId="5" w16cid:durableId="2075662675">
    <w:abstractNumId w:val="3"/>
  </w:num>
  <w:num w:numId="6" w16cid:durableId="530461402">
    <w:abstractNumId w:val="1"/>
  </w:num>
  <w:num w:numId="7" w16cid:durableId="5686875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4EA"/>
    <w:rsid w:val="002B2406"/>
    <w:rsid w:val="005C605F"/>
    <w:rsid w:val="006468BA"/>
    <w:rsid w:val="0070131C"/>
    <w:rsid w:val="00B6233D"/>
    <w:rsid w:val="00F16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F3163"/>
  <w15:chartTrackingRefBased/>
  <w15:docId w15:val="{29E04BE7-8D8A-40B8-B09F-0D75A6F69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4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4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4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4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4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4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4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4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4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4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373</Words>
  <Characters>2129</Characters>
  <Application>Microsoft Office Word</Application>
  <DocSecurity>0</DocSecurity>
  <Lines>17</Lines>
  <Paragraphs>4</Paragraphs>
  <ScaleCrop>false</ScaleCrop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colby king</dc:creator>
  <cp:keywords/>
  <dc:description/>
  <cp:lastModifiedBy>colby king</cp:lastModifiedBy>
  <cp:revision>5</cp:revision>
  <dcterms:created xsi:type="dcterms:W3CDTF">2025-11-28T05:08:00Z</dcterms:created>
  <dcterms:modified xsi:type="dcterms:W3CDTF">2025-11-28T05:23:00Z</dcterms:modified>
</cp:coreProperties>
</file>