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8DAA3" w14:textId="7363B6B7" w:rsidR="00102A3D" w:rsidRDefault="00102A3D" w:rsidP="00102A3D">
      <w:r>
        <w:tab/>
      </w:r>
      <w:r>
        <w:tab/>
      </w:r>
      <w:r>
        <w:tab/>
      </w:r>
      <w:r>
        <w:tab/>
      </w:r>
      <w:r w:rsidRPr="00102A3D">
        <w:t>Creating Custom Tags</w:t>
      </w:r>
    </w:p>
    <w:p w14:paraId="191AF925" w14:textId="504A0D9B" w:rsidR="008917F2" w:rsidRPr="008917F2" w:rsidRDefault="008917F2" w:rsidP="00102A3D">
      <w:pPr>
        <w:ind w:firstLine="720"/>
      </w:pPr>
      <w:r w:rsidRPr="008917F2">
        <w:t xml:space="preserve">In web development, programmers </w:t>
      </w:r>
      <w:r>
        <w:t>are always</w:t>
      </w:r>
      <w:r w:rsidRPr="008917F2">
        <w:t xml:space="preserve"> look</w:t>
      </w:r>
      <w:r>
        <w:t>ing</w:t>
      </w:r>
      <w:r w:rsidRPr="008917F2">
        <w:t xml:space="preserve"> for ways to make their code easier to read and </w:t>
      </w:r>
      <w:r>
        <w:t xml:space="preserve">easy to </w:t>
      </w:r>
      <w:r w:rsidRPr="008917F2">
        <w:t xml:space="preserve">maintain. One tool that helps with this in </w:t>
      </w:r>
      <w:proofErr w:type="spellStart"/>
      <w:r w:rsidRPr="008917F2">
        <w:t>JavaServer</w:t>
      </w:r>
      <w:proofErr w:type="spellEnd"/>
      <w:r w:rsidRPr="008917F2">
        <w:t xml:space="preserve"> Pages </w:t>
      </w:r>
      <w:r w:rsidR="00102A3D">
        <w:t>“</w:t>
      </w:r>
      <w:r w:rsidRPr="008917F2">
        <w:t>JSP</w:t>
      </w:r>
      <w:proofErr w:type="gramStart"/>
      <w:r w:rsidR="00102A3D">
        <w:t>”</w:t>
      </w:r>
      <w:r w:rsidRPr="008917F2">
        <w:t xml:space="preserve"> </w:t>
      </w:r>
      <w:r w:rsidR="00102A3D">
        <w:t>,</w:t>
      </w:r>
      <w:proofErr w:type="gramEnd"/>
      <w:r w:rsidR="00102A3D">
        <w:t xml:space="preserve"> which </w:t>
      </w:r>
      <w:r w:rsidRPr="008917F2">
        <w:t xml:space="preserve">is the use of custom tags. Custom tags allow developers to create reusable components that simplify </w:t>
      </w:r>
      <w:r w:rsidR="00102A3D">
        <w:t xml:space="preserve">more </w:t>
      </w:r>
      <w:r w:rsidRPr="008917F2">
        <w:t xml:space="preserve">complex tasks and keep </w:t>
      </w:r>
      <w:r w:rsidR="00102A3D">
        <w:t xml:space="preserve">the </w:t>
      </w:r>
      <w:r w:rsidRPr="008917F2">
        <w:t>JSP pages cleaner.</w:t>
      </w:r>
    </w:p>
    <w:p w14:paraId="0C99D4F6" w14:textId="66A3C05F" w:rsidR="008917F2" w:rsidRPr="008917F2" w:rsidRDefault="008917F2" w:rsidP="00102A3D">
      <w:pPr>
        <w:ind w:firstLine="720"/>
      </w:pPr>
      <w:r w:rsidRPr="008917F2">
        <w:t>Custom tags are user</w:t>
      </w:r>
      <w:r w:rsidRPr="008917F2">
        <w:noBreakHyphen/>
        <w:t xml:space="preserve">defined elements that separate business logic from presentation, which makes JSP pages easier to understand </w:t>
      </w:r>
      <w:r w:rsidR="00102A3D">
        <w:t>(</w:t>
      </w:r>
      <w:r w:rsidRPr="008917F2">
        <w:t>GeeksforGeeks</w:t>
      </w:r>
      <w:r w:rsidR="00102A3D">
        <w:t>,</w:t>
      </w:r>
      <w:r w:rsidRPr="008917F2">
        <w:t xml:space="preserve">2025) explains that custom tags avoid the use of </w:t>
      </w:r>
      <w:r w:rsidR="00102A3D" w:rsidRPr="008917F2">
        <w:t>script lets</w:t>
      </w:r>
      <w:r w:rsidRPr="008917F2">
        <w:t xml:space="preserve">, which often </w:t>
      </w:r>
      <w:r w:rsidR="00102A3D">
        <w:t>get mixed up within</w:t>
      </w:r>
      <w:r w:rsidRPr="008917F2">
        <w:t xml:space="preserve"> pages and make them harder to maintain</w:t>
      </w:r>
      <w:r w:rsidR="00102A3D">
        <w:t xml:space="preserve"> and</w:t>
      </w:r>
      <w:r w:rsidRPr="008917F2">
        <w:t xml:space="preserve"> </w:t>
      </w:r>
      <w:r w:rsidR="00102A3D">
        <w:t>a</w:t>
      </w:r>
      <w:r w:rsidRPr="008917F2">
        <w:t>nother advantage is reusability, since the same tag can be used across multiple JSP files without rewriting the logic (</w:t>
      </w:r>
      <w:proofErr w:type="spellStart"/>
      <w:r w:rsidRPr="008917F2">
        <w:t>Tpoint</w:t>
      </w:r>
      <w:proofErr w:type="spellEnd"/>
      <w:r w:rsidRPr="008917F2">
        <w:t xml:space="preserve"> Tech, 2025). This </w:t>
      </w:r>
      <w:r w:rsidR="00102A3D">
        <w:t xml:space="preserve">will </w:t>
      </w:r>
      <w:r w:rsidRPr="008917F2">
        <w:t>help teams save time and keep their projects consistent</w:t>
      </w:r>
      <w:r w:rsidR="00102A3D">
        <w:t xml:space="preserve"> </w:t>
      </w:r>
      <w:proofErr w:type="gramStart"/>
      <w:r w:rsidR="00102A3D">
        <w:t>but</w:t>
      </w:r>
      <w:r w:rsidRPr="008917F2">
        <w:t xml:space="preserve"> </w:t>
      </w:r>
      <w:r w:rsidR="00102A3D">
        <w:t>o</w:t>
      </w:r>
      <w:r w:rsidRPr="008917F2">
        <w:t>n the downside,</w:t>
      </w:r>
      <w:proofErr w:type="gramEnd"/>
      <w:r w:rsidRPr="008917F2">
        <w:t xml:space="preserve"> creating custom tags </w:t>
      </w:r>
      <w:r w:rsidR="00102A3D">
        <w:t xml:space="preserve">sometimes </w:t>
      </w:r>
      <w:r w:rsidRPr="008917F2">
        <w:t xml:space="preserve">requires </w:t>
      </w:r>
      <w:r w:rsidR="00102A3D">
        <w:t xml:space="preserve">a little more </w:t>
      </w:r>
      <w:r w:rsidRPr="008917F2">
        <w:t xml:space="preserve">extra work, such as writing a handler class and a Tag Library Descriptor (TLD), which can feel unnecessary for small projects where </w:t>
      </w:r>
      <w:r w:rsidR="00102A3D" w:rsidRPr="008917F2">
        <w:t>script lets</w:t>
      </w:r>
      <w:r w:rsidRPr="008917F2">
        <w:t xml:space="preserve"> might be faster.</w:t>
      </w:r>
    </w:p>
    <w:p w14:paraId="7A416F7B" w14:textId="292EB84B" w:rsidR="008917F2" w:rsidRPr="008917F2" w:rsidRDefault="00102A3D" w:rsidP="00102A3D">
      <w:pPr>
        <w:ind w:firstLine="720"/>
      </w:pPr>
      <w:r>
        <w:t>With the r</w:t>
      </w:r>
      <w:r w:rsidR="008917F2" w:rsidRPr="008917F2">
        <w:t>equirements for Developing a Custom Tag</w:t>
      </w:r>
      <w:r>
        <w:t xml:space="preserve">, you will have to make sure to </w:t>
      </w:r>
      <w:r w:rsidR="008917F2" w:rsidRPr="008917F2">
        <w:t xml:space="preserve">correctly develop a custom </w:t>
      </w:r>
      <w:proofErr w:type="gramStart"/>
      <w:r w:rsidR="008917F2" w:rsidRPr="008917F2">
        <w:t>tag</w:t>
      </w:r>
      <w:proofErr w:type="gramEnd"/>
      <w:r>
        <w:t xml:space="preserve"> and </w:t>
      </w:r>
      <w:r w:rsidR="008917F2" w:rsidRPr="008917F2">
        <w:t>developers must follow a few steps</w:t>
      </w:r>
      <w:r>
        <w:t xml:space="preserve"> with following the process</w:t>
      </w:r>
      <w:r w:rsidR="008917F2" w:rsidRPr="008917F2">
        <w:t>. First, they need to create a Tag Handler Class</w:t>
      </w:r>
      <w:r>
        <w:t xml:space="preserve">, this is </w:t>
      </w:r>
      <w:r w:rsidR="008917F2" w:rsidRPr="008917F2">
        <w:t>wh</w:t>
      </w:r>
      <w:r>
        <w:t>en you can</w:t>
      </w:r>
      <w:r w:rsidR="008917F2" w:rsidRPr="008917F2">
        <w:t xml:space="preserve"> extend </w:t>
      </w:r>
      <w:proofErr w:type="spellStart"/>
      <w:r w:rsidR="008917F2" w:rsidRPr="008917F2">
        <w:t>TagSupport</w:t>
      </w:r>
      <w:proofErr w:type="spellEnd"/>
      <w:r w:rsidR="008917F2" w:rsidRPr="008917F2">
        <w:t xml:space="preserve"> or </w:t>
      </w:r>
      <w:proofErr w:type="spellStart"/>
      <w:r w:rsidR="008917F2" w:rsidRPr="008917F2">
        <w:t>SimpleTagSupport</w:t>
      </w:r>
      <w:proofErr w:type="spellEnd"/>
      <w:r w:rsidR="008917F2" w:rsidRPr="008917F2">
        <w:t xml:space="preserve"> and </w:t>
      </w:r>
      <w:proofErr w:type="gramStart"/>
      <w:r w:rsidR="008917F2" w:rsidRPr="008917F2">
        <w:t>contains</w:t>
      </w:r>
      <w:proofErr w:type="gramEnd"/>
      <w:r w:rsidR="008917F2" w:rsidRPr="008917F2">
        <w:t xml:space="preserve"> the logic for the tag.</w:t>
      </w:r>
      <w:r>
        <w:t xml:space="preserve"> Next</w:t>
      </w:r>
      <w:r w:rsidR="008917F2" w:rsidRPr="008917F2">
        <w:t xml:space="preserve">, they must define a Tag Library Descriptor (TLD) file, which specifies the tag name, handler class, and attributes (Oracle, 2025). </w:t>
      </w:r>
      <w:r>
        <w:t>Last</w:t>
      </w:r>
      <w:r w:rsidR="008917F2" w:rsidRPr="008917F2">
        <w:t>, the JSP file must include the tag library using the directive so the custom tag can be recognized. These requirements ensure that the tag is properly registered and can be reused across different JSP pages</w:t>
      </w:r>
      <w:r>
        <w:t>, but with</w:t>
      </w:r>
      <w:r w:rsidR="008917F2" w:rsidRPr="008917F2">
        <w:t xml:space="preserve"> this setup </w:t>
      </w:r>
      <w:r>
        <w:t xml:space="preserve">it </w:t>
      </w:r>
      <w:r w:rsidR="008917F2" w:rsidRPr="008917F2">
        <w:t xml:space="preserve">may seem complicated at first, </w:t>
      </w:r>
      <w:r>
        <w:t xml:space="preserve">but </w:t>
      </w:r>
      <w:r w:rsidR="008917F2" w:rsidRPr="008917F2">
        <w:t>it provides a structured way to build reusable components that improve long</w:t>
      </w:r>
      <w:r>
        <w:t xml:space="preserve"> </w:t>
      </w:r>
      <w:r w:rsidR="008917F2" w:rsidRPr="008917F2">
        <w:t>term maintainability.</w:t>
      </w:r>
    </w:p>
    <w:p w14:paraId="34CCE432" w14:textId="504FFB1F" w:rsidR="008917F2" w:rsidRPr="008917F2" w:rsidRDefault="00102A3D" w:rsidP="00102A3D">
      <w:pPr>
        <w:ind w:firstLine="720"/>
      </w:pPr>
      <w:r>
        <w:t>Now i</w:t>
      </w:r>
      <w:r w:rsidR="008917F2" w:rsidRPr="008917F2">
        <w:t xml:space="preserve">n my opinion, custom tags </w:t>
      </w:r>
      <w:r>
        <w:t xml:space="preserve">are my favorite upon </w:t>
      </w:r>
      <w:proofErr w:type="gramStart"/>
      <w:r>
        <w:t>research</w:t>
      </w:r>
      <w:proofErr w:type="gramEnd"/>
      <w:r>
        <w:t xml:space="preserve"> and I think they </w:t>
      </w:r>
      <w:r w:rsidR="008917F2" w:rsidRPr="008917F2">
        <w:t xml:space="preserve">are very useful when working on larger projects where readability and reusability matter most. They help teams avoid messy </w:t>
      </w:r>
      <w:proofErr w:type="spellStart"/>
      <w:r w:rsidR="008917F2" w:rsidRPr="008917F2">
        <w:t>scriptlets</w:t>
      </w:r>
      <w:proofErr w:type="spellEnd"/>
      <w:r w:rsidR="008917F2" w:rsidRPr="008917F2">
        <w:t xml:space="preserve"> and keep JSP pages focused on presentation rather than logic. At the same time, I think custom tags can be too much for small projects, where writing a quick </w:t>
      </w:r>
      <w:proofErr w:type="spellStart"/>
      <w:r w:rsidR="008917F2" w:rsidRPr="008917F2">
        <w:t>scriptlet</w:t>
      </w:r>
      <w:proofErr w:type="spellEnd"/>
      <w:r w:rsidR="008917F2" w:rsidRPr="008917F2">
        <w:t xml:space="preserve"> might be faster and easier</w:t>
      </w:r>
      <w:r>
        <w:t xml:space="preserve"> (</w:t>
      </w:r>
      <w:proofErr w:type="spellStart"/>
      <w:r w:rsidR="008917F2" w:rsidRPr="008917F2">
        <w:t>MoldStud</w:t>
      </w:r>
      <w:proofErr w:type="spellEnd"/>
      <w:r w:rsidR="008917F2" w:rsidRPr="008917F2">
        <w:t xml:space="preserve"> 2025) points out that custom tags can speed up development by 30% in complex projects, but for beginners, the learning curve might feel frustrating. Personally, I would consider using custom tags in professional environments where multiple developers collaborate, but I might avoid them in simple school projects where speed matters more than structure.</w:t>
      </w:r>
    </w:p>
    <w:p w14:paraId="335B337F" w14:textId="0E6D3441" w:rsidR="008917F2" w:rsidRPr="008917F2" w:rsidRDefault="00102A3D" w:rsidP="008917F2">
      <w:r>
        <w:t xml:space="preserve"> </w:t>
      </w:r>
      <w:proofErr w:type="gramStart"/>
      <w:r>
        <w:t>Finally</w:t>
      </w:r>
      <w:proofErr w:type="gramEnd"/>
      <w:r>
        <w:t xml:space="preserve"> I believe that c</w:t>
      </w:r>
      <w:r w:rsidR="008917F2" w:rsidRPr="008917F2">
        <w:t xml:space="preserve">ustom tags in JSP provide a way to separate logic from presentation, making code cleaner and easier to maintain. They offer advantages like readability and </w:t>
      </w:r>
      <w:r w:rsidR="008917F2" w:rsidRPr="008917F2">
        <w:lastRenderedPageBreak/>
        <w:t>reusability, but they also require extra setup that may not be worth it for small projects. The requirements for creating custom tags, such as handler classes and TLD files</w:t>
      </w:r>
      <w:r>
        <w:t xml:space="preserve"> which </w:t>
      </w:r>
      <w:proofErr w:type="gramStart"/>
      <w:r w:rsidR="008917F2" w:rsidRPr="008917F2">
        <w:t>ensure</w:t>
      </w:r>
      <w:r>
        <w:t>s</w:t>
      </w:r>
      <w:proofErr w:type="gramEnd"/>
      <w:r>
        <w:t xml:space="preserve"> the </w:t>
      </w:r>
      <w:r w:rsidR="008917F2" w:rsidRPr="008917F2">
        <w:t>proper functionality but add complexity. Overall, I feel that custom tags are a powerful tool for professional projects, but I would only use them when the benefits outweigh the extra work involved.</w:t>
      </w:r>
    </w:p>
    <w:p w14:paraId="4CD3671A" w14:textId="77777777" w:rsidR="008917F2" w:rsidRPr="008917F2" w:rsidRDefault="008917F2" w:rsidP="008917F2">
      <w:r w:rsidRPr="008917F2">
        <w:rPr>
          <w:b/>
          <w:bCs/>
        </w:rPr>
        <w:t>References</w:t>
      </w:r>
    </w:p>
    <w:p w14:paraId="652733B9" w14:textId="77777777" w:rsidR="008917F2" w:rsidRPr="008917F2" w:rsidRDefault="008917F2" w:rsidP="008917F2">
      <w:proofErr w:type="spellStart"/>
      <w:r w:rsidRPr="008917F2">
        <w:t>GeeksforGeeks</w:t>
      </w:r>
      <w:proofErr w:type="spellEnd"/>
      <w:r w:rsidRPr="008917F2">
        <w:t xml:space="preserve">. (2025, July 23). </w:t>
      </w:r>
      <w:r w:rsidRPr="008917F2">
        <w:rPr>
          <w:i/>
          <w:iCs/>
        </w:rPr>
        <w:t>Custom tags in JSP</w:t>
      </w:r>
      <w:r w:rsidRPr="008917F2">
        <w:t xml:space="preserve">. Retrieved from </w:t>
      </w:r>
      <w:hyperlink r:id="rId5" w:history="1">
        <w:r w:rsidRPr="008917F2">
          <w:rPr>
            <w:rStyle w:val="Hyperlink"/>
          </w:rPr>
          <w:t>https://www.geeksforgeeks.org/java/custom-tags-in-jsp/</w:t>
        </w:r>
      </w:hyperlink>
    </w:p>
    <w:p w14:paraId="2BF833E6" w14:textId="77777777" w:rsidR="008917F2" w:rsidRPr="008917F2" w:rsidRDefault="008917F2" w:rsidP="008917F2">
      <w:proofErr w:type="spellStart"/>
      <w:r w:rsidRPr="008917F2">
        <w:t>MoldStud</w:t>
      </w:r>
      <w:proofErr w:type="spellEnd"/>
      <w:r w:rsidRPr="008917F2">
        <w:t xml:space="preserve">. (2025, June 3). </w:t>
      </w:r>
      <w:r w:rsidRPr="008917F2">
        <w:rPr>
          <w:i/>
          <w:iCs/>
        </w:rPr>
        <w:t>JSP custom tags vs standard tags: Key differences explained</w:t>
      </w:r>
      <w:r w:rsidRPr="008917F2">
        <w:t xml:space="preserve">. Retrieved from </w:t>
      </w:r>
      <w:hyperlink r:id="rId6" w:history="1">
        <w:r w:rsidRPr="008917F2">
          <w:rPr>
            <w:rStyle w:val="Hyperlink"/>
          </w:rPr>
          <w:t>https://moldstud.com/articles/p-jsp-custom-tags-vs-standard-tags-key-differences-explained</w:t>
        </w:r>
      </w:hyperlink>
    </w:p>
    <w:p w14:paraId="6BEBC369" w14:textId="77777777" w:rsidR="008917F2" w:rsidRPr="008917F2" w:rsidRDefault="008917F2" w:rsidP="008917F2">
      <w:proofErr w:type="spellStart"/>
      <w:r w:rsidRPr="008917F2">
        <w:t>Tpoint</w:t>
      </w:r>
      <w:proofErr w:type="spellEnd"/>
      <w:r w:rsidRPr="008917F2">
        <w:t xml:space="preserve"> Tech. (2025, January 11). </w:t>
      </w:r>
      <w:r w:rsidRPr="008917F2">
        <w:rPr>
          <w:i/>
          <w:iCs/>
        </w:rPr>
        <w:t>Custom tags in JSP</w:t>
      </w:r>
      <w:r w:rsidRPr="008917F2">
        <w:t xml:space="preserve">. Retrieved from </w:t>
      </w:r>
      <w:hyperlink r:id="rId7" w:history="1">
        <w:r w:rsidRPr="008917F2">
          <w:rPr>
            <w:rStyle w:val="Hyperlink"/>
          </w:rPr>
          <w:t>https://www.tpointtech.com/custom-tags</w:t>
        </w:r>
      </w:hyperlink>
    </w:p>
    <w:p w14:paraId="4EB49093" w14:textId="77777777" w:rsidR="008917F2" w:rsidRPr="008917F2" w:rsidRDefault="008917F2" w:rsidP="008917F2">
      <w:r w:rsidRPr="008917F2">
        <w:t xml:space="preserve">Oracle. (2025). </w:t>
      </w:r>
      <w:r w:rsidRPr="008917F2">
        <w:rPr>
          <w:i/>
          <w:iCs/>
        </w:rPr>
        <w:t>Understanding and creating custom JSP tags</w:t>
      </w:r>
      <w:r w:rsidRPr="008917F2">
        <w:t xml:space="preserve">. Retrieved from </w:t>
      </w:r>
      <w:hyperlink r:id="rId8" w:history="1">
        <w:r w:rsidRPr="008917F2">
          <w:rPr>
            <w:rStyle w:val="Hyperlink"/>
          </w:rPr>
          <w:t>https://docs.oracle.com/cd/E11035_01/wls100/taglib/quickstart.html</w:t>
        </w:r>
      </w:hyperlink>
    </w:p>
    <w:p w14:paraId="4AA66434" w14:textId="6302CF3D" w:rsidR="00E9368E" w:rsidRDefault="00E9368E"/>
    <w:sectPr w:rsidR="00E936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A75A0"/>
    <w:multiLevelType w:val="multilevel"/>
    <w:tmpl w:val="BEEAD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E5FD7"/>
    <w:multiLevelType w:val="multilevel"/>
    <w:tmpl w:val="060E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E86FA1"/>
    <w:multiLevelType w:val="multilevel"/>
    <w:tmpl w:val="631E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5534806">
    <w:abstractNumId w:val="2"/>
  </w:num>
  <w:num w:numId="2" w16cid:durableId="387605448">
    <w:abstractNumId w:val="0"/>
  </w:num>
  <w:num w:numId="3" w16cid:durableId="16738739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68E"/>
    <w:rsid w:val="00102A3D"/>
    <w:rsid w:val="00244DE2"/>
    <w:rsid w:val="008917F2"/>
    <w:rsid w:val="00E936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A2A5A"/>
  <w15:chartTrackingRefBased/>
  <w15:docId w15:val="{DC046934-7B2C-4A3A-BD7F-6F8EC0092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36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36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36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36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36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36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36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36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36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6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36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36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36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36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36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36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36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368E"/>
    <w:rPr>
      <w:rFonts w:eastAsiaTheme="majorEastAsia" w:cstheme="majorBidi"/>
      <w:color w:val="272727" w:themeColor="text1" w:themeTint="D8"/>
    </w:rPr>
  </w:style>
  <w:style w:type="paragraph" w:styleId="Title">
    <w:name w:val="Title"/>
    <w:basedOn w:val="Normal"/>
    <w:next w:val="Normal"/>
    <w:link w:val="TitleChar"/>
    <w:uiPriority w:val="10"/>
    <w:qFormat/>
    <w:rsid w:val="00E936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36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36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36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368E"/>
    <w:pPr>
      <w:spacing w:before="160"/>
      <w:jc w:val="center"/>
    </w:pPr>
    <w:rPr>
      <w:i/>
      <w:iCs/>
      <w:color w:val="404040" w:themeColor="text1" w:themeTint="BF"/>
    </w:rPr>
  </w:style>
  <w:style w:type="character" w:customStyle="1" w:styleId="QuoteChar">
    <w:name w:val="Quote Char"/>
    <w:basedOn w:val="DefaultParagraphFont"/>
    <w:link w:val="Quote"/>
    <w:uiPriority w:val="29"/>
    <w:rsid w:val="00E9368E"/>
    <w:rPr>
      <w:i/>
      <w:iCs/>
      <w:color w:val="404040" w:themeColor="text1" w:themeTint="BF"/>
    </w:rPr>
  </w:style>
  <w:style w:type="paragraph" w:styleId="ListParagraph">
    <w:name w:val="List Paragraph"/>
    <w:basedOn w:val="Normal"/>
    <w:uiPriority w:val="34"/>
    <w:qFormat/>
    <w:rsid w:val="00E9368E"/>
    <w:pPr>
      <w:ind w:left="720"/>
      <w:contextualSpacing/>
    </w:pPr>
  </w:style>
  <w:style w:type="character" w:styleId="IntenseEmphasis">
    <w:name w:val="Intense Emphasis"/>
    <w:basedOn w:val="DefaultParagraphFont"/>
    <w:uiPriority w:val="21"/>
    <w:qFormat/>
    <w:rsid w:val="00E9368E"/>
    <w:rPr>
      <w:i/>
      <w:iCs/>
      <w:color w:val="0F4761" w:themeColor="accent1" w:themeShade="BF"/>
    </w:rPr>
  </w:style>
  <w:style w:type="paragraph" w:styleId="IntenseQuote">
    <w:name w:val="Intense Quote"/>
    <w:basedOn w:val="Normal"/>
    <w:next w:val="Normal"/>
    <w:link w:val="IntenseQuoteChar"/>
    <w:uiPriority w:val="30"/>
    <w:qFormat/>
    <w:rsid w:val="00E936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368E"/>
    <w:rPr>
      <w:i/>
      <w:iCs/>
      <w:color w:val="0F4761" w:themeColor="accent1" w:themeShade="BF"/>
    </w:rPr>
  </w:style>
  <w:style w:type="character" w:styleId="IntenseReference">
    <w:name w:val="Intense Reference"/>
    <w:basedOn w:val="DefaultParagraphFont"/>
    <w:uiPriority w:val="32"/>
    <w:qFormat/>
    <w:rsid w:val="00E9368E"/>
    <w:rPr>
      <w:b/>
      <w:bCs/>
      <w:smallCaps/>
      <w:color w:val="0F4761" w:themeColor="accent1" w:themeShade="BF"/>
      <w:spacing w:val="5"/>
    </w:rPr>
  </w:style>
  <w:style w:type="character" w:styleId="Hyperlink">
    <w:name w:val="Hyperlink"/>
    <w:basedOn w:val="DefaultParagraphFont"/>
    <w:uiPriority w:val="99"/>
    <w:unhideWhenUsed/>
    <w:rsid w:val="00E9368E"/>
    <w:rPr>
      <w:color w:val="467886" w:themeColor="hyperlink"/>
      <w:u w:val="single"/>
    </w:rPr>
  </w:style>
  <w:style w:type="character" w:styleId="UnresolvedMention">
    <w:name w:val="Unresolved Mention"/>
    <w:basedOn w:val="DefaultParagraphFont"/>
    <w:uiPriority w:val="99"/>
    <w:semiHidden/>
    <w:unhideWhenUsed/>
    <w:rsid w:val="00E936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oracle.com/cd/E11035_01/wls100/taglib/quickstart.html" TargetMode="External"/><Relationship Id="rId3" Type="http://schemas.openxmlformats.org/officeDocument/2006/relationships/settings" Target="settings.xml"/><Relationship Id="rId7" Type="http://schemas.openxmlformats.org/officeDocument/2006/relationships/hyperlink" Target="https://www.tpointtech.com/custom-tag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oldstud.com/articles/p-jsp-custom-tags-vs-standard-tags-key-differences-explained" TargetMode="External"/><Relationship Id="rId5" Type="http://schemas.openxmlformats.org/officeDocument/2006/relationships/hyperlink" Target="https://www.geeksforgeeks.org/java/custom-tags-in-jsp/"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617</Words>
  <Characters>3519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colby king</dc:creator>
  <cp:keywords/>
  <dc:description/>
  <cp:lastModifiedBy>colby king</cp:lastModifiedBy>
  <cp:revision>1</cp:revision>
  <dcterms:created xsi:type="dcterms:W3CDTF">2025-12-24T01:04:00Z</dcterms:created>
  <dcterms:modified xsi:type="dcterms:W3CDTF">2025-12-24T01:46:00Z</dcterms:modified>
</cp:coreProperties>
</file>