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F03E1" w14:textId="0E88E4E8" w:rsidR="00147C94" w:rsidRPr="00A667C0" w:rsidRDefault="003A4F4D" w:rsidP="003A4F4D">
      <w:pPr>
        <w:pStyle w:val="Heading1"/>
        <w:rPr>
          <w:lang w:val="it-IT"/>
        </w:rPr>
      </w:pPr>
      <w:r w:rsidRPr="00A667C0">
        <w:rPr>
          <w:lang w:val="it-IT"/>
        </w:rPr>
        <w:t>Prototipo 1</w:t>
      </w:r>
    </w:p>
    <w:p w14:paraId="1D8D9B64" w14:textId="0D0EF5B1" w:rsidR="003A4F4D" w:rsidRDefault="003A4F4D" w:rsidP="003A4F4D">
      <w:pPr>
        <w:pStyle w:val="Heading2"/>
        <w:rPr>
          <w:lang w:val="it-IT"/>
        </w:rPr>
      </w:pPr>
      <w:r>
        <w:rPr>
          <w:lang w:val="it-IT"/>
        </w:rPr>
        <w:t>Concept</w:t>
      </w:r>
    </w:p>
    <w:p w14:paraId="3736E055" w14:textId="34C25041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Titolo provvisorio:</w:t>
      </w:r>
      <w:r w:rsidRPr="003A4F4D">
        <w:rPr>
          <w:lang w:val="it-IT"/>
        </w:rPr>
        <w:t> </w:t>
      </w:r>
      <w:r w:rsidRPr="003A4F4D">
        <w:rPr>
          <w:i/>
          <w:iCs/>
          <w:lang w:val="it-IT"/>
        </w:rPr>
        <w:t>Dinastia</w:t>
      </w:r>
      <w:r w:rsidRPr="003A4F4D">
        <w:rPr>
          <w:lang w:val="it-IT"/>
        </w:rPr>
        <w:t> (o </w:t>
      </w:r>
      <w:r w:rsidRPr="003A4F4D">
        <w:rPr>
          <w:i/>
          <w:iCs/>
          <w:lang w:val="it-IT"/>
        </w:rPr>
        <w:t>Eredità</w:t>
      </w:r>
      <w:r w:rsidRPr="003A4F4D">
        <w:rPr>
          <w:lang w:val="it-IT"/>
        </w:rPr>
        <w:t>)</w:t>
      </w:r>
    </w:p>
    <w:p w14:paraId="4F48FB23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High Concept</w:t>
      </w:r>
      <w:r w:rsidRPr="003A4F4D">
        <w:rPr>
          <w:lang w:val="it-IT"/>
        </w:rPr>
        <w:br/>
        <w:t>Un 4X in tempo reale dove guidi una dinastia, non uno Stato. Parti con una tribù nomade, la fai diventare stanziale, e gestisci risorse finite, logistica reale e informazioni imperfette, mentre il tuo potere può crescere o sgretolarsi. Il mondo non si ferma mai, ma puoi rallentarlo per decidere.</w:t>
      </w:r>
    </w:p>
    <w:p w14:paraId="3DD75AE3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Pilastri del design (per il prototipo)</w:t>
      </w:r>
    </w:p>
    <w:p w14:paraId="09C682E5" w14:textId="77777777" w:rsidR="003A4F4D" w:rsidRPr="003A4F4D" w:rsidRDefault="003A4F4D" w:rsidP="003A4F4D">
      <w:pPr>
        <w:numPr>
          <w:ilvl w:val="0"/>
          <w:numId w:val="1"/>
        </w:numPr>
        <w:rPr>
          <w:lang w:val="it-IT"/>
        </w:rPr>
      </w:pPr>
      <w:r w:rsidRPr="003A4F4D">
        <w:rPr>
          <w:b/>
          <w:bCs/>
          <w:lang w:val="it-IT"/>
        </w:rPr>
        <w:t>Sopravvivenza tangibile</w:t>
      </w:r>
      <w:r w:rsidRPr="003A4F4D">
        <w:rPr>
          <w:lang w:val="it-IT"/>
        </w:rPr>
        <w:t> – risorse limitate, logistica fisica, consumo di provviste.</w:t>
      </w:r>
    </w:p>
    <w:p w14:paraId="1F984929" w14:textId="77777777" w:rsidR="003A4F4D" w:rsidRPr="003A4F4D" w:rsidRDefault="003A4F4D" w:rsidP="003A4F4D">
      <w:pPr>
        <w:numPr>
          <w:ilvl w:val="0"/>
          <w:numId w:val="1"/>
        </w:numPr>
      </w:pPr>
      <w:r w:rsidRPr="003A4F4D">
        <w:rPr>
          <w:b/>
          <w:bCs/>
          <w:lang w:val="it-IT"/>
        </w:rPr>
        <w:t>Informazione imperfetta</w:t>
      </w:r>
      <w:r w:rsidRPr="003A4F4D">
        <w:rPr>
          <w:lang w:val="it-IT"/>
        </w:rPr>
        <w:t xml:space="preserve"> – ciò che sai dipende da chi te lo dice. </w:t>
      </w:r>
      <w:r w:rsidRPr="003A4F4D">
        <w:t>Le certezze sono poche.</w:t>
      </w:r>
    </w:p>
    <w:p w14:paraId="303B65B0" w14:textId="77777777" w:rsidR="003A4F4D" w:rsidRPr="003A4F4D" w:rsidRDefault="003A4F4D" w:rsidP="003A4F4D">
      <w:pPr>
        <w:numPr>
          <w:ilvl w:val="0"/>
          <w:numId w:val="1"/>
        </w:numPr>
        <w:rPr>
          <w:lang w:val="it-IT"/>
        </w:rPr>
      </w:pPr>
      <w:r w:rsidRPr="003A4F4D">
        <w:rPr>
          <w:b/>
          <w:bCs/>
          <w:lang w:val="it-IT"/>
        </w:rPr>
        <w:t>Tempo reale con controllo del ritmo</w:t>
      </w:r>
      <w:r w:rsidRPr="003A4F4D">
        <w:rPr>
          <w:lang w:val="it-IT"/>
        </w:rPr>
        <w:t> – pausa tattica, accelerazione, flusso continuo.</w:t>
      </w:r>
    </w:p>
    <w:p w14:paraId="71B8E8D3" w14:textId="77777777" w:rsidR="003A4F4D" w:rsidRPr="003A4F4D" w:rsidRDefault="003A4F4D" w:rsidP="003A4F4D">
      <w:r w:rsidRPr="003A4F4D">
        <w:rPr>
          <w:b/>
          <w:bCs/>
        </w:rPr>
        <w:t>Game Loop minimo</w:t>
      </w:r>
    </w:p>
    <w:p w14:paraId="5DC8E953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Osservi la mappa 2D con la tua tribù accampata.</w:t>
      </w:r>
    </w:p>
    <w:p w14:paraId="7FAC0CF6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Selezioni un gruppo di persone, le assegni a un compito (cacciare, raccogliere legna).</w:t>
      </w:r>
    </w:p>
    <w:p w14:paraId="067A2438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Il gruppo si sposta (tempo reale), consuma cibo durante il viaggio, raggiunge la risorsa, la sfrutta, torna.</w:t>
      </w:r>
    </w:p>
    <w:p w14:paraId="16CC2CB9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La risorsa arriva all’accampamento: è disponibile per costruire o sfamare.</w:t>
      </w:r>
    </w:p>
    <w:p w14:paraId="31DC6769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Puoi mettere in pausa per ripianificare. Puoi accelerare per vedere gli effetti nel tempo.</w:t>
      </w:r>
    </w:p>
    <w:p w14:paraId="6F77F571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Cosa testare con il primo prototipo</w:t>
      </w:r>
    </w:p>
    <w:p w14:paraId="680FE922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Il loop "assegna compito → spostamento → raccolta → ritorno" è comprensibile e divertente?</w:t>
      </w:r>
    </w:p>
    <w:p w14:paraId="456FAB92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gestione pausa/play/velocità è intuitiva?</w:t>
      </w:r>
    </w:p>
    <w:p w14:paraId="6815E14B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rappresentazione visiva di posizione certa vs proiettata vs da report funziona?</w:t>
      </w:r>
    </w:p>
    <w:p w14:paraId="2A70F19C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mappa continua (senza griglia) e l’interazione click-per-spostarsi sono fluide?</w:t>
      </w:r>
    </w:p>
    <w:p w14:paraId="49F1AEB6" w14:textId="77777777" w:rsidR="003A4F4D" w:rsidRPr="003A4F4D" w:rsidRDefault="003A4F4D" w:rsidP="003A4F4D">
      <w:r w:rsidRPr="003A4F4D">
        <w:rPr>
          <w:b/>
          <w:bCs/>
        </w:rPr>
        <w:t>Confini del prototipo</w:t>
      </w:r>
    </w:p>
    <w:p w14:paraId="57C84911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Mappa 2D con una foresta, un fiume, una pianura.</w:t>
      </w:r>
    </w:p>
    <w:p w14:paraId="39A7FFEC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Una tribù di 30 persone, divise in "pop".</w:t>
      </w:r>
    </w:p>
    <w:p w14:paraId="7D11C60A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Due risorse raccoglibili: legna e cibo.</w:t>
      </w:r>
    </w:p>
    <w:p w14:paraId="2DE76E83" w14:textId="77777777" w:rsid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Un accampamento che consuma cibo.</w:t>
      </w:r>
    </w:p>
    <w:p w14:paraId="22875B41" w14:textId="77777777" w:rsidR="003A4F4D" w:rsidRPr="003A4F4D" w:rsidRDefault="003A4F4D" w:rsidP="003A4F4D">
      <w:pPr>
        <w:numPr>
          <w:ilvl w:val="0"/>
          <w:numId w:val="4"/>
        </w:numPr>
      </w:pPr>
      <w:r w:rsidRPr="003A4F4D">
        <w:lastRenderedPageBreak/>
        <w:t>Pausa/play/accelerazione.</w:t>
      </w:r>
    </w:p>
    <w:p w14:paraId="3DC480EA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Movimento con pathfinding base (verso il click).</w:t>
      </w:r>
    </w:p>
    <w:p w14:paraId="3692629B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Escluso: diplomazia, altre fazioni, tecnologia, miniere, lavorazione risorse, politica interna, religione, forme di governo.</w:t>
      </w:r>
    </w:p>
    <w:p w14:paraId="28DDA6BB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Stack tecnico</w:t>
      </w:r>
      <w:r w:rsidRPr="003A4F4D">
        <w:rPr>
          <w:lang w:val="it-IT"/>
        </w:rPr>
        <w:br/>
        <w:t>HTML5, CSS, JavaScript con libreria Phaser 3 (rendering 2D, input, gestione scene).</w:t>
      </w:r>
    </w:p>
    <w:p w14:paraId="5A522647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Ispirazioni</w:t>
      </w:r>
    </w:p>
    <w:p w14:paraId="1C936389" w14:textId="77777777" w:rsidR="003A4F4D" w:rsidRPr="003A4F4D" w:rsidRDefault="003A4F4D" w:rsidP="003A4F4D">
      <w:pPr>
        <w:numPr>
          <w:ilvl w:val="0"/>
          <w:numId w:val="5"/>
        </w:numPr>
        <w:rPr>
          <w:lang w:val="it-IT"/>
        </w:rPr>
      </w:pPr>
      <w:r w:rsidRPr="003A4F4D">
        <w:rPr>
          <w:lang w:val="it-IT"/>
        </w:rPr>
        <w:t>Crusader Kings 3 (dinastia, informazione imperfetta, tempo reale con pausa)</w:t>
      </w:r>
    </w:p>
    <w:p w14:paraId="5D5E4E44" w14:textId="77777777" w:rsidR="003A4F4D" w:rsidRPr="003A4F4D" w:rsidRDefault="003A4F4D" w:rsidP="003A4F4D">
      <w:pPr>
        <w:numPr>
          <w:ilvl w:val="0"/>
          <w:numId w:val="5"/>
        </w:numPr>
      </w:pPr>
      <w:r w:rsidRPr="003A4F4D">
        <w:t>Victoria 3 / Stellaris (pop system, risorse logistiche)</w:t>
      </w:r>
    </w:p>
    <w:p w14:paraId="05ED7C32" w14:textId="77777777" w:rsidR="003A4F4D" w:rsidRPr="003A4F4D" w:rsidRDefault="003A4F4D" w:rsidP="003A4F4D">
      <w:pPr>
        <w:numPr>
          <w:ilvl w:val="0"/>
          <w:numId w:val="5"/>
        </w:numPr>
      </w:pPr>
      <w:r w:rsidRPr="003A4F4D">
        <w:t>Banished / Dawn of Man (sopravvivenza tribale, risorse tangibili)</w:t>
      </w:r>
    </w:p>
    <w:p w14:paraId="02C23673" w14:textId="77777777" w:rsidR="003A4F4D" w:rsidRDefault="003A4F4D" w:rsidP="003A4F4D">
      <w:pPr>
        <w:numPr>
          <w:ilvl w:val="0"/>
          <w:numId w:val="5"/>
        </w:numPr>
        <w:rPr>
          <w:lang w:val="it-IT"/>
        </w:rPr>
      </w:pPr>
      <w:r w:rsidRPr="003A4F4D">
        <w:rPr>
          <w:lang w:val="it-IT"/>
        </w:rPr>
        <w:t>King's Orders (report e comunicazione)</w:t>
      </w:r>
    </w:p>
    <w:p w14:paraId="76ACA52B" w14:textId="5164A709" w:rsidR="003A4F4D" w:rsidRDefault="003A4F4D" w:rsidP="003A4F4D">
      <w:pPr>
        <w:pStyle w:val="Heading2"/>
        <w:rPr>
          <w:lang w:val="it-IT"/>
        </w:rPr>
      </w:pPr>
      <w:r>
        <w:rPr>
          <w:lang w:val="it-IT"/>
        </w:rPr>
        <w:t>Roadmap</w:t>
      </w:r>
    </w:p>
    <w:p w14:paraId="67EDB768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Logica di sviluppo del prototipo</w:t>
      </w:r>
      <w:r w:rsidRPr="003A4F4D">
        <w:rPr>
          <w:lang w:val="it-IT"/>
        </w:rPr>
        <w:br/>
        <w:t>Il prototipo parte implementando le fondamenta trasversali del gioco (mappa continua, pop system, informazione imperfetta, tempo reale) e aggiunge funzionalità in parallelo alla progressione storica simulata. Ogni iterazione sblocca nuove meccaniche quando la civiltà del giocatore raggiunge la soglia tecnologica/sociale corrispondente, o quando le fondamenta precedenti sono state validate. In pratica, l'MVP copre l'Era 0 (nomadismo), e le iterazioni successive attivano le ere successive, aggiungendo strati di complessità al sistema già esistente.</w:t>
      </w:r>
    </w:p>
    <w:p w14:paraId="12860149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MVP1 – Raccolta cibo e sopravvivenza base</w:t>
      </w:r>
    </w:p>
    <w:p w14:paraId="39EC0D49" w14:textId="77777777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Obiettivo generale</w:t>
      </w:r>
      <w:r w:rsidRPr="005B59C9">
        <w:rPr>
          <w:lang w:val="it-IT"/>
        </w:rPr>
        <w:br/>
        <w:t>Il giocatore controlla un gruppo di raccoglitori, può spostarli su una mappa continua, raccogliere cibo vegetale, vedere le zone impoverirsi e rigenerarsi, e gestire le scorte che vengono consumate nel tempo. Il loop base è: esplorare, raccogliere, tornare al campo, sopravvivere.</w:t>
      </w:r>
    </w:p>
    <w:p w14:paraId="2FC6731A" w14:textId="77777777" w:rsidR="005B59C9" w:rsidRPr="005B59C9" w:rsidRDefault="005B59C9" w:rsidP="005B59C9">
      <w:pPr>
        <w:rPr>
          <w:b/>
          <w:bCs/>
        </w:rPr>
      </w:pPr>
      <w:r w:rsidRPr="005B59C9">
        <w:rPr>
          <w:b/>
          <w:bCs/>
        </w:rPr>
        <w:t>Batch 1 – Setup Phaser funzionante</w:t>
      </w:r>
    </w:p>
    <w:p w14:paraId="6B3A6E28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Installazione di Phaser 3 via CDN.</w:t>
      </w:r>
    </w:p>
    <w:p w14:paraId="3BA0D9D6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Struttura base di index.html, main.js, style.css.</w:t>
      </w:r>
    </w:p>
    <w:p w14:paraId="24D1B066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Canvas visualizzato correttamente nel browser.</w:t>
      </w:r>
    </w:p>
    <w:p w14:paraId="1B6901BD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Nessuna meccanica di gioco, solo infrastruttura tecnica.</w:t>
      </w:r>
    </w:p>
    <w:p w14:paraId="26746A7B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2 – Griglia spaziale e mappa con zone di cibo</w:t>
      </w:r>
    </w:p>
    <w:p w14:paraId="5B25BAB6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Implementazione della griglia spaziale nascosta (world.js).</w:t>
      </w:r>
    </w:p>
    <w:p w14:paraId="5178C3A3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Layer forageDensity con distribuzione non uniforme:</w:t>
      </w:r>
    </w:p>
    <w:p w14:paraId="20F63728" w14:textId="77777777" w:rsidR="005B59C9" w:rsidRPr="005B59C9" w:rsidRDefault="005B59C9" w:rsidP="005B59C9">
      <w:pPr>
        <w:numPr>
          <w:ilvl w:val="1"/>
          <w:numId w:val="24"/>
        </w:numPr>
        <w:rPr>
          <w:lang w:val="it-IT"/>
        </w:rPr>
      </w:pPr>
      <w:r w:rsidRPr="005B59C9">
        <w:rPr>
          <w:lang w:val="it-IT"/>
        </w:rPr>
        <w:lastRenderedPageBreak/>
        <w:t>Zone ad alta densità (macchie di bacche) rappresentate visivamente con colori più intensi.</w:t>
      </w:r>
    </w:p>
    <w:p w14:paraId="20AEC570" w14:textId="77777777" w:rsidR="005B59C9" w:rsidRPr="005B59C9" w:rsidRDefault="005B59C9" w:rsidP="005B59C9">
      <w:pPr>
        <w:numPr>
          <w:ilvl w:val="1"/>
          <w:numId w:val="24"/>
        </w:numPr>
        <w:rPr>
          <w:lang w:val="it-IT"/>
        </w:rPr>
      </w:pPr>
      <w:r w:rsidRPr="005B59C9">
        <w:rPr>
          <w:lang w:val="it-IT"/>
        </w:rPr>
        <w:t>Zone a bassa densità con colori tenui.</w:t>
      </w:r>
    </w:p>
    <w:p w14:paraId="6BD90D3C" w14:textId="77777777" w:rsidR="005B59C9" w:rsidRPr="005B59C9" w:rsidRDefault="005B59C9" w:rsidP="005B59C9">
      <w:pPr>
        <w:numPr>
          <w:ilvl w:val="1"/>
          <w:numId w:val="24"/>
        </w:numPr>
        <w:rPr>
          <w:lang w:val="it-IT"/>
        </w:rPr>
      </w:pPr>
      <w:r w:rsidRPr="005B59C9">
        <w:rPr>
          <w:lang w:val="it-IT"/>
        </w:rPr>
        <w:t>Zone a densità zero senza colore.</w:t>
      </w:r>
    </w:p>
    <w:p w14:paraId="00DDB5CE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Visualizzazione di debug: ogni cella della griglia è colorata in base alla densità, così il giocatore può vedere dove il cibo è più abbondante.</w:t>
      </w:r>
    </w:p>
    <w:p w14:paraId="54944ED1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Meccanica: il mondo contiene risorse diffuse; il giocatore distingue a colpo d'occhio le aree più ricche e decide dove mandare i raccoglitori.</w:t>
      </w:r>
    </w:p>
    <w:p w14:paraId="58A07D7E" w14:textId="77777777" w:rsidR="005B59C9" w:rsidRPr="005B59C9" w:rsidRDefault="005B59C9" w:rsidP="005B59C9">
      <w:pPr>
        <w:rPr>
          <w:b/>
          <w:bCs/>
        </w:rPr>
      </w:pPr>
      <w:r w:rsidRPr="005B59C9">
        <w:rPr>
          <w:b/>
          <w:bCs/>
        </w:rPr>
        <w:t>Batch 3 – Pop e movimento</w:t>
      </w:r>
    </w:p>
    <w:p w14:paraId="1FFB40B6" w14:textId="77777777" w:rsidR="005B59C9" w:rsidRPr="005B59C9" w:rsidRDefault="005B59C9" w:rsidP="005B59C9">
      <w:pPr>
        <w:numPr>
          <w:ilvl w:val="0"/>
          <w:numId w:val="25"/>
        </w:numPr>
        <w:rPr>
          <w:lang w:val="it-IT"/>
        </w:rPr>
      </w:pPr>
      <w:r w:rsidRPr="005B59C9">
        <w:rPr>
          <w:lang w:val="it-IT"/>
        </w:rPr>
        <w:t>Definizione della classe base per entità mobili e della classe Pop (units.js).</w:t>
      </w:r>
    </w:p>
    <w:p w14:paraId="04EE5C37" w14:textId="77777777" w:rsidR="005B59C9" w:rsidRPr="005B59C9" w:rsidRDefault="005B59C9" w:rsidP="005B59C9">
      <w:pPr>
        <w:numPr>
          <w:ilvl w:val="0"/>
          <w:numId w:val="25"/>
        </w:numPr>
        <w:rPr>
          <w:lang w:val="it-IT"/>
        </w:rPr>
      </w:pPr>
      <w:r w:rsidRPr="005B59C9">
        <w:rPr>
          <w:lang w:val="it-IT"/>
        </w:rPr>
        <w:t>Un pop (gruppo di raccoglitori) appare sulla mappa.</w:t>
      </w:r>
    </w:p>
    <w:p w14:paraId="47545224" w14:textId="77777777" w:rsidR="005B59C9" w:rsidRPr="005B59C9" w:rsidRDefault="005B59C9" w:rsidP="005B59C9">
      <w:pPr>
        <w:numPr>
          <w:ilvl w:val="0"/>
          <w:numId w:val="25"/>
        </w:numPr>
        <w:rPr>
          <w:lang w:val="it-IT"/>
        </w:rPr>
      </w:pPr>
      <w:r w:rsidRPr="005B59C9">
        <w:rPr>
          <w:lang w:val="it-IT"/>
        </w:rPr>
        <w:t>Click su un punto qualsiasi della mappa: il pop si muove in modo continuo, senza scatti, verso quella posizione.</w:t>
      </w:r>
    </w:p>
    <w:p w14:paraId="08E016B5" w14:textId="77777777" w:rsidR="005B59C9" w:rsidRPr="005B59C9" w:rsidRDefault="005B59C9" w:rsidP="005B59C9">
      <w:pPr>
        <w:numPr>
          <w:ilvl w:val="0"/>
          <w:numId w:val="25"/>
        </w:numPr>
      </w:pPr>
      <w:r w:rsidRPr="005B59C9">
        <w:rPr>
          <w:lang w:val="it-IT"/>
        </w:rPr>
        <w:t xml:space="preserve">Meccanica: interazione diretta con il mondo. Non esistono griglie visibili che vincolano il movimento. </w:t>
      </w:r>
      <w:r w:rsidRPr="005B59C9">
        <w:t>Il giocatore sposta fisicamente la sua gente.</w:t>
      </w:r>
    </w:p>
    <w:p w14:paraId="17D3D940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4 – Raccolta cibo e riduzione della densità</w:t>
      </w:r>
    </w:p>
    <w:p w14:paraId="35422845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Quando il pop arriva su una cella con forageDensity maggiore di zero, inizia automaticamente a raccogliere cibo.</w:t>
      </w:r>
    </w:p>
    <w:p w14:paraId="460FA580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La quantità di cibo raccolta per secondo è proporzionale alla densità locale: zone ricche rendono di più, zone povere di meno.</w:t>
      </w:r>
    </w:p>
    <w:p w14:paraId="614CEF72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La funzione modifyDensity riduce la densità della cella e di quelle vicine (raggio configurabile), simulando un prelievo localizzato.</w:t>
      </w:r>
    </w:p>
    <w:p w14:paraId="5F8AE159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Se la densità arriva a zero, quella zona è temporaneamente esaurita e non produce più cibo.</w:t>
      </w:r>
    </w:p>
    <w:p w14:paraId="6DF3F39D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Meccanica: il giocatore vede le zone impoverirsi dopo la raccolta. Deve decidere se insistere su una zona ricca rischiando di esaurirla, o spostarsi altrove.</w:t>
      </w:r>
    </w:p>
    <w:p w14:paraId="42D5B789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5 – Rientro al campo, scorta e consumo</w:t>
      </w:r>
    </w:p>
    <w:p w14:paraId="1BEED305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Definizione di un punto base (accampamento) sulla mappa.</w:t>
      </w:r>
    </w:p>
    <w:p w14:paraId="34222EE6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Il giocatore può cliccare sull'accampamento per ordinare al pop di tornare e scaricare il cibo raccolto.</w:t>
      </w:r>
    </w:p>
    <w:p w14:paraId="1E6DFD5B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Un contatore globale mostra le scorte di cibo della tribù.</w:t>
      </w:r>
    </w:p>
    <w:p w14:paraId="7C9D50B1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lastRenderedPageBreak/>
        <w:t>Introduzione del consumo: ogni giorno di gioco (intervallo configurabile) una quantità di cibo viene sottratta dalle scorte in base al numero di pop presenti.</w:t>
      </w:r>
    </w:p>
    <w:p w14:paraId="3A2D7ED4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Se le scorte arrivano a zero, per ora viene mostrato un avviso; in futuro comporterà la morte dei pop.</w:t>
      </w:r>
    </w:p>
    <w:p w14:paraId="7E674D79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Meccanica: il giocatore deve bilanciare la raccolta con il consumo costante. Non basta accumulare, bisogna mantenere un flusso positivo. Il ritorno al campo diventa una decisione strategica: tornare troppo presto spreca tempo di viaggio, tornare troppo tardi rischia di far esaurire le scorte.</w:t>
      </w:r>
    </w:p>
    <w:p w14:paraId="5C141F94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6 – Controlli del tempo (pausa, play, velocità)</w:t>
      </w:r>
    </w:p>
    <w:p w14:paraId="0B0C5E17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Implementazione del TimeManager (time.js).</w:t>
      </w:r>
    </w:p>
    <w:p w14:paraId="74824C5A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Tre velocità di simulazione: 1x (normale), 2x (accelerata), 0x (pausa).</w:t>
      </w:r>
    </w:p>
    <w:p w14:paraId="45B81B25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Interfaccia minima: pulsanti o tasti per cambiare velocità.</w:t>
      </w:r>
    </w:p>
    <w:p w14:paraId="42F63D6C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La raccolta, il movimento e il consumo dipendono dal tempo di gioco effettivo, non dal framerate.</w:t>
      </w:r>
    </w:p>
    <w:p w14:paraId="7B9F300C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Meccanica: il giocatore può mettere in pausa per pianificare con calma, o accelerare quando non ci sono decisioni urgenti. Questo è il primo passo verso il pilastro "tempo reale con controllo del ritmo".</w:t>
      </w:r>
    </w:p>
    <w:p w14:paraId="25033811" w14:textId="77777777" w:rsidR="005B59C9" w:rsidRPr="005B59C9" w:rsidRDefault="005B59C9" w:rsidP="005B59C9">
      <w:pPr>
        <w:rPr>
          <w:b/>
          <w:bCs/>
        </w:rPr>
      </w:pPr>
      <w:r w:rsidRPr="005B59C9">
        <w:rPr>
          <w:b/>
          <w:bCs/>
        </w:rPr>
        <w:t>Batch 7 – Rigenerazione base del cibo</w:t>
      </w:r>
    </w:p>
    <w:p w14:paraId="078AB9D3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Le celle con forageDensity si rigenerano lentamente nel tempo (es. una piccola frazione al giorno).</w:t>
      </w:r>
    </w:p>
    <w:p w14:paraId="7007785D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La rigenerazione è più rapida in celle con densità bassa, per simulare la ricrescita naturale.</w:t>
      </w:r>
    </w:p>
    <w:p w14:paraId="69A18823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Una zona completamente esaurita (densità zero) impiega più tempo a iniziare a rigenerare.</w:t>
      </w:r>
    </w:p>
    <w:p w14:paraId="74F08665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Meccanica: il giocatore non può esaurire una zona per sempre, ma deve ruotare le aree di raccolta per non restare senza cibo. Questo introduce una prima forma di gestione sostenibile delle risorse.</w:t>
      </w:r>
    </w:p>
    <w:p w14:paraId="4A60CF2C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Dopo il Batch 7</w:t>
      </w:r>
      <w:r w:rsidRPr="005B59C9">
        <w:rPr>
          <w:b/>
          <w:bCs/>
          <w:lang w:val="it-IT"/>
        </w:rPr>
        <w:br/>
        <w:t>Al termine di MVP1 avremo un loop di sopravvivenza funzionante:</w:t>
      </w:r>
    </w:p>
    <w:p w14:paraId="7EF895D6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Il giocatore sposta i raccoglitori sulla mappa.</w:t>
      </w:r>
    </w:p>
    <w:p w14:paraId="21991E31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Raccoglie cibo in zone a densità variabile.</w:t>
      </w:r>
    </w:p>
    <w:p w14:paraId="0A280390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Le zone si impoveriscono e si rigenerano.</w:t>
      </w:r>
    </w:p>
    <w:p w14:paraId="3C1D62E9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Le scorte vengono consumate nel tempo.</w:t>
      </w:r>
    </w:p>
    <w:p w14:paraId="4E6855F1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Il tempo può essere controllato con pausa, play e velocità.</w:t>
      </w:r>
    </w:p>
    <w:p w14:paraId="3477296F" w14:textId="77777777" w:rsidR="005B59C9" w:rsidRPr="005B59C9" w:rsidRDefault="005B59C9" w:rsidP="005B59C9">
      <w:pPr>
        <w:rPr>
          <w:lang w:val="it-IT"/>
        </w:rPr>
      </w:pPr>
      <w:r w:rsidRPr="005B59C9">
        <w:rPr>
          <w:b/>
          <w:bCs/>
          <w:lang w:val="it-IT"/>
        </w:rPr>
        <w:lastRenderedPageBreak/>
        <w:t>MVP2 – Diversificazione delle fonti di cibo (caccia e pesca)</w:t>
      </w:r>
    </w:p>
    <w:p w14:paraId="174D36B3" w14:textId="2B1C5756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MVP2 introduce i branchi mobili (grandi animali) e la pesca in acque interne. Il giocatore impara a diversificare le fonti di cibo oltre alla raccolta vegetale. La caccia richiede movimento attivo (inseguire il branco), mentre la pesca è stanziale ma limitata alle celle d'acqua.</w:t>
      </w:r>
    </w:p>
    <w:p w14:paraId="0838301F" w14:textId="77777777" w:rsidR="005B59C9" w:rsidRPr="005B59C9" w:rsidRDefault="005B59C9" w:rsidP="005B59C9">
      <w:r w:rsidRPr="005B59C9">
        <w:t>Nuova definizione:</w:t>
      </w:r>
    </w:p>
    <w:p w14:paraId="6E9AC67D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Branchi di grandi animali appaiono sulla mappa come entità mobili. Ogni branco ha una specie, un numero di capi, un habitat preferito e un tasso di riproduzione.</w:t>
      </w:r>
    </w:p>
    <w:p w14:paraId="42BD9036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Il giocatore può assegnare un pop alla caccia: deve avvicinarsi al branco, e ogni ciclo di caccia riduce i capi e produce carne e pelli. Se il branco scende sotto una soglia, si estingue localmente.</w:t>
      </w:r>
    </w:p>
    <w:p w14:paraId="7D52498C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Nelle celle che intersecano fiumi o laghi, il layer fishDensity permette la pesca. Funziona come la raccolta vegetale (riduce densità, si rigenera), ma solo in acqua.</w:t>
      </w:r>
    </w:p>
    <w:p w14:paraId="58DC6935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L'interfaccia mostra le nuove risorse (carne, pesce) accanto al cibo vegetale. Per ora tutte valgono come "cibo", ma vengono registrate separatamente per usi futuri.</w:t>
      </w:r>
    </w:p>
    <w:p w14:paraId="1ABCFF15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Meccanica: la caccia è più redditizia ma richiede inseguimento e può esaurire i branchi. La pesca è stabile ma limitata geograficamente. Il giocatore deve decidere come allocare i pop tra raccolta, caccia e pesca.</w:t>
      </w:r>
    </w:p>
    <w:p w14:paraId="5EBAC5F2" w14:textId="377A42A3" w:rsidR="005B59C9" w:rsidRPr="005B59C9" w:rsidRDefault="005B59C9" w:rsidP="005B59C9">
      <w:pPr>
        <w:rPr>
          <w:lang w:val="it-IT"/>
        </w:rPr>
      </w:pPr>
      <w:r w:rsidRPr="005B59C9">
        <w:rPr>
          <w:b/>
          <w:bCs/>
          <w:lang w:val="it-IT"/>
        </w:rPr>
        <w:t xml:space="preserve">MVP3 – Raccolta legna, lavorazione e </w:t>
      </w:r>
      <w:r>
        <w:rPr>
          <w:b/>
          <w:bCs/>
          <w:lang w:val="it-IT"/>
        </w:rPr>
        <w:t>strumenti</w:t>
      </w:r>
    </w:p>
    <w:p w14:paraId="06F761AF" w14:textId="3BF15514" w:rsidR="005B59C9" w:rsidRDefault="005B59C9" w:rsidP="005B59C9">
      <w:pPr>
        <w:rPr>
          <w:lang w:val="it-IT"/>
        </w:rPr>
      </w:pPr>
      <w:r w:rsidRPr="005B59C9">
        <w:rPr>
          <w:lang w:val="it-IT"/>
        </w:rPr>
        <w:t xml:space="preserve">MVP3 introduce il layer forestDensity e la raccolta di legna. Poi la lavorazione (legna → </w:t>
      </w:r>
      <w:r>
        <w:rPr>
          <w:lang w:val="it-IT"/>
        </w:rPr>
        <w:t>tool</w:t>
      </w:r>
      <w:r w:rsidRPr="005B59C9">
        <w:rPr>
          <w:lang w:val="it-IT"/>
        </w:rPr>
        <w:t xml:space="preserve">) </w:t>
      </w:r>
      <w:r>
        <w:rPr>
          <w:lang w:val="it-IT"/>
        </w:rPr>
        <w:t>per migliorare la caccia e la raccolta di cibo in generale</w:t>
      </w:r>
      <w:r w:rsidRPr="005B59C9">
        <w:rPr>
          <w:lang w:val="it-IT"/>
        </w:rPr>
        <w:t xml:space="preserve">. L'ordine logico è: risorsa grezza, lavorazione, </w:t>
      </w:r>
      <w:r>
        <w:rPr>
          <w:lang w:val="it-IT"/>
        </w:rPr>
        <w:t>tool</w:t>
      </w:r>
      <w:r w:rsidRPr="005B59C9">
        <w:rPr>
          <w:lang w:val="it-IT"/>
        </w:rPr>
        <w:t>.</w:t>
      </w:r>
    </w:p>
    <w:p w14:paraId="2A514ADA" w14:textId="322EA911" w:rsidR="005B59C9" w:rsidRPr="005B59C9" w:rsidRDefault="005B59C9" w:rsidP="005B59C9">
      <w:pPr>
        <w:rPr>
          <w:lang w:val="it-IT"/>
        </w:rPr>
      </w:pPr>
      <w:r>
        <w:rPr>
          <w:lang w:val="it-IT"/>
        </w:rPr>
        <w:t>DA RICORDARE A DEEPSEEK: controllare e confermare che gli strumenti in legna vennero prima di quelli in pietra.</w:t>
      </w:r>
    </w:p>
    <w:p w14:paraId="5B6B281A" w14:textId="77777777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Nuova definizione:</w:t>
      </w:r>
    </w:p>
    <w:p w14:paraId="38EE49C2" w14:textId="77777777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>Attivazione del layer forestDensity sulla griglia. Le foreste sono visivamente distinguibili (verde scuro). La raccolta di legna riduce la densità localmente, come per il forage.</w:t>
      </w:r>
    </w:p>
    <w:p w14:paraId="289068ED" w14:textId="77777777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>Il giocatore può assegnare pop alla raccolta di legna. La legna grezza viene trasportata all'accampamento.</w:t>
      </w:r>
    </w:p>
    <w:p w14:paraId="47161095" w14:textId="3F2B89C0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 xml:space="preserve">Introduzione della lavorazione: la legna grezza può essere trasformata in </w:t>
      </w:r>
      <w:r>
        <w:rPr>
          <w:lang w:val="it-IT"/>
        </w:rPr>
        <w:t>tool</w:t>
      </w:r>
      <w:r w:rsidRPr="005B59C9">
        <w:rPr>
          <w:lang w:val="it-IT"/>
        </w:rPr>
        <w:t xml:space="preserve"> (azione "lavora legna" al campo). </w:t>
      </w:r>
    </w:p>
    <w:p w14:paraId="3486FEB8" w14:textId="5C8B4D26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 xml:space="preserve">Costruzione </w:t>
      </w:r>
      <w:r>
        <w:rPr>
          <w:lang w:val="it-IT"/>
        </w:rPr>
        <w:t>dei tool</w:t>
      </w:r>
      <w:r w:rsidRPr="005B59C9">
        <w:rPr>
          <w:lang w:val="it-IT"/>
        </w:rPr>
        <w:t xml:space="preserve">: consuma </w:t>
      </w:r>
      <w:r>
        <w:rPr>
          <w:lang w:val="it-IT"/>
        </w:rPr>
        <w:t>legna</w:t>
      </w:r>
      <w:r w:rsidRPr="005B59C9">
        <w:rPr>
          <w:lang w:val="it-IT"/>
        </w:rPr>
        <w:t xml:space="preserve">. </w:t>
      </w:r>
      <w:r>
        <w:rPr>
          <w:lang w:val="it-IT"/>
        </w:rPr>
        <w:t>I tool possono essere armi per la caccia, la pesca o bastoni/ceste per migliorare la raccolta delle bacche</w:t>
      </w:r>
    </w:p>
    <w:p w14:paraId="601A2F7F" w14:textId="76574F5B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lastRenderedPageBreak/>
        <w:t>Meccanica: la legna diventa la prima risorsa non commestibile. La lavorazione introduce il concetto di catena produttiva. Si gettano le basi per la specializzazione dei pop (raccoglitori, taglialegna, artigiani).</w:t>
      </w:r>
    </w:p>
    <w:p w14:paraId="51E50C19" w14:textId="77777777" w:rsidR="005B59C9" w:rsidRPr="005B59C9" w:rsidRDefault="005B59C9" w:rsidP="005B59C9">
      <w:pPr>
        <w:rPr>
          <w:lang w:val="it-IT"/>
        </w:rPr>
      </w:pPr>
      <w:r w:rsidRPr="005B59C9">
        <w:rPr>
          <w:b/>
          <w:bCs/>
          <w:lang w:val="it-IT"/>
        </w:rPr>
        <w:t>MVP4 – Informazione imperfetta e report</w:t>
      </w:r>
    </w:p>
    <w:p w14:paraId="5B0DED34" w14:textId="77777777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Nessuna modifica necessaria. Le meccaniche di visibilità (certo, proiettato, da report) e di stima delle scorte sono indipendenti dal tipo di risorsa. Quando le implementeremo, applicheremo l'incertezza a tutte le risorse (cibo vegetale, carne, pesce, legna, assi).</w:t>
      </w:r>
    </w:p>
    <w:p w14:paraId="4051C0BA" w14:textId="77777777" w:rsidR="005B59C9" w:rsidRPr="005B59C9" w:rsidRDefault="005B59C9" w:rsidP="005B59C9">
      <w:r w:rsidRPr="005B59C9">
        <w:t>Testo attuale confermato:</w:t>
      </w:r>
    </w:p>
    <w:p w14:paraId="1B5B7B6F" w14:textId="77777777" w:rsidR="005B59C9" w:rsidRPr="005B59C9" w:rsidRDefault="005B59C9" w:rsidP="005B59C9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Il campo base ha una "riserva di cibo" che non conosci esattamente: vedi una stima arrotondata.</w:t>
      </w:r>
    </w:p>
    <w:p w14:paraId="1F9B1F54" w14:textId="77777777" w:rsidR="005B59C9" w:rsidRPr="005B59C9" w:rsidRDefault="005B59C9" w:rsidP="005B59C9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Per sapere quanta legna hai realmente, devi inviare qualcuno a controllare o aspettare il report di chi torna.</w:t>
      </w:r>
    </w:p>
    <w:p w14:paraId="1D0D905E" w14:textId="77777777" w:rsidR="005B59C9" w:rsidRPr="005B59C9" w:rsidRDefault="005B59C9" w:rsidP="005B59C9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Raggio visivo del giocatore: dove hai uomini, vedi; il resto è buio o sfocato.</w:t>
      </w:r>
    </w:p>
    <w:p w14:paraId="5D89EEB0" w14:textId="29FEDE51" w:rsidR="003A4F4D" w:rsidRPr="005B59C9" w:rsidRDefault="005B59C9" w:rsidP="003A4F4D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I report possono essere ritardati o imprecisi in base alla distanza.</w:t>
      </w:r>
    </w:p>
    <w:p w14:paraId="0F96C3B6" w14:textId="77777777" w:rsidR="003A4F4D" w:rsidRPr="003A4F4D" w:rsidRDefault="003A4F4D" w:rsidP="003A4F4D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Barra del tempo (velocità 1x, 2x, pausa).</w:t>
      </w:r>
    </w:p>
    <w:p w14:paraId="25DED491" w14:textId="77777777" w:rsidR="003A4F4D" w:rsidRPr="003A4F4D" w:rsidRDefault="003A4F4D" w:rsidP="003A4F4D">
      <w:pPr>
        <w:numPr>
          <w:ilvl w:val="0"/>
          <w:numId w:val="10"/>
        </w:numPr>
      </w:pPr>
      <w:r w:rsidRPr="003A4F4D">
        <w:t>Indicatore di posizione:</w:t>
      </w:r>
    </w:p>
    <w:p w14:paraId="708D8209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Certa (colore pieno) se nel raggio visivo.</w:t>
      </w:r>
    </w:p>
    <w:p w14:paraId="7FC2786B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Proiettata (desaturata con interpolazione) se fuori dal raggio.</w:t>
      </w:r>
    </w:p>
    <w:p w14:paraId="6292A977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Da report (lampeggiante o con indicatore "R") quando arriva un messaggio.</w:t>
      </w:r>
    </w:p>
    <w:p w14:paraId="2F7C192A" w14:textId="77777777" w:rsidR="003A4F4D" w:rsidRDefault="003A4F4D" w:rsidP="003A4F4D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Tooltip base per risorse e pop.</w:t>
      </w:r>
    </w:p>
    <w:p w14:paraId="60ADD407" w14:textId="77777777" w:rsidR="00733B1A" w:rsidRPr="00733B1A" w:rsidRDefault="00733B1A" w:rsidP="00733B1A">
      <w:pPr>
        <w:rPr>
          <w:lang w:val="it-IT"/>
        </w:rPr>
      </w:pPr>
      <w:r w:rsidRPr="00733B1A">
        <w:rPr>
          <w:b/>
          <w:bCs/>
          <w:lang w:val="it-IT"/>
        </w:rPr>
        <w:t>MVP5 – Seconda tribù e territorio</w:t>
      </w:r>
    </w:p>
    <w:p w14:paraId="07AC02D0" w14:textId="77777777" w:rsidR="00733B1A" w:rsidRPr="00733B1A" w:rsidRDefault="00733B1A" w:rsidP="00733B1A">
      <w:pPr>
        <w:rPr>
          <w:lang w:val="it-IT"/>
        </w:rPr>
      </w:pPr>
      <w:r w:rsidRPr="00733B1A">
        <w:rPr>
          <w:lang w:val="it-IT"/>
        </w:rPr>
        <w:t>Nessuna modifica necessaria. La competizione per le risorse funziona con qualsiasi tipo di layer o branco.</w:t>
      </w:r>
    </w:p>
    <w:p w14:paraId="6CF4991C" w14:textId="77777777" w:rsidR="00733B1A" w:rsidRPr="00733B1A" w:rsidRDefault="00733B1A" w:rsidP="00733B1A">
      <w:r w:rsidRPr="00733B1A">
        <w:t>Testo attuale confermato:</w:t>
      </w:r>
    </w:p>
    <w:p w14:paraId="7EA2C62C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Una seconda tribù vicina condivide la stessa foresta e le stesse zone di cibo.</w:t>
      </w:r>
    </w:p>
    <w:p w14:paraId="459981B1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Se entrambe raccolgono o cacciano, le risorse si esauriscono prima.</w:t>
      </w:r>
    </w:p>
    <w:p w14:paraId="2D1138F2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Possibile scontro se i gruppi si incrociano (combattimento basilare).</w:t>
      </w:r>
    </w:p>
    <w:p w14:paraId="08C266FF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Inizio del concetto di "territorio d'uso": la risorsa è di chi la sta usando.</w:t>
      </w:r>
    </w:p>
    <w:p w14:paraId="6A993D74" w14:textId="5312E3D0" w:rsidR="005B59C9" w:rsidRDefault="005B59C9" w:rsidP="005B59C9">
      <w:pPr>
        <w:rPr>
          <w:lang w:val="it-IT"/>
        </w:rPr>
      </w:pPr>
    </w:p>
    <w:p w14:paraId="0B7FAA61" w14:textId="28878F70" w:rsidR="00733B1A" w:rsidRDefault="00733B1A" w:rsidP="005B59C9">
      <w:pPr>
        <w:rPr>
          <w:b/>
          <w:bCs/>
          <w:lang w:val="it-IT"/>
        </w:rPr>
      </w:pPr>
      <w:r>
        <w:rPr>
          <w:b/>
          <w:bCs/>
          <w:lang w:val="it-IT"/>
        </w:rPr>
        <w:t>CONCETTI DA RECUPERARE POI:</w:t>
      </w:r>
    </w:p>
    <w:p w14:paraId="72D3A623" w14:textId="0B88364D" w:rsidR="00733B1A" w:rsidRPr="00733B1A" w:rsidRDefault="00733B1A" w:rsidP="00733B1A">
      <w:pPr>
        <w:pStyle w:val="ListParagraph"/>
        <w:numPr>
          <w:ilvl w:val="0"/>
          <w:numId w:val="35"/>
        </w:numPr>
        <w:rPr>
          <w:lang w:val="it-IT"/>
        </w:rPr>
      </w:pPr>
      <w:r>
        <w:rPr>
          <w:lang w:val="it-IT"/>
        </w:rPr>
        <w:t>Deterioramento risorse</w:t>
      </w:r>
    </w:p>
    <w:p w14:paraId="4ECD235B" w14:textId="77777777" w:rsidR="005B59C9" w:rsidRPr="003A4F4D" w:rsidRDefault="005B59C9" w:rsidP="005B59C9">
      <w:pPr>
        <w:rPr>
          <w:lang w:val="it-IT"/>
        </w:rPr>
      </w:pPr>
    </w:p>
    <w:p w14:paraId="639BCF4F" w14:textId="77777777" w:rsidR="003A4F4D" w:rsidRPr="003A4F4D" w:rsidRDefault="003A4F4D" w:rsidP="003A4F4D">
      <w:pPr>
        <w:rPr>
          <w:b/>
          <w:bCs/>
          <w:lang w:val="it-IT"/>
        </w:rPr>
      </w:pPr>
      <w:r w:rsidRPr="003A4F4D">
        <w:rPr>
          <w:b/>
          <w:bCs/>
          <w:lang w:val="it-IT"/>
        </w:rPr>
        <w:t>Oltre MVP5</w:t>
      </w:r>
    </w:p>
    <w:p w14:paraId="6B6CEDCD" w14:textId="77777777" w:rsidR="003A4F4D" w:rsidRDefault="003A4F4D" w:rsidP="003A4F4D">
      <w:pPr>
        <w:rPr>
          <w:lang w:val="it-IT"/>
        </w:rPr>
      </w:pPr>
      <w:r w:rsidRPr="003A4F4D">
        <w:rPr>
          <w:lang w:val="it-IT"/>
        </w:rPr>
        <w:t>Le iterazioni successive del prototipo seguiranno la progressione storica (Era 1: stanzialità, agricoltura, prime strutture; Era 2: metalli, scrittura, amministrazione; ecc.), sbloccando funzionalità corrispondenti man mano che le fondamenta tecniche lo permettono. La priorità sarà sempre validare il loop di base prima di aggiungere complessità.</w:t>
      </w:r>
    </w:p>
    <w:p w14:paraId="09836813" w14:textId="4A6CA9F6" w:rsidR="00733B1A" w:rsidRPr="003A4F4D" w:rsidRDefault="00733B1A" w:rsidP="003A4F4D">
      <w:pPr>
        <w:rPr>
          <w:lang w:val="it-IT"/>
        </w:rPr>
      </w:pPr>
      <w:r>
        <w:rPr>
          <w:lang w:val="it-IT"/>
        </w:rPr>
        <w:t>Prima però procederemo a raffinare il loop cacciatore/raccoglitore con lo sviluppo tecnologico della pietra, dei primi edifici e delle prime strutture sociali e progressi culturali.</w:t>
      </w:r>
    </w:p>
    <w:p w14:paraId="5BB602FD" w14:textId="77777777" w:rsidR="003A4F4D" w:rsidRPr="003A4F4D" w:rsidRDefault="003A4F4D" w:rsidP="003A4F4D">
      <w:pPr>
        <w:rPr>
          <w:lang w:val="it-IT"/>
        </w:rPr>
      </w:pPr>
    </w:p>
    <w:p w14:paraId="229EF234" w14:textId="28DCFEC5" w:rsidR="003A4F4D" w:rsidRDefault="003A4F4D">
      <w:pPr>
        <w:rPr>
          <w:lang w:val="it-IT"/>
        </w:rPr>
      </w:pPr>
      <w:r>
        <w:rPr>
          <w:lang w:val="it-IT"/>
        </w:rPr>
        <w:br w:type="page"/>
      </w:r>
    </w:p>
    <w:sectPr w:rsidR="003A4F4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0F03"/>
    <w:multiLevelType w:val="multilevel"/>
    <w:tmpl w:val="1D6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87DDA"/>
    <w:multiLevelType w:val="multilevel"/>
    <w:tmpl w:val="C0DA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B0AF5"/>
    <w:multiLevelType w:val="multilevel"/>
    <w:tmpl w:val="3834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21C3C"/>
    <w:multiLevelType w:val="hybridMultilevel"/>
    <w:tmpl w:val="C0F657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483044"/>
    <w:multiLevelType w:val="multilevel"/>
    <w:tmpl w:val="C576B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7B248F"/>
    <w:multiLevelType w:val="multilevel"/>
    <w:tmpl w:val="69F09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1A0DBD"/>
    <w:multiLevelType w:val="multilevel"/>
    <w:tmpl w:val="7668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FE68FE"/>
    <w:multiLevelType w:val="multilevel"/>
    <w:tmpl w:val="65F8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235FE1"/>
    <w:multiLevelType w:val="multilevel"/>
    <w:tmpl w:val="F34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6508A"/>
    <w:multiLevelType w:val="multilevel"/>
    <w:tmpl w:val="F198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819A8"/>
    <w:multiLevelType w:val="multilevel"/>
    <w:tmpl w:val="10E4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16D1E"/>
    <w:multiLevelType w:val="multilevel"/>
    <w:tmpl w:val="D0A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DA54DB"/>
    <w:multiLevelType w:val="multilevel"/>
    <w:tmpl w:val="2FFA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322051"/>
    <w:multiLevelType w:val="multilevel"/>
    <w:tmpl w:val="E05A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60B07"/>
    <w:multiLevelType w:val="multilevel"/>
    <w:tmpl w:val="85FA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F54639"/>
    <w:multiLevelType w:val="multilevel"/>
    <w:tmpl w:val="51F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640CA4"/>
    <w:multiLevelType w:val="multilevel"/>
    <w:tmpl w:val="68063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8F5129"/>
    <w:multiLevelType w:val="multilevel"/>
    <w:tmpl w:val="A322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AC5FF4"/>
    <w:multiLevelType w:val="multilevel"/>
    <w:tmpl w:val="BFBC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4348C"/>
    <w:multiLevelType w:val="multilevel"/>
    <w:tmpl w:val="1A58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046A48"/>
    <w:multiLevelType w:val="multilevel"/>
    <w:tmpl w:val="2340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86818"/>
    <w:multiLevelType w:val="multilevel"/>
    <w:tmpl w:val="6A7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C5B44"/>
    <w:multiLevelType w:val="multilevel"/>
    <w:tmpl w:val="0DFE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5C6A14"/>
    <w:multiLevelType w:val="multilevel"/>
    <w:tmpl w:val="A24A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8273CB"/>
    <w:multiLevelType w:val="multilevel"/>
    <w:tmpl w:val="0C66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AF3F94"/>
    <w:multiLevelType w:val="multilevel"/>
    <w:tmpl w:val="A9F4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BB2048"/>
    <w:multiLevelType w:val="multilevel"/>
    <w:tmpl w:val="3DAC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A77596"/>
    <w:multiLevelType w:val="multilevel"/>
    <w:tmpl w:val="A1F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206F26"/>
    <w:multiLevelType w:val="multilevel"/>
    <w:tmpl w:val="84B8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825D90"/>
    <w:multiLevelType w:val="multilevel"/>
    <w:tmpl w:val="5E8C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5155B1"/>
    <w:multiLevelType w:val="multilevel"/>
    <w:tmpl w:val="76A0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7F58A7"/>
    <w:multiLevelType w:val="multilevel"/>
    <w:tmpl w:val="7A10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152091"/>
    <w:multiLevelType w:val="multilevel"/>
    <w:tmpl w:val="169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83019"/>
    <w:multiLevelType w:val="multilevel"/>
    <w:tmpl w:val="EF122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8650C9"/>
    <w:multiLevelType w:val="multilevel"/>
    <w:tmpl w:val="F45C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871745">
    <w:abstractNumId w:val="4"/>
  </w:num>
  <w:num w:numId="2" w16cid:durableId="1175145623">
    <w:abstractNumId w:val="5"/>
  </w:num>
  <w:num w:numId="3" w16cid:durableId="214586865">
    <w:abstractNumId w:val="6"/>
  </w:num>
  <w:num w:numId="4" w16cid:durableId="1604999293">
    <w:abstractNumId w:val="21"/>
  </w:num>
  <w:num w:numId="5" w16cid:durableId="2005010433">
    <w:abstractNumId w:val="33"/>
  </w:num>
  <w:num w:numId="6" w16cid:durableId="2015913491">
    <w:abstractNumId w:val="8"/>
  </w:num>
  <w:num w:numId="7" w16cid:durableId="2005282243">
    <w:abstractNumId w:val="15"/>
  </w:num>
  <w:num w:numId="8" w16cid:durableId="1782459442">
    <w:abstractNumId w:val="24"/>
  </w:num>
  <w:num w:numId="9" w16cid:durableId="29652177">
    <w:abstractNumId w:val="2"/>
  </w:num>
  <w:num w:numId="10" w16cid:durableId="5983952">
    <w:abstractNumId w:val="22"/>
  </w:num>
  <w:num w:numId="11" w16cid:durableId="1385524487">
    <w:abstractNumId w:val="18"/>
  </w:num>
  <w:num w:numId="12" w16cid:durableId="881791777">
    <w:abstractNumId w:val="31"/>
  </w:num>
  <w:num w:numId="13" w16cid:durableId="616062957">
    <w:abstractNumId w:val="10"/>
  </w:num>
  <w:num w:numId="14" w16cid:durableId="1599679862">
    <w:abstractNumId w:val="27"/>
  </w:num>
  <w:num w:numId="15" w16cid:durableId="1203782223">
    <w:abstractNumId w:val="30"/>
  </w:num>
  <w:num w:numId="16" w16cid:durableId="1910339401">
    <w:abstractNumId w:val="9"/>
  </w:num>
  <w:num w:numId="17" w16cid:durableId="79716557">
    <w:abstractNumId w:val="0"/>
  </w:num>
  <w:num w:numId="18" w16cid:durableId="1340543577">
    <w:abstractNumId w:val="32"/>
  </w:num>
  <w:num w:numId="19" w16cid:durableId="1861702556">
    <w:abstractNumId w:val="1"/>
  </w:num>
  <w:num w:numId="20" w16cid:durableId="913048856">
    <w:abstractNumId w:val="23"/>
  </w:num>
  <w:num w:numId="21" w16cid:durableId="613368900">
    <w:abstractNumId w:val="7"/>
  </w:num>
  <w:num w:numId="22" w16cid:durableId="760225088">
    <w:abstractNumId w:val="16"/>
  </w:num>
  <w:num w:numId="23" w16cid:durableId="747772899">
    <w:abstractNumId w:val="28"/>
  </w:num>
  <w:num w:numId="24" w16cid:durableId="1330063747">
    <w:abstractNumId w:val="34"/>
  </w:num>
  <w:num w:numId="25" w16cid:durableId="1728644347">
    <w:abstractNumId w:val="20"/>
  </w:num>
  <w:num w:numId="26" w16cid:durableId="721557330">
    <w:abstractNumId w:val="19"/>
  </w:num>
  <w:num w:numId="27" w16cid:durableId="1611934106">
    <w:abstractNumId w:val="25"/>
  </w:num>
  <w:num w:numId="28" w16cid:durableId="1091008212">
    <w:abstractNumId w:val="17"/>
  </w:num>
  <w:num w:numId="29" w16cid:durableId="372000044">
    <w:abstractNumId w:val="29"/>
  </w:num>
  <w:num w:numId="30" w16cid:durableId="1429884695">
    <w:abstractNumId w:val="26"/>
  </w:num>
  <w:num w:numId="31" w16cid:durableId="112595949">
    <w:abstractNumId w:val="11"/>
  </w:num>
  <w:num w:numId="32" w16cid:durableId="386999035">
    <w:abstractNumId w:val="12"/>
  </w:num>
  <w:num w:numId="33" w16cid:durableId="954100688">
    <w:abstractNumId w:val="14"/>
  </w:num>
  <w:num w:numId="34" w16cid:durableId="462774312">
    <w:abstractNumId w:val="13"/>
  </w:num>
  <w:num w:numId="35" w16cid:durableId="19881980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C94"/>
    <w:rsid w:val="00147C94"/>
    <w:rsid w:val="003A4F4D"/>
    <w:rsid w:val="00507BB6"/>
    <w:rsid w:val="005B59C9"/>
    <w:rsid w:val="00733B1A"/>
    <w:rsid w:val="009254D2"/>
    <w:rsid w:val="00A667C0"/>
    <w:rsid w:val="00D91A56"/>
    <w:rsid w:val="00DC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6C3E1"/>
  <w15:chartTrackingRefBased/>
  <w15:docId w15:val="{48C8B971-1B5C-4EEF-B4AF-E4D180F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C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C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C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C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C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C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C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C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C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C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C94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A4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4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4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4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4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1740</Words>
  <Characters>9921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4</cp:revision>
  <dcterms:created xsi:type="dcterms:W3CDTF">2026-07-04T14:39:00Z</dcterms:created>
  <dcterms:modified xsi:type="dcterms:W3CDTF">2026-07-15T06:17:00Z</dcterms:modified>
</cp:coreProperties>
</file>