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F03E1" w14:textId="0E88E4E8" w:rsidR="00147C94" w:rsidRPr="00A667C0" w:rsidRDefault="003A4F4D" w:rsidP="003A4F4D">
      <w:pPr>
        <w:pStyle w:val="Heading1"/>
        <w:rPr>
          <w:lang w:val="it-IT"/>
        </w:rPr>
      </w:pPr>
      <w:r w:rsidRPr="00A667C0">
        <w:rPr>
          <w:lang w:val="it-IT"/>
        </w:rPr>
        <w:t>Prototipo 1</w:t>
      </w:r>
    </w:p>
    <w:p w14:paraId="1D8D9B64" w14:textId="0D0EF5B1" w:rsidR="003A4F4D" w:rsidRDefault="003A4F4D" w:rsidP="003A4F4D">
      <w:pPr>
        <w:pStyle w:val="Heading2"/>
        <w:rPr>
          <w:lang w:val="it-IT"/>
        </w:rPr>
      </w:pPr>
      <w:r>
        <w:rPr>
          <w:lang w:val="it-IT"/>
        </w:rPr>
        <w:t>Concept</w:t>
      </w:r>
    </w:p>
    <w:p w14:paraId="3736E055" w14:textId="34C25041" w:rsidR="003A4F4D" w:rsidRPr="003A4F4D" w:rsidRDefault="003A4F4D" w:rsidP="003A4F4D">
      <w:pPr>
        <w:rPr>
          <w:lang w:val="it-IT"/>
        </w:rPr>
      </w:pPr>
      <w:r w:rsidRPr="003A4F4D">
        <w:rPr>
          <w:b/>
          <w:bCs/>
          <w:lang w:val="it-IT"/>
        </w:rPr>
        <w:t>Titolo provvisorio:</w:t>
      </w:r>
      <w:r w:rsidRPr="003A4F4D">
        <w:rPr>
          <w:lang w:val="it-IT"/>
        </w:rPr>
        <w:t> </w:t>
      </w:r>
      <w:r w:rsidRPr="003A4F4D">
        <w:rPr>
          <w:i/>
          <w:iCs/>
          <w:lang w:val="it-IT"/>
        </w:rPr>
        <w:t>Dinastia</w:t>
      </w:r>
      <w:r w:rsidRPr="003A4F4D">
        <w:rPr>
          <w:lang w:val="it-IT"/>
        </w:rPr>
        <w:t> (o </w:t>
      </w:r>
      <w:r w:rsidRPr="003A4F4D">
        <w:rPr>
          <w:i/>
          <w:iCs/>
          <w:lang w:val="it-IT"/>
        </w:rPr>
        <w:t>Eredità</w:t>
      </w:r>
      <w:r w:rsidRPr="003A4F4D">
        <w:rPr>
          <w:lang w:val="it-IT"/>
        </w:rPr>
        <w:t>)</w:t>
      </w:r>
    </w:p>
    <w:p w14:paraId="4F48FB23" w14:textId="77777777" w:rsidR="003A4F4D" w:rsidRPr="003A4F4D" w:rsidRDefault="003A4F4D" w:rsidP="003A4F4D">
      <w:pPr>
        <w:rPr>
          <w:lang w:val="it-IT"/>
        </w:rPr>
      </w:pPr>
      <w:r w:rsidRPr="003A4F4D">
        <w:rPr>
          <w:b/>
          <w:bCs/>
          <w:lang w:val="it-IT"/>
        </w:rPr>
        <w:t>High Concept</w:t>
      </w:r>
      <w:r w:rsidRPr="003A4F4D">
        <w:rPr>
          <w:lang w:val="it-IT"/>
        </w:rPr>
        <w:br/>
        <w:t>Un 4X in tempo reale dove guidi una dinastia, non uno Stato. Parti con una tribù nomade, la fai diventare stanziale, e gestisci risorse finite, logistica reale e informazioni imperfette, mentre il tuo potere può crescere o sgretolarsi. Il mondo non si ferma mai, ma puoi rallentarlo per decidere.</w:t>
      </w:r>
    </w:p>
    <w:p w14:paraId="3DD75AE3" w14:textId="77777777" w:rsidR="003A4F4D" w:rsidRPr="003A4F4D" w:rsidRDefault="003A4F4D" w:rsidP="003A4F4D">
      <w:pPr>
        <w:rPr>
          <w:lang w:val="it-IT"/>
        </w:rPr>
      </w:pPr>
      <w:r w:rsidRPr="003A4F4D">
        <w:rPr>
          <w:b/>
          <w:bCs/>
          <w:lang w:val="it-IT"/>
        </w:rPr>
        <w:t>Pilastri del design (per il prototipo)</w:t>
      </w:r>
    </w:p>
    <w:p w14:paraId="09C682E5" w14:textId="77777777" w:rsidR="003A4F4D" w:rsidRPr="003A4F4D" w:rsidRDefault="003A4F4D" w:rsidP="003A4F4D">
      <w:pPr>
        <w:numPr>
          <w:ilvl w:val="0"/>
          <w:numId w:val="1"/>
        </w:numPr>
        <w:rPr>
          <w:lang w:val="it-IT"/>
        </w:rPr>
      </w:pPr>
      <w:r w:rsidRPr="003A4F4D">
        <w:rPr>
          <w:b/>
          <w:bCs/>
          <w:lang w:val="it-IT"/>
        </w:rPr>
        <w:t>Sopravvivenza tangibile</w:t>
      </w:r>
      <w:r w:rsidRPr="003A4F4D">
        <w:rPr>
          <w:lang w:val="it-IT"/>
        </w:rPr>
        <w:t> – risorse limitate, logistica fisica, consumo di provviste.</w:t>
      </w:r>
    </w:p>
    <w:p w14:paraId="1F984929" w14:textId="77777777" w:rsidR="003A4F4D" w:rsidRPr="003A4F4D" w:rsidRDefault="003A4F4D" w:rsidP="003A4F4D">
      <w:pPr>
        <w:numPr>
          <w:ilvl w:val="0"/>
          <w:numId w:val="1"/>
        </w:numPr>
      </w:pPr>
      <w:r w:rsidRPr="003A4F4D">
        <w:rPr>
          <w:b/>
          <w:bCs/>
          <w:lang w:val="it-IT"/>
        </w:rPr>
        <w:t>Informazione imperfetta</w:t>
      </w:r>
      <w:r w:rsidRPr="003A4F4D">
        <w:rPr>
          <w:lang w:val="it-IT"/>
        </w:rPr>
        <w:t xml:space="preserve"> – ciò che sai dipende da chi te lo dice. </w:t>
      </w:r>
      <w:r w:rsidRPr="003A4F4D">
        <w:t xml:space="preserve">Le </w:t>
      </w:r>
      <w:proofErr w:type="spellStart"/>
      <w:r w:rsidRPr="003A4F4D">
        <w:t>certezze</w:t>
      </w:r>
      <w:proofErr w:type="spellEnd"/>
      <w:r w:rsidRPr="003A4F4D">
        <w:t xml:space="preserve"> </w:t>
      </w:r>
      <w:proofErr w:type="spellStart"/>
      <w:r w:rsidRPr="003A4F4D">
        <w:t>sono</w:t>
      </w:r>
      <w:proofErr w:type="spellEnd"/>
      <w:r w:rsidRPr="003A4F4D">
        <w:t xml:space="preserve"> poche.</w:t>
      </w:r>
    </w:p>
    <w:p w14:paraId="303B65B0" w14:textId="77777777" w:rsidR="003A4F4D" w:rsidRPr="003A4F4D" w:rsidRDefault="003A4F4D" w:rsidP="003A4F4D">
      <w:pPr>
        <w:numPr>
          <w:ilvl w:val="0"/>
          <w:numId w:val="1"/>
        </w:numPr>
        <w:rPr>
          <w:lang w:val="it-IT"/>
        </w:rPr>
      </w:pPr>
      <w:r w:rsidRPr="003A4F4D">
        <w:rPr>
          <w:b/>
          <w:bCs/>
          <w:lang w:val="it-IT"/>
        </w:rPr>
        <w:t>Tempo reale con controllo del ritmo</w:t>
      </w:r>
      <w:r w:rsidRPr="003A4F4D">
        <w:rPr>
          <w:lang w:val="it-IT"/>
        </w:rPr>
        <w:t> – pausa tattica, accelerazione, flusso continuo.</w:t>
      </w:r>
    </w:p>
    <w:p w14:paraId="71B8E8D3" w14:textId="77777777" w:rsidR="003A4F4D" w:rsidRPr="003A4F4D" w:rsidRDefault="003A4F4D" w:rsidP="003A4F4D">
      <w:r w:rsidRPr="003A4F4D">
        <w:rPr>
          <w:b/>
          <w:bCs/>
        </w:rPr>
        <w:t xml:space="preserve">Game Loop </w:t>
      </w:r>
      <w:proofErr w:type="spellStart"/>
      <w:r w:rsidRPr="003A4F4D">
        <w:rPr>
          <w:b/>
          <w:bCs/>
        </w:rPr>
        <w:t>minimo</w:t>
      </w:r>
      <w:proofErr w:type="spellEnd"/>
    </w:p>
    <w:p w14:paraId="5DC8E953" w14:textId="77777777" w:rsidR="003A4F4D" w:rsidRPr="003A4F4D" w:rsidRDefault="003A4F4D" w:rsidP="003A4F4D">
      <w:pPr>
        <w:numPr>
          <w:ilvl w:val="0"/>
          <w:numId w:val="2"/>
        </w:numPr>
        <w:rPr>
          <w:lang w:val="it-IT"/>
        </w:rPr>
      </w:pPr>
      <w:r w:rsidRPr="003A4F4D">
        <w:rPr>
          <w:lang w:val="it-IT"/>
        </w:rPr>
        <w:t>Osservi la mappa 2D con la tua tribù accampata.</w:t>
      </w:r>
    </w:p>
    <w:p w14:paraId="7FAC0CF6" w14:textId="77777777" w:rsidR="003A4F4D" w:rsidRPr="003A4F4D" w:rsidRDefault="003A4F4D" w:rsidP="003A4F4D">
      <w:pPr>
        <w:numPr>
          <w:ilvl w:val="0"/>
          <w:numId w:val="2"/>
        </w:numPr>
        <w:rPr>
          <w:lang w:val="it-IT"/>
        </w:rPr>
      </w:pPr>
      <w:r w:rsidRPr="003A4F4D">
        <w:rPr>
          <w:lang w:val="it-IT"/>
        </w:rPr>
        <w:t>Selezioni un gruppo di persone, le assegni a un compito (cacciare, raccogliere legna).</w:t>
      </w:r>
    </w:p>
    <w:p w14:paraId="067A2438" w14:textId="77777777" w:rsidR="003A4F4D" w:rsidRPr="003A4F4D" w:rsidRDefault="003A4F4D" w:rsidP="003A4F4D">
      <w:pPr>
        <w:numPr>
          <w:ilvl w:val="0"/>
          <w:numId w:val="2"/>
        </w:numPr>
        <w:rPr>
          <w:lang w:val="it-IT"/>
        </w:rPr>
      </w:pPr>
      <w:r w:rsidRPr="003A4F4D">
        <w:rPr>
          <w:lang w:val="it-IT"/>
        </w:rPr>
        <w:t>Il gruppo si sposta (tempo reale), consuma cibo durante il viaggio, raggiunge la risorsa, la sfrutta, torna.</w:t>
      </w:r>
    </w:p>
    <w:p w14:paraId="16CC2CB9" w14:textId="77777777" w:rsidR="003A4F4D" w:rsidRPr="003A4F4D" w:rsidRDefault="003A4F4D" w:rsidP="003A4F4D">
      <w:pPr>
        <w:numPr>
          <w:ilvl w:val="0"/>
          <w:numId w:val="2"/>
        </w:numPr>
        <w:rPr>
          <w:lang w:val="it-IT"/>
        </w:rPr>
      </w:pPr>
      <w:r w:rsidRPr="003A4F4D">
        <w:rPr>
          <w:lang w:val="it-IT"/>
        </w:rPr>
        <w:t>La risorsa arriva all’accampamento: è disponibile per costruire o sfamare.</w:t>
      </w:r>
    </w:p>
    <w:p w14:paraId="31DC6769" w14:textId="77777777" w:rsidR="003A4F4D" w:rsidRPr="003A4F4D" w:rsidRDefault="003A4F4D" w:rsidP="003A4F4D">
      <w:pPr>
        <w:numPr>
          <w:ilvl w:val="0"/>
          <w:numId w:val="2"/>
        </w:numPr>
        <w:rPr>
          <w:lang w:val="it-IT"/>
        </w:rPr>
      </w:pPr>
      <w:r w:rsidRPr="003A4F4D">
        <w:rPr>
          <w:lang w:val="it-IT"/>
        </w:rPr>
        <w:t>Puoi mettere in pausa per ripianificare. Puoi accelerare per vedere gli effetti nel tempo.</w:t>
      </w:r>
    </w:p>
    <w:p w14:paraId="6F77F571" w14:textId="77777777" w:rsidR="003A4F4D" w:rsidRPr="003A4F4D" w:rsidRDefault="003A4F4D" w:rsidP="003A4F4D">
      <w:pPr>
        <w:rPr>
          <w:lang w:val="it-IT"/>
        </w:rPr>
      </w:pPr>
      <w:r w:rsidRPr="003A4F4D">
        <w:rPr>
          <w:b/>
          <w:bCs/>
          <w:lang w:val="it-IT"/>
        </w:rPr>
        <w:t>Cosa testare con il primo prototipo</w:t>
      </w:r>
    </w:p>
    <w:p w14:paraId="680FE922" w14:textId="77777777" w:rsidR="003A4F4D" w:rsidRPr="003A4F4D" w:rsidRDefault="003A4F4D" w:rsidP="003A4F4D">
      <w:pPr>
        <w:numPr>
          <w:ilvl w:val="0"/>
          <w:numId w:val="3"/>
        </w:numPr>
        <w:rPr>
          <w:lang w:val="it-IT"/>
        </w:rPr>
      </w:pPr>
      <w:r w:rsidRPr="003A4F4D">
        <w:rPr>
          <w:lang w:val="it-IT"/>
        </w:rPr>
        <w:t>Il loop "assegna compito → spostamento → raccolta → ritorno" è comprensibile e divertente?</w:t>
      </w:r>
    </w:p>
    <w:p w14:paraId="456FAB92" w14:textId="77777777" w:rsidR="003A4F4D" w:rsidRPr="003A4F4D" w:rsidRDefault="003A4F4D" w:rsidP="003A4F4D">
      <w:pPr>
        <w:numPr>
          <w:ilvl w:val="0"/>
          <w:numId w:val="3"/>
        </w:numPr>
        <w:rPr>
          <w:lang w:val="it-IT"/>
        </w:rPr>
      </w:pPr>
      <w:r w:rsidRPr="003A4F4D">
        <w:rPr>
          <w:lang w:val="it-IT"/>
        </w:rPr>
        <w:t>La gestione pausa/play/velocità è intuitiva?</w:t>
      </w:r>
    </w:p>
    <w:p w14:paraId="6815E14B" w14:textId="77777777" w:rsidR="003A4F4D" w:rsidRPr="003A4F4D" w:rsidRDefault="003A4F4D" w:rsidP="003A4F4D">
      <w:pPr>
        <w:numPr>
          <w:ilvl w:val="0"/>
          <w:numId w:val="3"/>
        </w:numPr>
        <w:rPr>
          <w:lang w:val="it-IT"/>
        </w:rPr>
      </w:pPr>
      <w:r w:rsidRPr="003A4F4D">
        <w:rPr>
          <w:lang w:val="it-IT"/>
        </w:rPr>
        <w:t>La rappresentazione visiva di posizione certa vs proiettata vs da report funziona?</w:t>
      </w:r>
    </w:p>
    <w:p w14:paraId="2A70F19C" w14:textId="77777777" w:rsidR="003A4F4D" w:rsidRPr="003A4F4D" w:rsidRDefault="003A4F4D" w:rsidP="003A4F4D">
      <w:pPr>
        <w:numPr>
          <w:ilvl w:val="0"/>
          <w:numId w:val="3"/>
        </w:numPr>
        <w:rPr>
          <w:lang w:val="it-IT"/>
        </w:rPr>
      </w:pPr>
      <w:r w:rsidRPr="003A4F4D">
        <w:rPr>
          <w:lang w:val="it-IT"/>
        </w:rPr>
        <w:t>La mappa continua (senza griglia) e l’interazione click-per-spostarsi sono fluide?</w:t>
      </w:r>
    </w:p>
    <w:p w14:paraId="49F1AEB6" w14:textId="77777777" w:rsidR="003A4F4D" w:rsidRPr="003A4F4D" w:rsidRDefault="003A4F4D" w:rsidP="003A4F4D">
      <w:proofErr w:type="spellStart"/>
      <w:r w:rsidRPr="003A4F4D">
        <w:rPr>
          <w:b/>
          <w:bCs/>
        </w:rPr>
        <w:t>Confini</w:t>
      </w:r>
      <w:proofErr w:type="spellEnd"/>
      <w:r w:rsidRPr="003A4F4D">
        <w:rPr>
          <w:b/>
          <w:bCs/>
        </w:rPr>
        <w:t xml:space="preserve"> del </w:t>
      </w:r>
      <w:proofErr w:type="spellStart"/>
      <w:r w:rsidRPr="003A4F4D">
        <w:rPr>
          <w:b/>
          <w:bCs/>
        </w:rPr>
        <w:t>prototipo</w:t>
      </w:r>
      <w:proofErr w:type="spellEnd"/>
    </w:p>
    <w:p w14:paraId="57C84911" w14:textId="77777777" w:rsidR="003A4F4D" w:rsidRPr="003A4F4D" w:rsidRDefault="003A4F4D" w:rsidP="003A4F4D">
      <w:pPr>
        <w:numPr>
          <w:ilvl w:val="0"/>
          <w:numId w:val="4"/>
        </w:numPr>
        <w:rPr>
          <w:lang w:val="it-IT"/>
        </w:rPr>
      </w:pPr>
      <w:r w:rsidRPr="003A4F4D">
        <w:rPr>
          <w:lang w:val="it-IT"/>
        </w:rPr>
        <w:t>Mappa 2D con una foresta, un fiume, una pianura.</w:t>
      </w:r>
    </w:p>
    <w:p w14:paraId="39A7FFEC" w14:textId="77777777" w:rsidR="003A4F4D" w:rsidRPr="003A4F4D" w:rsidRDefault="003A4F4D" w:rsidP="003A4F4D">
      <w:pPr>
        <w:numPr>
          <w:ilvl w:val="0"/>
          <w:numId w:val="4"/>
        </w:numPr>
        <w:rPr>
          <w:lang w:val="it-IT"/>
        </w:rPr>
      </w:pPr>
      <w:r w:rsidRPr="003A4F4D">
        <w:rPr>
          <w:lang w:val="it-IT"/>
        </w:rPr>
        <w:t>Una tribù di 30 persone, divise in "pop".</w:t>
      </w:r>
    </w:p>
    <w:p w14:paraId="7D11C60A" w14:textId="77777777" w:rsidR="003A4F4D" w:rsidRPr="003A4F4D" w:rsidRDefault="003A4F4D" w:rsidP="003A4F4D">
      <w:pPr>
        <w:numPr>
          <w:ilvl w:val="0"/>
          <w:numId w:val="4"/>
        </w:numPr>
        <w:rPr>
          <w:lang w:val="it-IT"/>
        </w:rPr>
      </w:pPr>
      <w:r w:rsidRPr="003A4F4D">
        <w:rPr>
          <w:lang w:val="it-IT"/>
        </w:rPr>
        <w:t>Due risorse raccoglibili: legna e cibo.</w:t>
      </w:r>
    </w:p>
    <w:p w14:paraId="2DE76E83" w14:textId="77777777" w:rsidR="003A4F4D" w:rsidRDefault="003A4F4D" w:rsidP="003A4F4D">
      <w:pPr>
        <w:numPr>
          <w:ilvl w:val="0"/>
          <w:numId w:val="4"/>
        </w:numPr>
        <w:rPr>
          <w:lang w:val="it-IT"/>
        </w:rPr>
      </w:pPr>
      <w:r w:rsidRPr="003A4F4D">
        <w:rPr>
          <w:lang w:val="it-IT"/>
        </w:rPr>
        <w:t>Un accampamento che consuma cibo.</w:t>
      </w:r>
    </w:p>
    <w:p w14:paraId="22875B41" w14:textId="77777777" w:rsidR="003A4F4D" w:rsidRPr="003A4F4D" w:rsidRDefault="003A4F4D" w:rsidP="003A4F4D">
      <w:pPr>
        <w:numPr>
          <w:ilvl w:val="0"/>
          <w:numId w:val="4"/>
        </w:numPr>
      </w:pPr>
      <w:r w:rsidRPr="003A4F4D">
        <w:lastRenderedPageBreak/>
        <w:t>Pausa/play/</w:t>
      </w:r>
      <w:proofErr w:type="spellStart"/>
      <w:r w:rsidRPr="003A4F4D">
        <w:t>accelerazione</w:t>
      </w:r>
      <w:proofErr w:type="spellEnd"/>
      <w:r w:rsidRPr="003A4F4D">
        <w:t>.</w:t>
      </w:r>
    </w:p>
    <w:p w14:paraId="3DC480EA" w14:textId="77777777" w:rsidR="003A4F4D" w:rsidRPr="003A4F4D" w:rsidRDefault="003A4F4D" w:rsidP="003A4F4D">
      <w:pPr>
        <w:numPr>
          <w:ilvl w:val="0"/>
          <w:numId w:val="4"/>
        </w:numPr>
        <w:rPr>
          <w:lang w:val="it-IT"/>
        </w:rPr>
      </w:pPr>
      <w:r w:rsidRPr="003A4F4D">
        <w:rPr>
          <w:lang w:val="it-IT"/>
        </w:rPr>
        <w:t xml:space="preserve">Movimento con </w:t>
      </w:r>
      <w:proofErr w:type="spellStart"/>
      <w:r w:rsidRPr="003A4F4D">
        <w:rPr>
          <w:lang w:val="it-IT"/>
        </w:rPr>
        <w:t>pathfinding</w:t>
      </w:r>
      <w:proofErr w:type="spellEnd"/>
      <w:r w:rsidRPr="003A4F4D">
        <w:rPr>
          <w:lang w:val="it-IT"/>
        </w:rPr>
        <w:t xml:space="preserve"> base (verso il click).</w:t>
      </w:r>
    </w:p>
    <w:p w14:paraId="3692629B" w14:textId="77777777" w:rsidR="003A4F4D" w:rsidRPr="003A4F4D" w:rsidRDefault="003A4F4D" w:rsidP="003A4F4D">
      <w:pPr>
        <w:numPr>
          <w:ilvl w:val="0"/>
          <w:numId w:val="4"/>
        </w:numPr>
        <w:rPr>
          <w:lang w:val="it-IT"/>
        </w:rPr>
      </w:pPr>
      <w:r w:rsidRPr="003A4F4D">
        <w:rPr>
          <w:lang w:val="it-IT"/>
        </w:rPr>
        <w:t>Escluso: diplomazia, altre fazioni, tecnologia, miniere, lavorazione risorse, politica interna, religione, forme di governo.</w:t>
      </w:r>
    </w:p>
    <w:p w14:paraId="28DDA6BB" w14:textId="77777777" w:rsidR="003A4F4D" w:rsidRPr="003A4F4D" w:rsidRDefault="003A4F4D" w:rsidP="003A4F4D">
      <w:pPr>
        <w:rPr>
          <w:lang w:val="it-IT"/>
        </w:rPr>
      </w:pPr>
      <w:r w:rsidRPr="003A4F4D">
        <w:rPr>
          <w:b/>
          <w:bCs/>
          <w:lang w:val="it-IT"/>
        </w:rPr>
        <w:t>Stack tecnico</w:t>
      </w:r>
      <w:r w:rsidRPr="003A4F4D">
        <w:rPr>
          <w:lang w:val="it-IT"/>
        </w:rPr>
        <w:br/>
        <w:t xml:space="preserve">HTML5, CSS, JavaScript con libreria </w:t>
      </w:r>
      <w:proofErr w:type="spellStart"/>
      <w:r w:rsidRPr="003A4F4D">
        <w:rPr>
          <w:lang w:val="it-IT"/>
        </w:rPr>
        <w:t>Phaser</w:t>
      </w:r>
      <w:proofErr w:type="spellEnd"/>
      <w:r w:rsidRPr="003A4F4D">
        <w:rPr>
          <w:lang w:val="it-IT"/>
        </w:rPr>
        <w:t xml:space="preserve"> 3 (rendering 2D, input, gestione scene).</w:t>
      </w:r>
    </w:p>
    <w:p w14:paraId="5A522647" w14:textId="77777777" w:rsidR="003A4F4D" w:rsidRPr="003A4F4D" w:rsidRDefault="003A4F4D" w:rsidP="003A4F4D">
      <w:pPr>
        <w:rPr>
          <w:lang w:val="it-IT"/>
        </w:rPr>
      </w:pPr>
      <w:r w:rsidRPr="003A4F4D">
        <w:rPr>
          <w:b/>
          <w:bCs/>
          <w:lang w:val="it-IT"/>
        </w:rPr>
        <w:t>Ispirazioni</w:t>
      </w:r>
    </w:p>
    <w:p w14:paraId="1C936389" w14:textId="77777777" w:rsidR="003A4F4D" w:rsidRPr="003A4F4D" w:rsidRDefault="003A4F4D" w:rsidP="003A4F4D">
      <w:pPr>
        <w:numPr>
          <w:ilvl w:val="0"/>
          <w:numId w:val="5"/>
        </w:numPr>
        <w:rPr>
          <w:lang w:val="it-IT"/>
        </w:rPr>
      </w:pPr>
      <w:proofErr w:type="spellStart"/>
      <w:r w:rsidRPr="003A4F4D">
        <w:rPr>
          <w:lang w:val="it-IT"/>
        </w:rPr>
        <w:t>Crusader</w:t>
      </w:r>
      <w:proofErr w:type="spellEnd"/>
      <w:r w:rsidRPr="003A4F4D">
        <w:rPr>
          <w:lang w:val="it-IT"/>
        </w:rPr>
        <w:t xml:space="preserve"> Kings 3 (dinastia, informazione imperfetta, tempo reale con pausa)</w:t>
      </w:r>
    </w:p>
    <w:p w14:paraId="5D5E4E44" w14:textId="77777777" w:rsidR="003A4F4D" w:rsidRPr="003A4F4D" w:rsidRDefault="003A4F4D" w:rsidP="003A4F4D">
      <w:pPr>
        <w:numPr>
          <w:ilvl w:val="0"/>
          <w:numId w:val="5"/>
        </w:numPr>
      </w:pPr>
      <w:r w:rsidRPr="003A4F4D">
        <w:t xml:space="preserve">Victoria 3 / Stellaris (pop system, </w:t>
      </w:r>
      <w:proofErr w:type="spellStart"/>
      <w:r w:rsidRPr="003A4F4D">
        <w:t>risorse</w:t>
      </w:r>
      <w:proofErr w:type="spellEnd"/>
      <w:r w:rsidRPr="003A4F4D">
        <w:t xml:space="preserve"> </w:t>
      </w:r>
      <w:proofErr w:type="spellStart"/>
      <w:r w:rsidRPr="003A4F4D">
        <w:t>logistiche</w:t>
      </w:r>
      <w:proofErr w:type="spellEnd"/>
      <w:r w:rsidRPr="003A4F4D">
        <w:t>)</w:t>
      </w:r>
    </w:p>
    <w:p w14:paraId="05ED7C32" w14:textId="77777777" w:rsidR="003A4F4D" w:rsidRPr="003A4F4D" w:rsidRDefault="003A4F4D" w:rsidP="003A4F4D">
      <w:pPr>
        <w:numPr>
          <w:ilvl w:val="0"/>
          <w:numId w:val="5"/>
        </w:numPr>
      </w:pPr>
      <w:r w:rsidRPr="003A4F4D">
        <w:t>Banished / Dawn of Man (</w:t>
      </w:r>
      <w:proofErr w:type="spellStart"/>
      <w:r w:rsidRPr="003A4F4D">
        <w:t>sopravvivenza</w:t>
      </w:r>
      <w:proofErr w:type="spellEnd"/>
      <w:r w:rsidRPr="003A4F4D">
        <w:t xml:space="preserve"> </w:t>
      </w:r>
      <w:proofErr w:type="spellStart"/>
      <w:r w:rsidRPr="003A4F4D">
        <w:t>tribale</w:t>
      </w:r>
      <w:proofErr w:type="spellEnd"/>
      <w:r w:rsidRPr="003A4F4D">
        <w:t xml:space="preserve">, </w:t>
      </w:r>
      <w:proofErr w:type="spellStart"/>
      <w:r w:rsidRPr="003A4F4D">
        <w:t>risorse</w:t>
      </w:r>
      <w:proofErr w:type="spellEnd"/>
      <w:r w:rsidRPr="003A4F4D">
        <w:t xml:space="preserve"> </w:t>
      </w:r>
      <w:proofErr w:type="spellStart"/>
      <w:r w:rsidRPr="003A4F4D">
        <w:t>tangibili</w:t>
      </w:r>
      <w:proofErr w:type="spellEnd"/>
      <w:r w:rsidRPr="003A4F4D">
        <w:t>)</w:t>
      </w:r>
    </w:p>
    <w:p w14:paraId="02C23673" w14:textId="77777777" w:rsidR="003A4F4D" w:rsidRDefault="003A4F4D" w:rsidP="003A4F4D">
      <w:pPr>
        <w:numPr>
          <w:ilvl w:val="0"/>
          <w:numId w:val="5"/>
        </w:numPr>
        <w:rPr>
          <w:lang w:val="it-IT"/>
        </w:rPr>
      </w:pPr>
      <w:proofErr w:type="spellStart"/>
      <w:r w:rsidRPr="003A4F4D">
        <w:rPr>
          <w:lang w:val="it-IT"/>
        </w:rPr>
        <w:t>King's</w:t>
      </w:r>
      <w:proofErr w:type="spellEnd"/>
      <w:r w:rsidRPr="003A4F4D">
        <w:rPr>
          <w:lang w:val="it-IT"/>
        </w:rPr>
        <w:t xml:space="preserve"> Orders (report e comunicazione)</w:t>
      </w:r>
    </w:p>
    <w:p w14:paraId="76ACA52B" w14:textId="5164A709" w:rsidR="003A4F4D" w:rsidRDefault="003A4F4D" w:rsidP="003A4F4D">
      <w:pPr>
        <w:pStyle w:val="Heading2"/>
        <w:rPr>
          <w:lang w:val="it-IT"/>
        </w:rPr>
      </w:pPr>
      <w:r>
        <w:rPr>
          <w:lang w:val="it-IT"/>
        </w:rPr>
        <w:t>Roadmap</w:t>
      </w:r>
    </w:p>
    <w:p w14:paraId="67EDB768" w14:textId="77777777" w:rsidR="003A4F4D" w:rsidRPr="003A4F4D" w:rsidRDefault="003A4F4D" w:rsidP="003A4F4D">
      <w:pPr>
        <w:rPr>
          <w:lang w:val="it-IT"/>
        </w:rPr>
      </w:pPr>
      <w:r w:rsidRPr="003A4F4D">
        <w:rPr>
          <w:b/>
          <w:bCs/>
          <w:lang w:val="it-IT"/>
        </w:rPr>
        <w:t>Logica di sviluppo del prototipo</w:t>
      </w:r>
      <w:r w:rsidRPr="003A4F4D">
        <w:rPr>
          <w:lang w:val="it-IT"/>
        </w:rPr>
        <w:br/>
        <w:t>Il prototipo parte implementando le fondamenta trasversali del gioco (mappa continua, pop system, informazione imperfetta, tempo reale) e aggiunge funzionalità in parallelo alla progressione storica simulata. Ogni iterazione sblocca nuove meccaniche quando la civiltà del giocatore raggiunge la soglia tecnologica/sociale corrispondente, o quando le fondamenta precedenti sono state validate. In pratica, l'MVP copre l'Era 0 (nomadismo), e le iterazioni successive attivano le ere successive, aggiungendo strati di complessità al sistema già esistente.</w:t>
      </w:r>
    </w:p>
    <w:p w14:paraId="12860149" w14:textId="77777777" w:rsidR="005B59C9" w:rsidRPr="005B59C9" w:rsidRDefault="005B59C9" w:rsidP="005B59C9">
      <w:pPr>
        <w:rPr>
          <w:b/>
          <w:bCs/>
          <w:lang w:val="it-IT"/>
        </w:rPr>
      </w:pPr>
      <w:r w:rsidRPr="005B59C9">
        <w:rPr>
          <w:b/>
          <w:bCs/>
          <w:lang w:val="it-IT"/>
        </w:rPr>
        <w:t>MVP1 – Raccolta cibo e sopravvivenza base</w:t>
      </w:r>
    </w:p>
    <w:p w14:paraId="39EC0D49" w14:textId="77777777" w:rsidR="005B59C9" w:rsidRPr="005B59C9" w:rsidRDefault="005B59C9" w:rsidP="005B59C9">
      <w:pPr>
        <w:rPr>
          <w:lang w:val="it-IT"/>
        </w:rPr>
      </w:pPr>
      <w:r w:rsidRPr="005B59C9">
        <w:rPr>
          <w:lang w:val="it-IT"/>
        </w:rPr>
        <w:t>Obiettivo generale</w:t>
      </w:r>
      <w:r w:rsidRPr="005B59C9">
        <w:rPr>
          <w:lang w:val="it-IT"/>
        </w:rPr>
        <w:br/>
        <w:t>Il giocatore controlla un gruppo di raccoglitori, può spostarli su una mappa continua, raccogliere cibo vegetale, vedere le zone impoverirsi e rigenerarsi, e gestire le scorte che vengono consumate nel tempo. Il loop base è: esplorare, raccogliere, tornare al campo, sopravvivere.</w:t>
      </w:r>
    </w:p>
    <w:p w14:paraId="2FC6731A" w14:textId="77777777" w:rsidR="005B59C9" w:rsidRPr="005B59C9" w:rsidRDefault="005B59C9" w:rsidP="005B59C9">
      <w:pPr>
        <w:rPr>
          <w:b/>
          <w:bCs/>
        </w:rPr>
      </w:pPr>
      <w:r w:rsidRPr="005B59C9">
        <w:rPr>
          <w:b/>
          <w:bCs/>
        </w:rPr>
        <w:t xml:space="preserve">Batch 1 – Setup Phaser </w:t>
      </w:r>
      <w:proofErr w:type="spellStart"/>
      <w:r w:rsidRPr="005B59C9">
        <w:rPr>
          <w:b/>
          <w:bCs/>
        </w:rPr>
        <w:t>funzionante</w:t>
      </w:r>
      <w:proofErr w:type="spellEnd"/>
    </w:p>
    <w:p w14:paraId="6B3A6E28" w14:textId="77777777" w:rsidR="005B59C9" w:rsidRPr="005B59C9" w:rsidRDefault="005B59C9" w:rsidP="005B59C9">
      <w:pPr>
        <w:numPr>
          <w:ilvl w:val="0"/>
          <w:numId w:val="23"/>
        </w:numPr>
        <w:rPr>
          <w:lang w:val="it-IT"/>
        </w:rPr>
      </w:pPr>
      <w:r w:rsidRPr="005B59C9">
        <w:rPr>
          <w:lang w:val="it-IT"/>
        </w:rPr>
        <w:t xml:space="preserve">Installazione di </w:t>
      </w:r>
      <w:proofErr w:type="spellStart"/>
      <w:r w:rsidRPr="005B59C9">
        <w:rPr>
          <w:lang w:val="it-IT"/>
        </w:rPr>
        <w:t>Phaser</w:t>
      </w:r>
      <w:proofErr w:type="spellEnd"/>
      <w:r w:rsidRPr="005B59C9">
        <w:rPr>
          <w:lang w:val="it-IT"/>
        </w:rPr>
        <w:t xml:space="preserve"> 3 via CDN.</w:t>
      </w:r>
    </w:p>
    <w:p w14:paraId="3BA0D9D6" w14:textId="77777777" w:rsidR="005B59C9" w:rsidRPr="005B59C9" w:rsidRDefault="005B59C9" w:rsidP="005B59C9">
      <w:pPr>
        <w:numPr>
          <w:ilvl w:val="0"/>
          <w:numId w:val="23"/>
        </w:numPr>
        <w:rPr>
          <w:lang w:val="it-IT"/>
        </w:rPr>
      </w:pPr>
      <w:r w:rsidRPr="005B59C9">
        <w:rPr>
          <w:lang w:val="it-IT"/>
        </w:rPr>
        <w:t>Struttura base di index.html, main.js, style.css.</w:t>
      </w:r>
    </w:p>
    <w:p w14:paraId="24D1B066" w14:textId="77777777" w:rsidR="005B59C9" w:rsidRPr="005B59C9" w:rsidRDefault="005B59C9" w:rsidP="005B59C9">
      <w:pPr>
        <w:numPr>
          <w:ilvl w:val="0"/>
          <w:numId w:val="23"/>
        </w:numPr>
        <w:rPr>
          <w:lang w:val="it-IT"/>
        </w:rPr>
      </w:pPr>
      <w:r w:rsidRPr="005B59C9">
        <w:rPr>
          <w:lang w:val="it-IT"/>
        </w:rPr>
        <w:t>Canvas visualizzato correttamente nel browser.</w:t>
      </w:r>
    </w:p>
    <w:p w14:paraId="1B6901BD" w14:textId="77777777" w:rsidR="005B59C9" w:rsidRPr="005B59C9" w:rsidRDefault="005B59C9" w:rsidP="005B59C9">
      <w:pPr>
        <w:numPr>
          <w:ilvl w:val="0"/>
          <w:numId w:val="23"/>
        </w:numPr>
        <w:rPr>
          <w:lang w:val="it-IT"/>
        </w:rPr>
      </w:pPr>
      <w:r w:rsidRPr="005B59C9">
        <w:rPr>
          <w:lang w:val="it-IT"/>
        </w:rPr>
        <w:t>Nessuna meccanica di gioco, solo infrastruttura tecnica.</w:t>
      </w:r>
    </w:p>
    <w:p w14:paraId="26746A7B" w14:textId="77777777" w:rsidR="005B59C9" w:rsidRPr="005B59C9" w:rsidRDefault="005B59C9" w:rsidP="005B59C9">
      <w:pPr>
        <w:rPr>
          <w:b/>
          <w:bCs/>
          <w:lang w:val="it-IT"/>
        </w:rPr>
      </w:pPr>
      <w:r w:rsidRPr="005B59C9">
        <w:rPr>
          <w:b/>
          <w:bCs/>
          <w:lang w:val="it-IT"/>
        </w:rPr>
        <w:t>Batch 2 – Griglia spaziale e mappa con zone di cibo</w:t>
      </w:r>
    </w:p>
    <w:p w14:paraId="5B25BAB6" w14:textId="77777777" w:rsidR="005B59C9" w:rsidRPr="005B59C9" w:rsidRDefault="005B59C9" w:rsidP="005B59C9">
      <w:pPr>
        <w:numPr>
          <w:ilvl w:val="0"/>
          <w:numId w:val="24"/>
        </w:numPr>
        <w:rPr>
          <w:lang w:val="it-IT"/>
        </w:rPr>
      </w:pPr>
      <w:r w:rsidRPr="005B59C9">
        <w:rPr>
          <w:lang w:val="it-IT"/>
        </w:rPr>
        <w:t>Implementazione della griglia spaziale nascosta (world.js).</w:t>
      </w:r>
    </w:p>
    <w:p w14:paraId="5178C3A3" w14:textId="77777777" w:rsidR="005B59C9" w:rsidRPr="005B59C9" w:rsidRDefault="005B59C9" w:rsidP="005B59C9">
      <w:pPr>
        <w:numPr>
          <w:ilvl w:val="0"/>
          <w:numId w:val="24"/>
        </w:numPr>
        <w:rPr>
          <w:lang w:val="it-IT"/>
        </w:rPr>
      </w:pPr>
      <w:r w:rsidRPr="005B59C9">
        <w:rPr>
          <w:lang w:val="it-IT"/>
        </w:rPr>
        <w:t xml:space="preserve">Layer </w:t>
      </w:r>
      <w:proofErr w:type="spellStart"/>
      <w:r w:rsidRPr="005B59C9">
        <w:rPr>
          <w:lang w:val="it-IT"/>
        </w:rPr>
        <w:t>forageDensity</w:t>
      </w:r>
      <w:proofErr w:type="spellEnd"/>
      <w:r w:rsidRPr="005B59C9">
        <w:rPr>
          <w:lang w:val="it-IT"/>
        </w:rPr>
        <w:t xml:space="preserve"> con distribuzione non uniforme:</w:t>
      </w:r>
    </w:p>
    <w:p w14:paraId="20F63728" w14:textId="77777777" w:rsidR="005B59C9" w:rsidRPr="005B59C9" w:rsidRDefault="005B59C9" w:rsidP="005B59C9">
      <w:pPr>
        <w:numPr>
          <w:ilvl w:val="1"/>
          <w:numId w:val="24"/>
        </w:numPr>
        <w:rPr>
          <w:lang w:val="it-IT"/>
        </w:rPr>
      </w:pPr>
      <w:r w:rsidRPr="005B59C9">
        <w:rPr>
          <w:lang w:val="it-IT"/>
        </w:rPr>
        <w:lastRenderedPageBreak/>
        <w:t>Zone ad alta densità (macchie di bacche) rappresentate visivamente con colori più intensi.</w:t>
      </w:r>
    </w:p>
    <w:p w14:paraId="20AEC570" w14:textId="77777777" w:rsidR="005B59C9" w:rsidRPr="005B59C9" w:rsidRDefault="005B59C9" w:rsidP="005B59C9">
      <w:pPr>
        <w:numPr>
          <w:ilvl w:val="1"/>
          <w:numId w:val="24"/>
        </w:numPr>
        <w:rPr>
          <w:lang w:val="it-IT"/>
        </w:rPr>
      </w:pPr>
      <w:r w:rsidRPr="005B59C9">
        <w:rPr>
          <w:lang w:val="it-IT"/>
        </w:rPr>
        <w:t>Zone a bassa densità con colori tenui.</w:t>
      </w:r>
    </w:p>
    <w:p w14:paraId="6BD90D3C" w14:textId="77777777" w:rsidR="005B59C9" w:rsidRPr="005B59C9" w:rsidRDefault="005B59C9" w:rsidP="005B59C9">
      <w:pPr>
        <w:numPr>
          <w:ilvl w:val="1"/>
          <w:numId w:val="24"/>
        </w:numPr>
        <w:rPr>
          <w:lang w:val="it-IT"/>
        </w:rPr>
      </w:pPr>
      <w:r w:rsidRPr="005B59C9">
        <w:rPr>
          <w:lang w:val="it-IT"/>
        </w:rPr>
        <w:t>Zone a densità zero senza colore.</w:t>
      </w:r>
    </w:p>
    <w:p w14:paraId="00DDB5CE" w14:textId="77777777" w:rsidR="005B59C9" w:rsidRPr="005B59C9" w:rsidRDefault="005B59C9" w:rsidP="005B59C9">
      <w:pPr>
        <w:numPr>
          <w:ilvl w:val="0"/>
          <w:numId w:val="24"/>
        </w:numPr>
        <w:rPr>
          <w:lang w:val="it-IT"/>
        </w:rPr>
      </w:pPr>
      <w:r w:rsidRPr="005B59C9">
        <w:rPr>
          <w:lang w:val="it-IT"/>
        </w:rPr>
        <w:t>Visualizzazione di debug: ogni cella della griglia è colorata in base alla densità, così il giocatore può vedere dove il cibo è più abbondante.</w:t>
      </w:r>
    </w:p>
    <w:p w14:paraId="69064164" w14:textId="77777777" w:rsidR="004F760D" w:rsidRDefault="005B59C9" w:rsidP="004F760D">
      <w:pPr>
        <w:numPr>
          <w:ilvl w:val="0"/>
          <w:numId w:val="24"/>
        </w:numPr>
        <w:rPr>
          <w:lang w:val="it-IT"/>
        </w:rPr>
      </w:pPr>
      <w:r w:rsidRPr="005B59C9">
        <w:rPr>
          <w:lang w:val="it-IT"/>
        </w:rPr>
        <w:t>Meccanica: il mondo contiene risorse diffuse; il giocatore distingue a colpo d'occhio le aree più ricche e decide dove mandare i raccoglitori.</w:t>
      </w:r>
    </w:p>
    <w:p w14:paraId="4816EB3F" w14:textId="77777777" w:rsidR="004F760D" w:rsidRDefault="004F760D" w:rsidP="004F760D">
      <w:pPr>
        <w:numPr>
          <w:ilvl w:val="0"/>
          <w:numId w:val="24"/>
        </w:numPr>
        <w:rPr>
          <w:lang w:val="it-IT"/>
        </w:rPr>
      </w:pPr>
      <w:r w:rsidRPr="004F760D">
        <w:rPr>
          <w:lang w:val="it-IT"/>
        </w:rPr>
        <w:t>La densità di cibo è visualizzata con una scala a 7 colori, con intervalli precisi e non sovrapposti:</w:t>
      </w:r>
    </w:p>
    <w:p w14:paraId="7695D2F7" w14:textId="2A02CA48" w:rsidR="004F760D" w:rsidRDefault="004F760D" w:rsidP="004F760D">
      <w:pPr>
        <w:numPr>
          <w:ilvl w:val="1"/>
          <w:numId w:val="24"/>
        </w:numPr>
        <w:rPr>
          <w:lang w:val="it-IT"/>
        </w:rPr>
      </w:pPr>
      <w:r w:rsidRPr="004F760D">
        <w:rPr>
          <w:lang w:val="it-IT"/>
        </w:rPr>
        <w:t>0.90-1.00: verde scuro</w:t>
      </w:r>
    </w:p>
    <w:p w14:paraId="4962CD31" w14:textId="77777777" w:rsidR="004F760D" w:rsidRPr="004F760D" w:rsidRDefault="004F760D" w:rsidP="004F760D">
      <w:pPr>
        <w:pStyle w:val="ListParagraph"/>
        <w:numPr>
          <w:ilvl w:val="1"/>
          <w:numId w:val="24"/>
        </w:numPr>
        <w:rPr>
          <w:lang w:val="it-IT"/>
        </w:rPr>
      </w:pPr>
      <w:r w:rsidRPr="004F760D">
        <w:rPr>
          <w:lang w:val="it-IT"/>
        </w:rPr>
        <w:t>0.75-0.89: verde medio</w:t>
      </w:r>
    </w:p>
    <w:p w14:paraId="6E66B367" w14:textId="77777777" w:rsidR="004F760D" w:rsidRPr="004F760D" w:rsidRDefault="004F760D" w:rsidP="004F760D">
      <w:pPr>
        <w:pStyle w:val="ListParagraph"/>
        <w:numPr>
          <w:ilvl w:val="1"/>
          <w:numId w:val="24"/>
        </w:numPr>
        <w:rPr>
          <w:lang w:val="it-IT"/>
        </w:rPr>
      </w:pPr>
      <w:r w:rsidRPr="004F760D">
        <w:rPr>
          <w:lang w:val="it-IT"/>
        </w:rPr>
        <w:t>0.50-0.74: verde chiaro</w:t>
      </w:r>
    </w:p>
    <w:p w14:paraId="74FD781E" w14:textId="77777777" w:rsidR="004F760D" w:rsidRPr="004F760D" w:rsidRDefault="004F760D" w:rsidP="004F760D">
      <w:pPr>
        <w:pStyle w:val="ListParagraph"/>
        <w:numPr>
          <w:ilvl w:val="1"/>
          <w:numId w:val="24"/>
        </w:numPr>
        <w:rPr>
          <w:lang w:val="it-IT"/>
        </w:rPr>
      </w:pPr>
      <w:r w:rsidRPr="004F760D">
        <w:rPr>
          <w:lang w:val="it-IT"/>
        </w:rPr>
        <w:t>0.25-0.49: giallo</w:t>
      </w:r>
    </w:p>
    <w:p w14:paraId="3AF600EC" w14:textId="77777777" w:rsidR="004F760D" w:rsidRPr="004F760D" w:rsidRDefault="004F760D" w:rsidP="004F760D">
      <w:pPr>
        <w:pStyle w:val="ListParagraph"/>
        <w:numPr>
          <w:ilvl w:val="1"/>
          <w:numId w:val="24"/>
        </w:numPr>
        <w:rPr>
          <w:lang w:val="it-IT"/>
        </w:rPr>
      </w:pPr>
      <w:r w:rsidRPr="004F760D">
        <w:rPr>
          <w:lang w:val="it-IT"/>
        </w:rPr>
        <w:t>0.05-0.24: arancione</w:t>
      </w:r>
    </w:p>
    <w:p w14:paraId="0A8E387A" w14:textId="77777777" w:rsidR="004F760D" w:rsidRPr="004F760D" w:rsidRDefault="004F760D" w:rsidP="004F760D">
      <w:pPr>
        <w:pStyle w:val="ListParagraph"/>
        <w:numPr>
          <w:ilvl w:val="1"/>
          <w:numId w:val="24"/>
        </w:numPr>
        <w:rPr>
          <w:lang w:val="it-IT"/>
        </w:rPr>
      </w:pPr>
      <w:r w:rsidRPr="004F760D">
        <w:rPr>
          <w:lang w:val="it-IT"/>
        </w:rPr>
        <w:t>0.01-0.04: rosso</w:t>
      </w:r>
    </w:p>
    <w:p w14:paraId="0D195287" w14:textId="77777777" w:rsidR="004F760D" w:rsidRPr="004F760D" w:rsidRDefault="004F760D" w:rsidP="004F760D">
      <w:pPr>
        <w:pStyle w:val="ListParagraph"/>
        <w:numPr>
          <w:ilvl w:val="1"/>
          <w:numId w:val="24"/>
        </w:numPr>
        <w:rPr>
          <w:lang w:val="it-IT"/>
        </w:rPr>
      </w:pPr>
      <w:r w:rsidRPr="004F760D">
        <w:rPr>
          <w:lang w:val="it-IT"/>
        </w:rPr>
        <w:t>0.00: nessun colore (sfondo)</w:t>
      </w:r>
    </w:p>
    <w:p w14:paraId="58A07D7E" w14:textId="77777777" w:rsidR="005B59C9" w:rsidRPr="005B59C9" w:rsidRDefault="005B59C9" w:rsidP="005B59C9">
      <w:pPr>
        <w:rPr>
          <w:b/>
          <w:bCs/>
        </w:rPr>
      </w:pPr>
      <w:r w:rsidRPr="005B59C9">
        <w:rPr>
          <w:b/>
          <w:bCs/>
        </w:rPr>
        <w:t xml:space="preserve">Batch 3 – Pop e </w:t>
      </w:r>
      <w:proofErr w:type="spellStart"/>
      <w:r w:rsidRPr="005B59C9">
        <w:rPr>
          <w:b/>
          <w:bCs/>
        </w:rPr>
        <w:t>movimento</w:t>
      </w:r>
      <w:proofErr w:type="spellEnd"/>
    </w:p>
    <w:p w14:paraId="1FFB40B6" w14:textId="77777777" w:rsidR="005B59C9" w:rsidRPr="005B59C9" w:rsidRDefault="005B59C9" w:rsidP="005B59C9">
      <w:pPr>
        <w:numPr>
          <w:ilvl w:val="0"/>
          <w:numId w:val="25"/>
        </w:numPr>
        <w:rPr>
          <w:lang w:val="it-IT"/>
        </w:rPr>
      </w:pPr>
      <w:r w:rsidRPr="005B59C9">
        <w:rPr>
          <w:lang w:val="it-IT"/>
        </w:rPr>
        <w:t>Definizione della classe base per entità mobili e della classe Pop (units.js).</w:t>
      </w:r>
    </w:p>
    <w:p w14:paraId="04EE5C37" w14:textId="77777777" w:rsidR="005B59C9" w:rsidRPr="005B59C9" w:rsidRDefault="005B59C9" w:rsidP="005B59C9">
      <w:pPr>
        <w:numPr>
          <w:ilvl w:val="0"/>
          <w:numId w:val="25"/>
        </w:numPr>
        <w:rPr>
          <w:lang w:val="it-IT"/>
        </w:rPr>
      </w:pPr>
      <w:r w:rsidRPr="005B59C9">
        <w:rPr>
          <w:lang w:val="it-IT"/>
        </w:rPr>
        <w:t>Un pop (gruppo di raccoglitori) appare sulla mappa.</w:t>
      </w:r>
    </w:p>
    <w:p w14:paraId="47545224" w14:textId="77777777" w:rsidR="005B59C9" w:rsidRPr="005B59C9" w:rsidRDefault="005B59C9" w:rsidP="005B59C9">
      <w:pPr>
        <w:numPr>
          <w:ilvl w:val="0"/>
          <w:numId w:val="25"/>
        </w:numPr>
        <w:rPr>
          <w:lang w:val="it-IT"/>
        </w:rPr>
      </w:pPr>
      <w:r w:rsidRPr="005B59C9">
        <w:rPr>
          <w:lang w:val="it-IT"/>
        </w:rPr>
        <w:t>Click su un punto qualsiasi della mappa: il pop si muove in modo continuo, senza scatti, verso quella posizione.</w:t>
      </w:r>
    </w:p>
    <w:p w14:paraId="08E016B5" w14:textId="77777777" w:rsidR="005B59C9" w:rsidRPr="005B59C9" w:rsidRDefault="005B59C9" w:rsidP="005B59C9">
      <w:pPr>
        <w:numPr>
          <w:ilvl w:val="0"/>
          <w:numId w:val="25"/>
        </w:numPr>
      </w:pPr>
      <w:r w:rsidRPr="005B59C9">
        <w:rPr>
          <w:lang w:val="it-IT"/>
        </w:rPr>
        <w:t xml:space="preserve">Meccanica: interazione diretta con il mondo. Non esistono griglie visibili che vincolano il movimento. </w:t>
      </w:r>
      <w:r w:rsidRPr="005B59C9">
        <w:t xml:space="preserve">Il </w:t>
      </w:r>
      <w:proofErr w:type="spellStart"/>
      <w:r w:rsidRPr="005B59C9">
        <w:t>giocatore</w:t>
      </w:r>
      <w:proofErr w:type="spellEnd"/>
      <w:r w:rsidRPr="005B59C9">
        <w:t xml:space="preserve"> </w:t>
      </w:r>
      <w:proofErr w:type="spellStart"/>
      <w:r w:rsidRPr="005B59C9">
        <w:t>sposta</w:t>
      </w:r>
      <w:proofErr w:type="spellEnd"/>
      <w:r w:rsidRPr="005B59C9">
        <w:t xml:space="preserve"> </w:t>
      </w:r>
      <w:proofErr w:type="spellStart"/>
      <w:r w:rsidRPr="005B59C9">
        <w:t>fisicamente</w:t>
      </w:r>
      <w:proofErr w:type="spellEnd"/>
      <w:r w:rsidRPr="005B59C9">
        <w:t xml:space="preserve"> la </w:t>
      </w:r>
      <w:proofErr w:type="spellStart"/>
      <w:r w:rsidRPr="005B59C9">
        <w:t>sua</w:t>
      </w:r>
      <w:proofErr w:type="spellEnd"/>
      <w:r w:rsidRPr="005B59C9">
        <w:t xml:space="preserve"> </w:t>
      </w:r>
      <w:proofErr w:type="spellStart"/>
      <w:r w:rsidRPr="005B59C9">
        <w:t>gente</w:t>
      </w:r>
      <w:proofErr w:type="spellEnd"/>
      <w:r w:rsidRPr="005B59C9">
        <w:t>.</w:t>
      </w:r>
    </w:p>
    <w:p w14:paraId="17D3D940" w14:textId="77777777" w:rsidR="005B59C9" w:rsidRPr="005B59C9" w:rsidRDefault="005B59C9" w:rsidP="005B59C9">
      <w:pPr>
        <w:rPr>
          <w:b/>
          <w:bCs/>
          <w:lang w:val="it-IT"/>
        </w:rPr>
      </w:pPr>
      <w:r w:rsidRPr="005B59C9">
        <w:rPr>
          <w:b/>
          <w:bCs/>
          <w:lang w:val="it-IT"/>
        </w:rPr>
        <w:t>Batch 4 – Raccolta cibo e riduzione della densità</w:t>
      </w:r>
    </w:p>
    <w:p w14:paraId="35422845" w14:textId="77777777" w:rsidR="005B59C9" w:rsidRPr="005B59C9" w:rsidRDefault="005B59C9" w:rsidP="005B59C9">
      <w:pPr>
        <w:numPr>
          <w:ilvl w:val="0"/>
          <w:numId w:val="26"/>
        </w:numPr>
        <w:rPr>
          <w:lang w:val="it-IT"/>
        </w:rPr>
      </w:pPr>
      <w:r w:rsidRPr="005B59C9">
        <w:rPr>
          <w:lang w:val="it-IT"/>
        </w:rPr>
        <w:t xml:space="preserve">Quando il pop arriva su una cella con </w:t>
      </w:r>
      <w:proofErr w:type="spellStart"/>
      <w:r w:rsidRPr="005B59C9">
        <w:rPr>
          <w:lang w:val="it-IT"/>
        </w:rPr>
        <w:t>forageDensity</w:t>
      </w:r>
      <w:proofErr w:type="spellEnd"/>
      <w:r w:rsidRPr="005B59C9">
        <w:rPr>
          <w:lang w:val="it-IT"/>
        </w:rPr>
        <w:t xml:space="preserve"> maggiore di zero, inizia automaticamente a raccogliere cibo.</w:t>
      </w:r>
    </w:p>
    <w:p w14:paraId="460FA580" w14:textId="77777777" w:rsidR="005B59C9" w:rsidRPr="005B59C9" w:rsidRDefault="005B59C9" w:rsidP="005B59C9">
      <w:pPr>
        <w:numPr>
          <w:ilvl w:val="0"/>
          <w:numId w:val="26"/>
        </w:numPr>
        <w:rPr>
          <w:lang w:val="it-IT"/>
        </w:rPr>
      </w:pPr>
      <w:r w:rsidRPr="005B59C9">
        <w:rPr>
          <w:lang w:val="it-IT"/>
        </w:rPr>
        <w:t>La quantità di cibo raccolta per secondo è proporzionale alla densità locale: zone ricche rendono di più, zone povere di meno.</w:t>
      </w:r>
    </w:p>
    <w:p w14:paraId="614CEF72" w14:textId="77777777" w:rsidR="005B59C9" w:rsidRPr="005B59C9" w:rsidRDefault="005B59C9" w:rsidP="005B59C9">
      <w:pPr>
        <w:numPr>
          <w:ilvl w:val="0"/>
          <w:numId w:val="26"/>
        </w:numPr>
        <w:rPr>
          <w:lang w:val="it-IT"/>
        </w:rPr>
      </w:pPr>
      <w:r w:rsidRPr="005B59C9">
        <w:rPr>
          <w:lang w:val="it-IT"/>
        </w:rPr>
        <w:t xml:space="preserve">La funzione </w:t>
      </w:r>
      <w:proofErr w:type="spellStart"/>
      <w:r w:rsidRPr="005B59C9">
        <w:rPr>
          <w:lang w:val="it-IT"/>
        </w:rPr>
        <w:t>modifyDensity</w:t>
      </w:r>
      <w:proofErr w:type="spellEnd"/>
      <w:r w:rsidRPr="005B59C9">
        <w:rPr>
          <w:lang w:val="it-IT"/>
        </w:rPr>
        <w:t xml:space="preserve"> riduce la densità della cella e di quelle vicine (raggio configurabile), simulando un prelievo localizzato.</w:t>
      </w:r>
    </w:p>
    <w:p w14:paraId="5F8AE159" w14:textId="77777777" w:rsidR="005B59C9" w:rsidRPr="005B59C9" w:rsidRDefault="005B59C9" w:rsidP="005B59C9">
      <w:pPr>
        <w:numPr>
          <w:ilvl w:val="0"/>
          <w:numId w:val="26"/>
        </w:numPr>
        <w:rPr>
          <w:lang w:val="it-IT"/>
        </w:rPr>
      </w:pPr>
      <w:r w:rsidRPr="005B59C9">
        <w:rPr>
          <w:lang w:val="it-IT"/>
        </w:rPr>
        <w:t>Se la densità arriva a zero, quella zona è temporaneamente esaurita e non produce più cibo.</w:t>
      </w:r>
    </w:p>
    <w:p w14:paraId="6DF3F39D" w14:textId="77777777" w:rsidR="005B59C9" w:rsidRPr="005B59C9" w:rsidRDefault="005B59C9" w:rsidP="005B59C9">
      <w:pPr>
        <w:numPr>
          <w:ilvl w:val="0"/>
          <w:numId w:val="26"/>
        </w:numPr>
        <w:rPr>
          <w:lang w:val="it-IT"/>
        </w:rPr>
      </w:pPr>
      <w:r w:rsidRPr="005B59C9">
        <w:rPr>
          <w:lang w:val="it-IT"/>
        </w:rPr>
        <w:lastRenderedPageBreak/>
        <w:t>Meccanica: il giocatore vede le zone impoverirsi dopo la raccolta. Deve decidere se insistere su una zona ricca rischiando di esaurirla, o spostarsi altrove.</w:t>
      </w:r>
    </w:p>
    <w:p w14:paraId="42D5B789" w14:textId="77777777" w:rsidR="005B59C9" w:rsidRPr="005B59C9" w:rsidRDefault="005B59C9" w:rsidP="005B59C9">
      <w:pPr>
        <w:rPr>
          <w:b/>
          <w:bCs/>
          <w:lang w:val="it-IT"/>
        </w:rPr>
      </w:pPr>
      <w:r w:rsidRPr="005B59C9">
        <w:rPr>
          <w:b/>
          <w:bCs/>
          <w:lang w:val="it-IT"/>
        </w:rPr>
        <w:t>Batch 5 – Rientro al campo, scorta e consumo</w:t>
      </w:r>
    </w:p>
    <w:p w14:paraId="1BEED305" w14:textId="77777777" w:rsidR="005B59C9" w:rsidRDefault="005B59C9" w:rsidP="005B59C9">
      <w:pPr>
        <w:numPr>
          <w:ilvl w:val="0"/>
          <w:numId w:val="27"/>
        </w:numPr>
        <w:rPr>
          <w:lang w:val="it-IT"/>
        </w:rPr>
      </w:pPr>
      <w:r w:rsidRPr="005B59C9">
        <w:rPr>
          <w:lang w:val="it-IT"/>
        </w:rPr>
        <w:t>Definizione di un punto base (accampamento) sulla mappa.</w:t>
      </w:r>
    </w:p>
    <w:p w14:paraId="5BCDEA56" w14:textId="291C20B0" w:rsidR="002E4A9F" w:rsidRPr="005B59C9" w:rsidRDefault="002E4A9F" w:rsidP="005B59C9">
      <w:pPr>
        <w:numPr>
          <w:ilvl w:val="0"/>
          <w:numId w:val="27"/>
        </w:numPr>
        <w:rPr>
          <w:lang w:val="it-IT"/>
        </w:rPr>
      </w:pPr>
      <w:r>
        <w:rPr>
          <w:lang w:val="it-IT"/>
        </w:rPr>
        <w:t>Il giocatore può selezionare il numero di abitanti (in base a quelli disponibili nell’accampamento) da mandare a raccogliere una specifica risorsa</w:t>
      </w:r>
    </w:p>
    <w:p w14:paraId="34222EE6" w14:textId="6E9B9227" w:rsidR="005B59C9" w:rsidRPr="005B59C9" w:rsidRDefault="005B59C9" w:rsidP="005B59C9">
      <w:pPr>
        <w:numPr>
          <w:ilvl w:val="0"/>
          <w:numId w:val="27"/>
        </w:numPr>
        <w:rPr>
          <w:lang w:val="it-IT"/>
        </w:rPr>
      </w:pPr>
      <w:r w:rsidRPr="005B59C9">
        <w:rPr>
          <w:lang w:val="it-IT"/>
        </w:rPr>
        <w:t>Il giocatore può cliccare sull'accampamento per ordinare al pop di tornare e scaricare il cibo raccolto.</w:t>
      </w:r>
      <w:r w:rsidR="002E4A9F">
        <w:rPr>
          <w:lang w:val="it-IT"/>
        </w:rPr>
        <w:t xml:space="preserve"> Tendenzialmente però i pop fanno avanti e indietro in automatico</w:t>
      </w:r>
    </w:p>
    <w:p w14:paraId="1E6DFD5B" w14:textId="77777777" w:rsidR="005B59C9" w:rsidRPr="005B59C9" w:rsidRDefault="005B59C9" w:rsidP="005B59C9">
      <w:pPr>
        <w:numPr>
          <w:ilvl w:val="0"/>
          <w:numId w:val="27"/>
        </w:numPr>
        <w:rPr>
          <w:lang w:val="it-IT"/>
        </w:rPr>
      </w:pPr>
      <w:r w:rsidRPr="005B59C9">
        <w:rPr>
          <w:lang w:val="it-IT"/>
        </w:rPr>
        <w:t>Un contatore globale mostra le scorte di cibo della tribù.</w:t>
      </w:r>
    </w:p>
    <w:p w14:paraId="7C9D50B1" w14:textId="77777777" w:rsidR="005B59C9" w:rsidRPr="005B59C9" w:rsidRDefault="005B59C9" w:rsidP="005B59C9">
      <w:pPr>
        <w:numPr>
          <w:ilvl w:val="0"/>
          <w:numId w:val="27"/>
        </w:numPr>
        <w:rPr>
          <w:lang w:val="it-IT"/>
        </w:rPr>
      </w:pPr>
      <w:r w:rsidRPr="005B59C9">
        <w:rPr>
          <w:lang w:val="it-IT"/>
        </w:rPr>
        <w:t>Introduzione del consumo: ogni giorno di gioco (intervallo configurabile) una quantità di cibo viene sottratta dalle scorte in base al numero di pop presenti.</w:t>
      </w:r>
    </w:p>
    <w:p w14:paraId="3A2D7ED4" w14:textId="77777777" w:rsidR="005B59C9" w:rsidRPr="005B59C9" w:rsidRDefault="005B59C9" w:rsidP="005B59C9">
      <w:pPr>
        <w:numPr>
          <w:ilvl w:val="0"/>
          <w:numId w:val="27"/>
        </w:numPr>
        <w:rPr>
          <w:lang w:val="it-IT"/>
        </w:rPr>
      </w:pPr>
      <w:r w:rsidRPr="005B59C9">
        <w:rPr>
          <w:lang w:val="it-IT"/>
        </w:rPr>
        <w:t>Se le scorte arrivano a zero, per ora viene mostrato un avviso; in futuro comporterà la morte dei pop.</w:t>
      </w:r>
    </w:p>
    <w:p w14:paraId="7E674D79" w14:textId="77777777" w:rsidR="005B59C9" w:rsidRPr="005B59C9" w:rsidRDefault="005B59C9" w:rsidP="005B59C9">
      <w:pPr>
        <w:numPr>
          <w:ilvl w:val="0"/>
          <w:numId w:val="27"/>
        </w:numPr>
        <w:rPr>
          <w:lang w:val="it-IT"/>
        </w:rPr>
      </w:pPr>
      <w:r w:rsidRPr="005B59C9">
        <w:rPr>
          <w:lang w:val="it-IT"/>
        </w:rPr>
        <w:t>Meccanica: il giocatore deve bilanciare la raccolta con il consumo costante. Non basta accumulare, bisogna mantenere un flusso positivo. Il ritorno al campo diventa una decisione strategica: tornare troppo presto spreca tempo di viaggio, tornare troppo tardi rischia di far esaurire le scorte.</w:t>
      </w:r>
    </w:p>
    <w:p w14:paraId="5C141F94" w14:textId="77777777" w:rsidR="005B59C9" w:rsidRPr="005B59C9" w:rsidRDefault="005B59C9" w:rsidP="005B59C9">
      <w:pPr>
        <w:rPr>
          <w:b/>
          <w:bCs/>
          <w:lang w:val="it-IT"/>
        </w:rPr>
      </w:pPr>
      <w:r w:rsidRPr="005B59C9">
        <w:rPr>
          <w:b/>
          <w:bCs/>
          <w:lang w:val="it-IT"/>
        </w:rPr>
        <w:t>Batch 6 – Controlli del tempo (pausa, play, velocità)</w:t>
      </w:r>
    </w:p>
    <w:p w14:paraId="0B0C5E17" w14:textId="77777777" w:rsidR="005B59C9" w:rsidRPr="005B59C9" w:rsidRDefault="005B59C9" w:rsidP="005B59C9">
      <w:pPr>
        <w:numPr>
          <w:ilvl w:val="0"/>
          <w:numId w:val="28"/>
        </w:numPr>
        <w:rPr>
          <w:lang w:val="it-IT"/>
        </w:rPr>
      </w:pPr>
      <w:r w:rsidRPr="005B59C9">
        <w:rPr>
          <w:lang w:val="it-IT"/>
        </w:rPr>
        <w:t xml:space="preserve">Implementazione del </w:t>
      </w:r>
      <w:proofErr w:type="spellStart"/>
      <w:r w:rsidRPr="005B59C9">
        <w:rPr>
          <w:lang w:val="it-IT"/>
        </w:rPr>
        <w:t>TimeManager</w:t>
      </w:r>
      <w:proofErr w:type="spellEnd"/>
      <w:r w:rsidRPr="005B59C9">
        <w:rPr>
          <w:lang w:val="it-IT"/>
        </w:rPr>
        <w:t xml:space="preserve"> (time.js).</w:t>
      </w:r>
    </w:p>
    <w:p w14:paraId="74824C5A" w14:textId="77777777" w:rsidR="005B59C9" w:rsidRPr="005B59C9" w:rsidRDefault="005B59C9" w:rsidP="005B59C9">
      <w:pPr>
        <w:numPr>
          <w:ilvl w:val="0"/>
          <w:numId w:val="28"/>
        </w:numPr>
        <w:rPr>
          <w:lang w:val="it-IT"/>
        </w:rPr>
      </w:pPr>
      <w:r w:rsidRPr="005B59C9">
        <w:rPr>
          <w:lang w:val="it-IT"/>
        </w:rPr>
        <w:t>Tre velocità di simulazione: 1x (normale), 2x (accelerata), 0x (pausa).</w:t>
      </w:r>
    </w:p>
    <w:p w14:paraId="45B81B25" w14:textId="77777777" w:rsidR="005B59C9" w:rsidRPr="005B59C9" w:rsidRDefault="005B59C9" w:rsidP="005B59C9">
      <w:pPr>
        <w:numPr>
          <w:ilvl w:val="0"/>
          <w:numId w:val="28"/>
        </w:numPr>
        <w:rPr>
          <w:lang w:val="it-IT"/>
        </w:rPr>
      </w:pPr>
      <w:r w:rsidRPr="005B59C9">
        <w:rPr>
          <w:lang w:val="it-IT"/>
        </w:rPr>
        <w:t>Interfaccia minima: pulsanti o tasti per cambiare velocità.</w:t>
      </w:r>
    </w:p>
    <w:p w14:paraId="42F63D6C" w14:textId="77777777" w:rsidR="005B59C9" w:rsidRPr="005B59C9" w:rsidRDefault="005B59C9" w:rsidP="005B59C9">
      <w:pPr>
        <w:numPr>
          <w:ilvl w:val="0"/>
          <w:numId w:val="28"/>
        </w:numPr>
        <w:rPr>
          <w:lang w:val="it-IT"/>
        </w:rPr>
      </w:pPr>
      <w:r w:rsidRPr="005B59C9">
        <w:rPr>
          <w:lang w:val="it-IT"/>
        </w:rPr>
        <w:t xml:space="preserve">La raccolta, il movimento e il consumo dipendono dal tempo di gioco effettivo, non dal </w:t>
      </w:r>
      <w:proofErr w:type="spellStart"/>
      <w:r w:rsidRPr="005B59C9">
        <w:rPr>
          <w:lang w:val="it-IT"/>
        </w:rPr>
        <w:t>framerate</w:t>
      </w:r>
      <w:proofErr w:type="spellEnd"/>
      <w:r w:rsidRPr="005B59C9">
        <w:rPr>
          <w:lang w:val="it-IT"/>
        </w:rPr>
        <w:t>.</w:t>
      </w:r>
    </w:p>
    <w:p w14:paraId="7B9F300C" w14:textId="77777777" w:rsidR="005B59C9" w:rsidRPr="005B59C9" w:rsidRDefault="005B59C9" w:rsidP="005B59C9">
      <w:pPr>
        <w:numPr>
          <w:ilvl w:val="0"/>
          <w:numId w:val="28"/>
        </w:numPr>
        <w:rPr>
          <w:lang w:val="it-IT"/>
        </w:rPr>
      </w:pPr>
      <w:r w:rsidRPr="005B59C9">
        <w:rPr>
          <w:lang w:val="it-IT"/>
        </w:rPr>
        <w:t>Meccanica: il giocatore può mettere in pausa per pianificare con calma, o accelerare quando non ci sono decisioni urgenti. Questo è il primo passo verso il pilastro "tempo reale con controllo del ritmo".</w:t>
      </w:r>
    </w:p>
    <w:p w14:paraId="25033811" w14:textId="77777777" w:rsidR="005B59C9" w:rsidRPr="005B59C9" w:rsidRDefault="005B59C9" w:rsidP="005B59C9">
      <w:pPr>
        <w:rPr>
          <w:b/>
          <w:bCs/>
        </w:rPr>
      </w:pPr>
      <w:r w:rsidRPr="005B59C9">
        <w:rPr>
          <w:b/>
          <w:bCs/>
        </w:rPr>
        <w:t xml:space="preserve">Batch 7 – </w:t>
      </w:r>
      <w:proofErr w:type="spellStart"/>
      <w:r w:rsidRPr="005B59C9">
        <w:rPr>
          <w:b/>
          <w:bCs/>
        </w:rPr>
        <w:t>Rigenerazione</w:t>
      </w:r>
      <w:proofErr w:type="spellEnd"/>
      <w:r w:rsidRPr="005B59C9">
        <w:rPr>
          <w:b/>
          <w:bCs/>
        </w:rPr>
        <w:t xml:space="preserve"> base del </w:t>
      </w:r>
      <w:proofErr w:type="spellStart"/>
      <w:r w:rsidRPr="005B59C9">
        <w:rPr>
          <w:b/>
          <w:bCs/>
        </w:rPr>
        <w:t>cibo</w:t>
      </w:r>
      <w:proofErr w:type="spellEnd"/>
    </w:p>
    <w:p w14:paraId="078AB9D3" w14:textId="77777777" w:rsidR="005B59C9" w:rsidRPr="005B59C9" w:rsidRDefault="005B59C9" w:rsidP="005B59C9">
      <w:pPr>
        <w:numPr>
          <w:ilvl w:val="0"/>
          <w:numId w:val="29"/>
        </w:numPr>
        <w:rPr>
          <w:lang w:val="it-IT"/>
        </w:rPr>
      </w:pPr>
      <w:r w:rsidRPr="005B59C9">
        <w:rPr>
          <w:lang w:val="it-IT"/>
        </w:rPr>
        <w:t xml:space="preserve">Le celle con </w:t>
      </w:r>
      <w:proofErr w:type="spellStart"/>
      <w:r w:rsidRPr="005B59C9">
        <w:rPr>
          <w:lang w:val="it-IT"/>
        </w:rPr>
        <w:t>forageDensity</w:t>
      </w:r>
      <w:proofErr w:type="spellEnd"/>
      <w:r w:rsidRPr="005B59C9">
        <w:rPr>
          <w:lang w:val="it-IT"/>
        </w:rPr>
        <w:t xml:space="preserve"> si rigenerano lentamente nel tempo (es. una piccola frazione al giorno).</w:t>
      </w:r>
    </w:p>
    <w:p w14:paraId="7007785D" w14:textId="77777777" w:rsidR="005B59C9" w:rsidRPr="005B59C9" w:rsidRDefault="005B59C9" w:rsidP="005B59C9">
      <w:pPr>
        <w:numPr>
          <w:ilvl w:val="0"/>
          <w:numId w:val="29"/>
        </w:numPr>
        <w:rPr>
          <w:lang w:val="it-IT"/>
        </w:rPr>
      </w:pPr>
      <w:r w:rsidRPr="005B59C9">
        <w:rPr>
          <w:lang w:val="it-IT"/>
        </w:rPr>
        <w:t>La rigenerazione è più rapida in celle con densità bassa, per simulare la ricrescita naturale.</w:t>
      </w:r>
    </w:p>
    <w:p w14:paraId="69A18823" w14:textId="77777777" w:rsidR="005B59C9" w:rsidRPr="005B59C9" w:rsidRDefault="005B59C9" w:rsidP="005B59C9">
      <w:pPr>
        <w:numPr>
          <w:ilvl w:val="0"/>
          <w:numId w:val="29"/>
        </w:numPr>
        <w:rPr>
          <w:lang w:val="it-IT"/>
        </w:rPr>
      </w:pPr>
      <w:r w:rsidRPr="005B59C9">
        <w:rPr>
          <w:lang w:val="it-IT"/>
        </w:rPr>
        <w:t>Una zona completamente esaurita (densità zero) impiega più tempo a iniziare a rigenerare.</w:t>
      </w:r>
    </w:p>
    <w:p w14:paraId="74F08665" w14:textId="77777777" w:rsidR="005B59C9" w:rsidRPr="005B59C9" w:rsidRDefault="005B59C9" w:rsidP="005B59C9">
      <w:pPr>
        <w:numPr>
          <w:ilvl w:val="0"/>
          <w:numId w:val="29"/>
        </w:numPr>
        <w:rPr>
          <w:lang w:val="it-IT"/>
        </w:rPr>
      </w:pPr>
      <w:r w:rsidRPr="005B59C9">
        <w:rPr>
          <w:lang w:val="it-IT"/>
        </w:rPr>
        <w:lastRenderedPageBreak/>
        <w:t>Meccanica: il giocatore non può esaurire una zona per sempre, ma deve ruotare le aree di raccolta per non restare senza cibo. Questo introduce una prima forma di gestione sostenibile delle risorse.</w:t>
      </w:r>
    </w:p>
    <w:p w14:paraId="4A60CF2C" w14:textId="77777777" w:rsidR="005B59C9" w:rsidRPr="005B59C9" w:rsidRDefault="005B59C9" w:rsidP="005B59C9">
      <w:pPr>
        <w:rPr>
          <w:b/>
          <w:bCs/>
          <w:lang w:val="it-IT"/>
        </w:rPr>
      </w:pPr>
      <w:r w:rsidRPr="005B59C9">
        <w:rPr>
          <w:b/>
          <w:bCs/>
          <w:lang w:val="it-IT"/>
        </w:rPr>
        <w:t>Dopo il Batch 7</w:t>
      </w:r>
      <w:r w:rsidRPr="005B59C9">
        <w:rPr>
          <w:b/>
          <w:bCs/>
          <w:lang w:val="it-IT"/>
        </w:rPr>
        <w:br/>
        <w:t>Al termine di MVP1 avremo un loop di sopravvivenza funzionante:</w:t>
      </w:r>
    </w:p>
    <w:p w14:paraId="7EF895D6" w14:textId="77777777" w:rsidR="005B59C9" w:rsidRPr="005B59C9" w:rsidRDefault="005B59C9" w:rsidP="005B59C9">
      <w:pPr>
        <w:numPr>
          <w:ilvl w:val="0"/>
          <w:numId w:val="30"/>
        </w:numPr>
        <w:rPr>
          <w:lang w:val="it-IT"/>
        </w:rPr>
      </w:pPr>
      <w:r w:rsidRPr="005B59C9">
        <w:rPr>
          <w:lang w:val="it-IT"/>
        </w:rPr>
        <w:t>Il giocatore sposta i raccoglitori sulla mappa.</w:t>
      </w:r>
    </w:p>
    <w:p w14:paraId="21991E31" w14:textId="77777777" w:rsidR="005B59C9" w:rsidRPr="005B59C9" w:rsidRDefault="005B59C9" w:rsidP="005B59C9">
      <w:pPr>
        <w:numPr>
          <w:ilvl w:val="0"/>
          <w:numId w:val="30"/>
        </w:numPr>
        <w:rPr>
          <w:lang w:val="it-IT"/>
        </w:rPr>
      </w:pPr>
      <w:r w:rsidRPr="005B59C9">
        <w:rPr>
          <w:lang w:val="it-IT"/>
        </w:rPr>
        <w:t>Raccoglie cibo in zone a densità variabile.</w:t>
      </w:r>
    </w:p>
    <w:p w14:paraId="0A280390" w14:textId="77777777" w:rsidR="005B59C9" w:rsidRPr="005B59C9" w:rsidRDefault="005B59C9" w:rsidP="005B59C9">
      <w:pPr>
        <w:numPr>
          <w:ilvl w:val="0"/>
          <w:numId w:val="30"/>
        </w:numPr>
        <w:rPr>
          <w:lang w:val="it-IT"/>
        </w:rPr>
      </w:pPr>
      <w:r w:rsidRPr="005B59C9">
        <w:rPr>
          <w:lang w:val="it-IT"/>
        </w:rPr>
        <w:t>Le zone si impoveriscono e si rigenerano.</w:t>
      </w:r>
    </w:p>
    <w:p w14:paraId="3C1D62E9" w14:textId="77777777" w:rsidR="005B59C9" w:rsidRPr="005B59C9" w:rsidRDefault="005B59C9" w:rsidP="005B59C9">
      <w:pPr>
        <w:numPr>
          <w:ilvl w:val="0"/>
          <w:numId w:val="30"/>
        </w:numPr>
        <w:rPr>
          <w:lang w:val="it-IT"/>
        </w:rPr>
      </w:pPr>
      <w:r w:rsidRPr="005B59C9">
        <w:rPr>
          <w:lang w:val="it-IT"/>
        </w:rPr>
        <w:t>Le scorte vengono consumate nel tempo.</w:t>
      </w:r>
    </w:p>
    <w:p w14:paraId="4E6855F1" w14:textId="77777777" w:rsidR="005B59C9" w:rsidRPr="005B59C9" w:rsidRDefault="005B59C9" w:rsidP="005B59C9">
      <w:pPr>
        <w:numPr>
          <w:ilvl w:val="0"/>
          <w:numId w:val="30"/>
        </w:numPr>
        <w:rPr>
          <w:lang w:val="it-IT"/>
        </w:rPr>
      </w:pPr>
      <w:r w:rsidRPr="005B59C9">
        <w:rPr>
          <w:lang w:val="it-IT"/>
        </w:rPr>
        <w:t>Il tempo può essere controllato con pausa, play e velocità.</w:t>
      </w:r>
    </w:p>
    <w:p w14:paraId="71954751" w14:textId="544E7DAF" w:rsidR="002A0289" w:rsidRDefault="002A0289" w:rsidP="005B59C9">
      <w:pPr>
        <w:rPr>
          <w:b/>
          <w:bCs/>
          <w:lang w:val="it-IT"/>
        </w:rPr>
      </w:pPr>
      <w:r>
        <w:rPr>
          <w:b/>
          <w:bCs/>
          <w:lang w:val="it-IT"/>
        </w:rPr>
        <w:t>NOTE FINE MVP1</w:t>
      </w:r>
    </w:p>
    <w:p w14:paraId="2C8B1A5D" w14:textId="064D797B" w:rsidR="002A0289" w:rsidRPr="002A0289" w:rsidRDefault="002A0289" w:rsidP="002A0289">
      <w:pPr>
        <w:pStyle w:val="ListParagraph"/>
        <w:numPr>
          <w:ilvl w:val="0"/>
          <w:numId w:val="36"/>
        </w:numPr>
        <w:rPr>
          <w:b/>
          <w:bCs/>
          <w:lang w:val="it-IT"/>
        </w:rPr>
      </w:pPr>
      <w:r>
        <w:rPr>
          <w:lang w:val="it-IT"/>
        </w:rPr>
        <w:t xml:space="preserve">Tool per disegnare la mappa (apporre foreste, pesci, </w:t>
      </w:r>
      <w:proofErr w:type="spellStart"/>
      <w:r>
        <w:rPr>
          <w:lang w:val="it-IT"/>
        </w:rPr>
        <w:t>gathering</w:t>
      </w:r>
      <w:proofErr w:type="spellEnd"/>
      <w:r>
        <w:rPr>
          <w:lang w:val="it-IT"/>
        </w:rPr>
        <w:t xml:space="preserve"> food ecc. con dei pennelli) [è forse troppo presto]</w:t>
      </w:r>
    </w:p>
    <w:p w14:paraId="7E07EF0D" w14:textId="44AA782F" w:rsidR="002A0289" w:rsidRPr="002A0289" w:rsidRDefault="002A0289" w:rsidP="002A0289">
      <w:pPr>
        <w:pStyle w:val="ListParagraph"/>
        <w:numPr>
          <w:ilvl w:val="0"/>
          <w:numId w:val="36"/>
        </w:numPr>
        <w:rPr>
          <w:b/>
          <w:bCs/>
          <w:lang w:val="it-IT"/>
        </w:rPr>
      </w:pPr>
      <w:r>
        <w:rPr>
          <w:lang w:val="it-IT"/>
        </w:rPr>
        <w:t>Creazione di algoritmo per creazione foreste e cibo in base a tipologia terreno delle celle [anche questo forse da vedere più avanti]</w:t>
      </w:r>
    </w:p>
    <w:p w14:paraId="3044DF1B" w14:textId="6759450C" w:rsidR="002A0289" w:rsidRPr="002A0289" w:rsidRDefault="002A0289" w:rsidP="002A0289">
      <w:pPr>
        <w:pStyle w:val="ListParagraph"/>
        <w:numPr>
          <w:ilvl w:val="0"/>
          <w:numId w:val="36"/>
        </w:numPr>
        <w:rPr>
          <w:b/>
          <w:bCs/>
          <w:lang w:val="it-IT"/>
        </w:rPr>
      </w:pPr>
      <w:r>
        <w:rPr>
          <w:lang w:val="it-IT"/>
        </w:rPr>
        <w:t>Non abbiamo minimamente lavorato sulla tipologia del terreno (montagna, acqua, acqua profonda, collina, pianura) e le caratteristiche di esso (foresta, erba ecc.). Questo perché sulla base del tipo di terreno poi dipende il cibo (la pesca è solo nelle acque, le aree di pianura con erba vicino ai fiumi hanno più cibo ecc.). Da forse vedere subito dopo MVP1?</w:t>
      </w:r>
      <w:r w:rsidR="00E73206">
        <w:rPr>
          <w:lang w:val="it-IT"/>
        </w:rPr>
        <w:t xml:space="preserve"> Implementiamo già diversi </w:t>
      </w:r>
      <w:proofErr w:type="spellStart"/>
      <w:r w:rsidR="00E73206">
        <w:rPr>
          <w:lang w:val="it-IT"/>
        </w:rPr>
        <w:t>layer</w:t>
      </w:r>
      <w:proofErr w:type="spellEnd"/>
      <w:r w:rsidR="00E73206">
        <w:rPr>
          <w:lang w:val="it-IT"/>
        </w:rPr>
        <w:t xml:space="preserve"> di visualizzazione (terreno, cibo, risorse varie ecc.)?</w:t>
      </w:r>
    </w:p>
    <w:p w14:paraId="09CAF73E" w14:textId="77777777" w:rsidR="002A0289" w:rsidRDefault="002A0289" w:rsidP="005B59C9">
      <w:pPr>
        <w:rPr>
          <w:b/>
          <w:bCs/>
          <w:lang w:val="it-IT"/>
        </w:rPr>
      </w:pPr>
    </w:p>
    <w:p w14:paraId="3477296F" w14:textId="06DDE5F1" w:rsidR="005B59C9" w:rsidRPr="005B59C9" w:rsidRDefault="005B59C9" w:rsidP="005B59C9">
      <w:pPr>
        <w:rPr>
          <w:lang w:val="it-IT"/>
        </w:rPr>
      </w:pPr>
      <w:r w:rsidRPr="005B59C9">
        <w:rPr>
          <w:b/>
          <w:bCs/>
          <w:lang w:val="it-IT"/>
        </w:rPr>
        <w:t>MVP2 – Diversificazione delle fonti di cibo (caccia e pesca)</w:t>
      </w:r>
    </w:p>
    <w:p w14:paraId="174D36B3" w14:textId="2B1C5756" w:rsidR="005B59C9" w:rsidRPr="005B59C9" w:rsidRDefault="005B59C9" w:rsidP="005B59C9">
      <w:pPr>
        <w:rPr>
          <w:lang w:val="it-IT"/>
        </w:rPr>
      </w:pPr>
      <w:r w:rsidRPr="005B59C9">
        <w:rPr>
          <w:lang w:val="it-IT"/>
        </w:rPr>
        <w:t>MVP2 introduce i branchi mobili (grandi animali) e la pesca in acque interne. Il giocatore impara a diversificare le fonti di cibo oltre alla raccolta vegetale. La caccia richiede movimento attivo (inseguire il branco), mentre la pesca è stanziale ma limitata alle celle d'acqua.</w:t>
      </w:r>
    </w:p>
    <w:p w14:paraId="0838301F" w14:textId="77777777" w:rsidR="005B59C9" w:rsidRPr="005B59C9" w:rsidRDefault="005B59C9" w:rsidP="005B59C9">
      <w:r w:rsidRPr="005B59C9">
        <w:t xml:space="preserve">Nuova </w:t>
      </w:r>
      <w:proofErr w:type="spellStart"/>
      <w:r w:rsidRPr="005B59C9">
        <w:t>definizione</w:t>
      </w:r>
      <w:proofErr w:type="spellEnd"/>
      <w:r w:rsidRPr="005B59C9">
        <w:t>:</w:t>
      </w:r>
    </w:p>
    <w:p w14:paraId="6E9AC67D" w14:textId="77777777" w:rsidR="005B59C9" w:rsidRPr="005B59C9" w:rsidRDefault="005B59C9" w:rsidP="005B59C9">
      <w:pPr>
        <w:numPr>
          <w:ilvl w:val="0"/>
          <w:numId w:val="31"/>
        </w:numPr>
        <w:rPr>
          <w:lang w:val="it-IT"/>
        </w:rPr>
      </w:pPr>
      <w:r w:rsidRPr="005B59C9">
        <w:rPr>
          <w:lang w:val="it-IT"/>
        </w:rPr>
        <w:t>Branchi di grandi animali appaiono sulla mappa come entità mobili. Ogni branco ha una specie, un numero di capi, un habitat preferito e un tasso di riproduzione.</w:t>
      </w:r>
    </w:p>
    <w:p w14:paraId="42BD9036" w14:textId="77777777" w:rsidR="005B59C9" w:rsidRPr="005B59C9" w:rsidRDefault="005B59C9" w:rsidP="005B59C9">
      <w:pPr>
        <w:numPr>
          <w:ilvl w:val="0"/>
          <w:numId w:val="31"/>
        </w:numPr>
        <w:rPr>
          <w:lang w:val="it-IT"/>
        </w:rPr>
      </w:pPr>
      <w:r w:rsidRPr="005B59C9">
        <w:rPr>
          <w:lang w:val="it-IT"/>
        </w:rPr>
        <w:t>Il giocatore può assegnare un pop alla caccia: deve avvicinarsi al branco, e ogni ciclo di caccia riduce i capi e produce carne e pelli. Se il branco scende sotto una soglia, si estingue localmente.</w:t>
      </w:r>
    </w:p>
    <w:p w14:paraId="7D52498C" w14:textId="77777777" w:rsidR="005B59C9" w:rsidRPr="005B59C9" w:rsidRDefault="005B59C9" w:rsidP="005B59C9">
      <w:pPr>
        <w:numPr>
          <w:ilvl w:val="0"/>
          <w:numId w:val="31"/>
        </w:numPr>
        <w:rPr>
          <w:lang w:val="it-IT"/>
        </w:rPr>
      </w:pPr>
      <w:r w:rsidRPr="005B59C9">
        <w:rPr>
          <w:lang w:val="it-IT"/>
        </w:rPr>
        <w:t xml:space="preserve">Nelle celle che intersecano fiumi o laghi, il </w:t>
      </w:r>
      <w:proofErr w:type="spellStart"/>
      <w:r w:rsidRPr="005B59C9">
        <w:rPr>
          <w:lang w:val="it-IT"/>
        </w:rPr>
        <w:t>layer</w:t>
      </w:r>
      <w:proofErr w:type="spellEnd"/>
      <w:r w:rsidRPr="005B59C9">
        <w:rPr>
          <w:lang w:val="it-IT"/>
        </w:rPr>
        <w:t xml:space="preserve"> </w:t>
      </w:r>
      <w:proofErr w:type="spellStart"/>
      <w:r w:rsidRPr="005B59C9">
        <w:rPr>
          <w:lang w:val="it-IT"/>
        </w:rPr>
        <w:t>fishDensity</w:t>
      </w:r>
      <w:proofErr w:type="spellEnd"/>
      <w:r w:rsidRPr="005B59C9">
        <w:rPr>
          <w:lang w:val="it-IT"/>
        </w:rPr>
        <w:t xml:space="preserve"> permette la pesca. Funziona come la raccolta vegetale (riduce densità, si rigenera), ma solo in acqua.</w:t>
      </w:r>
    </w:p>
    <w:p w14:paraId="58DC6935" w14:textId="77777777" w:rsidR="005B59C9" w:rsidRPr="005B59C9" w:rsidRDefault="005B59C9" w:rsidP="005B59C9">
      <w:pPr>
        <w:numPr>
          <w:ilvl w:val="0"/>
          <w:numId w:val="31"/>
        </w:numPr>
        <w:rPr>
          <w:lang w:val="it-IT"/>
        </w:rPr>
      </w:pPr>
      <w:r w:rsidRPr="005B59C9">
        <w:rPr>
          <w:lang w:val="it-IT"/>
        </w:rPr>
        <w:lastRenderedPageBreak/>
        <w:t>L'interfaccia mostra le nuove risorse (carne, pesce) accanto al cibo vegetale. Per ora tutte valgono come "cibo", ma vengono registrate separatamente per usi futuri.</w:t>
      </w:r>
    </w:p>
    <w:p w14:paraId="1ABCFF15" w14:textId="77777777" w:rsidR="005B59C9" w:rsidRPr="005B59C9" w:rsidRDefault="005B59C9" w:rsidP="005B59C9">
      <w:pPr>
        <w:numPr>
          <w:ilvl w:val="0"/>
          <w:numId w:val="31"/>
        </w:numPr>
        <w:rPr>
          <w:lang w:val="it-IT"/>
        </w:rPr>
      </w:pPr>
      <w:r w:rsidRPr="005B59C9">
        <w:rPr>
          <w:lang w:val="it-IT"/>
        </w:rPr>
        <w:t>Meccanica: la caccia è più redditizia ma richiede inseguimento e può esaurire i branchi. La pesca è stabile ma limitata geograficamente. Il giocatore deve decidere come allocare i pop tra raccolta, caccia e pesca.</w:t>
      </w:r>
    </w:p>
    <w:p w14:paraId="5EBAC5F2" w14:textId="377A42A3" w:rsidR="005B59C9" w:rsidRPr="005B59C9" w:rsidRDefault="005B59C9" w:rsidP="005B59C9">
      <w:pPr>
        <w:rPr>
          <w:lang w:val="it-IT"/>
        </w:rPr>
      </w:pPr>
      <w:r w:rsidRPr="005B59C9">
        <w:rPr>
          <w:b/>
          <w:bCs/>
          <w:lang w:val="it-IT"/>
        </w:rPr>
        <w:t xml:space="preserve">MVP3 – Raccolta legna, lavorazione e </w:t>
      </w:r>
      <w:r>
        <w:rPr>
          <w:b/>
          <w:bCs/>
          <w:lang w:val="it-IT"/>
        </w:rPr>
        <w:t>strumenti</w:t>
      </w:r>
    </w:p>
    <w:p w14:paraId="06F761AF" w14:textId="3BF15514" w:rsidR="005B59C9" w:rsidRDefault="005B59C9" w:rsidP="005B59C9">
      <w:pPr>
        <w:rPr>
          <w:lang w:val="it-IT"/>
        </w:rPr>
      </w:pPr>
      <w:r w:rsidRPr="005B59C9">
        <w:rPr>
          <w:lang w:val="it-IT"/>
        </w:rPr>
        <w:t xml:space="preserve">MVP3 introduce il </w:t>
      </w:r>
      <w:proofErr w:type="spellStart"/>
      <w:r w:rsidRPr="005B59C9">
        <w:rPr>
          <w:lang w:val="it-IT"/>
        </w:rPr>
        <w:t>layer</w:t>
      </w:r>
      <w:proofErr w:type="spellEnd"/>
      <w:r w:rsidRPr="005B59C9">
        <w:rPr>
          <w:lang w:val="it-IT"/>
        </w:rPr>
        <w:t xml:space="preserve"> </w:t>
      </w:r>
      <w:proofErr w:type="spellStart"/>
      <w:r w:rsidRPr="005B59C9">
        <w:rPr>
          <w:lang w:val="it-IT"/>
        </w:rPr>
        <w:t>forestDensity</w:t>
      </w:r>
      <w:proofErr w:type="spellEnd"/>
      <w:r w:rsidRPr="005B59C9">
        <w:rPr>
          <w:lang w:val="it-IT"/>
        </w:rPr>
        <w:t xml:space="preserve"> e la raccolta di legna. Poi la lavorazione (legna → </w:t>
      </w:r>
      <w:r>
        <w:rPr>
          <w:lang w:val="it-IT"/>
        </w:rPr>
        <w:t>tool</w:t>
      </w:r>
      <w:r w:rsidRPr="005B59C9">
        <w:rPr>
          <w:lang w:val="it-IT"/>
        </w:rPr>
        <w:t xml:space="preserve">) </w:t>
      </w:r>
      <w:r>
        <w:rPr>
          <w:lang w:val="it-IT"/>
        </w:rPr>
        <w:t>per migliorare la caccia e la raccolta di cibo in generale</w:t>
      </w:r>
      <w:r w:rsidRPr="005B59C9">
        <w:rPr>
          <w:lang w:val="it-IT"/>
        </w:rPr>
        <w:t xml:space="preserve">. L'ordine logico è: risorsa grezza, lavorazione, </w:t>
      </w:r>
      <w:r>
        <w:rPr>
          <w:lang w:val="it-IT"/>
        </w:rPr>
        <w:t>tool</w:t>
      </w:r>
      <w:r w:rsidRPr="005B59C9">
        <w:rPr>
          <w:lang w:val="it-IT"/>
        </w:rPr>
        <w:t>.</w:t>
      </w:r>
    </w:p>
    <w:p w14:paraId="2A514ADA" w14:textId="322EA911" w:rsidR="005B59C9" w:rsidRPr="005B59C9" w:rsidRDefault="005B59C9" w:rsidP="005B59C9">
      <w:pPr>
        <w:rPr>
          <w:lang w:val="it-IT"/>
        </w:rPr>
      </w:pPr>
      <w:r>
        <w:rPr>
          <w:lang w:val="it-IT"/>
        </w:rPr>
        <w:t>DA RICORDARE A DEEPSEEK: controllare e confermare che gli strumenti in legna vennero prima di quelli in pietra.</w:t>
      </w:r>
    </w:p>
    <w:p w14:paraId="5B6B281A" w14:textId="77777777" w:rsidR="005B59C9" w:rsidRPr="005B59C9" w:rsidRDefault="005B59C9" w:rsidP="005B59C9">
      <w:pPr>
        <w:rPr>
          <w:lang w:val="it-IT"/>
        </w:rPr>
      </w:pPr>
      <w:r w:rsidRPr="005B59C9">
        <w:rPr>
          <w:lang w:val="it-IT"/>
        </w:rPr>
        <w:t>Nuova definizione:</w:t>
      </w:r>
    </w:p>
    <w:p w14:paraId="38EE49C2" w14:textId="77777777" w:rsidR="005B59C9" w:rsidRPr="005B59C9" w:rsidRDefault="005B59C9" w:rsidP="005B59C9">
      <w:pPr>
        <w:numPr>
          <w:ilvl w:val="0"/>
          <w:numId w:val="32"/>
        </w:numPr>
        <w:rPr>
          <w:lang w:val="it-IT"/>
        </w:rPr>
      </w:pPr>
      <w:r w:rsidRPr="005B59C9">
        <w:rPr>
          <w:lang w:val="it-IT"/>
        </w:rPr>
        <w:t xml:space="preserve">Attivazione del </w:t>
      </w:r>
      <w:proofErr w:type="spellStart"/>
      <w:r w:rsidRPr="005B59C9">
        <w:rPr>
          <w:lang w:val="it-IT"/>
        </w:rPr>
        <w:t>layer</w:t>
      </w:r>
      <w:proofErr w:type="spellEnd"/>
      <w:r w:rsidRPr="005B59C9">
        <w:rPr>
          <w:lang w:val="it-IT"/>
        </w:rPr>
        <w:t xml:space="preserve"> </w:t>
      </w:r>
      <w:proofErr w:type="spellStart"/>
      <w:r w:rsidRPr="005B59C9">
        <w:rPr>
          <w:lang w:val="it-IT"/>
        </w:rPr>
        <w:t>forestDensity</w:t>
      </w:r>
      <w:proofErr w:type="spellEnd"/>
      <w:r w:rsidRPr="005B59C9">
        <w:rPr>
          <w:lang w:val="it-IT"/>
        </w:rPr>
        <w:t xml:space="preserve"> sulla griglia. Le foreste sono visivamente distinguibili (verde scuro). La raccolta di legna riduce la densità localmente, come per il </w:t>
      </w:r>
      <w:proofErr w:type="spellStart"/>
      <w:r w:rsidRPr="005B59C9">
        <w:rPr>
          <w:lang w:val="it-IT"/>
        </w:rPr>
        <w:t>forage</w:t>
      </w:r>
      <w:proofErr w:type="spellEnd"/>
      <w:r w:rsidRPr="005B59C9">
        <w:rPr>
          <w:lang w:val="it-IT"/>
        </w:rPr>
        <w:t>.</w:t>
      </w:r>
    </w:p>
    <w:p w14:paraId="289068ED" w14:textId="77777777" w:rsidR="005B59C9" w:rsidRPr="005B59C9" w:rsidRDefault="005B59C9" w:rsidP="005B59C9">
      <w:pPr>
        <w:numPr>
          <w:ilvl w:val="0"/>
          <w:numId w:val="32"/>
        </w:numPr>
        <w:rPr>
          <w:lang w:val="it-IT"/>
        </w:rPr>
      </w:pPr>
      <w:r w:rsidRPr="005B59C9">
        <w:rPr>
          <w:lang w:val="it-IT"/>
        </w:rPr>
        <w:t>Il giocatore può assegnare pop alla raccolta di legna. La legna grezza viene trasportata all'accampamento.</w:t>
      </w:r>
    </w:p>
    <w:p w14:paraId="47161095" w14:textId="3F2B89C0" w:rsidR="005B59C9" w:rsidRPr="005B59C9" w:rsidRDefault="005B59C9" w:rsidP="005B59C9">
      <w:pPr>
        <w:numPr>
          <w:ilvl w:val="0"/>
          <w:numId w:val="32"/>
        </w:numPr>
        <w:rPr>
          <w:lang w:val="it-IT"/>
        </w:rPr>
      </w:pPr>
      <w:r w:rsidRPr="005B59C9">
        <w:rPr>
          <w:lang w:val="it-IT"/>
        </w:rPr>
        <w:t xml:space="preserve">Introduzione della lavorazione: la legna grezza può essere trasformata in </w:t>
      </w:r>
      <w:r>
        <w:rPr>
          <w:lang w:val="it-IT"/>
        </w:rPr>
        <w:t>tool</w:t>
      </w:r>
      <w:r w:rsidRPr="005B59C9">
        <w:rPr>
          <w:lang w:val="it-IT"/>
        </w:rPr>
        <w:t xml:space="preserve"> (azione "lavora legna" al campo). </w:t>
      </w:r>
    </w:p>
    <w:p w14:paraId="3486FEB8" w14:textId="5C8B4D26" w:rsidR="005B59C9" w:rsidRPr="005B59C9" w:rsidRDefault="005B59C9" w:rsidP="005B59C9">
      <w:pPr>
        <w:numPr>
          <w:ilvl w:val="0"/>
          <w:numId w:val="32"/>
        </w:numPr>
        <w:rPr>
          <w:lang w:val="it-IT"/>
        </w:rPr>
      </w:pPr>
      <w:r w:rsidRPr="005B59C9">
        <w:rPr>
          <w:lang w:val="it-IT"/>
        </w:rPr>
        <w:t xml:space="preserve">Costruzione </w:t>
      </w:r>
      <w:r>
        <w:rPr>
          <w:lang w:val="it-IT"/>
        </w:rPr>
        <w:t>dei tool</w:t>
      </w:r>
      <w:r w:rsidRPr="005B59C9">
        <w:rPr>
          <w:lang w:val="it-IT"/>
        </w:rPr>
        <w:t xml:space="preserve">: consuma </w:t>
      </w:r>
      <w:r>
        <w:rPr>
          <w:lang w:val="it-IT"/>
        </w:rPr>
        <w:t>legna</w:t>
      </w:r>
      <w:r w:rsidRPr="005B59C9">
        <w:rPr>
          <w:lang w:val="it-IT"/>
        </w:rPr>
        <w:t xml:space="preserve">. </w:t>
      </w:r>
      <w:r>
        <w:rPr>
          <w:lang w:val="it-IT"/>
        </w:rPr>
        <w:t>I tool possono essere armi per la caccia, la pesca o bastoni/ceste per migliorare la raccolta delle bacche</w:t>
      </w:r>
    </w:p>
    <w:p w14:paraId="601A2F7F" w14:textId="76574F5B" w:rsidR="005B59C9" w:rsidRPr="005B59C9" w:rsidRDefault="005B59C9" w:rsidP="005B59C9">
      <w:pPr>
        <w:numPr>
          <w:ilvl w:val="0"/>
          <w:numId w:val="32"/>
        </w:numPr>
        <w:rPr>
          <w:lang w:val="it-IT"/>
        </w:rPr>
      </w:pPr>
      <w:r w:rsidRPr="005B59C9">
        <w:rPr>
          <w:lang w:val="it-IT"/>
        </w:rPr>
        <w:t>Meccanica: la legna diventa la prima risorsa non commestibile. La lavorazione introduce il concetto di catena produttiva. Si gettano le basi per la specializzazione dei pop (raccoglitori, taglialegna, artigiani).</w:t>
      </w:r>
    </w:p>
    <w:p w14:paraId="51E50C19" w14:textId="77777777" w:rsidR="005B59C9" w:rsidRPr="005B59C9" w:rsidRDefault="005B59C9" w:rsidP="005B59C9">
      <w:pPr>
        <w:rPr>
          <w:lang w:val="it-IT"/>
        </w:rPr>
      </w:pPr>
      <w:r w:rsidRPr="005B59C9">
        <w:rPr>
          <w:b/>
          <w:bCs/>
          <w:lang w:val="it-IT"/>
        </w:rPr>
        <w:t>MVP4 – Informazione imperfetta e report</w:t>
      </w:r>
    </w:p>
    <w:p w14:paraId="5B0DED34" w14:textId="77777777" w:rsidR="005B59C9" w:rsidRPr="005B59C9" w:rsidRDefault="005B59C9" w:rsidP="005B59C9">
      <w:pPr>
        <w:rPr>
          <w:lang w:val="it-IT"/>
        </w:rPr>
      </w:pPr>
      <w:r w:rsidRPr="005B59C9">
        <w:rPr>
          <w:lang w:val="it-IT"/>
        </w:rPr>
        <w:t>Nessuna modifica necessaria. Le meccaniche di visibilità (certo, proiettato, da report) e di stima delle scorte sono indipendenti dal tipo di risorsa. Quando le implementeremo, applicheremo l'incertezza a tutte le risorse (cibo vegetale, carne, pesce, legna, assi).</w:t>
      </w:r>
    </w:p>
    <w:p w14:paraId="4051C0BA" w14:textId="77777777" w:rsidR="005B59C9" w:rsidRPr="005B59C9" w:rsidRDefault="005B59C9" w:rsidP="005B59C9">
      <w:r w:rsidRPr="005B59C9">
        <w:t xml:space="preserve">Testo </w:t>
      </w:r>
      <w:proofErr w:type="spellStart"/>
      <w:r w:rsidRPr="005B59C9">
        <w:t>attuale</w:t>
      </w:r>
      <w:proofErr w:type="spellEnd"/>
      <w:r w:rsidRPr="005B59C9">
        <w:t xml:space="preserve"> </w:t>
      </w:r>
      <w:proofErr w:type="spellStart"/>
      <w:r w:rsidRPr="005B59C9">
        <w:t>confermato</w:t>
      </w:r>
      <w:proofErr w:type="spellEnd"/>
      <w:r w:rsidRPr="005B59C9">
        <w:t>:</w:t>
      </w:r>
    </w:p>
    <w:p w14:paraId="1B5B7B6F" w14:textId="77777777" w:rsidR="005B59C9" w:rsidRPr="005B59C9" w:rsidRDefault="005B59C9" w:rsidP="005B59C9">
      <w:pPr>
        <w:numPr>
          <w:ilvl w:val="0"/>
          <w:numId w:val="33"/>
        </w:numPr>
        <w:rPr>
          <w:lang w:val="it-IT"/>
        </w:rPr>
      </w:pPr>
      <w:r w:rsidRPr="005B59C9">
        <w:rPr>
          <w:lang w:val="it-IT"/>
        </w:rPr>
        <w:t>Il campo base ha una "riserva di cibo" che non conosci esattamente: vedi una stima arrotondata.</w:t>
      </w:r>
    </w:p>
    <w:p w14:paraId="1F9B1F54" w14:textId="77777777" w:rsidR="005B59C9" w:rsidRPr="005B59C9" w:rsidRDefault="005B59C9" w:rsidP="005B59C9">
      <w:pPr>
        <w:numPr>
          <w:ilvl w:val="0"/>
          <w:numId w:val="33"/>
        </w:numPr>
        <w:rPr>
          <w:lang w:val="it-IT"/>
        </w:rPr>
      </w:pPr>
      <w:r w:rsidRPr="005B59C9">
        <w:rPr>
          <w:lang w:val="it-IT"/>
        </w:rPr>
        <w:t>Per sapere quanta legna hai realmente, devi inviare qualcuno a controllare o aspettare il report di chi torna.</w:t>
      </w:r>
    </w:p>
    <w:p w14:paraId="1D0D905E" w14:textId="77777777" w:rsidR="005B59C9" w:rsidRPr="005B59C9" w:rsidRDefault="005B59C9" w:rsidP="005B59C9">
      <w:pPr>
        <w:numPr>
          <w:ilvl w:val="0"/>
          <w:numId w:val="33"/>
        </w:numPr>
        <w:rPr>
          <w:lang w:val="it-IT"/>
        </w:rPr>
      </w:pPr>
      <w:r w:rsidRPr="005B59C9">
        <w:rPr>
          <w:lang w:val="it-IT"/>
        </w:rPr>
        <w:t>Raggio visivo del giocatore: dove hai uomini, vedi; il resto è buio o sfocato.</w:t>
      </w:r>
    </w:p>
    <w:p w14:paraId="5D89EEB0" w14:textId="29FEDE51" w:rsidR="003A4F4D" w:rsidRPr="005B59C9" w:rsidRDefault="005B59C9" w:rsidP="003A4F4D">
      <w:pPr>
        <w:numPr>
          <w:ilvl w:val="0"/>
          <w:numId w:val="33"/>
        </w:numPr>
        <w:rPr>
          <w:lang w:val="it-IT"/>
        </w:rPr>
      </w:pPr>
      <w:r w:rsidRPr="005B59C9">
        <w:rPr>
          <w:lang w:val="it-IT"/>
        </w:rPr>
        <w:t>I report possono essere ritardati o imprecisi in base alla distanza.</w:t>
      </w:r>
    </w:p>
    <w:p w14:paraId="0F96C3B6" w14:textId="77777777" w:rsidR="003A4F4D" w:rsidRPr="003A4F4D" w:rsidRDefault="003A4F4D" w:rsidP="003A4F4D">
      <w:pPr>
        <w:numPr>
          <w:ilvl w:val="0"/>
          <w:numId w:val="10"/>
        </w:numPr>
        <w:rPr>
          <w:lang w:val="it-IT"/>
        </w:rPr>
      </w:pPr>
      <w:r w:rsidRPr="003A4F4D">
        <w:rPr>
          <w:lang w:val="it-IT"/>
        </w:rPr>
        <w:lastRenderedPageBreak/>
        <w:t>Barra del tempo (velocità 1x, 2x, pausa).</w:t>
      </w:r>
    </w:p>
    <w:p w14:paraId="25DED491" w14:textId="77777777" w:rsidR="003A4F4D" w:rsidRPr="003A4F4D" w:rsidRDefault="003A4F4D" w:rsidP="003A4F4D">
      <w:pPr>
        <w:numPr>
          <w:ilvl w:val="0"/>
          <w:numId w:val="10"/>
        </w:numPr>
      </w:pPr>
      <w:proofErr w:type="spellStart"/>
      <w:r w:rsidRPr="003A4F4D">
        <w:t>Indicatore</w:t>
      </w:r>
      <w:proofErr w:type="spellEnd"/>
      <w:r w:rsidRPr="003A4F4D">
        <w:t xml:space="preserve"> di </w:t>
      </w:r>
      <w:proofErr w:type="spellStart"/>
      <w:r w:rsidRPr="003A4F4D">
        <w:t>posizione</w:t>
      </w:r>
      <w:proofErr w:type="spellEnd"/>
      <w:r w:rsidRPr="003A4F4D">
        <w:t>:</w:t>
      </w:r>
    </w:p>
    <w:p w14:paraId="708D8209" w14:textId="77777777" w:rsidR="003A4F4D" w:rsidRPr="003A4F4D" w:rsidRDefault="003A4F4D" w:rsidP="003A4F4D">
      <w:pPr>
        <w:numPr>
          <w:ilvl w:val="1"/>
          <w:numId w:val="10"/>
        </w:numPr>
        <w:rPr>
          <w:lang w:val="it-IT"/>
        </w:rPr>
      </w:pPr>
      <w:r w:rsidRPr="003A4F4D">
        <w:rPr>
          <w:lang w:val="it-IT"/>
        </w:rPr>
        <w:t>Certa (colore pieno) se nel raggio visivo.</w:t>
      </w:r>
    </w:p>
    <w:p w14:paraId="7FC2786B" w14:textId="77777777" w:rsidR="003A4F4D" w:rsidRPr="003A4F4D" w:rsidRDefault="003A4F4D" w:rsidP="003A4F4D">
      <w:pPr>
        <w:numPr>
          <w:ilvl w:val="1"/>
          <w:numId w:val="10"/>
        </w:numPr>
        <w:rPr>
          <w:lang w:val="it-IT"/>
        </w:rPr>
      </w:pPr>
      <w:r w:rsidRPr="003A4F4D">
        <w:rPr>
          <w:lang w:val="it-IT"/>
        </w:rPr>
        <w:t>Proiettata (desaturata con interpolazione) se fuori dal raggio.</w:t>
      </w:r>
    </w:p>
    <w:p w14:paraId="6292A977" w14:textId="77777777" w:rsidR="003A4F4D" w:rsidRPr="003A4F4D" w:rsidRDefault="003A4F4D" w:rsidP="003A4F4D">
      <w:pPr>
        <w:numPr>
          <w:ilvl w:val="1"/>
          <w:numId w:val="10"/>
        </w:numPr>
        <w:rPr>
          <w:lang w:val="it-IT"/>
        </w:rPr>
      </w:pPr>
      <w:r w:rsidRPr="003A4F4D">
        <w:rPr>
          <w:lang w:val="it-IT"/>
        </w:rPr>
        <w:t>Da report (lampeggiante o con indicatore "R") quando arriva un messaggio.</w:t>
      </w:r>
    </w:p>
    <w:p w14:paraId="2F7C192A" w14:textId="77777777" w:rsidR="003A4F4D" w:rsidRDefault="003A4F4D" w:rsidP="003A4F4D">
      <w:pPr>
        <w:numPr>
          <w:ilvl w:val="0"/>
          <w:numId w:val="10"/>
        </w:numPr>
        <w:rPr>
          <w:lang w:val="it-IT"/>
        </w:rPr>
      </w:pPr>
      <w:proofErr w:type="spellStart"/>
      <w:r w:rsidRPr="003A4F4D">
        <w:rPr>
          <w:lang w:val="it-IT"/>
        </w:rPr>
        <w:t>Tooltip</w:t>
      </w:r>
      <w:proofErr w:type="spellEnd"/>
      <w:r w:rsidRPr="003A4F4D">
        <w:rPr>
          <w:lang w:val="it-IT"/>
        </w:rPr>
        <w:t xml:space="preserve"> base per risorse e pop.</w:t>
      </w:r>
    </w:p>
    <w:p w14:paraId="60ADD407" w14:textId="77777777" w:rsidR="00733B1A" w:rsidRPr="00733B1A" w:rsidRDefault="00733B1A" w:rsidP="00733B1A">
      <w:pPr>
        <w:rPr>
          <w:lang w:val="it-IT"/>
        </w:rPr>
      </w:pPr>
      <w:r w:rsidRPr="00733B1A">
        <w:rPr>
          <w:b/>
          <w:bCs/>
          <w:lang w:val="it-IT"/>
        </w:rPr>
        <w:t>MVP5 – Seconda tribù e territorio</w:t>
      </w:r>
    </w:p>
    <w:p w14:paraId="07AC02D0" w14:textId="77777777" w:rsidR="00733B1A" w:rsidRPr="00733B1A" w:rsidRDefault="00733B1A" w:rsidP="00733B1A">
      <w:pPr>
        <w:rPr>
          <w:lang w:val="it-IT"/>
        </w:rPr>
      </w:pPr>
      <w:r w:rsidRPr="00733B1A">
        <w:rPr>
          <w:lang w:val="it-IT"/>
        </w:rPr>
        <w:t xml:space="preserve">Nessuna modifica necessaria. La competizione per le risorse funziona con qualsiasi tipo di </w:t>
      </w:r>
      <w:proofErr w:type="spellStart"/>
      <w:r w:rsidRPr="00733B1A">
        <w:rPr>
          <w:lang w:val="it-IT"/>
        </w:rPr>
        <w:t>layer</w:t>
      </w:r>
      <w:proofErr w:type="spellEnd"/>
      <w:r w:rsidRPr="00733B1A">
        <w:rPr>
          <w:lang w:val="it-IT"/>
        </w:rPr>
        <w:t xml:space="preserve"> o branco.</w:t>
      </w:r>
    </w:p>
    <w:p w14:paraId="6CF4991C" w14:textId="77777777" w:rsidR="00733B1A" w:rsidRPr="00733B1A" w:rsidRDefault="00733B1A" w:rsidP="00733B1A">
      <w:r w:rsidRPr="00733B1A">
        <w:t xml:space="preserve">Testo </w:t>
      </w:r>
      <w:proofErr w:type="spellStart"/>
      <w:r w:rsidRPr="00733B1A">
        <w:t>attuale</w:t>
      </w:r>
      <w:proofErr w:type="spellEnd"/>
      <w:r w:rsidRPr="00733B1A">
        <w:t xml:space="preserve"> </w:t>
      </w:r>
      <w:proofErr w:type="spellStart"/>
      <w:r w:rsidRPr="00733B1A">
        <w:t>confermato</w:t>
      </w:r>
      <w:proofErr w:type="spellEnd"/>
      <w:r w:rsidRPr="00733B1A">
        <w:t>:</w:t>
      </w:r>
    </w:p>
    <w:p w14:paraId="7EA2C62C" w14:textId="77777777" w:rsidR="00733B1A" w:rsidRPr="00733B1A" w:rsidRDefault="00733B1A" w:rsidP="00733B1A">
      <w:pPr>
        <w:numPr>
          <w:ilvl w:val="0"/>
          <w:numId w:val="34"/>
        </w:numPr>
        <w:rPr>
          <w:lang w:val="it-IT"/>
        </w:rPr>
      </w:pPr>
      <w:r w:rsidRPr="00733B1A">
        <w:rPr>
          <w:lang w:val="it-IT"/>
        </w:rPr>
        <w:t>Una seconda tribù vicina condivide la stessa foresta e le stesse zone di cibo.</w:t>
      </w:r>
    </w:p>
    <w:p w14:paraId="459981B1" w14:textId="77777777" w:rsidR="00733B1A" w:rsidRPr="00733B1A" w:rsidRDefault="00733B1A" w:rsidP="00733B1A">
      <w:pPr>
        <w:numPr>
          <w:ilvl w:val="0"/>
          <w:numId w:val="34"/>
        </w:numPr>
        <w:rPr>
          <w:lang w:val="it-IT"/>
        </w:rPr>
      </w:pPr>
      <w:r w:rsidRPr="00733B1A">
        <w:rPr>
          <w:lang w:val="it-IT"/>
        </w:rPr>
        <w:t>Se entrambe raccolgono o cacciano, le risorse si esauriscono prima.</w:t>
      </w:r>
    </w:p>
    <w:p w14:paraId="2D1138F2" w14:textId="77777777" w:rsidR="00733B1A" w:rsidRPr="00733B1A" w:rsidRDefault="00733B1A" w:rsidP="00733B1A">
      <w:pPr>
        <w:numPr>
          <w:ilvl w:val="0"/>
          <w:numId w:val="34"/>
        </w:numPr>
        <w:rPr>
          <w:lang w:val="it-IT"/>
        </w:rPr>
      </w:pPr>
      <w:r w:rsidRPr="00733B1A">
        <w:rPr>
          <w:lang w:val="it-IT"/>
        </w:rPr>
        <w:t>Possibile scontro se i gruppi si incrociano (combattimento basilare).</w:t>
      </w:r>
    </w:p>
    <w:p w14:paraId="08C266FF" w14:textId="77777777" w:rsidR="00733B1A" w:rsidRPr="00733B1A" w:rsidRDefault="00733B1A" w:rsidP="00733B1A">
      <w:pPr>
        <w:numPr>
          <w:ilvl w:val="0"/>
          <w:numId w:val="34"/>
        </w:numPr>
        <w:rPr>
          <w:lang w:val="it-IT"/>
        </w:rPr>
      </w:pPr>
      <w:r w:rsidRPr="00733B1A">
        <w:rPr>
          <w:lang w:val="it-IT"/>
        </w:rPr>
        <w:t>Inizio del concetto di "territorio d'uso": la risorsa è di chi la sta usando.</w:t>
      </w:r>
    </w:p>
    <w:p w14:paraId="6A993D74" w14:textId="5312E3D0" w:rsidR="005B59C9" w:rsidRDefault="005B59C9" w:rsidP="005B59C9">
      <w:pPr>
        <w:rPr>
          <w:lang w:val="it-IT"/>
        </w:rPr>
      </w:pPr>
    </w:p>
    <w:p w14:paraId="0B7FAA61" w14:textId="28878F70" w:rsidR="00733B1A" w:rsidRDefault="00733B1A" w:rsidP="005B59C9">
      <w:pPr>
        <w:rPr>
          <w:b/>
          <w:bCs/>
          <w:lang w:val="it-IT"/>
        </w:rPr>
      </w:pPr>
      <w:r>
        <w:rPr>
          <w:b/>
          <w:bCs/>
          <w:lang w:val="it-IT"/>
        </w:rPr>
        <w:t>CONCETTI DA RECUPERARE POI:</w:t>
      </w:r>
    </w:p>
    <w:p w14:paraId="72D3A623" w14:textId="0B88364D" w:rsidR="00733B1A" w:rsidRPr="00733B1A" w:rsidRDefault="00733B1A" w:rsidP="00733B1A">
      <w:pPr>
        <w:pStyle w:val="ListParagraph"/>
        <w:numPr>
          <w:ilvl w:val="0"/>
          <w:numId w:val="35"/>
        </w:numPr>
        <w:rPr>
          <w:lang w:val="it-IT"/>
        </w:rPr>
      </w:pPr>
      <w:r>
        <w:rPr>
          <w:lang w:val="it-IT"/>
        </w:rPr>
        <w:t>Deterioramento risorse</w:t>
      </w:r>
    </w:p>
    <w:p w14:paraId="4ECD235B" w14:textId="77777777" w:rsidR="005B59C9" w:rsidRPr="003A4F4D" w:rsidRDefault="005B59C9" w:rsidP="005B59C9">
      <w:pPr>
        <w:rPr>
          <w:lang w:val="it-IT"/>
        </w:rPr>
      </w:pPr>
    </w:p>
    <w:p w14:paraId="639BCF4F" w14:textId="77777777" w:rsidR="003A4F4D" w:rsidRPr="003A4F4D" w:rsidRDefault="003A4F4D" w:rsidP="003A4F4D">
      <w:pPr>
        <w:rPr>
          <w:b/>
          <w:bCs/>
          <w:lang w:val="it-IT"/>
        </w:rPr>
      </w:pPr>
      <w:r w:rsidRPr="003A4F4D">
        <w:rPr>
          <w:b/>
          <w:bCs/>
          <w:lang w:val="it-IT"/>
        </w:rPr>
        <w:t>Oltre MVP5</w:t>
      </w:r>
    </w:p>
    <w:p w14:paraId="6B6CEDCD" w14:textId="77777777" w:rsidR="003A4F4D" w:rsidRDefault="003A4F4D" w:rsidP="003A4F4D">
      <w:pPr>
        <w:rPr>
          <w:lang w:val="it-IT"/>
        </w:rPr>
      </w:pPr>
      <w:r w:rsidRPr="003A4F4D">
        <w:rPr>
          <w:lang w:val="it-IT"/>
        </w:rPr>
        <w:t>Le iterazioni successive del prototipo seguiranno la progressione storica (Era 1: stanzialità, agricoltura, prime strutture; Era 2: metalli, scrittura, amministrazione; ecc.), sbloccando funzionalità corrispondenti man mano che le fondamenta tecniche lo permettono. La priorità sarà sempre validare il loop di base prima di aggiungere complessità.</w:t>
      </w:r>
    </w:p>
    <w:p w14:paraId="09836813" w14:textId="4A6CA9F6" w:rsidR="00733B1A" w:rsidRPr="003A4F4D" w:rsidRDefault="00733B1A" w:rsidP="003A4F4D">
      <w:pPr>
        <w:rPr>
          <w:lang w:val="it-IT"/>
        </w:rPr>
      </w:pPr>
      <w:r>
        <w:rPr>
          <w:lang w:val="it-IT"/>
        </w:rPr>
        <w:t>Prima però procederemo a raffinare il loop cacciatore/raccoglitore con lo sviluppo tecnologico della pietra, dei primi edifici e delle prime strutture sociali e progressi culturali.</w:t>
      </w:r>
    </w:p>
    <w:p w14:paraId="5BB602FD" w14:textId="77777777" w:rsidR="003A4F4D" w:rsidRPr="003A4F4D" w:rsidRDefault="003A4F4D" w:rsidP="003A4F4D">
      <w:pPr>
        <w:rPr>
          <w:lang w:val="it-IT"/>
        </w:rPr>
      </w:pPr>
    </w:p>
    <w:p w14:paraId="229EF234" w14:textId="28DCFEC5" w:rsidR="003A4F4D" w:rsidRDefault="003A4F4D">
      <w:pPr>
        <w:rPr>
          <w:lang w:val="it-IT"/>
        </w:rPr>
      </w:pPr>
      <w:r>
        <w:rPr>
          <w:lang w:val="it-IT"/>
        </w:rPr>
        <w:br w:type="page"/>
      </w:r>
    </w:p>
    <w:sectPr w:rsidR="003A4F4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0F03"/>
    <w:multiLevelType w:val="multilevel"/>
    <w:tmpl w:val="1D6E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87DDA"/>
    <w:multiLevelType w:val="multilevel"/>
    <w:tmpl w:val="C0DA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B0AF5"/>
    <w:multiLevelType w:val="multilevel"/>
    <w:tmpl w:val="3834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21C3C"/>
    <w:multiLevelType w:val="hybridMultilevel"/>
    <w:tmpl w:val="C0F657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483044"/>
    <w:multiLevelType w:val="multilevel"/>
    <w:tmpl w:val="C576B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1C7A37"/>
    <w:multiLevelType w:val="hybridMultilevel"/>
    <w:tmpl w:val="B51A131A"/>
    <w:lvl w:ilvl="0" w:tplc="FAA673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7B248F"/>
    <w:multiLevelType w:val="multilevel"/>
    <w:tmpl w:val="69F09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1A0DBD"/>
    <w:multiLevelType w:val="multilevel"/>
    <w:tmpl w:val="7668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E68FE"/>
    <w:multiLevelType w:val="multilevel"/>
    <w:tmpl w:val="65F8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235FE1"/>
    <w:multiLevelType w:val="multilevel"/>
    <w:tmpl w:val="F34A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6508A"/>
    <w:multiLevelType w:val="multilevel"/>
    <w:tmpl w:val="F198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819A8"/>
    <w:multiLevelType w:val="multilevel"/>
    <w:tmpl w:val="10E4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E16D1E"/>
    <w:multiLevelType w:val="multilevel"/>
    <w:tmpl w:val="D0A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DA54DB"/>
    <w:multiLevelType w:val="multilevel"/>
    <w:tmpl w:val="2FFA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322051"/>
    <w:multiLevelType w:val="multilevel"/>
    <w:tmpl w:val="E05A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A60B07"/>
    <w:multiLevelType w:val="multilevel"/>
    <w:tmpl w:val="85FA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54639"/>
    <w:multiLevelType w:val="multilevel"/>
    <w:tmpl w:val="51F6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640CA4"/>
    <w:multiLevelType w:val="multilevel"/>
    <w:tmpl w:val="68063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8F5129"/>
    <w:multiLevelType w:val="multilevel"/>
    <w:tmpl w:val="A322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AC5FF4"/>
    <w:multiLevelType w:val="multilevel"/>
    <w:tmpl w:val="BFBC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E4348C"/>
    <w:multiLevelType w:val="multilevel"/>
    <w:tmpl w:val="1A58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046A48"/>
    <w:multiLevelType w:val="multilevel"/>
    <w:tmpl w:val="2340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186818"/>
    <w:multiLevelType w:val="multilevel"/>
    <w:tmpl w:val="6A7E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7C5B44"/>
    <w:multiLevelType w:val="multilevel"/>
    <w:tmpl w:val="0DFE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5C6A14"/>
    <w:multiLevelType w:val="multilevel"/>
    <w:tmpl w:val="A24A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8273CB"/>
    <w:multiLevelType w:val="multilevel"/>
    <w:tmpl w:val="0C66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AF3F94"/>
    <w:multiLevelType w:val="multilevel"/>
    <w:tmpl w:val="A9F4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BB2048"/>
    <w:multiLevelType w:val="multilevel"/>
    <w:tmpl w:val="3DAC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A77596"/>
    <w:multiLevelType w:val="multilevel"/>
    <w:tmpl w:val="A1F8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206F26"/>
    <w:multiLevelType w:val="multilevel"/>
    <w:tmpl w:val="84B8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825D90"/>
    <w:multiLevelType w:val="multilevel"/>
    <w:tmpl w:val="5E8C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5155B1"/>
    <w:multiLevelType w:val="multilevel"/>
    <w:tmpl w:val="76A0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7F58A7"/>
    <w:multiLevelType w:val="multilevel"/>
    <w:tmpl w:val="7A10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152091"/>
    <w:multiLevelType w:val="multilevel"/>
    <w:tmpl w:val="169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83019"/>
    <w:multiLevelType w:val="multilevel"/>
    <w:tmpl w:val="EF12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8650C9"/>
    <w:multiLevelType w:val="multilevel"/>
    <w:tmpl w:val="3FDC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871745">
    <w:abstractNumId w:val="4"/>
  </w:num>
  <w:num w:numId="2" w16cid:durableId="1175145623">
    <w:abstractNumId w:val="6"/>
  </w:num>
  <w:num w:numId="3" w16cid:durableId="214586865">
    <w:abstractNumId w:val="7"/>
  </w:num>
  <w:num w:numId="4" w16cid:durableId="1604999293">
    <w:abstractNumId w:val="22"/>
  </w:num>
  <w:num w:numId="5" w16cid:durableId="2005010433">
    <w:abstractNumId w:val="34"/>
  </w:num>
  <w:num w:numId="6" w16cid:durableId="2015913491">
    <w:abstractNumId w:val="9"/>
  </w:num>
  <w:num w:numId="7" w16cid:durableId="2005282243">
    <w:abstractNumId w:val="16"/>
  </w:num>
  <w:num w:numId="8" w16cid:durableId="1782459442">
    <w:abstractNumId w:val="25"/>
  </w:num>
  <w:num w:numId="9" w16cid:durableId="29652177">
    <w:abstractNumId w:val="2"/>
  </w:num>
  <w:num w:numId="10" w16cid:durableId="5983952">
    <w:abstractNumId w:val="23"/>
  </w:num>
  <w:num w:numId="11" w16cid:durableId="1385524487">
    <w:abstractNumId w:val="19"/>
  </w:num>
  <w:num w:numId="12" w16cid:durableId="881791777">
    <w:abstractNumId w:val="32"/>
  </w:num>
  <w:num w:numId="13" w16cid:durableId="616062957">
    <w:abstractNumId w:val="11"/>
  </w:num>
  <w:num w:numId="14" w16cid:durableId="1599679862">
    <w:abstractNumId w:val="28"/>
  </w:num>
  <w:num w:numId="15" w16cid:durableId="1203782223">
    <w:abstractNumId w:val="31"/>
  </w:num>
  <w:num w:numId="16" w16cid:durableId="1910339401">
    <w:abstractNumId w:val="10"/>
  </w:num>
  <w:num w:numId="17" w16cid:durableId="79716557">
    <w:abstractNumId w:val="0"/>
  </w:num>
  <w:num w:numId="18" w16cid:durableId="1340543577">
    <w:abstractNumId w:val="33"/>
  </w:num>
  <w:num w:numId="19" w16cid:durableId="1861702556">
    <w:abstractNumId w:val="1"/>
  </w:num>
  <w:num w:numId="20" w16cid:durableId="913048856">
    <w:abstractNumId w:val="24"/>
  </w:num>
  <w:num w:numId="21" w16cid:durableId="613368900">
    <w:abstractNumId w:val="8"/>
  </w:num>
  <w:num w:numId="22" w16cid:durableId="760225088">
    <w:abstractNumId w:val="17"/>
  </w:num>
  <w:num w:numId="23" w16cid:durableId="747772899">
    <w:abstractNumId w:val="29"/>
  </w:num>
  <w:num w:numId="24" w16cid:durableId="1330063747">
    <w:abstractNumId w:val="35"/>
  </w:num>
  <w:num w:numId="25" w16cid:durableId="1728644347">
    <w:abstractNumId w:val="21"/>
  </w:num>
  <w:num w:numId="26" w16cid:durableId="721557330">
    <w:abstractNumId w:val="20"/>
  </w:num>
  <w:num w:numId="27" w16cid:durableId="1611934106">
    <w:abstractNumId w:val="26"/>
  </w:num>
  <w:num w:numId="28" w16cid:durableId="1091008212">
    <w:abstractNumId w:val="18"/>
  </w:num>
  <w:num w:numId="29" w16cid:durableId="372000044">
    <w:abstractNumId w:val="30"/>
  </w:num>
  <w:num w:numId="30" w16cid:durableId="1429884695">
    <w:abstractNumId w:val="27"/>
  </w:num>
  <w:num w:numId="31" w16cid:durableId="112595949">
    <w:abstractNumId w:val="12"/>
  </w:num>
  <w:num w:numId="32" w16cid:durableId="386999035">
    <w:abstractNumId w:val="13"/>
  </w:num>
  <w:num w:numId="33" w16cid:durableId="954100688">
    <w:abstractNumId w:val="15"/>
  </w:num>
  <w:num w:numId="34" w16cid:durableId="462774312">
    <w:abstractNumId w:val="14"/>
  </w:num>
  <w:num w:numId="35" w16cid:durableId="1988198018">
    <w:abstractNumId w:val="3"/>
  </w:num>
  <w:num w:numId="36" w16cid:durableId="10291413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C94"/>
    <w:rsid w:val="00147C94"/>
    <w:rsid w:val="002A0289"/>
    <w:rsid w:val="002E4A9F"/>
    <w:rsid w:val="003A4F4D"/>
    <w:rsid w:val="00461F23"/>
    <w:rsid w:val="004F760D"/>
    <w:rsid w:val="00507BB6"/>
    <w:rsid w:val="005B59C9"/>
    <w:rsid w:val="005E0F1D"/>
    <w:rsid w:val="00733B1A"/>
    <w:rsid w:val="008E556E"/>
    <w:rsid w:val="009254D2"/>
    <w:rsid w:val="00A667C0"/>
    <w:rsid w:val="00D91A56"/>
    <w:rsid w:val="00DC55DA"/>
    <w:rsid w:val="00E73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6C3E1"/>
  <w15:chartTrackingRefBased/>
  <w15:docId w15:val="{48C8B971-1B5C-4EEF-B4AF-E4D180F5F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7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C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C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C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7C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C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C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C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C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C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C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C94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A4F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4F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4F4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4F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4F4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1916</Words>
  <Characters>10926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Salvucci</dc:creator>
  <cp:keywords/>
  <dc:description/>
  <cp:lastModifiedBy>Davide Salvucci</cp:lastModifiedBy>
  <cp:revision>8</cp:revision>
  <dcterms:created xsi:type="dcterms:W3CDTF">2026-07-04T14:39:00Z</dcterms:created>
  <dcterms:modified xsi:type="dcterms:W3CDTF">2026-07-18T09:04:00Z</dcterms:modified>
</cp:coreProperties>
</file>