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Bank — Solid-draft security hardening</w:t>
      </w:r>
    </w:p>
    <w:p>
      <w:r>
        <w:rPr>
          <w:b/>
        </w:rPr>
        <w:t>Last updated:</w:t>
      </w:r>
      <w:r>
        <w:t xml:space="preserve"> 2026-08-01</w:t>
      </w:r>
    </w:p>
    <w:p>
      <w:r>
        <w:rPr>
          <w:b/>
        </w:rPr>
        <w:t>Status:</w:t>
      </w:r>
      <w:r>
        <w:t xml:space="preserve"> Implemented and merged to </w:t>
      </w:r>
      <w:r>
        <w:rPr>
          <w:rFonts w:ascii="Consolas" w:hAnsi="Consolas"/>
          <w:sz w:val="20"/>
        </w:rPr>
        <w:t>main</w:t>
      </w:r>
      <w:r>
        <w:t xml:space="preserve"> (history purged of tracked SQLite)</w:t>
      </w:r>
    </w:p>
    <w:p>
      <w:r>
        <w:rPr>
          <w:b/>
        </w:rPr>
        <w:t>Related plan:</w:t>
      </w:r>
      <w:r>
        <w:t xml:space="preserve"> Cursor plan *Solid draft audit* (local only; not in repo)</w:t>
      </w:r>
    </w:p>
    <w:p>
      <w:r>
        <w:t xml:space="preserve">This document records </w:t>
      </w:r>
      <w:r>
        <w:rPr>
          <w:b/>
        </w:rPr>
        <w:t>what was wrong</w:t>
      </w:r>
      <w:r>
        <w:t xml:space="preserve">, </w:t>
      </w:r>
      <w:r>
        <w:rPr>
          <w:b/>
        </w:rPr>
        <w:t>what we changed</w:t>
      </w:r>
      <w:r>
        <w:t xml:space="preserve">, and </w:t>
      </w:r>
      <w:r>
        <w:rPr>
          <w:b/>
        </w:rPr>
        <w:t>what the next agent must preserve</w:t>
      </w:r>
      <w:r>
        <w:t xml:space="preserve">. It complements </w:t>
      </w:r>
      <w:r>
        <w:rPr>
          <w:rFonts w:ascii="Consolas" w:hAnsi="Consolas"/>
          <w:sz w:val="20"/>
        </w:rPr>
        <w:t>docs/ARCHITECTURE.md</w:t>
      </w:r>
      <w:r>
        <w:t xml:space="preserve"> (system overview) and </w:t>
      </w:r>
      <w:r>
        <w:rPr>
          <w:rFonts w:ascii="Consolas" w:hAnsi="Consolas"/>
          <w:sz w:val="20"/>
        </w:rPr>
        <w:t>docs/AI_HANDOFF.md</w:t>
      </w:r>
      <w:r>
        <w:t xml:space="preserve"> (reading order / next steps).</w:t>
      </w:r>
    </w:p>
    <w:p/>
    <w:p>
      <w:pPr>
        <w:pStyle w:val="Heading1"/>
      </w:pPr>
      <w:r>
        <w:t>1. Why this existed</w:t>
      </w:r>
    </w:p>
    <w:p>
      <w:r>
        <w:t xml:space="preserve">The app was feature-complete for G1–G7 and auto-correct, but </w:t>
      </w:r>
      <w:r>
        <w:rPr>
          <w:b/>
        </w:rPr>
        <w:t>not</w:t>
      </w:r>
      <w:r>
        <w:t xml:space="preserve"> a safe production draft. An audit found Critical issues (RCE via SymPy grading, credentials in git, unsafe defaults) plus High/Medium gaps. </w:t>
      </w:r>
      <w:r>
        <w:rPr>
          <w:b/>
        </w:rPr>
        <w:t>G8 was blocked</w:t>
      </w:r>
      <w:r>
        <w:t xml:space="preserve"> until Phase 0 (and preferably Phase 1) landed.</w:t>
      </w:r>
    </w:p>
    <w:p>
      <w:r>
        <w:t>Success criteria that are now met:</w:t>
      </w:r>
    </w:p>
    <w:p>
      <w:pPr>
        <w:pStyle w:val="ListBullet"/>
      </w:pPr>
      <w:r>
        <w:t xml:space="preserve">[x] No untrusted string reaches bare </w:t>
      </w:r>
      <w:r>
        <w:rPr>
          <w:rFonts w:ascii="Consolas" w:hAnsi="Consolas"/>
          <w:sz w:val="20"/>
        </w:rPr>
        <w:t>sympify</w:t>
      </w:r>
      <w:r>
        <w:t xml:space="preserve"> / unsafe eval; exploit smoke green</w:t>
      </w:r>
    </w:p>
    <w:p>
      <w:pPr>
        <w:pStyle w:val="ListBullet"/>
      </w:pPr>
      <w:r>
        <w:t>[x] No SQLite DB or bak files in the git index; smoke uses ephemeral DB</w:t>
      </w:r>
    </w:p>
    <w:p>
      <w:pPr>
        <w:pStyle w:val="ListBullet"/>
      </w:pPr>
      <w:r>
        <w:t xml:space="preserve">[x] App refuses default </w:t>
      </w:r>
      <w:r>
        <w:rPr>
          <w:rFonts w:ascii="Consolas" w:hAnsi="Consolas"/>
          <w:sz w:val="20"/>
        </w:rPr>
        <w:t>SECRET_KEY</w:t>
      </w:r>
      <w:r>
        <w:t xml:space="preserve"> outside testing; local run not debug-on-all-interfaces</w:t>
      </w:r>
    </w:p>
    <w:p>
      <w:pPr>
        <w:pStyle w:val="ListBullet"/>
      </w:pPr>
      <w:r>
        <w:t>[x] MCQ correctness and saved-problem HTML cannot be forged by the client</w:t>
      </w:r>
    </w:p>
    <w:p>
      <w:pPr>
        <w:pStyle w:val="ListBullet"/>
      </w:pPr>
      <w:r>
        <w:t>[x] Web auth rate-limited; logged-in API rate-limited; DB connections closed</w:t>
      </w:r>
    </w:p>
    <w:p>
      <w:pPr>
        <w:pStyle w:val="ListBullet"/>
      </w:pPr>
      <w:r>
        <w:t>[x] Core smoke suite passes (</w:t>
      </w:r>
      <w:r>
        <w:rPr>
          <w:rFonts w:ascii="Consolas" w:hAnsi="Consolas"/>
          <w:sz w:val="20"/>
        </w:rPr>
        <w:t>python scripts/run_smoke_tests.py</w:t>
      </w:r>
      <w:r>
        <w:t>)</w:t>
      </w:r>
    </w:p>
    <w:p/>
    <w:p>
      <w:pPr>
        <w:pStyle w:val="Heading1"/>
      </w:pPr>
      <w:r>
        <w:t>2. Critical fixes (Phase 0)</w:t>
      </w:r>
    </w:p>
    <w:p>
      <w:pPr>
        <w:pStyle w:val="Heading2"/>
      </w:pPr>
      <w:r>
        <w:t>C1 / C2 — SymPy RCE + check API trust</w:t>
      </w:r>
    </w:p>
    <w:p>
      <w:r>
        <w:rPr>
          <w:b/>
        </w:rPr>
        <w:t>Was:</w:t>
      </w:r>
      <w:r>
        <w:t xml:space="preserve"> </w:t>
      </w:r>
      <w:r>
        <w:rPr>
          <w:rFonts w:ascii="Consolas" w:hAnsi="Consolas"/>
          <w:sz w:val="20"/>
        </w:rPr>
        <w:t>sympify()</w:t>
      </w:r>
      <w:r>
        <w:t xml:space="preserve"> on user/correct strings during algebraic / quadratic-roots grading. Combined with </w:t>
      </w:r>
      <w:r>
        <w:rPr>
          <w:rFonts w:ascii="Consolas" w:hAnsi="Consolas"/>
          <w:sz w:val="20"/>
        </w:rPr>
        <w:t>POST /api/v1/problems/check</w:t>
      </w:r>
      <w:r>
        <w:t xml:space="preserve"> accepting client </w:t>
      </w:r>
      <w:r>
        <w:rPr>
          <w:rFonts w:ascii="Consolas" w:hAnsi="Consolas"/>
          <w:sz w:val="20"/>
        </w:rPr>
        <w:t>answer_type</w:t>
      </w:r>
      <w:r>
        <w:t xml:space="preserve"> / </w:t>
      </w:r>
      <w:r>
        <w:rPr>
          <w:rFonts w:ascii="Consolas" w:hAnsi="Consolas"/>
          <w:sz w:val="20"/>
        </w:rPr>
        <w:t>correct_answer_raw</w:t>
      </w:r>
      <w:r>
        <w:t xml:space="preserve"> without a session problem, this was </w:t>
      </w:r>
      <w:r>
        <w:rPr>
          <w:b/>
        </w:rPr>
        <w:t>unauthenticated RCE</w:t>
      </w:r>
      <w:r>
        <w:t xml:space="preserve"> (e.g. </w:t>
      </w:r>
      <w:r>
        <w:rPr>
          <w:rFonts w:ascii="Consolas" w:hAnsi="Consolas"/>
          <w:sz w:val="20"/>
        </w:rPr>
        <w:t>sympify("__import__('os').name")</w:t>
      </w:r>
      <w:r>
        <w:t>).</w:t>
      </w:r>
    </w:p>
    <w:p>
      <w:r>
        <w:rPr>
          <w:b/>
        </w:rPr>
        <w:t>Now: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Change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Where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_safe_sympify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_is_safe_math_expr</w:t>
            </w:r>
            <w:r>
              <w:t xml:space="preserve"> — </w:t>
            </w:r>
            <w:r>
              <w:rPr>
                <w:rFonts w:ascii="Consolas" w:hAnsi="Consolas"/>
                <w:sz w:val="20"/>
              </w:rPr>
              <w:t>parse_expr</w:t>
            </w:r>
            <w:r>
              <w:t xml:space="preserve"> + restricted transformations, empty locals, length cap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generators/shared/answer_checkers.py</w:t>
            </w:r>
          </w:p>
        </w:tc>
      </w:tr>
      <w:tr>
        <w:tc>
          <w:tcPr>
            <w:tcW w:type="dxa" w:w="4320"/>
          </w:tcPr>
          <w:p>
            <w:r/>
            <w:r>
              <w:t xml:space="preserve">Same path used for algebraic equivalence and </w:t>
            </w:r>
            <w:r>
              <w:rPr>
                <w:rFonts w:ascii="Consolas" w:hAnsi="Consolas"/>
                <w:sz w:val="20"/>
              </w:rPr>
              <w:t>_root_to_sympy</w:t>
            </w:r>
            <w:r>
              <w:t xml:space="preserve"> / quadratic roots</w:t>
            </w:r>
          </w:p>
        </w:tc>
        <w:tc>
          <w:tcPr>
            <w:tcW w:type="dxa" w:w="4320"/>
          </w:tcPr>
          <w:p>
            <w:r/>
            <w:r>
              <w:t>same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MAX_USER_ANSWER_LEN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MAX_SYMPY_EXPR_LEN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answer_checkers.py</w:t>
            </w:r>
          </w:p>
        </w:tc>
      </w:tr>
      <w:tr>
        <w:tc>
          <w:tcPr>
            <w:tcW w:type="dxa" w:w="4320"/>
          </w:tcPr>
          <w:p>
            <w:r/>
            <w:r>
              <w:t xml:space="preserve">SymPy types require session-bound problem; otherwise </w:t>
            </w:r>
            <w:r>
              <w:rPr>
                <w:rFonts w:ascii="Consolas" w:hAnsi="Consolas"/>
                <w:sz w:val="20"/>
              </w:rPr>
              <w:t>400 session_required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app.py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api_v1_problems_check</w:t>
            </w:r>
          </w:p>
        </w:tc>
      </w:tr>
      <w:tr>
        <w:tc>
          <w:tcPr>
            <w:tcW w:type="dxa" w:w="4320"/>
          </w:tcPr>
          <w:p>
            <w:r/>
            <w:r>
              <w:t>Regression smoke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scripts/test_sympy_security_smoke.py</w:t>
            </w:r>
          </w:p>
        </w:tc>
      </w:tr>
    </w:tbl>
    <w:p/>
    <w:p>
      <w:r>
        <w:rPr>
          <w:b/>
        </w:rPr>
        <w:t>Do not:</w:t>
      </w:r>
      <w:r>
        <w:t xml:space="preserve"> reintroduce bare </w:t>
      </w:r>
      <w:r>
        <w:rPr>
          <w:rFonts w:ascii="Consolas" w:hAnsi="Consolas"/>
          <w:sz w:val="20"/>
        </w:rPr>
        <w:t>sympify</w:t>
      </w:r>
      <w:r>
        <w:t xml:space="preserve"> on untrusted input, or allow client-supplied SymPy types without session.</w:t>
      </w:r>
    </w:p>
    <w:p>
      <w:pPr>
        <w:pStyle w:val="Heading2"/>
      </w:pPr>
      <w:r>
        <w:t>C3 / H10 — SQLite in git + smoke pollution</w:t>
      </w:r>
    </w:p>
    <w:p>
      <w:r>
        <w:rPr>
          <w:b/>
        </w:rPr>
        <w:t>Was:</w:t>
      </w:r>
      <w:r>
        <w:t xml:space="preserve"> </w:t>
      </w:r>
      <w:r>
        <w:rPr>
          <w:rFonts w:ascii="Consolas" w:hAnsi="Consolas"/>
          <w:sz w:val="20"/>
        </w:rPr>
        <w:t>data/quicktest.db</w:t>
      </w:r>
      <w:r>
        <w:t xml:space="preserve"> tracked (~3.7MB, user emails + password hashes). Smoke wrote into the same path.</w:t>
      </w:r>
    </w:p>
    <w:p>
      <w:r>
        <w:rPr>
          <w:b/>
        </w:rPr>
        <w:t>Now:</w:t>
      </w:r>
    </w:p>
    <w:p>
      <w:pPr>
        <w:pStyle w:val="ListBullet"/>
      </w:pPr>
      <w:r>
        <w:rPr>
          <w:rFonts w:ascii="Consolas" w:hAnsi="Consolas"/>
          <w:sz w:val="20"/>
        </w:rPr>
        <w:t>.gitignore</w:t>
      </w:r>
      <w:r>
        <w:t xml:space="preserve">: </w:t>
      </w:r>
      <w:r>
        <w:rPr>
          <w:rFonts w:ascii="Consolas" w:hAnsi="Consolas"/>
          <w:sz w:val="20"/>
        </w:rPr>
        <w:t>data/*.db</w:t>
      </w:r>
      <w:r>
        <w:t xml:space="preserve">, </w:t>
      </w:r>
      <w:r>
        <w:rPr>
          <w:rFonts w:ascii="Consolas" w:hAnsi="Consolas"/>
          <w:sz w:val="20"/>
        </w:rPr>
        <w:t>data/*.db-*</w:t>
      </w:r>
      <w:r>
        <w:t xml:space="preserve">, </w:t>
      </w:r>
      <w:r>
        <w:rPr>
          <w:rFonts w:ascii="Consolas" w:hAnsi="Consolas"/>
          <w:sz w:val="20"/>
        </w:rPr>
        <w:t>data/backups/</w:t>
      </w:r>
      <w:r>
        <w:t xml:space="preserve">, </w:t>
      </w:r>
      <w:r>
        <w:rPr>
          <w:rFonts w:ascii="Consolas" w:hAnsi="Consolas"/>
          <w:sz w:val="20"/>
        </w:rPr>
        <w:t>*.bak</w:t>
      </w:r>
    </w:p>
    <w:p>
      <w:pPr>
        <w:pStyle w:val="ListBullet"/>
      </w:pPr>
      <w:r>
        <w:t xml:space="preserve">DB and bak files removed from the index and </w:t>
      </w:r>
      <w:r>
        <w:rPr>
          <w:b/>
        </w:rPr>
        <w:t>purged from git history</w:t>
      </w:r>
      <w:r>
        <w:t xml:space="preserve"> (</w:t>
      </w:r>
      <w:r>
        <w:rPr>
          <w:rFonts w:ascii="Consolas" w:hAnsi="Consolas"/>
          <w:sz w:val="20"/>
        </w:rPr>
        <w:t>git filter-repo</w:t>
      </w:r>
      <w:r>
        <w:t xml:space="preserve">); </w:t>
      </w:r>
      <w:r>
        <w:rPr>
          <w:rFonts w:ascii="Consolas" w:hAnsi="Consolas"/>
          <w:sz w:val="20"/>
        </w:rPr>
        <w:t>main</w:t>
      </w:r>
      <w:r>
        <w:t xml:space="preserve"> force-pushed</w:t>
      </w:r>
    </w:p>
    <w:p>
      <w:pPr>
        <w:pStyle w:val="ListBullet"/>
      </w:pPr>
      <w:r>
        <w:t xml:space="preserve">Smoke / testing: </w:t>
      </w:r>
      <w:r>
        <w:rPr>
          <w:rFonts w:ascii="Consolas" w:hAnsi="Consolas"/>
          <w:sz w:val="20"/>
        </w:rPr>
        <w:t>PB_TESTING=1</w:t>
      </w:r>
      <w:r>
        <w:t xml:space="preserve"> → temp DB; optional </w:t>
      </w:r>
      <w:r>
        <w:rPr>
          <w:rFonts w:ascii="Consolas" w:hAnsi="Consolas"/>
          <w:sz w:val="20"/>
        </w:rPr>
        <w:t>PB_DB_PATH</w:t>
      </w:r>
      <w:r>
        <w:t xml:space="preserve"> override (</w:t>
      </w:r>
      <w:r>
        <w:rPr>
          <w:rFonts w:ascii="Consolas" w:hAnsi="Consolas"/>
          <w:sz w:val="20"/>
        </w:rPr>
        <w:t>app.py</w:t>
      </w:r>
      <w:r>
        <w:t xml:space="preserve"> </w:t>
      </w:r>
      <w:r>
        <w:rPr>
          <w:rFonts w:ascii="Consolas" w:hAnsi="Consolas"/>
          <w:sz w:val="20"/>
        </w:rPr>
        <w:t>_db_path</w:t>
      </w:r>
      <w:r>
        <w:t xml:space="preserve">, </w:t>
      </w:r>
      <w:r>
        <w:rPr>
          <w:rFonts w:ascii="Consolas" w:hAnsi="Consolas"/>
          <w:sz w:val="20"/>
        </w:rPr>
        <w:t>scripts/run_smoke_tests.py</w:t>
      </w:r>
      <w:r>
        <w:t>)</w:t>
      </w:r>
    </w:p>
    <w:p>
      <w:r>
        <w:rPr>
          <w:b/>
        </w:rPr>
        <w:t>Local file</w:t>
      </w:r>
      <w:r>
        <w:t xml:space="preserve"> </w:t>
      </w:r>
      <w:r>
        <w:rPr>
          <w:rFonts w:ascii="Consolas" w:hAnsi="Consolas"/>
          <w:sz w:val="20"/>
        </w:rPr>
        <w:t>data/quicktest.db</w:t>
      </w:r>
      <w:r>
        <w:t xml:space="preserve"> may still exist on disk for development; it must stay untracked.</w:t>
      </w:r>
    </w:p>
    <w:p>
      <w:r>
        <w:rPr>
          <w:b/>
        </w:rPr>
        <w:t>Assume</w:t>
      </w:r>
      <w:r>
        <w:t xml:space="preserve"> any real passwords that lived in that DB are compromised if reused elsewhere.</w:t>
      </w:r>
    </w:p>
    <w:p>
      <w:pPr>
        <w:pStyle w:val="Heading2"/>
      </w:pPr>
      <w:r>
        <w:t>C4 / C5 — SECRET_KEY and `__main__`</w:t>
      </w:r>
    </w:p>
    <w:p>
      <w:r>
        <w:rPr>
          <w:b/>
        </w:rPr>
        <w:t>Was:</w:t>
      </w:r>
      <w:r>
        <w:t xml:space="preserve"> Hardcoded default secret; </w:t>
      </w:r>
      <w:r>
        <w:rPr>
          <w:rFonts w:ascii="Consolas" w:hAnsi="Consolas"/>
          <w:sz w:val="20"/>
        </w:rPr>
        <w:t>app.run(debug=True, host="0.0.0.0")</w:t>
      </w:r>
      <w:r>
        <w:t>.</w:t>
      </w:r>
    </w:p>
    <w:p>
      <w:r>
        <w:rPr>
          <w:b/>
        </w:rPr>
        <w:t>Now:</w:t>
      </w:r>
    </w:p>
    <w:p>
      <w:pPr>
        <w:pStyle w:val="ListBullet"/>
      </w:pPr>
      <w:r>
        <w:t xml:space="preserve">Fail-fast unless </w:t>
      </w:r>
      <w:r>
        <w:rPr>
          <w:rFonts w:ascii="Consolas" w:hAnsi="Consolas"/>
          <w:sz w:val="20"/>
        </w:rPr>
        <w:t>SECRET_KEY</w:t>
      </w:r>
      <w:r>
        <w:t xml:space="preserve"> is set and ≠ default, or </w:t>
      </w:r>
      <w:r>
        <w:rPr>
          <w:rFonts w:ascii="Consolas" w:hAnsi="Consolas"/>
          <w:sz w:val="20"/>
        </w:rPr>
        <w:t>PB_TESTING</w:t>
      </w:r>
      <w:r>
        <w:t xml:space="preserve"> / </w:t>
      </w:r>
      <w:r>
        <w:rPr>
          <w:rFonts w:ascii="Consolas" w:hAnsi="Consolas"/>
          <w:sz w:val="20"/>
        </w:rPr>
        <w:t>PB_ALLOW_DEV_SECRET=1</w:t>
      </w:r>
    </w:p>
    <w:p>
      <w:pPr>
        <w:pStyle w:val="ListBullet"/>
      </w:pPr>
      <w:r>
        <w:rPr>
          <w:rFonts w:ascii="Consolas" w:hAnsi="Consolas"/>
          <w:sz w:val="20"/>
        </w:rPr>
        <w:t>__main__</w:t>
      </w:r>
      <w:r>
        <w:t xml:space="preserve"> in </w:t>
      </w:r>
      <w:r>
        <w:rPr>
          <w:rFonts w:ascii="Consolas" w:hAnsi="Consolas"/>
          <w:sz w:val="20"/>
        </w:rPr>
        <w:t>app.py</w:t>
      </w:r>
      <w:r>
        <w:t xml:space="preserve"> and </w:t>
      </w:r>
      <w:r>
        <w:rPr>
          <w:rFonts w:ascii="Consolas" w:hAnsi="Consolas"/>
          <w:sz w:val="20"/>
        </w:rPr>
        <w:t>flask_app.py</w:t>
      </w:r>
      <w:r>
        <w:t xml:space="preserve">: host </w:t>
      </w:r>
      <w:r>
        <w:rPr>
          <w:rFonts w:ascii="Consolas" w:hAnsi="Consolas"/>
          <w:sz w:val="20"/>
        </w:rPr>
        <w:t>127.0.0.1</w:t>
      </w:r>
      <w:r>
        <w:t xml:space="preserve"> by default; debug only via </w:t>
      </w:r>
      <w:r>
        <w:rPr>
          <w:rFonts w:ascii="Consolas" w:hAnsi="Consolas"/>
          <w:sz w:val="20"/>
        </w:rPr>
        <w:t>FLASK_DEBUG</w:t>
      </w:r>
    </w:p>
    <w:p/>
    <w:p>
      <w:pPr>
        <w:pStyle w:val="Heading1"/>
      </w:pPr>
      <w:r>
        <w:t>3. High fixes (Phase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Fix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_safe_redirect_target</w:t>
            </w:r>
          </w:p>
        </w:tc>
        <w:tc>
          <w:tcPr>
            <w:tcW w:type="dxa" w:w="2880"/>
          </w:tcPr>
          <w:p>
            <w:r/>
            <w:r>
              <w:t xml:space="preserve">Rejects </w:t>
            </w:r>
            <w:r>
              <w:rPr>
                <w:rFonts w:ascii="Consolas" w:hAnsi="Consolas"/>
                <w:sz w:val="20"/>
              </w:rPr>
              <w:t>//evil</w:t>
            </w:r>
            <w:r>
              <w:t xml:space="preserve"> open redirects on login </w:t>
            </w:r>
            <w:r>
              <w:rPr>
                <w:rFonts w:ascii="Consolas" w:hAnsi="Consolas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H2</w:t>
            </w:r>
          </w:p>
        </w:tc>
        <w:tc>
          <w:tcPr>
            <w:tcW w:type="dxa" w:w="2880"/>
          </w:tcPr>
          <w:p>
            <w:r/>
            <w:r>
              <w:t>Save API session-only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POST /api/v1/me/saved-problems</w:t>
            </w:r>
            <w:r>
              <w:t xml:space="preserve"> uses session problem, not client HTML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H3</w:t>
            </w:r>
          </w:p>
        </w:tc>
        <w:tc>
          <w:tcPr>
            <w:tcW w:type="dxa" w:w="2880"/>
          </w:tcPr>
          <w:p>
            <w:r/>
            <w:r>
              <w:t xml:space="preserve">Web </w:t>
            </w:r>
            <w:r>
              <w:rPr>
                <w:rFonts w:ascii="Consolas" w:hAnsi="Consolas"/>
                <w:sz w:val="20"/>
              </w:rPr>
              <w:t>/login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/register</w:t>
            </w:r>
            <w:r>
              <w:t xml:space="preserve"> rate-limited</w:t>
            </w:r>
          </w:p>
        </w:tc>
        <w:tc>
          <w:tcPr>
            <w:tcW w:type="dxa" w:w="2880"/>
          </w:tcPr>
          <w:p>
            <w:r/>
            <w:r>
              <w:t>Same daily bucket pattern as API auth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H4</w:t>
            </w:r>
          </w:p>
        </w:tc>
        <w:tc>
          <w:tcPr>
            <w:tcW w:type="dxa" w:w="2880"/>
          </w:tcPr>
          <w:p>
            <w:r/>
            <w:r>
              <w:t xml:space="preserve">Authenticated API rate-limited by </w:t>
            </w:r>
            <w:r>
              <w:rPr>
                <w:rFonts w:ascii="Consolas" w:hAnsi="Consolas"/>
                <w:sz w:val="20"/>
              </w:rPr>
              <w:t>user_id</w:t>
            </w:r>
          </w:p>
        </w:tc>
        <w:tc>
          <w:tcPr>
            <w:tcW w:type="dxa" w:w="2880"/>
          </w:tcPr>
          <w:p>
            <w:r/>
            <w:r>
              <w:t xml:space="preserve">No longer bypasses </w:t>
            </w:r>
            <w:r>
              <w:rPr>
                <w:rFonts w:ascii="Consolas" w:hAnsi="Consolas"/>
                <w:sz w:val="20"/>
              </w:rPr>
              <w:t>_api_rate_limit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H5</w:t>
            </w:r>
          </w:p>
        </w:tc>
        <w:tc>
          <w:tcPr>
            <w:tcW w:type="dxa" w:w="2880"/>
          </w:tcPr>
          <w:p>
            <w:r/>
            <w:r>
              <w:t>MCQ graded server-side</w:t>
            </w:r>
          </w:p>
        </w:tc>
        <w:tc>
          <w:tcPr>
            <w:tcW w:type="dxa" w:w="2880"/>
          </w:tcPr>
          <w:p>
            <w:r/>
            <w:r>
              <w:t xml:space="preserve">From </w:t>
            </w:r>
            <w:r>
              <w:rPr>
                <w:rFonts w:ascii="Consolas" w:hAnsi="Consolas"/>
                <w:sz w:val="20"/>
              </w:rPr>
              <w:t>last_problem_payload.correct_answer</w:t>
            </w:r>
            <w:r>
              <w:t xml:space="preserve">; returns </w:t>
            </w:r>
            <w:r>
              <w:rPr>
                <w:rFonts w:ascii="Consolas" w:hAnsi="Consolas"/>
                <w:sz w:val="20"/>
              </w:rPr>
              <w:t>correct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H6</w:t>
            </w:r>
          </w:p>
        </w:tc>
        <w:tc>
          <w:tcPr>
            <w:tcW w:type="dxa" w:w="2880"/>
          </w:tcPr>
          <w:p>
            <w:r/>
            <w:r>
              <w:t>Request-scoped DB + WAL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g.db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teardown_appcontext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PRAGMA journal_mode=WAL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busy_timeout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H7</w:t>
            </w:r>
          </w:p>
        </w:tc>
        <w:tc>
          <w:tcPr>
            <w:tcW w:type="dxa" w:w="2880"/>
          </w:tcPr>
          <w:p>
            <w:r/>
            <w:r>
              <w:t>Slim session problem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_slim_problem_for_session</w:t>
            </w:r>
            <w:r>
              <w:t xml:space="preserve"> drops bulky SVG/HTML keys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H8</w:t>
            </w:r>
          </w:p>
        </w:tc>
        <w:tc>
          <w:tcPr>
            <w:tcW w:type="dxa" w:w="2880"/>
          </w:tcPr>
          <w:p>
            <w:r/>
            <w:r>
              <w:t>UTC day keys</w:t>
            </w:r>
          </w:p>
        </w:tc>
        <w:tc>
          <w:tcPr>
            <w:tcW w:type="dxa" w:w="2880"/>
          </w:tcPr>
          <w:p>
            <w:r/>
            <w:r>
              <w:t>Streaks, rate limits, QOTD, revision due — unified on UTC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H9</w:t>
            </w:r>
          </w:p>
        </w:tc>
        <w:tc>
          <w:tcPr>
            <w:tcW w:type="dxa" w:w="2880"/>
          </w:tcPr>
          <w:p>
            <w:r/>
            <w:r>
              <w:t>Atomic rate-limit upsert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models/rate_limit.py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H11</w:t>
            </w:r>
          </w:p>
        </w:tc>
        <w:tc>
          <w:tcPr>
            <w:tcW w:type="dxa" w:w="2880"/>
          </w:tcPr>
          <w:p>
            <w:r/>
            <w:r>
              <w:t xml:space="preserve">CSRF on </w:t>
            </w:r>
            <w:r>
              <w:rPr>
                <w:rFonts w:ascii="Consolas" w:hAnsi="Consolas"/>
                <w:sz w:val="20"/>
              </w:rPr>
              <w:t>/api/*</w:t>
            </w:r>
            <w:r>
              <w:t xml:space="preserve"> mutations</w:t>
            </w:r>
          </w:p>
        </w:tc>
        <w:tc>
          <w:tcPr>
            <w:tcW w:type="dxa" w:w="2880"/>
          </w:tcPr>
          <w:p>
            <w:r/>
            <w:r>
              <w:t xml:space="preserve">Cookie sessions; Bearer + </w:t>
            </w:r>
            <w:r>
              <w:rPr>
                <w:rFonts w:ascii="Consolas" w:hAnsi="Consolas"/>
                <w:sz w:val="20"/>
              </w:rPr>
              <w:t>PB_TESTING</w:t>
            </w:r>
            <w:r>
              <w:t xml:space="preserve"> exempt; forms still validated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H12</w:t>
            </w:r>
          </w:p>
        </w:tc>
        <w:tc>
          <w:tcPr>
            <w:tcW w:type="dxa" w:w="2880"/>
          </w:tcPr>
          <w:p>
            <w:r/>
            <w:r>
              <w:t>Pinned deps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requirements.txt</w:t>
            </w:r>
            <w:r>
              <w:t>: Flask 3.1.3, Flask-Login, Werkzeug, sympy, python-docx</w:t>
            </w:r>
          </w:p>
        </w:tc>
      </w:tr>
    </w:tbl>
    <w:p/>
    <w:p>
      <w:r>
        <w:t xml:space="preserve">Front-end: </w:t>
      </w:r>
      <w:r>
        <w:rPr>
          <w:rFonts w:ascii="Consolas" w:hAnsi="Consolas"/>
          <w:sz w:val="20"/>
        </w:rPr>
        <w:t>static/js/site.js</w:t>
      </w:r>
      <w:r>
        <w:t xml:space="preserve"> </w:t>
      </w:r>
      <w:r>
        <w:rPr>
          <w:rFonts w:ascii="Consolas" w:hAnsi="Consolas"/>
          <w:sz w:val="20"/>
        </w:rPr>
        <w:t>apiHeaders</w:t>
      </w:r>
      <w:r>
        <w:t xml:space="preserve"> includes CSRF; lesson/quiz/notification fetches updated. CSRF meta always in </w:t>
      </w:r>
      <w:r>
        <w:rPr>
          <w:rFonts w:ascii="Consolas" w:hAnsi="Consolas"/>
          <w:sz w:val="20"/>
        </w:rPr>
        <w:t>templates/base.html</w:t>
      </w:r>
      <w:r>
        <w:t>.</w:t>
      </w:r>
    </w:p>
    <w:p/>
    <w:p>
      <w:pPr>
        <w:pStyle w:val="Heading1"/>
      </w:pPr>
      <w:r>
        <w:t>4. Medium polish (Phase 2) — landed</w:t>
      </w:r>
    </w:p>
    <w:p>
      <w:pPr>
        <w:pStyle w:val="ListBullet"/>
      </w:pPr>
      <w:r>
        <w:t xml:space="preserve">Secure cookies when </w:t>
      </w:r>
      <w:r>
        <w:rPr>
          <w:rFonts w:ascii="Consolas" w:hAnsi="Consolas"/>
          <w:sz w:val="20"/>
        </w:rPr>
        <w:t>SITE_URL</w:t>
      </w:r>
      <w:r>
        <w:t xml:space="preserve"> is https or </w:t>
      </w:r>
      <w:r>
        <w:rPr>
          <w:rFonts w:ascii="Consolas" w:hAnsi="Consolas"/>
          <w:sz w:val="20"/>
        </w:rPr>
        <w:t>SESSION_COOKIE_SECURE=1</w:t>
      </w:r>
      <w:r>
        <w:t xml:space="preserve"> (session + remember)</w:t>
      </w:r>
    </w:p>
    <w:p>
      <w:pPr>
        <w:pStyle w:val="ListBullet"/>
      </w:pPr>
      <w:r>
        <w:t xml:space="preserve">Health: </w:t>
      </w:r>
      <w:r>
        <w:rPr>
          <w:rFonts w:ascii="Consolas" w:hAnsi="Consolas"/>
          <w:sz w:val="20"/>
        </w:rPr>
        <w:t>GET /api/v1/health</w:t>
      </w:r>
      <w:r>
        <w:t xml:space="preserve"> runs </w:t>
      </w:r>
      <w:r>
        <w:rPr>
          <w:rFonts w:ascii="Consolas" w:hAnsi="Consolas"/>
          <w:sz w:val="20"/>
        </w:rPr>
        <w:t>SELECT 1</w:t>
      </w:r>
      <w:r>
        <w:t xml:space="preserve"> → 503 if DB down</w:t>
      </w:r>
    </w:p>
    <w:p>
      <w:pPr>
        <w:pStyle w:val="ListBullet"/>
      </w:pPr>
      <w:r>
        <w:t xml:space="preserve">Backup: </w:t>
      </w:r>
      <w:r>
        <w:rPr>
          <w:rFonts w:ascii="Consolas" w:hAnsi="Consolas"/>
          <w:sz w:val="20"/>
        </w:rPr>
        <w:t>scripts/backup_sqlite.py</w:t>
      </w:r>
      <w:r>
        <w:t xml:space="preserve"> + note in </w:t>
      </w:r>
      <w:r>
        <w:rPr>
          <w:rFonts w:ascii="Consolas" w:hAnsi="Consolas"/>
          <w:sz w:val="20"/>
        </w:rPr>
        <w:t>docs/DEPLOY.md</w:t>
      </w:r>
    </w:p>
    <w:p>
      <w:pPr>
        <w:pStyle w:val="ListBullet"/>
      </w:pPr>
      <w:r>
        <w:t xml:space="preserve">API tokens default </w:t>
      </w:r>
      <w:r>
        <w:rPr>
          <w:b/>
        </w:rPr>
        <w:t>90-day</w:t>
      </w:r>
      <w:r>
        <w:t xml:space="preserve"> expiry on issue</w:t>
      </w:r>
    </w:p>
    <w:p>
      <w:pPr>
        <w:pStyle w:val="ListBullet"/>
      </w:pPr>
      <w:r>
        <w:t>Dummy password-hash verify on failed web login (timing)</w:t>
      </w:r>
    </w:p>
    <w:p>
      <w:pPr>
        <w:pStyle w:val="ListBullet"/>
      </w:pPr>
      <w:r>
        <w:t>Generic register conflict message (no email vs handle enumeration)</w:t>
      </w:r>
    </w:p>
    <w:p>
      <w:pPr>
        <w:pStyle w:val="ListBullet"/>
      </w:pPr>
      <w:r>
        <w:t xml:space="preserve">MathJax (+ Pyodide fallback script) </w:t>
      </w:r>
      <w:r>
        <w:rPr>
          <w:b/>
        </w:rPr>
        <w:t>SRI</w:t>
      </w:r>
      <w:r>
        <w:t>; dead PythonAnywhere script tag removed</w:t>
      </w:r>
    </w:p>
    <w:p>
      <w:pPr>
        <w:pStyle w:val="ListBullet"/>
      </w:pPr>
      <w:r>
        <w:t>Weak-topic lookback capped (default 180 days); revision planner respects max topics/day</w:t>
      </w:r>
    </w:p>
    <w:p>
      <w:pPr>
        <w:pStyle w:val="ListBullet"/>
      </w:pPr>
      <w:r>
        <w:t>Friend effort leaderboard batched (no N+1 per user)</w:t>
      </w:r>
    </w:p>
    <w:p>
      <w:pPr>
        <w:pStyle w:val="ListBullet"/>
      </w:pPr>
      <w:r>
        <w:t>SQL / SymPy input size caps; study activity recorded on MCQ answer path</w:t>
      </w:r>
    </w:p>
    <w:p>
      <w:r>
        <w:rPr>
          <w:b/>
        </w:rPr>
        <w:t>Still deferred / gradual:</w:t>
      </w:r>
      <w:r>
        <w:t xml:space="preserve"> full CSP nonces (CSP still allows </w:t>
      </w:r>
      <w:r>
        <w:rPr>
          <w:rFonts w:ascii="Consolas" w:hAnsi="Consolas"/>
          <w:sz w:val="20"/>
        </w:rPr>
        <w:t>'unsafe-inline'</w:t>
      </w:r>
      <w:r>
        <w:t xml:space="preserve"> / </w:t>
      </w:r>
      <w:r>
        <w:rPr>
          <w:rFonts w:ascii="Consolas" w:hAnsi="Consolas"/>
          <w:sz w:val="20"/>
        </w:rPr>
        <w:t>'unsafe-eval'</w:t>
      </w:r>
      <w:r>
        <w:t xml:space="preserve"> for MathJax/Pyodide); password-reset product decision; Low escaping nits. See Phase 3 in the original audit plan.</w:t>
      </w:r>
    </w:p>
    <w:p/>
    <w:p>
      <w:pPr>
        <w:pStyle w:val="Heading1"/>
      </w:pPr>
      <w:r>
        <w:t>5. What was already solid (keep)</w:t>
      </w:r>
    </w:p>
    <w:p>
      <w:pPr>
        <w:pStyle w:val="ListBullet"/>
      </w:pPr>
      <w:r>
        <w:t xml:space="preserve">Werkzeug password hashing; API tokens via </w:t>
      </w:r>
      <w:r>
        <w:rPr>
          <w:rFonts w:ascii="Consolas" w:hAnsi="Consolas"/>
          <w:sz w:val="20"/>
        </w:rPr>
        <w:t>secrets</w:t>
      </w:r>
      <w:r>
        <w:t>, stored as SHA-256 hashes</w:t>
      </w:r>
    </w:p>
    <w:p>
      <w:pPr>
        <w:pStyle w:val="ListBullet"/>
      </w:pPr>
      <w:r>
        <w:t xml:space="preserve">Parameterized SQL; </w:t>
      </w:r>
      <w:r>
        <w:rPr>
          <w:rFonts w:ascii="Consolas" w:hAnsi="Consolas"/>
          <w:sz w:val="20"/>
        </w:rPr>
        <w:t>sql_checker</w:t>
      </w:r>
      <w:r>
        <w:t xml:space="preserve"> does token compare only (no SQL execution)</w:t>
      </w:r>
    </w:p>
    <w:p>
      <w:pPr>
        <w:pStyle w:val="ListBullet"/>
      </w:pPr>
      <w:r>
        <w:rPr>
          <w:rFonts w:ascii="Consolas" w:hAnsi="Consolas"/>
          <w:sz w:val="20"/>
        </w:rPr>
        <w:t>python_run</w:t>
      </w:r>
      <w:r>
        <w:t xml:space="preserve"> grading is client-side Pyodide (no server </w:t>
      </w:r>
      <w:r>
        <w:rPr>
          <w:rFonts w:ascii="Consolas" w:hAnsi="Consolas"/>
          <w:sz w:val="20"/>
        </w:rPr>
        <w:t>eval</w:t>
      </w:r>
      <w:r>
        <w:t xml:space="preserve"> of student code)</w:t>
      </w:r>
    </w:p>
    <w:p>
      <w:pPr>
        <w:pStyle w:val="ListBullet"/>
      </w:pPr>
      <w:r>
        <w:t xml:space="preserve">IDOR filters on “me” routes by </w:t>
      </w:r>
      <w:r>
        <w:rPr>
          <w:rFonts w:ascii="Consolas" w:hAnsi="Consolas"/>
          <w:sz w:val="20"/>
        </w:rPr>
        <w:t>user_id</w:t>
      </w:r>
    </w:p>
    <w:p>
      <w:pPr>
        <w:pStyle w:val="ListBullet"/>
      </w:pPr>
      <w:r>
        <w:t xml:space="preserve">CORS allowlist (not </w:t>
      </w:r>
      <w:r>
        <w:rPr>
          <w:rFonts w:ascii="Consolas" w:hAnsi="Consolas"/>
          <w:sz w:val="20"/>
        </w:rPr>
        <w:t>*</w:t>
      </w:r>
      <w:r>
        <w:t>); SW does not cache API</w:t>
      </w:r>
    </w:p>
    <w:p>
      <w:pPr>
        <w:pStyle w:val="ListBullet"/>
      </w:pPr>
      <w:r>
        <w:t>Jinja autoescape for handles/notes; AI assist escaped in JS</w:t>
      </w:r>
    </w:p>
    <w:p>
      <w:pPr>
        <w:pStyle w:val="ListBullet"/>
      </w:pPr>
      <w:r>
        <w:t>404/500 do not leak stacks when not in debug</w:t>
      </w:r>
    </w:p>
    <w:p/>
    <w:p>
      <w:pPr>
        <w:pStyle w:val="Heading1"/>
      </w:pPr>
      <w:r>
        <w:t>6. Env and ops checklist for agents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Variable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SECRET_KEY</w:t>
            </w:r>
          </w:p>
        </w:tc>
        <w:tc>
          <w:tcPr>
            <w:tcW w:type="dxa" w:w="4320"/>
          </w:tcPr>
          <w:p>
            <w:r/>
            <w:r>
              <w:t>Required in prod / normal local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PB_ALLOW_DEV_SECRET=1</w:t>
            </w:r>
          </w:p>
        </w:tc>
        <w:tc>
          <w:tcPr>
            <w:tcW w:type="dxa" w:w="4320"/>
          </w:tcPr>
          <w:p>
            <w:r/>
            <w:r>
              <w:t>Local-only bypass of secret 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PB_TESTING=1</w:t>
            </w:r>
          </w:p>
        </w:tc>
        <w:tc>
          <w:tcPr>
            <w:tcW w:type="dxa" w:w="4320"/>
          </w:tcPr>
          <w:p>
            <w:r/>
            <w:r>
              <w:t>Smoke/tests: temp DB, CSRF/rate exemptions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PB_DB_PATH</w:t>
            </w:r>
          </w:p>
        </w:tc>
        <w:tc>
          <w:tcPr>
            <w:tcW w:type="dxa" w:w="4320"/>
          </w:tcPr>
          <w:p>
            <w:r/>
            <w:r>
              <w:t>Override SQLite path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FLASK_DEBUG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FLASK_RUN_HOST</w:t>
            </w:r>
          </w:p>
        </w:tc>
        <w:tc>
          <w:tcPr>
            <w:tcW w:type="dxa" w:w="4320"/>
          </w:tcPr>
          <w:p>
            <w:r/>
            <w:r>
              <w:t xml:space="preserve">Debug and bind for </w:t>
            </w:r>
            <w:r>
              <w:rPr>
                <w:rFonts w:ascii="Consolas" w:hAnsi="Consolas"/>
                <w:sz w:val="20"/>
              </w:rPr>
              <w:t>__main__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SITE_URL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SESSION_COOKIE_SECURE</w:t>
            </w:r>
          </w:p>
        </w:tc>
        <w:tc>
          <w:tcPr>
            <w:tcW w:type="dxa" w:w="4320"/>
          </w:tcPr>
          <w:p>
            <w:r/>
            <w:r>
              <w:t>Secure cookies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CORS_ORIGINS</w:t>
            </w:r>
          </w:p>
        </w:tc>
        <w:tc>
          <w:tcPr>
            <w:tcW w:type="dxa" w:w="4320"/>
          </w:tcPr>
          <w:p>
            <w:r/>
            <w:r>
              <w:t>Optional separate frontend origins</w:t>
            </w:r>
          </w:p>
        </w:tc>
      </w:tr>
    </w:tbl>
    <w:p/>
    <w:p>
      <w:r>
        <w:t xml:space="preserve">Never commit </w:t>
      </w:r>
      <w:r>
        <w:rPr>
          <w:rFonts w:ascii="Consolas" w:hAnsi="Consolas"/>
          <w:sz w:val="20"/>
        </w:rPr>
        <w:t>.env</w:t>
      </w:r>
      <w:r>
        <w:t>. Backup DB off-git (</w:t>
      </w:r>
      <w:r>
        <w:rPr>
          <w:rFonts w:ascii="Consolas" w:hAnsi="Consolas"/>
          <w:sz w:val="20"/>
        </w:rPr>
        <w:t>scripts/backup_sqlite.py</w:t>
      </w:r>
      <w:r>
        <w:t>).</w:t>
      </w:r>
    </w:p>
    <w:p/>
    <w:p>
      <w:pPr>
        <w:pStyle w:val="Heading1"/>
      </w:pPr>
      <w:r>
        <w:t>7. Regression tests to run after grading / auth / session changes</w:t>
      </w:r>
    </w:p>
    <w:p>
      <w:pPr>
        <w:ind w:left="360"/>
      </w:pPr>
      <w:r>
        <w:rPr>
          <w:rFonts w:ascii="Consolas" w:hAnsi="Consolas"/>
          <w:sz w:val="18"/>
        </w:rPr>
        <w:t>scripts/test_sympy_security_smoke.py</w:t>
        <w:br/>
        <w:t>scripts/test_answer_check_smoke.py</w:t>
        <w:br/>
        <w:t>scripts/test_phase1_numeric_smoke.py</w:t>
        <w:br/>
        <w:t>scripts/test_generator_mcq_smoke.py</w:t>
        <w:br/>
        <w:t>scripts/test_phase_g4_smoke.py / test_phase_g5_smoke.py</w:t>
        <w:br/>
        <w:t># or full suite:</w:t>
        <w:br/>
        <w:t>scripts/run_smoke_tests.py</w:t>
      </w:r>
    </w:p>
    <w:p>
      <w:r>
        <w:t xml:space="preserve">Answer-check smoke uses </w:t>
      </w:r>
      <w:r>
        <w:rPr>
          <w:rFonts w:ascii="Consolas" w:hAnsi="Consolas"/>
          <w:sz w:val="20"/>
        </w:rPr>
        <w:t>_post_problems_check</w:t>
      </w:r>
      <w:r>
        <w:t xml:space="preserve"> to bind session for SymPy types and clear session afterwards so mixed-type follow-ups do not hit </w:t>
      </w:r>
      <w:r>
        <w:rPr>
          <w:rFonts w:ascii="Consolas" w:hAnsi="Consolas"/>
          <w:sz w:val="20"/>
        </w:rPr>
        <w:t>session_mismatch</w:t>
      </w:r>
      <w:r>
        <w:t>.</w:t>
      </w:r>
    </w:p>
    <w:p/>
    <w:p>
      <w:pPr>
        <w:pStyle w:val="Heading1"/>
      </w:pPr>
      <w:r>
        <w:t>8. Intentional trust model (grading)</w:t>
      </w:r>
    </w:p>
    <w:p>
      <w:pPr>
        <w:ind w:left="360"/>
      </w:pPr>
      <w:r>
        <w:rPr>
          <w:rFonts w:ascii="Consolas" w:hAnsi="Consolas"/>
          <w:sz w:val="18"/>
        </w:rPr>
        <w:t>Generate problem → store slim grading keys in session (last_problem_payload)</w:t>
        <w:br/>
        <w:t xml:space="preserve">       ↓</w:t>
        <w:br/>
        <w:t>User submits answer → server uses session correct_answer_raw / answer_type / correct_answer</w:t>
        <w:br/>
        <w:t xml:space="preserve">       ↓</w:t>
        <w:br/>
        <w:t>Client may send answer_type/raw for non-SymPy types only when no session problem</w:t>
        <w:br/>
        <w:t xml:space="preserve">       ↓</w:t>
        <w:br/>
        <w:t>SymPy types always require session</w:t>
      </w:r>
    </w:p>
    <w:p>
      <w:r>
        <w:t xml:space="preserve">Forging </w:t>
      </w:r>
      <w:r>
        <w:rPr>
          <w:rFonts w:ascii="Consolas" w:hAnsi="Consolas"/>
          <w:sz w:val="20"/>
        </w:rPr>
        <w:t>correct: true</w:t>
      </w:r>
      <w:r>
        <w:t xml:space="preserve"> on MCQ or posting XSS HTML into “save problem” must fail.</w:t>
      </w:r>
    </w:p>
    <w:p/>
    <w:p>
      <w:pPr>
        <w:pStyle w:val="Heading1"/>
      </w:pPr>
      <w:r>
        <w:t>9. Related files (quick map)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Security-relevant role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app.py</w:t>
            </w:r>
          </w:p>
        </w:tc>
        <w:tc>
          <w:tcPr>
            <w:tcW w:type="dxa" w:w="4320"/>
          </w:tcPr>
          <w:p>
            <w:r/>
            <w:r>
              <w:t>Secret, CSRF, redirects, check/MCQ/save APIs, DB lifecycle, cookies, health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generators/shared/answer_checkers.py</w:t>
            </w:r>
          </w:p>
        </w:tc>
        <w:tc>
          <w:tcPr>
            <w:tcW w:type="dxa" w:w="4320"/>
          </w:tcPr>
          <w:p>
            <w:r/>
            <w:r>
              <w:t>Safe SymPy, length caps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generators/shared/sql_checker.py</w:t>
            </w:r>
          </w:p>
        </w:tc>
        <w:tc>
          <w:tcPr>
            <w:tcW w:type="dxa" w:w="4320"/>
          </w:tcPr>
          <w:p>
            <w:r/>
            <w:r>
              <w:t>SQL size cap / LCS scoring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models/rate_limit.py</w:t>
            </w:r>
          </w:p>
        </w:tc>
        <w:tc>
          <w:tcPr>
            <w:tcW w:type="dxa" w:w="4320"/>
          </w:tcPr>
          <w:p>
            <w:r/>
            <w:r>
              <w:t>Atomic UTC buckets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models/gamification.py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user_data.py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qotd.py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weak_topics.py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revision_planner.py</w:t>
            </w:r>
          </w:p>
        </w:tc>
        <w:tc>
          <w:tcPr>
            <w:tcW w:type="dxa" w:w="4320"/>
          </w:tcPr>
          <w:p>
            <w:r/>
            <w:r>
              <w:t>UTC days, caps, streaks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templates/base.html</w:t>
            </w:r>
          </w:p>
        </w:tc>
        <w:tc>
          <w:tcPr>
            <w:tcW w:type="dxa" w:w="4320"/>
          </w:tcPr>
          <w:p>
            <w:r/>
            <w:r>
              <w:t>CSRF meta, MathJax SRI, CSP-related scripts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static/js/site.js</w:t>
            </w:r>
          </w:p>
        </w:tc>
        <w:tc>
          <w:tcPr>
            <w:tcW w:type="dxa" w:w="4320"/>
          </w:tcPr>
          <w:p>
            <w:r/>
            <w:r>
              <w:t>CSRF on API fetches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.gitignore</w:t>
            </w:r>
          </w:p>
        </w:tc>
        <w:tc>
          <w:tcPr>
            <w:tcW w:type="dxa" w:w="4320"/>
          </w:tcPr>
          <w:p>
            <w:r/>
            <w:r>
              <w:t>DB / bak ignore rules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