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22998" w14:textId="6CB74775" w:rsidR="001B6DB4" w:rsidRDefault="001B6DB4" w:rsidP="001B6DB4">
      <w:pPr>
        <w:pStyle w:val="Heading1"/>
      </w:pPr>
      <w:r>
        <w:t>I. Roles of Key Players in ABMPD</w:t>
      </w:r>
      <w:r w:rsidRPr="00D81307">
        <w:t xml:space="preserve"> (</w:t>
      </w:r>
      <w:r w:rsidRPr="001B6DB4">
        <w:t>Foundational/Pre-Implementation Phase</w:t>
      </w:r>
      <w:r w:rsidRPr="00D81307">
        <w:t>)</w:t>
      </w:r>
    </w:p>
    <w:p w14:paraId="30BA0856" w14:textId="7152BA65" w:rsidR="001B6DB4" w:rsidRDefault="00D047EE" w:rsidP="001B6DB4">
      <w:r>
        <w:pict w14:anchorId="33E69A4B">
          <v:rect id="_x0000_i1025" style="width:0;height:1.5pt" o:hralign="center" o:hrstd="t" o:hr="t" fillcolor="#a0a0a0" stroked="f"/>
        </w:pict>
      </w:r>
    </w:p>
    <w:p w14:paraId="220BB4DD" w14:textId="77777777" w:rsidR="00C927DF" w:rsidRDefault="00681820" w:rsidP="001B6DB4">
      <w:r>
        <w:t>Note: for inclusions</w:t>
      </w:r>
      <w:r>
        <w:br/>
        <w:t xml:space="preserve">Within the ABMPD Ecosystem, the National Moral Oversight Council (NMOC) functions as the moral counterpart of the combined ethical and governance institutions of the State — such as the Civil Service Commission, the Office of the Ombudsman, and the DILG — serving as the national custodian of moral integrity standards and the transmitter of conscience-based governance directives.” </w:t>
      </w:r>
    </w:p>
    <w:p w14:paraId="20815EEF" w14:textId="77777777" w:rsidR="000B0E62" w:rsidRDefault="00C927DF" w:rsidP="001B6DB4">
      <w:pPr>
        <w:rPr>
          <w:rStyle w:val="Strong"/>
        </w:rPr>
      </w:pPr>
      <w:r>
        <w:rPr>
          <w:rStyle w:val="Strong"/>
        </w:rPr>
        <w:t>Part III – System Alignment and Verification Framework</w:t>
      </w:r>
      <w:r>
        <w:br/>
      </w:r>
      <w:r>
        <w:rPr>
          <w:rFonts w:ascii="Segoe UI Symbol" w:hAnsi="Segoe UI Symbol" w:cs="Segoe UI Symbol"/>
        </w:rPr>
        <w:t>➤</w:t>
      </w:r>
      <w:r>
        <w:t xml:space="preserve"> </w:t>
      </w:r>
      <w:r>
        <w:rPr>
          <w:rStyle w:val="Strong"/>
        </w:rPr>
        <w:t>Chapter 3 – Ethical Verification and Oversight Mechanism</w:t>
      </w:r>
    </w:p>
    <w:p w14:paraId="0DC59B59" w14:textId="08CA0B75" w:rsidR="00681820" w:rsidRDefault="000B0E62" w:rsidP="001B6DB4">
      <w:r w:rsidRPr="0045580E">
        <w:rPr>
          <w:b/>
        </w:rPr>
        <w:t>3.2 Structure of Oversight Bodies</w:t>
      </w:r>
      <w:r w:rsidR="00C927DF">
        <w:br/>
      </w:r>
      <w:r w:rsidR="00D047EE">
        <w:pict w14:anchorId="70E5531C">
          <v:rect id="_x0000_i1026" style="width:0;height:1.5pt" o:hralign="center" o:hrstd="t" o:hr="t" fillcolor="#a0a0a0" stroked="f"/>
        </w:pict>
      </w:r>
    </w:p>
    <w:p w14:paraId="7AD8E37C" w14:textId="77777777" w:rsidR="00252A99" w:rsidRPr="00252A99" w:rsidRDefault="00252A99" w:rsidP="00252A99">
      <w:pPr>
        <w:rPr>
          <w:b/>
          <w:bCs/>
        </w:rPr>
      </w:pPr>
      <w:r w:rsidRPr="00252A99">
        <w:rPr>
          <w:b/>
          <w:bCs/>
        </w:rPr>
        <w:t>1. ABMPD Holding Company – Strategic Anchor (Pre-Implementation Stage)</w:t>
      </w:r>
    </w:p>
    <w:p w14:paraId="6D9C17B6" w14:textId="77777777" w:rsidR="00252A99" w:rsidRPr="00252A99" w:rsidRDefault="00252A99" w:rsidP="00252A99">
      <w:r w:rsidRPr="00252A99">
        <w:rPr>
          <w:b/>
          <w:bCs/>
        </w:rPr>
        <w:t>Core Role:</w:t>
      </w:r>
      <w:r w:rsidRPr="00252A99">
        <w:br/>
        <w:t xml:space="preserve">ABMPD Holding Company serves as the </w:t>
      </w:r>
      <w:r w:rsidRPr="00252A99">
        <w:rPr>
          <w:b/>
          <w:bCs/>
        </w:rPr>
        <w:t>strategic and governance backbone</w:t>
      </w:r>
      <w:r w:rsidRPr="00252A99">
        <w:t xml:space="preserve"> of the ABMPD Program during the Pre-Implementation Phase. Its primary role is to establish the program’s institutional credibility, coordinate with high-level partners, and lay the foundation for the full ecosystem rollout.</w:t>
      </w:r>
    </w:p>
    <w:p w14:paraId="18469123" w14:textId="77777777" w:rsidR="00252A99" w:rsidRPr="00252A99" w:rsidRDefault="00252A99" w:rsidP="00252A99">
      <w:r w:rsidRPr="00252A99">
        <w:rPr>
          <w:b/>
          <w:bCs/>
        </w:rPr>
        <w:t>Functions:</w:t>
      </w:r>
    </w:p>
    <w:p w14:paraId="663AB478" w14:textId="77777777" w:rsidR="00252A99" w:rsidRPr="00252A99" w:rsidRDefault="00252A99" w:rsidP="000B0E62">
      <w:pPr>
        <w:numPr>
          <w:ilvl w:val="0"/>
          <w:numId w:val="97"/>
        </w:numPr>
      </w:pPr>
      <w:r w:rsidRPr="00252A99">
        <w:rPr>
          <w:b/>
          <w:bCs/>
        </w:rPr>
        <w:t>Strategic Governance &amp; Oversight</w:t>
      </w:r>
    </w:p>
    <w:p w14:paraId="752A47BE" w14:textId="77777777" w:rsidR="00252A99" w:rsidRPr="00252A99" w:rsidRDefault="00252A99" w:rsidP="000B0E62">
      <w:pPr>
        <w:numPr>
          <w:ilvl w:val="1"/>
          <w:numId w:val="97"/>
        </w:numPr>
      </w:pPr>
      <w:r w:rsidRPr="00252A99">
        <w:t>Provides institutional identity and legitimacy for ABMPD at the provincial level (Isabela) while preparing the foundation for future national and international expansion.</w:t>
      </w:r>
    </w:p>
    <w:p w14:paraId="720F304B" w14:textId="77777777" w:rsidR="00252A99" w:rsidRPr="00252A99" w:rsidRDefault="00252A99" w:rsidP="000B0E62">
      <w:pPr>
        <w:numPr>
          <w:ilvl w:val="1"/>
          <w:numId w:val="97"/>
        </w:numPr>
      </w:pPr>
      <w:r w:rsidRPr="00252A99">
        <w:t>Ensures alignment of ABMPD with its vision, mission, and long-term theory of change.</w:t>
      </w:r>
    </w:p>
    <w:p w14:paraId="4BBC9938" w14:textId="77777777" w:rsidR="00252A99" w:rsidRPr="00252A99" w:rsidRDefault="00252A99" w:rsidP="000B0E62">
      <w:pPr>
        <w:numPr>
          <w:ilvl w:val="1"/>
          <w:numId w:val="97"/>
        </w:numPr>
      </w:pPr>
      <w:r w:rsidRPr="00252A99">
        <w:t>Exercises oversight over KCI (as Lead Implementor), providing accountability mechanisms and framework consistency.</w:t>
      </w:r>
    </w:p>
    <w:p w14:paraId="1D4EC972" w14:textId="77777777" w:rsidR="00252A99" w:rsidRPr="00252A99" w:rsidRDefault="00252A99" w:rsidP="000B0E62">
      <w:pPr>
        <w:numPr>
          <w:ilvl w:val="0"/>
          <w:numId w:val="97"/>
        </w:numPr>
      </w:pPr>
      <w:r w:rsidRPr="00252A99">
        <w:rPr>
          <w:b/>
          <w:bCs/>
        </w:rPr>
        <w:t>MOA &amp; Partnership Development</w:t>
      </w:r>
    </w:p>
    <w:p w14:paraId="7292D48E" w14:textId="19291692" w:rsidR="00252A99" w:rsidRPr="00252A99" w:rsidRDefault="00052911" w:rsidP="000B0E62">
      <w:pPr>
        <w:numPr>
          <w:ilvl w:val="1"/>
          <w:numId w:val="97"/>
        </w:numPr>
      </w:pPr>
      <w:r w:rsidRPr="00052911">
        <w:t>Signs MOAs with national/provincial institutional partners (</w:t>
      </w:r>
      <w:r w:rsidR="00106505" w:rsidRPr="00106505">
        <w:rPr>
          <w:b/>
          <w:bCs/>
        </w:rPr>
        <w:t>DepEd, DILG, ISU, AIM, The 700 Club Asia, NCCP–PCEC Alliance</w:t>
      </w:r>
      <w:r w:rsidRPr="00052911">
        <w:t>) to secure policy support, technical expertise, and validation roles.</w:t>
      </w:r>
    </w:p>
    <w:p w14:paraId="05F149FE" w14:textId="77777777" w:rsidR="00252A99" w:rsidRDefault="00252A99" w:rsidP="000B0E62">
      <w:pPr>
        <w:numPr>
          <w:ilvl w:val="1"/>
          <w:numId w:val="97"/>
        </w:numPr>
      </w:pPr>
      <w:r w:rsidRPr="00252A99">
        <w:t>Serves as the formal legal counterpart for external organizations, creating a central point of coordination.</w:t>
      </w:r>
    </w:p>
    <w:p w14:paraId="083881DB" w14:textId="47B3A6EA" w:rsidR="005F56F0" w:rsidRDefault="005F56F0" w:rsidP="000B0E62">
      <w:pPr>
        <w:numPr>
          <w:ilvl w:val="1"/>
          <w:numId w:val="97"/>
        </w:numPr>
      </w:pPr>
      <w:r w:rsidRPr="005F56F0">
        <w:rPr>
          <w:b/>
          <w:bCs/>
        </w:rPr>
        <w:t>LGU Engagement:</w:t>
      </w:r>
      <w:r w:rsidRPr="005F56F0">
        <w:t xml:space="preserve"> While direct MOAs with municipal and barangay LGUs are executed by KCI, these engagements fall under the oversight of ABMPD Holding to ensure governance alignment, compliance, and consistency with the Masterplan.</w:t>
      </w:r>
    </w:p>
    <w:p w14:paraId="14B0593D" w14:textId="77777777" w:rsidR="00252A99" w:rsidRPr="00252A99" w:rsidRDefault="00252A99" w:rsidP="000B0E62">
      <w:pPr>
        <w:numPr>
          <w:ilvl w:val="0"/>
          <w:numId w:val="97"/>
        </w:numPr>
      </w:pPr>
      <w:r w:rsidRPr="00252A99">
        <w:rPr>
          <w:b/>
          <w:bCs/>
        </w:rPr>
        <w:t>Seed Funding &amp; Financial Stewardship</w:t>
      </w:r>
    </w:p>
    <w:p w14:paraId="4C5C22F8" w14:textId="77777777" w:rsidR="00252A99" w:rsidRPr="00252A99" w:rsidRDefault="00252A99" w:rsidP="000B0E62">
      <w:pPr>
        <w:numPr>
          <w:ilvl w:val="1"/>
          <w:numId w:val="97"/>
        </w:numPr>
      </w:pPr>
      <w:r w:rsidRPr="00252A99">
        <w:t>Manages initial capitalization, start-up costs, and donor engagement during pre-implementation.</w:t>
      </w:r>
    </w:p>
    <w:p w14:paraId="05B66B93" w14:textId="77777777" w:rsidR="00252A99" w:rsidRPr="00252A99" w:rsidRDefault="00252A99" w:rsidP="000B0E62">
      <w:pPr>
        <w:numPr>
          <w:ilvl w:val="1"/>
          <w:numId w:val="97"/>
        </w:numPr>
      </w:pPr>
      <w:r w:rsidRPr="00252A99">
        <w:t>Coordinates with DepEd (as interim custodian of donor funds) until the ABMPD Foundation and Finance &amp; Compliance subsidiary are formally established.</w:t>
      </w:r>
    </w:p>
    <w:p w14:paraId="424993F5" w14:textId="77777777" w:rsidR="00252A99" w:rsidRPr="00252A99" w:rsidRDefault="00252A99" w:rsidP="000B0E62">
      <w:pPr>
        <w:numPr>
          <w:ilvl w:val="0"/>
          <w:numId w:val="97"/>
        </w:numPr>
      </w:pPr>
      <w:r w:rsidRPr="00252A99">
        <w:rPr>
          <w:b/>
          <w:bCs/>
        </w:rPr>
        <w:t>Institutional Ecosystem Building</w:t>
      </w:r>
    </w:p>
    <w:p w14:paraId="1BBE08A1" w14:textId="77777777" w:rsidR="00252A99" w:rsidRPr="00252A99" w:rsidRDefault="00252A99" w:rsidP="000B0E62">
      <w:pPr>
        <w:numPr>
          <w:ilvl w:val="1"/>
          <w:numId w:val="97"/>
        </w:numPr>
      </w:pPr>
      <w:r w:rsidRPr="00252A99">
        <w:t>Lays the groundwork for establishing subsidiaries (Finance &amp; Compliance, HR, Research &amp; M&amp;E, etc.), though these remain in planning during pre-implementation.</w:t>
      </w:r>
    </w:p>
    <w:p w14:paraId="645DCE2B" w14:textId="77777777" w:rsidR="00252A99" w:rsidRPr="00252A99" w:rsidRDefault="00252A99" w:rsidP="000B0E62">
      <w:pPr>
        <w:numPr>
          <w:ilvl w:val="1"/>
          <w:numId w:val="97"/>
        </w:numPr>
      </w:pPr>
      <w:r w:rsidRPr="00252A99">
        <w:t>Prepares governance policies, compliance frameworks, and operational standards for rollout.</w:t>
      </w:r>
    </w:p>
    <w:p w14:paraId="7DBB44F9" w14:textId="77777777" w:rsidR="00252A99" w:rsidRPr="00252A99" w:rsidRDefault="00252A99" w:rsidP="000B0E62">
      <w:pPr>
        <w:numPr>
          <w:ilvl w:val="0"/>
          <w:numId w:val="97"/>
        </w:numPr>
      </w:pPr>
      <w:r w:rsidRPr="00252A99">
        <w:rPr>
          <w:b/>
          <w:bCs/>
        </w:rPr>
        <w:t>External Representation</w:t>
      </w:r>
    </w:p>
    <w:p w14:paraId="1452003E" w14:textId="77777777" w:rsidR="00252A99" w:rsidRPr="00252A99" w:rsidRDefault="00252A99" w:rsidP="000B0E62">
      <w:pPr>
        <w:numPr>
          <w:ilvl w:val="1"/>
          <w:numId w:val="97"/>
        </w:numPr>
      </w:pPr>
      <w:r w:rsidRPr="00252A99">
        <w:t>Acts as the program’s public face when engaging institutional partners, academic institutions, research organizations, and national policy bodies.</w:t>
      </w:r>
    </w:p>
    <w:p w14:paraId="28E000B3" w14:textId="77777777" w:rsidR="00252A99" w:rsidRPr="00252A99" w:rsidRDefault="00252A99" w:rsidP="000B0E62">
      <w:pPr>
        <w:numPr>
          <w:ilvl w:val="1"/>
          <w:numId w:val="97"/>
        </w:numPr>
      </w:pPr>
      <w:r w:rsidRPr="00252A99">
        <w:t>Builds relationships with prospective donors, CSR partners, and international collaborators, ensuring ABMPD is presented as a credible, structured initiative.</w:t>
      </w:r>
    </w:p>
    <w:p w14:paraId="34879304" w14:textId="77777777" w:rsidR="00252A99" w:rsidRPr="00252A99" w:rsidRDefault="00252A99" w:rsidP="000B0E62">
      <w:pPr>
        <w:numPr>
          <w:ilvl w:val="0"/>
          <w:numId w:val="97"/>
        </w:numPr>
      </w:pPr>
      <w:r w:rsidRPr="00252A99">
        <w:rPr>
          <w:b/>
          <w:bCs/>
        </w:rPr>
        <w:t>Strategic Partnership Role</w:t>
      </w:r>
    </w:p>
    <w:p w14:paraId="501FDEF0" w14:textId="77777777" w:rsidR="00252A99" w:rsidRPr="00252A99" w:rsidRDefault="00252A99" w:rsidP="000B0E62">
      <w:pPr>
        <w:numPr>
          <w:ilvl w:val="1"/>
          <w:numId w:val="97"/>
        </w:numPr>
      </w:pPr>
      <w:r w:rsidRPr="00252A99">
        <w:rPr>
          <w:b/>
          <w:bCs/>
        </w:rPr>
        <w:t>With KCI:</w:t>
      </w:r>
      <w:r w:rsidRPr="00252A99">
        <w:t xml:space="preserve"> Holds a master MOA with KCI defining roles (Holding = strategic anchor, KCI = lead implementor).</w:t>
      </w:r>
    </w:p>
    <w:p w14:paraId="71B878E6" w14:textId="0C29EFDC" w:rsidR="00252A99" w:rsidRPr="00252A99" w:rsidRDefault="00252A99" w:rsidP="000B0E62">
      <w:pPr>
        <w:numPr>
          <w:ilvl w:val="1"/>
          <w:numId w:val="97"/>
        </w:numPr>
      </w:pPr>
      <w:r w:rsidRPr="00252A99">
        <w:rPr>
          <w:b/>
          <w:bCs/>
        </w:rPr>
        <w:t>With Partners:</w:t>
      </w:r>
      <w:r w:rsidRPr="00252A99">
        <w:t xml:space="preserve"> </w:t>
      </w:r>
      <w:r w:rsidR="00106505" w:rsidRPr="00106505">
        <w:t>Engages DepEd, DILG, ISU, AIM, The 700 Club Asia, and the Unified Faith-Based Council (NCCP–PCEC Alliance)</w:t>
      </w:r>
      <w:r w:rsidR="00A066E1" w:rsidRPr="00A066E1">
        <w:t xml:space="preserve"> at the policy, research, validation, and faith-based levels.</w:t>
      </w:r>
    </w:p>
    <w:p w14:paraId="4D02F5FB" w14:textId="77777777" w:rsidR="00252A99" w:rsidRPr="00252A99" w:rsidRDefault="00252A99" w:rsidP="00252A99">
      <w:r w:rsidRPr="00252A99">
        <w:rPr>
          <w:rFonts w:ascii="Segoe UI Emoji" w:hAnsi="Segoe UI Emoji" w:cs="Segoe UI Emoji"/>
        </w:rPr>
        <w:t>📌</w:t>
      </w:r>
      <w:r w:rsidRPr="00252A99">
        <w:t xml:space="preserve"> </w:t>
      </w:r>
      <w:r w:rsidRPr="00252A99">
        <w:rPr>
          <w:b/>
          <w:bCs/>
        </w:rPr>
        <w:t>Summary:</w:t>
      </w:r>
      <w:r w:rsidRPr="00252A99">
        <w:br/>
        <w:t xml:space="preserve">In the pre-implementation stage, ABMPD Holding is the </w:t>
      </w:r>
      <w:r w:rsidRPr="00252A99">
        <w:rPr>
          <w:b/>
          <w:bCs/>
        </w:rPr>
        <w:t>institutional brain and backbone</w:t>
      </w:r>
      <w:r w:rsidRPr="00252A99">
        <w:t xml:space="preserve"> of the program. It does not yet manage full subsidiaries but ensures that </w:t>
      </w:r>
      <w:r w:rsidRPr="00252A99">
        <w:rPr>
          <w:b/>
          <w:bCs/>
        </w:rPr>
        <w:t>all external MOAs, governance, and seed funding systems</w:t>
      </w:r>
      <w:r w:rsidRPr="00252A99">
        <w:t xml:space="preserve"> are in place before rollout begins.</w:t>
      </w:r>
    </w:p>
    <w:p w14:paraId="44F55D6D" w14:textId="77777777" w:rsidR="00252A99" w:rsidRDefault="00D047EE" w:rsidP="00252A99">
      <w:r>
        <w:pict w14:anchorId="4D976B1F">
          <v:rect id="_x0000_i1027" style="width:0;height:1.5pt" o:hralign="center" o:hrstd="t" o:hr="t" fillcolor="#a0a0a0" stroked="f"/>
        </w:pict>
      </w:r>
    </w:p>
    <w:p w14:paraId="6BDAFF85" w14:textId="77777777" w:rsidR="00252A99" w:rsidRPr="00252A99" w:rsidRDefault="00252A99" w:rsidP="00252A99">
      <w:pPr>
        <w:rPr>
          <w:b/>
          <w:bCs/>
        </w:rPr>
      </w:pPr>
      <w:r w:rsidRPr="00252A99">
        <w:rPr>
          <w:b/>
          <w:bCs/>
        </w:rPr>
        <w:t>2. Kingdom Chronicles Inc. (KCI) – Lead Implementor (Pre-Implementation Stage)</w:t>
      </w:r>
    </w:p>
    <w:p w14:paraId="4B898694" w14:textId="77777777" w:rsidR="00252A99" w:rsidRPr="00252A99" w:rsidRDefault="00252A99" w:rsidP="00252A99">
      <w:r w:rsidRPr="00252A99">
        <w:rPr>
          <w:b/>
          <w:bCs/>
        </w:rPr>
        <w:t>Core Role:</w:t>
      </w:r>
      <w:r w:rsidRPr="00252A99">
        <w:br/>
        <w:t xml:space="preserve">KCI serves as the </w:t>
      </w:r>
      <w:r w:rsidRPr="00252A99">
        <w:rPr>
          <w:b/>
          <w:bCs/>
        </w:rPr>
        <w:t>operational engine and lead implementor</w:t>
      </w:r>
      <w:r w:rsidRPr="00252A99">
        <w:t xml:space="preserve"> of the ABMPD Program at the community level. It translates the masterplan into action by directly engaging LGUs, barangays, and grassroots stakeholders. KCI pilots the rollout, refines the operational model, and validates implementation strategies through real-world practice.</w:t>
      </w:r>
    </w:p>
    <w:p w14:paraId="75FCBFF1" w14:textId="77777777" w:rsidR="00252A99" w:rsidRPr="00252A99" w:rsidRDefault="00252A99" w:rsidP="00252A99">
      <w:r w:rsidRPr="00252A99">
        <w:rPr>
          <w:b/>
          <w:bCs/>
        </w:rPr>
        <w:t>Functions:</w:t>
      </w:r>
    </w:p>
    <w:p w14:paraId="7C5C7B21" w14:textId="77777777" w:rsidR="00252A99" w:rsidRPr="00252A99" w:rsidRDefault="00252A99" w:rsidP="000B0E62">
      <w:pPr>
        <w:numPr>
          <w:ilvl w:val="0"/>
          <w:numId w:val="98"/>
        </w:numPr>
      </w:pPr>
      <w:r w:rsidRPr="00252A99">
        <w:rPr>
          <w:b/>
          <w:bCs/>
        </w:rPr>
        <w:t>MOA &amp; LGU Partnership Building</w:t>
      </w:r>
    </w:p>
    <w:p w14:paraId="02ECA77D" w14:textId="77777777" w:rsidR="00252A99" w:rsidRPr="00252A99" w:rsidRDefault="00252A99" w:rsidP="000B0E62">
      <w:pPr>
        <w:numPr>
          <w:ilvl w:val="1"/>
          <w:numId w:val="98"/>
        </w:numPr>
      </w:pPr>
      <w:r w:rsidRPr="00252A99">
        <w:t xml:space="preserve">Signs MOAs directly with the </w:t>
      </w:r>
      <w:r w:rsidRPr="00252A99">
        <w:rPr>
          <w:b/>
          <w:bCs/>
        </w:rPr>
        <w:t>5 municipalities and 1 city</w:t>
      </w:r>
      <w:r w:rsidRPr="00252A99">
        <w:t xml:space="preserve"> identified for the pilot and rollout phases.</w:t>
      </w:r>
    </w:p>
    <w:p w14:paraId="4BE21BAF" w14:textId="77777777" w:rsidR="00252A99" w:rsidRPr="00252A99" w:rsidRDefault="00252A99" w:rsidP="000B0E62">
      <w:pPr>
        <w:numPr>
          <w:ilvl w:val="1"/>
          <w:numId w:val="98"/>
        </w:numPr>
      </w:pPr>
      <w:r w:rsidRPr="00252A99">
        <w:t>Acts as the official operational partner of LGUs, barangays, and community stakeholders.</w:t>
      </w:r>
    </w:p>
    <w:p w14:paraId="3C4CE809" w14:textId="77777777" w:rsidR="00252A99" w:rsidRPr="00252A99" w:rsidRDefault="00252A99" w:rsidP="000B0E62">
      <w:pPr>
        <w:numPr>
          <w:ilvl w:val="1"/>
          <w:numId w:val="98"/>
        </w:numPr>
      </w:pPr>
      <w:r w:rsidRPr="00252A99">
        <w:t>Ensures alignment of LGU commitments (venues, manpower, logistics, policy support) with ABMPD’s barangay-to-municipality rollout framework.</w:t>
      </w:r>
    </w:p>
    <w:p w14:paraId="6D6E7B7B" w14:textId="77777777" w:rsidR="00252A99" w:rsidRPr="00252A99" w:rsidRDefault="00252A99" w:rsidP="000B0E62">
      <w:pPr>
        <w:numPr>
          <w:ilvl w:val="0"/>
          <w:numId w:val="98"/>
        </w:numPr>
      </w:pPr>
      <w:r w:rsidRPr="00252A99">
        <w:rPr>
          <w:b/>
          <w:bCs/>
        </w:rPr>
        <w:t>Pilot Rollout &amp; Barangay Implementation</w:t>
      </w:r>
    </w:p>
    <w:p w14:paraId="42841232" w14:textId="77777777" w:rsidR="00252A99" w:rsidRPr="00252A99" w:rsidRDefault="00252A99" w:rsidP="000B0E62">
      <w:pPr>
        <w:numPr>
          <w:ilvl w:val="1"/>
          <w:numId w:val="98"/>
        </w:numPr>
      </w:pPr>
      <w:r w:rsidRPr="00252A99">
        <w:t xml:space="preserve">Commences implementation in </w:t>
      </w:r>
      <w:r w:rsidRPr="00252A99">
        <w:rPr>
          <w:b/>
          <w:bCs/>
        </w:rPr>
        <w:t>1 municipality → 1 barangay first</w:t>
      </w:r>
      <w:r w:rsidRPr="00252A99">
        <w:t>, then gradually expands to full municipal saturation before scaling to other towns.</w:t>
      </w:r>
    </w:p>
    <w:p w14:paraId="5FBAF363" w14:textId="77777777" w:rsidR="00252A99" w:rsidRPr="00252A99" w:rsidRDefault="00252A99" w:rsidP="000B0E62">
      <w:pPr>
        <w:numPr>
          <w:ilvl w:val="1"/>
          <w:numId w:val="98"/>
        </w:numPr>
      </w:pPr>
      <w:r w:rsidRPr="00252A99">
        <w:t>Tests and refines modules for volunteer formation, values education, and community services at the barangay level.</w:t>
      </w:r>
    </w:p>
    <w:p w14:paraId="2217F409" w14:textId="77777777" w:rsidR="00252A99" w:rsidRPr="00252A99" w:rsidRDefault="00252A99" w:rsidP="000B0E62">
      <w:pPr>
        <w:numPr>
          <w:ilvl w:val="1"/>
          <w:numId w:val="98"/>
        </w:numPr>
      </w:pPr>
      <w:r w:rsidRPr="00252A99">
        <w:t xml:space="preserve">Serves as the </w:t>
      </w:r>
      <w:r w:rsidRPr="00252A99">
        <w:rPr>
          <w:b/>
          <w:bCs/>
        </w:rPr>
        <w:t>ground-level training hub</w:t>
      </w:r>
      <w:r w:rsidRPr="00252A99">
        <w:t xml:space="preserve"> for volunteers, teachers, and community facilitators.</w:t>
      </w:r>
    </w:p>
    <w:p w14:paraId="0BF9B34C" w14:textId="77777777" w:rsidR="00252A99" w:rsidRPr="00252A99" w:rsidRDefault="00252A99" w:rsidP="000B0E62">
      <w:pPr>
        <w:numPr>
          <w:ilvl w:val="0"/>
          <w:numId w:val="98"/>
        </w:numPr>
      </w:pPr>
      <w:r w:rsidRPr="00252A99">
        <w:rPr>
          <w:b/>
          <w:bCs/>
        </w:rPr>
        <w:t>Operational Systems &amp; Refinement</w:t>
      </w:r>
    </w:p>
    <w:p w14:paraId="05601CAA" w14:textId="77777777" w:rsidR="00252A99" w:rsidRPr="00252A99" w:rsidRDefault="00252A99" w:rsidP="000B0E62">
      <w:pPr>
        <w:numPr>
          <w:ilvl w:val="1"/>
          <w:numId w:val="98"/>
        </w:numPr>
      </w:pPr>
      <w:r w:rsidRPr="00252A99">
        <w:t>Develops operational templates: barangay engagement protocols, reporting systems, and LGU partnership mechanisms.</w:t>
      </w:r>
    </w:p>
    <w:p w14:paraId="5338661F" w14:textId="77777777" w:rsidR="00252A99" w:rsidRPr="00252A99" w:rsidRDefault="00252A99" w:rsidP="000B0E62">
      <w:pPr>
        <w:numPr>
          <w:ilvl w:val="1"/>
          <w:numId w:val="98"/>
        </w:numPr>
      </w:pPr>
      <w:r w:rsidRPr="00252A99">
        <w:t>Refines processes based on pilot results, ensuring efficiency before multi-municipality expansion.</w:t>
      </w:r>
    </w:p>
    <w:p w14:paraId="35B28E3A" w14:textId="77777777" w:rsidR="00252A99" w:rsidRPr="00252A99" w:rsidRDefault="00252A99" w:rsidP="000B0E62">
      <w:pPr>
        <w:numPr>
          <w:ilvl w:val="1"/>
          <w:numId w:val="98"/>
        </w:numPr>
      </w:pPr>
      <w:r w:rsidRPr="00252A99">
        <w:t>Provides feedback to ABMPD Holding, ISU, and AIM for validation and system improvement.</w:t>
      </w:r>
    </w:p>
    <w:p w14:paraId="1E070E2E" w14:textId="77777777" w:rsidR="00252A99" w:rsidRPr="00252A99" w:rsidRDefault="00252A99" w:rsidP="000B0E62">
      <w:pPr>
        <w:numPr>
          <w:ilvl w:val="0"/>
          <w:numId w:val="98"/>
        </w:numPr>
      </w:pPr>
      <w:r w:rsidRPr="00252A99">
        <w:rPr>
          <w:b/>
          <w:bCs/>
        </w:rPr>
        <w:t>Community Engagement &amp; Partnerships</w:t>
      </w:r>
    </w:p>
    <w:p w14:paraId="0FB7BCA7" w14:textId="77777777" w:rsidR="00252A99" w:rsidRPr="00252A99" w:rsidRDefault="00252A99" w:rsidP="000B0E62">
      <w:pPr>
        <w:numPr>
          <w:ilvl w:val="1"/>
          <w:numId w:val="98"/>
        </w:numPr>
      </w:pPr>
      <w:r w:rsidRPr="00252A99">
        <w:t xml:space="preserve">While UFBO and UCSO are not yet formally registered, KCI temporarily assumes the function of mobilizing </w:t>
      </w:r>
      <w:r w:rsidRPr="00252A99">
        <w:rPr>
          <w:b/>
          <w:bCs/>
        </w:rPr>
        <w:t>faith-based organizations and civil society groups</w:t>
      </w:r>
      <w:r w:rsidRPr="00252A99">
        <w:t xml:space="preserve"> as community partners during rollout.</w:t>
      </w:r>
    </w:p>
    <w:p w14:paraId="16CD0027" w14:textId="77777777" w:rsidR="00252A99" w:rsidRDefault="00252A99" w:rsidP="000B0E62">
      <w:pPr>
        <w:numPr>
          <w:ilvl w:val="1"/>
          <w:numId w:val="98"/>
        </w:numPr>
      </w:pPr>
      <w:r w:rsidRPr="00252A99">
        <w:t>Engages barangay leaders, civic groups, schools, and churches as partners in the pilot implementation.</w:t>
      </w:r>
    </w:p>
    <w:p w14:paraId="518B9575" w14:textId="77777777" w:rsidR="00252A99" w:rsidRPr="00252A99" w:rsidRDefault="00252A99" w:rsidP="000B0E62">
      <w:pPr>
        <w:numPr>
          <w:ilvl w:val="0"/>
          <w:numId w:val="98"/>
        </w:numPr>
      </w:pPr>
      <w:r w:rsidRPr="00252A99">
        <w:rPr>
          <w:b/>
          <w:bCs/>
        </w:rPr>
        <w:t>Volunteer Development &amp; Mobilization</w:t>
      </w:r>
    </w:p>
    <w:p w14:paraId="72F199AB" w14:textId="77777777" w:rsidR="00252A99" w:rsidRPr="00252A99" w:rsidRDefault="00252A99" w:rsidP="000B0E62">
      <w:pPr>
        <w:numPr>
          <w:ilvl w:val="1"/>
          <w:numId w:val="98"/>
        </w:numPr>
      </w:pPr>
      <w:r w:rsidRPr="00252A99">
        <w:t xml:space="preserve">Leads the recruitment, training, and mobilization of the </w:t>
      </w:r>
      <w:r w:rsidRPr="00252A99">
        <w:rPr>
          <w:b/>
          <w:bCs/>
        </w:rPr>
        <w:t>first set of volunteer formation associations (VFA prototypes)</w:t>
      </w:r>
      <w:r w:rsidRPr="00252A99">
        <w:t xml:space="preserve"> in barangays.</w:t>
      </w:r>
    </w:p>
    <w:p w14:paraId="39A1321A" w14:textId="77777777" w:rsidR="00252A99" w:rsidRPr="00252A99" w:rsidRDefault="00252A99" w:rsidP="000B0E62">
      <w:pPr>
        <w:numPr>
          <w:ilvl w:val="1"/>
          <w:numId w:val="98"/>
        </w:numPr>
      </w:pPr>
      <w:r w:rsidRPr="00252A99">
        <w:t>Establishes monitoring systems for volunteer performance, retention, and impact.</w:t>
      </w:r>
    </w:p>
    <w:p w14:paraId="780BE862" w14:textId="77777777" w:rsidR="00252A99" w:rsidRPr="00252A99" w:rsidRDefault="00252A99" w:rsidP="000B0E62">
      <w:pPr>
        <w:numPr>
          <w:ilvl w:val="0"/>
          <w:numId w:val="98"/>
        </w:numPr>
      </w:pPr>
      <w:r w:rsidRPr="00252A99">
        <w:rPr>
          <w:b/>
          <w:bCs/>
        </w:rPr>
        <w:t>Strategic Partnership Role</w:t>
      </w:r>
    </w:p>
    <w:p w14:paraId="7BDEE8BD" w14:textId="77777777" w:rsidR="00252A99" w:rsidRPr="00252A99" w:rsidRDefault="00252A99" w:rsidP="000B0E62">
      <w:pPr>
        <w:numPr>
          <w:ilvl w:val="1"/>
          <w:numId w:val="98"/>
        </w:numPr>
      </w:pPr>
      <w:r w:rsidRPr="00252A99">
        <w:rPr>
          <w:b/>
          <w:bCs/>
        </w:rPr>
        <w:t>With ABMPD Holding:</w:t>
      </w:r>
      <w:r w:rsidRPr="00252A99">
        <w:t xml:space="preserve"> Operates under a master MOA; ABMPD Holding = strategic anchor, KCI = ground-level implementor.</w:t>
      </w:r>
    </w:p>
    <w:p w14:paraId="3193A5A7" w14:textId="77777777" w:rsidR="00252A99" w:rsidRPr="00252A99" w:rsidRDefault="00252A99" w:rsidP="000B0E62">
      <w:pPr>
        <w:numPr>
          <w:ilvl w:val="1"/>
          <w:numId w:val="98"/>
        </w:numPr>
      </w:pPr>
      <w:r w:rsidRPr="00252A99">
        <w:rPr>
          <w:b/>
          <w:bCs/>
        </w:rPr>
        <w:t>With LGUs:</w:t>
      </w:r>
      <w:r w:rsidRPr="00252A99">
        <w:t xml:space="preserve"> Acts as the </w:t>
      </w:r>
      <w:r w:rsidRPr="00252A99">
        <w:rPr>
          <w:b/>
          <w:bCs/>
        </w:rPr>
        <w:t>direct implementing arm</w:t>
      </w:r>
      <w:r w:rsidRPr="00252A99">
        <w:t>, managing barangay-level and municipal rollout activities.</w:t>
      </w:r>
    </w:p>
    <w:p w14:paraId="0846CF6A" w14:textId="61D393DA" w:rsidR="00252A99" w:rsidRDefault="00252A99" w:rsidP="000B0E62">
      <w:pPr>
        <w:numPr>
          <w:ilvl w:val="1"/>
          <w:numId w:val="98"/>
        </w:numPr>
      </w:pPr>
      <w:r w:rsidRPr="00252A99">
        <w:rPr>
          <w:b/>
          <w:bCs/>
        </w:rPr>
        <w:t xml:space="preserve">With Research Partners </w:t>
      </w:r>
      <w:r w:rsidR="00E21E4A" w:rsidRPr="00E21E4A">
        <w:rPr>
          <w:b/>
          <w:bCs/>
        </w:rPr>
        <w:t xml:space="preserve">(ISU, AIM, The 700 Club Asia): </w:t>
      </w:r>
      <w:r w:rsidR="00E21E4A" w:rsidRPr="00E21E4A">
        <w:t>Provides field data, reports, and pilot documentation for validation and refinement.</w:t>
      </w:r>
    </w:p>
    <w:p w14:paraId="1F8FBD86" w14:textId="77777777" w:rsidR="00252A99" w:rsidRPr="00252A99" w:rsidRDefault="00252A99" w:rsidP="00252A99">
      <w:r w:rsidRPr="00252A99">
        <w:rPr>
          <w:rFonts w:ascii="Segoe UI Emoji" w:hAnsi="Segoe UI Emoji" w:cs="Segoe UI Emoji"/>
        </w:rPr>
        <w:t>📌</w:t>
      </w:r>
      <w:r w:rsidRPr="00252A99">
        <w:t xml:space="preserve"> </w:t>
      </w:r>
      <w:r w:rsidRPr="00252A99">
        <w:rPr>
          <w:b/>
          <w:bCs/>
        </w:rPr>
        <w:t>Summary:</w:t>
      </w:r>
      <w:r w:rsidRPr="00252A99">
        <w:br/>
        <w:t xml:space="preserve">In the pre-implementation stage, KCI is the </w:t>
      </w:r>
      <w:r w:rsidRPr="00252A99">
        <w:rPr>
          <w:b/>
          <w:bCs/>
        </w:rPr>
        <w:t>boots-on-the-ground implementor</w:t>
      </w:r>
      <w:r w:rsidRPr="00252A99">
        <w:t xml:space="preserve"> of ABMPD. It builds partnerships with LGUs, pilots the barangay rollout model, trains volunteers, and generates learning that informs the wider provincial expansion.</w:t>
      </w:r>
    </w:p>
    <w:p w14:paraId="5C8075BE" w14:textId="77777777" w:rsidR="00252A99" w:rsidRDefault="00D047EE" w:rsidP="00252A99">
      <w:r>
        <w:pict w14:anchorId="1FB0CBA0">
          <v:rect id="_x0000_i1028" style="width:0;height:1.5pt" o:hralign="center" o:hrstd="t" o:hr="t" fillcolor="#a0a0a0" stroked="f"/>
        </w:pict>
      </w:r>
    </w:p>
    <w:p w14:paraId="725D1E49" w14:textId="77777777" w:rsidR="00252A99" w:rsidRPr="00252A99" w:rsidRDefault="00252A99" w:rsidP="00252A99">
      <w:pPr>
        <w:rPr>
          <w:b/>
          <w:bCs/>
        </w:rPr>
      </w:pPr>
      <w:r w:rsidRPr="00252A99">
        <w:rPr>
          <w:b/>
          <w:bCs/>
        </w:rPr>
        <w:t>3. Department of the Interior and Local Government (DILG) – Government Policy Partner (Pre-Implementation Stage)</w:t>
      </w:r>
    </w:p>
    <w:p w14:paraId="795FD5D2" w14:textId="77777777" w:rsidR="00252A99" w:rsidRPr="00252A99" w:rsidRDefault="00252A99" w:rsidP="00252A99">
      <w:r w:rsidRPr="00252A99">
        <w:rPr>
          <w:b/>
          <w:bCs/>
        </w:rPr>
        <w:t>Core Role:</w:t>
      </w:r>
      <w:r w:rsidRPr="00252A99">
        <w:br/>
        <w:t xml:space="preserve">DILG acts as the </w:t>
      </w:r>
      <w:r w:rsidRPr="00252A99">
        <w:rPr>
          <w:b/>
          <w:bCs/>
        </w:rPr>
        <w:t>policy enabler and governance integrator</w:t>
      </w:r>
      <w:r w:rsidRPr="00252A99">
        <w:t xml:space="preserve"> of ABMPD, ensuring that the program’s rollout aligns with national and provincial frameworks for local governance, barangay development, and community empowerment. Its role is to provide institutional cover, endorse the program to LGUs, and integrate ABMPD into existing governance mechanisms.</w:t>
      </w:r>
    </w:p>
    <w:p w14:paraId="6C9ACA81" w14:textId="77777777" w:rsidR="00252A99" w:rsidRPr="00252A99" w:rsidRDefault="00252A99" w:rsidP="00252A99">
      <w:r w:rsidRPr="00252A99">
        <w:rPr>
          <w:b/>
          <w:bCs/>
        </w:rPr>
        <w:t>Functions:</w:t>
      </w:r>
    </w:p>
    <w:p w14:paraId="0957A264" w14:textId="77777777" w:rsidR="00252A99" w:rsidRPr="00252A99" w:rsidRDefault="00252A99" w:rsidP="000B0E62">
      <w:pPr>
        <w:numPr>
          <w:ilvl w:val="0"/>
          <w:numId w:val="99"/>
        </w:numPr>
      </w:pPr>
      <w:r w:rsidRPr="00252A99">
        <w:rPr>
          <w:b/>
          <w:bCs/>
        </w:rPr>
        <w:t>Policy &amp; Governance Alignment</w:t>
      </w:r>
    </w:p>
    <w:p w14:paraId="01FD7C9F" w14:textId="77777777" w:rsidR="00252A99" w:rsidRPr="00252A99" w:rsidRDefault="00252A99" w:rsidP="000B0E62">
      <w:pPr>
        <w:numPr>
          <w:ilvl w:val="1"/>
          <w:numId w:val="99"/>
        </w:numPr>
      </w:pPr>
      <w:r w:rsidRPr="00252A99">
        <w:t>Reviews ABMPD’s framework and modules to ensure alignment with national governance priorities, particularly in moral recovery, citizen engagement, and values formation.</w:t>
      </w:r>
    </w:p>
    <w:p w14:paraId="74A28C44" w14:textId="77777777" w:rsidR="00252A99" w:rsidRDefault="00252A99" w:rsidP="000B0E62">
      <w:pPr>
        <w:numPr>
          <w:ilvl w:val="1"/>
          <w:numId w:val="99"/>
        </w:numPr>
      </w:pPr>
      <w:r w:rsidRPr="00252A99">
        <w:t>Integrates ABMPD within existing DILG-led initiatives such as barangay governance, participatory governance, and capacity-building programs.</w:t>
      </w:r>
    </w:p>
    <w:p w14:paraId="1AEC08DD" w14:textId="77777777" w:rsidR="00252A99" w:rsidRPr="00252A99" w:rsidRDefault="00252A99" w:rsidP="000B0E62">
      <w:pPr>
        <w:numPr>
          <w:ilvl w:val="0"/>
          <w:numId w:val="99"/>
        </w:numPr>
      </w:pPr>
      <w:r w:rsidRPr="00252A99">
        <w:rPr>
          <w:b/>
          <w:bCs/>
        </w:rPr>
        <w:t>Endorsement to LGUs</w:t>
      </w:r>
    </w:p>
    <w:p w14:paraId="6C1CCFF0" w14:textId="77777777" w:rsidR="00252A99" w:rsidRPr="00252A99" w:rsidRDefault="00252A99" w:rsidP="000B0E62">
      <w:pPr>
        <w:numPr>
          <w:ilvl w:val="1"/>
          <w:numId w:val="99"/>
        </w:numPr>
      </w:pPr>
      <w:r w:rsidRPr="00252A99">
        <w:t xml:space="preserve">Provides </w:t>
      </w:r>
      <w:r w:rsidRPr="00252A99">
        <w:rPr>
          <w:b/>
          <w:bCs/>
        </w:rPr>
        <w:t>formal endorsement or circulars</w:t>
      </w:r>
      <w:r w:rsidRPr="00252A99">
        <w:t xml:space="preserve"> to provincial, municipal, and barangay LGUs to legitimize the program.</w:t>
      </w:r>
    </w:p>
    <w:p w14:paraId="2862193C" w14:textId="77777777" w:rsidR="00252A99" w:rsidRPr="00252A99" w:rsidRDefault="00252A99" w:rsidP="000B0E62">
      <w:pPr>
        <w:numPr>
          <w:ilvl w:val="1"/>
          <w:numId w:val="99"/>
        </w:numPr>
      </w:pPr>
      <w:r w:rsidRPr="00252A99">
        <w:t>Encourages LGUs to partner with KCI for rollout, strengthening municipal and barangay ownership.</w:t>
      </w:r>
    </w:p>
    <w:p w14:paraId="566ECDC4" w14:textId="77777777" w:rsidR="00252A99" w:rsidRPr="00252A99" w:rsidRDefault="00252A99" w:rsidP="000B0E62">
      <w:pPr>
        <w:numPr>
          <w:ilvl w:val="0"/>
          <w:numId w:val="99"/>
        </w:numPr>
      </w:pPr>
      <w:r w:rsidRPr="00252A99">
        <w:rPr>
          <w:b/>
          <w:bCs/>
        </w:rPr>
        <w:t>Capacity Support &amp; Monitoring</w:t>
      </w:r>
    </w:p>
    <w:p w14:paraId="73D8B02B" w14:textId="77777777" w:rsidR="00252A99" w:rsidRPr="00252A99" w:rsidRDefault="00252A99" w:rsidP="000B0E62">
      <w:pPr>
        <w:numPr>
          <w:ilvl w:val="1"/>
          <w:numId w:val="99"/>
        </w:numPr>
      </w:pPr>
      <w:r w:rsidRPr="00252A99">
        <w:t>Assigns DILG provincial and municipal focal persons to monitor ABMPD pilot implementation.</w:t>
      </w:r>
    </w:p>
    <w:p w14:paraId="5AEB44E6" w14:textId="77777777" w:rsidR="00252A99" w:rsidRPr="00252A99" w:rsidRDefault="00252A99" w:rsidP="000B0E62">
      <w:pPr>
        <w:numPr>
          <w:ilvl w:val="1"/>
          <w:numId w:val="99"/>
        </w:numPr>
      </w:pPr>
      <w:r w:rsidRPr="00252A99">
        <w:t>Offers technical assistance to LGUs in passing ordinances, resolutions, or policies institutionalizing ABMPD locally.</w:t>
      </w:r>
    </w:p>
    <w:p w14:paraId="0EBF1F52" w14:textId="77777777" w:rsidR="00252A99" w:rsidRPr="00252A99" w:rsidRDefault="00252A99" w:rsidP="000B0E62">
      <w:pPr>
        <w:numPr>
          <w:ilvl w:val="0"/>
          <w:numId w:val="99"/>
        </w:numPr>
      </w:pPr>
      <w:r w:rsidRPr="00252A99">
        <w:rPr>
          <w:b/>
          <w:bCs/>
        </w:rPr>
        <w:t>Institutional Partnership</w:t>
      </w:r>
    </w:p>
    <w:p w14:paraId="5521589E" w14:textId="77777777" w:rsidR="00252A99" w:rsidRPr="00252A99" w:rsidRDefault="00252A99" w:rsidP="000B0E62">
      <w:pPr>
        <w:numPr>
          <w:ilvl w:val="1"/>
          <w:numId w:val="99"/>
        </w:numPr>
      </w:pPr>
      <w:r w:rsidRPr="00252A99">
        <w:t xml:space="preserve">Partners directly with </w:t>
      </w:r>
      <w:r w:rsidRPr="00252A99">
        <w:rPr>
          <w:b/>
          <w:bCs/>
        </w:rPr>
        <w:t>ABMPD Holding Company</w:t>
      </w:r>
      <w:r w:rsidRPr="00252A99">
        <w:t xml:space="preserve"> at the strategic level via MOA for policy integration and governance support.</w:t>
      </w:r>
    </w:p>
    <w:p w14:paraId="7B517857" w14:textId="77777777" w:rsidR="00252A99" w:rsidRPr="00252A99" w:rsidRDefault="00252A99" w:rsidP="000B0E62">
      <w:pPr>
        <w:numPr>
          <w:ilvl w:val="1"/>
          <w:numId w:val="99"/>
        </w:numPr>
      </w:pPr>
      <w:r w:rsidRPr="00252A99">
        <w:t>Coordinates with KCI indirectly through LGUs, ensuring smooth flow between policy endorsement (DILG) and operational implementation (KCI).</w:t>
      </w:r>
    </w:p>
    <w:p w14:paraId="7F82A4BA" w14:textId="77777777" w:rsidR="00252A99" w:rsidRPr="00252A99" w:rsidRDefault="00252A99" w:rsidP="000B0E62">
      <w:pPr>
        <w:numPr>
          <w:ilvl w:val="0"/>
          <w:numId w:val="99"/>
        </w:numPr>
      </w:pPr>
      <w:r w:rsidRPr="00252A99">
        <w:rPr>
          <w:b/>
          <w:bCs/>
        </w:rPr>
        <w:t>Strategic Partnership Role</w:t>
      </w:r>
    </w:p>
    <w:p w14:paraId="51F66EFA" w14:textId="77777777" w:rsidR="00252A99" w:rsidRPr="00252A99" w:rsidRDefault="00252A99" w:rsidP="000B0E62">
      <w:pPr>
        <w:numPr>
          <w:ilvl w:val="1"/>
          <w:numId w:val="99"/>
        </w:numPr>
      </w:pPr>
      <w:r w:rsidRPr="00252A99">
        <w:rPr>
          <w:b/>
          <w:bCs/>
        </w:rPr>
        <w:t>With ABMPD Holding:</w:t>
      </w:r>
      <w:r w:rsidRPr="00252A99">
        <w:t xml:space="preserve"> Signs MOA as a </w:t>
      </w:r>
      <w:r w:rsidRPr="00252A99">
        <w:rPr>
          <w:b/>
          <w:bCs/>
        </w:rPr>
        <w:t>policy and governance partner</w:t>
      </w:r>
      <w:r w:rsidRPr="00252A99">
        <w:t>, ensuring national-to-local alignment.</w:t>
      </w:r>
    </w:p>
    <w:p w14:paraId="760C4CF3" w14:textId="77777777" w:rsidR="00252A99" w:rsidRPr="00252A99" w:rsidRDefault="00252A99" w:rsidP="000B0E62">
      <w:pPr>
        <w:numPr>
          <w:ilvl w:val="1"/>
          <w:numId w:val="99"/>
        </w:numPr>
      </w:pPr>
      <w:r w:rsidRPr="00252A99">
        <w:rPr>
          <w:b/>
          <w:bCs/>
        </w:rPr>
        <w:t>With LGUs:</w:t>
      </w:r>
      <w:r w:rsidRPr="00252A99">
        <w:t xml:space="preserve"> Acts as the oversight body encouraging compliance and adoption at the municipal and barangay levels.</w:t>
      </w:r>
    </w:p>
    <w:p w14:paraId="50F10834" w14:textId="26AEF1E7" w:rsidR="00252A99" w:rsidRDefault="00252A99" w:rsidP="000B0E62">
      <w:pPr>
        <w:numPr>
          <w:ilvl w:val="1"/>
          <w:numId w:val="99"/>
        </w:numPr>
      </w:pPr>
      <w:r w:rsidRPr="00252A99">
        <w:rPr>
          <w:b/>
          <w:bCs/>
        </w:rPr>
        <w:t>With Research Partners:</w:t>
      </w:r>
      <w:r w:rsidRPr="00252A99">
        <w:t xml:space="preserve"> </w:t>
      </w:r>
      <w:r w:rsidR="00906F23" w:rsidRPr="00906F23">
        <w:t>Provides government data and validation linkages useful for ISU, AIM, and The 700 Club Asia research.</w:t>
      </w:r>
    </w:p>
    <w:p w14:paraId="49D48B88" w14:textId="77777777" w:rsidR="00252A99" w:rsidRPr="00252A99" w:rsidRDefault="00252A99" w:rsidP="00252A99">
      <w:r w:rsidRPr="00252A99">
        <w:rPr>
          <w:rFonts w:ascii="Segoe UI Emoji" w:hAnsi="Segoe UI Emoji" w:cs="Segoe UI Emoji"/>
        </w:rPr>
        <w:t>📌</w:t>
      </w:r>
      <w:r w:rsidRPr="00252A99">
        <w:t xml:space="preserve"> </w:t>
      </w:r>
      <w:r w:rsidRPr="00252A99">
        <w:rPr>
          <w:b/>
          <w:bCs/>
        </w:rPr>
        <w:t>Summary:</w:t>
      </w:r>
      <w:r w:rsidRPr="00252A99">
        <w:br/>
        <w:t xml:space="preserve">In the pre-implementation stage, DILG ensures ABMPD has </w:t>
      </w:r>
      <w:r w:rsidRPr="00252A99">
        <w:rPr>
          <w:b/>
          <w:bCs/>
        </w:rPr>
        <w:t>policy legitimacy and integration</w:t>
      </w:r>
      <w:r w:rsidRPr="00252A99">
        <w:t xml:space="preserve"> within the governance system. It acts as the </w:t>
      </w:r>
      <w:r w:rsidRPr="00252A99">
        <w:rPr>
          <w:b/>
          <w:bCs/>
        </w:rPr>
        <w:t>bridge between ABMPD Holding and LGUs</w:t>
      </w:r>
      <w:r w:rsidRPr="00252A99">
        <w:t>, providing institutional authority, endorsements, and monitoring support.</w:t>
      </w:r>
    </w:p>
    <w:p w14:paraId="098B7C7F" w14:textId="77777777" w:rsidR="00252A99" w:rsidRDefault="00D047EE" w:rsidP="00252A99">
      <w:r>
        <w:pict w14:anchorId="4E756AB5">
          <v:rect id="_x0000_i1029" style="width:0;height:1.5pt" o:hralign="center" o:hrstd="t" o:hr="t" fillcolor="#a0a0a0" stroked="f"/>
        </w:pict>
      </w:r>
    </w:p>
    <w:p w14:paraId="0EEA6D60" w14:textId="77777777" w:rsidR="00252A99" w:rsidRPr="00252A99" w:rsidRDefault="00252A99" w:rsidP="00252A99">
      <w:pPr>
        <w:rPr>
          <w:b/>
          <w:bCs/>
        </w:rPr>
      </w:pPr>
      <w:r w:rsidRPr="00252A99">
        <w:rPr>
          <w:b/>
          <w:bCs/>
        </w:rPr>
        <w:t>4. Department of Education (DepEd) – Education &amp; Interim Fund Custodian (Pre-Implementation Stage)</w:t>
      </w:r>
    </w:p>
    <w:p w14:paraId="5272AB87" w14:textId="77777777" w:rsidR="00252A99" w:rsidRDefault="00252A99" w:rsidP="00252A99">
      <w:r w:rsidRPr="00252A99">
        <w:rPr>
          <w:b/>
          <w:bCs/>
        </w:rPr>
        <w:t>Core Role:</w:t>
      </w:r>
      <w:r w:rsidRPr="00252A99">
        <w:br/>
        <w:t xml:space="preserve">DepEd serves as the </w:t>
      </w:r>
      <w:r w:rsidRPr="00252A99">
        <w:rPr>
          <w:b/>
          <w:bCs/>
        </w:rPr>
        <w:t>technical training partner and interim financial custodian</w:t>
      </w:r>
      <w:r w:rsidRPr="00252A99">
        <w:t xml:space="preserve"> for ABMPD during the pre-implementation and early rollout stages. While student engagement formally begins only in </w:t>
      </w:r>
      <w:r w:rsidRPr="00252A99">
        <w:rPr>
          <w:b/>
          <w:bCs/>
        </w:rPr>
        <w:t>Tier 3</w:t>
      </w:r>
      <w:r w:rsidRPr="00252A99">
        <w:t>, DepEd is already a critical enabler during the pilot through training, monitoring support, and financial stewardship (until the ABMPD Foundation and Finance &amp; Compliance Subsidiary are operational).</w:t>
      </w:r>
    </w:p>
    <w:p w14:paraId="1E523779" w14:textId="5D005FBF" w:rsidR="00867D8C" w:rsidRPr="00252A99" w:rsidRDefault="00867D8C" w:rsidP="00252A99">
      <w:r w:rsidRPr="00867D8C">
        <w:t>It also provides institutional credibility to ABMPD by serving as a trusted government steward for donor-linked resources and by aligning values-based training with formal education standards.</w:t>
      </w:r>
    </w:p>
    <w:p w14:paraId="142B47F7" w14:textId="77777777" w:rsidR="00252A99" w:rsidRPr="00252A99" w:rsidRDefault="00252A99" w:rsidP="00252A99">
      <w:r w:rsidRPr="00252A99">
        <w:rPr>
          <w:b/>
          <w:bCs/>
        </w:rPr>
        <w:t>Functions:</w:t>
      </w:r>
    </w:p>
    <w:p w14:paraId="5B74941D" w14:textId="77777777" w:rsidR="00252A99" w:rsidRPr="00252A99" w:rsidRDefault="00252A99" w:rsidP="000B0E62">
      <w:pPr>
        <w:numPr>
          <w:ilvl w:val="0"/>
          <w:numId w:val="100"/>
        </w:numPr>
      </w:pPr>
      <w:r w:rsidRPr="00252A99">
        <w:rPr>
          <w:b/>
          <w:bCs/>
        </w:rPr>
        <w:t>Technical Training &amp; Pedagogy Support</w:t>
      </w:r>
    </w:p>
    <w:p w14:paraId="2262FE05" w14:textId="77777777" w:rsidR="00252A99" w:rsidRPr="00252A99" w:rsidRDefault="00252A99" w:rsidP="000B0E62">
      <w:pPr>
        <w:numPr>
          <w:ilvl w:val="1"/>
          <w:numId w:val="100"/>
        </w:numPr>
      </w:pPr>
      <w:r w:rsidRPr="00252A99">
        <w:t xml:space="preserve">Provides expertise in pedagogy, training methods, and instructional design to strengthen KCI’s capacity in training </w:t>
      </w:r>
      <w:r w:rsidRPr="00252A99">
        <w:rPr>
          <w:b/>
          <w:bCs/>
        </w:rPr>
        <w:t>Values Formation Advocates (VFAs)</w:t>
      </w:r>
      <w:r w:rsidRPr="00252A99">
        <w:t xml:space="preserve"> at barangay and municipal levels.</w:t>
      </w:r>
    </w:p>
    <w:p w14:paraId="4AB7C55B" w14:textId="77777777" w:rsidR="00252A99" w:rsidRDefault="00252A99" w:rsidP="000B0E62">
      <w:pPr>
        <w:numPr>
          <w:ilvl w:val="1"/>
          <w:numId w:val="100"/>
        </w:numPr>
      </w:pPr>
      <w:r w:rsidRPr="00252A99">
        <w:t xml:space="preserve">Assists in preparing </w:t>
      </w:r>
      <w:r w:rsidRPr="00252A99">
        <w:rPr>
          <w:b/>
          <w:bCs/>
        </w:rPr>
        <w:t>Training of Trainers (ToT)</w:t>
      </w:r>
      <w:r w:rsidRPr="00252A99">
        <w:t xml:space="preserve"> modules and standardized teaching-learning materials.</w:t>
      </w:r>
    </w:p>
    <w:p w14:paraId="28AB33CA" w14:textId="216BFB54" w:rsidR="00867D8C" w:rsidRPr="00252A99" w:rsidRDefault="00867D8C" w:rsidP="000B0E62">
      <w:pPr>
        <w:numPr>
          <w:ilvl w:val="1"/>
          <w:numId w:val="100"/>
        </w:numPr>
      </w:pPr>
      <w:r w:rsidRPr="00867D8C">
        <w:t>Ensures training modules are contextualized for barangay-level realities while remaining consistent with DepEd’s quality assurance benchmarks.</w:t>
      </w:r>
    </w:p>
    <w:p w14:paraId="071B0F1A" w14:textId="77777777" w:rsidR="00252A99" w:rsidRPr="00252A99" w:rsidRDefault="00252A99" w:rsidP="000B0E62">
      <w:pPr>
        <w:numPr>
          <w:ilvl w:val="0"/>
          <w:numId w:val="100"/>
        </w:numPr>
      </w:pPr>
      <w:r w:rsidRPr="00252A99">
        <w:rPr>
          <w:b/>
          <w:bCs/>
        </w:rPr>
        <w:t>Capacity-Building for VFAs</w:t>
      </w:r>
    </w:p>
    <w:p w14:paraId="341F0029" w14:textId="77777777" w:rsidR="00252A99" w:rsidRPr="00252A99" w:rsidRDefault="00252A99" w:rsidP="000B0E62">
      <w:pPr>
        <w:numPr>
          <w:ilvl w:val="1"/>
          <w:numId w:val="100"/>
        </w:numPr>
      </w:pPr>
      <w:r w:rsidRPr="00252A99">
        <w:t>Partners with KCI in equipping MVFA and BVFA candidates with skills in facilitation, monitoring, documentation, and evaluation.</w:t>
      </w:r>
    </w:p>
    <w:p w14:paraId="2455E2B6" w14:textId="77777777" w:rsidR="00252A99" w:rsidRDefault="00252A99" w:rsidP="000B0E62">
      <w:pPr>
        <w:numPr>
          <w:ilvl w:val="1"/>
          <w:numId w:val="100"/>
        </w:numPr>
      </w:pPr>
      <w:r w:rsidRPr="00252A99">
        <w:t>Ensures training systems follow recognized education standards, making them scalable and replicable.</w:t>
      </w:r>
    </w:p>
    <w:p w14:paraId="0DE73457" w14:textId="77777777" w:rsidR="00252A99" w:rsidRPr="00252A99" w:rsidRDefault="00252A99" w:rsidP="000B0E62">
      <w:pPr>
        <w:numPr>
          <w:ilvl w:val="0"/>
          <w:numId w:val="100"/>
        </w:numPr>
      </w:pPr>
      <w:r w:rsidRPr="00252A99">
        <w:rPr>
          <w:b/>
          <w:bCs/>
        </w:rPr>
        <w:t>Interim Fund Custodianship</w:t>
      </w:r>
    </w:p>
    <w:p w14:paraId="79CFA75F" w14:textId="77777777" w:rsidR="00252A99" w:rsidRPr="00252A99" w:rsidRDefault="00252A99" w:rsidP="000B0E62">
      <w:pPr>
        <w:numPr>
          <w:ilvl w:val="1"/>
          <w:numId w:val="100"/>
        </w:numPr>
      </w:pPr>
      <w:r w:rsidRPr="00252A99">
        <w:t xml:space="preserve">Acts as a </w:t>
      </w:r>
      <w:r w:rsidRPr="00252A99">
        <w:rPr>
          <w:b/>
          <w:bCs/>
        </w:rPr>
        <w:t>temporary financial custodian</w:t>
      </w:r>
      <w:r w:rsidRPr="00252A99">
        <w:t xml:space="preserve"> for donor or seed funding linked to training, education, and early pilot operations.</w:t>
      </w:r>
    </w:p>
    <w:p w14:paraId="2E54E970" w14:textId="77777777" w:rsidR="00252A99" w:rsidRPr="00252A99" w:rsidRDefault="00252A99" w:rsidP="000B0E62">
      <w:pPr>
        <w:numPr>
          <w:ilvl w:val="1"/>
          <w:numId w:val="100"/>
        </w:numPr>
      </w:pPr>
      <w:r w:rsidRPr="00252A99">
        <w:t>Maintains proper accounting, reporting, and fund release mechanisms until the ABMPD Foundation and Finance &amp; Compliance Subsidiary are fully registered and operational.</w:t>
      </w:r>
    </w:p>
    <w:p w14:paraId="0A8C4655" w14:textId="77777777" w:rsidR="00252A99" w:rsidRDefault="00252A99" w:rsidP="000B0E62">
      <w:pPr>
        <w:numPr>
          <w:ilvl w:val="1"/>
          <w:numId w:val="100"/>
        </w:numPr>
      </w:pPr>
      <w:r w:rsidRPr="00252A99">
        <w:t>Provides assurance of transparency and accountability to donors and partners during the pilot phase.</w:t>
      </w:r>
    </w:p>
    <w:p w14:paraId="693DB3EE" w14:textId="67490A05" w:rsidR="00867D8C" w:rsidRPr="00252A99" w:rsidRDefault="00867D8C" w:rsidP="000B0E62">
      <w:pPr>
        <w:numPr>
          <w:ilvl w:val="1"/>
          <w:numId w:val="100"/>
        </w:numPr>
      </w:pPr>
      <w:r w:rsidRPr="00867D8C">
        <w:t>Reports jointly with ABMPD Holding Company to ensure transparency and shared oversight in the handling of interim funds.</w:t>
      </w:r>
    </w:p>
    <w:p w14:paraId="4272D9C9" w14:textId="77777777" w:rsidR="00252A99" w:rsidRPr="00252A99" w:rsidRDefault="00252A99" w:rsidP="000B0E62">
      <w:pPr>
        <w:numPr>
          <w:ilvl w:val="0"/>
          <w:numId w:val="100"/>
        </w:numPr>
      </w:pPr>
      <w:r w:rsidRPr="00252A99">
        <w:rPr>
          <w:b/>
          <w:bCs/>
        </w:rPr>
        <w:t>Monitoring &amp; Evaluation Support</w:t>
      </w:r>
    </w:p>
    <w:p w14:paraId="4B19C29E" w14:textId="77777777" w:rsidR="00252A99" w:rsidRPr="00252A99" w:rsidRDefault="00252A99" w:rsidP="000B0E62">
      <w:pPr>
        <w:numPr>
          <w:ilvl w:val="1"/>
          <w:numId w:val="100"/>
        </w:numPr>
      </w:pPr>
      <w:r w:rsidRPr="00252A99">
        <w:t>Deploys selected DepEd supervisors/teachers as focal persons for monitoring training quality and documentation.</w:t>
      </w:r>
    </w:p>
    <w:p w14:paraId="364C15FE" w14:textId="77777777" w:rsidR="00252A99" w:rsidRDefault="00252A99" w:rsidP="000B0E62">
      <w:pPr>
        <w:numPr>
          <w:ilvl w:val="1"/>
          <w:numId w:val="100"/>
        </w:numPr>
      </w:pPr>
      <w:r w:rsidRPr="00252A99">
        <w:t>Helps KCI and ABMPD Holding refine evaluation tools for consistency in data collection and validation.</w:t>
      </w:r>
    </w:p>
    <w:p w14:paraId="47FDAC5C" w14:textId="34C18235" w:rsidR="00867D8C" w:rsidRPr="00252A99" w:rsidRDefault="00867D8C" w:rsidP="000B0E62">
      <w:pPr>
        <w:numPr>
          <w:ilvl w:val="1"/>
          <w:numId w:val="100"/>
        </w:numPr>
      </w:pPr>
      <w:r w:rsidRPr="00867D8C">
        <w:t>Channels feedback to research partners (ISU, AIM, CCCI) for evidence-based improvement of training frameworks.</w:t>
      </w:r>
    </w:p>
    <w:p w14:paraId="1FF48F03" w14:textId="77777777" w:rsidR="00252A99" w:rsidRPr="00252A99" w:rsidRDefault="00252A99" w:rsidP="000B0E62">
      <w:pPr>
        <w:numPr>
          <w:ilvl w:val="0"/>
          <w:numId w:val="100"/>
        </w:numPr>
      </w:pPr>
      <w:r w:rsidRPr="00252A99">
        <w:rPr>
          <w:b/>
          <w:bCs/>
        </w:rPr>
        <w:t>Education Sector Integration (Tier 3 Onwards)</w:t>
      </w:r>
    </w:p>
    <w:p w14:paraId="041F227C" w14:textId="77777777" w:rsidR="00252A99" w:rsidRPr="00252A99" w:rsidRDefault="00252A99" w:rsidP="000B0E62">
      <w:pPr>
        <w:numPr>
          <w:ilvl w:val="1"/>
          <w:numId w:val="100"/>
        </w:numPr>
      </w:pPr>
      <w:r w:rsidRPr="00252A99">
        <w:t xml:space="preserve">Prepares the groundwork for eventual </w:t>
      </w:r>
      <w:r w:rsidRPr="00252A99">
        <w:rPr>
          <w:b/>
          <w:bCs/>
        </w:rPr>
        <w:t>student engagement modules</w:t>
      </w:r>
      <w:r w:rsidRPr="00252A99">
        <w:t xml:space="preserve"> at the high school and tertiary level, including service-learning, leadership development, and youth volunteer formation.</w:t>
      </w:r>
    </w:p>
    <w:p w14:paraId="397AB1F5" w14:textId="77777777" w:rsidR="00252A99" w:rsidRPr="00252A99" w:rsidRDefault="00252A99" w:rsidP="000B0E62">
      <w:pPr>
        <w:numPr>
          <w:ilvl w:val="1"/>
          <w:numId w:val="100"/>
        </w:numPr>
      </w:pPr>
      <w:r w:rsidRPr="00252A99">
        <w:t>Aligns ABMPD modules with DepEd’s youth development and values education frameworks once program maturity is reached.</w:t>
      </w:r>
    </w:p>
    <w:p w14:paraId="3309E5B6" w14:textId="77777777" w:rsidR="00252A99" w:rsidRPr="00252A99" w:rsidRDefault="00252A99" w:rsidP="000B0E62">
      <w:pPr>
        <w:numPr>
          <w:ilvl w:val="0"/>
          <w:numId w:val="100"/>
        </w:numPr>
      </w:pPr>
      <w:r w:rsidRPr="00252A99">
        <w:rPr>
          <w:b/>
          <w:bCs/>
        </w:rPr>
        <w:t>Strategic Partnership Role</w:t>
      </w:r>
    </w:p>
    <w:p w14:paraId="1DBE4B90" w14:textId="77777777" w:rsidR="00252A99" w:rsidRPr="00252A99" w:rsidRDefault="00252A99" w:rsidP="000B0E62">
      <w:pPr>
        <w:numPr>
          <w:ilvl w:val="1"/>
          <w:numId w:val="100"/>
        </w:numPr>
      </w:pPr>
      <w:r w:rsidRPr="00252A99">
        <w:rPr>
          <w:b/>
          <w:bCs/>
        </w:rPr>
        <w:t>With ABMPD Holding:</w:t>
      </w:r>
      <w:r w:rsidRPr="00252A99">
        <w:t xml:space="preserve"> Formal MOA as a national/provincial partner for training and interim fund custodianship.</w:t>
      </w:r>
    </w:p>
    <w:p w14:paraId="2865A1FD" w14:textId="77777777" w:rsidR="00252A99" w:rsidRPr="00252A99" w:rsidRDefault="00252A99" w:rsidP="000B0E62">
      <w:pPr>
        <w:numPr>
          <w:ilvl w:val="1"/>
          <w:numId w:val="100"/>
        </w:numPr>
      </w:pPr>
      <w:r w:rsidRPr="00252A99">
        <w:rPr>
          <w:b/>
          <w:bCs/>
        </w:rPr>
        <w:t>With KCI:</w:t>
      </w:r>
      <w:r w:rsidRPr="00252A99">
        <w:t xml:space="preserve"> Operational collaboration in training VFAs, monitoring implementation, and providing school-based venues for capacity-building.</w:t>
      </w:r>
    </w:p>
    <w:p w14:paraId="5E04361C" w14:textId="2A8DD4EB" w:rsidR="00252A99" w:rsidRDefault="00510DFF" w:rsidP="000B0E62">
      <w:pPr>
        <w:numPr>
          <w:ilvl w:val="1"/>
          <w:numId w:val="100"/>
        </w:numPr>
      </w:pPr>
      <w:r w:rsidRPr="00510DFF">
        <w:rPr>
          <w:b/>
          <w:bCs/>
        </w:rPr>
        <w:t xml:space="preserve">With Research Partners </w:t>
      </w:r>
      <w:r w:rsidR="00814D0A" w:rsidRPr="00814D0A">
        <w:rPr>
          <w:b/>
          <w:bCs/>
        </w:rPr>
        <w:t>(ISU, AIM, The 700 Club Asia) and Faith-Based Partner (NCCP–PCEC Alliance)</w:t>
      </w:r>
      <w:r w:rsidRPr="00510DFF">
        <w:rPr>
          <w:b/>
          <w:bCs/>
        </w:rPr>
        <w:t xml:space="preserve">: </w:t>
      </w:r>
      <w:r w:rsidRPr="00510DFF">
        <w:t>Coordination for access to school data and validation of training impacts.</w:t>
      </w:r>
    </w:p>
    <w:p w14:paraId="0F18D0D8" w14:textId="3AD7EE4D" w:rsidR="00067359" w:rsidRDefault="00067359" w:rsidP="000B0E62">
      <w:pPr>
        <w:numPr>
          <w:ilvl w:val="1"/>
          <w:numId w:val="100"/>
        </w:numPr>
      </w:pPr>
      <w:r w:rsidRPr="00067359">
        <w:rPr>
          <w:b/>
          <w:bCs/>
        </w:rPr>
        <w:t>With LGUs:</w:t>
      </w:r>
      <w:r w:rsidRPr="00067359">
        <w:t xml:space="preserve"> Coordinates with municipal and barangay LGUs (via KCI) to facilitate school-based training, community volunteer integration, and barangay-level education activities.</w:t>
      </w:r>
    </w:p>
    <w:p w14:paraId="629CA9C9" w14:textId="77777777" w:rsidR="00252A99" w:rsidRPr="00252A99" w:rsidRDefault="00252A99" w:rsidP="00252A99">
      <w:r w:rsidRPr="00252A99">
        <w:rPr>
          <w:rFonts w:ascii="Segoe UI Emoji" w:hAnsi="Segoe UI Emoji" w:cs="Segoe UI Emoji"/>
        </w:rPr>
        <w:t>📌</w:t>
      </w:r>
      <w:r w:rsidRPr="00252A99">
        <w:t xml:space="preserve"> </w:t>
      </w:r>
      <w:r w:rsidRPr="00252A99">
        <w:rPr>
          <w:b/>
          <w:bCs/>
        </w:rPr>
        <w:t>Summary:</w:t>
      </w:r>
      <w:r w:rsidRPr="00252A99">
        <w:br/>
        <w:t xml:space="preserve">DepEd’s role in the pre-implementation stage is </w:t>
      </w:r>
      <w:r w:rsidRPr="00252A99">
        <w:rPr>
          <w:b/>
          <w:bCs/>
        </w:rPr>
        <w:t>not yet about student involvement</w:t>
      </w:r>
      <w:r w:rsidRPr="00252A99">
        <w:t xml:space="preserve">, but rather about being a </w:t>
      </w:r>
      <w:r w:rsidRPr="00252A99">
        <w:rPr>
          <w:b/>
          <w:bCs/>
        </w:rPr>
        <w:t>pillar for training, quality assurance, and financial stewardship</w:t>
      </w:r>
      <w:r w:rsidRPr="00252A99">
        <w:t xml:space="preserve">. This ensures that the program is transparent, well-documented, and credible to donors and stakeholders while preparing for eventual integration into schools at </w:t>
      </w:r>
      <w:r w:rsidRPr="00252A99">
        <w:rPr>
          <w:b/>
          <w:bCs/>
        </w:rPr>
        <w:t>Tier 3</w:t>
      </w:r>
      <w:r w:rsidRPr="00252A99">
        <w:t>.</w:t>
      </w:r>
    </w:p>
    <w:p w14:paraId="0725700C" w14:textId="77777777" w:rsidR="00252A99" w:rsidRDefault="00D047EE" w:rsidP="00252A99">
      <w:r>
        <w:pict w14:anchorId="233A1ADE">
          <v:rect id="_x0000_i1030" style="width:0;height:1.5pt" o:hralign="center" o:hrstd="t" o:hr="t" fillcolor="#a0a0a0" stroked="f"/>
        </w:pict>
      </w:r>
    </w:p>
    <w:p w14:paraId="13BE3D47" w14:textId="2F5C2B37" w:rsidR="00A22CA6" w:rsidRPr="00252A99" w:rsidRDefault="00A22CA6" w:rsidP="00A22CA6">
      <w:pPr>
        <w:rPr>
          <w:b/>
          <w:bCs/>
        </w:rPr>
      </w:pPr>
      <w:r>
        <w:rPr>
          <w:b/>
          <w:bCs/>
        </w:rPr>
        <w:t>5</w:t>
      </w:r>
      <w:r w:rsidRPr="00252A99">
        <w:rPr>
          <w:b/>
          <w:bCs/>
        </w:rPr>
        <w:t xml:space="preserve">. </w:t>
      </w:r>
      <w:r w:rsidRPr="00A22CA6">
        <w:rPr>
          <w:b/>
          <w:bCs/>
        </w:rPr>
        <w:t>Isabela State University (ISU) – Provincial Academic &amp; Research Partner (Pre-Implementation Stage)</w:t>
      </w:r>
    </w:p>
    <w:p w14:paraId="60DF9D5B" w14:textId="694BC7C2" w:rsidR="00A22CA6" w:rsidRPr="00252A99" w:rsidRDefault="00A22CA6" w:rsidP="00A22CA6">
      <w:r w:rsidRPr="00252A99">
        <w:rPr>
          <w:b/>
          <w:bCs/>
        </w:rPr>
        <w:t>Core Role:</w:t>
      </w:r>
      <w:r w:rsidRPr="00252A99">
        <w:br/>
      </w:r>
      <w:r w:rsidRPr="00A22CA6">
        <w:t>ISU serves as the provincial-level academic and research partner of ABMPD, anchoring the program in evidence-based practices, training validation, and localized research. It bridges the gap between theory and implementation by documenting pilot rollouts, evaluating program outcomes, and ensuring that ABMPD modules are academically sound, contextually relevant, and scalable across municipalities.</w:t>
      </w:r>
    </w:p>
    <w:p w14:paraId="7DA49A6D" w14:textId="77777777" w:rsidR="00A22CA6" w:rsidRPr="00252A99" w:rsidRDefault="00A22CA6" w:rsidP="00A22CA6">
      <w:r w:rsidRPr="00252A99">
        <w:rPr>
          <w:b/>
          <w:bCs/>
        </w:rPr>
        <w:t>Functions:</w:t>
      </w:r>
    </w:p>
    <w:p w14:paraId="2EC536CB" w14:textId="53DD9A1B" w:rsidR="00A22CA6" w:rsidRPr="00252A99" w:rsidRDefault="00A22CA6" w:rsidP="000B0E62">
      <w:pPr>
        <w:numPr>
          <w:ilvl w:val="0"/>
          <w:numId w:val="100"/>
        </w:numPr>
      </w:pPr>
      <w:r w:rsidRPr="00A22CA6">
        <w:rPr>
          <w:b/>
          <w:bCs/>
        </w:rPr>
        <w:t>Research &amp; Validation</w:t>
      </w:r>
    </w:p>
    <w:p w14:paraId="5ED3D280" w14:textId="5B0A9EE3" w:rsidR="00A22CA6" w:rsidRPr="00252A99" w:rsidRDefault="00A22CA6" w:rsidP="000B0E62">
      <w:pPr>
        <w:numPr>
          <w:ilvl w:val="1"/>
          <w:numId w:val="100"/>
        </w:numPr>
      </w:pPr>
      <w:r w:rsidRPr="00A22CA6">
        <w:t>Leads the design of monitoring and evaluation frameworks for the pilot stage.</w:t>
      </w:r>
    </w:p>
    <w:p w14:paraId="7F3F60A6" w14:textId="1CB84824" w:rsidR="00A22CA6" w:rsidRDefault="00A22CA6" w:rsidP="000B0E62">
      <w:pPr>
        <w:numPr>
          <w:ilvl w:val="1"/>
          <w:numId w:val="100"/>
        </w:numPr>
      </w:pPr>
      <w:r w:rsidRPr="00A22CA6">
        <w:t>Conducts baseline studies, needs assessments, and post-training evaluations to measure the effectiveness of ABMPD modules.</w:t>
      </w:r>
    </w:p>
    <w:p w14:paraId="3D6BAC94" w14:textId="32D0077A" w:rsidR="00A22CA6" w:rsidRPr="00252A99" w:rsidRDefault="00A22CA6" w:rsidP="000B0E62">
      <w:pPr>
        <w:numPr>
          <w:ilvl w:val="1"/>
          <w:numId w:val="100"/>
        </w:numPr>
      </w:pPr>
      <w:r w:rsidRPr="00A22CA6">
        <w:t>Ensures that outputs meet academic and policy research standards for credibility and replicability.</w:t>
      </w:r>
    </w:p>
    <w:p w14:paraId="66C86F5F" w14:textId="5D1612D6" w:rsidR="00A22CA6" w:rsidRPr="00252A99" w:rsidRDefault="00A22CA6" w:rsidP="000B0E62">
      <w:pPr>
        <w:numPr>
          <w:ilvl w:val="0"/>
          <w:numId w:val="100"/>
        </w:numPr>
      </w:pPr>
      <w:r w:rsidRPr="00A22CA6">
        <w:rPr>
          <w:b/>
          <w:bCs/>
        </w:rPr>
        <w:t>Academic Integration &amp; Knowledge Development</w:t>
      </w:r>
    </w:p>
    <w:p w14:paraId="326585E6" w14:textId="21CA876C" w:rsidR="00A22CA6" w:rsidRPr="00252A99" w:rsidRDefault="00A22CA6" w:rsidP="000B0E62">
      <w:pPr>
        <w:numPr>
          <w:ilvl w:val="1"/>
          <w:numId w:val="100"/>
        </w:numPr>
      </w:pPr>
      <w:r w:rsidRPr="00A22CA6">
        <w:t>Aligns ABMPD practices with academic theories in governance, education, social development, and community engagement.</w:t>
      </w:r>
    </w:p>
    <w:p w14:paraId="7BCEA217" w14:textId="509B6EFD" w:rsidR="00A22CA6" w:rsidRDefault="00A22CA6" w:rsidP="000B0E62">
      <w:pPr>
        <w:numPr>
          <w:ilvl w:val="1"/>
          <w:numId w:val="100"/>
        </w:numPr>
      </w:pPr>
      <w:r w:rsidRPr="00A22CA6">
        <w:t>Develops case studies, research papers, and knowledge products based on pilot implementation, contributing to ABMPD’s thought leadership.</w:t>
      </w:r>
    </w:p>
    <w:p w14:paraId="3BCD7FC1" w14:textId="79E44E2A" w:rsidR="00A22CA6" w:rsidRDefault="00A22CA6" w:rsidP="000B0E62">
      <w:pPr>
        <w:numPr>
          <w:ilvl w:val="1"/>
          <w:numId w:val="100"/>
        </w:numPr>
      </w:pPr>
      <w:r w:rsidRPr="00A22CA6">
        <w:t>Serves as the primary local research repository for ABMPD data and findings.</w:t>
      </w:r>
    </w:p>
    <w:p w14:paraId="412D4EE1" w14:textId="7A55D8B2" w:rsidR="00A22CA6" w:rsidRPr="00252A99" w:rsidRDefault="00A22CA6" w:rsidP="000B0E62">
      <w:pPr>
        <w:numPr>
          <w:ilvl w:val="0"/>
          <w:numId w:val="100"/>
        </w:numPr>
      </w:pPr>
      <w:r w:rsidRPr="00A22CA6">
        <w:rPr>
          <w:b/>
          <w:bCs/>
        </w:rPr>
        <w:t>Capacity-Building Support</w:t>
      </w:r>
    </w:p>
    <w:p w14:paraId="0237F7C4" w14:textId="4FDF238E" w:rsidR="00A22CA6" w:rsidRPr="00252A99" w:rsidRDefault="00A22CA6" w:rsidP="000B0E62">
      <w:pPr>
        <w:numPr>
          <w:ilvl w:val="1"/>
          <w:numId w:val="100"/>
        </w:numPr>
      </w:pPr>
      <w:r w:rsidRPr="00A22CA6">
        <w:t>Provides resource persons and faculty experts to support training modules delivered by KCI and DepEd.</w:t>
      </w:r>
    </w:p>
    <w:p w14:paraId="3828CE81" w14:textId="515D204F" w:rsidR="00A22CA6" w:rsidRPr="00252A99" w:rsidRDefault="00A22CA6" w:rsidP="000B0E62">
      <w:pPr>
        <w:numPr>
          <w:ilvl w:val="1"/>
          <w:numId w:val="100"/>
        </w:numPr>
      </w:pPr>
      <w:r w:rsidRPr="00A22CA6">
        <w:t>Assists in the development of localized content, manuals, and evidence-based tools for VFAs, barangays, and LGUs.</w:t>
      </w:r>
    </w:p>
    <w:p w14:paraId="2590244B" w14:textId="586F7427" w:rsidR="00A22CA6" w:rsidRPr="00252A99" w:rsidRDefault="00A22CA6" w:rsidP="000B0E62">
      <w:pPr>
        <w:numPr>
          <w:ilvl w:val="1"/>
          <w:numId w:val="100"/>
        </w:numPr>
      </w:pPr>
      <w:r w:rsidRPr="00A22CA6">
        <w:t>Ensures that training design and delivery align with both educational standards and local realities.</w:t>
      </w:r>
    </w:p>
    <w:p w14:paraId="25CD1A87" w14:textId="1F224E2C" w:rsidR="00A22CA6" w:rsidRPr="00252A99" w:rsidRDefault="00A22CA6" w:rsidP="000B0E62">
      <w:pPr>
        <w:numPr>
          <w:ilvl w:val="0"/>
          <w:numId w:val="100"/>
        </w:numPr>
      </w:pPr>
      <w:r w:rsidRPr="00A22CA6">
        <w:rPr>
          <w:b/>
          <w:bCs/>
        </w:rPr>
        <w:t>Policy Linkage &amp; Academic Legitimacy</w:t>
      </w:r>
    </w:p>
    <w:p w14:paraId="487F793F" w14:textId="2D404576" w:rsidR="00A22CA6" w:rsidRPr="00252A99" w:rsidRDefault="00A22CA6" w:rsidP="000B0E62">
      <w:pPr>
        <w:numPr>
          <w:ilvl w:val="1"/>
          <w:numId w:val="100"/>
        </w:numPr>
      </w:pPr>
      <w:r w:rsidRPr="00A22CA6">
        <w:t>Engages with provincial government units, DILG, and DepEd to validate findings and ensure integration with governance priorities.</w:t>
      </w:r>
    </w:p>
    <w:p w14:paraId="5D5B354F" w14:textId="6D5FDDCC" w:rsidR="00A22CA6" w:rsidRDefault="00A22CA6" w:rsidP="000B0E62">
      <w:pPr>
        <w:numPr>
          <w:ilvl w:val="1"/>
          <w:numId w:val="100"/>
        </w:numPr>
      </w:pPr>
      <w:r w:rsidRPr="00A22CA6">
        <w:t>Positions ABMPD within provincial development and education agendas through academic credibility.</w:t>
      </w:r>
    </w:p>
    <w:p w14:paraId="0F190639" w14:textId="7321CB35" w:rsidR="00A22CA6" w:rsidRPr="00252A99" w:rsidRDefault="00A22CA6" w:rsidP="000B0E62">
      <w:pPr>
        <w:numPr>
          <w:ilvl w:val="1"/>
          <w:numId w:val="100"/>
        </w:numPr>
      </w:pPr>
      <w:r w:rsidRPr="00A22CA6">
        <w:t>Serves as the research backbone for future policy advocacy at provincial and regional levels.</w:t>
      </w:r>
    </w:p>
    <w:p w14:paraId="08883835" w14:textId="77777777" w:rsidR="00A22CA6" w:rsidRPr="00252A99" w:rsidRDefault="00A22CA6" w:rsidP="000B0E62">
      <w:pPr>
        <w:numPr>
          <w:ilvl w:val="0"/>
          <w:numId w:val="100"/>
        </w:numPr>
      </w:pPr>
      <w:r w:rsidRPr="00252A99">
        <w:rPr>
          <w:b/>
          <w:bCs/>
        </w:rPr>
        <w:t>Strategic Partnership Role</w:t>
      </w:r>
    </w:p>
    <w:p w14:paraId="6CE10BF0" w14:textId="581FAD19" w:rsidR="00A22CA6" w:rsidRPr="00252A99" w:rsidRDefault="00A22CA6" w:rsidP="000B0E62">
      <w:pPr>
        <w:numPr>
          <w:ilvl w:val="1"/>
          <w:numId w:val="100"/>
        </w:numPr>
      </w:pPr>
      <w:r w:rsidRPr="00252A99">
        <w:rPr>
          <w:b/>
          <w:bCs/>
        </w:rPr>
        <w:t>With ABMPD Holding:</w:t>
      </w:r>
      <w:r w:rsidRPr="00252A99">
        <w:t xml:space="preserve"> </w:t>
      </w:r>
      <w:r w:rsidRPr="00A22CA6">
        <w:t>Formal MOA as academic and research partner, providing technical validation of systems and processes.</w:t>
      </w:r>
    </w:p>
    <w:p w14:paraId="1093E95B" w14:textId="1DDDBFA2" w:rsidR="00A22CA6" w:rsidRPr="00252A99" w:rsidRDefault="00A22CA6" w:rsidP="000B0E62">
      <w:pPr>
        <w:numPr>
          <w:ilvl w:val="1"/>
          <w:numId w:val="100"/>
        </w:numPr>
      </w:pPr>
      <w:r w:rsidRPr="00252A99">
        <w:rPr>
          <w:b/>
          <w:bCs/>
        </w:rPr>
        <w:t>With KCI:</w:t>
      </w:r>
      <w:r w:rsidRPr="00252A99">
        <w:t xml:space="preserve"> </w:t>
      </w:r>
      <w:r w:rsidRPr="00A22CA6">
        <w:t>Field collaboration through documentation, data analysis, and evaluation of pilot rollout results.</w:t>
      </w:r>
    </w:p>
    <w:p w14:paraId="156C0295" w14:textId="6094C9A0" w:rsidR="00A22CA6" w:rsidRDefault="00A22CA6" w:rsidP="000B0E62">
      <w:pPr>
        <w:numPr>
          <w:ilvl w:val="1"/>
          <w:numId w:val="100"/>
        </w:numPr>
      </w:pPr>
      <w:r w:rsidRPr="00A22CA6">
        <w:rPr>
          <w:b/>
          <w:bCs/>
        </w:rPr>
        <w:t xml:space="preserve">With DepEd: </w:t>
      </w:r>
      <w:r w:rsidRPr="00A22CA6">
        <w:t>Co-develops monitoring tools and validates training methodologies.</w:t>
      </w:r>
    </w:p>
    <w:p w14:paraId="57E75B80" w14:textId="77777777" w:rsidR="00814D0A" w:rsidRPr="00814D0A" w:rsidRDefault="00A22CA6" w:rsidP="000B0E62">
      <w:pPr>
        <w:numPr>
          <w:ilvl w:val="1"/>
          <w:numId w:val="100"/>
        </w:numPr>
        <w:rPr>
          <w:b/>
          <w:bCs/>
        </w:rPr>
      </w:pPr>
      <w:r w:rsidRPr="00A22CA6">
        <w:rPr>
          <w:b/>
          <w:bCs/>
        </w:rPr>
        <w:t xml:space="preserve">With AIM </w:t>
      </w:r>
      <w:r w:rsidR="00814D0A" w:rsidRPr="00814D0A">
        <w:rPr>
          <w:b/>
          <w:bCs/>
        </w:rPr>
        <w:t xml:space="preserve">&amp; The 700 Club Asia: </w:t>
      </w:r>
      <w:r w:rsidR="00814D0A" w:rsidRPr="00814D0A">
        <w:t>Acts as the provincial counterpart for national-level research and policy integration.</w:t>
      </w:r>
    </w:p>
    <w:p w14:paraId="6DDE8C80" w14:textId="07C71CE3" w:rsidR="00A066E1" w:rsidRDefault="00A066E1" w:rsidP="000B0E62">
      <w:pPr>
        <w:numPr>
          <w:ilvl w:val="1"/>
          <w:numId w:val="100"/>
        </w:numPr>
      </w:pPr>
      <w:r w:rsidRPr="00A066E1">
        <w:t xml:space="preserve">With </w:t>
      </w:r>
      <w:r w:rsidRPr="00A066E1">
        <w:rPr>
          <w:b/>
          <w:bCs/>
        </w:rPr>
        <w:t>NCCP–PCEC Alliance</w:t>
      </w:r>
      <w:r w:rsidRPr="00A066E1">
        <w:t>: Collaborates in aligning research and validation with faith-based perspectives and grassroots engagement.</w:t>
      </w:r>
    </w:p>
    <w:p w14:paraId="6BABBC48" w14:textId="7F288493" w:rsidR="00A22CA6" w:rsidRPr="00252A99" w:rsidRDefault="00A22CA6" w:rsidP="00A22CA6">
      <w:r w:rsidRPr="00252A99">
        <w:rPr>
          <w:rFonts w:ascii="Segoe UI Emoji" w:hAnsi="Segoe UI Emoji" w:cs="Segoe UI Emoji"/>
        </w:rPr>
        <w:t>📌</w:t>
      </w:r>
      <w:r w:rsidRPr="00252A99">
        <w:t xml:space="preserve"> </w:t>
      </w:r>
      <w:r w:rsidRPr="00252A99">
        <w:rPr>
          <w:b/>
          <w:bCs/>
        </w:rPr>
        <w:t>Summary:</w:t>
      </w:r>
      <w:r w:rsidRPr="00252A99">
        <w:br/>
      </w:r>
      <w:r w:rsidRPr="00A22CA6">
        <w:t>ISU anchors ABMPD at the provincial academic level by providing research, validation, and training support. It ensures that the program is not only operationally sound but also academically credible and aligned with local development realities — making it replicable, scalable, and evidence-based.</w:t>
      </w:r>
    </w:p>
    <w:p w14:paraId="7182E5C1" w14:textId="78A8ACA2" w:rsidR="00252A99" w:rsidRDefault="00D047EE" w:rsidP="001B6DB4">
      <w:r>
        <w:pict w14:anchorId="030BD9A1">
          <v:rect id="_x0000_i1031" style="width:0;height:1.5pt" o:hralign="center" o:hrstd="t" o:hr="t" fillcolor="#a0a0a0" stroked="f"/>
        </w:pict>
      </w:r>
    </w:p>
    <w:p w14:paraId="1FB70E9E" w14:textId="269BCF61" w:rsidR="003079A9" w:rsidRPr="00252A99" w:rsidRDefault="003079A9" w:rsidP="003079A9">
      <w:pPr>
        <w:rPr>
          <w:b/>
          <w:bCs/>
        </w:rPr>
      </w:pPr>
      <w:r>
        <w:rPr>
          <w:b/>
          <w:bCs/>
        </w:rPr>
        <w:t>6</w:t>
      </w:r>
      <w:r w:rsidRPr="00252A99">
        <w:rPr>
          <w:b/>
          <w:bCs/>
        </w:rPr>
        <w:t xml:space="preserve">. </w:t>
      </w:r>
      <w:r w:rsidRPr="003079A9">
        <w:rPr>
          <w:b/>
          <w:bCs/>
        </w:rPr>
        <w:t>Asian Institute of Management (AIM) – National Academic &amp; Policy Partner (Pre-Implementation Stage)</w:t>
      </w:r>
    </w:p>
    <w:p w14:paraId="4CB87DEB" w14:textId="067C7610" w:rsidR="003079A9" w:rsidRPr="00252A99" w:rsidRDefault="003079A9" w:rsidP="003079A9">
      <w:r w:rsidRPr="00252A99">
        <w:rPr>
          <w:b/>
          <w:bCs/>
        </w:rPr>
        <w:t>Core Role:</w:t>
      </w:r>
      <w:r w:rsidRPr="00252A99">
        <w:br/>
      </w:r>
      <w:r w:rsidRPr="003079A9">
        <w:t>AIM serves as ABMPD’s national-level academic and policy partner during the pre-implementation stage. Its role is to provide advanced research, leadership insights, and policy recommendations that frame ABMPD within broader national development priorities. AIM ensures that ABMPD’s pilot experiences are translated into strategic models and policy frameworks relevant at the national and international level.</w:t>
      </w:r>
    </w:p>
    <w:p w14:paraId="5CC374E4" w14:textId="77777777" w:rsidR="003079A9" w:rsidRPr="00252A99" w:rsidRDefault="003079A9" w:rsidP="003079A9">
      <w:r w:rsidRPr="00252A99">
        <w:rPr>
          <w:b/>
          <w:bCs/>
        </w:rPr>
        <w:t>Functions:</w:t>
      </w:r>
    </w:p>
    <w:p w14:paraId="51682478" w14:textId="656BC146" w:rsidR="003079A9" w:rsidRPr="00252A99" w:rsidRDefault="003079A9" w:rsidP="000B0E62">
      <w:pPr>
        <w:numPr>
          <w:ilvl w:val="0"/>
          <w:numId w:val="100"/>
        </w:numPr>
      </w:pPr>
      <w:r w:rsidRPr="003079A9">
        <w:rPr>
          <w:b/>
          <w:bCs/>
        </w:rPr>
        <w:t>Policy Research &amp; Strategic Analysis</w:t>
      </w:r>
    </w:p>
    <w:p w14:paraId="234C010A" w14:textId="6E2C69FE" w:rsidR="003079A9" w:rsidRPr="00252A99" w:rsidRDefault="003079A9" w:rsidP="000B0E62">
      <w:pPr>
        <w:numPr>
          <w:ilvl w:val="1"/>
          <w:numId w:val="100"/>
        </w:numPr>
      </w:pPr>
      <w:r w:rsidRPr="003079A9">
        <w:t>Produces national-level policy briefs and research outputs that situate ABMPD within governance, community development, and values formation discourse.</w:t>
      </w:r>
    </w:p>
    <w:p w14:paraId="35D09042" w14:textId="501D0200" w:rsidR="003079A9" w:rsidRDefault="003079A9" w:rsidP="000B0E62">
      <w:pPr>
        <w:numPr>
          <w:ilvl w:val="1"/>
          <w:numId w:val="100"/>
        </w:numPr>
      </w:pPr>
      <w:r w:rsidRPr="003079A9">
        <w:t>Synthesizes lessons from the Isabela pilot and positions them as scalable models for replication in other provinces.</w:t>
      </w:r>
    </w:p>
    <w:p w14:paraId="1D3B1396" w14:textId="0FD2995A" w:rsidR="003079A9" w:rsidRPr="00252A99" w:rsidRDefault="003079A9" w:rsidP="000B0E62">
      <w:pPr>
        <w:numPr>
          <w:ilvl w:val="1"/>
          <w:numId w:val="100"/>
        </w:numPr>
      </w:pPr>
      <w:r w:rsidRPr="003079A9">
        <w:t>Bridges the gap between grassroots implementation (via KCI and ISU) and policy-level adoption (via DILG, DepEd, and national partners).</w:t>
      </w:r>
    </w:p>
    <w:p w14:paraId="7E6B32A3" w14:textId="65382634" w:rsidR="003079A9" w:rsidRPr="00252A99" w:rsidRDefault="003079A9" w:rsidP="000B0E62">
      <w:pPr>
        <w:numPr>
          <w:ilvl w:val="0"/>
          <w:numId w:val="100"/>
        </w:numPr>
      </w:pPr>
      <w:r w:rsidRPr="003079A9">
        <w:rPr>
          <w:b/>
          <w:bCs/>
        </w:rPr>
        <w:t>Leadership &amp; Management Frameworks</w:t>
      </w:r>
    </w:p>
    <w:p w14:paraId="71828C8D" w14:textId="543A749B" w:rsidR="003079A9" w:rsidRPr="00252A99" w:rsidRDefault="003079A9" w:rsidP="000B0E62">
      <w:pPr>
        <w:numPr>
          <w:ilvl w:val="1"/>
          <w:numId w:val="100"/>
        </w:numPr>
      </w:pPr>
      <w:r w:rsidRPr="003079A9">
        <w:t>Provides technical support on leadership, management systems, and governance structures relevant to ABMPD Holding.</w:t>
      </w:r>
    </w:p>
    <w:p w14:paraId="3856E872" w14:textId="0091054D" w:rsidR="003079A9" w:rsidRDefault="003079A9" w:rsidP="000B0E62">
      <w:pPr>
        <w:numPr>
          <w:ilvl w:val="1"/>
          <w:numId w:val="100"/>
        </w:numPr>
      </w:pPr>
      <w:r w:rsidRPr="003079A9">
        <w:t>Advises on organizational frameworks for sustainability, including risk management, accountability, and scaling strategies.</w:t>
      </w:r>
    </w:p>
    <w:p w14:paraId="7920348D" w14:textId="4EBDA764" w:rsidR="003079A9" w:rsidRDefault="003079A9" w:rsidP="000B0E62">
      <w:pPr>
        <w:numPr>
          <w:ilvl w:val="1"/>
          <w:numId w:val="100"/>
        </w:numPr>
      </w:pPr>
      <w:r w:rsidRPr="003079A9">
        <w:t>Helps frame ABMPD’s “theory of change” into a replicable governance model.</w:t>
      </w:r>
    </w:p>
    <w:p w14:paraId="638D0EF0" w14:textId="350912D4" w:rsidR="003079A9" w:rsidRPr="00252A99" w:rsidRDefault="003079A9" w:rsidP="000B0E62">
      <w:pPr>
        <w:numPr>
          <w:ilvl w:val="0"/>
          <w:numId w:val="100"/>
        </w:numPr>
      </w:pPr>
      <w:r w:rsidRPr="003079A9">
        <w:rPr>
          <w:b/>
          <w:bCs/>
        </w:rPr>
        <w:t>Capacity Development &amp; Executive Education</w:t>
      </w:r>
    </w:p>
    <w:p w14:paraId="358307FF" w14:textId="0BA4CF3D" w:rsidR="003079A9" w:rsidRPr="00252A99" w:rsidRDefault="003079A9" w:rsidP="000B0E62">
      <w:pPr>
        <w:numPr>
          <w:ilvl w:val="1"/>
          <w:numId w:val="100"/>
        </w:numPr>
      </w:pPr>
      <w:r w:rsidRPr="003079A9">
        <w:t>Mobilizes AIM faculty and experts to contribute to leadership training for LGU leaders, VFAs, and ABMPD implementors.</w:t>
      </w:r>
    </w:p>
    <w:p w14:paraId="7ED6904F" w14:textId="46968639" w:rsidR="003079A9" w:rsidRPr="00252A99" w:rsidRDefault="003079A9" w:rsidP="000B0E62">
      <w:pPr>
        <w:numPr>
          <w:ilvl w:val="1"/>
          <w:numId w:val="100"/>
        </w:numPr>
      </w:pPr>
      <w:r w:rsidRPr="003079A9">
        <w:t>Assists ABMPD Holding in refining executive training modules for high-level governance and management.</w:t>
      </w:r>
    </w:p>
    <w:p w14:paraId="086B1C44" w14:textId="6534D1D6" w:rsidR="003079A9" w:rsidRPr="00252A99" w:rsidRDefault="003079A9" w:rsidP="000B0E62">
      <w:pPr>
        <w:numPr>
          <w:ilvl w:val="1"/>
          <w:numId w:val="100"/>
        </w:numPr>
      </w:pPr>
      <w:r w:rsidRPr="003079A9">
        <w:t>Prepares ABMPD leaders for engagement with CSR partners, policy institutions, and international donors.</w:t>
      </w:r>
    </w:p>
    <w:p w14:paraId="10281008" w14:textId="6964B056" w:rsidR="003079A9" w:rsidRPr="00252A99" w:rsidRDefault="003079A9" w:rsidP="000B0E62">
      <w:pPr>
        <w:numPr>
          <w:ilvl w:val="0"/>
          <w:numId w:val="100"/>
        </w:numPr>
      </w:pPr>
      <w:r w:rsidRPr="003079A9">
        <w:rPr>
          <w:b/>
          <w:bCs/>
        </w:rPr>
        <w:t>Knowledge Dissemination &amp; Thought Leadership</w:t>
      </w:r>
    </w:p>
    <w:p w14:paraId="6BFBC6A4" w14:textId="7BE6EC23" w:rsidR="003079A9" w:rsidRPr="00252A99" w:rsidRDefault="003079A9" w:rsidP="000B0E62">
      <w:pPr>
        <w:numPr>
          <w:ilvl w:val="1"/>
          <w:numId w:val="100"/>
        </w:numPr>
      </w:pPr>
      <w:r w:rsidRPr="003079A9">
        <w:t>Publishes and presents ABMPD-related research in academic, policy, and development forums at the national and international level.</w:t>
      </w:r>
    </w:p>
    <w:p w14:paraId="35006336" w14:textId="1CCB425C" w:rsidR="003079A9" w:rsidRDefault="003079A9" w:rsidP="000B0E62">
      <w:pPr>
        <w:numPr>
          <w:ilvl w:val="1"/>
          <w:numId w:val="100"/>
        </w:numPr>
      </w:pPr>
      <w:r w:rsidRPr="003079A9">
        <w:t>Elevates ABMPD as a thought leadership initiative in values-based governance and citizen empowerment.</w:t>
      </w:r>
    </w:p>
    <w:p w14:paraId="6AEADC2A" w14:textId="3287A010" w:rsidR="003079A9" w:rsidRPr="00252A99" w:rsidRDefault="003079A9" w:rsidP="000B0E62">
      <w:pPr>
        <w:numPr>
          <w:ilvl w:val="1"/>
          <w:numId w:val="100"/>
        </w:numPr>
      </w:pPr>
      <w:r w:rsidRPr="003079A9">
        <w:t>Acts as a convener for policy dialogues, academic conferences, and roundtables linking ABMPD to wider development networks.</w:t>
      </w:r>
    </w:p>
    <w:p w14:paraId="4F0D3762" w14:textId="77777777" w:rsidR="003079A9" w:rsidRPr="00252A99" w:rsidRDefault="003079A9" w:rsidP="000B0E62">
      <w:pPr>
        <w:numPr>
          <w:ilvl w:val="0"/>
          <w:numId w:val="100"/>
        </w:numPr>
      </w:pPr>
      <w:r w:rsidRPr="00252A99">
        <w:rPr>
          <w:b/>
          <w:bCs/>
        </w:rPr>
        <w:t>Strategic Partnership Role</w:t>
      </w:r>
    </w:p>
    <w:p w14:paraId="49129BD1" w14:textId="63ABD804" w:rsidR="003079A9" w:rsidRPr="00252A99" w:rsidRDefault="003079A9" w:rsidP="000B0E62">
      <w:pPr>
        <w:numPr>
          <w:ilvl w:val="1"/>
          <w:numId w:val="100"/>
        </w:numPr>
      </w:pPr>
      <w:r w:rsidRPr="00252A99">
        <w:rPr>
          <w:b/>
          <w:bCs/>
        </w:rPr>
        <w:t>With ABMPD Holding:</w:t>
      </w:r>
      <w:r w:rsidRPr="00252A99">
        <w:t xml:space="preserve"> </w:t>
      </w:r>
      <w:r w:rsidRPr="003079A9">
        <w:t>Signs MOA as the national academic and policy partner, providing intellectual legitimacy and policy frameworks.</w:t>
      </w:r>
    </w:p>
    <w:p w14:paraId="69F08C5F" w14:textId="6FF8A5AD" w:rsidR="003079A9" w:rsidRPr="00252A99" w:rsidRDefault="003079A9" w:rsidP="000B0E62">
      <w:pPr>
        <w:numPr>
          <w:ilvl w:val="1"/>
          <w:numId w:val="100"/>
        </w:numPr>
      </w:pPr>
      <w:r w:rsidRPr="003079A9">
        <w:rPr>
          <w:b/>
          <w:bCs/>
        </w:rPr>
        <w:t>With ISU:</w:t>
      </w:r>
      <w:r w:rsidRPr="003079A9">
        <w:t xml:space="preserve"> Serves as the national complement to ISU’s provincial research, synthesizing and scaling findings.</w:t>
      </w:r>
    </w:p>
    <w:p w14:paraId="4C46047C" w14:textId="53E34250" w:rsidR="003079A9" w:rsidRDefault="003079A9" w:rsidP="000B0E62">
      <w:pPr>
        <w:numPr>
          <w:ilvl w:val="1"/>
          <w:numId w:val="100"/>
        </w:numPr>
      </w:pPr>
      <w:r w:rsidRPr="003079A9">
        <w:rPr>
          <w:b/>
          <w:bCs/>
        </w:rPr>
        <w:t xml:space="preserve">With </w:t>
      </w:r>
      <w:r w:rsidR="00814D0A" w:rsidRPr="00814D0A">
        <w:rPr>
          <w:b/>
          <w:bCs/>
        </w:rPr>
        <w:t xml:space="preserve">The 700 Club Asia: </w:t>
      </w:r>
      <w:r w:rsidR="00814D0A" w:rsidRPr="00814D0A">
        <w:t>Works jointly on regional media advocacy, public policy awareness, and governance innovations.</w:t>
      </w:r>
    </w:p>
    <w:p w14:paraId="7BC1AB5C" w14:textId="15AEDE5F" w:rsidR="00A066E1" w:rsidRDefault="00A066E1" w:rsidP="000B0E62">
      <w:pPr>
        <w:numPr>
          <w:ilvl w:val="1"/>
          <w:numId w:val="100"/>
        </w:numPr>
      </w:pPr>
      <w:r w:rsidRPr="00A066E1">
        <w:t xml:space="preserve">With </w:t>
      </w:r>
      <w:r w:rsidRPr="00A066E1">
        <w:rPr>
          <w:b/>
          <w:bCs/>
        </w:rPr>
        <w:t>NCCP–PCEC Alliance</w:t>
      </w:r>
      <w:r w:rsidRPr="00A066E1">
        <w:t>: Partners on integrating faith-based validation and moral governance principles into policy research and advocacy.</w:t>
      </w:r>
    </w:p>
    <w:p w14:paraId="3526D912" w14:textId="2E7B4223" w:rsidR="003079A9" w:rsidRPr="003079A9" w:rsidRDefault="003079A9" w:rsidP="000B0E62">
      <w:pPr>
        <w:numPr>
          <w:ilvl w:val="1"/>
          <w:numId w:val="100"/>
        </w:numPr>
      </w:pPr>
      <w:r w:rsidRPr="003079A9">
        <w:rPr>
          <w:b/>
          <w:bCs/>
        </w:rPr>
        <w:t xml:space="preserve">With Government Partners (DepEd, DILG): </w:t>
      </w:r>
      <w:r w:rsidRPr="003079A9">
        <w:t>Provides independent validation and policy alignment support.</w:t>
      </w:r>
    </w:p>
    <w:p w14:paraId="3DFCB198" w14:textId="77777777" w:rsidR="00067359" w:rsidRPr="00067359" w:rsidRDefault="003079A9" w:rsidP="00067359">
      <w:r w:rsidRPr="00252A99">
        <w:rPr>
          <w:rFonts w:ascii="Segoe UI Emoji" w:hAnsi="Segoe UI Emoji" w:cs="Segoe UI Emoji"/>
        </w:rPr>
        <w:t>📌</w:t>
      </w:r>
      <w:r w:rsidRPr="00252A99">
        <w:t xml:space="preserve"> </w:t>
      </w:r>
      <w:r w:rsidRPr="00252A99">
        <w:rPr>
          <w:b/>
          <w:bCs/>
        </w:rPr>
        <w:t>Summary:</w:t>
      </w:r>
      <w:r w:rsidRPr="00252A99">
        <w:br/>
      </w:r>
      <w:r w:rsidR="00067359" w:rsidRPr="00067359">
        <w:t>In the pre-implementation stage, AIM ensures that ABMPD is not only a localized initiative but also a nationally recognized, academically grounded, and policy-relevant model. It translates grassroots pilot results into frameworks and recommendations that can influence governance, CSR partnerships, and long-term national adoption, while complementing ISU’s provincial-level research and validation role.</w:t>
      </w:r>
    </w:p>
    <w:p w14:paraId="15C2ED75" w14:textId="4B665177" w:rsidR="003079A9" w:rsidRDefault="00D047EE" w:rsidP="001B6DB4">
      <w:r>
        <w:pict w14:anchorId="0E0405FC">
          <v:rect id="_x0000_i1032" style="width:0;height:1.5pt" o:hralign="center" o:hrstd="t" o:hr="t" fillcolor="#a0a0a0" stroked="f"/>
        </w:pict>
      </w:r>
    </w:p>
    <w:p w14:paraId="42A2877A" w14:textId="77777777" w:rsidR="006D0F7B" w:rsidRPr="006D0F7B" w:rsidRDefault="006D0F7B" w:rsidP="006D0F7B">
      <w:pPr>
        <w:rPr>
          <w:b/>
          <w:bCs/>
        </w:rPr>
      </w:pPr>
      <w:r w:rsidRPr="006D0F7B">
        <w:rPr>
          <w:b/>
          <w:bCs/>
        </w:rPr>
        <w:t>7. The 700 Club Asia – Regional Media &amp; Advocacy Partner (Pre-Implementation Stage)</w:t>
      </w:r>
    </w:p>
    <w:p w14:paraId="70342AC2" w14:textId="77777777" w:rsidR="006D0F7B" w:rsidRPr="006D0F7B" w:rsidRDefault="006D0F7B" w:rsidP="006D0F7B">
      <w:r w:rsidRPr="006D0F7B">
        <w:rPr>
          <w:b/>
          <w:bCs/>
        </w:rPr>
        <w:t>Core Role:</w:t>
      </w:r>
      <w:r w:rsidRPr="006D0F7B">
        <w:br/>
        <w:t xml:space="preserve">In the pre-implementation stage, </w:t>
      </w:r>
      <w:r w:rsidRPr="006D0F7B">
        <w:rPr>
          <w:i/>
          <w:iCs/>
        </w:rPr>
        <w:t>The 700 Club Asia</w:t>
      </w:r>
      <w:r w:rsidRPr="006D0F7B">
        <w:t xml:space="preserve"> ensures that ABMPD is not only locally grounded but also regionally visible through powerful storytelling, documentation, and advocacy. It leverages its established media platforms to disseminate ABMPD’s vision, pilot results, and success stories across the Philippines and to Asian audiences, positioning ABMPD as both a national reform model and a regional inspiration for values-driven development.</w:t>
      </w:r>
    </w:p>
    <w:p w14:paraId="1C5953B5" w14:textId="77777777" w:rsidR="006D0F7B" w:rsidRPr="006D0F7B" w:rsidRDefault="006D0F7B" w:rsidP="006D0F7B">
      <w:r w:rsidRPr="006D0F7B">
        <w:rPr>
          <w:b/>
          <w:bCs/>
        </w:rPr>
        <w:t>Functions:</w:t>
      </w:r>
    </w:p>
    <w:p w14:paraId="29ED0AB7" w14:textId="77777777" w:rsidR="006D0F7B" w:rsidRPr="006D0F7B" w:rsidRDefault="006D0F7B" w:rsidP="000B0E62">
      <w:pPr>
        <w:numPr>
          <w:ilvl w:val="0"/>
          <w:numId w:val="101"/>
        </w:numPr>
      </w:pPr>
      <w:r w:rsidRPr="006D0F7B">
        <w:rPr>
          <w:b/>
          <w:bCs/>
        </w:rPr>
        <w:t>Documentation &amp; Storytelling</w:t>
      </w:r>
    </w:p>
    <w:p w14:paraId="05C0DEA8" w14:textId="77777777" w:rsidR="006D0F7B" w:rsidRPr="006D0F7B" w:rsidRDefault="006D0F7B" w:rsidP="000B0E62">
      <w:pPr>
        <w:numPr>
          <w:ilvl w:val="1"/>
          <w:numId w:val="101"/>
        </w:numPr>
      </w:pPr>
      <w:r w:rsidRPr="006D0F7B">
        <w:t>Produces high-quality video features, testimonies, and reports on ABMPD’s implementation and results.</w:t>
      </w:r>
    </w:p>
    <w:p w14:paraId="532A9425" w14:textId="77777777" w:rsidR="006D0F7B" w:rsidRPr="006D0F7B" w:rsidRDefault="006D0F7B" w:rsidP="000B0E62">
      <w:pPr>
        <w:numPr>
          <w:ilvl w:val="1"/>
          <w:numId w:val="101"/>
        </w:numPr>
      </w:pPr>
      <w:r w:rsidRPr="006D0F7B">
        <w:t>Translates grassroots experiences into compelling narratives for both local and regional audiences.</w:t>
      </w:r>
    </w:p>
    <w:p w14:paraId="2382235D" w14:textId="77777777" w:rsidR="006D0F7B" w:rsidRPr="006D0F7B" w:rsidRDefault="006D0F7B" w:rsidP="000B0E62">
      <w:pPr>
        <w:numPr>
          <w:ilvl w:val="0"/>
          <w:numId w:val="101"/>
        </w:numPr>
      </w:pPr>
      <w:r w:rsidRPr="006D0F7B">
        <w:rPr>
          <w:b/>
          <w:bCs/>
        </w:rPr>
        <w:t>Media Dissemination</w:t>
      </w:r>
    </w:p>
    <w:p w14:paraId="52936B0B" w14:textId="77777777" w:rsidR="006D0F7B" w:rsidRPr="006D0F7B" w:rsidRDefault="006D0F7B" w:rsidP="000B0E62">
      <w:pPr>
        <w:numPr>
          <w:ilvl w:val="1"/>
          <w:numId w:val="101"/>
        </w:numPr>
      </w:pPr>
      <w:r w:rsidRPr="006D0F7B">
        <w:t>Broadcasts ABMPD stories nationwide and to the Asian region through TV, satellite, online platforms, and social media.</w:t>
      </w:r>
    </w:p>
    <w:p w14:paraId="7C7E710A" w14:textId="77777777" w:rsidR="006D0F7B" w:rsidRPr="006D0F7B" w:rsidRDefault="006D0F7B" w:rsidP="000B0E62">
      <w:pPr>
        <w:numPr>
          <w:ilvl w:val="1"/>
          <w:numId w:val="101"/>
        </w:numPr>
      </w:pPr>
      <w:r w:rsidRPr="006D0F7B">
        <w:t>Provides visibility to ABMPD initiatives in the wider Christian and faith-based community.</w:t>
      </w:r>
    </w:p>
    <w:p w14:paraId="19C389FE" w14:textId="77777777" w:rsidR="006D0F7B" w:rsidRPr="006D0F7B" w:rsidRDefault="006D0F7B" w:rsidP="000B0E62">
      <w:pPr>
        <w:numPr>
          <w:ilvl w:val="0"/>
          <w:numId w:val="101"/>
        </w:numPr>
      </w:pPr>
      <w:r w:rsidRPr="006D0F7B">
        <w:rPr>
          <w:b/>
          <w:bCs/>
        </w:rPr>
        <w:t>Strategic Exposure &amp; Networking</w:t>
      </w:r>
    </w:p>
    <w:p w14:paraId="7D918466" w14:textId="77777777" w:rsidR="006D0F7B" w:rsidRPr="006D0F7B" w:rsidRDefault="006D0F7B" w:rsidP="000B0E62">
      <w:pPr>
        <w:numPr>
          <w:ilvl w:val="1"/>
          <w:numId w:val="101"/>
        </w:numPr>
      </w:pPr>
      <w:r w:rsidRPr="006D0F7B">
        <w:t>Uses its established links with CBN Asia and partner ministries to connect ABMPD with regional Christian audiences and networks.</w:t>
      </w:r>
    </w:p>
    <w:p w14:paraId="529146EC" w14:textId="77777777" w:rsidR="006D0F7B" w:rsidRPr="006D0F7B" w:rsidRDefault="006D0F7B" w:rsidP="000B0E62">
      <w:pPr>
        <w:numPr>
          <w:ilvl w:val="1"/>
          <w:numId w:val="101"/>
        </w:numPr>
      </w:pPr>
      <w:r w:rsidRPr="006D0F7B">
        <w:t>Facilitates recognition of ABMPD as a pioneering provincial-to-national-to-regional initiative.</w:t>
      </w:r>
    </w:p>
    <w:p w14:paraId="2A5AADF8" w14:textId="77777777" w:rsidR="006D0F7B" w:rsidRPr="006D0F7B" w:rsidRDefault="006D0F7B" w:rsidP="000B0E62">
      <w:pPr>
        <w:numPr>
          <w:ilvl w:val="0"/>
          <w:numId w:val="101"/>
        </w:numPr>
      </w:pPr>
      <w:r w:rsidRPr="006D0F7B">
        <w:rPr>
          <w:b/>
          <w:bCs/>
        </w:rPr>
        <w:t>Regional Advocacy</w:t>
      </w:r>
    </w:p>
    <w:p w14:paraId="73D0BB96" w14:textId="77777777" w:rsidR="006D0F7B" w:rsidRPr="006D0F7B" w:rsidRDefault="006D0F7B" w:rsidP="000B0E62">
      <w:pPr>
        <w:numPr>
          <w:ilvl w:val="1"/>
          <w:numId w:val="101"/>
        </w:numPr>
      </w:pPr>
      <w:r w:rsidRPr="006D0F7B">
        <w:t>Promotes ABMPD in its broadcasts, conferences, and online channels as a model of community-centered, values-driven reform.</w:t>
      </w:r>
    </w:p>
    <w:p w14:paraId="29B9680C" w14:textId="77777777" w:rsidR="006D0F7B" w:rsidRPr="006D0F7B" w:rsidRDefault="006D0F7B" w:rsidP="000B0E62">
      <w:pPr>
        <w:numPr>
          <w:ilvl w:val="1"/>
          <w:numId w:val="101"/>
        </w:numPr>
      </w:pPr>
      <w:r w:rsidRPr="006D0F7B">
        <w:t>Serves as a voice in advocating moral recovery and community transformation to wider Asian audiences.</w:t>
      </w:r>
    </w:p>
    <w:p w14:paraId="48D96641" w14:textId="77777777" w:rsidR="006D0F7B" w:rsidRPr="006D0F7B" w:rsidRDefault="006D0F7B" w:rsidP="000B0E62">
      <w:pPr>
        <w:numPr>
          <w:ilvl w:val="0"/>
          <w:numId w:val="101"/>
        </w:numPr>
      </w:pPr>
      <w:r w:rsidRPr="006D0F7B">
        <w:rPr>
          <w:b/>
          <w:bCs/>
        </w:rPr>
        <w:t>Complementary Role with Research Partners</w:t>
      </w:r>
    </w:p>
    <w:p w14:paraId="5734B9E8" w14:textId="77777777" w:rsidR="006D0F7B" w:rsidRPr="006D0F7B" w:rsidRDefault="006D0F7B" w:rsidP="000B0E62">
      <w:pPr>
        <w:numPr>
          <w:ilvl w:val="1"/>
          <w:numId w:val="101"/>
        </w:numPr>
      </w:pPr>
      <w:r w:rsidRPr="006D0F7B">
        <w:t xml:space="preserve">While ISU and AIM focus on academic research and national frameworks, </w:t>
      </w:r>
      <w:r w:rsidRPr="006D0F7B">
        <w:rPr>
          <w:i/>
          <w:iCs/>
        </w:rPr>
        <w:t>The 700 Club Asia</w:t>
      </w:r>
      <w:r w:rsidRPr="006D0F7B">
        <w:t xml:space="preserve"> amplifies these outputs into accessible and inspirational media forms for broader reach.</w:t>
      </w:r>
    </w:p>
    <w:p w14:paraId="1CCCE182" w14:textId="77777777" w:rsidR="006D0F7B" w:rsidRPr="006D0F7B" w:rsidRDefault="006D0F7B" w:rsidP="000B0E62">
      <w:pPr>
        <w:numPr>
          <w:ilvl w:val="1"/>
          <w:numId w:val="101"/>
        </w:numPr>
      </w:pPr>
      <w:r w:rsidRPr="006D0F7B">
        <w:t>Strengthens ABMPD’s legitimacy and influence by bridging scholarly work with public and faith-based awareness.</w:t>
      </w:r>
    </w:p>
    <w:p w14:paraId="7AF4051A" w14:textId="77777777" w:rsidR="006D0F7B" w:rsidRPr="006D0F7B" w:rsidRDefault="006D0F7B" w:rsidP="006D0F7B">
      <w:r w:rsidRPr="006D0F7B">
        <w:rPr>
          <w:b/>
          <w:bCs/>
        </w:rPr>
        <w:t>Strategic Partnership Role:</w:t>
      </w:r>
    </w:p>
    <w:p w14:paraId="7E749E38" w14:textId="77777777" w:rsidR="006D0F7B" w:rsidRPr="006D0F7B" w:rsidRDefault="006D0F7B" w:rsidP="000B0E62">
      <w:pPr>
        <w:numPr>
          <w:ilvl w:val="0"/>
          <w:numId w:val="102"/>
        </w:numPr>
      </w:pPr>
      <w:r w:rsidRPr="006D0F7B">
        <w:rPr>
          <w:b/>
          <w:bCs/>
        </w:rPr>
        <w:t>With ABMPD Holding:</w:t>
      </w:r>
      <w:r w:rsidRPr="006D0F7B">
        <w:t xml:space="preserve"> Acts as a regional media and advocacy partner, ensuring ABMPD gains visibility and credibility in the broader Asian context.</w:t>
      </w:r>
    </w:p>
    <w:p w14:paraId="5AE6BA36" w14:textId="77777777" w:rsidR="006D0F7B" w:rsidRPr="006D0F7B" w:rsidRDefault="006D0F7B" w:rsidP="000B0E62">
      <w:pPr>
        <w:numPr>
          <w:ilvl w:val="0"/>
          <w:numId w:val="102"/>
        </w:numPr>
      </w:pPr>
      <w:r w:rsidRPr="006D0F7B">
        <w:rPr>
          <w:b/>
          <w:bCs/>
        </w:rPr>
        <w:t>With KCI:</w:t>
      </w:r>
      <w:r w:rsidRPr="006D0F7B">
        <w:t xml:space="preserve"> Provides international exposure by disseminating pilot results and grassroots innovations through regional and global Christian media channels.</w:t>
      </w:r>
    </w:p>
    <w:p w14:paraId="60828ACC" w14:textId="77777777" w:rsidR="006D0F7B" w:rsidRPr="006D0F7B" w:rsidRDefault="006D0F7B" w:rsidP="000B0E62">
      <w:pPr>
        <w:numPr>
          <w:ilvl w:val="0"/>
          <w:numId w:val="102"/>
        </w:numPr>
      </w:pPr>
      <w:r w:rsidRPr="006D0F7B">
        <w:rPr>
          <w:b/>
          <w:bCs/>
        </w:rPr>
        <w:t>With Research Partners (ISU, AIM):</w:t>
      </w:r>
      <w:r w:rsidRPr="006D0F7B">
        <w:t xml:space="preserve"> Complements their technical and academic research with wide-reaching media dissemination and advocacy.</w:t>
      </w:r>
    </w:p>
    <w:p w14:paraId="0B13A481" w14:textId="77777777" w:rsidR="006D0F7B" w:rsidRPr="006D0F7B" w:rsidRDefault="006D0F7B" w:rsidP="006D0F7B">
      <w:r w:rsidRPr="006D0F7B">
        <w:rPr>
          <w:rFonts w:ascii="Segoe UI Emoji" w:hAnsi="Segoe UI Emoji" w:cs="Segoe UI Emoji"/>
        </w:rPr>
        <w:t>📌</w:t>
      </w:r>
      <w:r w:rsidRPr="006D0F7B">
        <w:t xml:space="preserve"> </w:t>
      </w:r>
      <w:r w:rsidRPr="006D0F7B">
        <w:rPr>
          <w:b/>
          <w:bCs/>
        </w:rPr>
        <w:t>Summary:</w:t>
      </w:r>
      <w:r w:rsidRPr="006D0F7B">
        <w:br/>
        <w:t xml:space="preserve">In the pre-implementation stage, </w:t>
      </w:r>
      <w:r w:rsidRPr="006D0F7B">
        <w:rPr>
          <w:i/>
          <w:iCs/>
        </w:rPr>
        <w:t>The 700 Club Asia</w:t>
      </w:r>
      <w:r w:rsidRPr="006D0F7B">
        <w:t xml:space="preserve"> plays the role of </w:t>
      </w:r>
      <w:r w:rsidRPr="006D0F7B">
        <w:rPr>
          <w:b/>
          <w:bCs/>
        </w:rPr>
        <w:t>Regional Media &amp; Advocacy Partner</w:t>
      </w:r>
      <w:r w:rsidRPr="006D0F7B">
        <w:t>, ensuring ABMPD’s vision and results are powerfully documented, widely disseminated, and regionally visible. It transforms ABMPD’s grassroots and research outputs into compelling narratives, giving the initiative both national credibility and regional inspiration.</w:t>
      </w:r>
    </w:p>
    <w:p w14:paraId="2F2F1BF6" w14:textId="21405502" w:rsidR="00510DFF" w:rsidRDefault="00D047EE" w:rsidP="001B6DB4">
      <w:r>
        <w:pict w14:anchorId="3D506F6E">
          <v:rect id="_x0000_i1033" style="width:0;height:1.5pt" o:hralign="center" o:bullet="t" o:hrstd="t" o:hr="t" fillcolor="#a0a0a0" stroked="f"/>
        </w:pict>
      </w:r>
    </w:p>
    <w:p w14:paraId="454FB40B" w14:textId="2AB69BC4" w:rsidR="00A17848" w:rsidRPr="006D0F7B" w:rsidRDefault="00A17848" w:rsidP="00A17848">
      <w:pPr>
        <w:rPr>
          <w:b/>
          <w:bCs/>
        </w:rPr>
      </w:pPr>
      <w:r>
        <w:t xml:space="preserve"> 8</w:t>
      </w:r>
      <w:r w:rsidRPr="006D0F7B">
        <w:rPr>
          <w:b/>
          <w:bCs/>
        </w:rPr>
        <w:t xml:space="preserve">. </w:t>
      </w:r>
      <w:r w:rsidRPr="00A17848">
        <w:rPr>
          <w:b/>
          <w:bCs/>
        </w:rPr>
        <w:t>Far East Broadcasting Company (FEBC) – Regional Radio &amp; Faith-Based Media Partner (Pre-Implementation Stage)</w:t>
      </w:r>
    </w:p>
    <w:p w14:paraId="1DBAD3A7" w14:textId="220AC471" w:rsidR="00A17848" w:rsidRPr="006D0F7B" w:rsidRDefault="00A17848" w:rsidP="00A17848">
      <w:r w:rsidRPr="006D0F7B">
        <w:rPr>
          <w:b/>
          <w:bCs/>
        </w:rPr>
        <w:t>Core Role:</w:t>
      </w:r>
      <w:r w:rsidRPr="006D0F7B">
        <w:br/>
      </w:r>
      <w:r w:rsidRPr="00A17848">
        <w:t>FEBC serves as ABMPD’s regional faith-based radio and media partner, extending its reach across Asia through its extensive broadcasting network. With decades of experience in gospel-centered programming, community engagement, and values advocacy, FEBC strengthens ABMPD’s presence by providing a trusted platform for awareness, moral recovery, and faith-driven development at both the national and Asian regional levels.</w:t>
      </w:r>
    </w:p>
    <w:p w14:paraId="2356765A" w14:textId="77777777" w:rsidR="00A17848" w:rsidRPr="006D0F7B" w:rsidRDefault="00A17848" w:rsidP="00A17848">
      <w:r w:rsidRPr="006D0F7B">
        <w:rPr>
          <w:b/>
          <w:bCs/>
        </w:rPr>
        <w:t>Functions:</w:t>
      </w:r>
    </w:p>
    <w:p w14:paraId="47071584" w14:textId="530BE3F4" w:rsidR="00A17848" w:rsidRPr="006D0F7B" w:rsidRDefault="00A17848" w:rsidP="000B0E62">
      <w:pPr>
        <w:numPr>
          <w:ilvl w:val="0"/>
          <w:numId w:val="101"/>
        </w:numPr>
      </w:pPr>
      <w:r w:rsidRPr="00A17848">
        <w:rPr>
          <w:b/>
          <w:bCs/>
        </w:rPr>
        <w:t>Faith-Based Media Outreach</w:t>
      </w:r>
    </w:p>
    <w:p w14:paraId="75D132FB" w14:textId="70DC745E" w:rsidR="00A17848" w:rsidRPr="006D0F7B" w:rsidRDefault="00A17848" w:rsidP="000B0E62">
      <w:pPr>
        <w:numPr>
          <w:ilvl w:val="1"/>
          <w:numId w:val="101"/>
        </w:numPr>
      </w:pPr>
      <w:r w:rsidRPr="00A17848">
        <w:t>Broadcasts ABMPD values, testimonies, and moral recovery content through radio, online, and partner media channels.</w:t>
      </w:r>
    </w:p>
    <w:p w14:paraId="759DB2B4" w14:textId="6B4AEB37" w:rsidR="00A17848" w:rsidRPr="006D0F7B" w:rsidRDefault="00A17848" w:rsidP="000B0E62">
      <w:pPr>
        <w:numPr>
          <w:ilvl w:val="1"/>
          <w:numId w:val="101"/>
        </w:numPr>
      </w:pPr>
      <w:r w:rsidRPr="00A17848">
        <w:t>Provides consistent Asian-level exposure for ABMPD’s advocacy.</w:t>
      </w:r>
    </w:p>
    <w:p w14:paraId="3DDD9668" w14:textId="55F62CCC" w:rsidR="00A17848" w:rsidRPr="006D0F7B" w:rsidRDefault="00A17848" w:rsidP="000B0E62">
      <w:pPr>
        <w:numPr>
          <w:ilvl w:val="0"/>
          <w:numId w:val="101"/>
        </w:numPr>
      </w:pPr>
      <w:r w:rsidRPr="00A17848">
        <w:rPr>
          <w:b/>
          <w:bCs/>
        </w:rPr>
        <w:t>Community Engagement &amp; Awareness</w:t>
      </w:r>
    </w:p>
    <w:p w14:paraId="78DFE6B9" w14:textId="33A99763" w:rsidR="00A17848" w:rsidRPr="006D0F7B" w:rsidRDefault="00A17848" w:rsidP="000B0E62">
      <w:pPr>
        <w:numPr>
          <w:ilvl w:val="1"/>
          <w:numId w:val="101"/>
        </w:numPr>
      </w:pPr>
      <w:r w:rsidRPr="00A17848">
        <w:t>Promotes ABMPD initiatives across faith-based communities in Asia.</w:t>
      </w:r>
    </w:p>
    <w:p w14:paraId="40A34A55" w14:textId="54F612AE" w:rsidR="00A17848" w:rsidRPr="006D0F7B" w:rsidRDefault="00A17848" w:rsidP="000B0E62">
      <w:pPr>
        <w:numPr>
          <w:ilvl w:val="1"/>
          <w:numId w:val="101"/>
        </w:numPr>
      </w:pPr>
      <w:r w:rsidRPr="00A17848">
        <w:t>Uses its grassroots listener base to encourage volunteerism, values formation, and civic engagement.</w:t>
      </w:r>
    </w:p>
    <w:p w14:paraId="536773EC" w14:textId="09C638CE" w:rsidR="00A17848" w:rsidRPr="006D0F7B" w:rsidRDefault="00A17848" w:rsidP="000B0E62">
      <w:pPr>
        <w:numPr>
          <w:ilvl w:val="0"/>
          <w:numId w:val="101"/>
        </w:numPr>
      </w:pPr>
      <w:r w:rsidRPr="00A17848">
        <w:rPr>
          <w:b/>
          <w:bCs/>
        </w:rPr>
        <w:t>Documentation &amp; Story Amplification</w:t>
      </w:r>
    </w:p>
    <w:p w14:paraId="42D704CB" w14:textId="211D0D0C" w:rsidR="00A17848" w:rsidRPr="006D0F7B" w:rsidRDefault="00A17848" w:rsidP="000B0E62">
      <w:pPr>
        <w:numPr>
          <w:ilvl w:val="1"/>
          <w:numId w:val="101"/>
        </w:numPr>
      </w:pPr>
      <w:r w:rsidRPr="00A17848">
        <w:t>Features ABMPD pilot results, volunteer stories, and community transformation in its radio and digital programs.</w:t>
      </w:r>
    </w:p>
    <w:p w14:paraId="4DDFB457" w14:textId="57C9A2A1" w:rsidR="00A17848" w:rsidRPr="006D0F7B" w:rsidRDefault="00A17848" w:rsidP="000B0E62">
      <w:pPr>
        <w:numPr>
          <w:ilvl w:val="1"/>
          <w:numId w:val="101"/>
        </w:numPr>
      </w:pPr>
      <w:r w:rsidRPr="00A17848">
        <w:t>Ensures ABMPD’s narratives reach audiences not easily accessed by TV or academic channels.</w:t>
      </w:r>
    </w:p>
    <w:p w14:paraId="1A164A38" w14:textId="30EF00CE" w:rsidR="00A17848" w:rsidRPr="006D0F7B" w:rsidRDefault="00A17848" w:rsidP="000B0E62">
      <w:pPr>
        <w:numPr>
          <w:ilvl w:val="0"/>
          <w:numId w:val="101"/>
        </w:numPr>
      </w:pPr>
      <w:r w:rsidRPr="00A17848">
        <w:rPr>
          <w:b/>
          <w:bCs/>
        </w:rPr>
        <w:t>Regional Networking &amp; Partnerships</w:t>
      </w:r>
    </w:p>
    <w:p w14:paraId="642A0D4D" w14:textId="647E0967" w:rsidR="00A17848" w:rsidRPr="006D0F7B" w:rsidRDefault="00A17848" w:rsidP="000B0E62">
      <w:pPr>
        <w:numPr>
          <w:ilvl w:val="1"/>
          <w:numId w:val="101"/>
        </w:numPr>
      </w:pPr>
      <w:r w:rsidRPr="00A17848">
        <w:t>Leverages its faith-based broadcasting alliances across Asia to introduce ABMPD as a model for community transformation.</w:t>
      </w:r>
    </w:p>
    <w:p w14:paraId="3C4D1D56" w14:textId="4631203E" w:rsidR="00A17848" w:rsidRPr="006D0F7B" w:rsidRDefault="00A17848" w:rsidP="000B0E62">
      <w:pPr>
        <w:numPr>
          <w:ilvl w:val="1"/>
          <w:numId w:val="101"/>
        </w:numPr>
      </w:pPr>
      <w:r w:rsidRPr="00A17848">
        <w:t>Helps position ABMPD within broader Christian mission and development discourses.</w:t>
      </w:r>
    </w:p>
    <w:p w14:paraId="12466819" w14:textId="77777777" w:rsidR="00A17848" w:rsidRPr="006D0F7B" w:rsidRDefault="00A17848" w:rsidP="00A17848">
      <w:r w:rsidRPr="006D0F7B">
        <w:rPr>
          <w:b/>
          <w:bCs/>
        </w:rPr>
        <w:t>Strategic Partnership Role:</w:t>
      </w:r>
    </w:p>
    <w:p w14:paraId="321435EA" w14:textId="5AF0BCC7" w:rsidR="00A17848" w:rsidRPr="006D0F7B" w:rsidRDefault="00A17848" w:rsidP="000B0E62">
      <w:pPr>
        <w:numPr>
          <w:ilvl w:val="0"/>
          <w:numId w:val="102"/>
        </w:numPr>
      </w:pPr>
      <w:r w:rsidRPr="00A17848">
        <w:rPr>
          <w:b/>
          <w:bCs/>
        </w:rPr>
        <w:t>With ABMPD Holding:</w:t>
      </w:r>
      <w:r w:rsidRPr="00A17848">
        <w:t xml:space="preserve"> Acts as a faith-based radio and advocacy partner at the regional level, giving ABMPD a platform across Asia.</w:t>
      </w:r>
    </w:p>
    <w:p w14:paraId="4C6519A4" w14:textId="7B10B66C" w:rsidR="00A17848" w:rsidRDefault="00A17848" w:rsidP="000B0E62">
      <w:pPr>
        <w:numPr>
          <w:ilvl w:val="0"/>
          <w:numId w:val="102"/>
        </w:numPr>
      </w:pPr>
      <w:r w:rsidRPr="00A17848">
        <w:rPr>
          <w:b/>
          <w:bCs/>
        </w:rPr>
        <w:t xml:space="preserve">With KCI: </w:t>
      </w:r>
      <w:r w:rsidRPr="00A17848">
        <w:t>Provides exposure to grassroots pilot work by featuring testimonies and reports in its broadcasts.</w:t>
      </w:r>
    </w:p>
    <w:p w14:paraId="5BAFA05E" w14:textId="095F90AE" w:rsidR="00A17848" w:rsidRPr="006D0F7B" w:rsidRDefault="00A17848" w:rsidP="000B0E62">
      <w:pPr>
        <w:numPr>
          <w:ilvl w:val="0"/>
          <w:numId w:val="102"/>
        </w:numPr>
      </w:pPr>
      <w:r w:rsidRPr="00A17848">
        <w:rPr>
          <w:b/>
          <w:bCs/>
        </w:rPr>
        <w:t>With The 700 Club Asia:</w:t>
      </w:r>
      <w:r w:rsidRPr="00A17848">
        <w:t xml:space="preserve"> Complements TV and digital advocacy with radio-based and regional community broadcasting.</w:t>
      </w:r>
    </w:p>
    <w:p w14:paraId="5D9574EE" w14:textId="5E636F08" w:rsidR="00A17848" w:rsidRPr="006D0F7B" w:rsidRDefault="00A17848" w:rsidP="000B0E62">
      <w:pPr>
        <w:numPr>
          <w:ilvl w:val="0"/>
          <w:numId w:val="102"/>
        </w:numPr>
      </w:pPr>
      <w:r w:rsidRPr="006D0F7B">
        <w:rPr>
          <w:b/>
          <w:bCs/>
        </w:rPr>
        <w:t>With Research Partners (ISU, AIM):</w:t>
      </w:r>
      <w:r w:rsidRPr="006D0F7B">
        <w:t xml:space="preserve"> </w:t>
      </w:r>
      <w:r w:rsidRPr="00A17848">
        <w:t>Helps translate academic findings into accessible content for the public.</w:t>
      </w:r>
    </w:p>
    <w:p w14:paraId="695F8043" w14:textId="3798E89F" w:rsidR="00A17848" w:rsidRDefault="00A17848" w:rsidP="00A17848">
      <w:r w:rsidRPr="006D0F7B">
        <w:rPr>
          <w:rFonts w:ascii="Segoe UI Emoji" w:hAnsi="Segoe UI Emoji" w:cs="Segoe UI Emoji"/>
        </w:rPr>
        <w:t>📌</w:t>
      </w:r>
      <w:r w:rsidRPr="006D0F7B">
        <w:t xml:space="preserve"> </w:t>
      </w:r>
      <w:r w:rsidRPr="006D0F7B">
        <w:rPr>
          <w:b/>
          <w:bCs/>
        </w:rPr>
        <w:t>Summary:</w:t>
      </w:r>
      <w:r w:rsidRPr="006D0F7B">
        <w:br/>
      </w:r>
      <w:r w:rsidRPr="00A17848">
        <w:t xml:space="preserve">In the pre-implementation stage, FEBC amplifies ABMPD’s reach by serving as its </w:t>
      </w:r>
      <w:r w:rsidRPr="00A17848">
        <w:rPr>
          <w:b/>
          <w:bCs/>
        </w:rPr>
        <w:t>Regional Radio &amp; Faith-Based Media Partner</w:t>
      </w:r>
      <w:r w:rsidRPr="00A17848">
        <w:t xml:space="preserve">. It ensures that ABMPD’s values-driven vision is not only documented and studied but also </w:t>
      </w:r>
      <w:r w:rsidRPr="00A17848">
        <w:rPr>
          <w:b/>
          <w:bCs/>
        </w:rPr>
        <w:t>heard, embraced, and lived out</w:t>
      </w:r>
      <w:r w:rsidRPr="00A17848">
        <w:t xml:space="preserve"> by communities across the Philippines and Asia.</w:t>
      </w:r>
      <w:r w:rsidR="00D047EE">
        <w:pict w14:anchorId="2F60E5BC">
          <v:rect id="_x0000_i1034" style="width:0;height:1.5pt" o:hralign="center" o:hrstd="t" o:hr="t" fillcolor="#a0a0a0" stroked="f"/>
        </w:pict>
      </w:r>
    </w:p>
    <w:p w14:paraId="2EA91EEB" w14:textId="4FC10B23" w:rsidR="00DD06AD" w:rsidRPr="00DD06AD" w:rsidRDefault="00A17848" w:rsidP="00DD06AD">
      <w:pPr>
        <w:rPr>
          <w:b/>
          <w:bCs/>
        </w:rPr>
      </w:pPr>
      <w:r>
        <w:rPr>
          <w:b/>
          <w:bCs/>
        </w:rPr>
        <w:t>9</w:t>
      </w:r>
      <w:r w:rsidR="00DD06AD" w:rsidRPr="00DD06AD">
        <w:rPr>
          <w:b/>
          <w:bCs/>
        </w:rPr>
        <w:t>. Unified Faith-Based Council (NCCP–PCEC Alliance) – Moral Governance &amp; Faith Integration Partner (Pre-Implementation Stage)</w:t>
      </w:r>
    </w:p>
    <w:p w14:paraId="2913E395" w14:textId="77777777" w:rsidR="00DD06AD" w:rsidRDefault="00DD06AD" w:rsidP="00DD06AD">
      <w:r w:rsidRPr="00DD06AD">
        <w:rPr>
          <w:b/>
          <w:bCs/>
        </w:rPr>
        <w:t>Core Role:</w:t>
      </w:r>
      <w:r w:rsidRPr="00DD06AD">
        <w:br/>
        <w:t>The NCCP–PCEC Alliance functions as the unified moral governance and faith-based validation partner of ABMPD. By bringing together the country’s two largest Protestant and Evangelical networks, the council provides spiritual legitimacy, values-driven guidance, and faith-based mobilization capacity for the program.</w:t>
      </w:r>
    </w:p>
    <w:p w14:paraId="35725355" w14:textId="77777777" w:rsidR="00DD06AD" w:rsidRPr="00252A99" w:rsidRDefault="00DD06AD" w:rsidP="00DD06AD">
      <w:r w:rsidRPr="00252A99">
        <w:rPr>
          <w:b/>
          <w:bCs/>
        </w:rPr>
        <w:t>Functions:</w:t>
      </w:r>
    </w:p>
    <w:p w14:paraId="7DF3B22D" w14:textId="5BE5AB3D" w:rsidR="00DD06AD" w:rsidRPr="00252A99" w:rsidRDefault="00DD06AD" w:rsidP="000B0E62">
      <w:pPr>
        <w:numPr>
          <w:ilvl w:val="0"/>
          <w:numId w:val="100"/>
        </w:numPr>
      </w:pPr>
      <w:r w:rsidRPr="00DD06AD">
        <w:rPr>
          <w:b/>
          <w:bCs/>
        </w:rPr>
        <w:t>Moral &amp; Faith-Based Validation</w:t>
      </w:r>
    </w:p>
    <w:p w14:paraId="0907616F" w14:textId="6EBFC703" w:rsidR="00DD06AD" w:rsidRDefault="00DD06AD" w:rsidP="000B0E62">
      <w:pPr>
        <w:numPr>
          <w:ilvl w:val="1"/>
          <w:numId w:val="100"/>
        </w:numPr>
      </w:pPr>
      <w:r w:rsidRPr="00DD06AD">
        <w:t>Reviews ABMPD’s framework and modules to ensure consistency with Christian moral governance, ethics, and values-formation principles.</w:t>
      </w:r>
    </w:p>
    <w:p w14:paraId="7137B8D1" w14:textId="1CA7D161" w:rsidR="00DD06AD" w:rsidRPr="00252A99" w:rsidRDefault="00DD06AD" w:rsidP="000B0E62">
      <w:pPr>
        <w:numPr>
          <w:ilvl w:val="1"/>
          <w:numId w:val="100"/>
        </w:numPr>
      </w:pPr>
      <w:r w:rsidRPr="00DD06AD">
        <w:t>Serves as an independent validator that ABMPD upholds moral and faith-aligned standards in its rollout.</w:t>
      </w:r>
    </w:p>
    <w:p w14:paraId="16509997" w14:textId="3FBD2938" w:rsidR="00DD06AD" w:rsidRPr="00252A99" w:rsidRDefault="00DD06AD" w:rsidP="000B0E62">
      <w:pPr>
        <w:numPr>
          <w:ilvl w:val="0"/>
          <w:numId w:val="100"/>
        </w:numPr>
      </w:pPr>
      <w:r w:rsidRPr="00DD06AD">
        <w:rPr>
          <w:b/>
          <w:bCs/>
        </w:rPr>
        <w:t>Faith-Based Mobilization &amp; Support</w:t>
      </w:r>
    </w:p>
    <w:p w14:paraId="2D20F2B3" w14:textId="63866F9C" w:rsidR="00DD06AD" w:rsidRDefault="00DD06AD" w:rsidP="000B0E62">
      <w:pPr>
        <w:numPr>
          <w:ilvl w:val="1"/>
          <w:numId w:val="100"/>
        </w:numPr>
      </w:pPr>
      <w:r w:rsidRPr="00DD06AD">
        <w:t>Encourages local denominations, congregations, and grassroots faith groups to support barangay rollout and volunteer mobilization.</w:t>
      </w:r>
    </w:p>
    <w:p w14:paraId="640B8362" w14:textId="2140A4F3" w:rsidR="00DD06AD" w:rsidRPr="00252A99" w:rsidRDefault="00DD06AD" w:rsidP="000B0E62">
      <w:pPr>
        <w:numPr>
          <w:ilvl w:val="1"/>
          <w:numId w:val="100"/>
        </w:numPr>
      </w:pPr>
      <w:r w:rsidRPr="00DD06AD">
        <w:t>Serves as the early moral backbone for sustaining volunteer formation and civic engagement.</w:t>
      </w:r>
    </w:p>
    <w:p w14:paraId="2DF935EF" w14:textId="2F78CC0C" w:rsidR="00DD06AD" w:rsidRPr="00252A99" w:rsidRDefault="00DD06AD" w:rsidP="000B0E62">
      <w:pPr>
        <w:numPr>
          <w:ilvl w:val="0"/>
          <w:numId w:val="100"/>
        </w:numPr>
      </w:pPr>
      <w:r w:rsidRPr="00DD06AD">
        <w:rPr>
          <w:b/>
          <w:bCs/>
        </w:rPr>
        <w:t>National Legitimacy &amp; Endorsement</w:t>
      </w:r>
    </w:p>
    <w:p w14:paraId="4C96EFDC" w14:textId="73D600DE" w:rsidR="00DD06AD" w:rsidRDefault="00DD06AD" w:rsidP="000B0E62">
      <w:pPr>
        <w:numPr>
          <w:ilvl w:val="1"/>
          <w:numId w:val="100"/>
        </w:numPr>
      </w:pPr>
      <w:r w:rsidRPr="00DD06AD">
        <w:t>Provides national faith-based legitimacy to ABMPD by endorsing it as a program aligned with moral recovery and community transformation.</w:t>
      </w:r>
    </w:p>
    <w:p w14:paraId="557CA330" w14:textId="17A70052" w:rsidR="00DD06AD" w:rsidRPr="00252A99" w:rsidRDefault="00DD06AD" w:rsidP="000B0E62">
      <w:pPr>
        <w:numPr>
          <w:ilvl w:val="1"/>
          <w:numId w:val="100"/>
        </w:numPr>
      </w:pPr>
      <w:r w:rsidRPr="00DD06AD">
        <w:t>Uses its stature as a unified council to encourage cooperation among churches, FBOs, and local faith leaders.</w:t>
      </w:r>
    </w:p>
    <w:p w14:paraId="69D1080E" w14:textId="70E3E813" w:rsidR="00DD06AD" w:rsidRPr="00252A99" w:rsidRDefault="00DD06AD" w:rsidP="000B0E62">
      <w:pPr>
        <w:numPr>
          <w:ilvl w:val="0"/>
          <w:numId w:val="100"/>
        </w:numPr>
      </w:pPr>
      <w:r w:rsidRPr="00DD06AD">
        <w:rPr>
          <w:b/>
          <w:bCs/>
        </w:rPr>
        <w:t>Research &amp; Knowledge Linkage</w:t>
      </w:r>
    </w:p>
    <w:p w14:paraId="132EE99D" w14:textId="1144EC58" w:rsidR="00DD06AD" w:rsidRDefault="00DD06AD" w:rsidP="000B0E62">
      <w:pPr>
        <w:numPr>
          <w:ilvl w:val="1"/>
          <w:numId w:val="100"/>
        </w:numPr>
      </w:pPr>
      <w:r w:rsidRPr="00DD06AD">
        <w:t>Partners with ISU, AIM, and CCCI to contribute faith-based perspectives in research, monitoring, and evaluation.</w:t>
      </w:r>
    </w:p>
    <w:p w14:paraId="09C4EE6D" w14:textId="191C75AE" w:rsidR="00DD06AD" w:rsidRPr="00252A99" w:rsidRDefault="00DD06AD" w:rsidP="000B0E62">
      <w:pPr>
        <w:numPr>
          <w:ilvl w:val="1"/>
          <w:numId w:val="100"/>
        </w:numPr>
      </w:pPr>
      <w:r w:rsidRPr="00DD06AD">
        <w:t>Ensures ABMPD’s knowledge products and research outputs integrate moral governance and spiritual renewal.</w:t>
      </w:r>
    </w:p>
    <w:p w14:paraId="52A8EC10" w14:textId="057FE69C" w:rsidR="00DD06AD" w:rsidRPr="00252A99" w:rsidRDefault="00DD06AD" w:rsidP="000B0E62">
      <w:pPr>
        <w:numPr>
          <w:ilvl w:val="0"/>
          <w:numId w:val="100"/>
        </w:numPr>
      </w:pPr>
      <w:r w:rsidRPr="00DD06AD">
        <w:rPr>
          <w:b/>
          <w:bCs/>
        </w:rPr>
        <w:t>Strategic Faith-Based Advocacy</w:t>
      </w:r>
    </w:p>
    <w:p w14:paraId="35750611" w14:textId="69875B2F" w:rsidR="00DD06AD" w:rsidRDefault="00DD06AD" w:rsidP="000B0E62">
      <w:pPr>
        <w:numPr>
          <w:ilvl w:val="1"/>
          <w:numId w:val="100"/>
        </w:numPr>
      </w:pPr>
      <w:r w:rsidRPr="00DD06AD">
        <w:t>Represents ABMPD in interfaith dialogues, ecumenical councils, and national-level moral recovery platforms.</w:t>
      </w:r>
    </w:p>
    <w:p w14:paraId="6576955D" w14:textId="69BB1619" w:rsidR="00DD06AD" w:rsidRPr="00252A99" w:rsidRDefault="00DD06AD" w:rsidP="000B0E62">
      <w:pPr>
        <w:numPr>
          <w:ilvl w:val="1"/>
          <w:numId w:val="100"/>
        </w:numPr>
      </w:pPr>
      <w:r w:rsidRPr="00DD06AD">
        <w:t>Advocates for integrating values-based development approaches into national discourse on governance and civic life.</w:t>
      </w:r>
    </w:p>
    <w:p w14:paraId="7FDBB72D" w14:textId="1006A9A6" w:rsidR="00DD06AD" w:rsidRPr="00252A99" w:rsidRDefault="00DD06AD" w:rsidP="000B0E62">
      <w:pPr>
        <w:numPr>
          <w:ilvl w:val="0"/>
          <w:numId w:val="100"/>
        </w:numPr>
      </w:pPr>
      <w:r w:rsidRPr="00DD06AD">
        <w:rPr>
          <w:b/>
          <w:bCs/>
        </w:rPr>
        <w:t>Strategic Partnership Role</w:t>
      </w:r>
    </w:p>
    <w:p w14:paraId="2B0F3A00" w14:textId="192D0E9A" w:rsidR="00DD06AD" w:rsidRDefault="00DD06AD" w:rsidP="000B0E62">
      <w:pPr>
        <w:numPr>
          <w:ilvl w:val="1"/>
          <w:numId w:val="100"/>
        </w:numPr>
      </w:pPr>
      <w:r w:rsidRPr="00DD06AD">
        <w:t xml:space="preserve">With </w:t>
      </w:r>
      <w:r w:rsidRPr="00DD06AD">
        <w:rPr>
          <w:b/>
          <w:bCs/>
        </w:rPr>
        <w:t>ABMPD Holding</w:t>
      </w:r>
      <w:r w:rsidRPr="00DD06AD">
        <w:t>: Signs MOA as moral governance partner, providing spiritual legitimacy and national-level faith-based support.</w:t>
      </w:r>
    </w:p>
    <w:p w14:paraId="0230E733" w14:textId="550EFEB7" w:rsidR="00DD06AD" w:rsidRDefault="00DD06AD" w:rsidP="000B0E62">
      <w:pPr>
        <w:numPr>
          <w:ilvl w:val="1"/>
          <w:numId w:val="100"/>
        </w:numPr>
      </w:pPr>
      <w:r w:rsidRPr="00DD06AD">
        <w:t xml:space="preserve">With </w:t>
      </w:r>
      <w:r w:rsidRPr="00DD06AD">
        <w:rPr>
          <w:b/>
          <w:bCs/>
        </w:rPr>
        <w:t>KCI</w:t>
      </w:r>
      <w:r w:rsidRPr="00DD06AD">
        <w:t>: Supports local mobilization by encouraging denominational churches and congregations to host activities, endorse volunteers, and reinforce grassroots rollout.</w:t>
      </w:r>
    </w:p>
    <w:p w14:paraId="4EE89D48" w14:textId="6A1E9461" w:rsidR="00DD06AD" w:rsidRDefault="00DD06AD" w:rsidP="000B0E62">
      <w:pPr>
        <w:numPr>
          <w:ilvl w:val="1"/>
          <w:numId w:val="100"/>
        </w:numPr>
      </w:pPr>
      <w:r w:rsidRPr="00DD06AD">
        <w:t xml:space="preserve">With </w:t>
      </w:r>
      <w:r w:rsidRPr="00DD06AD">
        <w:rPr>
          <w:b/>
          <w:bCs/>
        </w:rPr>
        <w:t xml:space="preserve">Research Partners </w:t>
      </w:r>
      <w:r w:rsidR="00814D0A" w:rsidRPr="00814D0A">
        <w:rPr>
          <w:b/>
          <w:bCs/>
        </w:rPr>
        <w:t xml:space="preserve">(ISU, AIM, The 700 Club Asia): </w:t>
      </w:r>
      <w:r w:rsidR="00814D0A" w:rsidRPr="00814D0A">
        <w:t>Adds moral and theological validation to academic, policy, and media-integrated research outputs.</w:t>
      </w:r>
    </w:p>
    <w:p w14:paraId="0DED9899" w14:textId="678E65CC" w:rsidR="00DD06AD" w:rsidRPr="00252A99" w:rsidRDefault="00DD06AD" w:rsidP="000B0E62">
      <w:pPr>
        <w:numPr>
          <w:ilvl w:val="1"/>
          <w:numId w:val="100"/>
        </w:numPr>
      </w:pPr>
      <w:r w:rsidRPr="00DD06AD">
        <w:t xml:space="preserve">With </w:t>
      </w:r>
      <w:r w:rsidRPr="00DD06AD">
        <w:rPr>
          <w:b/>
          <w:bCs/>
        </w:rPr>
        <w:t>DepEd &amp; DILG</w:t>
      </w:r>
      <w:r w:rsidRPr="00DD06AD">
        <w:t>: Strengthens alignment of values-based and moral recovery components with governance and education systems.</w:t>
      </w:r>
    </w:p>
    <w:p w14:paraId="13A17862" w14:textId="77777777" w:rsidR="00DD06AD" w:rsidRDefault="00DD06AD" w:rsidP="00DD06AD">
      <w:r w:rsidRPr="00DD06AD">
        <w:rPr>
          <w:rFonts w:ascii="Segoe UI Emoji" w:hAnsi="Segoe UI Emoji" w:cs="Segoe UI Emoji"/>
        </w:rPr>
        <w:t>📌</w:t>
      </w:r>
      <w:r w:rsidRPr="00DD06AD">
        <w:t xml:space="preserve"> </w:t>
      </w:r>
      <w:r w:rsidRPr="00DD06AD">
        <w:rPr>
          <w:b/>
          <w:bCs/>
        </w:rPr>
        <w:t>Summary:</w:t>
      </w:r>
      <w:r w:rsidRPr="00DD06AD">
        <w:br/>
        <w:t>In the pre-implementation stage, the Unified Faith-Based Council (NCCP–PCEC Alliance) anchors ABMPD in moral governance, providing legitimacy, grassroots mobilization, and theological validation. It ensures that ABMPD is not just a governance or education program, but also a faith-rooted movement for holistic community transformation.</w:t>
      </w:r>
    </w:p>
    <w:p w14:paraId="382137BD" w14:textId="36B68663" w:rsidR="008323BA" w:rsidRPr="00DD06AD" w:rsidRDefault="00D047EE" w:rsidP="00DD06AD">
      <w:r>
        <w:pict w14:anchorId="6D642A45">
          <v:rect id="_x0000_i1035" style="width:0;height:1.5pt" o:hralign="center" o:hrstd="t" o:hr="t" fillcolor="#a0a0a0" stroked="f"/>
        </w:pict>
      </w:r>
    </w:p>
    <w:p w14:paraId="76D3E42F" w14:textId="7D60C56D" w:rsidR="008323BA" w:rsidRPr="00DD06AD" w:rsidRDefault="008323BA" w:rsidP="008323BA">
      <w:pPr>
        <w:rPr>
          <w:b/>
          <w:bCs/>
        </w:rPr>
      </w:pPr>
      <w:r>
        <w:t xml:space="preserve"> </w:t>
      </w:r>
      <w:r w:rsidR="00A17848">
        <w:t>10</w:t>
      </w:r>
      <w:r w:rsidRPr="00DD06AD">
        <w:rPr>
          <w:b/>
          <w:bCs/>
        </w:rPr>
        <w:t xml:space="preserve">. </w:t>
      </w:r>
      <w:r w:rsidRPr="008323BA">
        <w:rPr>
          <w:b/>
          <w:bCs/>
        </w:rPr>
        <w:t>Local Government Units – Municipal/City (5 Municipalities + 1 City) – Political &amp; Operational Anchor (Pre-Implementation Stage)</w:t>
      </w:r>
    </w:p>
    <w:p w14:paraId="39E5C68D" w14:textId="0E872252" w:rsidR="008323BA" w:rsidRDefault="008323BA" w:rsidP="008323BA">
      <w:r w:rsidRPr="00DD06AD">
        <w:rPr>
          <w:b/>
          <w:bCs/>
        </w:rPr>
        <w:t>Core Role:</w:t>
      </w:r>
      <w:r w:rsidRPr="00DD06AD">
        <w:br/>
      </w:r>
      <w:r w:rsidRPr="008323BA">
        <w:t>The Municipal and City LGUs serve as the primary political and operational anchors of ABMPD during the Pre-Implementation Stage. They provide official entry points for the program, ensure local ownership, and mobilize resources to support barangay-level rollout. Their MOAs with KCI represent the first formal commitments to integrate ABMPD into local governance and development systems.</w:t>
      </w:r>
    </w:p>
    <w:p w14:paraId="3EFEE338" w14:textId="77777777" w:rsidR="008323BA" w:rsidRPr="00252A99" w:rsidRDefault="008323BA" w:rsidP="008323BA">
      <w:r w:rsidRPr="00252A99">
        <w:rPr>
          <w:b/>
          <w:bCs/>
        </w:rPr>
        <w:t>Functions:</w:t>
      </w:r>
    </w:p>
    <w:p w14:paraId="535FA692" w14:textId="56066B55" w:rsidR="008323BA" w:rsidRPr="00252A99" w:rsidRDefault="008323BA" w:rsidP="000B0E62">
      <w:pPr>
        <w:numPr>
          <w:ilvl w:val="0"/>
          <w:numId w:val="100"/>
        </w:numPr>
      </w:pPr>
      <w:r w:rsidRPr="008323BA">
        <w:rPr>
          <w:b/>
          <w:bCs/>
        </w:rPr>
        <w:t>MOA &amp; Policy Commitment</w:t>
      </w:r>
    </w:p>
    <w:p w14:paraId="178616F8" w14:textId="3834E357" w:rsidR="008323BA" w:rsidRDefault="008323BA" w:rsidP="000B0E62">
      <w:pPr>
        <w:numPr>
          <w:ilvl w:val="1"/>
          <w:numId w:val="100"/>
        </w:numPr>
      </w:pPr>
      <w:r w:rsidRPr="008323BA">
        <w:t>Enter into MOAs with KCI as the lead implementor, representing formal municipal/city-level commitment to ABMPD.</w:t>
      </w:r>
    </w:p>
    <w:p w14:paraId="0E2BD91A" w14:textId="40136042" w:rsidR="008323BA" w:rsidRDefault="008323BA" w:rsidP="000B0E62">
      <w:pPr>
        <w:numPr>
          <w:ilvl w:val="1"/>
          <w:numId w:val="100"/>
        </w:numPr>
      </w:pPr>
      <w:r w:rsidRPr="008323BA">
        <w:t>Issue resolutions, ordinances, or executive directives endorsing and supporting the program’s rollout.</w:t>
      </w:r>
    </w:p>
    <w:p w14:paraId="52701870" w14:textId="102664BA" w:rsidR="008323BA" w:rsidRPr="00252A99" w:rsidRDefault="008323BA" w:rsidP="000B0E62">
      <w:pPr>
        <w:numPr>
          <w:ilvl w:val="0"/>
          <w:numId w:val="100"/>
        </w:numPr>
      </w:pPr>
      <w:r w:rsidRPr="008323BA">
        <w:rPr>
          <w:b/>
          <w:bCs/>
        </w:rPr>
        <w:t>Resource Provision &amp; Logistical Support</w:t>
      </w:r>
    </w:p>
    <w:p w14:paraId="31666039" w14:textId="15D6D4EF" w:rsidR="008323BA" w:rsidRDefault="008323BA" w:rsidP="000B0E62">
      <w:pPr>
        <w:numPr>
          <w:ilvl w:val="1"/>
          <w:numId w:val="100"/>
        </w:numPr>
      </w:pPr>
      <w:r w:rsidRPr="008323BA">
        <w:t>Provide venues, logistics, and manpower resources to support training sessions, VFA formation, and barangay-level engagement.</w:t>
      </w:r>
    </w:p>
    <w:p w14:paraId="3F8634E3" w14:textId="7AFDE6FF" w:rsidR="008323BA" w:rsidRDefault="008323BA" w:rsidP="000B0E62">
      <w:pPr>
        <w:numPr>
          <w:ilvl w:val="1"/>
          <w:numId w:val="100"/>
        </w:numPr>
      </w:pPr>
      <w:r w:rsidRPr="008323BA">
        <w:t>Allocate municipal/city-level resources (budget, staff time, facilities) to strengthen implementation.</w:t>
      </w:r>
    </w:p>
    <w:p w14:paraId="3FDA3627" w14:textId="04B19EA8" w:rsidR="008323BA" w:rsidRPr="00252A99" w:rsidRDefault="008323BA" w:rsidP="000B0E62">
      <w:pPr>
        <w:numPr>
          <w:ilvl w:val="0"/>
          <w:numId w:val="100"/>
        </w:numPr>
      </w:pPr>
      <w:r w:rsidRPr="008323BA">
        <w:rPr>
          <w:b/>
          <w:bCs/>
        </w:rPr>
        <w:t>Operational Coordination with Barangays</w:t>
      </w:r>
    </w:p>
    <w:p w14:paraId="315C55C7" w14:textId="7513C720" w:rsidR="008323BA" w:rsidRDefault="008323BA" w:rsidP="000B0E62">
      <w:pPr>
        <w:numPr>
          <w:ilvl w:val="1"/>
          <w:numId w:val="100"/>
        </w:numPr>
      </w:pPr>
      <w:r w:rsidRPr="008323BA">
        <w:t>Ensure alignment between municipal/city and barangay-level participation.</w:t>
      </w:r>
    </w:p>
    <w:p w14:paraId="3E538471" w14:textId="2F3A1892" w:rsidR="008323BA" w:rsidRDefault="008323BA" w:rsidP="000B0E62">
      <w:pPr>
        <w:numPr>
          <w:ilvl w:val="1"/>
          <w:numId w:val="100"/>
        </w:numPr>
      </w:pPr>
      <w:r w:rsidRPr="008323BA">
        <w:t>Designate municipal focal persons to coordinate directly with KCI and barangay captains.</w:t>
      </w:r>
    </w:p>
    <w:p w14:paraId="4D05AAE5" w14:textId="058CA886" w:rsidR="008323BA" w:rsidRPr="00252A99" w:rsidRDefault="008323BA" w:rsidP="000B0E62">
      <w:pPr>
        <w:numPr>
          <w:ilvl w:val="0"/>
          <w:numId w:val="100"/>
        </w:numPr>
      </w:pPr>
      <w:r w:rsidRPr="008323BA">
        <w:rPr>
          <w:b/>
          <w:bCs/>
        </w:rPr>
        <w:t>Community Mobilization</w:t>
      </w:r>
    </w:p>
    <w:p w14:paraId="6D79DEA5" w14:textId="5541899F" w:rsidR="008323BA" w:rsidRDefault="008323BA" w:rsidP="000B0E62">
      <w:pPr>
        <w:numPr>
          <w:ilvl w:val="1"/>
          <w:numId w:val="100"/>
        </w:numPr>
      </w:pPr>
      <w:r w:rsidRPr="008323BA">
        <w:t>E</w:t>
      </w:r>
      <w:r w:rsidR="00B320E0" w:rsidRPr="00B320E0">
        <w:t xml:space="preserve">ngage schools, civic groups, </w:t>
      </w:r>
      <w:r w:rsidR="00B320E0" w:rsidRPr="00B320E0">
        <w:rPr>
          <w:b/>
          <w:bCs/>
        </w:rPr>
        <w:t>faith-based organizations (FBOs), and local interested volunteers</w:t>
      </w:r>
      <w:r w:rsidR="00B320E0" w:rsidRPr="00B320E0">
        <w:t xml:space="preserve"> under municipal/city jurisdiction to participate in ABMPD activities.</w:t>
      </w:r>
    </w:p>
    <w:p w14:paraId="775F44CB" w14:textId="61BBE7B2" w:rsidR="008323BA" w:rsidRDefault="00B320E0" w:rsidP="000B0E62">
      <w:pPr>
        <w:numPr>
          <w:ilvl w:val="1"/>
          <w:numId w:val="100"/>
        </w:numPr>
      </w:pPr>
      <w:r w:rsidRPr="00B320E0">
        <w:t>Encourage barangay councils to actively support volunteer formation and values training.</w:t>
      </w:r>
    </w:p>
    <w:p w14:paraId="1DDDAF37" w14:textId="46DD10A1" w:rsidR="00B320E0" w:rsidRPr="00252A99" w:rsidRDefault="00B320E0" w:rsidP="000B0E62">
      <w:pPr>
        <w:numPr>
          <w:ilvl w:val="0"/>
          <w:numId w:val="100"/>
        </w:numPr>
      </w:pPr>
      <w:r w:rsidRPr="008323BA">
        <w:rPr>
          <w:b/>
          <w:bCs/>
        </w:rPr>
        <w:t>Monitoring &amp; Local Oversight</w:t>
      </w:r>
    </w:p>
    <w:p w14:paraId="5C97864A" w14:textId="3E942560" w:rsidR="00B320E0" w:rsidRDefault="00B320E0" w:rsidP="000B0E62">
      <w:pPr>
        <w:numPr>
          <w:ilvl w:val="1"/>
          <w:numId w:val="100"/>
        </w:numPr>
      </w:pPr>
      <w:r w:rsidRPr="008323BA">
        <w:t>Oversee barangay-level rollout progress, ensuring alignment with municipal/city development plans.</w:t>
      </w:r>
    </w:p>
    <w:p w14:paraId="3C07BB02" w14:textId="731794FC" w:rsidR="00B320E0" w:rsidRDefault="00B320E0" w:rsidP="000B0E62">
      <w:pPr>
        <w:numPr>
          <w:ilvl w:val="1"/>
          <w:numId w:val="100"/>
        </w:numPr>
      </w:pPr>
      <w:r w:rsidRPr="008323BA">
        <w:t>Provide initial reports to KCI and ABMPD Holding regarding local progress, challenges, and support needs.</w:t>
      </w:r>
    </w:p>
    <w:p w14:paraId="637424A3" w14:textId="7D14B4A5" w:rsidR="00B320E0" w:rsidRPr="00252A99" w:rsidRDefault="00B320E0" w:rsidP="000B0E62">
      <w:pPr>
        <w:numPr>
          <w:ilvl w:val="0"/>
          <w:numId w:val="100"/>
        </w:numPr>
      </w:pPr>
      <w:r w:rsidRPr="008323BA">
        <w:rPr>
          <w:b/>
          <w:bCs/>
        </w:rPr>
        <w:t>Strategic Partnership Role</w:t>
      </w:r>
    </w:p>
    <w:p w14:paraId="79AE653E" w14:textId="5F325236" w:rsidR="00B320E0" w:rsidRDefault="00B320E0" w:rsidP="000B0E62">
      <w:pPr>
        <w:numPr>
          <w:ilvl w:val="1"/>
          <w:numId w:val="100"/>
        </w:numPr>
      </w:pPr>
      <w:r w:rsidRPr="008323BA">
        <w:rPr>
          <w:b/>
          <w:bCs/>
        </w:rPr>
        <w:t>With ABMPD Holding:</w:t>
      </w:r>
      <w:r w:rsidRPr="008323BA">
        <w:t xml:space="preserve"> Serves as the political partner ensuring local ownership and policy alignment at the municipal/city level.</w:t>
      </w:r>
    </w:p>
    <w:p w14:paraId="326EE82C" w14:textId="4DBEE22A" w:rsidR="00B320E0" w:rsidRDefault="00B320E0" w:rsidP="000B0E62">
      <w:pPr>
        <w:numPr>
          <w:ilvl w:val="1"/>
          <w:numId w:val="100"/>
        </w:numPr>
      </w:pPr>
      <w:r w:rsidRPr="008323BA">
        <w:rPr>
          <w:b/>
          <w:bCs/>
        </w:rPr>
        <w:t>With KCI:</w:t>
      </w:r>
      <w:r w:rsidRPr="008323BA">
        <w:t xml:space="preserve"> Direct MOA partner and operational collaborator for rollout, resource-sharing, and barangay coordination.</w:t>
      </w:r>
    </w:p>
    <w:p w14:paraId="5C39EAE7" w14:textId="0714F2E6" w:rsidR="00B320E0" w:rsidRDefault="00B320E0" w:rsidP="000B0E62">
      <w:pPr>
        <w:numPr>
          <w:ilvl w:val="1"/>
          <w:numId w:val="100"/>
        </w:numPr>
      </w:pPr>
      <w:r w:rsidRPr="008323BA">
        <w:rPr>
          <w:b/>
          <w:bCs/>
        </w:rPr>
        <w:t>With DILG:</w:t>
      </w:r>
      <w:r w:rsidRPr="008323BA">
        <w:t xml:space="preserve"> Acts as the implementing unit under DILG oversight and national policy endorsement.</w:t>
      </w:r>
    </w:p>
    <w:p w14:paraId="295D204C" w14:textId="01CC370A" w:rsidR="005235F9" w:rsidRDefault="005235F9" w:rsidP="000B0E62">
      <w:pPr>
        <w:numPr>
          <w:ilvl w:val="1"/>
          <w:numId w:val="100"/>
        </w:numPr>
      </w:pPr>
      <w:r w:rsidRPr="005235F9">
        <w:rPr>
          <w:b/>
          <w:bCs/>
        </w:rPr>
        <w:t>With Barangays:</w:t>
      </w:r>
      <w:r w:rsidRPr="005235F9">
        <w:t xml:space="preserve"> Provides oversight and coordination to ensure grassroots rollout is aligned with municipal/city commitments.</w:t>
      </w:r>
    </w:p>
    <w:p w14:paraId="17849866" w14:textId="77777777" w:rsidR="008323BA" w:rsidRPr="008323BA" w:rsidRDefault="008323BA" w:rsidP="008323BA">
      <w:r w:rsidRPr="008323BA">
        <w:rPr>
          <w:rFonts w:ascii="Segoe UI Emoji" w:hAnsi="Segoe UI Emoji" w:cs="Segoe UI Emoji"/>
        </w:rPr>
        <w:t>📌</w:t>
      </w:r>
      <w:r w:rsidRPr="008323BA">
        <w:t xml:space="preserve"> </w:t>
      </w:r>
      <w:r w:rsidRPr="008323BA">
        <w:rPr>
          <w:b/>
          <w:bCs/>
        </w:rPr>
        <w:t>Summary:</w:t>
      </w:r>
      <w:r w:rsidRPr="008323BA">
        <w:br/>
        <w:t>In the pre-implementation stage, the 5 pilot municipalities and 1 city act as ABMPD’s formal entry points. They provide political legitimacy, resource support, and operational coordination to ensure barangay-level rollout is feasible, participatory, and locally owned. Their MOAs with KCI anchor ABMPD within the governance structures of local government.</w:t>
      </w:r>
    </w:p>
    <w:p w14:paraId="2B42D342" w14:textId="13CE5142" w:rsidR="008323BA" w:rsidRPr="00252A99" w:rsidRDefault="00D047EE" w:rsidP="008323BA">
      <w:r>
        <w:pict w14:anchorId="1569B841">
          <v:rect id="_x0000_i1036" style="width:0;height:1.5pt" o:hralign="center" o:hrstd="t" o:hr="t" fillcolor="#a0a0a0" stroked="f"/>
        </w:pict>
      </w:r>
    </w:p>
    <w:p w14:paraId="0B98CCF1" w14:textId="3FABEAAC" w:rsidR="00B320E0" w:rsidRPr="00DD06AD" w:rsidRDefault="00B320E0" w:rsidP="00B320E0">
      <w:pPr>
        <w:rPr>
          <w:b/>
          <w:bCs/>
        </w:rPr>
      </w:pPr>
      <w:r>
        <w:rPr>
          <w:b/>
          <w:bCs/>
        </w:rPr>
        <w:t>10</w:t>
      </w:r>
      <w:r w:rsidRPr="00DD06AD">
        <w:rPr>
          <w:b/>
          <w:bCs/>
        </w:rPr>
        <w:t xml:space="preserve">. </w:t>
      </w:r>
      <w:r w:rsidRPr="00B320E0">
        <w:rPr>
          <w:b/>
          <w:bCs/>
        </w:rPr>
        <w:t>Local Government Units – Barangay (Pilot Barangays) – Grassroots Governance &amp; Community Mobilization Partner (Pre-Implementation Stage)</w:t>
      </w:r>
    </w:p>
    <w:p w14:paraId="7FFAE2FC" w14:textId="2DE19EEA" w:rsidR="00B320E0" w:rsidRDefault="00B320E0" w:rsidP="00B320E0">
      <w:r w:rsidRPr="00DD06AD">
        <w:rPr>
          <w:b/>
          <w:bCs/>
        </w:rPr>
        <w:t>Core Role:</w:t>
      </w:r>
      <w:r w:rsidRPr="00DD06AD">
        <w:br/>
      </w:r>
      <w:r w:rsidRPr="00B320E0">
        <w:t>Barangay LGUs act as the grassroots governance and community mobilization partners of ABMPD. They provide direct access to households, volunteers, and community organizations, ensuring that ABMPD is embedded at the ground level. Their role is critical in mobilizing residents, endorsing VFAs, and sustaining program activities at the barangay scale.</w:t>
      </w:r>
    </w:p>
    <w:p w14:paraId="56E2C88B" w14:textId="77777777" w:rsidR="00B320E0" w:rsidRPr="00252A99" w:rsidRDefault="00B320E0" w:rsidP="00B320E0">
      <w:r w:rsidRPr="00252A99">
        <w:rPr>
          <w:b/>
          <w:bCs/>
        </w:rPr>
        <w:t>Functions:</w:t>
      </w:r>
    </w:p>
    <w:p w14:paraId="55346505" w14:textId="756CB71C" w:rsidR="00B320E0" w:rsidRPr="00252A99" w:rsidRDefault="00B320E0" w:rsidP="000B0E62">
      <w:pPr>
        <w:numPr>
          <w:ilvl w:val="0"/>
          <w:numId w:val="100"/>
        </w:numPr>
      </w:pPr>
      <w:r w:rsidRPr="00B320E0">
        <w:rPr>
          <w:b/>
          <w:bCs/>
        </w:rPr>
        <w:t>Local Policy Endorsement &amp; Entry Point</w:t>
      </w:r>
    </w:p>
    <w:p w14:paraId="56145991" w14:textId="122167DD" w:rsidR="00B320E0" w:rsidRDefault="00B320E0" w:rsidP="000B0E62">
      <w:pPr>
        <w:numPr>
          <w:ilvl w:val="1"/>
          <w:numId w:val="100"/>
        </w:numPr>
      </w:pPr>
      <w:r w:rsidRPr="00B320E0">
        <w:t>Pass barangay resolutions endorsing ABMPD and committing support for community-based rollout.</w:t>
      </w:r>
    </w:p>
    <w:p w14:paraId="65BCE6F7" w14:textId="0D29AD68" w:rsidR="00B320E0" w:rsidRDefault="00B320E0" w:rsidP="000B0E62">
      <w:pPr>
        <w:numPr>
          <w:ilvl w:val="1"/>
          <w:numId w:val="100"/>
        </w:numPr>
      </w:pPr>
      <w:r w:rsidRPr="00B320E0">
        <w:t>Provide barangay halls, facilities, and staff as official venues and support systems for training and activities.</w:t>
      </w:r>
    </w:p>
    <w:p w14:paraId="362FF5BA" w14:textId="25B5A9E9" w:rsidR="00B320E0" w:rsidRPr="00252A99" w:rsidRDefault="00B320E0" w:rsidP="000B0E62">
      <w:pPr>
        <w:numPr>
          <w:ilvl w:val="0"/>
          <w:numId w:val="100"/>
        </w:numPr>
      </w:pPr>
      <w:r w:rsidRPr="00B320E0">
        <w:rPr>
          <w:b/>
          <w:bCs/>
        </w:rPr>
        <w:t>Community Mobilization</w:t>
      </w:r>
    </w:p>
    <w:p w14:paraId="68F2BDDB" w14:textId="0C399770" w:rsidR="00B320E0" w:rsidRDefault="00B320E0" w:rsidP="000B0E62">
      <w:pPr>
        <w:numPr>
          <w:ilvl w:val="1"/>
          <w:numId w:val="100"/>
        </w:numPr>
      </w:pPr>
      <w:r w:rsidRPr="00B320E0">
        <w:t xml:space="preserve">Mobilize local </w:t>
      </w:r>
      <w:r w:rsidRPr="00B320E0">
        <w:rPr>
          <w:b/>
          <w:bCs/>
        </w:rPr>
        <w:t>faith-based organizations (FBOs), civic groups, and interested volunteers</w:t>
      </w:r>
      <w:r w:rsidRPr="00B320E0">
        <w:t xml:space="preserve"> to participate in ABMPD activities.</w:t>
      </w:r>
    </w:p>
    <w:p w14:paraId="436A59DE" w14:textId="58503E13" w:rsidR="00B320E0" w:rsidRDefault="00B320E0" w:rsidP="000B0E62">
      <w:pPr>
        <w:numPr>
          <w:ilvl w:val="1"/>
          <w:numId w:val="100"/>
        </w:numPr>
      </w:pPr>
      <w:r w:rsidRPr="00B320E0">
        <w:t>Endorse candidates for Barangay Volunteer Formation Associations (BVFAs) and encourage youth, women, and sectoral groups to join.</w:t>
      </w:r>
    </w:p>
    <w:p w14:paraId="5D003C72" w14:textId="1012B7FB" w:rsidR="00B320E0" w:rsidRPr="00252A99" w:rsidRDefault="00B320E0" w:rsidP="000B0E62">
      <w:pPr>
        <w:numPr>
          <w:ilvl w:val="0"/>
          <w:numId w:val="100"/>
        </w:numPr>
      </w:pPr>
      <w:r w:rsidRPr="00B320E0">
        <w:rPr>
          <w:b/>
          <w:bCs/>
        </w:rPr>
        <w:t>Volunteer Engagement &amp; Support</w:t>
      </w:r>
    </w:p>
    <w:p w14:paraId="6D1BC225" w14:textId="5C8A7387" w:rsidR="00B320E0" w:rsidRDefault="00B320E0" w:rsidP="000B0E62">
      <w:pPr>
        <w:numPr>
          <w:ilvl w:val="1"/>
          <w:numId w:val="100"/>
        </w:numPr>
      </w:pPr>
      <w:r w:rsidRPr="00B320E0">
        <w:t>Coordinate with KCI for the recruitment, training, and monitoring of local volunteers.</w:t>
      </w:r>
    </w:p>
    <w:p w14:paraId="5CF3F263" w14:textId="376B2627" w:rsidR="00B320E0" w:rsidRDefault="00B320E0" w:rsidP="000B0E62">
      <w:pPr>
        <w:numPr>
          <w:ilvl w:val="1"/>
          <w:numId w:val="100"/>
        </w:numPr>
      </w:pPr>
      <w:r w:rsidRPr="00B320E0">
        <w:t>Provide incentives and recognition (certificates, barangay-level acknowledgement) to sustain volunteer motivation.</w:t>
      </w:r>
    </w:p>
    <w:p w14:paraId="7DD15DC3" w14:textId="1A2C2179" w:rsidR="00B320E0" w:rsidRPr="00252A99" w:rsidRDefault="00B320E0" w:rsidP="000B0E62">
      <w:pPr>
        <w:numPr>
          <w:ilvl w:val="0"/>
          <w:numId w:val="100"/>
        </w:numPr>
      </w:pPr>
      <w:r w:rsidRPr="00B320E0">
        <w:rPr>
          <w:b/>
          <w:bCs/>
        </w:rPr>
        <w:t>Resource &amp; Logistical Support</w:t>
      </w:r>
    </w:p>
    <w:p w14:paraId="6406FD18" w14:textId="5C240A5A" w:rsidR="00B320E0" w:rsidRDefault="00B320E0" w:rsidP="000B0E62">
      <w:pPr>
        <w:numPr>
          <w:ilvl w:val="1"/>
          <w:numId w:val="100"/>
        </w:numPr>
      </w:pPr>
      <w:r w:rsidRPr="00B320E0">
        <w:t>Allocate small-scale resources such as chairs, venues, utilities, and manpower to facilitate ABMPD training and activities.</w:t>
      </w:r>
    </w:p>
    <w:p w14:paraId="7B287A46" w14:textId="79048C06" w:rsidR="00B320E0" w:rsidRDefault="00B320E0" w:rsidP="000B0E62">
      <w:pPr>
        <w:numPr>
          <w:ilvl w:val="1"/>
          <w:numId w:val="100"/>
        </w:numPr>
      </w:pPr>
      <w:r w:rsidRPr="00B320E0">
        <w:t>Assign barangay staff or councilors as point persons for coordination with KCI and municipal focal persons.</w:t>
      </w:r>
    </w:p>
    <w:p w14:paraId="64293E48" w14:textId="4DA8AF76" w:rsidR="00B320E0" w:rsidRPr="00252A99" w:rsidRDefault="009A172F" w:rsidP="000B0E62">
      <w:pPr>
        <w:numPr>
          <w:ilvl w:val="0"/>
          <w:numId w:val="100"/>
        </w:numPr>
      </w:pPr>
      <w:r w:rsidRPr="00B320E0">
        <w:rPr>
          <w:b/>
          <w:bCs/>
        </w:rPr>
        <w:t>Local Monitoring &amp; Reporting</w:t>
      </w:r>
    </w:p>
    <w:p w14:paraId="1D473922" w14:textId="268E524C" w:rsidR="00B320E0" w:rsidRDefault="009A172F" w:rsidP="000B0E62">
      <w:pPr>
        <w:numPr>
          <w:ilvl w:val="1"/>
          <w:numId w:val="100"/>
        </w:numPr>
      </w:pPr>
      <w:r w:rsidRPr="00B320E0">
        <w:t>Track attendance, participation, and immediate outcomes at the barangay level.</w:t>
      </w:r>
    </w:p>
    <w:p w14:paraId="5067932F" w14:textId="3E91E06F" w:rsidR="00B320E0" w:rsidRDefault="009A172F" w:rsidP="000B0E62">
      <w:pPr>
        <w:numPr>
          <w:ilvl w:val="1"/>
          <w:numId w:val="100"/>
        </w:numPr>
      </w:pPr>
      <w:r w:rsidRPr="00B320E0">
        <w:t>Submit reports to the Municipal LGU and KCI for integration into the larger rollout monitoring system.</w:t>
      </w:r>
    </w:p>
    <w:p w14:paraId="66BB3342" w14:textId="6143F743" w:rsidR="009A172F" w:rsidRPr="00252A99" w:rsidRDefault="009A172F" w:rsidP="000B0E62">
      <w:pPr>
        <w:numPr>
          <w:ilvl w:val="0"/>
          <w:numId w:val="100"/>
        </w:numPr>
      </w:pPr>
      <w:r w:rsidRPr="00B320E0">
        <w:rPr>
          <w:b/>
          <w:bCs/>
        </w:rPr>
        <w:t>Strategic Partnership Role</w:t>
      </w:r>
    </w:p>
    <w:p w14:paraId="36AA5693" w14:textId="1FE5F918" w:rsidR="009A172F" w:rsidRDefault="009A172F" w:rsidP="000B0E62">
      <w:pPr>
        <w:numPr>
          <w:ilvl w:val="1"/>
          <w:numId w:val="100"/>
        </w:numPr>
      </w:pPr>
      <w:r w:rsidRPr="00B320E0">
        <w:rPr>
          <w:b/>
          <w:bCs/>
        </w:rPr>
        <w:t>With Municipal/City LGUs:</w:t>
      </w:r>
      <w:r w:rsidRPr="00B320E0">
        <w:t xml:space="preserve"> </w:t>
      </w:r>
      <w:r w:rsidR="005235F9" w:rsidRPr="005235F9">
        <w:t>Coordinates and reports upward, ensuring grassroots implementation reflects municipal commitments and policy direction.</w:t>
      </w:r>
    </w:p>
    <w:p w14:paraId="3FC818F3" w14:textId="5CA3029F" w:rsidR="009A172F" w:rsidRDefault="009A172F" w:rsidP="000B0E62">
      <w:pPr>
        <w:numPr>
          <w:ilvl w:val="1"/>
          <w:numId w:val="100"/>
        </w:numPr>
      </w:pPr>
      <w:r w:rsidRPr="00B320E0">
        <w:rPr>
          <w:b/>
          <w:bCs/>
        </w:rPr>
        <w:t>With KCI:</w:t>
      </w:r>
      <w:r w:rsidRPr="00B320E0">
        <w:t xml:space="preserve"> Provides the ground-level venue, community base, and volunteers for actual ABMPD pilot activities.</w:t>
      </w:r>
    </w:p>
    <w:p w14:paraId="7E5B90EE" w14:textId="4975B8E5" w:rsidR="009A172F" w:rsidRDefault="009A172F" w:rsidP="000B0E62">
      <w:pPr>
        <w:numPr>
          <w:ilvl w:val="1"/>
          <w:numId w:val="100"/>
        </w:numPr>
      </w:pPr>
      <w:r w:rsidRPr="00B320E0">
        <w:rPr>
          <w:b/>
          <w:bCs/>
        </w:rPr>
        <w:t>With ABMPD Holding/DILG:</w:t>
      </w:r>
      <w:r w:rsidRPr="00B320E0">
        <w:t xml:space="preserve"> Serves as the frontliner for policy adoption and grassroots-level legitimacy.</w:t>
      </w:r>
    </w:p>
    <w:p w14:paraId="7F44A326" w14:textId="77777777" w:rsidR="00B320E0" w:rsidRPr="00B320E0" w:rsidRDefault="00B320E0" w:rsidP="00B320E0">
      <w:r w:rsidRPr="00B320E0">
        <w:rPr>
          <w:rFonts w:ascii="Segoe UI Emoji" w:hAnsi="Segoe UI Emoji" w:cs="Segoe UI Emoji"/>
        </w:rPr>
        <w:t>📌</w:t>
      </w:r>
      <w:r w:rsidRPr="00B320E0">
        <w:t xml:space="preserve"> </w:t>
      </w:r>
      <w:r w:rsidRPr="00B320E0">
        <w:rPr>
          <w:b/>
          <w:bCs/>
        </w:rPr>
        <w:t>Summary:</w:t>
      </w:r>
      <w:r w:rsidRPr="00B320E0">
        <w:br/>
        <w:t>In the pre-implementation stage, Barangay LGUs are the hands-on governance partners that open access to communities, mobilize FBOs and volunteers, and sustain grassroots participation. They ensure ABMPD is not only institutionally endorsed but also locally embraced and practiced by the people.</w:t>
      </w:r>
    </w:p>
    <w:p w14:paraId="7404294D" w14:textId="6D101AEE" w:rsidR="001B6DB4" w:rsidRDefault="00D047EE" w:rsidP="001B6DB4">
      <w:r>
        <w:pict w14:anchorId="544F3E2F">
          <v:rect id="_x0000_i1037" style="width:0;height:1.5pt" o:hralign="center" o:hrstd="t" o:hr="t" fillcolor="#a0a0a0" stroked="f"/>
        </w:pict>
      </w:r>
    </w:p>
    <w:p w14:paraId="608D47EB" w14:textId="68327D77" w:rsidR="00A172AE" w:rsidRDefault="001B6DB4" w:rsidP="001B6DB4">
      <w:pPr>
        <w:pStyle w:val="Heading1"/>
      </w:pPr>
      <w:r>
        <w:t xml:space="preserve">II. </w:t>
      </w:r>
      <w:r w:rsidR="00D81307" w:rsidRPr="00D81307">
        <w:t>ABMPD Ecosystem (Operational Stage)</w:t>
      </w:r>
    </w:p>
    <w:p w14:paraId="049B4123" w14:textId="53CA5A9B" w:rsidR="00146F80" w:rsidRDefault="00D047EE" w:rsidP="001B6DB4">
      <w:r>
        <w:pict w14:anchorId="531E7DBB">
          <v:rect id="_x0000_i1038" style="width:0;height:1.5pt" o:hralign="center" o:hrstd="t" o:hr="t" fillcolor="#a0a0a0" stroked="f"/>
        </w:pict>
      </w:r>
    </w:p>
    <w:p w14:paraId="4E3AC37A" w14:textId="54B7C010" w:rsidR="00146F80" w:rsidRPr="00A172AE" w:rsidRDefault="007C2D2E" w:rsidP="00146F80">
      <w:pPr>
        <w:pStyle w:val="Heading2"/>
      </w:pPr>
      <w:r>
        <w:t>0</w:t>
      </w:r>
      <w:r w:rsidR="00146F80" w:rsidRPr="00A172AE">
        <w:t xml:space="preserve">. </w:t>
      </w:r>
      <w:r w:rsidR="00146F80">
        <w:t>KDMC Holding Company</w:t>
      </w:r>
      <w:r w:rsidR="00146F80" w:rsidRPr="00A172AE">
        <w:t xml:space="preserve"> (</w:t>
      </w:r>
      <w:r w:rsidR="0043623C">
        <w:t>Parent Moral Governance Holding Company</w:t>
      </w:r>
      <w:r w:rsidR="00146F80" w:rsidRPr="00A172AE">
        <w:t>)</w:t>
      </w:r>
    </w:p>
    <w:p w14:paraId="17865ECD" w14:textId="58E33B8A" w:rsidR="00C87D17" w:rsidRDefault="00C87D17" w:rsidP="000B0E62">
      <w:pPr>
        <w:numPr>
          <w:ilvl w:val="0"/>
          <w:numId w:val="1"/>
        </w:numPr>
      </w:pPr>
      <w:r w:rsidRPr="00A172AE">
        <w:rPr>
          <w:b/>
          <w:bCs/>
        </w:rPr>
        <w:t>Core Role:</w:t>
      </w:r>
      <w:r w:rsidRPr="00A172AE">
        <w:t xml:space="preserve"> </w:t>
      </w:r>
      <w:r w:rsidRPr="00C87D17">
        <w:t>Strategic guardian, funding provider, and ultimate IP custodian.</w:t>
      </w:r>
    </w:p>
    <w:p w14:paraId="18EF9074" w14:textId="77777777" w:rsidR="00C87D17" w:rsidRPr="004569F2" w:rsidRDefault="00C87D17" w:rsidP="00C87D17">
      <w:r w:rsidRPr="004569F2">
        <w:rPr>
          <w:b/>
          <w:bCs/>
        </w:rPr>
        <w:t>Functions:</w:t>
      </w:r>
    </w:p>
    <w:p w14:paraId="39856B89" w14:textId="38D7F403" w:rsidR="00C87D17" w:rsidRPr="004569F2" w:rsidRDefault="00C87D17" w:rsidP="000B0E62">
      <w:pPr>
        <w:numPr>
          <w:ilvl w:val="0"/>
          <w:numId w:val="95"/>
        </w:numPr>
      </w:pPr>
      <w:r w:rsidRPr="00C87D17">
        <w:rPr>
          <w:b/>
          <w:bCs/>
        </w:rPr>
        <w:t>Funding Authority</w:t>
      </w:r>
      <w:r w:rsidRPr="004569F2">
        <w:br/>
      </w:r>
      <w:r w:rsidRPr="00C87D17">
        <w:t>Releases funds (capital + international partner funding) based on approved requests from ABMPD Holding.</w:t>
      </w:r>
    </w:p>
    <w:p w14:paraId="4E7B45DA" w14:textId="36FDD3B0" w:rsidR="00C87D17" w:rsidRPr="004569F2" w:rsidRDefault="00C87D17" w:rsidP="000B0E62">
      <w:pPr>
        <w:numPr>
          <w:ilvl w:val="0"/>
          <w:numId w:val="95"/>
        </w:numPr>
      </w:pPr>
      <w:r w:rsidRPr="00C87D17">
        <w:rPr>
          <w:b/>
          <w:bCs/>
        </w:rPr>
        <w:t>IP Custodianship</w:t>
      </w:r>
      <w:r w:rsidRPr="004569F2">
        <w:br/>
      </w:r>
      <w:r w:rsidRPr="00C87D17">
        <w:t>Holds all ABMPD intellectual property (modules, curricula, branding, digital platforms, logos, uniforms).</w:t>
      </w:r>
    </w:p>
    <w:p w14:paraId="6A33A94A" w14:textId="4F9AC299" w:rsidR="00C87D17" w:rsidRPr="004569F2" w:rsidRDefault="00C87D17" w:rsidP="000B0E62">
      <w:pPr>
        <w:numPr>
          <w:ilvl w:val="0"/>
          <w:numId w:val="95"/>
        </w:numPr>
      </w:pPr>
      <w:r w:rsidRPr="00C87D17">
        <w:rPr>
          <w:b/>
          <w:bCs/>
        </w:rPr>
        <w:t>Strategic Governance</w:t>
      </w:r>
      <w:r w:rsidRPr="004569F2">
        <w:br/>
      </w:r>
      <w:r w:rsidRPr="00C87D17">
        <w:t>Defines the overarching vision, policies, and governance principles of the ecosystem.</w:t>
      </w:r>
    </w:p>
    <w:p w14:paraId="5AF267B4" w14:textId="73954EA7" w:rsidR="00C87D17" w:rsidRPr="004569F2" w:rsidRDefault="00C87D17" w:rsidP="000B0E62">
      <w:pPr>
        <w:numPr>
          <w:ilvl w:val="0"/>
          <w:numId w:val="95"/>
        </w:numPr>
      </w:pPr>
      <w:r w:rsidRPr="00C87D17">
        <w:rPr>
          <w:b/>
          <w:bCs/>
        </w:rPr>
        <w:t>Compliance &amp; Sustainability</w:t>
      </w:r>
      <w:r w:rsidRPr="004569F2">
        <w:br/>
      </w:r>
      <w:r w:rsidRPr="00C87D17">
        <w:t>Ensures long-term institutional sustainability and compliance with SEC, BIR, COA, and international standards.</w:t>
      </w:r>
    </w:p>
    <w:p w14:paraId="20814CD8" w14:textId="65FF5EF7" w:rsidR="00C87D17" w:rsidRDefault="00C87D17" w:rsidP="000B0E62">
      <w:pPr>
        <w:numPr>
          <w:ilvl w:val="0"/>
          <w:numId w:val="95"/>
        </w:numPr>
      </w:pPr>
      <w:r w:rsidRPr="00C87D17">
        <w:rPr>
          <w:b/>
          <w:bCs/>
        </w:rPr>
        <w:t>Oversight Role</w:t>
      </w:r>
      <w:r w:rsidRPr="004569F2">
        <w:br/>
      </w:r>
      <w:r w:rsidRPr="00C87D17">
        <w:t>Retains strategic veto power if ecosystem actions deviate from ABMPD’s vision, ethics, or sustainability.</w:t>
      </w:r>
    </w:p>
    <w:p w14:paraId="723DC1C5" w14:textId="5AE7A0E0" w:rsidR="001B6DB4" w:rsidRPr="001B6DB4" w:rsidRDefault="00D047EE" w:rsidP="001B6DB4">
      <w:r>
        <w:pict w14:anchorId="463FAA30">
          <v:rect id="_x0000_i1039" style="width:0;height:1.5pt" o:hralign="center" o:hrstd="t" o:hr="t" fillcolor="#a0a0a0" stroked="f"/>
        </w:pict>
      </w:r>
    </w:p>
    <w:p w14:paraId="270CFBE8" w14:textId="1E42D621" w:rsidR="00A172AE" w:rsidRPr="00A172AE" w:rsidRDefault="00A172AE" w:rsidP="00A172AE">
      <w:pPr>
        <w:pStyle w:val="Heading2"/>
      </w:pPr>
      <w:r w:rsidRPr="00A172AE">
        <w:t>1. A</w:t>
      </w:r>
      <w:r w:rsidR="00D50FAA">
        <w:t>BMPD</w:t>
      </w:r>
      <w:r w:rsidR="00146F80">
        <w:t xml:space="preserve"> Holding</w:t>
      </w:r>
      <w:r w:rsidR="00D50FAA">
        <w:t xml:space="preserve"> Company</w:t>
      </w:r>
      <w:r w:rsidRPr="00A172AE">
        <w:t xml:space="preserve"> (</w:t>
      </w:r>
      <w:r w:rsidR="00146F80">
        <w:t>Sub-</w:t>
      </w:r>
      <w:r w:rsidRPr="00A172AE">
        <w:t>Holding)</w:t>
      </w:r>
    </w:p>
    <w:p w14:paraId="5580D36B" w14:textId="77777777" w:rsidR="00AC1666" w:rsidRDefault="00AC1666" w:rsidP="00AC1666">
      <w:pPr>
        <w:rPr>
          <w:rStyle w:val="Strong"/>
        </w:rPr>
      </w:pPr>
      <w:r>
        <w:rPr>
          <w:rStyle w:val="Strong"/>
        </w:rPr>
        <w:t>Core Role:</w:t>
      </w:r>
    </w:p>
    <w:p w14:paraId="503822D8" w14:textId="4A3B98C5" w:rsidR="00AC1666" w:rsidRDefault="00AC1666" w:rsidP="00AC1666">
      <w:pPr>
        <w:jc w:val="both"/>
      </w:pPr>
      <w:r>
        <w:t xml:space="preserve">Strategic guardian, funding provider, and ultimate IP custodian of the entire moral governance ecosystem. KDMC Holding serves as the </w:t>
      </w:r>
      <w:r>
        <w:rPr>
          <w:rStyle w:val="Strong"/>
        </w:rPr>
        <w:t>parent moral governance entity</w:t>
      </w:r>
      <w:r>
        <w:t xml:space="preserve"> that anchors, certifies, and sustains all subsidiary transformation systems — including the ABMPD Moral Recovery Program (MRP). It ensures that all ecosystem holdings, foundations, and institutes remain aligned with the principles of </w:t>
      </w:r>
      <w:r>
        <w:rPr>
          <w:rStyle w:val="Strong"/>
        </w:rPr>
        <w:t>regenerative morality, ethical leadership, and values-driven governance</w:t>
      </w:r>
      <w:r>
        <w:t>.</w:t>
      </w:r>
    </w:p>
    <w:p w14:paraId="149D98AE" w14:textId="77777777" w:rsidR="00AC1666" w:rsidRDefault="00D047EE" w:rsidP="00AC1666">
      <w:r>
        <w:pict w14:anchorId="07D72111">
          <v:rect id="_x0000_i1040" style="width:0;height:1.5pt" o:hralign="center" o:hrstd="t" o:hr="t" fillcolor="#a0a0a0" stroked="f"/>
        </w:pict>
      </w:r>
    </w:p>
    <w:p w14:paraId="7CF70760" w14:textId="77777777" w:rsidR="00AC1666" w:rsidRPr="00C91268" w:rsidRDefault="00AC1666" w:rsidP="00AC1666">
      <w:r w:rsidRPr="00C91268">
        <w:rPr>
          <w:rStyle w:val="Strong"/>
        </w:rPr>
        <w:lastRenderedPageBreak/>
        <w:t>Functions:</w:t>
      </w:r>
    </w:p>
    <w:p w14:paraId="2BE2E89C" w14:textId="77777777" w:rsidR="00AC1666" w:rsidRDefault="00AC1666" w:rsidP="00AC1666">
      <w:r>
        <w:rPr>
          <w:rStyle w:val="Strong"/>
        </w:rPr>
        <w:t>1. Strategic Governance</w:t>
      </w:r>
    </w:p>
    <w:p w14:paraId="3B027087" w14:textId="77777777" w:rsidR="00AC1666" w:rsidRDefault="00AC1666" w:rsidP="001B37E6">
      <w:pPr>
        <w:pStyle w:val="ListParagraph"/>
        <w:numPr>
          <w:ilvl w:val="0"/>
          <w:numId w:val="103"/>
        </w:numPr>
      </w:pPr>
      <w:r>
        <w:t>Defines the overarching vision, moral standards, and governance principles of the entire KDMC Ecosystem.</w:t>
      </w:r>
    </w:p>
    <w:p w14:paraId="67A3CC4C" w14:textId="77777777" w:rsidR="00AC1666" w:rsidRDefault="00AC1666" w:rsidP="001B37E6">
      <w:pPr>
        <w:pStyle w:val="ListParagraph"/>
        <w:numPr>
          <w:ilvl w:val="0"/>
          <w:numId w:val="103"/>
        </w:numPr>
      </w:pPr>
      <w:r>
        <w:t>Ensures that all subsidiaries (ABMPD Holding, Foundation, RME, and allied institutes) operate within one unified moral governance framework.</w:t>
      </w:r>
    </w:p>
    <w:p w14:paraId="11E176F9" w14:textId="77777777" w:rsidR="00AC1666" w:rsidRDefault="00AC1666" w:rsidP="001B37E6">
      <w:pPr>
        <w:pStyle w:val="ListParagraph"/>
        <w:numPr>
          <w:ilvl w:val="0"/>
          <w:numId w:val="103"/>
        </w:numPr>
      </w:pPr>
      <w:r>
        <w:t>Provides policy direction and approves institutional charters, ensuring long-term alignment with the KDMC theory of moral transformation.</w:t>
      </w:r>
    </w:p>
    <w:p w14:paraId="119DEF7F" w14:textId="77777777" w:rsidR="00AC1666" w:rsidRDefault="00AC1666" w:rsidP="00AC1666">
      <w:r>
        <w:rPr>
          <w:rStyle w:val="Strong"/>
        </w:rPr>
        <w:t>2. Funding Authority</w:t>
      </w:r>
    </w:p>
    <w:p w14:paraId="72F9A816" w14:textId="77777777" w:rsidR="00AC1666" w:rsidRDefault="00AC1666" w:rsidP="001B37E6">
      <w:pPr>
        <w:pStyle w:val="ListParagraph"/>
        <w:numPr>
          <w:ilvl w:val="0"/>
          <w:numId w:val="104"/>
        </w:numPr>
      </w:pPr>
      <w:r>
        <w:t>Serves as the primary source of seed capital and the official channel for international funding, CSR grants, and moral investment flows.</w:t>
      </w:r>
    </w:p>
    <w:p w14:paraId="6EB242BC" w14:textId="77777777" w:rsidR="00AC1666" w:rsidRDefault="00AC1666" w:rsidP="001B37E6">
      <w:pPr>
        <w:pStyle w:val="ListParagraph"/>
        <w:numPr>
          <w:ilvl w:val="0"/>
          <w:numId w:val="104"/>
        </w:numPr>
      </w:pPr>
      <w:r>
        <w:t>Releases funds to ABMPD Holding and its subsidiaries based on approved work plans and validated budget requests.</w:t>
      </w:r>
    </w:p>
    <w:p w14:paraId="47B7121E" w14:textId="77777777" w:rsidR="00AC1666" w:rsidRDefault="00AC1666" w:rsidP="001B37E6">
      <w:pPr>
        <w:pStyle w:val="ListParagraph"/>
        <w:numPr>
          <w:ilvl w:val="0"/>
          <w:numId w:val="104"/>
        </w:numPr>
      </w:pPr>
      <w:r>
        <w:t>Oversees resource mobilization, endowment management, and impact investment partnerships to sustain the ecosystem’s long-term operations.</w:t>
      </w:r>
    </w:p>
    <w:p w14:paraId="553EF16C" w14:textId="77777777" w:rsidR="00AC1666" w:rsidRDefault="00AC1666" w:rsidP="00AC1666">
      <w:r>
        <w:rPr>
          <w:rStyle w:val="Strong"/>
        </w:rPr>
        <w:t>3. Intellectual Property (IP) Custodianship</w:t>
      </w:r>
    </w:p>
    <w:p w14:paraId="6AC0A4FB" w14:textId="77777777" w:rsidR="00AC1666" w:rsidRDefault="00AC1666" w:rsidP="001B37E6">
      <w:pPr>
        <w:pStyle w:val="ListParagraph"/>
        <w:numPr>
          <w:ilvl w:val="0"/>
          <w:numId w:val="105"/>
        </w:numPr>
      </w:pPr>
      <w:r>
        <w:t>Holds and safeguards all ABMPD and KDMC ecosystem intellectual properties — including modules, curricula, branding systems, digital platforms, logos, and uniforms.</w:t>
      </w:r>
    </w:p>
    <w:p w14:paraId="7B862ED6" w14:textId="77777777" w:rsidR="00AC1666" w:rsidRDefault="00AC1666" w:rsidP="001B37E6">
      <w:pPr>
        <w:pStyle w:val="ListParagraph"/>
        <w:numPr>
          <w:ilvl w:val="0"/>
          <w:numId w:val="105"/>
        </w:numPr>
      </w:pPr>
      <w:r>
        <w:t>Issues formal licenses and usage agreements to subsidiaries (e.g., ABMPD Holding, KCI, RME) to ensure consistent, values-aligned application of intellectual assets.</w:t>
      </w:r>
    </w:p>
    <w:p w14:paraId="65BFB908" w14:textId="77777777" w:rsidR="00AC1666" w:rsidRDefault="00AC1666" w:rsidP="001B37E6">
      <w:pPr>
        <w:pStyle w:val="ListParagraph"/>
        <w:numPr>
          <w:ilvl w:val="0"/>
          <w:numId w:val="105"/>
        </w:numPr>
      </w:pPr>
      <w:r>
        <w:t>Prevents unauthorized use or alteration of proprietary content, preserving the integrity and authenticity of all ecosystem programs.</w:t>
      </w:r>
    </w:p>
    <w:p w14:paraId="072A5A53" w14:textId="77777777" w:rsidR="00AC1666" w:rsidRDefault="00AC1666" w:rsidP="00AC1666">
      <w:r>
        <w:rPr>
          <w:rStyle w:val="Strong"/>
        </w:rPr>
        <w:t>4. Accreditation and Training Oversight</w:t>
      </w:r>
    </w:p>
    <w:p w14:paraId="7ED7E3A3" w14:textId="77777777" w:rsidR="00AC1666" w:rsidRDefault="00AC1666" w:rsidP="001B37E6">
      <w:pPr>
        <w:pStyle w:val="ListParagraph"/>
        <w:numPr>
          <w:ilvl w:val="0"/>
          <w:numId w:val="106"/>
        </w:numPr>
      </w:pPr>
      <w:r>
        <w:t xml:space="preserve">Operates the </w:t>
      </w:r>
      <w:r>
        <w:rPr>
          <w:rStyle w:val="Strong"/>
        </w:rPr>
        <w:t>KDMC Training Institute</w:t>
      </w:r>
      <w:r>
        <w:t>, the official moral governance and leadership formation arm of the ecosystem.</w:t>
      </w:r>
    </w:p>
    <w:p w14:paraId="3B44DAFA" w14:textId="77777777" w:rsidR="00AC1666" w:rsidRDefault="00AC1666" w:rsidP="001B37E6">
      <w:pPr>
        <w:pStyle w:val="ListParagraph"/>
        <w:numPr>
          <w:ilvl w:val="0"/>
          <w:numId w:val="106"/>
        </w:numPr>
      </w:pPr>
      <w:r>
        <w:t>Accredits and certifies trainers, program directors, and institutional partners implementing moral recovery programs.</w:t>
      </w:r>
    </w:p>
    <w:p w14:paraId="5B917EE9" w14:textId="77777777" w:rsidR="00AC1666" w:rsidRDefault="00AC1666" w:rsidP="001B37E6">
      <w:pPr>
        <w:pStyle w:val="ListParagraph"/>
        <w:numPr>
          <w:ilvl w:val="0"/>
          <w:numId w:val="106"/>
        </w:numPr>
      </w:pPr>
      <w:r>
        <w:t>Ensures that all training and education modules across subsidiaries meet KDMC’s standards of moral governance and regenerative development.</w:t>
      </w:r>
    </w:p>
    <w:p w14:paraId="77BEA588" w14:textId="77777777" w:rsidR="00AC1666" w:rsidRDefault="00AC1666" w:rsidP="00AC1666">
      <w:r>
        <w:rPr>
          <w:rStyle w:val="Strong"/>
        </w:rPr>
        <w:t>5. Compliance and Sustainability</w:t>
      </w:r>
    </w:p>
    <w:p w14:paraId="67E13A08" w14:textId="77777777" w:rsidR="00AC1666" w:rsidRDefault="00AC1666" w:rsidP="001B37E6">
      <w:pPr>
        <w:pStyle w:val="ListParagraph"/>
        <w:numPr>
          <w:ilvl w:val="0"/>
          <w:numId w:val="107"/>
        </w:numPr>
      </w:pPr>
      <w:r>
        <w:t xml:space="preserve">Ensures long-term institutional sustainability and regulatory compliance with </w:t>
      </w:r>
      <w:r>
        <w:rPr>
          <w:rStyle w:val="Strong"/>
        </w:rPr>
        <w:t>SEC</w:t>
      </w:r>
      <w:r>
        <w:t xml:space="preserve">, </w:t>
      </w:r>
      <w:r>
        <w:rPr>
          <w:rStyle w:val="Strong"/>
        </w:rPr>
        <w:t>BIR</w:t>
      </w:r>
      <w:r>
        <w:t xml:space="preserve">, </w:t>
      </w:r>
      <w:r>
        <w:rPr>
          <w:rStyle w:val="Strong"/>
        </w:rPr>
        <w:t>COA</w:t>
      </w:r>
      <w:r>
        <w:t>, and relevant international standards.</w:t>
      </w:r>
    </w:p>
    <w:p w14:paraId="467C26D6" w14:textId="77777777" w:rsidR="00AC1666" w:rsidRDefault="00AC1666" w:rsidP="001B37E6">
      <w:pPr>
        <w:pStyle w:val="ListParagraph"/>
        <w:numPr>
          <w:ilvl w:val="0"/>
          <w:numId w:val="107"/>
        </w:numPr>
      </w:pPr>
      <w:r>
        <w:t>Oversees ethical, financial, and environmental accountability across all programs and subsidiaries.</w:t>
      </w:r>
    </w:p>
    <w:p w14:paraId="23EAC918" w14:textId="77777777" w:rsidR="00AC1666" w:rsidRDefault="00AC1666" w:rsidP="001B37E6">
      <w:pPr>
        <w:pStyle w:val="ListParagraph"/>
        <w:numPr>
          <w:ilvl w:val="0"/>
          <w:numId w:val="107"/>
        </w:numPr>
      </w:pPr>
      <w:r>
        <w:t>Implements corporate governance policies that reinforce transparency, accountability, and moral stewardship.</w:t>
      </w:r>
    </w:p>
    <w:p w14:paraId="01316009" w14:textId="77777777" w:rsidR="00AC1666" w:rsidRDefault="00AC1666" w:rsidP="00AC1666">
      <w:r>
        <w:rPr>
          <w:rStyle w:val="Strong"/>
        </w:rPr>
        <w:t>6. Oversight and Strategic Veto Power</w:t>
      </w:r>
    </w:p>
    <w:p w14:paraId="5E3DE33A" w14:textId="77777777" w:rsidR="00AC1666" w:rsidRDefault="00AC1666" w:rsidP="001B37E6">
      <w:pPr>
        <w:pStyle w:val="ListParagraph"/>
        <w:numPr>
          <w:ilvl w:val="0"/>
          <w:numId w:val="108"/>
        </w:numPr>
      </w:pPr>
      <w:r>
        <w:lastRenderedPageBreak/>
        <w:t>Retains strategic veto authority in cases where ecosystem actions or program directions deviate from KDMC’s moral vision, ethical foundations, or sustainability principles.</w:t>
      </w:r>
    </w:p>
    <w:p w14:paraId="07431D7D" w14:textId="77777777" w:rsidR="00AC1666" w:rsidRDefault="00AC1666" w:rsidP="001B37E6">
      <w:pPr>
        <w:pStyle w:val="ListParagraph"/>
        <w:numPr>
          <w:ilvl w:val="0"/>
          <w:numId w:val="108"/>
        </w:numPr>
      </w:pPr>
      <w:r>
        <w:t>Functions as the final moral and governance arbiter for disputes or misalignments within the ecosystem.</w:t>
      </w:r>
    </w:p>
    <w:p w14:paraId="34CEF531" w14:textId="77777777" w:rsidR="00AC1666" w:rsidRDefault="00AC1666" w:rsidP="001B37E6">
      <w:pPr>
        <w:pStyle w:val="ListParagraph"/>
        <w:numPr>
          <w:ilvl w:val="0"/>
          <w:numId w:val="108"/>
        </w:numPr>
      </w:pPr>
      <w:r>
        <w:t>Ensures that the moral integrity and original mission of ABMPD and all KDMC-linked programs remain intact across generations.</w:t>
      </w:r>
    </w:p>
    <w:p w14:paraId="02A115CC" w14:textId="77777777" w:rsidR="00AC1666" w:rsidRDefault="00AC1666" w:rsidP="00AC1666">
      <w:r>
        <w:rPr>
          <w:rStyle w:val="Strong"/>
        </w:rPr>
        <w:t>7. Global Advocacy and Partnership Development</w:t>
      </w:r>
    </w:p>
    <w:p w14:paraId="78CDE10A" w14:textId="77777777" w:rsidR="00AC1666" w:rsidRDefault="00AC1666" w:rsidP="001B37E6">
      <w:pPr>
        <w:pStyle w:val="ListParagraph"/>
        <w:numPr>
          <w:ilvl w:val="0"/>
          <w:numId w:val="109"/>
        </w:numPr>
      </w:pPr>
      <w:r>
        <w:t>Leads international moral governance advocacy, summits, and diaspora linkages under the KDMC global framework.</w:t>
      </w:r>
    </w:p>
    <w:p w14:paraId="0D3F23BD" w14:textId="77777777" w:rsidR="00AC1666" w:rsidRDefault="00AC1666" w:rsidP="001B37E6">
      <w:pPr>
        <w:pStyle w:val="ListParagraph"/>
        <w:numPr>
          <w:ilvl w:val="0"/>
          <w:numId w:val="109"/>
        </w:numPr>
      </w:pPr>
      <w:r>
        <w:t>Serves as the Philippine moral governance representative in global networks, think tanks, and interfaith coalitions.</w:t>
      </w:r>
    </w:p>
    <w:p w14:paraId="4A4AD1D1" w14:textId="77777777" w:rsidR="00AC1666" w:rsidRDefault="00AC1666" w:rsidP="001B37E6">
      <w:pPr>
        <w:pStyle w:val="ListParagraph"/>
        <w:numPr>
          <w:ilvl w:val="0"/>
          <w:numId w:val="109"/>
        </w:numPr>
      </w:pPr>
      <w:r>
        <w:t>Promotes the ABMPD model as a Filipino-born contribution to global moral transformation and regenerative leadership.</w:t>
      </w:r>
    </w:p>
    <w:p w14:paraId="336015B2" w14:textId="77777777" w:rsidR="00AC1666" w:rsidRDefault="00D047EE" w:rsidP="00AC1666">
      <w:r>
        <w:pict w14:anchorId="631C500E">
          <v:rect id="_x0000_i1041" style="width:0;height:1.5pt" o:hralign="center" o:hrstd="t" o:hr="t" fillcolor="#a0a0a0" stroked="f"/>
        </w:pict>
      </w:r>
    </w:p>
    <w:p w14:paraId="01EC87B2" w14:textId="77777777" w:rsidR="00AC1666" w:rsidRDefault="00AC1666" w:rsidP="00AC1666">
      <w:pPr>
        <w:rPr>
          <w:rStyle w:val="Strong"/>
        </w:rPr>
      </w:pPr>
      <w:r>
        <w:rPr>
          <w:rFonts w:ascii="Segoe UI Emoji" w:hAnsi="Segoe UI Emoji" w:cs="Segoe UI Emoji"/>
        </w:rPr>
        <w:t>📌</w:t>
      </w:r>
      <w:r>
        <w:t xml:space="preserve"> </w:t>
      </w:r>
      <w:r>
        <w:rPr>
          <w:rStyle w:val="Strong"/>
        </w:rPr>
        <w:t>Summary:</w:t>
      </w:r>
    </w:p>
    <w:p w14:paraId="082D0E2E" w14:textId="6A1E7B06" w:rsidR="00AC1666" w:rsidRDefault="00AC1666" w:rsidP="00AC1666">
      <w:pPr>
        <w:jc w:val="both"/>
      </w:pPr>
      <w:r>
        <w:t xml:space="preserve">KDMC Holding stands as the </w:t>
      </w:r>
      <w:r>
        <w:rPr>
          <w:rStyle w:val="Strong"/>
        </w:rPr>
        <w:t>moral, financial, and intellectual backbone</w:t>
      </w:r>
      <w:r>
        <w:t xml:space="preserve"> of the ABMPD Ecosystem. It safeguards the movement’s integrity through unified governance, resource stewardship, and IP protection, ensuring that all subsidiaries — present and future — remain faithful to the moral vision of </w:t>
      </w:r>
      <w:r>
        <w:rPr>
          <w:rStyle w:val="Strong"/>
        </w:rPr>
        <w:t>Puso at Dangál (Heart and Honor)</w:t>
      </w:r>
      <w:r>
        <w:t xml:space="preserve"> while scaling toward national and global transformation.</w:t>
      </w:r>
    </w:p>
    <w:p w14:paraId="47B2CB23" w14:textId="62AA3B8E" w:rsidR="00700F78" w:rsidRPr="00A172AE" w:rsidRDefault="00D047EE" w:rsidP="00700F78">
      <w:r>
        <w:pict w14:anchorId="3127E5DE">
          <v:rect id="_x0000_i1042" style="width:0;height:1.5pt" o:hralign="center" o:hrstd="t" o:hr="t" fillcolor="#a0a0a0" stroked="f"/>
        </w:pict>
      </w:r>
    </w:p>
    <w:p w14:paraId="45A6981D" w14:textId="39083343" w:rsidR="00700F78" w:rsidRPr="00A172AE" w:rsidRDefault="00700F78" w:rsidP="00700F78">
      <w:pPr>
        <w:pStyle w:val="Heading2"/>
      </w:pPr>
      <w:r>
        <w:t>2</w:t>
      </w:r>
      <w:r w:rsidRPr="00A172AE">
        <w:t xml:space="preserve">. </w:t>
      </w:r>
      <w:r>
        <w:t>ABMPD Foundation</w:t>
      </w:r>
      <w:r w:rsidRPr="00A172AE">
        <w:t xml:space="preserve"> (</w:t>
      </w:r>
      <w:r>
        <w:t>Fund Custodian &amp; Development Arm</w:t>
      </w:r>
      <w:r w:rsidRPr="00A172AE">
        <w:t>)</w:t>
      </w:r>
    </w:p>
    <w:p w14:paraId="67D3F49F" w14:textId="6F4E539B" w:rsidR="00700F78" w:rsidRPr="00A172AE" w:rsidRDefault="00700F78" w:rsidP="000B0E62">
      <w:pPr>
        <w:numPr>
          <w:ilvl w:val="0"/>
          <w:numId w:val="1"/>
        </w:numPr>
      </w:pPr>
      <w:r w:rsidRPr="00A172AE">
        <w:rPr>
          <w:b/>
          <w:bCs/>
        </w:rPr>
        <w:t>Core Role:</w:t>
      </w:r>
      <w:r w:rsidRPr="00A172AE">
        <w:t xml:space="preserve"> </w:t>
      </w:r>
      <w:r w:rsidR="00C37C55" w:rsidRPr="00C37C55">
        <w:t>Primary fund custodian and development arm of ABMPD, serving as the official conduit for donor, government, and CSR funding, with direct disbursement to program implementation at the ground level.</w:t>
      </w:r>
    </w:p>
    <w:p w14:paraId="495C5E1D" w14:textId="77777777" w:rsidR="00700F78" w:rsidRPr="00A172AE" w:rsidRDefault="00700F78" w:rsidP="000B0E62">
      <w:pPr>
        <w:numPr>
          <w:ilvl w:val="0"/>
          <w:numId w:val="1"/>
        </w:numPr>
      </w:pPr>
      <w:r w:rsidRPr="00A172AE">
        <w:rPr>
          <w:b/>
          <w:bCs/>
        </w:rPr>
        <w:t>Functions:</w:t>
      </w:r>
    </w:p>
    <w:p w14:paraId="77935D04" w14:textId="49033BAD" w:rsidR="00700F78" w:rsidRPr="00A172AE" w:rsidRDefault="00C37C55" w:rsidP="000B0E62">
      <w:pPr>
        <w:numPr>
          <w:ilvl w:val="1"/>
          <w:numId w:val="1"/>
        </w:numPr>
      </w:pPr>
      <w:r w:rsidRPr="00C37C55">
        <w:t>Receives and manages institutional funds from international agencies (e.g., World Bank, ADB), LGUs, NGAs, NGOs, and CSR partners.</w:t>
      </w:r>
    </w:p>
    <w:p w14:paraId="6B646487" w14:textId="0BC7C12E" w:rsidR="00700F78" w:rsidRPr="00A172AE" w:rsidRDefault="00C37C55" w:rsidP="000B0E62">
      <w:pPr>
        <w:numPr>
          <w:ilvl w:val="1"/>
          <w:numId w:val="1"/>
        </w:numPr>
      </w:pPr>
      <w:r w:rsidRPr="00C37C55">
        <w:t>Ensures disbursement of allocations to municipal and barangay levels in alignment with program needs.</w:t>
      </w:r>
    </w:p>
    <w:p w14:paraId="05717579" w14:textId="0A435CFA" w:rsidR="00700F78" w:rsidRDefault="00C37C55" w:rsidP="000B0E62">
      <w:pPr>
        <w:numPr>
          <w:ilvl w:val="1"/>
          <w:numId w:val="1"/>
        </w:numPr>
      </w:pPr>
      <w:r w:rsidRPr="00C37C55">
        <w:t>Strengthens credibility and partnership with civic, faith-based, and international organizations by operating as a non-profit entity.</w:t>
      </w:r>
    </w:p>
    <w:p w14:paraId="71EFB9AE" w14:textId="4C838E72" w:rsidR="00C37C55" w:rsidRDefault="00C37C55" w:rsidP="000B0E62">
      <w:pPr>
        <w:numPr>
          <w:ilvl w:val="1"/>
          <w:numId w:val="1"/>
        </w:numPr>
      </w:pPr>
      <w:r w:rsidRPr="00C37C55">
        <w:t>Oversees fund mobilization to guarantee sustainability and trustworthiness of the ABMPD ecosystem.</w:t>
      </w:r>
    </w:p>
    <w:p w14:paraId="3E57EADB" w14:textId="27AB0B0F" w:rsidR="00A172AE" w:rsidRPr="00A172AE" w:rsidRDefault="00700F78" w:rsidP="00A172AE">
      <w:r>
        <w:rPr>
          <w:b/>
          <w:bCs/>
        </w:rPr>
        <w:t xml:space="preserve"> </w:t>
      </w:r>
      <w:r w:rsidR="00D047EE">
        <w:pict w14:anchorId="269E5C22">
          <v:rect id="_x0000_i1043" style="width:0;height:1.5pt" o:hralign="center" o:hrstd="t" o:hr="t" fillcolor="#a0a0a0" stroked="f"/>
        </w:pict>
      </w:r>
    </w:p>
    <w:p w14:paraId="4DD9A24F" w14:textId="442D4124" w:rsidR="00A172AE" w:rsidRDefault="00C37C55" w:rsidP="00A172AE">
      <w:pPr>
        <w:pStyle w:val="Heading2"/>
      </w:pPr>
      <w:r>
        <w:lastRenderedPageBreak/>
        <w:t>3</w:t>
      </w:r>
      <w:r w:rsidR="00A172AE" w:rsidRPr="00A172AE">
        <w:t xml:space="preserve">. Subsidiaries of </w:t>
      </w:r>
      <w:r w:rsidR="00D50FAA">
        <w:t>the Holding Company</w:t>
      </w:r>
    </w:p>
    <w:p w14:paraId="3309EEDF" w14:textId="77777777" w:rsidR="00667DE7" w:rsidRPr="00A172AE" w:rsidRDefault="00D047EE" w:rsidP="00667DE7">
      <w:r>
        <w:pict w14:anchorId="52F2433A">
          <v:rect id="_x0000_i1044" style="width:0;height:1.5pt" o:hralign="center" o:hrstd="t" o:hr="t" fillcolor="#a0a0a0" stroked="f"/>
        </w:pict>
      </w:r>
    </w:p>
    <w:p w14:paraId="39C84386" w14:textId="1F6DFE95" w:rsidR="0066048C" w:rsidRPr="007405A4" w:rsidRDefault="0066048C" w:rsidP="0066048C">
      <w:r>
        <w:rPr>
          <w:b/>
          <w:bCs/>
        </w:rPr>
        <w:t>A</w:t>
      </w:r>
      <w:r w:rsidRPr="007405A4">
        <w:rPr>
          <w:b/>
          <w:bCs/>
        </w:rPr>
        <w:t xml:space="preserve">. </w:t>
      </w:r>
      <w:r w:rsidR="004569F2" w:rsidRPr="004569F2">
        <w:rPr>
          <w:b/>
          <w:bCs/>
        </w:rPr>
        <w:t>Core Management Subsidiary</w:t>
      </w:r>
    </w:p>
    <w:p w14:paraId="52D34E82" w14:textId="673D8283" w:rsidR="0066048C" w:rsidRPr="007405A4" w:rsidRDefault="0066048C" w:rsidP="000B0E62">
      <w:pPr>
        <w:numPr>
          <w:ilvl w:val="0"/>
          <w:numId w:val="2"/>
        </w:numPr>
      </w:pPr>
      <w:r w:rsidRPr="007405A4">
        <w:rPr>
          <w:b/>
          <w:bCs/>
        </w:rPr>
        <w:t>Role:</w:t>
      </w:r>
      <w:r w:rsidRPr="007405A4">
        <w:t xml:space="preserve"> </w:t>
      </w:r>
      <w:r w:rsidR="004E460A" w:rsidRPr="004E460A">
        <w:t>Central consolidation and management arm that validates and organizes all subsidiary and ecosystem requests.</w:t>
      </w:r>
    </w:p>
    <w:p w14:paraId="74847512" w14:textId="77777777" w:rsidR="004569F2" w:rsidRPr="004569F2" w:rsidRDefault="004569F2" w:rsidP="004569F2">
      <w:r w:rsidRPr="004569F2">
        <w:rPr>
          <w:b/>
          <w:bCs/>
        </w:rPr>
        <w:t>Functions:</w:t>
      </w:r>
    </w:p>
    <w:p w14:paraId="188C1EFD" w14:textId="6EF93629" w:rsidR="004569F2" w:rsidRPr="004569F2" w:rsidRDefault="004E460A" w:rsidP="000B0E62">
      <w:pPr>
        <w:numPr>
          <w:ilvl w:val="0"/>
          <w:numId w:val="95"/>
        </w:numPr>
      </w:pPr>
      <w:r w:rsidRPr="004E460A">
        <w:rPr>
          <w:b/>
          <w:bCs/>
        </w:rPr>
        <w:t>Consolidation of Requests</w:t>
      </w:r>
      <w:r w:rsidR="004569F2" w:rsidRPr="004569F2">
        <w:br/>
      </w:r>
      <w:r w:rsidRPr="004E460A">
        <w:t>Collects, screens, and validates all proposals, operational needs, and funding requests from subsidiaries and program implementors.</w:t>
      </w:r>
    </w:p>
    <w:p w14:paraId="528D95AB" w14:textId="578FCE23" w:rsidR="004569F2" w:rsidRPr="004569F2" w:rsidRDefault="004E460A" w:rsidP="000B0E62">
      <w:pPr>
        <w:numPr>
          <w:ilvl w:val="0"/>
          <w:numId w:val="95"/>
        </w:numPr>
      </w:pPr>
      <w:r w:rsidRPr="004E460A">
        <w:rPr>
          <w:b/>
          <w:bCs/>
        </w:rPr>
        <w:t>Request Endorsement</w:t>
      </w:r>
      <w:r w:rsidR="004569F2" w:rsidRPr="004569F2">
        <w:br/>
      </w:r>
      <w:r w:rsidRPr="004E460A">
        <w:t>Forwards consolidated and validated requests to ABMPD Holding for review and approval.</w:t>
      </w:r>
    </w:p>
    <w:p w14:paraId="1CB39F15" w14:textId="5C961A0B" w:rsidR="004569F2" w:rsidRPr="004569F2" w:rsidRDefault="004E460A" w:rsidP="000B0E62">
      <w:pPr>
        <w:numPr>
          <w:ilvl w:val="0"/>
          <w:numId w:val="95"/>
        </w:numPr>
      </w:pPr>
      <w:r w:rsidRPr="004E460A">
        <w:rPr>
          <w:b/>
          <w:bCs/>
        </w:rPr>
        <w:t>Operational Coordination</w:t>
      </w:r>
      <w:r w:rsidR="004569F2" w:rsidRPr="004569F2">
        <w:br/>
      </w:r>
      <w:r w:rsidRPr="004E460A">
        <w:t>Ensures alignment of day-to-day subsidiary activities with ABMPD Holding directives.</w:t>
      </w:r>
    </w:p>
    <w:p w14:paraId="31EAB9ED" w14:textId="09575BF4" w:rsidR="004569F2" w:rsidRPr="004569F2" w:rsidRDefault="004E460A" w:rsidP="000B0E62">
      <w:pPr>
        <w:numPr>
          <w:ilvl w:val="0"/>
          <w:numId w:val="95"/>
        </w:numPr>
      </w:pPr>
      <w:r w:rsidRPr="004E460A">
        <w:rPr>
          <w:b/>
          <w:bCs/>
        </w:rPr>
        <w:t>Performance Monitoring</w:t>
      </w:r>
      <w:r w:rsidR="004569F2" w:rsidRPr="004569F2">
        <w:br/>
      </w:r>
      <w:r w:rsidRPr="004E460A">
        <w:t>Gathers reports from subsidiaries, evaluates progress, and prepares integrated performance dashboards for ABMPD Holding.</w:t>
      </w:r>
    </w:p>
    <w:p w14:paraId="14EB9603" w14:textId="6ABF22CE" w:rsidR="004569F2" w:rsidRDefault="004E460A" w:rsidP="000B0E62">
      <w:pPr>
        <w:numPr>
          <w:ilvl w:val="0"/>
          <w:numId w:val="95"/>
        </w:numPr>
      </w:pPr>
      <w:r w:rsidRPr="004E460A">
        <w:rPr>
          <w:b/>
          <w:bCs/>
        </w:rPr>
        <w:t>Execution Support</w:t>
      </w:r>
      <w:r w:rsidR="004569F2" w:rsidRPr="004569F2">
        <w:br/>
      </w:r>
      <w:r w:rsidRPr="004E460A">
        <w:t>Provides administrative and technical support to subsidiaries, helping them comply with Holding Company standards.</w:t>
      </w:r>
    </w:p>
    <w:p w14:paraId="71E626C0" w14:textId="240A5E5D" w:rsidR="004E460A" w:rsidRPr="004569F2" w:rsidRDefault="004E460A" w:rsidP="000B0E62">
      <w:pPr>
        <w:numPr>
          <w:ilvl w:val="0"/>
          <w:numId w:val="95"/>
        </w:numPr>
      </w:pPr>
      <w:r w:rsidRPr="004E460A">
        <w:rPr>
          <w:b/>
          <w:bCs/>
        </w:rPr>
        <w:t>Bridge Role</w:t>
      </w:r>
      <w:r w:rsidRPr="004569F2">
        <w:br/>
      </w:r>
      <w:r w:rsidRPr="004E460A">
        <w:t>Serves as the key link between subsidiaries (service providers) and ABMPD Holding (program owner &amp; regulator).</w:t>
      </w:r>
    </w:p>
    <w:p w14:paraId="5B9D8160" w14:textId="0351ACA7" w:rsidR="0066048C" w:rsidRDefault="00D047EE" w:rsidP="007405A4">
      <w:pPr>
        <w:rPr>
          <w:b/>
          <w:bCs/>
        </w:rPr>
      </w:pPr>
      <w:r>
        <w:pict w14:anchorId="447917D7">
          <v:rect id="_x0000_i1045" style="width:0;height:1.5pt" o:hralign="center" o:hrstd="t" o:hr="t" fillcolor="#a0a0a0" stroked="f"/>
        </w:pict>
      </w:r>
    </w:p>
    <w:p w14:paraId="4EC0F973" w14:textId="77777777" w:rsidR="00F53918" w:rsidRPr="00F53918" w:rsidRDefault="00F53918" w:rsidP="00F53918">
      <w:pPr>
        <w:rPr>
          <w:b/>
          <w:bCs/>
        </w:rPr>
      </w:pPr>
      <w:r w:rsidRPr="00F53918">
        <w:rPr>
          <w:b/>
          <w:bCs/>
        </w:rPr>
        <w:t>B. Finance &amp; Compliance Subsidiary</w:t>
      </w:r>
    </w:p>
    <w:p w14:paraId="5C2E95B4" w14:textId="77777777" w:rsidR="00F53918" w:rsidRPr="00F53918" w:rsidRDefault="00F53918" w:rsidP="00F53918">
      <w:r w:rsidRPr="00F53918">
        <w:rPr>
          <w:b/>
          <w:bCs/>
        </w:rPr>
        <w:t>Role:</w:t>
      </w:r>
      <w:r w:rsidRPr="00F53918">
        <w:t xml:space="preserve"> Centralized finance manager and audit authority of the ABMPD ecosystem, ensuring transparency, accountability, and compliance across all subsidiaries, partners, and program operations.</w:t>
      </w:r>
    </w:p>
    <w:p w14:paraId="02320DEF" w14:textId="77777777" w:rsidR="00F53918" w:rsidRPr="00F53918" w:rsidRDefault="00F53918" w:rsidP="00F53918">
      <w:r w:rsidRPr="00F53918">
        <w:rPr>
          <w:b/>
          <w:bCs/>
        </w:rPr>
        <w:t>Functions:</w:t>
      </w:r>
    </w:p>
    <w:p w14:paraId="554D40BF" w14:textId="77777777" w:rsidR="00F53918" w:rsidRPr="00F53918" w:rsidRDefault="00F53918" w:rsidP="000B0E62">
      <w:pPr>
        <w:numPr>
          <w:ilvl w:val="0"/>
          <w:numId w:val="96"/>
        </w:numPr>
      </w:pPr>
      <w:r w:rsidRPr="00F53918">
        <w:rPr>
          <w:b/>
          <w:bCs/>
        </w:rPr>
        <w:t>Fund Management</w:t>
      </w:r>
      <w:r w:rsidRPr="00F53918">
        <w:br/>
        <w:t>Handles all financial inflows from KDMC Holding, LGUs, NGAs, CSR partners, NGOs, and international donors.</w:t>
      </w:r>
    </w:p>
    <w:p w14:paraId="0FB9BEB3" w14:textId="77777777" w:rsidR="00F53918" w:rsidRPr="00F53918" w:rsidRDefault="00F53918" w:rsidP="000B0E62">
      <w:pPr>
        <w:numPr>
          <w:ilvl w:val="0"/>
          <w:numId w:val="96"/>
        </w:numPr>
      </w:pPr>
      <w:r w:rsidRPr="00F53918">
        <w:rPr>
          <w:b/>
          <w:bCs/>
        </w:rPr>
        <w:t>Disbursement Oversight</w:t>
      </w:r>
      <w:r w:rsidRPr="00F53918">
        <w:br/>
        <w:t>Manages the release of allocations to municipal and barangay levels, as well as program implementors and partners, based on approved requests from ABMPD Holding.</w:t>
      </w:r>
    </w:p>
    <w:p w14:paraId="63D5A54D" w14:textId="77777777" w:rsidR="00F53918" w:rsidRPr="00F53918" w:rsidRDefault="00F53918" w:rsidP="000B0E62">
      <w:pPr>
        <w:numPr>
          <w:ilvl w:val="0"/>
          <w:numId w:val="96"/>
        </w:numPr>
      </w:pPr>
      <w:r w:rsidRPr="00F53918">
        <w:rPr>
          <w:b/>
          <w:bCs/>
        </w:rPr>
        <w:lastRenderedPageBreak/>
        <w:t>Financial Auditing</w:t>
      </w:r>
      <w:r w:rsidRPr="00F53918">
        <w:br/>
        <w:t>Conducts audits of all subsidiaries, VFAs, PGOs, and program partners engaged in ABMPD operations, consolidating reports for ecosystem-wide accountability.</w:t>
      </w:r>
    </w:p>
    <w:p w14:paraId="163377BB" w14:textId="77777777" w:rsidR="00F53918" w:rsidRPr="00F53918" w:rsidRDefault="00F53918" w:rsidP="000B0E62">
      <w:pPr>
        <w:numPr>
          <w:ilvl w:val="0"/>
          <w:numId w:val="96"/>
        </w:numPr>
      </w:pPr>
      <w:r w:rsidRPr="00F53918">
        <w:rPr>
          <w:b/>
          <w:bCs/>
        </w:rPr>
        <w:t>Compliance Assurance</w:t>
      </w:r>
      <w:r w:rsidRPr="00F53918">
        <w:br/>
        <w:t>Ensures strict adherence to COA rules, SEC and BIR requirements, international donor regulations, and KDMC Holding’s financial governance standards.</w:t>
      </w:r>
    </w:p>
    <w:p w14:paraId="4F8504F8" w14:textId="77777777" w:rsidR="00F53918" w:rsidRPr="00F53918" w:rsidRDefault="00F53918" w:rsidP="000B0E62">
      <w:pPr>
        <w:numPr>
          <w:ilvl w:val="0"/>
          <w:numId w:val="96"/>
        </w:numPr>
      </w:pPr>
      <w:r w:rsidRPr="00F53918">
        <w:rPr>
          <w:b/>
          <w:bCs/>
        </w:rPr>
        <w:t>Financial Dashboard Operations</w:t>
      </w:r>
      <w:r w:rsidRPr="00F53918">
        <w:br/>
        <w:t>Operates the ABMPD Financial Dashboard to provide real-time monitoring of fund flows, disbursement tracking, and audit transparency.</w:t>
      </w:r>
    </w:p>
    <w:p w14:paraId="3D1C753C" w14:textId="77777777" w:rsidR="00F53918" w:rsidRPr="00F53918" w:rsidRDefault="00F53918" w:rsidP="000B0E62">
      <w:pPr>
        <w:numPr>
          <w:ilvl w:val="0"/>
          <w:numId w:val="96"/>
        </w:numPr>
      </w:pPr>
      <w:r w:rsidRPr="00F53918">
        <w:rPr>
          <w:b/>
          <w:bCs/>
        </w:rPr>
        <w:t>Reporting &amp; Accountability</w:t>
      </w:r>
      <w:r w:rsidRPr="00F53918">
        <w:br/>
        <w:t>Prepares consolidated financial reports for submission to ABMPD Holding and KDMC Holding, serving as the backbone of ecosystem-wide financial integrity.</w:t>
      </w:r>
    </w:p>
    <w:p w14:paraId="0BA451D4" w14:textId="03495DD7" w:rsidR="00D50FAA" w:rsidRPr="007405A4" w:rsidRDefault="00D047EE" w:rsidP="00D50FAA">
      <w:r>
        <w:pict w14:anchorId="39E3E44B">
          <v:rect id="_x0000_i1046" style="width:0;height:1.5pt" o:hralign="center" o:hrstd="t" o:hr="t" fillcolor="#a0a0a0" stroked="f"/>
        </w:pict>
      </w:r>
    </w:p>
    <w:p w14:paraId="68B34558" w14:textId="63B4298E" w:rsidR="007405A4" w:rsidRPr="007405A4" w:rsidRDefault="00D50FAA" w:rsidP="007405A4">
      <w:r>
        <w:t xml:space="preserve"> </w:t>
      </w:r>
      <w:r w:rsidR="00A36340">
        <w:rPr>
          <w:b/>
          <w:bCs/>
        </w:rPr>
        <w:t>C</w:t>
      </w:r>
      <w:r w:rsidR="007405A4" w:rsidRPr="007405A4">
        <w:rPr>
          <w:b/>
          <w:bCs/>
        </w:rPr>
        <w:t>. Human Resource &amp; Staffing Subsidiary</w:t>
      </w:r>
    </w:p>
    <w:p w14:paraId="40782321" w14:textId="77777777" w:rsidR="007405A4" w:rsidRPr="007405A4" w:rsidRDefault="007405A4" w:rsidP="000B0E62">
      <w:pPr>
        <w:numPr>
          <w:ilvl w:val="0"/>
          <w:numId w:val="3"/>
        </w:numPr>
      </w:pPr>
      <w:r w:rsidRPr="007405A4">
        <w:rPr>
          <w:b/>
          <w:bCs/>
        </w:rPr>
        <w:t>Role:</w:t>
      </w:r>
      <w:r w:rsidRPr="007405A4">
        <w:t xml:space="preserve"> Manpower recruitment, training, and deployment.</w:t>
      </w:r>
    </w:p>
    <w:p w14:paraId="5BE87184" w14:textId="77777777" w:rsidR="007405A4" w:rsidRPr="007405A4" w:rsidRDefault="007405A4" w:rsidP="000B0E62">
      <w:pPr>
        <w:numPr>
          <w:ilvl w:val="0"/>
          <w:numId w:val="3"/>
        </w:numPr>
      </w:pPr>
      <w:r w:rsidRPr="007405A4">
        <w:rPr>
          <w:b/>
          <w:bCs/>
        </w:rPr>
        <w:t>Functions:</w:t>
      </w:r>
    </w:p>
    <w:p w14:paraId="7F57CE8F" w14:textId="77777777" w:rsidR="007405A4" w:rsidRPr="007405A4" w:rsidRDefault="007405A4" w:rsidP="000B0E62">
      <w:pPr>
        <w:numPr>
          <w:ilvl w:val="1"/>
          <w:numId w:val="3"/>
        </w:numPr>
      </w:pPr>
      <w:r w:rsidRPr="007405A4">
        <w:t>Recruits facilitators, trainers, and municipal/cluster coordinators.</w:t>
      </w:r>
    </w:p>
    <w:p w14:paraId="669C3C95" w14:textId="72E41AAC" w:rsidR="007405A4" w:rsidRPr="007405A4" w:rsidRDefault="007405A4" w:rsidP="000B0E62">
      <w:pPr>
        <w:numPr>
          <w:ilvl w:val="1"/>
          <w:numId w:val="3"/>
        </w:numPr>
      </w:pPr>
      <w:r w:rsidRPr="007405A4">
        <w:t>Administers honorariums, stipen</w:t>
      </w:r>
      <w:r w:rsidR="00801398">
        <w:t xml:space="preserve"> </w:t>
      </w:r>
      <w:r w:rsidRPr="007405A4">
        <w:t>ds, and volunteer support allowances.</w:t>
      </w:r>
    </w:p>
    <w:p w14:paraId="12CD0B0E" w14:textId="77777777" w:rsidR="007405A4" w:rsidRPr="007405A4" w:rsidRDefault="007405A4" w:rsidP="000B0E62">
      <w:pPr>
        <w:numPr>
          <w:ilvl w:val="1"/>
          <w:numId w:val="3"/>
        </w:numPr>
      </w:pPr>
      <w:r w:rsidRPr="007405A4">
        <w:t>Provides training and accreditation for BVFA/MVFA leaders.</w:t>
      </w:r>
    </w:p>
    <w:p w14:paraId="5F2DD347" w14:textId="77777777" w:rsidR="007405A4" w:rsidRDefault="007405A4" w:rsidP="000B0E62">
      <w:pPr>
        <w:numPr>
          <w:ilvl w:val="1"/>
          <w:numId w:val="3"/>
        </w:numPr>
      </w:pPr>
      <w:r w:rsidRPr="007405A4">
        <w:t>Works closely with KCI on standards and capacity-building.</w:t>
      </w:r>
    </w:p>
    <w:p w14:paraId="19181306" w14:textId="1D7ABF05" w:rsidR="00D50FAA" w:rsidRPr="007405A4" w:rsidRDefault="00D047EE" w:rsidP="00D50FAA">
      <w:r>
        <w:pict w14:anchorId="4B9E9303">
          <v:rect id="_x0000_i1047" style="width:0;height:1.5pt" o:hralign="center" o:hrstd="t" o:hr="t" fillcolor="#a0a0a0" stroked="f"/>
        </w:pict>
      </w:r>
    </w:p>
    <w:p w14:paraId="746334CB" w14:textId="6C023429" w:rsidR="00D50FAA" w:rsidRPr="007405A4" w:rsidRDefault="00D50FAA" w:rsidP="00D50FAA">
      <w:r>
        <w:t xml:space="preserve"> </w:t>
      </w:r>
      <w:r w:rsidR="00A36340">
        <w:rPr>
          <w:b/>
          <w:bCs/>
        </w:rPr>
        <w:t>D</w:t>
      </w:r>
      <w:r w:rsidRPr="007405A4">
        <w:rPr>
          <w:b/>
          <w:bCs/>
        </w:rPr>
        <w:t>. Software &amp; Systems Development Subsidiary</w:t>
      </w:r>
      <w:r w:rsidRPr="007405A4">
        <w:t xml:space="preserve"> </w:t>
      </w:r>
      <w:r w:rsidRPr="007405A4">
        <w:rPr>
          <w:rFonts w:ascii="Segoe UI Emoji" w:hAnsi="Segoe UI Emoji" w:cs="Segoe UI Emoji"/>
        </w:rPr>
        <w:t>✅</w:t>
      </w:r>
    </w:p>
    <w:p w14:paraId="1CED3C8B" w14:textId="77777777" w:rsidR="00D50FAA" w:rsidRPr="007405A4" w:rsidRDefault="00D50FAA" w:rsidP="000B0E62">
      <w:pPr>
        <w:numPr>
          <w:ilvl w:val="0"/>
          <w:numId w:val="6"/>
        </w:numPr>
      </w:pPr>
      <w:r w:rsidRPr="007405A4">
        <w:rPr>
          <w:b/>
          <w:bCs/>
        </w:rPr>
        <w:t>Role:</w:t>
      </w:r>
      <w:r w:rsidRPr="007405A4">
        <w:t xml:space="preserve"> Manages the digital backbone of ABMPD ecosystem.</w:t>
      </w:r>
    </w:p>
    <w:p w14:paraId="54387072" w14:textId="77777777" w:rsidR="00D50FAA" w:rsidRPr="007405A4" w:rsidRDefault="00D50FAA" w:rsidP="000B0E62">
      <w:pPr>
        <w:numPr>
          <w:ilvl w:val="0"/>
          <w:numId w:val="6"/>
        </w:numPr>
      </w:pPr>
      <w:r w:rsidRPr="007405A4">
        <w:rPr>
          <w:b/>
          <w:bCs/>
        </w:rPr>
        <w:t>Functions:</w:t>
      </w:r>
    </w:p>
    <w:p w14:paraId="143E97FD" w14:textId="77777777" w:rsidR="00D50FAA" w:rsidRPr="007405A4" w:rsidRDefault="00D50FAA" w:rsidP="000B0E62">
      <w:pPr>
        <w:numPr>
          <w:ilvl w:val="1"/>
          <w:numId w:val="6"/>
        </w:numPr>
      </w:pPr>
      <w:r w:rsidRPr="007405A4">
        <w:t>Develops and maintains the ABMPD Dashboard (monitoring volunteer hours, household engagement, compliance, financial reporting).</w:t>
      </w:r>
    </w:p>
    <w:p w14:paraId="40597ED4" w14:textId="77777777" w:rsidR="00D50FAA" w:rsidRPr="007405A4" w:rsidRDefault="00D50FAA" w:rsidP="000B0E62">
      <w:pPr>
        <w:numPr>
          <w:ilvl w:val="1"/>
          <w:numId w:val="6"/>
        </w:numPr>
      </w:pPr>
      <w:r w:rsidRPr="007405A4">
        <w:t>Builds mobile apps and platforms for BVFA/MVFA coordinators, student volunteers, and municipal offices.</w:t>
      </w:r>
    </w:p>
    <w:p w14:paraId="44637484" w14:textId="77777777" w:rsidR="00D50FAA" w:rsidRPr="007405A4" w:rsidRDefault="00D50FAA" w:rsidP="000B0E62">
      <w:pPr>
        <w:numPr>
          <w:ilvl w:val="1"/>
          <w:numId w:val="6"/>
        </w:numPr>
      </w:pPr>
      <w:r w:rsidRPr="007405A4">
        <w:t>Ensures data security, analytics, and system scalability.</w:t>
      </w:r>
    </w:p>
    <w:p w14:paraId="3679BC34" w14:textId="77777777" w:rsidR="00D50FAA" w:rsidRPr="007405A4" w:rsidRDefault="00D50FAA" w:rsidP="000B0E62">
      <w:pPr>
        <w:numPr>
          <w:ilvl w:val="1"/>
          <w:numId w:val="6"/>
        </w:numPr>
      </w:pPr>
      <w:r w:rsidRPr="007405A4">
        <w:t>Integrates reporting systems for LGUs, NGAs, donors, and international partners.</w:t>
      </w:r>
    </w:p>
    <w:p w14:paraId="7735DEF8" w14:textId="6DBE792B" w:rsidR="00D50FAA" w:rsidRDefault="00D50FAA" w:rsidP="000B0E62">
      <w:pPr>
        <w:numPr>
          <w:ilvl w:val="1"/>
          <w:numId w:val="6"/>
        </w:numPr>
      </w:pPr>
      <w:r w:rsidRPr="007405A4">
        <w:t>Provides digital ID/attendance tracking for households and volunteers.</w:t>
      </w:r>
    </w:p>
    <w:p w14:paraId="3F3B46FB" w14:textId="19EF03C1" w:rsidR="00A973B8" w:rsidRPr="007405A4" w:rsidRDefault="00D047EE" w:rsidP="00A973B8">
      <w:r>
        <w:pict w14:anchorId="601ED570">
          <v:rect id="_x0000_i1048" style="width:0;height:1.5pt" o:hralign="center" o:hrstd="t" o:hr="t" fillcolor="#a0a0a0" stroked="f"/>
        </w:pict>
      </w:r>
    </w:p>
    <w:p w14:paraId="3CBFB753" w14:textId="77777777" w:rsidR="00A973B8" w:rsidRDefault="00A973B8" w:rsidP="00A973B8">
      <w:pPr>
        <w:pStyle w:val="NormalWeb"/>
      </w:pPr>
      <w:r>
        <w:lastRenderedPageBreak/>
        <w:t>.</w:t>
      </w:r>
    </w:p>
    <w:p w14:paraId="21E8C0B9" w14:textId="77777777" w:rsidR="00A973B8" w:rsidRDefault="00D047EE" w:rsidP="00A973B8">
      <w:r>
        <w:pict w14:anchorId="2BE2F437">
          <v:rect id="_x0000_i1049" style="width:0;height:1.5pt" o:hralign="center" o:hrstd="t" o:hr="t" fillcolor="#a0a0a0" stroked="f"/>
        </w:pict>
      </w:r>
    </w:p>
    <w:p w14:paraId="79363D50" w14:textId="77777777" w:rsidR="00A973B8" w:rsidRPr="00A973B8" w:rsidRDefault="00A973B8" w:rsidP="00A973B8">
      <w:pPr>
        <w:pStyle w:val="Heading3"/>
      </w:pPr>
      <w:r w:rsidRPr="00A973B8">
        <w:rPr>
          <w:rFonts w:ascii="Segoe UI Emoji" w:hAnsi="Segoe UI Emoji" w:cs="Segoe UI Emoji"/>
        </w:rPr>
        <w:t>🔹</w:t>
      </w:r>
      <w:r w:rsidRPr="00A973B8">
        <w:t xml:space="preserve"> </w:t>
      </w:r>
      <w:r w:rsidRPr="00A973B8">
        <w:rPr>
          <w:rStyle w:val="Strong"/>
          <w:b w:val="0"/>
          <w:bCs w:val="0"/>
        </w:rPr>
        <w:t>ABMPD Digital Publishing and Donation Platform, Inc.</w:t>
      </w:r>
    </w:p>
    <w:p w14:paraId="30DB2A89" w14:textId="77777777" w:rsidR="00A973B8" w:rsidRPr="00A973B8" w:rsidRDefault="00A973B8" w:rsidP="00A973B8">
      <w:pPr>
        <w:pStyle w:val="NormalWeb"/>
        <w:rPr>
          <w:rFonts w:asciiTheme="minorHAnsi" w:hAnsiTheme="minorHAnsi"/>
        </w:rPr>
      </w:pPr>
      <w:r w:rsidRPr="00A973B8">
        <w:rPr>
          <w:rStyle w:val="Emphasis"/>
          <w:rFonts w:asciiTheme="minorHAnsi" w:hAnsiTheme="minorHAnsi"/>
        </w:rPr>
        <w:t>(Subsidiary of ABMPD Holdings)</w:t>
      </w:r>
    </w:p>
    <w:p w14:paraId="62FBA900" w14:textId="77777777" w:rsidR="00A973B8" w:rsidRPr="00A973B8" w:rsidRDefault="00A973B8" w:rsidP="00A973B8">
      <w:pPr>
        <w:pStyle w:val="NormalWeb"/>
        <w:rPr>
          <w:rFonts w:asciiTheme="minorHAnsi" w:hAnsiTheme="minorHAnsi"/>
        </w:rPr>
      </w:pPr>
      <w:r w:rsidRPr="00A973B8">
        <w:rPr>
          <w:rStyle w:val="Strong"/>
          <w:rFonts w:asciiTheme="minorHAnsi" w:hAnsiTheme="minorHAnsi"/>
        </w:rPr>
        <w:t>Function:</w:t>
      </w:r>
      <w:r w:rsidRPr="00A973B8">
        <w:rPr>
          <w:rFonts w:asciiTheme="minorHAnsi" w:hAnsiTheme="minorHAnsi"/>
        </w:rPr>
        <w:br/>
        <w:t xml:space="preserve">The </w:t>
      </w:r>
      <w:r w:rsidRPr="00A973B8">
        <w:rPr>
          <w:rStyle w:val="Strong"/>
          <w:rFonts w:asciiTheme="minorHAnsi" w:hAnsiTheme="minorHAnsi"/>
        </w:rPr>
        <w:t>ABMPD Digital Publishing and Donation Platform, Inc.</w:t>
      </w:r>
      <w:r w:rsidRPr="00A973B8">
        <w:rPr>
          <w:rFonts w:asciiTheme="minorHAnsi" w:hAnsiTheme="minorHAnsi"/>
        </w:rPr>
        <w:t xml:space="preserve"> serves as the official digital infrastructure of ABMPD Holdings dedicated to online publishing, book sales, and donation-based distribution programs. It functions as a secure and integrated platform designed to support </w:t>
      </w:r>
      <w:r w:rsidRPr="00A973B8">
        <w:rPr>
          <w:rStyle w:val="Strong"/>
          <w:rFonts w:asciiTheme="minorHAnsi" w:hAnsiTheme="minorHAnsi"/>
        </w:rPr>
        <w:t>authors, readers, resellers, publishing partners, and donor institutions</w:t>
      </w:r>
      <w:r w:rsidRPr="00A973B8">
        <w:rPr>
          <w:rFonts w:asciiTheme="minorHAnsi" w:hAnsiTheme="minorHAnsi"/>
        </w:rPr>
        <w:t xml:space="preserve"> under the ABMPD ecosystem.</w:t>
      </w:r>
    </w:p>
    <w:p w14:paraId="6B8F6008" w14:textId="77777777" w:rsidR="00A973B8" w:rsidRPr="00A973B8" w:rsidRDefault="00A973B8" w:rsidP="00A973B8">
      <w:pPr>
        <w:pStyle w:val="NormalWeb"/>
        <w:rPr>
          <w:rFonts w:asciiTheme="minorHAnsi" w:hAnsiTheme="minorHAnsi"/>
        </w:rPr>
      </w:pPr>
      <w:r w:rsidRPr="00A973B8">
        <w:rPr>
          <w:rFonts w:asciiTheme="minorHAnsi" w:hAnsiTheme="minorHAnsi"/>
        </w:rPr>
        <w:t xml:space="preserve">This subsidiary manages the creation, editing, publication, and distribution of both </w:t>
      </w:r>
      <w:r w:rsidRPr="00A973B8">
        <w:rPr>
          <w:rStyle w:val="Strong"/>
          <w:rFonts w:asciiTheme="minorHAnsi" w:hAnsiTheme="minorHAnsi"/>
        </w:rPr>
        <w:t>digital and printed educational materials</w:t>
      </w:r>
      <w:r w:rsidRPr="00A973B8">
        <w:rPr>
          <w:rFonts w:asciiTheme="minorHAnsi" w:hAnsiTheme="minorHAnsi"/>
        </w:rPr>
        <w:t xml:space="preserve"> aligned with the moral, civic, and spiritual formation objectives of ABMPD. It provides the following key services and functions:</w:t>
      </w:r>
    </w:p>
    <w:p w14:paraId="7663F67C" w14:textId="77777777" w:rsidR="00A973B8" w:rsidRPr="00A973B8" w:rsidRDefault="00A973B8" w:rsidP="00A973B8">
      <w:pPr>
        <w:pStyle w:val="NormalWeb"/>
        <w:numPr>
          <w:ilvl w:val="0"/>
          <w:numId w:val="110"/>
        </w:numPr>
        <w:spacing w:before="100" w:beforeAutospacing="1" w:after="100" w:afterAutospacing="1" w:line="240" w:lineRule="auto"/>
        <w:rPr>
          <w:rFonts w:asciiTheme="minorHAnsi" w:hAnsiTheme="minorHAnsi"/>
        </w:rPr>
      </w:pPr>
      <w:r w:rsidRPr="00A973B8">
        <w:rPr>
          <w:rStyle w:val="Strong"/>
          <w:rFonts w:asciiTheme="minorHAnsi" w:hAnsiTheme="minorHAnsi"/>
        </w:rPr>
        <w:t>eBook Publishing and Author Support</w:t>
      </w:r>
      <w:r w:rsidRPr="00A973B8">
        <w:rPr>
          <w:rFonts w:asciiTheme="minorHAnsi" w:hAnsiTheme="minorHAnsi"/>
        </w:rPr>
        <w:t xml:space="preserve"> – Offers a digital platform for authors to publish, sell, and distribute books online while maintaining quality standards through partner publishing institutions.</w:t>
      </w:r>
    </w:p>
    <w:p w14:paraId="73F3DC51" w14:textId="77777777" w:rsidR="00A973B8" w:rsidRPr="00A973B8" w:rsidRDefault="00A973B8" w:rsidP="00A973B8">
      <w:pPr>
        <w:pStyle w:val="NormalWeb"/>
        <w:numPr>
          <w:ilvl w:val="0"/>
          <w:numId w:val="110"/>
        </w:numPr>
        <w:spacing w:before="100" w:beforeAutospacing="1" w:after="100" w:afterAutospacing="1" w:line="240" w:lineRule="auto"/>
        <w:rPr>
          <w:rFonts w:asciiTheme="minorHAnsi" w:hAnsiTheme="minorHAnsi"/>
        </w:rPr>
      </w:pPr>
      <w:r w:rsidRPr="00A973B8">
        <w:rPr>
          <w:rStyle w:val="Strong"/>
          <w:rFonts w:asciiTheme="minorHAnsi" w:hAnsiTheme="minorHAnsi"/>
        </w:rPr>
        <w:t>Sales and Reseller Management System</w:t>
      </w:r>
      <w:r w:rsidRPr="00A973B8">
        <w:rPr>
          <w:rFonts w:asciiTheme="minorHAnsi" w:hAnsiTheme="minorHAnsi"/>
        </w:rPr>
        <w:t xml:space="preserve"> – Provides a structured marketplace for online book sales, with built-in user authentication, commission tracking, reseller incentives, and analytics dashboards for authors and resellers.</w:t>
      </w:r>
    </w:p>
    <w:p w14:paraId="6D581791" w14:textId="77777777" w:rsidR="00A973B8" w:rsidRPr="00A973B8" w:rsidRDefault="00A973B8" w:rsidP="00A973B8">
      <w:pPr>
        <w:pStyle w:val="NormalWeb"/>
        <w:numPr>
          <w:ilvl w:val="0"/>
          <w:numId w:val="110"/>
        </w:numPr>
        <w:spacing w:before="100" w:beforeAutospacing="1" w:after="100" w:afterAutospacing="1" w:line="240" w:lineRule="auto"/>
        <w:rPr>
          <w:rFonts w:asciiTheme="minorHAnsi" w:hAnsiTheme="minorHAnsi"/>
        </w:rPr>
      </w:pPr>
      <w:r w:rsidRPr="00A973B8">
        <w:rPr>
          <w:rStyle w:val="Strong"/>
          <w:rFonts w:asciiTheme="minorHAnsi" w:hAnsiTheme="minorHAnsi"/>
        </w:rPr>
        <w:t>Donation and Grant Distribution System</w:t>
      </w:r>
      <w:r w:rsidRPr="00A973B8">
        <w:rPr>
          <w:rFonts w:asciiTheme="minorHAnsi" w:hAnsiTheme="minorHAnsi"/>
        </w:rPr>
        <w:t xml:space="preserve"> – Enables donors, NGOs, and church partners to sponsor book copies (digital or printed) for distribution to beneficiaries. The system ensures transparency through automated fund-splitting, impact tracking, and testimonial reporting.</w:t>
      </w:r>
    </w:p>
    <w:p w14:paraId="678D1786" w14:textId="77777777" w:rsidR="00A973B8" w:rsidRPr="00A973B8" w:rsidRDefault="00A973B8" w:rsidP="00A973B8">
      <w:pPr>
        <w:pStyle w:val="NormalWeb"/>
        <w:numPr>
          <w:ilvl w:val="0"/>
          <w:numId w:val="110"/>
        </w:numPr>
        <w:spacing w:before="100" w:beforeAutospacing="1" w:after="100" w:afterAutospacing="1" w:line="240" w:lineRule="auto"/>
        <w:rPr>
          <w:rFonts w:asciiTheme="minorHAnsi" w:hAnsiTheme="minorHAnsi"/>
        </w:rPr>
      </w:pPr>
      <w:r w:rsidRPr="00A973B8">
        <w:rPr>
          <w:rStyle w:val="Strong"/>
          <w:rFonts w:asciiTheme="minorHAnsi" w:hAnsiTheme="minorHAnsi"/>
        </w:rPr>
        <w:t>Publishing Partner Coordination</w:t>
      </w:r>
      <w:r w:rsidRPr="00A973B8">
        <w:rPr>
          <w:rFonts w:asciiTheme="minorHAnsi" w:hAnsiTheme="minorHAnsi"/>
        </w:rPr>
        <w:t xml:space="preserve"> – Integrates publishing services such as editing, proofreading, cover design, layout formatting, and ISBN registration within the digital workflow, ensuring that all books meet ABMPD’s content and ethical standards before release.</w:t>
      </w:r>
    </w:p>
    <w:p w14:paraId="2ACC67A4" w14:textId="77777777" w:rsidR="00A973B8" w:rsidRPr="00A973B8" w:rsidRDefault="00A973B8" w:rsidP="00A973B8">
      <w:pPr>
        <w:pStyle w:val="NormalWeb"/>
        <w:numPr>
          <w:ilvl w:val="0"/>
          <w:numId w:val="110"/>
        </w:numPr>
        <w:spacing w:before="100" w:beforeAutospacing="1" w:after="100" w:afterAutospacing="1" w:line="240" w:lineRule="auto"/>
        <w:rPr>
          <w:rFonts w:asciiTheme="minorHAnsi" w:hAnsiTheme="minorHAnsi"/>
        </w:rPr>
      </w:pPr>
      <w:r w:rsidRPr="00A973B8">
        <w:rPr>
          <w:rStyle w:val="Strong"/>
          <w:rFonts w:asciiTheme="minorHAnsi" w:hAnsiTheme="minorHAnsi"/>
        </w:rPr>
        <w:t>Transparency and Analytics Hub</w:t>
      </w:r>
      <w:r w:rsidRPr="00A973B8">
        <w:rPr>
          <w:rFonts w:asciiTheme="minorHAnsi" w:hAnsiTheme="minorHAnsi"/>
        </w:rPr>
        <w:t xml:space="preserve"> – Monitors all book sales and donation transactions with detailed impact analytics, reading progress tracking, and beneficiary testimonies viewable through authorized dashboards.</w:t>
      </w:r>
    </w:p>
    <w:p w14:paraId="7EB0D0FF" w14:textId="77777777" w:rsidR="00A973B8" w:rsidRPr="00A973B8" w:rsidRDefault="00A973B8" w:rsidP="00A973B8">
      <w:pPr>
        <w:pStyle w:val="NormalWeb"/>
        <w:numPr>
          <w:ilvl w:val="0"/>
          <w:numId w:val="110"/>
        </w:numPr>
        <w:spacing w:before="100" w:beforeAutospacing="1" w:after="100" w:afterAutospacing="1" w:line="240" w:lineRule="auto"/>
        <w:rPr>
          <w:rFonts w:asciiTheme="minorHAnsi" w:hAnsiTheme="minorHAnsi"/>
        </w:rPr>
      </w:pPr>
      <w:r w:rsidRPr="00A973B8">
        <w:rPr>
          <w:rStyle w:val="Strong"/>
          <w:rFonts w:asciiTheme="minorHAnsi" w:hAnsiTheme="minorHAnsi"/>
        </w:rPr>
        <w:t>Technology for Moral Recovery Advocacy</w:t>
      </w:r>
      <w:r w:rsidRPr="00A973B8">
        <w:rPr>
          <w:rFonts w:asciiTheme="minorHAnsi" w:hAnsiTheme="minorHAnsi"/>
        </w:rPr>
        <w:t xml:space="preserve"> – Acts as a strategic tool for ABMPD’s moral recovery and education initiatives by bridging content creators, institutions, and communities through accessible and impactful digital materials.</w:t>
      </w:r>
    </w:p>
    <w:p w14:paraId="604EBF58" w14:textId="77777777" w:rsidR="00A973B8" w:rsidRPr="00A973B8" w:rsidRDefault="00A973B8" w:rsidP="00A973B8">
      <w:pPr>
        <w:pStyle w:val="NormalWeb"/>
        <w:rPr>
          <w:rFonts w:asciiTheme="minorHAnsi" w:hAnsiTheme="minorHAnsi"/>
        </w:rPr>
      </w:pPr>
      <w:r w:rsidRPr="00A973B8">
        <w:rPr>
          <w:rStyle w:val="Strong"/>
          <w:rFonts w:asciiTheme="minorHAnsi" w:hAnsiTheme="minorHAnsi"/>
        </w:rPr>
        <w:t>Governance Alignment:</w:t>
      </w:r>
      <w:r w:rsidRPr="00A973B8">
        <w:rPr>
          <w:rFonts w:asciiTheme="minorHAnsi" w:hAnsiTheme="minorHAnsi"/>
        </w:rPr>
        <w:br/>
        <w:t xml:space="preserve">The ABMPD Digital Publishing and Donation Platform, Inc. operates under the governance, fiscal policies, and ethical standards of </w:t>
      </w:r>
      <w:r w:rsidRPr="00A973B8">
        <w:rPr>
          <w:rStyle w:val="Strong"/>
          <w:rFonts w:asciiTheme="minorHAnsi" w:hAnsiTheme="minorHAnsi"/>
        </w:rPr>
        <w:t>ABMPD Holdings, Inc.</w:t>
      </w:r>
      <w:r w:rsidRPr="00A973B8">
        <w:rPr>
          <w:rFonts w:asciiTheme="minorHAnsi" w:hAnsiTheme="minorHAnsi"/>
        </w:rPr>
        <w:t xml:space="preserve"> It works in close coordination with </w:t>
      </w:r>
      <w:r w:rsidRPr="00A973B8">
        <w:rPr>
          <w:rStyle w:val="Strong"/>
          <w:rFonts w:asciiTheme="minorHAnsi" w:hAnsiTheme="minorHAnsi"/>
        </w:rPr>
        <w:t>Kingdom Chronicle, Inc.</w:t>
      </w:r>
      <w:r w:rsidRPr="00A973B8">
        <w:rPr>
          <w:rFonts w:asciiTheme="minorHAnsi" w:hAnsiTheme="minorHAnsi"/>
        </w:rPr>
        <w:t xml:space="preserve">, the </w:t>
      </w:r>
      <w:r w:rsidRPr="00A973B8">
        <w:rPr>
          <w:rStyle w:val="Strong"/>
          <w:rFonts w:asciiTheme="minorHAnsi" w:hAnsiTheme="minorHAnsi"/>
        </w:rPr>
        <w:t>BVFA Foundation</w:t>
      </w:r>
      <w:r w:rsidRPr="00A973B8">
        <w:rPr>
          <w:rFonts w:asciiTheme="minorHAnsi" w:hAnsiTheme="minorHAnsi"/>
        </w:rPr>
        <w:t xml:space="preserve">, and other ABMPD subsidiaries to ensure </w:t>
      </w:r>
      <w:r w:rsidRPr="00A973B8">
        <w:rPr>
          <w:rFonts w:asciiTheme="minorHAnsi" w:hAnsiTheme="minorHAnsi"/>
        </w:rPr>
        <w:lastRenderedPageBreak/>
        <w:t xml:space="preserve">that all digital publications and donation campaigns contribute directly to the mission of </w:t>
      </w:r>
      <w:r w:rsidRPr="00A973B8">
        <w:rPr>
          <w:rStyle w:val="Strong"/>
          <w:rFonts w:asciiTheme="minorHAnsi" w:hAnsiTheme="minorHAnsi"/>
        </w:rPr>
        <w:t>nationwide moral renewal, knowledge empowerment, and values transformation.</w:t>
      </w:r>
    </w:p>
    <w:p w14:paraId="37A53A8B" w14:textId="77777777" w:rsidR="00A973B8" w:rsidRDefault="00A973B8" w:rsidP="007405A4"/>
    <w:p w14:paraId="505317B6" w14:textId="016FC355" w:rsidR="00D50FAA" w:rsidRDefault="00D047EE" w:rsidP="007405A4">
      <w:r>
        <w:pict w14:anchorId="1EC18E11">
          <v:rect id="_x0000_i1050" style="width:0;height:1.5pt" o:hralign="center" o:hrstd="t" o:hr="t" fillcolor="#a0a0a0" stroked="f"/>
        </w:pict>
      </w:r>
    </w:p>
    <w:p w14:paraId="6E9A0FF0" w14:textId="7FB0B7B5" w:rsidR="00D50FAA" w:rsidRPr="007405A4" w:rsidRDefault="00D50FAA" w:rsidP="00D50FAA">
      <w:r>
        <w:t xml:space="preserve"> </w:t>
      </w:r>
      <w:r w:rsidR="00A36340">
        <w:rPr>
          <w:b/>
          <w:bCs/>
        </w:rPr>
        <w:t>E</w:t>
      </w:r>
      <w:r w:rsidRPr="007405A4">
        <w:rPr>
          <w:b/>
          <w:bCs/>
        </w:rPr>
        <w:t>. Proposal &amp; Feasibility Subsidiary</w:t>
      </w:r>
      <w:r w:rsidRPr="007405A4">
        <w:t xml:space="preserve"> </w:t>
      </w:r>
      <w:r w:rsidRPr="007405A4">
        <w:rPr>
          <w:rFonts w:ascii="Segoe UI Emoji" w:hAnsi="Segoe UI Emoji" w:cs="Segoe UI Emoji"/>
        </w:rPr>
        <w:t>✅</w:t>
      </w:r>
    </w:p>
    <w:p w14:paraId="276265AC" w14:textId="77777777" w:rsidR="00D50FAA" w:rsidRPr="007405A4" w:rsidRDefault="00D50FAA" w:rsidP="000B0E62">
      <w:pPr>
        <w:numPr>
          <w:ilvl w:val="0"/>
          <w:numId w:val="7"/>
        </w:numPr>
      </w:pPr>
      <w:r w:rsidRPr="007405A4">
        <w:rPr>
          <w:b/>
          <w:bCs/>
        </w:rPr>
        <w:t>Role:</w:t>
      </w:r>
      <w:r w:rsidRPr="007405A4">
        <w:t xml:space="preserve"> Research and development arm for project design, feasibility studies, and budgeting frameworks.</w:t>
      </w:r>
    </w:p>
    <w:p w14:paraId="04E33827" w14:textId="77777777" w:rsidR="00D50FAA" w:rsidRPr="007405A4" w:rsidRDefault="00D50FAA" w:rsidP="000B0E62">
      <w:pPr>
        <w:numPr>
          <w:ilvl w:val="0"/>
          <w:numId w:val="7"/>
        </w:numPr>
      </w:pPr>
      <w:r w:rsidRPr="007405A4">
        <w:rPr>
          <w:b/>
          <w:bCs/>
        </w:rPr>
        <w:t>Functions:</w:t>
      </w:r>
    </w:p>
    <w:p w14:paraId="1BEDDA48" w14:textId="77777777" w:rsidR="00D50FAA" w:rsidRPr="007405A4" w:rsidRDefault="00D50FAA" w:rsidP="000B0E62">
      <w:pPr>
        <w:numPr>
          <w:ilvl w:val="1"/>
          <w:numId w:val="7"/>
        </w:numPr>
      </w:pPr>
      <w:r w:rsidRPr="007405A4">
        <w:t>Prepares feasibility studies for new projects and scaling initiatives.</w:t>
      </w:r>
    </w:p>
    <w:p w14:paraId="0EDBB2C8" w14:textId="77777777" w:rsidR="00D50FAA" w:rsidRPr="007405A4" w:rsidRDefault="00D50FAA" w:rsidP="000B0E62">
      <w:pPr>
        <w:numPr>
          <w:ilvl w:val="1"/>
          <w:numId w:val="7"/>
        </w:numPr>
      </w:pPr>
      <w:r w:rsidRPr="007405A4">
        <w:t>Drafts program and project proposals for LGU funding, CSR grants, NGA partnerships, and international donors.</w:t>
      </w:r>
    </w:p>
    <w:p w14:paraId="1D666618" w14:textId="77777777" w:rsidR="00D50FAA" w:rsidRPr="007405A4" w:rsidRDefault="00D50FAA" w:rsidP="000B0E62">
      <w:pPr>
        <w:numPr>
          <w:ilvl w:val="1"/>
          <w:numId w:val="7"/>
        </w:numPr>
      </w:pPr>
      <w:r w:rsidRPr="007405A4">
        <w:t>Develops costing models (per participant, per barangay, per cycle) aligned with ABMPD standards.</w:t>
      </w:r>
    </w:p>
    <w:p w14:paraId="7C676C79" w14:textId="77777777" w:rsidR="00D50FAA" w:rsidRPr="007405A4" w:rsidRDefault="00D50FAA" w:rsidP="000B0E62">
      <w:pPr>
        <w:numPr>
          <w:ilvl w:val="1"/>
          <w:numId w:val="7"/>
        </w:numPr>
      </w:pPr>
      <w:r w:rsidRPr="007405A4">
        <w:t>Consolidates multi-year budgeting needs for sustainability planning.</w:t>
      </w:r>
    </w:p>
    <w:p w14:paraId="26B96248" w14:textId="77777777" w:rsidR="00D50FAA" w:rsidRPr="007405A4" w:rsidRDefault="00D50FAA" w:rsidP="000B0E62">
      <w:pPr>
        <w:numPr>
          <w:ilvl w:val="1"/>
          <w:numId w:val="7"/>
        </w:numPr>
      </w:pPr>
      <w:r w:rsidRPr="007405A4">
        <w:t>Works closely with Finance &amp; Compliance to ensure proposals match donor compliance requirements.</w:t>
      </w:r>
    </w:p>
    <w:p w14:paraId="30FC359B" w14:textId="77777777" w:rsidR="00D50FAA" w:rsidRPr="007405A4" w:rsidRDefault="00D50FAA" w:rsidP="000B0E62">
      <w:pPr>
        <w:numPr>
          <w:ilvl w:val="1"/>
          <w:numId w:val="7"/>
        </w:numPr>
      </w:pPr>
      <w:r w:rsidRPr="007405A4">
        <w:t>Acts as innovation hub for program adaptation, new modules, and livelihood integration proposals.</w:t>
      </w:r>
    </w:p>
    <w:p w14:paraId="7BBC24A1" w14:textId="77777777" w:rsidR="00D50FAA" w:rsidRPr="007405A4" w:rsidRDefault="00D047EE" w:rsidP="00D50FAA">
      <w:r>
        <w:pict w14:anchorId="2C2DFFD4">
          <v:rect id="_x0000_i1051" style="width:0;height:1.5pt" o:hralign="center" o:hrstd="t" o:hr="t" fillcolor="#a0a0a0" stroked="f"/>
        </w:pict>
      </w:r>
    </w:p>
    <w:p w14:paraId="1A4A8ECD" w14:textId="310845DB" w:rsidR="00D50FAA" w:rsidRPr="007405A4" w:rsidRDefault="00A36340" w:rsidP="00D50FAA">
      <w:r>
        <w:rPr>
          <w:b/>
          <w:bCs/>
        </w:rPr>
        <w:t>F</w:t>
      </w:r>
      <w:r w:rsidR="00D50FAA" w:rsidRPr="007405A4">
        <w:rPr>
          <w:b/>
          <w:bCs/>
        </w:rPr>
        <w:t>. Training &amp; Capacity-Building Subsidiary</w:t>
      </w:r>
    </w:p>
    <w:p w14:paraId="3955138F" w14:textId="77777777" w:rsidR="00D50FAA" w:rsidRPr="007405A4" w:rsidRDefault="00D50FAA" w:rsidP="000B0E62">
      <w:pPr>
        <w:numPr>
          <w:ilvl w:val="0"/>
          <w:numId w:val="8"/>
        </w:numPr>
      </w:pPr>
      <w:r w:rsidRPr="007405A4">
        <w:rPr>
          <w:b/>
          <w:bCs/>
        </w:rPr>
        <w:t>Role:</w:t>
      </w:r>
      <w:r w:rsidRPr="007405A4">
        <w:t xml:space="preserve"> Standardizes and delivers all training modules across barangay, municipal, and national levels.</w:t>
      </w:r>
    </w:p>
    <w:p w14:paraId="0FDC1A90" w14:textId="77777777" w:rsidR="00D50FAA" w:rsidRPr="007405A4" w:rsidRDefault="00D50FAA" w:rsidP="000B0E62">
      <w:pPr>
        <w:numPr>
          <w:ilvl w:val="0"/>
          <w:numId w:val="8"/>
        </w:numPr>
      </w:pPr>
      <w:r w:rsidRPr="007405A4">
        <w:rPr>
          <w:b/>
          <w:bCs/>
        </w:rPr>
        <w:t>Functions:</w:t>
      </w:r>
    </w:p>
    <w:p w14:paraId="09F3AFFA" w14:textId="77777777" w:rsidR="00D50FAA" w:rsidRPr="007405A4" w:rsidRDefault="00D50FAA" w:rsidP="000B0E62">
      <w:pPr>
        <w:numPr>
          <w:ilvl w:val="1"/>
          <w:numId w:val="8"/>
        </w:numPr>
      </w:pPr>
      <w:r w:rsidRPr="007405A4">
        <w:t>Develops training curriculum for BVFA, MVFA, student volunteers, and community leaders.</w:t>
      </w:r>
    </w:p>
    <w:p w14:paraId="64B2BCFF" w14:textId="77777777" w:rsidR="00D50FAA" w:rsidRPr="007405A4" w:rsidRDefault="00D50FAA" w:rsidP="000B0E62">
      <w:pPr>
        <w:numPr>
          <w:ilvl w:val="1"/>
          <w:numId w:val="8"/>
        </w:numPr>
      </w:pPr>
      <w:r w:rsidRPr="007405A4">
        <w:t>Certifies trainers and facilitators in coordination with KCI and DepEd/CHED/TESDA.</w:t>
      </w:r>
    </w:p>
    <w:p w14:paraId="38095ECD" w14:textId="77777777" w:rsidR="00D50FAA" w:rsidRPr="007405A4" w:rsidRDefault="00D50FAA" w:rsidP="000B0E62">
      <w:pPr>
        <w:numPr>
          <w:ilvl w:val="1"/>
          <w:numId w:val="8"/>
        </w:numPr>
      </w:pPr>
      <w:r w:rsidRPr="007405A4">
        <w:t>Manages continuous professional development of coordinators and staff.</w:t>
      </w:r>
    </w:p>
    <w:p w14:paraId="5A86A1FB" w14:textId="77777777" w:rsidR="00D50FAA" w:rsidRPr="007405A4" w:rsidRDefault="00D50FAA" w:rsidP="000B0E62">
      <w:pPr>
        <w:numPr>
          <w:ilvl w:val="1"/>
          <w:numId w:val="8"/>
        </w:numPr>
      </w:pPr>
      <w:r w:rsidRPr="007405A4">
        <w:t>Produces manuals, toolkits, and e-learning materials.</w:t>
      </w:r>
    </w:p>
    <w:p w14:paraId="53D1A7D9" w14:textId="77777777" w:rsidR="00D50FAA" w:rsidRPr="007405A4" w:rsidRDefault="00D047EE" w:rsidP="00D50FAA">
      <w:r>
        <w:pict w14:anchorId="32070EDB">
          <v:rect id="_x0000_i1052" style="width:0;height:1.5pt" o:hralign="center" o:hrstd="t" o:hr="t" fillcolor="#a0a0a0" stroked="f"/>
        </w:pict>
      </w:r>
    </w:p>
    <w:p w14:paraId="5F69F794" w14:textId="55C11B08" w:rsidR="00D50FAA" w:rsidRPr="007405A4" w:rsidRDefault="00A36340" w:rsidP="00D50FAA">
      <w:r>
        <w:rPr>
          <w:b/>
          <w:bCs/>
        </w:rPr>
        <w:t>G</w:t>
      </w:r>
      <w:r w:rsidR="00D50FAA" w:rsidRPr="007405A4">
        <w:rPr>
          <w:b/>
          <w:bCs/>
        </w:rPr>
        <w:t>. Research, Monitoring &amp; Evaluation (RME) Subsidiary</w:t>
      </w:r>
    </w:p>
    <w:p w14:paraId="7F4BE046" w14:textId="77777777" w:rsidR="00D50FAA" w:rsidRPr="007405A4" w:rsidRDefault="00D50FAA" w:rsidP="000B0E62">
      <w:pPr>
        <w:numPr>
          <w:ilvl w:val="0"/>
          <w:numId w:val="10"/>
        </w:numPr>
      </w:pPr>
      <w:r w:rsidRPr="007405A4">
        <w:rPr>
          <w:b/>
          <w:bCs/>
        </w:rPr>
        <w:t>Role:</w:t>
      </w:r>
      <w:r w:rsidRPr="007405A4">
        <w:t xml:space="preserve"> Evidence-based monitoring and impact assessment.</w:t>
      </w:r>
    </w:p>
    <w:p w14:paraId="1CE7D2C5" w14:textId="77777777" w:rsidR="00D50FAA" w:rsidRPr="007405A4" w:rsidRDefault="00D50FAA" w:rsidP="000B0E62">
      <w:pPr>
        <w:numPr>
          <w:ilvl w:val="0"/>
          <w:numId w:val="10"/>
        </w:numPr>
      </w:pPr>
      <w:r w:rsidRPr="007405A4">
        <w:rPr>
          <w:b/>
          <w:bCs/>
        </w:rPr>
        <w:lastRenderedPageBreak/>
        <w:t>Functions:</w:t>
      </w:r>
    </w:p>
    <w:p w14:paraId="048D946E" w14:textId="77777777" w:rsidR="00D50FAA" w:rsidRPr="007405A4" w:rsidRDefault="00D50FAA" w:rsidP="000B0E62">
      <w:pPr>
        <w:numPr>
          <w:ilvl w:val="1"/>
          <w:numId w:val="10"/>
        </w:numPr>
      </w:pPr>
      <w:r w:rsidRPr="007405A4">
        <w:t>Designs and maintains the M&amp;E framework for all tiers of ABMPD.</w:t>
      </w:r>
    </w:p>
    <w:p w14:paraId="4683F0AA" w14:textId="77777777" w:rsidR="00D50FAA" w:rsidRPr="007405A4" w:rsidRDefault="00D50FAA" w:rsidP="000B0E62">
      <w:pPr>
        <w:numPr>
          <w:ilvl w:val="1"/>
          <w:numId w:val="10"/>
        </w:numPr>
      </w:pPr>
      <w:r w:rsidRPr="007405A4">
        <w:t>Conducts household surveys, barangay impact studies, and municipal-wide assessments.</w:t>
      </w:r>
    </w:p>
    <w:p w14:paraId="4EB48625" w14:textId="77777777" w:rsidR="00D50FAA" w:rsidRPr="007405A4" w:rsidRDefault="00D50FAA" w:rsidP="000B0E62">
      <w:pPr>
        <w:numPr>
          <w:ilvl w:val="1"/>
          <w:numId w:val="10"/>
        </w:numPr>
      </w:pPr>
      <w:r w:rsidRPr="007405A4">
        <w:t>Validates program outcomes (values formation, volunteerism impact, household participation).</w:t>
      </w:r>
    </w:p>
    <w:p w14:paraId="7E8B11DA" w14:textId="77777777" w:rsidR="00D50FAA" w:rsidRPr="007405A4" w:rsidRDefault="00D50FAA" w:rsidP="000B0E62">
      <w:pPr>
        <w:numPr>
          <w:ilvl w:val="1"/>
          <w:numId w:val="10"/>
        </w:numPr>
      </w:pPr>
      <w:r w:rsidRPr="007405A4">
        <w:t>Publishes annual reports for LGUs, NGAs, and donors.</w:t>
      </w:r>
    </w:p>
    <w:p w14:paraId="03BAD842" w14:textId="6141A35A" w:rsidR="00D50FAA" w:rsidRDefault="00D50FAA" w:rsidP="00D50FAA">
      <w:r w:rsidRPr="007405A4">
        <w:t>Works with academe and international partners on best-practice sharing.</w:t>
      </w:r>
    </w:p>
    <w:p w14:paraId="2E24AB35" w14:textId="68289F24" w:rsidR="006671D9" w:rsidRDefault="00D047EE" w:rsidP="00D50FAA">
      <w:r>
        <w:pict w14:anchorId="4FC8DF3A">
          <v:rect id="_x0000_i1053" style="width:0;height:1.5pt" o:hralign="center" o:hrstd="t" o:hr="t" fillcolor="#a0a0a0" stroked="f"/>
        </w:pict>
      </w:r>
    </w:p>
    <w:p w14:paraId="4696B1F7" w14:textId="4B26224D" w:rsidR="006671D9" w:rsidRPr="006671D9" w:rsidRDefault="006671D9" w:rsidP="006671D9">
      <w:r w:rsidRPr="006671D9">
        <w:rPr>
          <w:rStyle w:val="Strong"/>
        </w:rPr>
        <w:t>H. ABMPD Institutions Integrity Office (AIIO)</w:t>
      </w:r>
    </w:p>
    <w:p w14:paraId="1E362AA6" w14:textId="77777777" w:rsidR="006671D9" w:rsidRDefault="006671D9" w:rsidP="006671D9">
      <w:r>
        <w:t xml:space="preserve">The </w:t>
      </w:r>
      <w:r>
        <w:rPr>
          <w:rStyle w:val="Strong"/>
        </w:rPr>
        <w:t>ABMPD Institutions Integrity Office (AIIO)</w:t>
      </w:r>
      <w:r>
        <w:t xml:space="preserve"> serves as the moral and ethical compliance arm of the ABMPD ecosystem. It ensures that every program, report, and partnership upholds the principles of </w:t>
      </w:r>
      <w:r>
        <w:rPr>
          <w:rStyle w:val="Strong"/>
        </w:rPr>
        <w:t>truth, transparency, and moral accountability</w:t>
      </w:r>
      <w:r>
        <w:t xml:space="preserve"> that define ABMPD’s governance model.</w:t>
      </w:r>
    </w:p>
    <w:p w14:paraId="1F0ED495" w14:textId="77777777" w:rsidR="006671D9" w:rsidRDefault="006671D9" w:rsidP="006671D9">
      <w:r>
        <w:t xml:space="preserve">The AIIO operates directly under </w:t>
      </w:r>
      <w:r>
        <w:rPr>
          <w:rStyle w:val="Strong"/>
        </w:rPr>
        <w:t>ABMPD Holding</w:t>
      </w:r>
      <w:r>
        <w:t xml:space="preserve">, maintaining operational independence while coordinating with the </w:t>
      </w:r>
      <w:r>
        <w:rPr>
          <w:rStyle w:val="Strong"/>
        </w:rPr>
        <w:t>RME Office</w:t>
      </w:r>
      <w:r>
        <w:t xml:space="preserve">, </w:t>
      </w:r>
      <w:r>
        <w:rPr>
          <w:rStyle w:val="Strong"/>
        </w:rPr>
        <w:t>KDMC Holding</w:t>
      </w:r>
      <w:r>
        <w:t xml:space="preserve">, and </w:t>
      </w:r>
      <w:r>
        <w:rPr>
          <w:rStyle w:val="Strong"/>
        </w:rPr>
        <w:t>ABMPD Academy</w:t>
      </w:r>
      <w:r>
        <w:t xml:space="preserve"> to ensure all institutional actions align with the national moral governance standards.</w:t>
      </w:r>
    </w:p>
    <w:p w14:paraId="16FE2D66" w14:textId="77777777" w:rsidR="006671D9" w:rsidRDefault="006671D9" w:rsidP="006671D9">
      <w:r>
        <w:rPr>
          <w:rStyle w:val="Strong"/>
          <w:b w:val="0"/>
          <w:bCs w:val="0"/>
        </w:rPr>
        <w:t>Core Functions:</w:t>
      </w:r>
    </w:p>
    <w:p w14:paraId="302070A8" w14:textId="77777777" w:rsidR="006671D9" w:rsidRDefault="006671D9" w:rsidP="006671D9">
      <w:r>
        <w:rPr>
          <w:rStyle w:val="Strong"/>
        </w:rPr>
        <w:t>Integrity Verification:</w:t>
      </w:r>
      <w:r>
        <w:t xml:space="preserve"> Conducts moral and institutional audits across ABMPD subsidiaries and implementing partners.</w:t>
      </w:r>
    </w:p>
    <w:p w14:paraId="678EA543" w14:textId="77777777" w:rsidR="006671D9" w:rsidRDefault="006671D9" w:rsidP="006671D9">
      <w:r>
        <w:rPr>
          <w:rStyle w:val="Strong"/>
        </w:rPr>
        <w:t>Ethical Oversight:</w:t>
      </w:r>
      <w:r>
        <w:t xml:space="preserve"> Monitors adherence to moral governance principles and data ethics standards.</w:t>
      </w:r>
    </w:p>
    <w:p w14:paraId="6666D913" w14:textId="77777777" w:rsidR="006671D9" w:rsidRDefault="006671D9" w:rsidP="006671D9">
      <w:r>
        <w:rPr>
          <w:rStyle w:val="Strong"/>
        </w:rPr>
        <w:t>Compliance Certification:</w:t>
      </w:r>
      <w:r>
        <w:t xml:space="preserve"> Issues integrity validation reports that confirm institutional conformity with ABMPD moral protocols.</w:t>
      </w:r>
    </w:p>
    <w:p w14:paraId="12A290A9" w14:textId="77777777" w:rsidR="006671D9" w:rsidRDefault="006671D9" w:rsidP="006671D9">
      <w:r>
        <w:rPr>
          <w:rStyle w:val="Strong"/>
        </w:rPr>
        <w:t>Advisory Support:</w:t>
      </w:r>
      <w:r>
        <w:t xml:space="preserve"> Provides guidance to partner institutions on moral governance conduct, data ethics, and internal accountability mechanisms.</w:t>
      </w:r>
    </w:p>
    <w:p w14:paraId="0194664F" w14:textId="77777777" w:rsidR="006671D9" w:rsidRDefault="006671D9" w:rsidP="006671D9">
      <w:r>
        <w:t xml:space="preserve">Through the AIIO, ABMPD institutionalizes the principle that </w:t>
      </w:r>
      <w:r>
        <w:rPr>
          <w:rStyle w:val="Strong"/>
        </w:rPr>
        <w:t>governance integrity is both moral and measurable</w:t>
      </w:r>
      <w:r>
        <w:t xml:space="preserve"> — ensuring that every data point and decision reflects the conscience-driven spirit of national renewal.</w:t>
      </w:r>
    </w:p>
    <w:p w14:paraId="7C0F37A9" w14:textId="796E1791" w:rsidR="007405A4" w:rsidRDefault="006671D9" w:rsidP="006671D9">
      <w:r>
        <w:t xml:space="preserve"> </w:t>
      </w:r>
      <w:r w:rsidR="00D047EE">
        <w:pict w14:anchorId="0A4ECBE9">
          <v:rect id="_x0000_i1054" style="width:0;height:1.5pt" o:hralign="center" o:hrstd="t" o:hr="t" fillcolor="#a0a0a0" stroked="f"/>
        </w:pict>
      </w:r>
    </w:p>
    <w:p w14:paraId="77020D99" w14:textId="379B6C29" w:rsidR="0066048C" w:rsidRPr="007405A4" w:rsidRDefault="0066048C" w:rsidP="0066048C">
      <w:r>
        <w:t xml:space="preserve"> </w:t>
      </w:r>
      <w:r w:rsidR="006671D9">
        <w:rPr>
          <w:b/>
          <w:bCs/>
        </w:rPr>
        <w:t>I</w:t>
      </w:r>
      <w:r w:rsidRPr="007405A4">
        <w:rPr>
          <w:b/>
          <w:bCs/>
        </w:rPr>
        <w:t>. Legal &amp; Governance Subsidiary</w:t>
      </w:r>
      <w:r w:rsidRPr="007405A4">
        <w:t xml:space="preserve"> </w:t>
      </w:r>
      <w:r w:rsidRPr="007405A4">
        <w:rPr>
          <w:rFonts w:ascii="Segoe UI Emoji" w:hAnsi="Segoe UI Emoji" w:cs="Segoe UI Emoji"/>
        </w:rPr>
        <w:t>✅</w:t>
      </w:r>
    </w:p>
    <w:p w14:paraId="24D08DAF" w14:textId="77777777" w:rsidR="0066048C" w:rsidRPr="007405A4" w:rsidRDefault="0066048C" w:rsidP="000B0E62">
      <w:pPr>
        <w:numPr>
          <w:ilvl w:val="0"/>
          <w:numId w:val="12"/>
        </w:numPr>
      </w:pPr>
      <w:r w:rsidRPr="007405A4">
        <w:rPr>
          <w:b/>
          <w:bCs/>
        </w:rPr>
        <w:t>Role:</w:t>
      </w:r>
      <w:r w:rsidRPr="007405A4">
        <w:t xml:space="preserve"> Provides legal foundation, governance structures, and compliance support for VFAs and ecosystem entities.</w:t>
      </w:r>
    </w:p>
    <w:p w14:paraId="6FD84A03" w14:textId="77777777" w:rsidR="0066048C" w:rsidRPr="007405A4" w:rsidRDefault="0066048C" w:rsidP="000B0E62">
      <w:pPr>
        <w:numPr>
          <w:ilvl w:val="0"/>
          <w:numId w:val="12"/>
        </w:numPr>
      </w:pPr>
      <w:r w:rsidRPr="007405A4">
        <w:rPr>
          <w:b/>
          <w:bCs/>
        </w:rPr>
        <w:t>Functions:</w:t>
      </w:r>
    </w:p>
    <w:p w14:paraId="579C5451" w14:textId="77777777" w:rsidR="0066048C" w:rsidRPr="007405A4" w:rsidRDefault="0066048C" w:rsidP="000B0E62">
      <w:pPr>
        <w:numPr>
          <w:ilvl w:val="1"/>
          <w:numId w:val="12"/>
        </w:numPr>
      </w:pPr>
      <w:r w:rsidRPr="007405A4">
        <w:t>Assists BVFA/MVFA in SEC, CDA, and DOLE registration and securing permits/licenses.</w:t>
      </w:r>
    </w:p>
    <w:p w14:paraId="235B91C0" w14:textId="77777777" w:rsidR="0066048C" w:rsidRPr="007405A4" w:rsidRDefault="0066048C" w:rsidP="000B0E62">
      <w:pPr>
        <w:numPr>
          <w:ilvl w:val="1"/>
          <w:numId w:val="12"/>
        </w:numPr>
      </w:pPr>
      <w:r w:rsidRPr="007405A4">
        <w:lastRenderedPageBreak/>
        <w:t>Drafts and standardizes Constitution &amp; By-Laws, Memoranda of Agreement (MOAs), and incorporation documents.</w:t>
      </w:r>
    </w:p>
    <w:p w14:paraId="0AF342ED" w14:textId="77777777" w:rsidR="0066048C" w:rsidRPr="007405A4" w:rsidRDefault="0066048C" w:rsidP="000B0E62">
      <w:pPr>
        <w:numPr>
          <w:ilvl w:val="1"/>
          <w:numId w:val="12"/>
        </w:numPr>
      </w:pPr>
      <w:r w:rsidRPr="007405A4">
        <w:t>Provides legal advisory services on national laws, LGU ordinances, and donor compliance.</w:t>
      </w:r>
    </w:p>
    <w:p w14:paraId="315B3F36" w14:textId="77777777" w:rsidR="0066048C" w:rsidRPr="007405A4" w:rsidRDefault="0066048C" w:rsidP="000B0E62">
      <w:pPr>
        <w:numPr>
          <w:ilvl w:val="1"/>
          <w:numId w:val="12"/>
        </w:numPr>
      </w:pPr>
      <w:r w:rsidRPr="007405A4">
        <w:t>Ensures intellectual property (IP) protection and brand identity of ABMPD.</w:t>
      </w:r>
    </w:p>
    <w:p w14:paraId="10509C72" w14:textId="1494CE8A" w:rsidR="0066048C" w:rsidRDefault="0066048C" w:rsidP="0066048C">
      <w:r w:rsidRPr="007405A4">
        <w:t>Supports governance training for BVFA/MVFA officers to strengthen institutional accountability.</w:t>
      </w:r>
      <w:r w:rsidR="00D047EE">
        <w:pict w14:anchorId="7F8E8119">
          <v:rect id="_x0000_i1055" style="width:0;height:1.5pt" o:hralign="center" o:hrstd="t" o:hr="t" fillcolor="#a0a0a0" stroked="f"/>
        </w:pict>
      </w:r>
    </w:p>
    <w:p w14:paraId="219E5DDF" w14:textId="3FBAA222" w:rsidR="0066048C" w:rsidRPr="007405A4" w:rsidRDefault="0066048C" w:rsidP="0066048C">
      <w:r>
        <w:t xml:space="preserve"> </w:t>
      </w:r>
      <w:r w:rsidR="006671D9">
        <w:rPr>
          <w:b/>
          <w:bCs/>
        </w:rPr>
        <w:t>J</w:t>
      </w:r>
      <w:r w:rsidRPr="007405A4">
        <w:rPr>
          <w:b/>
          <w:bCs/>
        </w:rPr>
        <w:t>. Infrastructure &amp; Facilities Development Subsidiary</w:t>
      </w:r>
      <w:r w:rsidRPr="007405A4">
        <w:t xml:space="preserve"> </w:t>
      </w:r>
      <w:r w:rsidRPr="007405A4">
        <w:rPr>
          <w:rFonts w:ascii="Segoe UI Emoji" w:hAnsi="Segoe UI Emoji" w:cs="Segoe UI Emoji"/>
        </w:rPr>
        <w:t>✅</w:t>
      </w:r>
    </w:p>
    <w:p w14:paraId="5383EC35" w14:textId="77777777" w:rsidR="0066048C" w:rsidRPr="007405A4" w:rsidRDefault="0066048C" w:rsidP="000B0E62">
      <w:pPr>
        <w:numPr>
          <w:ilvl w:val="0"/>
          <w:numId w:val="15"/>
        </w:numPr>
      </w:pPr>
      <w:r w:rsidRPr="007405A4">
        <w:rPr>
          <w:b/>
          <w:bCs/>
        </w:rPr>
        <w:t>Role:</w:t>
      </w:r>
      <w:r w:rsidRPr="007405A4">
        <w:t xml:space="preserve"> Manages physical infrastructure needs of the ABMPD program.</w:t>
      </w:r>
    </w:p>
    <w:p w14:paraId="07098FF0" w14:textId="77777777" w:rsidR="0066048C" w:rsidRPr="007405A4" w:rsidRDefault="0066048C" w:rsidP="000B0E62">
      <w:pPr>
        <w:numPr>
          <w:ilvl w:val="0"/>
          <w:numId w:val="15"/>
        </w:numPr>
      </w:pPr>
      <w:r w:rsidRPr="007405A4">
        <w:rPr>
          <w:b/>
          <w:bCs/>
        </w:rPr>
        <w:t>Functions:</w:t>
      </w:r>
    </w:p>
    <w:p w14:paraId="14E3A622" w14:textId="77777777" w:rsidR="0066048C" w:rsidRPr="007405A4" w:rsidRDefault="0066048C" w:rsidP="000B0E62">
      <w:pPr>
        <w:numPr>
          <w:ilvl w:val="1"/>
          <w:numId w:val="15"/>
        </w:numPr>
      </w:pPr>
      <w:r w:rsidRPr="007405A4">
        <w:t>Oversees construction/renovation of community centers, training hubs, and multipurpose halls.</w:t>
      </w:r>
    </w:p>
    <w:p w14:paraId="7C6925D0" w14:textId="77777777" w:rsidR="0066048C" w:rsidRPr="007405A4" w:rsidRDefault="0066048C" w:rsidP="000B0E62">
      <w:pPr>
        <w:numPr>
          <w:ilvl w:val="1"/>
          <w:numId w:val="15"/>
        </w:numPr>
      </w:pPr>
      <w:r w:rsidRPr="007405A4">
        <w:t>Secures permits and ensures compliance with DPWH, LGU, and safety standards.</w:t>
      </w:r>
    </w:p>
    <w:p w14:paraId="68DC96FE" w14:textId="77777777" w:rsidR="0066048C" w:rsidRPr="007405A4" w:rsidRDefault="0066048C" w:rsidP="000B0E62">
      <w:pPr>
        <w:numPr>
          <w:ilvl w:val="1"/>
          <w:numId w:val="15"/>
        </w:numPr>
      </w:pPr>
      <w:r w:rsidRPr="007405A4">
        <w:t>Coordinates with LGUs for venue improvement and maintenance.</w:t>
      </w:r>
    </w:p>
    <w:p w14:paraId="719986FB" w14:textId="77777777" w:rsidR="0066048C" w:rsidRPr="007405A4" w:rsidRDefault="0066048C" w:rsidP="000B0E62">
      <w:pPr>
        <w:numPr>
          <w:ilvl w:val="1"/>
          <w:numId w:val="15"/>
        </w:numPr>
      </w:pPr>
      <w:r w:rsidRPr="007405A4">
        <w:t>Sources funding from CSR partners and government infrastructure programs.</w:t>
      </w:r>
    </w:p>
    <w:p w14:paraId="455F593A" w14:textId="29DC3CED" w:rsidR="0066048C" w:rsidRPr="007405A4" w:rsidRDefault="0066048C" w:rsidP="0066048C">
      <w:r w:rsidRPr="007405A4">
        <w:t>Ensures facilities are family- and community-friendly (inclusive spaces).</w:t>
      </w:r>
      <w:r w:rsidR="00D047EE">
        <w:pict w14:anchorId="75EEEFB7">
          <v:rect id="_x0000_i1056" style="width:0;height:1.5pt" o:hralign="center" o:hrstd="t" o:hr="t" fillcolor="#a0a0a0" stroked="f"/>
        </w:pict>
      </w:r>
    </w:p>
    <w:p w14:paraId="76B4ED5F" w14:textId="48BFC6F8" w:rsidR="0066048C" w:rsidRPr="007405A4" w:rsidRDefault="0066048C" w:rsidP="0066048C">
      <w:r>
        <w:t xml:space="preserve"> </w:t>
      </w:r>
      <w:r w:rsidR="006671D9">
        <w:rPr>
          <w:b/>
          <w:bCs/>
        </w:rPr>
        <w:t>K</w:t>
      </w:r>
      <w:r w:rsidRPr="007405A4">
        <w:rPr>
          <w:b/>
          <w:bCs/>
        </w:rPr>
        <w:t>. Security &amp; Safety Services Subsidiary</w:t>
      </w:r>
      <w:r w:rsidRPr="007405A4">
        <w:t xml:space="preserve"> </w:t>
      </w:r>
      <w:r w:rsidRPr="007405A4">
        <w:rPr>
          <w:rFonts w:ascii="Segoe UI Emoji" w:hAnsi="Segoe UI Emoji" w:cs="Segoe UI Emoji"/>
        </w:rPr>
        <w:t>✅</w:t>
      </w:r>
    </w:p>
    <w:p w14:paraId="16034DA0" w14:textId="77777777" w:rsidR="0066048C" w:rsidRPr="007405A4" w:rsidRDefault="0066048C" w:rsidP="000B0E62">
      <w:pPr>
        <w:numPr>
          <w:ilvl w:val="0"/>
          <w:numId w:val="17"/>
        </w:numPr>
      </w:pPr>
      <w:r w:rsidRPr="007405A4">
        <w:rPr>
          <w:b/>
          <w:bCs/>
        </w:rPr>
        <w:t>Role:</w:t>
      </w:r>
      <w:r w:rsidRPr="007405A4">
        <w:t xml:space="preserve"> Safeguards ABMPD personnel, participants, assets, and events across all program tiers.</w:t>
      </w:r>
    </w:p>
    <w:p w14:paraId="17C5AD32" w14:textId="77777777" w:rsidR="0066048C" w:rsidRPr="007405A4" w:rsidRDefault="0066048C" w:rsidP="000B0E62">
      <w:pPr>
        <w:numPr>
          <w:ilvl w:val="0"/>
          <w:numId w:val="17"/>
        </w:numPr>
      </w:pPr>
      <w:r w:rsidRPr="007405A4">
        <w:rPr>
          <w:b/>
          <w:bCs/>
        </w:rPr>
        <w:t>Functions:</w:t>
      </w:r>
    </w:p>
    <w:p w14:paraId="1592283D" w14:textId="77777777" w:rsidR="0066048C" w:rsidRPr="007405A4" w:rsidRDefault="0066048C" w:rsidP="000B0E62">
      <w:pPr>
        <w:numPr>
          <w:ilvl w:val="1"/>
          <w:numId w:val="17"/>
        </w:numPr>
      </w:pPr>
      <w:r w:rsidRPr="007405A4">
        <w:t>Establishes an in-house security agency accredited by PNP-SOSIA and DOLE.</w:t>
      </w:r>
    </w:p>
    <w:p w14:paraId="231E742B" w14:textId="77777777" w:rsidR="0066048C" w:rsidRPr="007405A4" w:rsidRDefault="0066048C" w:rsidP="000B0E62">
      <w:pPr>
        <w:numPr>
          <w:ilvl w:val="1"/>
          <w:numId w:val="17"/>
        </w:numPr>
      </w:pPr>
      <w:r w:rsidRPr="007405A4">
        <w:t>Deploys trained security personnel for barangay and municipal rollout events, training camps, and community activities.</w:t>
      </w:r>
    </w:p>
    <w:p w14:paraId="625B5E73" w14:textId="77777777" w:rsidR="0066048C" w:rsidRPr="007405A4" w:rsidRDefault="0066048C" w:rsidP="000B0E62">
      <w:pPr>
        <w:numPr>
          <w:ilvl w:val="1"/>
          <w:numId w:val="17"/>
        </w:numPr>
      </w:pPr>
      <w:r w:rsidRPr="007405A4">
        <w:t>Provides security escort for logistics movements (materials, financial disbursements, and supply deliveries).</w:t>
      </w:r>
    </w:p>
    <w:p w14:paraId="664350E5" w14:textId="77777777" w:rsidR="0066048C" w:rsidRPr="007405A4" w:rsidRDefault="0066048C" w:rsidP="000B0E62">
      <w:pPr>
        <w:numPr>
          <w:ilvl w:val="1"/>
          <w:numId w:val="17"/>
        </w:numPr>
      </w:pPr>
      <w:r w:rsidRPr="007405A4">
        <w:t>Ensures safety protocols during mass gatherings, recognition ceremonies, and high-profile donor/LGU engagements.</w:t>
      </w:r>
    </w:p>
    <w:p w14:paraId="3F834958" w14:textId="77777777" w:rsidR="0066048C" w:rsidRPr="007405A4" w:rsidRDefault="0066048C" w:rsidP="000B0E62">
      <w:pPr>
        <w:numPr>
          <w:ilvl w:val="1"/>
          <w:numId w:val="17"/>
        </w:numPr>
      </w:pPr>
      <w:r w:rsidRPr="007405A4">
        <w:t>Develops risk management and emergency response systems in coordination with LGUs, MDRRMO, and barangay tanods.</w:t>
      </w:r>
    </w:p>
    <w:p w14:paraId="2AA17AE1" w14:textId="77777777" w:rsidR="0066048C" w:rsidRDefault="0066048C" w:rsidP="000B0E62">
      <w:pPr>
        <w:numPr>
          <w:ilvl w:val="1"/>
          <w:numId w:val="17"/>
        </w:numPr>
      </w:pPr>
      <w:r w:rsidRPr="007405A4">
        <w:t>Implements a code of discipline and accountability for security personnel aligned with ABMPD values.</w:t>
      </w:r>
    </w:p>
    <w:p w14:paraId="734B495E" w14:textId="2A4A9535" w:rsidR="0066048C" w:rsidRDefault="00D047EE" w:rsidP="0066048C">
      <w:r>
        <w:pict w14:anchorId="3BCDDAFC">
          <v:rect id="_x0000_i1057" style="width:0;height:1.5pt" o:hralign="center" o:hrstd="t" o:hr="t" fillcolor="#a0a0a0" stroked="f"/>
        </w:pict>
      </w:r>
    </w:p>
    <w:p w14:paraId="55787B8C" w14:textId="557A3BE9" w:rsidR="0066048C" w:rsidRPr="007405A4" w:rsidRDefault="006671D9" w:rsidP="0066048C">
      <w:r>
        <w:rPr>
          <w:b/>
          <w:bCs/>
        </w:rPr>
        <w:lastRenderedPageBreak/>
        <w:t>L</w:t>
      </w:r>
      <w:r w:rsidR="0066048C" w:rsidRPr="007405A4">
        <w:rPr>
          <w:b/>
          <w:bCs/>
        </w:rPr>
        <w:t>. International Relations &amp; Donor Engagement Subsidiary</w:t>
      </w:r>
      <w:r w:rsidR="0066048C" w:rsidRPr="007405A4">
        <w:t xml:space="preserve"> </w:t>
      </w:r>
      <w:r w:rsidR="0066048C" w:rsidRPr="007405A4">
        <w:rPr>
          <w:rFonts w:ascii="Segoe UI Emoji" w:hAnsi="Segoe UI Emoji" w:cs="Segoe UI Emoji"/>
        </w:rPr>
        <w:t>✅</w:t>
      </w:r>
    </w:p>
    <w:p w14:paraId="0A289310" w14:textId="77777777" w:rsidR="0066048C" w:rsidRPr="007405A4" w:rsidRDefault="0066048C" w:rsidP="000B0E62">
      <w:pPr>
        <w:numPr>
          <w:ilvl w:val="0"/>
          <w:numId w:val="14"/>
        </w:numPr>
      </w:pPr>
      <w:r w:rsidRPr="007405A4">
        <w:rPr>
          <w:b/>
          <w:bCs/>
        </w:rPr>
        <w:t>Role:</w:t>
      </w:r>
      <w:r w:rsidRPr="007405A4">
        <w:t xml:space="preserve"> Builds, manages, and sustains international partnerships and funding pipelines.</w:t>
      </w:r>
    </w:p>
    <w:p w14:paraId="519E8130" w14:textId="77777777" w:rsidR="0066048C" w:rsidRPr="007405A4" w:rsidRDefault="0066048C" w:rsidP="000B0E62">
      <w:pPr>
        <w:numPr>
          <w:ilvl w:val="0"/>
          <w:numId w:val="14"/>
        </w:numPr>
      </w:pPr>
      <w:r w:rsidRPr="007405A4">
        <w:rPr>
          <w:b/>
          <w:bCs/>
        </w:rPr>
        <w:t>Functions:</w:t>
      </w:r>
    </w:p>
    <w:p w14:paraId="48CEE701" w14:textId="77777777" w:rsidR="0066048C" w:rsidRPr="007405A4" w:rsidRDefault="0066048C" w:rsidP="000B0E62">
      <w:pPr>
        <w:numPr>
          <w:ilvl w:val="1"/>
          <w:numId w:val="14"/>
        </w:numPr>
      </w:pPr>
      <w:r w:rsidRPr="007405A4">
        <w:t>Secures partnerships with UN agencies, bilateral donors (USAID, JICA), and INGOs.</w:t>
      </w:r>
    </w:p>
    <w:p w14:paraId="4480DFAA" w14:textId="77777777" w:rsidR="0066048C" w:rsidRPr="007405A4" w:rsidRDefault="0066048C" w:rsidP="000B0E62">
      <w:pPr>
        <w:numPr>
          <w:ilvl w:val="1"/>
          <w:numId w:val="14"/>
        </w:numPr>
      </w:pPr>
      <w:r w:rsidRPr="007405A4">
        <w:t>Drafts and negotiates donor agreements, ensuring compliance with global standards.</w:t>
      </w:r>
    </w:p>
    <w:p w14:paraId="1F114F7B" w14:textId="77777777" w:rsidR="0066048C" w:rsidRPr="007405A4" w:rsidRDefault="0066048C" w:rsidP="000B0E62">
      <w:pPr>
        <w:numPr>
          <w:ilvl w:val="1"/>
          <w:numId w:val="14"/>
        </w:numPr>
      </w:pPr>
      <w:r w:rsidRPr="007405A4">
        <w:t>Facilitates exchange programs, exposure trips, and knowledge-sharing across countries.</w:t>
      </w:r>
    </w:p>
    <w:p w14:paraId="7622E989" w14:textId="77777777" w:rsidR="0066048C" w:rsidRPr="007405A4" w:rsidRDefault="0066048C" w:rsidP="000B0E62">
      <w:pPr>
        <w:numPr>
          <w:ilvl w:val="1"/>
          <w:numId w:val="14"/>
        </w:numPr>
      </w:pPr>
      <w:r w:rsidRPr="007405A4">
        <w:t>Consolidates reporting for international partners with Finance &amp; RME Subsidiaries.</w:t>
      </w:r>
    </w:p>
    <w:p w14:paraId="34663464" w14:textId="77777777" w:rsidR="0066048C" w:rsidRPr="007405A4" w:rsidRDefault="0066048C" w:rsidP="000B0E62">
      <w:pPr>
        <w:numPr>
          <w:ilvl w:val="1"/>
          <w:numId w:val="14"/>
        </w:numPr>
      </w:pPr>
      <w:r w:rsidRPr="007405A4">
        <w:t>Ensures ABMPD visibility in global volunteerism and community development platforms.</w:t>
      </w:r>
    </w:p>
    <w:p w14:paraId="28B9FAB4" w14:textId="4FF4B17A" w:rsidR="0066048C" w:rsidRPr="007405A4" w:rsidRDefault="00D047EE" w:rsidP="0066048C">
      <w:r>
        <w:pict w14:anchorId="7C42C62F">
          <v:rect id="_x0000_i1058" style="width:0;height:1.5pt" o:hralign="center" o:hrstd="t" o:hr="t" fillcolor="#a0a0a0" stroked="f"/>
        </w:pict>
      </w:r>
    </w:p>
    <w:p w14:paraId="323E513D" w14:textId="73D3A830" w:rsidR="0066048C" w:rsidRPr="007405A4" w:rsidRDefault="006671D9" w:rsidP="0066048C">
      <w:r>
        <w:rPr>
          <w:b/>
          <w:bCs/>
        </w:rPr>
        <w:t>M</w:t>
      </w:r>
      <w:r w:rsidR="0066048C" w:rsidRPr="007405A4">
        <w:rPr>
          <w:b/>
          <w:bCs/>
        </w:rPr>
        <w:t>. Communications &amp; Media Subsidiary</w:t>
      </w:r>
    </w:p>
    <w:p w14:paraId="1BBF672E" w14:textId="77777777" w:rsidR="0066048C" w:rsidRPr="007405A4" w:rsidRDefault="0066048C" w:rsidP="000B0E62">
      <w:pPr>
        <w:numPr>
          <w:ilvl w:val="0"/>
          <w:numId w:val="9"/>
        </w:numPr>
      </w:pPr>
      <w:r w:rsidRPr="007405A4">
        <w:rPr>
          <w:b/>
          <w:bCs/>
        </w:rPr>
        <w:t>Role:</w:t>
      </w:r>
      <w:r w:rsidRPr="007405A4">
        <w:t xml:space="preserve"> Branding, advocacy, and public awareness arm of ABMPD.</w:t>
      </w:r>
    </w:p>
    <w:p w14:paraId="18E61745" w14:textId="77777777" w:rsidR="0066048C" w:rsidRPr="007405A4" w:rsidRDefault="0066048C" w:rsidP="000B0E62">
      <w:pPr>
        <w:numPr>
          <w:ilvl w:val="0"/>
          <w:numId w:val="9"/>
        </w:numPr>
      </w:pPr>
      <w:r w:rsidRPr="007405A4">
        <w:rPr>
          <w:b/>
          <w:bCs/>
        </w:rPr>
        <w:t>Functions:</w:t>
      </w:r>
    </w:p>
    <w:p w14:paraId="4E177773" w14:textId="77777777" w:rsidR="0066048C" w:rsidRPr="007405A4" w:rsidRDefault="0066048C" w:rsidP="000B0E62">
      <w:pPr>
        <w:numPr>
          <w:ilvl w:val="1"/>
          <w:numId w:val="9"/>
        </w:numPr>
      </w:pPr>
      <w:r w:rsidRPr="007405A4">
        <w:t>Manages ABMPD’s official brand identity, uniforms, banners, and IEC materials.</w:t>
      </w:r>
    </w:p>
    <w:p w14:paraId="754E5842" w14:textId="77777777" w:rsidR="0066048C" w:rsidRPr="007405A4" w:rsidRDefault="0066048C" w:rsidP="000B0E62">
      <w:pPr>
        <w:numPr>
          <w:ilvl w:val="1"/>
          <w:numId w:val="9"/>
        </w:numPr>
      </w:pPr>
      <w:r w:rsidRPr="007405A4">
        <w:t>Runs awareness campaigns in coordination with LGUs, NGAs, CSOs, and FBOs.</w:t>
      </w:r>
    </w:p>
    <w:p w14:paraId="599CC1E1" w14:textId="77777777" w:rsidR="0066048C" w:rsidRPr="007405A4" w:rsidRDefault="0066048C" w:rsidP="000B0E62">
      <w:pPr>
        <w:numPr>
          <w:ilvl w:val="1"/>
          <w:numId w:val="9"/>
        </w:numPr>
      </w:pPr>
      <w:r w:rsidRPr="007405A4">
        <w:t>Maintains social media, community radio, and newsletter updates.</w:t>
      </w:r>
    </w:p>
    <w:p w14:paraId="4A551011" w14:textId="6DC6AFC6" w:rsidR="0066048C" w:rsidRPr="007405A4" w:rsidRDefault="0066048C" w:rsidP="0066048C">
      <w:r w:rsidRPr="007405A4">
        <w:t>Handles documentation (photos, reports, videos) for donor compliance and recognition events.</w:t>
      </w:r>
      <w:r w:rsidR="00D047EE">
        <w:pict w14:anchorId="3BFF405D">
          <v:rect id="_x0000_i1059" style="width:0;height:1.5pt" o:hralign="center" o:hrstd="t" o:hr="t" fillcolor="#a0a0a0" stroked="f"/>
        </w:pict>
      </w:r>
    </w:p>
    <w:p w14:paraId="6ED74BAC" w14:textId="790FC754" w:rsidR="007405A4" w:rsidRPr="007405A4" w:rsidRDefault="006671D9" w:rsidP="007405A4">
      <w:r>
        <w:rPr>
          <w:b/>
          <w:bCs/>
        </w:rPr>
        <w:t>N</w:t>
      </w:r>
      <w:r w:rsidR="007405A4" w:rsidRPr="007405A4">
        <w:rPr>
          <w:b/>
          <w:bCs/>
        </w:rPr>
        <w:t>. Operations &amp; Logistics Subsidiary</w:t>
      </w:r>
    </w:p>
    <w:p w14:paraId="547EFA4C" w14:textId="77777777" w:rsidR="007405A4" w:rsidRPr="007405A4" w:rsidRDefault="007405A4" w:rsidP="000B0E62">
      <w:pPr>
        <w:numPr>
          <w:ilvl w:val="0"/>
          <w:numId w:val="4"/>
        </w:numPr>
      </w:pPr>
      <w:r w:rsidRPr="007405A4">
        <w:rPr>
          <w:b/>
          <w:bCs/>
        </w:rPr>
        <w:t>Role:</w:t>
      </w:r>
      <w:r w:rsidRPr="007405A4">
        <w:t xml:space="preserve"> Procurement, supply chain, and logistical coordination.</w:t>
      </w:r>
    </w:p>
    <w:p w14:paraId="26551658" w14:textId="77777777" w:rsidR="007405A4" w:rsidRPr="007405A4" w:rsidRDefault="007405A4" w:rsidP="000B0E62">
      <w:pPr>
        <w:numPr>
          <w:ilvl w:val="0"/>
          <w:numId w:val="4"/>
        </w:numPr>
      </w:pPr>
      <w:r w:rsidRPr="007405A4">
        <w:rPr>
          <w:b/>
          <w:bCs/>
        </w:rPr>
        <w:t>Functions:</w:t>
      </w:r>
    </w:p>
    <w:p w14:paraId="2946F48E" w14:textId="77777777" w:rsidR="007405A4" w:rsidRPr="007405A4" w:rsidRDefault="007405A4" w:rsidP="000B0E62">
      <w:pPr>
        <w:numPr>
          <w:ilvl w:val="1"/>
          <w:numId w:val="4"/>
        </w:numPr>
      </w:pPr>
      <w:r w:rsidRPr="007405A4">
        <w:t>Standardizes and distributes household volunteer kits, teaching materials, and community supplies.</w:t>
      </w:r>
    </w:p>
    <w:p w14:paraId="2220A31C" w14:textId="77777777" w:rsidR="007405A4" w:rsidRPr="007405A4" w:rsidRDefault="007405A4" w:rsidP="000B0E62">
      <w:pPr>
        <w:numPr>
          <w:ilvl w:val="1"/>
          <w:numId w:val="4"/>
        </w:numPr>
      </w:pPr>
      <w:r w:rsidRPr="007405A4">
        <w:t>Manages logistics for camps, feeding programs, tree planting, and community activities.</w:t>
      </w:r>
    </w:p>
    <w:p w14:paraId="591E3380" w14:textId="77777777" w:rsidR="007405A4" w:rsidRPr="007405A4" w:rsidRDefault="007405A4" w:rsidP="000B0E62">
      <w:pPr>
        <w:numPr>
          <w:ilvl w:val="1"/>
          <w:numId w:val="4"/>
        </w:numPr>
      </w:pPr>
      <w:r w:rsidRPr="007405A4">
        <w:t>Ensures barangay and municipal activities are well-supported with materials and transport.</w:t>
      </w:r>
    </w:p>
    <w:p w14:paraId="76AA9687" w14:textId="77777777" w:rsidR="007405A4" w:rsidRPr="007405A4" w:rsidRDefault="00D047EE" w:rsidP="007405A4">
      <w:r>
        <w:pict w14:anchorId="0BF153E8">
          <v:rect id="_x0000_i1060" style="width:0;height:1.5pt" o:hralign="center" o:hrstd="t" o:hr="t" fillcolor="#a0a0a0" stroked="f"/>
        </w:pict>
      </w:r>
    </w:p>
    <w:p w14:paraId="01BE0C31" w14:textId="1D49A533" w:rsidR="0066048C" w:rsidRPr="007405A4" w:rsidRDefault="006671D9" w:rsidP="0066048C">
      <w:r>
        <w:rPr>
          <w:b/>
          <w:bCs/>
        </w:rPr>
        <w:t>O</w:t>
      </w:r>
      <w:r w:rsidR="0066048C" w:rsidRPr="007405A4">
        <w:rPr>
          <w:b/>
          <w:bCs/>
        </w:rPr>
        <w:t>. Livelihood &amp; Enterprise Development Subsidiary</w:t>
      </w:r>
      <w:r w:rsidR="0066048C" w:rsidRPr="007405A4">
        <w:t xml:space="preserve"> </w:t>
      </w:r>
      <w:r w:rsidR="0066048C" w:rsidRPr="007405A4">
        <w:rPr>
          <w:i/>
          <w:iCs/>
        </w:rPr>
        <w:t>(for later scaling)</w:t>
      </w:r>
    </w:p>
    <w:p w14:paraId="72E66A6C" w14:textId="77777777" w:rsidR="0066048C" w:rsidRPr="007405A4" w:rsidRDefault="0066048C" w:rsidP="000B0E62">
      <w:pPr>
        <w:numPr>
          <w:ilvl w:val="0"/>
          <w:numId w:val="11"/>
        </w:numPr>
      </w:pPr>
      <w:r w:rsidRPr="007405A4">
        <w:rPr>
          <w:b/>
          <w:bCs/>
        </w:rPr>
        <w:t>Role:</w:t>
      </w:r>
      <w:r w:rsidRPr="007405A4">
        <w:t xml:space="preserve"> Transition households and volunteers into sustainable livelihood and cooperative-based enterprises.</w:t>
      </w:r>
    </w:p>
    <w:p w14:paraId="0C8D9B0A" w14:textId="77777777" w:rsidR="0066048C" w:rsidRPr="007405A4" w:rsidRDefault="0066048C" w:rsidP="000B0E62">
      <w:pPr>
        <w:numPr>
          <w:ilvl w:val="0"/>
          <w:numId w:val="11"/>
        </w:numPr>
      </w:pPr>
      <w:r w:rsidRPr="007405A4">
        <w:rPr>
          <w:b/>
          <w:bCs/>
        </w:rPr>
        <w:t>Functions:</w:t>
      </w:r>
    </w:p>
    <w:p w14:paraId="2F81851B" w14:textId="77777777" w:rsidR="0066048C" w:rsidRPr="007405A4" w:rsidRDefault="0066048C" w:rsidP="000B0E62">
      <w:pPr>
        <w:numPr>
          <w:ilvl w:val="1"/>
          <w:numId w:val="11"/>
        </w:numPr>
      </w:pPr>
      <w:r w:rsidRPr="007405A4">
        <w:lastRenderedPageBreak/>
        <w:t>Designs family-based livelihood projects linked to Tier 3–4.</w:t>
      </w:r>
    </w:p>
    <w:p w14:paraId="16DC38AC" w14:textId="77777777" w:rsidR="0066048C" w:rsidRPr="007405A4" w:rsidRDefault="0066048C" w:rsidP="000B0E62">
      <w:pPr>
        <w:numPr>
          <w:ilvl w:val="1"/>
          <w:numId w:val="11"/>
        </w:numPr>
      </w:pPr>
      <w:r w:rsidRPr="007405A4">
        <w:t>Manages partnerships with TESDA, DOLE, DTI, and cooperatives.</w:t>
      </w:r>
    </w:p>
    <w:p w14:paraId="1976EC7D" w14:textId="77777777" w:rsidR="0066048C" w:rsidRPr="007405A4" w:rsidRDefault="0066048C" w:rsidP="000B0E62">
      <w:pPr>
        <w:numPr>
          <w:ilvl w:val="1"/>
          <w:numId w:val="11"/>
        </w:numPr>
      </w:pPr>
      <w:r w:rsidRPr="007405A4">
        <w:t>Provides seed capital, mentoring, and market access for family enterprises.</w:t>
      </w:r>
    </w:p>
    <w:p w14:paraId="7187375E" w14:textId="025B2E43" w:rsidR="0066048C" w:rsidRDefault="0066048C" w:rsidP="0066048C">
      <w:pPr>
        <w:rPr>
          <w:b/>
          <w:bCs/>
        </w:rPr>
      </w:pPr>
      <w:r w:rsidRPr="007405A4">
        <w:t>Ensures long-term sustainability of ABMPD participants.</w:t>
      </w:r>
      <w:r w:rsidR="00D047EE">
        <w:pict w14:anchorId="6B63F95F">
          <v:rect id="_x0000_i1061" style="width:0;height:1.5pt" o:hralign="center" o:hrstd="t" o:hr="t" fillcolor="#a0a0a0" stroked="f"/>
        </w:pict>
      </w:r>
    </w:p>
    <w:p w14:paraId="095DC1DE" w14:textId="719A00B6" w:rsidR="007405A4" w:rsidRPr="007405A4" w:rsidRDefault="006671D9" w:rsidP="007405A4">
      <w:r>
        <w:rPr>
          <w:b/>
          <w:bCs/>
        </w:rPr>
        <w:t>P</w:t>
      </w:r>
      <w:r w:rsidR="007405A4" w:rsidRPr="007405A4">
        <w:rPr>
          <w:b/>
          <w:bCs/>
        </w:rPr>
        <w:t>. Unified Services &amp; Cooperative Subsidiary</w:t>
      </w:r>
    </w:p>
    <w:p w14:paraId="6CE308D5" w14:textId="77777777" w:rsidR="007405A4" w:rsidRPr="007405A4" w:rsidRDefault="007405A4" w:rsidP="000B0E62">
      <w:pPr>
        <w:numPr>
          <w:ilvl w:val="0"/>
          <w:numId w:val="5"/>
        </w:numPr>
      </w:pPr>
      <w:r w:rsidRPr="007405A4">
        <w:rPr>
          <w:b/>
          <w:bCs/>
        </w:rPr>
        <w:t>Role:</w:t>
      </w:r>
      <w:r w:rsidRPr="007405A4">
        <w:t xml:space="preserve"> Service integration and cooperative mobilization.</w:t>
      </w:r>
    </w:p>
    <w:p w14:paraId="5CD6D381" w14:textId="77777777" w:rsidR="007405A4" w:rsidRPr="007405A4" w:rsidRDefault="007405A4" w:rsidP="000B0E62">
      <w:pPr>
        <w:numPr>
          <w:ilvl w:val="0"/>
          <w:numId w:val="5"/>
        </w:numPr>
      </w:pPr>
      <w:r w:rsidRPr="007405A4">
        <w:rPr>
          <w:b/>
          <w:bCs/>
        </w:rPr>
        <w:t>Functions:</w:t>
      </w:r>
    </w:p>
    <w:p w14:paraId="387CED15" w14:textId="77777777" w:rsidR="007405A4" w:rsidRPr="007405A4" w:rsidRDefault="007405A4" w:rsidP="000B0E62">
      <w:pPr>
        <w:numPr>
          <w:ilvl w:val="1"/>
          <w:numId w:val="5"/>
        </w:numPr>
      </w:pPr>
      <w:r w:rsidRPr="007405A4">
        <w:t>Works with local cooperatives to ensure sustainability of activities.</w:t>
      </w:r>
    </w:p>
    <w:p w14:paraId="2BA003B7" w14:textId="77777777" w:rsidR="007405A4" w:rsidRPr="007405A4" w:rsidRDefault="007405A4" w:rsidP="000B0E62">
      <w:pPr>
        <w:numPr>
          <w:ilvl w:val="1"/>
          <w:numId w:val="5"/>
        </w:numPr>
      </w:pPr>
      <w:r w:rsidRPr="007405A4">
        <w:t>Provides shared services (printing, IT systems, transportation, event management).</w:t>
      </w:r>
    </w:p>
    <w:p w14:paraId="34BB4917" w14:textId="77777777" w:rsidR="007405A4" w:rsidRPr="007405A4" w:rsidRDefault="007405A4" w:rsidP="000B0E62">
      <w:pPr>
        <w:numPr>
          <w:ilvl w:val="1"/>
          <w:numId w:val="5"/>
        </w:numPr>
      </w:pPr>
      <w:r w:rsidRPr="007405A4">
        <w:t>Offers livelihood-linked support to families and youth in the program ecosystem.</w:t>
      </w:r>
    </w:p>
    <w:p w14:paraId="0FEFC762" w14:textId="77777777" w:rsidR="007405A4" w:rsidRPr="007405A4" w:rsidRDefault="00D047EE" w:rsidP="007405A4">
      <w:r>
        <w:pict w14:anchorId="442CAFD7">
          <v:rect id="_x0000_i1062" style="width:0;height:1.5pt" o:hralign="center" o:hrstd="t" o:hr="t" fillcolor="#a0a0a0" stroked="f"/>
        </w:pict>
      </w:r>
    </w:p>
    <w:p w14:paraId="5B3D7973" w14:textId="53F20D06" w:rsidR="007405A4" w:rsidRPr="007405A4" w:rsidRDefault="006671D9" w:rsidP="007405A4">
      <w:r>
        <w:rPr>
          <w:b/>
          <w:bCs/>
        </w:rPr>
        <w:t>Q</w:t>
      </w:r>
      <w:r w:rsidR="007405A4" w:rsidRPr="007405A4">
        <w:rPr>
          <w:b/>
          <w:bCs/>
        </w:rPr>
        <w:t>. Resource Mobilization &amp; Sustainability Subsidiary</w:t>
      </w:r>
      <w:r w:rsidR="007405A4" w:rsidRPr="007405A4">
        <w:t xml:space="preserve"> </w:t>
      </w:r>
      <w:r w:rsidR="007405A4" w:rsidRPr="007405A4">
        <w:rPr>
          <w:rFonts w:ascii="Segoe UI Emoji" w:hAnsi="Segoe UI Emoji" w:cs="Segoe UI Emoji"/>
        </w:rPr>
        <w:t>✅</w:t>
      </w:r>
    </w:p>
    <w:p w14:paraId="606911E2" w14:textId="77777777" w:rsidR="007405A4" w:rsidRPr="007405A4" w:rsidRDefault="007405A4" w:rsidP="000B0E62">
      <w:pPr>
        <w:numPr>
          <w:ilvl w:val="0"/>
          <w:numId w:val="16"/>
        </w:numPr>
      </w:pPr>
      <w:r w:rsidRPr="007405A4">
        <w:rPr>
          <w:b/>
          <w:bCs/>
        </w:rPr>
        <w:t>Role:</w:t>
      </w:r>
      <w:r w:rsidRPr="007405A4">
        <w:t xml:space="preserve"> Diversifies and sustains funding and in-kind resources for ABMPD operations.</w:t>
      </w:r>
    </w:p>
    <w:p w14:paraId="39DFF487" w14:textId="77777777" w:rsidR="007405A4" w:rsidRPr="007405A4" w:rsidRDefault="007405A4" w:rsidP="000B0E62">
      <w:pPr>
        <w:numPr>
          <w:ilvl w:val="0"/>
          <w:numId w:val="16"/>
        </w:numPr>
      </w:pPr>
      <w:r w:rsidRPr="007405A4">
        <w:rPr>
          <w:b/>
          <w:bCs/>
        </w:rPr>
        <w:t>Functions:</w:t>
      </w:r>
    </w:p>
    <w:p w14:paraId="5FB4A852" w14:textId="77777777" w:rsidR="007405A4" w:rsidRPr="007405A4" w:rsidRDefault="007405A4" w:rsidP="000B0E62">
      <w:pPr>
        <w:numPr>
          <w:ilvl w:val="1"/>
          <w:numId w:val="16"/>
        </w:numPr>
      </w:pPr>
      <w:r w:rsidRPr="007405A4">
        <w:t>Designs fundraising strategies (membership schemes, donor clubs, cooperative profit-sharing).</w:t>
      </w:r>
    </w:p>
    <w:p w14:paraId="30AA445B" w14:textId="77777777" w:rsidR="007405A4" w:rsidRPr="007405A4" w:rsidRDefault="007405A4" w:rsidP="000B0E62">
      <w:pPr>
        <w:numPr>
          <w:ilvl w:val="1"/>
          <w:numId w:val="16"/>
        </w:numPr>
      </w:pPr>
      <w:r w:rsidRPr="007405A4">
        <w:t>Mobilizes in-kind donations (food packs, school supplies, tools).</w:t>
      </w:r>
    </w:p>
    <w:p w14:paraId="0F0D267C" w14:textId="77777777" w:rsidR="007405A4" w:rsidRPr="007405A4" w:rsidRDefault="007405A4" w:rsidP="000B0E62">
      <w:pPr>
        <w:numPr>
          <w:ilvl w:val="1"/>
          <w:numId w:val="16"/>
        </w:numPr>
      </w:pPr>
      <w:r w:rsidRPr="007405A4">
        <w:t>Develops sustainability models beyond grants—cooperatives, microenterprises, social enterprises.</w:t>
      </w:r>
    </w:p>
    <w:p w14:paraId="068A2B35" w14:textId="77777777" w:rsidR="007405A4" w:rsidRPr="007405A4" w:rsidRDefault="007405A4" w:rsidP="000B0E62">
      <w:pPr>
        <w:numPr>
          <w:ilvl w:val="1"/>
          <w:numId w:val="16"/>
        </w:numPr>
      </w:pPr>
      <w:r w:rsidRPr="007405A4">
        <w:t>Partners with private sector for resource-sharing (transport, manpower, IT).</w:t>
      </w:r>
    </w:p>
    <w:p w14:paraId="7DA840A7" w14:textId="77777777" w:rsidR="007405A4" w:rsidRPr="007405A4" w:rsidRDefault="007405A4" w:rsidP="000B0E62">
      <w:pPr>
        <w:numPr>
          <w:ilvl w:val="1"/>
          <w:numId w:val="16"/>
        </w:numPr>
      </w:pPr>
      <w:r w:rsidRPr="007405A4">
        <w:t>Works closely with Livelihood &amp; Enterprise Development Subsidiary for scaling.</w:t>
      </w:r>
    </w:p>
    <w:p w14:paraId="3AC553E9" w14:textId="77777777" w:rsidR="007405A4" w:rsidRPr="007405A4" w:rsidRDefault="00D047EE" w:rsidP="007405A4">
      <w:r>
        <w:pict w14:anchorId="2061D0F7">
          <v:rect id="_x0000_i1063" style="width:0;height:1.5pt" o:hralign="center" o:hrstd="t" o:hr="t" fillcolor="#a0a0a0" stroked="f"/>
        </w:pict>
      </w:r>
    </w:p>
    <w:p w14:paraId="282EB1C2" w14:textId="4C3C8371" w:rsidR="0066048C" w:rsidRPr="007405A4" w:rsidRDefault="006671D9" w:rsidP="0066048C">
      <w:r>
        <w:rPr>
          <w:b/>
          <w:bCs/>
        </w:rPr>
        <w:t>R</w:t>
      </w:r>
      <w:r w:rsidR="0066048C" w:rsidRPr="007405A4">
        <w:rPr>
          <w:b/>
          <w:bCs/>
        </w:rPr>
        <w:t>. Health &amp; Social Services Subsidiary</w:t>
      </w:r>
      <w:r w:rsidR="0066048C" w:rsidRPr="007405A4">
        <w:t xml:space="preserve"> </w:t>
      </w:r>
      <w:r w:rsidR="0066048C" w:rsidRPr="007405A4">
        <w:rPr>
          <w:rFonts w:ascii="Segoe UI Emoji" w:hAnsi="Segoe UI Emoji" w:cs="Segoe UI Emoji"/>
        </w:rPr>
        <w:t>✅</w:t>
      </w:r>
    </w:p>
    <w:p w14:paraId="22662456" w14:textId="77777777" w:rsidR="0066048C" w:rsidRPr="007405A4" w:rsidRDefault="0066048C" w:rsidP="000B0E62">
      <w:pPr>
        <w:numPr>
          <w:ilvl w:val="0"/>
          <w:numId w:val="13"/>
        </w:numPr>
      </w:pPr>
      <w:r w:rsidRPr="007405A4">
        <w:rPr>
          <w:b/>
          <w:bCs/>
        </w:rPr>
        <w:t>Role:</w:t>
      </w:r>
      <w:r w:rsidRPr="007405A4">
        <w:t xml:space="preserve"> Provides health, nutrition, and psychosocial support services integrated into ABMPD programs.</w:t>
      </w:r>
    </w:p>
    <w:p w14:paraId="438CCE4F" w14:textId="77777777" w:rsidR="0066048C" w:rsidRPr="007405A4" w:rsidRDefault="0066048C" w:rsidP="000B0E62">
      <w:pPr>
        <w:numPr>
          <w:ilvl w:val="0"/>
          <w:numId w:val="13"/>
        </w:numPr>
      </w:pPr>
      <w:r w:rsidRPr="007405A4">
        <w:rPr>
          <w:b/>
          <w:bCs/>
        </w:rPr>
        <w:t>Functions:</w:t>
      </w:r>
    </w:p>
    <w:p w14:paraId="0BD38917" w14:textId="77777777" w:rsidR="0066048C" w:rsidRPr="007405A4" w:rsidRDefault="0066048C" w:rsidP="000B0E62">
      <w:pPr>
        <w:numPr>
          <w:ilvl w:val="1"/>
          <w:numId w:val="13"/>
        </w:numPr>
      </w:pPr>
      <w:r w:rsidRPr="007405A4">
        <w:t>Coordinates with DOH, DSWD, and LGU health offices for medical missions, feeding programs, and mental health support.</w:t>
      </w:r>
    </w:p>
    <w:p w14:paraId="4D3EE968" w14:textId="77777777" w:rsidR="0066048C" w:rsidRPr="007405A4" w:rsidRDefault="0066048C" w:rsidP="000B0E62">
      <w:pPr>
        <w:numPr>
          <w:ilvl w:val="1"/>
          <w:numId w:val="13"/>
        </w:numPr>
      </w:pPr>
      <w:r w:rsidRPr="007405A4">
        <w:t>Develops health modules for families, solo parents, and elderly participants.</w:t>
      </w:r>
    </w:p>
    <w:p w14:paraId="018D2183" w14:textId="77777777" w:rsidR="0066048C" w:rsidRPr="007405A4" w:rsidRDefault="0066048C" w:rsidP="000B0E62">
      <w:pPr>
        <w:numPr>
          <w:ilvl w:val="1"/>
          <w:numId w:val="13"/>
        </w:numPr>
      </w:pPr>
      <w:r w:rsidRPr="007405A4">
        <w:lastRenderedPageBreak/>
        <w:t>Mobilizes volunteer health workers and partner FBO/CSO health advocates.</w:t>
      </w:r>
    </w:p>
    <w:p w14:paraId="1E4B5331" w14:textId="77777777" w:rsidR="0066048C" w:rsidRPr="007405A4" w:rsidRDefault="0066048C" w:rsidP="000B0E62">
      <w:pPr>
        <w:numPr>
          <w:ilvl w:val="1"/>
          <w:numId w:val="13"/>
        </w:numPr>
      </w:pPr>
      <w:r w:rsidRPr="007405A4">
        <w:t>Monitors health-related indicators (nutrition, maternal care, elderly wellness).</w:t>
      </w:r>
    </w:p>
    <w:p w14:paraId="4AC345E9" w14:textId="77777777" w:rsidR="0066048C" w:rsidRDefault="0066048C" w:rsidP="000B0E62">
      <w:pPr>
        <w:numPr>
          <w:ilvl w:val="1"/>
          <w:numId w:val="13"/>
        </w:numPr>
      </w:pPr>
      <w:r w:rsidRPr="007405A4">
        <w:t>Ensures alignment with national health and social welfare programs.</w:t>
      </w:r>
    </w:p>
    <w:p w14:paraId="3D2A1DD9" w14:textId="74EA7BDB" w:rsidR="00A36340" w:rsidRPr="007405A4" w:rsidRDefault="00D047EE" w:rsidP="00A36340">
      <w:r>
        <w:pict w14:anchorId="13C7D95D">
          <v:rect id="_x0000_i1064" style="width:0;height:1.5pt" o:hralign="center" o:hrstd="t" o:hr="t" fillcolor="#a0a0a0" stroked="f"/>
        </w:pict>
      </w:r>
    </w:p>
    <w:p w14:paraId="455B7E73" w14:textId="253567A6" w:rsidR="00A36340" w:rsidRPr="007405A4" w:rsidRDefault="006671D9" w:rsidP="00A36340">
      <w:r>
        <w:rPr>
          <w:b/>
          <w:bCs/>
        </w:rPr>
        <w:t>S</w:t>
      </w:r>
      <w:r w:rsidR="00A36340" w:rsidRPr="007405A4">
        <w:rPr>
          <w:b/>
          <w:bCs/>
        </w:rPr>
        <w:t xml:space="preserve">. </w:t>
      </w:r>
      <w:r w:rsidR="00A36340" w:rsidRPr="00A36340">
        <w:rPr>
          <w:b/>
          <w:bCs/>
        </w:rPr>
        <w:t>Staffing Cooperative (Affiliate Manpower Partner)</w:t>
      </w:r>
      <w:r w:rsidR="00A36340">
        <w:rPr>
          <w:b/>
          <w:bCs/>
        </w:rPr>
        <w:br/>
      </w:r>
      <w:r w:rsidR="00A36340" w:rsidRPr="00A36340">
        <w:rPr>
          <w:rFonts w:ascii="Segoe UI Symbol" w:hAnsi="Segoe UI Symbol" w:cs="Segoe UI Symbol"/>
        </w:rPr>
        <w:t>⚠</w:t>
      </w:r>
      <w:r w:rsidR="00A36340" w:rsidRPr="00A36340">
        <w:t xml:space="preserve">️ </w:t>
      </w:r>
      <w:r w:rsidR="00A36340" w:rsidRPr="00A36340">
        <w:rPr>
          <w:i/>
          <w:iCs/>
        </w:rPr>
        <w:t>(Distinct: CDA-registered Cooperative, not SEC-registered Corporation)</w:t>
      </w:r>
    </w:p>
    <w:p w14:paraId="1B4F7EF8" w14:textId="77777777" w:rsidR="00A36340" w:rsidRPr="00A36340" w:rsidRDefault="00A36340" w:rsidP="000B0E62">
      <w:pPr>
        <w:numPr>
          <w:ilvl w:val="0"/>
          <w:numId w:val="13"/>
        </w:numPr>
      </w:pPr>
      <w:r w:rsidRPr="007405A4">
        <w:rPr>
          <w:b/>
          <w:bCs/>
        </w:rPr>
        <w:t>Role:</w:t>
      </w:r>
      <w:r w:rsidRPr="007405A4">
        <w:t xml:space="preserve"> </w:t>
      </w:r>
      <w:r w:rsidRPr="00A36340">
        <w:t>Provides flexible, community-based staffing support for non-regular personnel, directly serving grassroots implementation needs of ABMPD programs.</w:t>
      </w:r>
    </w:p>
    <w:p w14:paraId="71173688" w14:textId="77777777" w:rsidR="00A36340" w:rsidRPr="007405A4" w:rsidRDefault="00A36340" w:rsidP="000B0E62">
      <w:pPr>
        <w:numPr>
          <w:ilvl w:val="0"/>
          <w:numId w:val="13"/>
        </w:numPr>
      </w:pPr>
      <w:r w:rsidRPr="007405A4">
        <w:rPr>
          <w:b/>
          <w:bCs/>
        </w:rPr>
        <w:t>Functions:</w:t>
      </w:r>
    </w:p>
    <w:p w14:paraId="2293EA08" w14:textId="4C7F7F24" w:rsidR="00A36340" w:rsidRPr="007405A4" w:rsidRDefault="00A36340" w:rsidP="000B0E62">
      <w:pPr>
        <w:numPr>
          <w:ilvl w:val="1"/>
          <w:numId w:val="13"/>
        </w:numPr>
      </w:pPr>
      <w:r w:rsidRPr="00A36340">
        <w:t>Handles recruitment and deployment of volunteer facilitators (with honoraria), job-order trainers, and short-term project hires at barangay, municipal, and provincial levels.</w:t>
      </w:r>
    </w:p>
    <w:p w14:paraId="1F85FAAB" w14:textId="58C0B6C5" w:rsidR="00A36340" w:rsidRPr="007405A4" w:rsidRDefault="00A36340" w:rsidP="000B0E62">
      <w:pPr>
        <w:numPr>
          <w:ilvl w:val="1"/>
          <w:numId w:val="13"/>
        </w:numPr>
      </w:pPr>
      <w:r w:rsidRPr="00A36340">
        <w:t xml:space="preserve">Serves as the </w:t>
      </w:r>
      <w:r w:rsidRPr="00A36340">
        <w:rPr>
          <w:b/>
          <w:bCs/>
        </w:rPr>
        <w:t>direct manpower interface with LGUs and barangay-level implementors</w:t>
      </w:r>
      <w:r w:rsidRPr="00A36340">
        <w:t>.</w:t>
      </w:r>
    </w:p>
    <w:p w14:paraId="71EE29B7" w14:textId="7F67D8BD" w:rsidR="00A36340" w:rsidRPr="007405A4" w:rsidRDefault="00A36340" w:rsidP="000B0E62">
      <w:pPr>
        <w:numPr>
          <w:ilvl w:val="1"/>
          <w:numId w:val="13"/>
        </w:numPr>
      </w:pPr>
      <w:r w:rsidRPr="00A36340">
        <w:t>Ensures staffing availability for rollout activities without long-term employment obligations.</w:t>
      </w:r>
    </w:p>
    <w:p w14:paraId="58C34924" w14:textId="258120CB" w:rsidR="00A36340" w:rsidRPr="007405A4" w:rsidRDefault="00A36340" w:rsidP="000B0E62">
      <w:pPr>
        <w:numPr>
          <w:ilvl w:val="1"/>
          <w:numId w:val="13"/>
        </w:numPr>
      </w:pPr>
      <w:r w:rsidRPr="00A36340">
        <w:t>Complements the Staffing &amp; HR Subsidiary by focusing on non-regular, community-based personnel.</w:t>
      </w:r>
    </w:p>
    <w:p w14:paraId="56D9C710" w14:textId="633F0E3B" w:rsidR="00A36340" w:rsidRDefault="00A36340" w:rsidP="000B0E62">
      <w:pPr>
        <w:numPr>
          <w:ilvl w:val="1"/>
          <w:numId w:val="13"/>
        </w:numPr>
      </w:pPr>
      <w:r w:rsidRPr="00A36340">
        <w:t xml:space="preserve">Operates under cooperative principles, but integrated into the ABMPD ecosystem as a </w:t>
      </w:r>
      <w:r w:rsidRPr="00A36340">
        <w:rPr>
          <w:b/>
          <w:bCs/>
        </w:rPr>
        <w:t>special affiliate manpower partner</w:t>
      </w:r>
      <w:r w:rsidRPr="00A36340">
        <w:t>.</w:t>
      </w:r>
      <w:r>
        <w:br/>
      </w:r>
    </w:p>
    <w:p w14:paraId="080F03D7" w14:textId="77777777" w:rsidR="00A36340" w:rsidRPr="00A36340" w:rsidRDefault="00A36340" w:rsidP="00A36340">
      <w:r w:rsidRPr="00A36340">
        <w:rPr>
          <w:rFonts w:ascii="Segoe UI Emoji" w:hAnsi="Segoe UI Emoji" w:cs="Segoe UI Emoji"/>
        </w:rPr>
        <w:t>📌</w:t>
      </w:r>
      <w:r w:rsidRPr="00A36340">
        <w:t xml:space="preserve"> </w:t>
      </w:r>
      <w:r w:rsidRPr="00A36340">
        <w:rPr>
          <w:b/>
          <w:bCs/>
        </w:rPr>
        <w:t>Key Distinction:</w:t>
      </w:r>
    </w:p>
    <w:p w14:paraId="4312FEFC" w14:textId="77777777" w:rsidR="00A36340" w:rsidRPr="00A36340" w:rsidRDefault="00A36340" w:rsidP="000B0E62">
      <w:pPr>
        <w:numPr>
          <w:ilvl w:val="0"/>
          <w:numId w:val="94"/>
        </w:numPr>
      </w:pPr>
      <w:r w:rsidRPr="00A36340">
        <w:rPr>
          <w:b/>
          <w:bCs/>
        </w:rPr>
        <w:t>Subsidiary (SEC-registered):</w:t>
      </w:r>
      <w:r w:rsidRPr="00A36340">
        <w:t xml:space="preserve"> Regular employees, corporate/national/international scope.</w:t>
      </w:r>
    </w:p>
    <w:p w14:paraId="4ACCE602" w14:textId="77777777" w:rsidR="00A36340" w:rsidRPr="00A36340" w:rsidRDefault="00A36340" w:rsidP="000B0E62">
      <w:pPr>
        <w:numPr>
          <w:ilvl w:val="0"/>
          <w:numId w:val="94"/>
        </w:numPr>
      </w:pPr>
      <w:r w:rsidRPr="00A36340">
        <w:rPr>
          <w:b/>
          <w:bCs/>
        </w:rPr>
        <w:t>Cooperative (CDA-registered):</w:t>
      </w:r>
      <w:r w:rsidRPr="00A36340">
        <w:t xml:space="preserve"> Non-regular staff, honoraria/JO, grassroots/community scope.</w:t>
      </w:r>
    </w:p>
    <w:p w14:paraId="3DC90F3F" w14:textId="7BB69A9C" w:rsidR="00B814A9" w:rsidRDefault="00D047EE" w:rsidP="00A172AE">
      <w:r>
        <w:pict w14:anchorId="655AC7D7">
          <v:rect id="_x0000_i1065" style="width:0;height:1.5pt" o:hralign="center" o:hrstd="t" o:hr="t" fillcolor="#a0a0a0" stroked="f"/>
        </w:pict>
      </w:r>
    </w:p>
    <w:p w14:paraId="1F0B7998" w14:textId="62E4583E" w:rsidR="00B814A9" w:rsidRPr="00B814A9" w:rsidRDefault="00D50FAA" w:rsidP="00B814A9">
      <w:pPr>
        <w:pStyle w:val="Heading2"/>
      </w:pPr>
      <w:r>
        <w:t>4</w:t>
      </w:r>
      <w:r w:rsidR="00B814A9">
        <w:t xml:space="preserve">. </w:t>
      </w:r>
      <w:r w:rsidR="00B814A9" w:rsidRPr="00B814A9">
        <w:t>Program Implementors / Partner Entities</w:t>
      </w:r>
    </w:p>
    <w:p w14:paraId="16447791" w14:textId="77777777" w:rsidR="00B814A9" w:rsidRPr="00B814A9" w:rsidRDefault="00B814A9" w:rsidP="00B814A9">
      <w:r w:rsidRPr="00B814A9">
        <w:rPr>
          <w:b/>
          <w:bCs/>
        </w:rPr>
        <w:t>1. Kingdom Chronicles, Inc. (KCI) – Kabalikat sa Kinabukasan Initiative</w:t>
      </w:r>
      <w:r w:rsidRPr="00B814A9">
        <w:br/>
      </w:r>
      <w:r w:rsidRPr="00B814A9">
        <w:rPr>
          <w:b/>
          <w:bCs/>
        </w:rPr>
        <w:t>Role:</w:t>
      </w:r>
      <w:r w:rsidRPr="00B814A9">
        <w:t xml:space="preserve"> Lead Program Implementor and overall ABMPD oversight; primary liaison with LGUs.</w:t>
      </w:r>
      <w:r w:rsidRPr="00B814A9">
        <w:br/>
      </w:r>
      <w:r w:rsidRPr="00B814A9">
        <w:rPr>
          <w:b/>
          <w:bCs/>
        </w:rPr>
        <w:t>Functions:</w:t>
      </w:r>
    </w:p>
    <w:p w14:paraId="5BABA3C1" w14:textId="77777777" w:rsidR="00B814A9" w:rsidRPr="00B814A9" w:rsidRDefault="00B814A9" w:rsidP="000B0E62">
      <w:pPr>
        <w:numPr>
          <w:ilvl w:val="0"/>
          <w:numId w:val="18"/>
        </w:numPr>
      </w:pPr>
      <w:r w:rsidRPr="00B814A9">
        <w:t>Signs MOAs and coordinates directly with LGUs for barangay and municipal rollout.</w:t>
      </w:r>
    </w:p>
    <w:p w14:paraId="62B61826" w14:textId="77777777" w:rsidR="00B814A9" w:rsidRPr="00B814A9" w:rsidRDefault="00B814A9" w:rsidP="000B0E62">
      <w:pPr>
        <w:numPr>
          <w:ilvl w:val="0"/>
          <w:numId w:val="18"/>
        </w:numPr>
      </w:pPr>
      <w:r w:rsidRPr="00B814A9">
        <w:t>Provides overall program leadership across all tiers of ABMPD.</w:t>
      </w:r>
    </w:p>
    <w:p w14:paraId="7EC95F5D" w14:textId="77777777" w:rsidR="00B814A9" w:rsidRPr="00B814A9" w:rsidRDefault="00B814A9" w:rsidP="000B0E62">
      <w:pPr>
        <w:numPr>
          <w:ilvl w:val="0"/>
          <w:numId w:val="18"/>
        </w:numPr>
      </w:pPr>
      <w:r w:rsidRPr="00B814A9">
        <w:t>Ensures ABMPD standards, ethics, and program integrity are maintained.</w:t>
      </w:r>
    </w:p>
    <w:p w14:paraId="0E5C72C4" w14:textId="77777777" w:rsidR="00B814A9" w:rsidRPr="00B814A9" w:rsidRDefault="00B814A9" w:rsidP="000B0E62">
      <w:pPr>
        <w:numPr>
          <w:ilvl w:val="0"/>
          <w:numId w:val="18"/>
        </w:numPr>
      </w:pPr>
      <w:r w:rsidRPr="00B814A9">
        <w:lastRenderedPageBreak/>
        <w:t>Coordinates with internal subsidiaries (HR, RME, Training, Finance) for aligned execution, monitoring, and reporting.</w:t>
      </w:r>
    </w:p>
    <w:p w14:paraId="0BAB85F9" w14:textId="77777777" w:rsidR="00B814A9" w:rsidRPr="00B814A9" w:rsidRDefault="00B814A9" w:rsidP="00B814A9">
      <w:r w:rsidRPr="00B814A9">
        <w:rPr>
          <w:b/>
          <w:bCs/>
        </w:rPr>
        <w:t>2. Unified Faith-Based Organizations (FBOs)</w:t>
      </w:r>
      <w:r w:rsidRPr="00B814A9">
        <w:br/>
      </w:r>
      <w:r w:rsidRPr="00B814A9">
        <w:rPr>
          <w:b/>
          <w:bCs/>
        </w:rPr>
        <w:t>Role:</w:t>
      </w:r>
      <w:r w:rsidRPr="00B814A9">
        <w:t xml:space="preserve"> Accreditation, mobilization, and oversight of moral recovery and values formation programs.</w:t>
      </w:r>
      <w:r w:rsidRPr="00B814A9">
        <w:br/>
      </w:r>
      <w:r w:rsidRPr="00B814A9">
        <w:rPr>
          <w:b/>
          <w:bCs/>
        </w:rPr>
        <w:t>Functions:</w:t>
      </w:r>
    </w:p>
    <w:p w14:paraId="4E3F60D9" w14:textId="77777777" w:rsidR="00B814A9" w:rsidRPr="00B814A9" w:rsidRDefault="00B814A9" w:rsidP="000B0E62">
      <w:pPr>
        <w:numPr>
          <w:ilvl w:val="0"/>
          <w:numId w:val="19"/>
        </w:numPr>
      </w:pPr>
      <w:r w:rsidRPr="00B814A9">
        <w:t>Accredits FBOs participating in ABMPD and manages MOAs with them.</w:t>
      </w:r>
    </w:p>
    <w:p w14:paraId="707331EE" w14:textId="77777777" w:rsidR="00B814A9" w:rsidRPr="00B814A9" w:rsidRDefault="00B814A9" w:rsidP="000B0E62">
      <w:pPr>
        <w:numPr>
          <w:ilvl w:val="0"/>
          <w:numId w:val="19"/>
        </w:numPr>
      </w:pPr>
      <w:r w:rsidRPr="00B814A9">
        <w:t>Leads and supervises all moral recovery and values formation activities.</w:t>
      </w:r>
    </w:p>
    <w:p w14:paraId="0E4F7425" w14:textId="77777777" w:rsidR="00B814A9" w:rsidRPr="00B814A9" w:rsidRDefault="00B814A9" w:rsidP="000B0E62">
      <w:pPr>
        <w:numPr>
          <w:ilvl w:val="0"/>
          <w:numId w:val="19"/>
        </w:numPr>
      </w:pPr>
      <w:r w:rsidRPr="00B814A9">
        <w:t>Provides facilitators, mentors, and technical guidance for FBO-led sessions.</w:t>
      </w:r>
    </w:p>
    <w:p w14:paraId="19276C83" w14:textId="77777777" w:rsidR="00B814A9" w:rsidRPr="00B814A9" w:rsidRDefault="00B814A9" w:rsidP="000B0E62">
      <w:pPr>
        <w:numPr>
          <w:ilvl w:val="0"/>
          <w:numId w:val="19"/>
        </w:numPr>
      </w:pPr>
      <w:r w:rsidRPr="00B814A9">
        <w:t>Monitors compliance with ABMPD standards, ethical practices, and reporting.</w:t>
      </w:r>
    </w:p>
    <w:p w14:paraId="187A927E" w14:textId="77777777" w:rsidR="00B814A9" w:rsidRPr="00B814A9" w:rsidRDefault="00B814A9" w:rsidP="00B814A9">
      <w:r w:rsidRPr="00B814A9">
        <w:rPr>
          <w:b/>
          <w:bCs/>
        </w:rPr>
        <w:t>3. Unified Civil Society Organizations (CSOs)</w:t>
      </w:r>
      <w:r w:rsidRPr="00B814A9">
        <w:br/>
      </w:r>
      <w:r w:rsidRPr="00B814A9">
        <w:rPr>
          <w:b/>
          <w:bCs/>
        </w:rPr>
        <w:t>Role:</w:t>
      </w:r>
      <w:r w:rsidRPr="00B814A9">
        <w:t xml:space="preserve"> Accreditation, mobilization, and oversight of community service initiatives.</w:t>
      </w:r>
      <w:r w:rsidRPr="00B814A9">
        <w:br/>
      </w:r>
      <w:r w:rsidRPr="00B814A9">
        <w:rPr>
          <w:b/>
          <w:bCs/>
        </w:rPr>
        <w:t>Functions:</w:t>
      </w:r>
    </w:p>
    <w:p w14:paraId="3152A864" w14:textId="77777777" w:rsidR="00B814A9" w:rsidRPr="00B814A9" w:rsidRDefault="00B814A9" w:rsidP="000B0E62">
      <w:pPr>
        <w:numPr>
          <w:ilvl w:val="0"/>
          <w:numId w:val="20"/>
        </w:numPr>
      </w:pPr>
      <w:r w:rsidRPr="00B814A9">
        <w:t>Accredits CSOs participating in ABMPD and manages MOAs with them.</w:t>
      </w:r>
    </w:p>
    <w:p w14:paraId="4B12DC25" w14:textId="77777777" w:rsidR="00B814A9" w:rsidRPr="00B814A9" w:rsidRDefault="00B814A9" w:rsidP="000B0E62">
      <w:pPr>
        <w:numPr>
          <w:ilvl w:val="0"/>
          <w:numId w:val="20"/>
        </w:numPr>
      </w:pPr>
      <w:r w:rsidRPr="00B814A9">
        <w:t>Leads and supervises all community service, civic engagement, and volunteerism activities.</w:t>
      </w:r>
    </w:p>
    <w:p w14:paraId="2D944CC9" w14:textId="77777777" w:rsidR="00B814A9" w:rsidRPr="00B814A9" w:rsidRDefault="00B814A9" w:rsidP="000B0E62">
      <w:pPr>
        <w:numPr>
          <w:ilvl w:val="0"/>
          <w:numId w:val="20"/>
        </w:numPr>
      </w:pPr>
      <w:r w:rsidRPr="00B814A9">
        <w:t>Provides facilitators, mentors, and technical support for CSO-led projects.</w:t>
      </w:r>
    </w:p>
    <w:p w14:paraId="2D529097" w14:textId="77777777" w:rsidR="00B814A9" w:rsidRPr="00B814A9" w:rsidRDefault="00B814A9" w:rsidP="000B0E62">
      <w:pPr>
        <w:numPr>
          <w:ilvl w:val="0"/>
          <w:numId w:val="20"/>
        </w:numPr>
      </w:pPr>
      <w:r w:rsidRPr="00B814A9">
        <w:t>Monitors compliance with ABMPD standards, reporting, and impact measurement.</w:t>
      </w:r>
    </w:p>
    <w:p w14:paraId="5381B4F7" w14:textId="77777777" w:rsidR="00B814A9" w:rsidRPr="00B814A9" w:rsidRDefault="00B814A9" w:rsidP="00B814A9">
      <w:r w:rsidRPr="00B814A9">
        <w:rPr>
          <w:b/>
          <w:bCs/>
        </w:rPr>
        <w:t>4. Staffing Cooperatives</w:t>
      </w:r>
      <w:r w:rsidRPr="00B814A9">
        <w:br/>
      </w:r>
      <w:r w:rsidRPr="00B814A9">
        <w:rPr>
          <w:b/>
          <w:bCs/>
        </w:rPr>
        <w:t>Role:</w:t>
      </w:r>
      <w:r w:rsidRPr="00B814A9">
        <w:t xml:space="preserve"> Volunteer management, recruitment, and deployment at barangay and municipal levels.</w:t>
      </w:r>
      <w:r w:rsidRPr="00B814A9">
        <w:br/>
      </w:r>
      <w:r w:rsidRPr="00B814A9">
        <w:rPr>
          <w:b/>
          <w:bCs/>
        </w:rPr>
        <w:t>Functions:</w:t>
      </w:r>
    </w:p>
    <w:p w14:paraId="320845D7" w14:textId="77777777" w:rsidR="00B814A9" w:rsidRPr="00B814A9" w:rsidRDefault="00B814A9" w:rsidP="000B0E62">
      <w:pPr>
        <w:numPr>
          <w:ilvl w:val="0"/>
          <w:numId w:val="21"/>
        </w:numPr>
      </w:pPr>
      <w:r w:rsidRPr="00B814A9">
        <w:t>Recruits facilitators, trainers, and municipal/cluster coordinators.</w:t>
      </w:r>
    </w:p>
    <w:p w14:paraId="026C2858" w14:textId="77777777" w:rsidR="00B814A9" w:rsidRPr="00B814A9" w:rsidRDefault="00B814A9" w:rsidP="000B0E62">
      <w:pPr>
        <w:numPr>
          <w:ilvl w:val="0"/>
          <w:numId w:val="21"/>
        </w:numPr>
      </w:pPr>
      <w:r w:rsidRPr="00B814A9">
        <w:t>Administers honorariums, stipends, and volunteer support allowances.</w:t>
      </w:r>
    </w:p>
    <w:p w14:paraId="0A546647" w14:textId="77777777" w:rsidR="00B814A9" w:rsidRPr="00B814A9" w:rsidRDefault="00B814A9" w:rsidP="000B0E62">
      <w:pPr>
        <w:numPr>
          <w:ilvl w:val="0"/>
          <w:numId w:val="21"/>
        </w:numPr>
      </w:pPr>
      <w:r w:rsidRPr="00B814A9">
        <w:t>Provides training and accreditation for BVFA/MVFA leaders in collaboration with KCI.</w:t>
      </w:r>
    </w:p>
    <w:p w14:paraId="62E46F03" w14:textId="77777777" w:rsidR="00B814A9" w:rsidRPr="00B814A9" w:rsidRDefault="00B814A9" w:rsidP="000B0E62">
      <w:pPr>
        <w:numPr>
          <w:ilvl w:val="0"/>
          <w:numId w:val="21"/>
        </w:numPr>
      </w:pPr>
      <w:r w:rsidRPr="00B814A9">
        <w:t>Supports mobilization of volunteers for household, youth, and community programs.</w:t>
      </w:r>
    </w:p>
    <w:p w14:paraId="0D838A22" w14:textId="77777777" w:rsidR="001C41A2" w:rsidRDefault="00B814A9" w:rsidP="00A172AE">
      <w:r>
        <w:t xml:space="preserve"> </w:t>
      </w:r>
      <w:r w:rsidR="00D047EE">
        <w:pict w14:anchorId="7ABCD398">
          <v:rect id="_x0000_i1066" style="width:0;height:1.5pt" o:hralign="center" o:hrstd="t" o:hr="t" fillcolor="#a0a0a0" stroked="f"/>
        </w:pict>
      </w:r>
    </w:p>
    <w:p w14:paraId="43B98A80" w14:textId="1E740550" w:rsidR="001C41A2" w:rsidRPr="001C41A2" w:rsidRDefault="00D50FAA" w:rsidP="001C41A2">
      <w:pPr>
        <w:pStyle w:val="Heading2"/>
      </w:pPr>
      <w:r>
        <w:t>5</w:t>
      </w:r>
      <w:r w:rsidR="001C41A2">
        <w:t xml:space="preserve">. </w:t>
      </w:r>
      <w:r w:rsidR="001C41A2" w:rsidRPr="001C41A2">
        <w:t>Volunteer Formation Associations (VFAs)</w:t>
      </w:r>
    </w:p>
    <w:p w14:paraId="40033414" w14:textId="77777777" w:rsidR="001C41A2" w:rsidRPr="001C41A2" w:rsidRDefault="001C41A2" w:rsidP="001C41A2">
      <w:r w:rsidRPr="001C41A2">
        <w:rPr>
          <w:b/>
          <w:bCs/>
        </w:rPr>
        <w:t>Category:</w:t>
      </w:r>
      <w:r w:rsidRPr="001C41A2">
        <w:t xml:space="preserve"> Associations / Volunteer Governance Bodies</w:t>
      </w:r>
    </w:p>
    <w:p w14:paraId="55F1CC77" w14:textId="77777777" w:rsidR="001C41A2" w:rsidRPr="001C41A2" w:rsidRDefault="001C41A2" w:rsidP="000B0E62">
      <w:pPr>
        <w:numPr>
          <w:ilvl w:val="0"/>
          <w:numId w:val="22"/>
        </w:numPr>
      </w:pPr>
      <w:r w:rsidRPr="001C41A2">
        <w:rPr>
          <w:b/>
          <w:bCs/>
        </w:rPr>
        <w:t>Barangay Values Formation Advocates (BVFA)</w:t>
      </w:r>
    </w:p>
    <w:p w14:paraId="383DCBF8" w14:textId="77777777" w:rsidR="001C41A2" w:rsidRPr="001C41A2" w:rsidRDefault="001C41A2" w:rsidP="000B0E62">
      <w:pPr>
        <w:numPr>
          <w:ilvl w:val="1"/>
          <w:numId w:val="22"/>
        </w:numPr>
      </w:pPr>
      <w:r w:rsidRPr="001C41A2">
        <w:rPr>
          <w:b/>
          <w:bCs/>
        </w:rPr>
        <w:t>Role:</w:t>
      </w:r>
      <w:r w:rsidRPr="001C41A2">
        <w:t xml:space="preserve"> Barangay-level volunteer association organizing households and implementing community service and values programs.</w:t>
      </w:r>
    </w:p>
    <w:p w14:paraId="35C6C1A9" w14:textId="77777777" w:rsidR="001C41A2" w:rsidRPr="001C41A2" w:rsidRDefault="001C41A2" w:rsidP="000B0E62">
      <w:pPr>
        <w:numPr>
          <w:ilvl w:val="1"/>
          <w:numId w:val="22"/>
        </w:numPr>
      </w:pPr>
      <w:r w:rsidRPr="001C41A2">
        <w:rPr>
          <w:b/>
          <w:bCs/>
        </w:rPr>
        <w:t>Functions:</w:t>
      </w:r>
    </w:p>
    <w:p w14:paraId="25003EB2" w14:textId="77777777" w:rsidR="001C41A2" w:rsidRPr="001C41A2" w:rsidRDefault="001C41A2" w:rsidP="000B0E62">
      <w:pPr>
        <w:numPr>
          <w:ilvl w:val="2"/>
          <w:numId w:val="22"/>
        </w:numPr>
      </w:pPr>
      <w:r w:rsidRPr="001C41A2">
        <w:t>Coordinates household participation in volunteerism and community initiatives.</w:t>
      </w:r>
    </w:p>
    <w:p w14:paraId="15720563" w14:textId="77777777" w:rsidR="001C41A2" w:rsidRPr="001C41A2" w:rsidRDefault="001C41A2" w:rsidP="000B0E62">
      <w:pPr>
        <w:numPr>
          <w:ilvl w:val="2"/>
          <w:numId w:val="22"/>
        </w:numPr>
      </w:pPr>
      <w:r w:rsidRPr="001C41A2">
        <w:lastRenderedPageBreak/>
        <w:t>Mentors families and youth in civic engagement and moral recovery programs.</w:t>
      </w:r>
    </w:p>
    <w:p w14:paraId="52456ED2" w14:textId="77777777" w:rsidR="001C41A2" w:rsidRPr="001C41A2" w:rsidRDefault="001C41A2" w:rsidP="000B0E62">
      <w:pPr>
        <w:numPr>
          <w:ilvl w:val="2"/>
          <w:numId w:val="22"/>
        </w:numPr>
      </w:pPr>
      <w:r w:rsidRPr="001C41A2">
        <w:t>Implements activities aligned with barangay development priorities.</w:t>
      </w:r>
    </w:p>
    <w:p w14:paraId="4CB94F8C" w14:textId="77777777" w:rsidR="001C41A2" w:rsidRPr="001C41A2" w:rsidRDefault="001C41A2" w:rsidP="000B0E62">
      <w:pPr>
        <w:numPr>
          <w:ilvl w:val="2"/>
          <w:numId w:val="22"/>
        </w:numPr>
      </w:pPr>
      <w:r w:rsidRPr="001C41A2">
        <w:t>Reports household participation, volunteer hours, and outcomes via the ABMPD Dashboard.</w:t>
      </w:r>
    </w:p>
    <w:p w14:paraId="7C2D7EDA" w14:textId="77777777" w:rsidR="001C41A2" w:rsidRPr="001C41A2" w:rsidRDefault="001C41A2" w:rsidP="000B0E62">
      <w:pPr>
        <w:numPr>
          <w:ilvl w:val="1"/>
          <w:numId w:val="22"/>
        </w:numPr>
      </w:pPr>
      <w:r w:rsidRPr="001C41A2">
        <w:rPr>
          <w:b/>
          <w:bCs/>
        </w:rPr>
        <w:t>Composition:</w:t>
      </w:r>
    </w:p>
    <w:p w14:paraId="78687EF5" w14:textId="77777777" w:rsidR="001C41A2" w:rsidRPr="001C41A2" w:rsidRDefault="001C41A2" w:rsidP="000B0E62">
      <w:pPr>
        <w:numPr>
          <w:ilvl w:val="2"/>
          <w:numId w:val="22"/>
        </w:numPr>
      </w:pPr>
      <w:r w:rsidRPr="001C41A2">
        <w:t xml:space="preserve">Formed by </w:t>
      </w:r>
      <w:r w:rsidRPr="001C41A2">
        <w:rPr>
          <w:b/>
          <w:bCs/>
        </w:rPr>
        <w:t>New Heroes</w:t>
      </w:r>
      <w:r w:rsidRPr="001C41A2">
        <w:t xml:space="preserve"> and </w:t>
      </w:r>
      <w:r w:rsidRPr="001C41A2">
        <w:rPr>
          <w:b/>
          <w:bCs/>
        </w:rPr>
        <w:t>BVFA Officers</w:t>
      </w:r>
      <w:r w:rsidRPr="001C41A2">
        <w:t>.</w:t>
      </w:r>
    </w:p>
    <w:p w14:paraId="5BDB7051" w14:textId="77777777" w:rsidR="001C41A2" w:rsidRPr="001C41A2" w:rsidRDefault="001C41A2" w:rsidP="000B0E62">
      <w:pPr>
        <w:numPr>
          <w:ilvl w:val="0"/>
          <w:numId w:val="22"/>
        </w:numPr>
      </w:pPr>
      <w:r w:rsidRPr="001C41A2">
        <w:rPr>
          <w:b/>
          <w:bCs/>
        </w:rPr>
        <w:t>Municipal Values Formation Advocates (MVFA)</w:t>
      </w:r>
    </w:p>
    <w:p w14:paraId="0C70C240" w14:textId="77777777" w:rsidR="001C41A2" w:rsidRPr="001C41A2" w:rsidRDefault="001C41A2" w:rsidP="000B0E62">
      <w:pPr>
        <w:numPr>
          <w:ilvl w:val="1"/>
          <w:numId w:val="22"/>
        </w:numPr>
      </w:pPr>
      <w:r w:rsidRPr="001C41A2">
        <w:rPr>
          <w:b/>
          <w:bCs/>
        </w:rPr>
        <w:t>Role:</w:t>
      </w:r>
      <w:r w:rsidRPr="001C41A2">
        <w:t xml:space="preserve"> Municipal-level association coordinating and supervising BVFAs across the municipality.</w:t>
      </w:r>
    </w:p>
    <w:p w14:paraId="5CD8B72A" w14:textId="77777777" w:rsidR="001C41A2" w:rsidRPr="001C41A2" w:rsidRDefault="001C41A2" w:rsidP="000B0E62">
      <w:pPr>
        <w:numPr>
          <w:ilvl w:val="1"/>
          <w:numId w:val="22"/>
        </w:numPr>
      </w:pPr>
      <w:r w:rsidRPr="001C41A2">
        <w:rPr>
          <w:b/>
          <w:bCs/>
        </w:rPr>
        <w:t>Functions:</w:t>
      </w:r>
    </w:p>
    <w:p w14:paraId="00F79CA8" w14:textId="77777777" w:rsidR="001C41A2" w:rsidRPr="001C41A2" w:rsidRDefault="001C41A2" w:rsidP="000B0E62">
      <w:pPr>
        <w:numPr>
          <w:ilvl w:val="2"/>
          <w:numId w:val="22"/>
        </w:numPr>
      </w:pPr>
      <w:r w:rsidRPr="001C41A2">
        <w:t>Consolidates BVFA reports and ensures consistent program implementation.</w:t>
      </w:r>
    </w:p>
    <w:p w14:paraId="364176B4" w14:textId="77777777" w:rsidR="001C41A2" w:rsidRPr="001C41A2" w:rsidRDefault="001C41A2" w:rsidP="000B0E62">
      <w:pPr>
        <w:numPr>
          <w:ilvl w:val="2"/>
          <w:numId w:val="22"/>
        </w:numPr>
      </w:pPr>
      <w:r w:rsidRPr="001C41A2">
        <w:t>Provides mentorship and capacity-building for BVFA leaders.</w:t>
      </w:r>
    </w:p>
    <w:p w14:paraId="0873AE8A" w14:textId="77777777" w:rsidR="001C41A2" w:rsidRPr="001C41A2" w:rsidRDefault="001C41A2" w:rsidP="000B0E62">
      <w:pPr>
        <w:numPr>
          <w:ilvl w:val="2"/>
          <w:numId w:val="22"/>
        </w:numPr>
      </w:pPr>
      <w:r w:rsidRPr="001C41A2">
        <w:t>Coordinates municipal-level recognition, scaling, and partnership with LGUs and KCI.</w:t>
      </w:r>
    </w:p>
    <w:p w14:paraId="58FB8639" w14:textId="77777777" w:rsidR="001C41A2" w:rsidRPr="001C41A2" w:rsidRDefault="001C41A2" w:rsidP="000B0E62">
      <w:pPr>
        <w:numPr>
          <w:ilvl w:val="1"/>
          <w:numId w:val="22"/>
        </w:numPr>
      </w:pPr>
      <w:r w:rsidRPr="001C41A2">
        <w:rPr>
          <w:b/>
          <w:bCs/>
        </w:rPr>
        <w:t>Composition:</w:t>
      </w:r>
    </w:p>
    <w:p w14:paraId="44592B59" w14:textId="77777777" w:rsidR="001C41A2" w:rsidRPr="001C41A2" w:rsidRDefault="001C41A2" w:rsidP="000B0E62">
      <w:pPr>
        <w:numPr>
          <w:ilvl w:val="2"/>
          <w:numId w:val="22"/>
        </w:numPr>
      </w:pPr>
      <w:r w:rsidRPr="001C41A2">
        <w:t xml:space="preserve">Formed by </w:t>
      </w:r>
      <w:r w:rsidRPr="001C41A2">
        <w:rPr>
          <w:b/>
          <w:bCs/>
        </w:rPr>
        <w:t>MVFA Officers</w:t>
      </w:r>
      <w:r w:rsidRPr="001C41A2">
        <w:t xml:space="preserve">, which include </w:t>
      </w:r>
      <w:r w:rsidRPr="001C41A2">
        <w:rPr>
          <w:b/>
          <w:bCs/>
        </w:rPr>
        <w:t>all BVFA Officers, committee heads, and Level 3 KCI Leadership Track Heroes</w:t>
      </w:r>
      <w:r w:rsidRPr="001C41A2">
        <w:t>.</w:t>
      </w:r>
    </w:p>
    <w:p w14:paraId="2BE0CBBA" w14:textId="77777777" w:rsidR="001C41A2" w:rsidRPr="001C41A2" w:rsidRDefault="001C41A2" w:rsidP="000B0E62">
      <w:pPr>
        <w:numPr>
          <w:ilvl w:val="0"/>
          <w:numId w:val="22"/>
        </w:numPr>
      </w:pPr>
      <w:r w:rsidRPr="001C41A2">
        <w:rPr>
          <w:b/>
          <w:bCs/>
        </w:rPr>
        <w:t>Provincial Values Formation Advocates (PVFA)</w:t>
      </w:r>
    </w:p>
    <w:p w14:paraId="69F4629A" w14:textId="77777777" w:rsidR="001C41A2" w:rsidRPr="001C41A2" w:rsidRDefault="001C41A2" w:rsidP="000B0E62">
      <w:pPr>
        <w:numPr>
          <w:ilvl w:val="1"/>
          <w:numId w:val="22"/>
        </w:numPr>
      </w:pPr>
      <w:r w:rsidRPr="001C41A2">
        <w:rPr>
          <w:b/>
          <w:bCs/>
        </w:rPr>
        <w:t>Role:</w:t>
      </w:r>
      <w:r w:rsidRPr="001C41A2">
        <w:t xml:space="preserve"> Provincial-level association overseeing MVFAs and standardizing program delivery across municipalities.</w:t>
      </w:r>
    </w:p>
    <w:p w14:paraId="5F77AB73" w14:textId="77777777" w:rsidR="001C41A2" w:rsidRPr="001C41A2" w:rsidRDefault="001C41A2" w:rsidP="000B0E62">
      <w:pPr>
        <w:numPr>
          <w:ilvl w:val="1"/>
          <w:numId w:val="22"/>
        </w:numPr>
      </w:pPr>
      <w:r w:rsidRPr="001C41A2">
        <w:rPr>
          <w:b/>
          <w:bCs/>
        </w:rPr>
        <w:t>Functions:</w:t>
      </w:r>
    </w:p>
    <w:p w14:paraId="0CF93E23" w14:textId="77777777" w:rsidR="001C41A2" w:rsidRPr="001C41A2" w:rsidRDefault="001C41A2" w:rsidP="000B0E62">
      <w:pPr>
        <w:numPr>
          <w:ilvl w:val="2"/>
          <w:numId w:val="22"/>
        </w:numPr>
      </w:pPr>
      <w:r w:rsidRPr="001C41A2">
        <w:t>Consolidates municipal reports and provides provincial guidance.</w:t>
      </w:r>
    </w:p>
    <w:p w14:paraId="50D172A5" w14:textId="77777777" w:rsidR="001C41A2" w:rsidRPr="001C41A2" w:rsidRDefault="001C41A2" w:rsidP="000B0E62">
      <w:pPr>
        <w:numPr>
          <w:ilvl w:val="2"/>
          <w:numId w:val="22"/>
        </w:numPr>
      </w:pPr>
      <w:r w:rsidRPr="001C41A2">
        <w:t>Supports training, resource-sharing, and recognition events at the provincial level.</w:t>
      </w:r>
    </w:p>
    <w:p w14:paraId="0E280B0C" w14:textId="77777777" w:rsidR="001C41A2" w:rsidRPr="001C41A2" w:rsidRDefault="001C41A2" w:rsidP="000B0E62">
      <w:pPr>
        <w:numPr>
          <w:ilvl w:val="2"/>
          <w:numId w:val="22"/>
        </w:numPr>
      </w:pPr>
      <w:r w:rsidRPr="001C41A2">
        <w:t>Coordinates provincial strategic initiatives with KCI and partners.</w:t>
      </w:r>
    </w:p>
    <w:p w14:paraId="313C7C70" w14:textId="77777777" w:rsidR="001C41A2" w:rsidRPr="001C41A2" w:rsidRDefault="001C41A2" w:rsidP="000B0E62">
      <w:pPr>
        <w:numPr>
          <w:ilvl w:val="1"/>
          <w:numId w:val="22"/>
        </w:numPr>
      </w:pPr>
      <w:r w:rsidRPr="001C41A2">
        <w:rPr>
          <w:b/>
          <w:bCs/>
        </w:rPr>
        <w:t>Composition:</w:t>
      </w:r>
    </w:p>
    <w:p w14:paraId="787EAD8D" w14:textId="77777777" w:rsidR="001C41A2" w:rsidRPr="001C41A2" w:rsidRDefault="001C41A2" w:rsidP="000B0E62">
      <w:pPr>
        <w:numPr>
          <w:ilvl w:val="2"/>
          <w:numId w:val="22"/>
        </w:numPr>
      </w:pPr>
      <w:r w:rsidRPr="001C41A2">
        <w:t xml:space="preserve">Formed by </w:t>
      </w:r>
      <w:r w:rsidRPr="001C41A2">
        <w:rPr>
          <w:b/>
          <w:bCs/>
        </w:rPr>
        <w:t>MVFA Officers</w:t>
      </w:r>
      <w:r w:rsidRPr="001C41A2">
        <w:t xml:space="preserve"> and </w:t>
      </w:r>
      <w:r w:rsidRPr="001C41A2">
        <w:rPr>
          <w:b/>
          <w:bCs/>
        </w:rPr>
        <w:t>Level 4 KCI Leadership Track Heroes</w:t>
      </w:r>
      <w:r w:rsidRPr="001C41A2">
        <w:t>.</w:t>
      </w:r>
    </w:p>
    <w:p w14:paraId="2ED4E466" w14:textId="77777777" w:rsidR="001C41A2" w:rsidRPr="001C41A2" w:rsidRDefault="001C41A2" w:rsidP="000B0E62">
      <w:pPr>
        <w:numPr>
          <w:ilvl w:val="0"/>
          <w:numId w:val="22"/>
        </w:numPr>
      </w:pPr>
      <w:r w:rsidRPr="001C41A2">
        <w:rPr>
          <w:b/>
          <w:bCs/>
        </w:rPr>
        <w:t>Regional Values Formation Advocates (RVFA)</w:t>
      </w:r>
    </w:p>
    <w:p w14:paraId="384ADF5E" w14:textId="77777777" w:rsidR="001C41A2" w:rsidRPr="001C41A2" w:rsidRDefault="001C41A2" w:rsidP="000B0E62">
      <w:pPr>
        <w:numPr>
          <w:ilvl w:val="1"/>
          <w:numId w:val="22"/>
        </w:numPr>
      </w:pPr>
      <w:r w:rsidRPr="001C41A2">
        <w:rPr>
          <w:b/>
          <w:bCs/>
        </w:rPr>
        <w:t>Role:</w:t>
      </w:r>
      <w:r w:rsidRPr="001C41A2">
        <w:t xml:space="preserve"> Regional-level association ensuring consistency, quality, and monitoring of VFAs across provinces.</w:t>
      </w:r>
    </w:p>
    <w:p w14:paraId="2B67E979" w14:textId="77777777" w:rsidR="001C41A2" w:rsidRPr="001C41A2" w:rsidRDefault="001C41A2" w:rsidP="000B0E62">
      <w:pPr>
        <w:numPr>
          <w:ilvl w:val="1"/>
          <w:numId w:val="22"/>
        </w:numPr>
      </w:pPr>
      <w:r w:rsidRPr="001C41A2">
        <w:rPr>
          <w:b/>
          <w:bCs/>
        </w:rPr>
        <w:t>Functions:</w:t>
      </w:r>
    </w:p>
    <w:p w14:paraId="4C749602" w14:textId="77777777" w:rsidR="001C41A2" w:rsidRPr="001C41A2" w:rsidRDefault="001C41A2" w:rsidP="000B0E62">
      <w:pPr>
        <w:numPr>
          <w:ilvl w:val="2"/>
          <w:numId w:val="22"/>
        </w:numPr>
      </w:pPr>
      <w:r w:rsidRPr="001C41A2">
        <w:lastRenderedPageBreak/>
        <w:t>Monitors provincial outcomes and aligns programs with regional goals.</w:t>
      </w:r>
    </w:p>
    <w:p w14:paraId="2FAB9668" w14:textId="77777777" w:rsidR="001C41A2" w:rsidRPr="001C41A2" w:rsidRDefault="001C41A2" w:rsidP="000B0E62">
      <w:pPr>
        <w:numPr>
          <w:ilvl w:val="2"/>
          <w:numId w:val="22"/>
        </w:numPr>
      </w:pPr>
      <w:r w:rsidRPr="001C41A2">
        <w:t>Supports program adaptation, leadership mentoring, and capacity-building across the region.</w:t>
      </w:r>
    </w:p>
    <w:p w14:paraId="64B5D8CA" w14:textId="77777777" w:rsidR="001C41A2" w:rsidRPr="001C41A2" w:rsidRDefault="001C41A2" w:rsidP="000B0E62">
      <w:pPr>
        <w:numPr>
          <w:ilvl w:val="2"/>
          <w:numId w:val="22"/>
        </w:numPr>
      </w:pPr>
      <w:r w:rsidRPr="001C41A2">
        <w:t>Coordinates with KCI, Unified FBOs, and Unified CSOs for regional initiatives.</w:t>
      </w:r>
    </w:p>
    <w:p w14:paraId="2F4AA263" w14:textId="77777777" w:rsidR="001C41A2" w:rsidRPr="001C41A2" w:rsidRDefault="001C41A2" w:rsidP="000B0E62">
      <w:pPr>
        <w:numPr>
          <w:ilvl w:val="1"/>
          <w:numId w:val="22"/>
        </w:numPr>
      </w:pPr>
      <w:r w:rsidRPr="001C41A2">
        <w:rPr>
          <w:b/>
          <w:bCs/>
        </w:rPr>
        <w:t>Composition:</w:t>
      </w:r>
    </w:p>
    <w:p w14:paraId="5D44841C" w14:textId="77777777" w:rsidR="001C41A2" w:rsidRPr="001C41A2" w:rsidRDefault="001C41A2" w:rsidP="000B0E62">
      <w:pPr>
        <w:numPr>
          <w:ilvl w:val="2"/>
          <w:numId w:val="22"/>
        </w:numPr>
      </w:pPr>
      <w:r w:rsidRPr="001C41A2">
        <w:t xml:space="preserve">Formed by </w:t>
      </w:r>
      <w:r w:rsidRPr="001C41A2">
        <w:rPr>
          <w:b/>
          <w:bCs/>
        </w:rPr>
        <w:t>PVFA Officers</w:t>
      </w:r>
      <w:r w:rsidRPr="001C41A2">
        <w:t xml:space="preserve"> and </w:t>
      </w:r>
      <w:r w:rsidRPr="001C41A2">
        <w:rPr>
          <w:b/>
          <w:bCs/>
        </w:rPr>
        <w:t>Level 5 KCI Leadership Track Heroes</w:t>
      </w:r>
      <w:r w:rsidRPr="001C41A2">
        <w:t>.</w:t>
      </w:r>
    </w:p>
    <w:p w14:paraId="288CFF57" w14:textId="77777777" w:rsidR="001C41A2" w:rsidRPr="001C41A2" w:rsidRDefault="001C41A2" w:rsidP="000B0E62">
      <w:pPr>
        <w:numPr>
          <w:ilvl w:val="0"/>
          <w:numId w:val="22"/>
        </w:numPr>
      </w:pPr>
      <w:r w:rsidRPr="001C41A2">
        <w:rPr>
          <w:b/>
          <w:bCs/>
        </w:rPr>
        <w:t>National Values Formation Advocates (NVFA)</w:t>
      </w:r>
    </w:p>
    <w:p w14:paraId="442C65ED" w14:textId="77777777" w:rsidR="001C41A2" w:rsidRPr="001C41A2" w:rsidRDefault="001C41A2" w:rsidP="000B0E62">
      <w:pPr>
        <w:numPr>
          <w:ilvl w:val="1"/>
          <w:numId w:val="22"/>
        </w:numPr>
      </w:pPr>
      <w:r w:rsidRPr="001C41A2">
        <w:rPr>
          <w:b/>
          <w:bCs/>
        </w:rPr>
        <w:t>Role:</w:t>
      </w:r>
      <w:r w:rsidRPr="001C41A2">
        <w:t xml:space="preserve"> National-level association for oversight, policy guidance, and strategic coordination of all VFAs.</w:t>
      </w:r>
    </w:p>
    <w:p w14:paraId="764F0D36" w14:textId="77777777" w:rsidR="001C41A2" w:rsidRPr="001C41A2" w:rsidRDefault="001C41A2" w:rsidP="000B0E62">
      <w:pPr>
        <w:numPr>
          <w:ilvl w:val="1"/>
          <w:numId w:val="22"/>
        </w:numPr>
      </w:pPr>
      <w:r w:rsidRPr="001C41A2">
        <w:rPr>
          <w:b/>
          <w:bCs/>
        </w:rPr>
        <w:t>Functions:</w:t>
      </w:r>
    </w:p>
    <w:p w14:paraId="51BAC1D5" w14:textId="77777777" w:rsidR="001C41A2" w:rsidRPr="001C41A2" w:rsidRDefault="001C41A2" w:rsidP="000B0E62">
      <w:pPr>
        <w:numPr>
          <w:ilvl w:val="2"/>
          <w:numId w:val="22"/>
        </w:numPr>
      </w:pPr>
      <w:r w:rsidRPr="001C41A2">
        <w:t>Approves national standards, training curricula, and recognition systems.</w:t>
      </w:r>
    </w:p>
    <w:p w14:paraId="04AAF3E8" w14:textId="77777777" w:rsidR="001C41A2" w:rsidRPr="001C41A2" w:rsidRDefault="001C41A2" w:rsidP="000B0E62">
      <w:pPr>
        <w:numPr>
          <w:ilvl w:val="2"/>
          <w:numId w:val="22"/>
        </w:numPr>
      </w:pPr>
      <w:r w:rsidRPr="001C41A2">
        <w:t>Consolidates nationwide reports for KCI, government, and donor compliance.</w:t>
      </w:r>
    </w:p>
    <w:p w14:paraId="2D5BB17F" w14:textId="77777777" w:rsidR="001C41A2" w:rsidRPr="001C41A2" w:rsidRDefault="001C41A2" w:rsidP="000B0E62">
      <w:pPr>
        <w:numPr>
          <w:ilvl w:val="2"/>
          <w:numId w:val="22"/>
        </w:numPr>
      </w:pPr>
      <w:r w:rsidRPr="001C41A2">
        <w:t>Guides nationwide scaling strategies, advocacy, and partnership engagements.</w:t>
      </w:r>
    </w:p>
    <w:p w14:paraId="31B5210A" w14:textId="77777777" w:rsidR="001C41A2" w:rsidRPr="001C41A2" w:rsidRDefault="001C41A2" w:rsidP="000B0E62">
      <w:pPr>
        <w:numPr>
          <w:ilvl w:val="1"/>
          <w:numId w:val="22"/>
        </w:numPr>
      </w:pPr>
      <w:r w:rsidRPr="001C41A2">
        <w:rPr>
          <w:b/>
          <w:bCs/>
        </w:rPr>
        <w:t>Composition:</w:t>
      </w:r>
    </w:p>
    <w:p w14:paraId="0CC1568D" w14:textId="77777777" w:rsidR="001C41A2" w:rsidRPr="001C41A2" w:rsidRDefault="001C41A2" w:rsidP="000B0E62">
      <w:pPr>
        <w:numPr>
          <w:ilvl w:val="2"/>
          <w:numId w:val="22"/>
        </w:numPr>
      </w:pPr>
      <w:r w:rsidRPr="001C41A2">
        <w:t xml:space="preserve">Formed by </w:t>
      </w:r>
      <w:r w:rsidRPr="001C41A2">
        <w:rPr>
          <w:b/>
          <w:bCs/>
        </w:rPr>
        <w:t>all PVFA Officers nationwide</w:t>
      </w:r>
      <w:r w:rsidRPr="001C41A2">
        <w:t>.</w:t>
      </w:r>
    </w:p>
    <w:p w14:paraId="7022117F" w14:textId="77777777" w:rsidR="001C41A2" w:rsidRPr="001C41A2" w:rsidRDefault="00D047EE" w:rsidP="001C41A2">
      <w:r>
        <w:pict w14:anchorId="6577E5D8">
          <v:rect id="_x0000_i1067" style="width:0;height:1.5pt" o:hralign="center" o:hrstd="t" o:hr="t" fillcolor="#a0a0a0" stroked="f"/>
        </w:pict>
      </w:r>
    </w:p>
    <w:p w14:paraId="660630C4" w14:textId="77777777" w:rsidR="001C41A2" w:rsidRPr="001C41A2" w:rsidRDefault="001C41A2" w:rsidP="001C41A2">
      <w:r w:rsidRPr="001C41A2">
        <w:rPr>
          <w:rFonts w:ascii="Segoe UI Emoji" w:hAnsi="Segoe UI Emoji" w:cs="Segoe UI Emoji"/>
        </w:rPr>
        <w:t>✅</w:t>
      </w:r>
      <w:r w:rsidRPr="001C41A2">
        <w:t xml:space="preserve"> </w:t>
      </w:r>
      <w:r w:rsidRPr="001C41A2">
        <w:rPr>
          <w:b/>
          <w:bCs/>
        </w:rPr>
        <w:t>Progressive Formation Ladder:</w:t>
      </w:r>
      <w:r w:rsidRPr="001C41A2">
        <w:br/>
      </w:r>
      <w:r w:rsidRPr="001C41A2">
        <w:rPr>
          <w:b/>
          <w:bCs/>
        </w:rPr>
        <w:t>New Heroes &amp; BVFA Officers → BVFA → MVFA Officers → MVFA → PVFA Officers → PVFA → RVFA → NVFA</w:t>
      </w:r>
    </w:p>
    <w:p w14:paraId="1689C452" w14:textId="77777777" w:rsidR="001C41A2" w:rsidRPr="001C41A2" w:rsidRDefault="001C41A2" w:rsidP="001C41A2">
      <w:r w:rsidRPr="001C41A2">
        <w:t xml:space="preserve">This structure clearly shows </w:t>
      </w:r>
      <w:r w:rsidRPr="001C41A2">
        <w:rPr>
          <w:b/>
          <w:bCs/>
        </w:rPr>
        <w:t>how each higher-level VFA is formed from the officers and leaders of the preceding level</w:t>
      </w:r>
      <w:r w:rsidRPr="001C41A2">
        <w:t>, fully aligned with KCI leadership tracks.</w:t>
      </w:r>
    </w:p>
    <w:p w14:paraId="17BD0B00" w14:textId="0A56EB22" w:rsidR="00A172AE" w:rsidRDefault="00D047EE" w:rsidP="00A172AE">
      <w:r>
        <w:pict w14:anchorId="24415D38">
          <v:rect id="_x0000_i1068" style="width:0;height:1.5pt" o:hralign="center" o:hrstd="t" o:hr="t" fillcolor="#a0a0a0" stroked="f"/>
        </w:pict>
      </w:r>
    </w:p>
    <w:p w14:paraId="29830760" w14:textId="6A4A0E0F" w:rsidR="006062F2" w:rsidRPr="006062F2" w:rsidRDefault="00D50FAA" w:rsidP="006062F2">
      <w:pPr>
        <w:pStyle w:val="Heading2"/>
      </w:pPr>
      <w:r>
        <w:t>6</w:t>
      </w:r>
      <w:r w:rsidR="006062F2">
        <w:t xml:space="preserve">. </w:t>
      </w:r>
      <w:r w:rsidR="006062F2" w:rsidRPr="006062F2">
        <w:t>Program Governance Offices (PGOs)</w:t>
      </w:r>
    </w:p>
    <w:p w14:paraId="22BEC2D9" w14:textId="77777777" w:rsidR="006062F2" w:rsidRPr="006062F2" w:rsidRDefault="006062F2" w:rsidP="006062F2">
      <w:r w:rsidRPr="006062F2">
        <w:rPr>
          <w:b/>
          <w:bCs/>
        </w:rPr>
        <w:t>Category:</w:t>
      </w:r>
      <w:r w:rsidRPr="006062F2">
        <w:t xml:space="preserve"> Administrative / Governance Offices</w:t>
      </w:r>
    </w:p>
    <w:p w14:paraId="0B45B190" w14:textId="77777777" w:rsidR="006062F2" w:rsidRPr="006062F2" w:rsidRDefault="006062F2" w:rsidP="000B0E62">
      <w:pPr>
        <w:numPr>
          <w:ilvl w:val="0"/>
          <w:numId w:val="23"/>
        </w:numPr>
      </w:pPr>
      <w:r w:rsidRPr="006062F2">
        <w:rPr>
          <w:b/>
          <w:bCs/>
        </w:rPr>
        <w:t>Barangay Moral Recovery Facilitation &amp; Program Office (BMRPFO)</w:t>
      </w:r>
    </w:p>
    <w:p w14:paraId="0BB993AB" w14:textId="77777777" w:rsidR="006062F2" w:rsidRPr="006062F2" w:rsidRDefault="006062F2" w:rsidP="000B0E62">
      <w:pPr>
        <w:numPr>
          <w:ilvl w:val="1"/>
          <w:numId w:val="23"/>
        </w:numPr>
      </w:pPr>
      <w:r w:rsidRPr="006062F2">
        <w:rPr>
          <w:b/>
          <w:bCs/>
        </w:rPr>
        <w:t>Role:</w:t>
      </w:r>
      <w:r w:rsidRPr="006062F2">
        <w:t xml:space="preserve"> Barangay-level administrative office coordinating and supervising Tier 2 volunteerism and values programs.</w:t>
      </w:r>
    </w:p>
    <w:p w14:paraId="6962BCFE" w14:textId="77777777" w:rsidR="006062F2" w:rsidRPr="006062F2" w:rsidRDefault="006062F2" w:rsidP="000B0E62">
      <w:pPr>
        <w:numPr>
          <w:ilvl w:val="1"/>
          <w:numId w:val="23"/>
        </w:numPr>
      </w:pPr>
      <w:r w:rsidRPr="006062F2">
        <w:rPr>
          <w:b/>
          <w:bCs/>
        </w:rPr>
        <w:t>Functions:</w:t>
      </w:r>
    </w:p>
    <w:p w14:paraId="0BF94D1E" w14:textId="77777777" w:rsidR="006062F2" w:rsidRPr="006062F2" w:rsidRDefault="006062F2" w:rsidP="000B0E62">
      <w:pPr>
        <w:numPr>
          <w:ilvl w:val="2"/>
          <w:numId w:val="23"/>
        </w:numPr>
      </w:pPr>
      <w:r w:rsidRPr="006062F2">
        <w:t>Aligns all household volunteer activities with barangay development plans.</w:t>
      </w:r>
    </w:p>
    <w:p w14:paraId="76104080" w14:textId="77777777" w:rsidR="006062F2" w:rsidRPr="006062F2" w:rsidRDefault="006062F2" w:rsidP="000B0E62">
      <w:pPr>
        <w:numPr>
          <w:ilvl w:val="2"/>
          <w:numId w:val="23"/>
        </w:numPr>
      </w:pPr>
      <w:r w:rsidRPr="006062F2">
        <w:t>Ensures integration of moral recovery, family engagement, and community service activities.</w:t>
      </w:r>
    </w:p>
    <w:p w14:paraId="68876F13" w14:textId="77777777" w:rsidR="006062F2" w:rsidRPr="006062F2" w:rsidRDefault="006062F2" w:rsidP="000B0E62">
      <w:pPr>
        <w:numPr>
          <w:ilvl w:val="2"/>
          <w:numId w:val="23"/>
        </w:numPr>
      </w:pPr>
      <w:r w:rsidRPr="006062F2">
        <w:lastRenderedPageBreak/>
        <w:t>Provides direct mentoring and oversight to BVFAs.</w:t>
      </w:r>
    </w:p>
    <w:p w14:paraId="2EBD206B" w14:textId="77777777" w:rsidR="006062F2" w:rsidRPr="006062F2" w:rsidRDefault="006062F2" w:rsidP="000B0E62">
      <w:pPr>
        <w:numPr>
          <w:ilvl w:val="2"/>
          <w:numId w:val="23"/>
        </w:numPr>
      </w:pPr>
      <w:r w:rsidRPr="006062F2">
        <w:t>Maintains barangay-level reporting on participation, volunteer hours, and impact metrics.</w:t>
      </w:r>
    </w:p>
    <w:p w14:paraId="28916DA8" w14:textId="77777777" w:rsidR="006062F2" w:rsidRPr="006062F2" w:rsidRDefault="006062F2" w:rsidP="000B0E62">
      <w:pPr>
        <w:numPr>
          <w:ilvl w:val="2"/>
          <w:numId w:val="23"/>
        </w:numPr>
      </w:pPr>
      <w:r w:rsidRPr="006062F2">
        <w:t>Coordinates logistics and venue support with barangay officials.</w:t>
      </w:r>
    </w:p>
    <w:p w14:paraId="6E289621" w14:textId="77777777" w:rsidR="006062F2" w:rsidRPr="006062F2" w:rsidRDefault="006062F2" w:rsidP="000B0E62">
      <w:pPr>
        <w:numPr>
          <w:ilvl w:val="0"/>
          <w:numId w:val="23"/>
        </w:numPr>
      </w:pPr>
      <w:r w:rsidRPr="006062F2">
        <w:rPr>
          <w:b/>
          <w:bCs/>
        </w:rPr>
        <w:t>Municipal Moral Recovery &amp; Program Office (MMRPO)</w:t>
      </w:r>
    </w:p>
    <w:p w14:paraId="2614507F" w14:textId="77777777" w:rsidR="006062F2" w:rsidRPr="006062F2" w:rsidRDefault="006062F2" w:rsidP="000B0E62">
      <w:pPr>
        <w:numPr>
          <w:ilvl w:val="1"/>
          <w:numId w:val="23"/>
        </w:numPr>
      </w:pPr>
      <w:r w:rsidRPr="006062F2">
        <w:rPr>
          <w:b/>
          <w:bCs/>
        </w:rPr>
        <w:t>Role:</w:t>
      </w:r>
      <w:r w:rsidRPr="006062F2">
        <w:t xml:space="preserve"> Municipal-level administrative office consolidating and supervising barangay-level activities.</w:t>
      </w:r>
    </w:p>
    <w:p w14:paraId="7460F02D" w14:textId="77777777" w:rsidR="006062F2" w:rsidRPr="006062F2" w:rsidRDefault="006062F2" w:rsidP="000B0E62">
      <w:pPr>
        <w:numPr>
          <w:ilvl w:val="1"/>
          <w:numId w:val="23"/>
        </w:numPr>
      </w:pPr>
      <w:r w:rsidRPr="006062F2">
        <w:rPr>
          <w:b/>
          <w:bCs/>
        </w:rPr>
        <w:t>Functions:</w:t>
      </w:r>
    </w:p>
    <w:p w14:paraId="45EAD899" w14:textId="77777777" w:rsidR="006062F2" w:rsidRPr="006062F2" w:rsidRDefault="006062F2" w:rsidP="000B0E62">
      <w:pPr>
        <w:numPr>
          <w:ilvl w:val="2"/>
          <w:numId w:val="23"/>
        </w:numPr>
      </w:pPr>
      <w:r w:rsidRPr="006062F2">
        <w:t>Aggregates BVFA/BMRPFO reports for municipal monitoring.</w:t>
      </w:r>
    </w:p>
    <w:p w14:paraId="5D842EEF" w14:textId="77777777" w:rsidR="006062F2" w:rsidRPr="006062F2" w:rsidRDefault="006062F2" w:rsidP="000B0E62">
      <w:pPr>
        <w:numPr>
          <w:ilvl w:val="2"/>
          <w:numId w:val="23"/>
        </w:numPr>
      </w:pPr>
      <w:r w:rsidRPr="006062F2">
        <w:t>Identifies program gaps, emerging needs, and technical support requirements.</w:t>
      </w:r>
    </w:p>
    <w:p w14:paraId="3309805C" w14:textId="77777777" w:rsidR="006062F2" w:rsidRPr="006062F2" w:rsidRDefault="006062F2" w:rsidP="000B0E62">
      <w:pPr>
        <w:numPr>
          <w:ilvl w:val="2"/>
          <w:numId w:val="23"/>
        </w:numPr>
      </w:pPr>
      <w:r w:rsidRPr="006062F2">
        <w:t>Coordinates partnerships with NGAs, HEIs, CSOs, and FBOs for municipal-level initiatives.</w:t>
      </w:r>
    </w:p>
    <w:p w14:paraId="0E8E14BA" w14:textId="77777777" w:rsidR="006062F2" w:rsidRPr="006062F2" w:rsidRDefault="006062F2" w:rsidP="000B0E62">
      <w:pPr>
        <w:numPr>
          <w:ilvl w:val="2"/>
          <w:numId w:val="23"/>
        </w:numPr>
      </w:pPr>
      <w:r w:rsidRPr="006062F2">
        <w:t>Ensures uniformity and compliance across all barangays in the municipality.</w:t>
      </w:r>
    </w:p>
    <w:p w14:paraId="7BBDEC19" w14:textId="77777777" w:rsidR="006062F2" w:rsidRPr="006062F2" w:rsidRDefault="006062F2" w:rsidP="000B0E62">
      <w:pPr>
        <w:numPr>
          <w:ilvl w:val="2"/>
          <w:numId w:val="23"/>
        </w:numPr>
      </w:pPr>
      <w:r w:rsidRPr="006062F2">
        <w:t>Supports municipal recognition events, resource mobilization, and volunteer tracking.</w:t>
      </w:r>
    </w:p>
    <w:p w14:paraId="401774B1" w14:textId="77777777" w:rsidR="006062F2" w:rsidRPr="006062F2" w:rsidRDefault="006062F2" w:rsidP="000B0E62">
      <w:pPr>
        <w:numPr>
          <w:ilvl w:val="0"/>
          <w:numId w:val="23"/>
        </w:numPr>
      </w:pPr>
      <w:r w:rsidRPr="006062F2">
        <w:rPr>
          <w:b/>
          <w:bCs/>
        </w:rPr>
        <w:t>Provincial Moral Recovery &amp; Program Office (PMRPO)</w:t>
      </w:r>
    </w:p>
    <w:p w14:paraId="5EE47CA5" w14:textId="77777777" w:rsidR="006062F2" w:rsidRPr="006062F2" w:rsidRDefault="006062F2" w:rsidP="000B0E62">
      <w:pPr>
        <w:numPr>
          <w:ilvl w:val="1"/>
          <w:numId w:val="23"/>
        </w:numPr>
      </w:pPr>
      <w:r w:rsidRPr="006062F2">
        <w:rPr>
          <w:b/>
          <w:bCs/>
        </w:rPr>
        <w:t>Role:</w:t>
      </w:r>
      <w:r w:rsidRPr="006062F2">
        <w:t xml:space="preserve"> Provincial-level administrative office overseeing municipal programs and VFAs.</w:t>
      </w:r>
    </w:p>
    <w:p w14:paraId="7E8EB7AE" w14:textId="77777777" w:rsidR="006062F2" w:rsidRPr="006062F2" w:rsidRDefault="006062F2" w:rsidP="000B0E62">
      <w:pPr>
        <w:numPr>
          <w:ilvl w:val="1"/>
          <w:numId w:val="23"/>
        </w:numPr>
      </w:pPr>
      <w:r w:rsidRPr="006062F2">
        <w:rPr>
          <w:b/>
          <w:bCs/>
        </w:rPr>
        <w:t>Functions:</w:t>
      </w:r>
    </w:p>
    <w:p w14:paraId="44298413" w14:textId="77777777" w:rsidR="006062F2" w:rsidRPr="006062F2" w:rsidRDefault="006062F2" w:rsidP="000B0E62">
      <w:pPr>
        <w:numPr>
          <w:ilvl w:val="2"/>
          <w:numId w:val="23"/>
        </w:numPr>
      </w:pPr>
      <w:r w:rsidRPr="006062F2">
        <w:t>Consolidates municipal reports and provides provincial guidance for program standardization.</w:t>
      </w:r>
    </w:p>
    <w:p w14:paraId="07BC9C1B" w14:textId="77777777" w:rsidR="006062F2" w:rsidRPr="006062F2" w:rsidRDefault="006062F2" w:rsidP="000B0E62">
      <w:pPr>
        <w:numPr>
          <w:ilvl w:val="2"/>
          <w:numId w:val="23"/>
        </w:numPr>
      </w:pPr>
      <w:r w:rsidRPr="006062F2">
        <w:t>Coordinates training, capacity-building, and resource-sharing across municipalities.</w:t>
      </w:r>
    </w:p>
    <w:p w14:paraId="69BD6B0F" w14:textId="77777777" w:rsidR="006062F2" w:rsidRPr="006062F2" w:rsidRDefault="006062F2" w:rsidP="000B0E62">
      <w:pPr>
        <w:numPr>
          <w:ilvl w:val="2"/>
          <w:numId w:val="23"/>
        </w:numPr>
      </w:pPr>
      <w:r w:rsidRPr="006062F2">
        <w:t>Facilitates collaboration with provincial LGUs, provincial CSOs/FBO networks, and KCI.</w:t>
      </w:r>
    </w:p>
    <w:p w14:paraId="22C10195" w14:textId="77777777" w:rsidR="006062F2" w:rsidRPr="006062F2" w:rsidRDefault="006062F2" w:rsidP="000B0E62">
      <w:pPr>
        <w:numPr>
          <w:ilvl w:val="2"/>
          <w:numId w:val="23"/>
        </w:numPr>
      </w:pPr>
      <w:r w:rsidRPr="006062F2">
        <w:t>Supports provincial recognition, scaling initiatives, and donor reporting.</w:t>
      </w:r>
    </w:p>
    <w:p w14:paraId="61667084" w14:textId="77777777" w:rsidR="006062F2" w:rsidRPr="006062F2" w:rsidRDefault="006062F2" w:rsidP="000B0E62">
      <w:pPr>
        <w:numPr>
          <w:ilvl w:val="2"/>
          <w:numId w:val="23"/>
        </w:numPr>
      </w:pPr>
      <w:r w:rsidRPr="006062F2">
        <w:t>Monitors outcomes for alignment with provincial development plans.</w:t>
      </w:r>
    </w:p>
    <w:p w14:paraId="31F76B6B" w14:textId="77777777" w:rsidR="006062F2" w:rsidRPr="006062F2" w:rsidRDefault="006062F2" w:rsidP="000B0E62">
      <w:pPr>
        <w:numPr>
          <w:ilvl w:val="0"/>
          <w:numId w:val="23"/>
        </w:numPr>
      </w:pPr>
      <w:r w:rsidRPr="006062F2">
        <w:rPr>
          <w:b/>
          <w:bCs/>
        </w:rPr>
        <w:t>Regional Moral Recovery &amp; Program Office (RMRPO)</w:t>
      </w:r>
    </w:p>
    <w:p w14:paraId="7BE0BE2F" w14:textId="77777777" w:rsidR="006062F2" w:rsidRPr="006062F2" w:rsidRDefault="006062F2" w:rsidP="000B0E62">
      <w:pPr>
        <w:numPr>
          <w:ilvl w:val="1"/>
          <w:numId w:val="23"/>
        </w:numPr>
      </w:pPr>
      <w:r w:rsidRPr="006062F2">
        <w:rPr>
          <w:b/>
          <w:bCs/>
        </w:rPr>
        <w:t>Role:</w:t>
      </w:r>
      <w:r w:rsidRPr="006062F2">
        <w:t xml:space="preserve"> Regional-level administrative office supervising provincial VFAs and program delivery.</w:t>
      </w:r>
    </w:p>
    <w:p w14:paraId="77ED1ADD" w14:textId="77777777" w:rsidR="006062F2" w:rsidRPr="006062F2" w:rsidRDefault="006062F2" w:rsidP="000B0E62">
      <w:pPr>
        <w:numPr>
          <w:ilvl w:val="1"/>
          <w:numId w:val="23"/>
        </w:numPr>
      </w:pPr>
      <w:r w:rsidRPr="006062F2">
        <w:rPr>
          <w:b/>
          <w:bCs/>
        </w:rPr>
        <w:t>Functions:</w:t>
      </w:r>
    </w:p>
    <w:p w14:paraId="5E2C91FC" w14:textId="77777777" w:rsidR="006062F2" w:rsidRPr="006062F2" w:rsidRDefault="006062F2" w:rsidP="000B0E62">
      <w:pPr>
        <w:numPr>
          <w:ilvl w:val="2"/>
          <w:numId w:val="23"/>
        </w:numPr>
      </w:pPr>
      <w:r w:rsidRPr="006062F2">
        <w:t>Monitors program progress and ensures consistency across provinces.</w:t>
      </w:r>
    </w:p>
    <w:p w14:paraId="6EE95A91" w14:textId="77777777" w:rsidR="006062F2" w:rsidRPr="006062F2" w:rsidRDefault="006062F2" w:rsidP="000B0E62">
      <w:pPr>
        <w:numPr>
          <w:ilvl w:val="2"/>
          <w:numId w:val="23"/>
        </w:numPr>
      </w:pPr>
      <w:r w:rsidRPr="006062F2">
        <w:lastRenderedPageBreak/>
        <w:t>Coordinates regional-level training, mentorship, and leadership development programs.</w:t>
      </w:r>
    </w:p>
    <w:p w14:paraId="09446DB5" w14:textId="77777777" w:rsidR="006062F2" w:rsidRPr="006062F2" w:rsidRDefault="006062F2" w:rsidP="000B0E62">
      <w:pPr>
        <w:numPr>
          <w:ilvl w:val="2"/>
          <w:numId w:val="23"/>
        </w:numPr>
      </w:pPr>
      <w:r w:rsidRPr="006062F2">
        <w:t>Provides guidance on adaptation of modules and interventions for regional needs.</w:t>
      </w:r>
    </w:p>
    <w:p w14:paraId="21316424" w14:textId="77777777" w:rsidR="006062F2" w:rsidRPr="006062F2" w:rsidRDefault="006062F2" w:rsidP="000B0E62">
      <w:pPr>
        <w:numPr>
          <w:ilvl w:val="2"/>
          <w:numId w:val="23"/>
        </w:numPr>
      </w:pPr>
      <w:r w:rsidRPr="006062F2">
        <w:t>Consolidates regional reports and liaises with KCI and international partners.</w:t>
      </w:r>
    </w:p>
    <w:p w14:paraId="7EDB7312" w14:textId="77777777" w:rsidR="006062F2" w:rsidRPr="006062F2" w:rsidRDefault="006062F2" w:rsidP="000B0E62">
      <w:pPr>
        <w:numPr>
          <w:ilvl w:val="2"/>
          <w:numId w:val="23"/>
        </w:numPr>
      </w:pPr>
      <w:r w:rsidRPr="006062F2">
        <w:t>Supports advocacy, recognition, and community engagement events at the regional level.</w:t>
      </w:r>
    </w:p>
    <w:p w14:paraId="43DA6A02" w14:textId="77777777" w:rsidR="006062F2" w:rsidRPr="006062F2" w:rsidRDefault="006062F2" w:rsidP="000B0E62">
      <w:pPr>
        <w:numPr>
          <w:ilvl w:val="0"/>
          <w:numId w:val="23"/>
        </w:numPr>
      </w:pPr>
      <w:r w:rsidRPr="006062F2">
        <w:rPr>
          <w:b/>
          <w:bCs/>
        </w:rPr>
        <w:t>National Moral Recovery &amp; Program Office (NMRPO)</w:t>
      </w:r>
    </w:p>
    <w:p w14:paraId="2D219AEE" w14:textId="77777777" w:rsidR="006062F2" w:rsidRPr="006062F2" w:rsidRDefault="006062F2" w:rsidP="000B0E62">
      <w:pPr>
        <w:numPr>
          <w:ilvl w:val="1"/>
          <w:numId w:val="23"/>
        </w:numPr>
      </w:pPr>
      <w:r w:rsidRPr="006062F2">
        <w:rPr>
          <w:b/>
          <w:bCs/>
        </w:rPr>
        <w:t>Role:</w:t>
      </w:r>
      <w:r w:rsidRPr="006062F2">
        <w:t xml:space="preserve"> National-level administrative office providing oversight, policy guidance, and reporting across all tiers.</w:t>
      </w:r>
    </w:p>
    <w:p w14:paraId="7D416BE2" w14:textId="77777777" w:rsidR="006062F2" w:rsidRPr="006062F2" w:rsidRDefault="006062F2" w:rsidP="000B0E62">
      <w:pPr>
        <w:numPr>
          <w:ilvl w:val="1"/>
          <w:numId w:val="23"/>
        </w:numPr>
      </w:pPr>
      <w:r w:rsidRPr="006062F2">
        <w:rPr>
          <w:b/>
          <w:bCs/>
        </w:rPr>
        <w:t>Functions:</w:t>
      </w:r>
    </w:p>
    <w:p w14:paraId="51D4AB9F" w14:textId="77777777" w:rsidR="006062F2" w:rsidRPr="006062F2" w:rsidRDefault="006062F2" w:rsidP="000B0E62">
      <w:pPr>
        <w:numPr>
          <w:ilvl w:val="2"/>
          <w:numId w:val="23"/>
        </w:numPr>
      </w:pPr>
      <w:r w:rsidRPr="006062F2">
        <w:t>Approves standards, curricula, and nationwide program implementation plans.</w:t>
      </w:r>
    </w:p>
    <w:p w14:paraId="66C8C99A" w14:textId="77777777" w:rsidR="006062F2" w:rsidRPr="006062F2" w:rsidRDefault="006062F2" w:rsidP="000B0E62">
      <w:pPr>
        <w:numPr>
          <w:ilvl w:val="2"/>
          <w:numId w:val="23"/>
        </w:numPr>
      </w:pPr>
      <w:r w:rsidRPr="006062F2">
        <w:t>Aggregates reports from all regional offices and validates nationwide outcomes.</w:t>
      </w:r>
    </w:p>
    <w:p w14:paraId="3FEB06CA" w14:textId="77777777" w:rsidR="006062F2" w:rsidRPr="006062F2" w:rsidRDefault="006062F2" w:rsidP="000B0E62">
      <w:pPr>
        <w:numPr>
          <w:ilvl w:val="2"/>
          <w:numId w:val="23"/>
        </w:numPr>
      </w:pPr>
      <w:r w:rsidRPr="006062F2">
        <w:t>Provides strategic guidance to KCI, NGAs, donors, and other partners.</w:t>
      </w:r>
    </w:p>
    <w:p w14:paraId="3670582A" w14:textId="77777777" w:rsidR="006062F2" w:rsidRPr="006062F2" w:rsidRDefault="006062F2" w:rsidP="000B0E62">
      <w:pPr>
        <w:numPr>
          <w:ilvl w:val="2"/>
          <w:numId w:val="23"/>
        </w:numPr>
      </w:pPr>
      <w:r w:rsidRPr="006062F2">
        <w:t>Coordinates national recognition events, advocacy campaigns, and inter-regional knowledge sharing.</w:t>
      </w:r>
    </w:p>
    <w:p w14:paraId="0EF30280" w14:textId="77777777" w:rsidR="006062F2" w:rsidRPr="006062F2" w:rsidRDefault="006062F2" w:rsidP="000B0E62">
      <w:pPr>
        <w:numPr>
          <w:ilvl w:val="2"/>
          <w:numId w:val="23"/>
        </w:numPr>
      </w:pPr>
      <w:r w:rsidRPr="006062F2">
        <w:t>Ensures compliance with national laws, LGU ordinances, and donor standards.</w:t>
      </w:r>
    </w:p>
    <w:p w14:paraId="1BB3A7AB" w14:textId="77777777" w:rsidR="006062F2" w:rsidRPr="006062F2" w:rsidRDefault="00D047EE" w:rsidP="006062F2">
      <w:r>
        <w:pict w14:anchorId="58074230">
          <v:rect id="_x0000_i1069" style="width:0;height:1.5pt" o:hralign="center" o:hrstd="t" o:hr="t" fillcolor="#a0a0a0" stroked="f"/>
        </w:pict>
      </w:r>
    </w:p>
    <w:p w14:paraId="56340351" w14:textId="77777777" w:rsidR="006062F2" w:rsidRPr="006062F2" w:rsidRDefault="006062F2" w:rsidP="006062F2">
      <w:r w:rsidRPr="006062F2">
        <w:rPr>
          <w:rFonts w:ascii="Segoe UI Emoji" w:hAnsi="Segoe UI Emoji" w:cs="Segoe UI Emoji"/>
        </w:rPr>
        <w:t>✅</w:t>
      </w:r>
      <w:r w:rsidRPr="006062F2">
        <w:t xml:space="preserve"> </w:t>
      </w:r>
      <w:r w:rsidRPr="006062F2">
        <w:rPr>
          <w:b/>
          <w:bCs/>
        </w:rPr>
        <w:t>Progressive Governance Ladder:</w:t>
      </w:r>
      <w:r w:rsidRPr="006062F2">
        <w:br/>
      </w:r>
      <w:r w:rsidRPr="006062F2">
        <w:rPr>
          <w:b/>
          <w:bCs/>
        </w:rPr>
        <w:t>BMRPFO → MMRPO → PMRPO → RMRPO → NMRPO</w:t>
      </w:r>
    </w:p>
    <w:p w14:paraId="24701D1C" w14:textId="77777777" w:rsidR="006062F2" w:rsidRPr="006062F2" w:rsidRDefault="006062F2" w:rsidP="006062F2">
      <w:r w:rsidRPr="006062F2">
        <w:t xml:space="preserve">This setup mirrors the VFA hierarchy, ensuring </w:t>
      </w:r>
      <w:r w:rsidRPr="006062F2">
        <w:rPr>
          <w:b/>
          <w:bCs/>
        </w:rPr>
        <w:t>nested oversight from barangay to national level</w:t>
      </w:r>
      <w:r w:rsidRPr="006062F2">
        <w:t>, with clear reporting and program alignment responsibilities.</w:t>
      </w:r>
    </w:p>
    <w:p w14:paraId="36E92BE3" w14:textId="61A1F7FD" w:rsidR="001C41A2" w:rsidRPr="00941D3E" w:rsidRDefault="00D047EE" w:rsidP="00A172AE">
      <w:r w:rsidRPr="00941D3E">
        <w:pict w14:anchorId="66F04974">
          <v:rect id="_x0000_i1070" style="width:0;height:1.5pt" o:hralign="center" o:hrstd="t" o:hr="t" fillcolor="#a0a0a0" stroked="f"/>
        </w:pict>
      </w:r>
    </w:p>
    <w:p w14:paraId="3E4F4D18" w14:textId="36328079" w:rsidR="00816CFB" w:rsidRPr="00941D3E" w:rsidRDefault="00816CFB" w:rsidP="00816CFB">
      <w:pPr>
        <w:pStyle w:val="Heading2"/>
        <w:rPr>
          <w:rFonts w:asciiTheme="minorHAnsi" w:hAnsiTheme="minorHAnsi"/>
        </w:rPr>
      </w:pPr>
      <w:r w:rsidRPr="00941D3E">
        <w:rPr>
          <w:rStyle w:val="Strong"/>
          <w:rFonts w:asciiTheme="minorHAnsi" w:hAnsiTheme="minorHAnsi"/>
          <w:b w:val="0"/>
          <w:bCs w:val="0"/>
        </w:rPr>
        <w:t xml:space="preserve">7. </w:t>
      </w:r>
      <w:r w:rsidRPr="00941D3E">
        <w:rPr>
          <w:rStyle w:val="Strong"/>
          <w:rFonts w:asciiTheme="minorHAnsi" w:hAnsiTheme="minorHAnsi"/>
          <w:b w:val="0"/>
          <w:bCs w:val="0"/>
        </w:rPr>
        <w:t>Local ABMPD Management Team (LAMT) – Local Moral Governance Unit</w:t>
      </w:r>
    </w:p>
    <w:p w14:paraId="034D6977" w14:textId="77777777" w:rsidR="00816CFB" w:rsidRPr="00941D3E" w:rsidRDefault="00816CFB" w:rsidP="00816CFB">
      <w:pPr>
        <w:pStyle w:val="Heading3"/>
      </w:pPr>
      <w:r w:rsidRPr="00941D3E">
        <w:rPr>
          <w:rStyle w:val="Strong"/>
          <w:b w:val="0"/>
          <w:bCs w:val="0"/>
        </w:rPr>
        <w:t>Definition</w:t>
      </w:r>
    </w:p>
    <w:p w14:paraId="4BD3A23E" w14:textId="77777777" w:rsidR="00816CFB" w:rsidRPr="00941D3E" w:rsidRDefault="00816CFB" w:rsidP="00816CFB">
      <w:pPr>
        <w:pStyle w:val="NormalWeb"/>
        <w:rPr>
          <w:rFonts w:asciiTheme="minorHAnsi" w:hAnsiTheme="minorHAnsi"/>
        </w:rPr>
      </w:pPr>
      <w:r w:rsidRPr="00941D3E">
        <w:rPr>
          <w:rFonts w:asciiTheme="minorHAnsi" w:hAnsiTheme="minorHAnsi"/>
        </w:rPr>
        <w:t xml:space="preserve">The </w:t>
      </w:r>
      <w:r w:rsidRPr="00941D3E">
        <w:rPr>
          <w:rStyle w:val="Strong"/>
          <w:rFonts w:asciiTheme="minorHAnsi" w:hAnsiTheme="minorHAnsi"/>
        </w:rPr>
        <w:t>Local ABMPD Management Team (LAMT)</w:t>
      </w:r>
      <w:r w:rsidRPr="00941D3E">
        <w:rPr>
          <w:rFonts w:asciiTheme="minorHAnsi" w:hAnsiTheme="minorHAnsi"/>
        </w:rPr>
        <w:t xml:space="preserve"> is the officially designated </w:t>
      </w:r>
      <w:r w:rsidRPr="00941D3E">
        <w:rPr>
          <w:rStyle w:val="Strong"/>
          <w:rFonts w:asciiTheme="minorHAnsi" w:hAnsiTheme="minorHAnsi"/>
        </w:rPr>
        <w:t>municipal/city-level moral governance unit</w:t>
      </w:r>
      <w:r w:rsidRPr="00941D3E">
        <w:rPr>
          <w:rFonts w:asciiTheme="minorHAnsi" w:hAnsiTheme="minorHAnsi"/>
        </w:rPr>
        <w:t xml:space="preserve"> responsible for ensuring that all ABMPD programs, data systems, institutional engagements, and volunteer operations within the locality adhere to ABMPD’s Moral Governance Architecture.</w:t>
      </w:r>
    </w:p>
    <w:p w14:paraId="1103FE38" w14:textId="77777777" w:rsidR="00816CFB" w:rsidRPr="00941D3E" w:rsidRDefault="00816CFB" w:rsidP="00816CFB">
      <w:pPr>
        <w:pStyle w:val="NormalWeb"/>
        <w:rPr>
          <w:rFonts w:asciiTheme="minorHAnsi" w:hAnsiTheme="minorHAnsi"/>
        </w:rPr>
      </w:pPr>
      <w:r w:rsidRPr="00941D3E">
        <w:rPr>
          <w:rFonts w:asciiTheme="minorHAnsi" w:hAnsiTheme="minorHAnsi"/>
        </w:rPr>
        <w:t xml:space="preserve">LAMT functions as the </w:t>
      </w:r>
      <w:r w:rsidRPr="00941D3E">
        <w:rPr>
          <w:rStyle w:val="Strong"/>
          <w:rFonts w:asciiTheme="minorHAnsi" w:hAnsiTheme="minorHAnsi"/>
        </w:rPr>
        <w:t>local conscience-led authority</w:t>
      </w:r>
      <w:r w:rsidRPr="00941D3E">
        <w:rPr>
          <w:rFonts w:asciiTheme="minorHAnsi" w:hAnsiTheme="minorHAnsi"/>
        </w:rPr>
        <w:t>, integrating institutional leadership from government, faith-based organizations, civil society, cooperatives, education, and youth.</w:t>
      </w:r>
    </w:p>
    <w:p w14:paraId="613C5EB8" w14:textId="77777777" w:rsidR="00816CFB" w:rsidRPr="00941D3E" w:rsidRDefault="00816CFB" w:rsidP="00816CFB">
      <w:r w:rsidRPr="00941D3E">
        <w:lastRenderedPageBreak/>
        <w:pict w14:anchorId="667F0765">
          <v:rect id="_x0000_i1164" style="width:0;height:1.5pt" o:hralign="center" o:hrstd="t" o:hr="t" fillcolor="#a0a0a0" stroked="f"/>
        </w:pict>
      </w:r>
    </w:p>
    <w:p w14:paraId="640A9168" w14:textId="77777777" w:rsidR="00816CFB" w:rsidRPr="00941D3E" w:rsidRDefault="00816CFB" w:rsidP="00816CFB">
      <w:pPr>
        <w:pStyle w:val="Heading3"/>
      </w:pPr>
      <w:r w:rsidRPr="00941D3E">
        <w:rPr>
          <w:rStyle w:val="Strong"/>
          <w:b w:val="0"/>
          <w:bCs w:val="0"/>
        </w:rPr>
        <w:t>Mandate and Governance Scope</w:t>
      </w:r>
    </w:p>
    <w:p w14:paraId="04793773" w14:textId="77777777" w:rsidR="00816CFB" w:rsidRPr="00941D3E" w:rsidRDefault="00816CFB" w:rsidP="00816CFB">
      <w:pPr>
        <w:pStyle w:val="NormalWeb"/>
        <w:rPr>
          <w:rFonts w:asciiTheme="minorHAnsi" w:hAnsiTheme="minorHAnsi"/>
        </w:rPr>
      </w:pPr>
      <w:r w:rsidRPr="00941D3E">
        <w:rPr>
          <w:rFonts w:asciiTheme="minorHAnsi" w:hAnsiTheme="minorHAnsi"/>
        </w:rPr>
        <w:t>LAMT exercises governance authority across:</w:t>
      </w:r>
    </w:p>
    <w:p w14:paraId="3950E323" w14:textId="77777777" w:rsidR="00816CFB" w:rsidRPr="00941D3E" w:rsidRDefault="00816CFB" w:rsidP="00816CFB">
      <w:pPr>
        <w:pStyle w:val="NormalWeb"/>
        <w:numPr>
          <w:ilvl w:val="0"/>
          <w:numId w:val="133"/>
        </w:numPr>
        <w:spacing w:before="100" w:beforeAutospacing="1" w:after="100" w:afterAutospacing="1" w:line="240" w:lineRule="auto"/>
        <w:rPr>
          <w:rFonts w:asciiTheme="minorHAnsi" w:hAnsiTheme="minorHAnsi"/>
        </w:rPr>
      </w:pPr>
      <w:r w:rsidRPr="00941D3E">
        <w:rPr>
          <w:rFonts w:asciiTheme="minorHAnsi" w:hAnsiTheme="minorHAnsi"/>
        </w:rPr>
        <w:t>all barangays within the municipality/city;</w:t>
      </w:r>
    </w:p>
    <w:p w14:paraId="6F267D92" w14:textId="77777777" w:rsidR="00816CFB" w:rsidRPr="00941D3E" w:rsidRDefault="00816CFB" w:rsidP="00816CFB">
      <w:pPr>
        <w:pStyle w:val="NormalWeb"/>
        <w:numPr>
          <w:ilvl w:val="0"/>
          <w:numId w:val="133"/>
        </w:numPr>
        <w:spacing w:before="100" w:beforeAutospacing="1" w:after="100" w:afterAutospacing="1" w:line="240" w:lineRule="auto"/>
        <w:rPr>
          <w:rFonts w:asciiTheme="minorHAnsi" w:hAnsiTheme="minorHAnsi"/>
        </w:rPr>
      </w:pPr>
      <w:r w:rsidRPr="00941D3E">
        <w:rPr>
          <w:rFonts w:asciiTheme="minorHAnsi" w:hAnsiTheme="minorHAnsi"/>
        </w:rPr>
        <w:t>all FBO, CSO, COOP, education, and youth institutions engaged in ABMPD;</w:t>
      </w:r>
    </w:p>
    <w:p w14:paraId="32AC2B4C" w14:textId="77777777" w:rsidR="00816CFB" w:rsidRPr="00941D3E" w:rsidRDefault="00816CFB" w:rsidP="00816CFB">
      <w:pPr>
        <w:pStyle w:val="NormalWeb"/>
        <w:numPr>
          <w:ilvl w:val="0"/>
          <w:numId w:val="133"/>
        </w:numPr>
        <w:spacing w:before="100" w:beforeAutospacing="1" w:after="100" w:afterAutospacing="1" w:line="240" w:lineRule="auto"/>
        <w:rPr>
          <w:rFonts w:asciiTheme="minorHAnsi" w:hAnsiTheme="minorHAnsi"/>
        </w:rPr>
      </w:pPr>
      <w:r w:rsidRPr="00941D3E">
        <w:rPr>
          <w:rFonts w:asciiTheme="minorHAnsi" w:hAnsiTheme="minorHAnsi"/>
        </w:rPr>
        <w:t>municipal program governance offices (MMRPO, ISRPTFO, YSFO, etc.);</w:t>
      </w:r>
    </w:p>
    <w:p w14:paraId="1205D3C3" w14:textId="77777777" w:rsidR="00816CFB" w:rsidRPr="00941D3E" w:rsidRDefault="00816CFB" w:rsidP="00816CFB">
      <w:pPr>
        <w:pStyle w:val="NormalWeb"/>
        <w:numPr>
          <w:ilvl w:val="0"/>
          <w:numId w:val="133"/>
        </w:numPr>
        <w:spacing w:before="100" w:beforeAutospacing="1" w:after="100" w:afterAutospacing="1" w:line="240" w:lineRule="auto"/>
        <w:rPr>
          <w:rFonts w:asciiTheme="minorHAnsi" w:hAnsiTheme="minorHAnsi"/>
        </w:rPr>
      </w:pPr>
      <w:r w:rsidRPr="00941D3E">
        <w:rPr>
          <w:rFonts w:asciiTheme="minorHAnsi" w:hAnsiTheme="minorHAnsi"/>
        </w:rPr>
        <w:t>volunteer formations (MVFA, BVFA);</w:t>
      </w:r>
    </w:p>
    <w:p w14:paraId="04998874" w14:textId="77777777" w:rsidR="00816CFB" w:rsidRPr="00941D3E" w:rsidRDefault="00816CFB" w:rsidP="00816CFB">
      <w:pPr>
        <w:pStyle w:val="NormalWeb"/>
        <w:numPr>
          <w:ilvl w:val="0"/>
          <w:numId w:val="133"/>
        </w:numPr>
        <w:spacing w:before="100" w:beforeAutospacing="1" w:after="100" w:afterAutospacing="1" w:line="240" w:lineRule="auto"/>
        <w:rPr>
          <w:rFonts w:asciiTheme="minorHAnsi" w:hAnsiTheme="minorHAnsi"/>
        </w:rPr>
      </w:pPr>
      <w:r w:rsidRPr="00941D3E">
        <w:rPr>
          <w:rFonts w:asciiTheme="minorHAnsi" w:hAnsiTheme="minorHAnsi"/>
        </w:rPr>
        <w:t>local dashboards, moral data pipelines, and recognition submissions.</w:t>
      </w:r>
    </w:p>
    <w:p w14:paraId="11148EDA" w14:textId="77777777" w:rsidR="00816CFB" w:rsidRPr="00941D3E" w:rsidRDefault="00816CFB" w:rsidP="00816CFB">
      <w:pPr>
        <w:pStyle w:val="NormalWeb"/>
        <w:rPr>
          <w:rFonts w:asciiTheme="minorHAnsi" w:hAnsiTheme="minorHAnsi"/>
        </w:rPr>
      </w:pPr>
      <w:r w:rsidRPr="00941D3E">
        <w:rPr>
          <w:rFonts w:asciiTheme="minorHAnsi" w:hAnsiTheme="minorHAnsi"/>
        </w:rPr>
        <w:t>Its role ensures that transformation is governed with integrity, accountability, and community participation.</w:t>
      </w:r>
    </w:p>
    <w:p w14:paraId="5CB90A53" w14:textId="77777777" w:rsidR="00816CFB" w:rsidRPr="00941D3E" w:rsidRDefault="00816CFB" w:rsidP="00816CFB">
      <w:r w:rsidRPr="00941D3E">
        <w:pict w14:anchorId="324BA820">
          <v:rect id="_x0000_i1165" style="width:0;height:1.5pt" o:hralign="center" o:hrstd="t" o:hr="t" fillcolor="#a0a0a0" stroked="f"/>
        </w:pict>
      </w:r>
    </w:p>
    <w:p w14:paraId="41CDF6C8" w14:textId="77777777" w:rsidR="00816CFB" w:rsidRPr="00941D3E" w:rsidRDefault="00816CFB" w:rsidP="00816CFB">
      <w:pPr>
        <w:pStyle w:val="Heading3"/>
      </w:pPr>
      <w:r w:rsidRPr="00941D3E">
        <w:rPr>
          <w:rStyle w:val="Strong"/>
          <w:b w:val="0"/>
          <w:bCs w:val="0"/>
        </w:rPr>
        <w:t>Core Functions</w:t>
      </w:r>
    </w:p>
    <w:p w14:paraId="15812E53" w14:textId="77777777" w:rsidR="00816CFB" w:rsidRPr="00941D3E" w:rsidRDefault="00816CFB" w:rsidP="00816CFB">
      <w:pPr>
        <w:pStyle w:val="Heading4"/>
      </w:pPr>
      <w:r w:rsidRPr="00941D3E">
        <w:rPr>
          <w:rStyle w:val="Strong"/>
          <w:b w:val="0"/>
          <w:bCs w:val="0"/>
        </w:rPr>
        <w:t>1. Moral Governance Oversight</w:t>
      </w:r>
    </w:p>
    <w:p w14:paraId="17DAED90" w14:textId="77777777" w:rsidR="00816CFB" w:rsidRPr="00941D3E" w:rsidRDefault="00816CFB" w:rsidP="00816CFB">
      <w:pPr>
        <w:pStyle w:val="NormalWeb"/>
        <w:rPr>
          <w:rFonts w:asciiTheme="minorHAnsi" w:hAnsiTheme="minorHAnsi"/>
        </w:rPr>
      </w:pPr>
      <w:r w:rsidRPr="00941D3E">
        <w:rPr>
          <w:rFonts w:asciiTheme="minorHAnsi" w:hAnsiTheme="minorHAnsi"/>
        </w:rPr>
        <w:t>Ensures local implementation adheres to national moral governance standards.</w:t>
      </w:r>
    </w:p>
    <w:p w14:paraId="44D864C2" w14:textId="77777777" w:rsidR="00816CFB" w:rsidRPr="00941D3E" w:rsidRDefault="00816CFB" w:rsidP="00816CFB">
      <w:pPr>
        <w:pStyle w:val="Heading4"/>
      </w:pPr>
      <w:r w:rsidRPr="00941D3E">
        <w:rPr>
          <w:rStyle w:val="Strong"/>
          <w:b w:val="0"/>
          <w:bCs w:val="0"/>
        </w:rPr>
        <w:t>2. Intersectoral Alignment</w:t>
      </w:r>
    </w:p>
    <w:p w14:paraId="3C9E5033" w14:textId="77777777" w:rsidR="00816CFB" w:rsidRPr="00941D3E" w:rsidRDefault="00816CFB" w:rsidP="00816CFB">
      <w:pPr>
        <w:pStyle w:val="NormalWeb"/>
        <w:rPr>
          <w:rFonts w:asciiTheme="minorHAnsi" w:hAnsiTheme="minorHAnsi"/>
        </w:rPr>
      </w:pPr>
      <w:r w:rsidRPr="00941D3E">
        <w:rPr>
          <w:rFonts w:asciiTheme="minorHAnsi" w:hAnsiTheme="minorHAnsi"/>
        </w:rPr>
        <w:t>Convenes LGU, FBOs, CSOs, cooperatives, academe, and youth for unified moral direction.</w:t>
      </w:r>
    </w:p>
    <w:p w14:paraId="207799AF" w14:textId="77777777" w:rsidR="00816CFB" w:rsidRPr="00941D3E" w:rsidRDefault="00816CFB" w:rsidP="00816CFB">
      <w:pPr>
        <w:pStyle w:val="Heading4"/>
      </w:pPr>
      <w:r w:rsidRPr="00941D3E">
        <w:rPr>
          <w:rStyle w:val="Strong"/>
          <w:b w:val="0"/>
          <w:bCs w:val="0"/>
        </w:rPr>
        <w:t>3. Covenant and Partnership Stewardship</w:t>
      </w:r>
    </w:p>
    <w:p w14:paraId="274F8A4B" w14:textId="77777777" w:rsidR="00816CFB" w:rsidRPr="00941D3E" w:rsidRDefault="00816CFB" w:rsidP="00816CFB">
      <w:pPr>
        <w:pStyle w:val="NormalWeb"/>
        <w:rPr>
          <w:rFonts w:asciiTheme="minorHAnsi" w:hAnsiTheme="minorHAnsi"/>
        </w:rPr>
      </w:pPr>
      <w:r w:rsidRPr="00941D3E">
        <w:rPr>
          <w:rFonts w:asciiTheme="minorHAnsi" w:hAnsiTheme="minorHAnsi"/>
        </w:rPr>
        <w:t>Monitors institutional compliance with MOAs, commitments, and moral obligations.</w:t>
      </w:r>
    </w:p>
    <w:p w14:paraId="3179302B" w14:textId="77777777" w:rsidR="00816CFB" w:rsidRPr="00941D3E" w:rsidRDefault="00816CFB" w:rsidP="00816CFB">
      <w:pPr>
        <w:pStyle w:val="Heading4"/>
      </w:pPr>
      <w:r w:rsidRPr="00941D3E">
        <w:rPr>
          <w:rStyle w:val="Strong"/>
          <w:b w:val="0"/>
          <w:bCs w:val="0"/>
        </w:rPr>
        <w:t>4. Oversight of Local Program Offices and Volunteers</w:t>
      </w:r>
    </w:p>
    <w:p w14:paraId="1139C20F" w14:textId="77777777" w:rsidR="00816CFB" w:rsidRPr="00941D3E" w:rsidRDefault="00816CFB" w:rsidP="00816CFB">
      <w:pPr>
        <w:pStyle w:val="NormalWeb"/>
        <w:rPr>
          <w:rFonts w:asciiTheme="minorHAnsi" w:hAnsiTheme="minorHAnsi"/>
        </w:rPr>
      </w:pPr>
      <w:r w:rsidRPr="00941D3E">
        <w:rPr>
          <w:rFonts w:asciiTheme="minorHAnsi" w:hAnsiTheme="minorHAnsi"/>
        </w:rPr>
        <w:t>Provides governance direction to municipal and barangay program offices and volunteer formations.</w:t>
      </w:r>
    </w:p>
    <w:p w14:paraId="6FD66428" w14:textId="77777777" w:rsidR="00816CFB" w:rsidRPr="00941D3E" w:rsidRDefault="00816CFB" w:rsidP="00816CFB">
      <w:pPr>
        <w:pStyle w:val="Heading4"/>
      </w:pPr>
      <w:r w:rsidRPr="00941D3E">
        <w:rPr>
          <w:rStyle w:val="Strong"/>
          <w:b w:val="0"/>
          <w:bCs w:val="0"/>
        </w:rPr>
        <w:t>5. Data Integrity and Recognition Validation</w:t>
      </w:r>
    </w:p>
    <w:p w14:paraId="0ECD40E7" w14:textId="77777777" w:rsidR="00816CFB" w:rsidRPr="00941D3E" w:rsidRDefault="00816CFB" w:rsidP="00816CFB">
      <w:pPr>
        <w:pStyle w:val="NormalWeb"/>
        <w:rPr>
          <w:rFonts w:asciiTheme="minorHAnsi" w:hAnsiTheme="minorHAnsi"/>
        </w:rPr>
      </w:pPr>
      <w:r w:rsidRPr="00941D3E">
        <w:rPr>
          <w:rFonts w:asciiTheme="minorHAnsi" w:hAnsiTheme="minorHAnsi"/>
        </w:rPr>
        <w:t>Validates moral data, dashboard reports, and recognition submissions before national endorsement.</w:t>
      </w:r>
    </w:p>
    <w:p w14:paraId="733FA6D2" w14:textId="77777777" w:rsidR="00816CFB" w:rsidRPr="00941D3E" w:rsidRDefault="00816CFB" w:rsidP="00816CFB">
      <w:pPr>
        <w:pStyle w:val="Heading4"/>
      </w:pPr>
      <w:r w:rsidRPr="00941D3E">
        <w:rPr>
          <w:rStyle w:val="Strong"/>
          <w:b w:val="0"/>
          <w:bCs w:val="0"/>
        </w:rPr>
        <w:t>6. Public Moral Visibility</w:t>
      </w:r>
    </w:p>
    <w:p w14:paraId="6BEFBC60" w14:textId="77777777" w:rsidR="00816CFB" w:rsidRPr="00941D3E" w:rsidRDefault="00816CFB" w:rsidP="00816CFB">
      <w:pPr>
        <w:pStyle w:val="NormalWeb"/>
        <w:rPr>
          <w:rFonts w:asciiTheme="minorHAnsi" w:hAnsiTheme="minorHAnsi"/>
        </w:rPr>
      </w:pPr>
      <w:r w:rsidRPr="00941D3E">
        <w:rPr>
          <w:rFonts w:asciiTheme="minorHAnsi" w:hAnsiTheme="minorHAnsi"/>
        </w:rPr>
        <w:t>Leads moral governance ceremonies, public accountability events, and community-level moral engagements.</w:t>
      </w:r>
    </w:p>
    <w:p w14:paraId="671A92E7" w14:textId="77777777" w:rsidR="00816CFB" w:rsidRPr="00941D3E" w:rsidRDefault="00816CFB" w:rsidP="00816CFB">
      <w:r w:rsidRPr="00941D3E">
        <w:pict w14:anchorId="1B7DA5D3">
          <v:rect id="_x0000_i1166" style="width:0;height:1.5pt" o:hralign="center" o:hrstd="t" o:hr="t" fillcolor="#a0a0a0" stroked="f"/>
        </w:pict>
      </w:r>
    </w:p>
    <w:p w14:paraId="018294A5" w14:textId="77777777" w:rsidR="00816CFB" w:rsidRPr="00941D3E" w:rsidRDefault="00816CFB" w:rsidP="00816CFB">
      <w:pPr>
        <w:pStyle w:val="Heading3"/>
      </w:pPr>
      <w:r w:rsidRPr="00941D3E">
        <w:rPr>
          <w:rStyle w:val="Strong"/>
          <w:b w:val="0"/>
          <w:bCs w:val="0"/>
        </w:rPr>
        <w:t>Institutional Positioning</w:t>
      </w:r>
    </w:p>
    <w:p w14:paraId="098D2090" w14:textId="77777777" w:rsidR="00816CFB" w:rsidRPr="00941D3E" w:rsidRDefault="00816CFB" w:rsidP="00816CFB">
      <w:pPr>
        <w:pStyle w:val="NormalWeb"/>
        <w:rPr>
          <w:rFonts w:asciiTheme="minorHAnsi" w:hAnsiTheme="minorHAnsi"/>
        </w:rPr>
      </w:pPr>
      <w:r w:rsidRPr="00941D3E">
        <w:rPr>
          <w:rFonts w:asciiTheme="minorHAnsi" w:hAnsiTheme="minorHAnsi"/>
        </w:rPr>
        <w:t xml:space="preserve">LAMT is the </w:t>
      </w:r>
      <w:r w:rsidRPr="00941D3E">
        <w:rPr>
          <w:rStyle w:val="Strong"/>
          <w:rFonts w:asciiTheme="minorHAnsi" w:hAnsiTheme="minorHAnsi"/>
        </w:rPr>
        <w:t>governance bridge</w:t>
      </w:r>
      <w:r w:rsidRPr="00941D3E">
        <w:rPr>
          <w:rFonts w:asciiTheme="minorHAnsi" w:hAnsiTheme="minorHAnsi"/>
        </w:rPr>
        <w:t xml:space="preserve"> that links:</w:t>
      </w:r>
    </w:p>
    <w:p w14:paraId="0626E4A5" w14:textId="77777777" w:rsidR="00816CFB" w:rsidRPr="00941D3E" w:rsidRDefault="00816CFB" w:rsidP="00816CFB">
      <w:pPr>
        <w:pStyle w:val="NormalWeb"/>
        <w:numPr>
          <w:ilvl w:val="0"/>
          <w:numId w:val="134"/>
        </w:numPr>
        <w:spacing w:before="100" w:beforeAutospacing="1" w:after="100" w:afterAutospacing="1" w:line="240" w:lineRule="auto"/>
        <w:rPr>
          <w:rFonts w:asciiTheme="minorHAnsi" w:hAnsiTheme="minorHAnsi"/>
        </w:rPr>
      </w:pPr>
      <w:r w:rsidRPr="00941D3E">
        <w:rPr>
          <w:rStyle w:val="Strong"/>
          <w:rFonts w:asciiTheme="minorHAnsi" w:hAnsiTheme="minorHAnsi"/>
        </w:rPr>
        <w:t>ABMPD Holding (National Moral Governance Authority)</w:t>
      </w:r>
    </w:p>
    <w:p w14:paraId="1D1E52FE" w14:textId="77777777" w:rsidR="00816CFB" w:rsidRPr="00941D3E" w:rsidRDefault="00816CFB" w:rsidP="00816CFB">
      <w:pPr>
        <w:pStyle w:val="NormalWeb"/>
        <w:numPr>
          <w:ilvl w:val="0"/>
          <w:numId w:val="134"/>
        </w:numPr>
        <w:spacing w:before="100" w:beforeAutospacing="1" w:after="100" w:afterAutospacing="1" w:line="240" w:lineRule="auto"/>
        <w:rPr>
          <w:rFonts w:asciiTheme="minorHAnsi" w:hAnsiTheme="minorHAnsi"/>
        </w:rPr>
      </w:pPr>
      <w:r w:rsidRPr="00941D3E">
        <w:rPr>
          <w:rStyle w:val="Strong"/>
          <w:rFonts w:asciiTheme="minorHAnsi" w:hAnsiTheme="minorHAnsi"/>
        </w:rPr>
        <w:t>KCI (National Implementor)</w:t>
      </w:r>
    </w:p>
    <w:p w14:paraId="2F628938" w14:textId="77777777" w:rsidR="00816CFB" w:rsidRPr="00941D3E" w:rsidRDefault="00816CFB" w:rsidP="00816CFB">
      <w:pPr>
        <w:pStyle w:val="NormalWeb"/>
        <w:numPr>
          <w:ilvl w:val="0"/>
          <w:numId w:val="134"/>
        </w:numPr>
        <w:spacing w:before="100" w:beforeAutospacing="1" w:after="100" w:afterAutospacing="1" w:line="240" w:lineRule="auto"/>
        <w:rPr>
          <w:rFonts w:asciiTheme="minorHAnsi" w:hAnsiTheme="minorHAnsi"/>
        </w:rPr>
      </w:pPr>
      <w:r w:rsidRPr="00941D3E">
        <w:rPr>
          <w:rStyle w:val="Strong"/>
          <w:rFonts w:asciiTheme="minorHAnsi" w:hAnsiTheme="minorHAnsi"/>
        </w:rPr>
        <w:lastRenderedPageBreak/>
        <w:t>Municipal Program Governance Offices</w:t>
      </w:r>
    </w:p>
    <w:p w14:paraId="7236E83E" w14:textId="77777777" w:rsidR="00816CFB" w:rsidRPr="00941D3E" w:rsidRDefault="00816CFB" w:rsidP="00816CFB">
      <w:pPr>
        <w:pStyle w:val="NormalWeb"/>
        <w:numPr>
          <w:ilvl w:val="0"/>
          <w:numId w:val="134"/>
        </w:numPr>
        <w:spacing w:before="100" w:beforeAutospacing="1" w:after="100" w:afterAutospacing="1" w:line="240" w:lineRule="auto"/>
        <w:rPr>
          <w:rFonts w:asciiTheme="minorHAnsi" w:hAnsiTheme="minorHAnsi"/>
        </w:rPr>
      </w:pPr>
      <w:r w:rsidRPr="00941D3E">
        <w:rPr>
          <w:rStyle w:val="Strong"/>
          <w:rFonts w:asciiTheme="minorHAnsi" w:hAnsiTheme="minorHAnsi"/>
        </w:rPr>
        <w:t>Volunteer Formations (MVFA &amp; BVFA)</w:t>
      </w:r>
    </w:p>
    <w:p w14:paraId="3F78923D" w14:textId="77777777" w:rsidR="00816CFB" w:rsidRPr="00941D3E" w:rsidRDefault="00816CFB" w:rsidP="00816CFB">
      <w:pPr>
        <w:pStyle w:val="NormalWeb"/>
        <w:numPr>
          <w:ilvl w:val="0"/>
          <w:numId w:val="134"/>
        </w:numPr>
        <w:spacing w:before="100" w:beforeAutospacing="1" w:after="100" w:afterAutospacing="1" w:line="240" w:lineRule="auto"/>
        <w:rPr>
          <w:rFonts w:asciiTheme="minorHAnsi" w:hAnsiTheme="minorHAnsi"/>
        </w:rPr>
      </w:pPr>
      <w:r w:rsidRPr="00941D3E">
        <w:rPr>
          <w:rStyle w:val="Strong"/>
          <w:rFonts w:asciiTheme="minorHAnsi" w:hAnsiTheme="minorHAnsi"/>
        </w:rPr>
        <w:t>Local Institutions</w:t>
      </w:r>
    </w:p>
    <w:p w14:paraId="0F8F0C33" w14:textId="3C532F9B" w:rsidR="00816CFB" w:rsidRDefault="00816CFB" w:rsidP="00816CFB">
      <w:pPr>
        <w:pStyle w:val="NormalWeb"/>
        <w:rPr>
          <w:rFonts w:asciiTheme="minorHAnsi" w:hAnsiTheme="minorHAnsi"/>
        </w:rPr>
      </w:pPr>
      <w:r w:rsidRPr="00941D3E">
        <w:rPr>
          <w:rFonts w:asciiTheme="minorHAnsi" w:hAnsiTheme="minorHAnsi"/>
        </w:rPr>
        <w:t>This ensures a unified, morally anchored local transformation ecosystem.</w:t>
      </w:r>
    </w:p>
    <w:p w14:paraId="5E56225A" w14:textId="578BB3A1" w:rsidR="00941D3E" w:rsidRDefault="00941D3E" w:rsidP="00816CFB">
      <w:pPr>
        <w:pStyle w:val="NormalWeb"/>
        <w:rPr>
          <w:rFonts w:asciiTheme="minorHAnsi" w:hAnsiTheme="minorHAnsi"/>
        </w:rPr>
      </w:pPr>
      <w:r>
        <w:pict w14:anchorId="17454599">
          <v:rect id="_x0000_i1174" style="width:0;height:1.5pt" o:hralign="center" o:hrstd="t" o:hr="t" fillcolor="#a0a0a0" stroked="f"/>
        </w:pict>
      </w:r>
    </w:p>
    <w:p w14:paraId="13812B72" w14:textId="77777777" w:rsidR="00941D3E" w:rsidRDefault="00941D3E" w:rsidP="00941D3E">
      <w:pPr>
        <w:pStyle w:val="Heading1"/>
      </w:pPr>
      <w:r>
        <w:rPr>
          <w:rStyle w:val="Strong"/>
          <w:b w:val="0"/>
          <w:bCs w:val="0"/>
        </w:rPr>
        <w:t>Selection of LAMT Representatives: Ensuring Moral Governance Integrity</w:t>
      </w:r>
    </w:p>
    <w:p w14:paraId="5D6C5FF2" w14:textId="77777777" w:rsidR="00941D3E" w:rsidRDefault="00941D3E" w:rsidP="00941D3E">
      <w:pPr>
        <w:pStyle w:val="NormalWeb"/>
      </w:pPr>
      <w:r>
        <w:t xml:space="preserve">To uphold the integrity, credibility, and non-political character of local moral governance, </w:t>
      </w:r>
      <w:r>
        <w:rPr>
          <w:rStyle w:val="Strong"/>
        </w:rPr>
        <w:t>LAMT representatives are not chosen through appointment, seniority, or institutional influence</w:t>
      </w:r>
      <w:r>
        <w:t xml:space="preserve">, but through a </w:t>
      </w:r>
      <w:r>
        <w:rPr>
          <w:rStyle w:val="Strong"/>
        </w:rPr>
        <w:t>data-driven moral vetting process</w:t>
      </w:r>
      <w:r>
        <w:t xml:space="preserve"> anchored in ABMPD’s national standards.</w:t>
      </w:r>
    </w:p>
    <w:p w14:paraId="21A9B536" w14:textId="77777777" w:rsidR="00941D3E" w:rsidRDefault="00941D3E" w:rsidP="00941D3E">
      <w:pPr>
        <w:pStyle w:val="Heading3"/>
      </w:pPr>
      <w:r>
        <w:rPr>
          <w:rStyle w:val="Strong"/>
          <w:b w:val="0"/>
          <w:bCs w:val="0"/>
        </w:rPr>
        <w:t>A. Institutional Sector Nomination</w:t>
      </w:r>
    </w:p>
    <w:p w14:paraId="06999A7C" w14:textId="77777777" w:rsidR="00941D3E" w:rsidRDefault="00941D3E" w:rsidP="00941D3E">
      <w:pPr>
        <w:pStyle w:val="NormalWeb"/>
      </w:pPr>
      <w:r>
        <w:t>Each sector (LGU, FBO, CSO/COOP, Education/Youth) nominates potential candidates who have demonstrated moral leadership and engagement within ABMPD initiatives.</w:t>
      </w:r>
    </w:p>
    <w:p w14:paraId="4DC82D8F" w14:textId="77777777" w:rsidR="00941D3E" w:rsidRDefault="00941D3E" w:rsidP="00941D3E">
      <w:pPr>
        <w:pStyle w:val="Heading3"/>
      </w:pPr>
      <w:r>
        <w:rPr>
          <w:rStyle w:val="Strong"/>
          <w:b w:val="0"/>
          <w:bCs w:val="0"/>
        </w:rPr>
        <w:t>B. Moral Data Screening and Validation</w:t>
      </w:r>
    </w:p>
    <w:p w14:paraId="1388AEBA" w14:textId="77777777" w:rsidR="00941D3E" w:rsidRDefault="00941D3E" w:rsidP="00941D3E">
      <w:pPr>
        <w:pStyle w:val="NormalWeb"/>
      </w:pPr>
      <w:r>
        <w:t>KCI conducts a technical moral data verification process using:</w:t>
      </w:r>
      <w:r>
        <w:br/>
        <w:t>• ABMPD Moral Scorecards;</w:t>
      </w:r>
      <w:r>
        <w:br/>
        <w:t>• baseline and historical moral performance data;</w:t>
      </w:r>
      <w:r>
        <w:br/>
        <w:t>• participation and engagement indicators;</w:t>
      </w:r>
      <w:r>
        <w:br/>
        <w:t>• institutional moral profiles;</w:t>
      </w:r>
      <w:r>
        <w:br/>
        <w:t>• integrity red flags (conflict of interest, misconduct, violations).</w:t>
      </w:r>
    </w:p>
    <w:p w14:paraId="7DA3DEFF" w14:textId="77777777" w:rsidR="00941D3E" w:rsidRDefault="00941D3E" w:rsidP="00941D3E">
      <w:pPr>
        <w:pStyle w:val="NormalWeb"/>
      </w:pPr>
      <w:r>
        <w:t xml:space="preserve">Only nominees meeting minimum </w:t>
      </w:r>
      <w:r>
        <w:rPr>
          <w:rStyle w:val="Strong"/>
        </w:rPr>
        <w:t>Moral Performance Thresholds</w:t>
      </w:r>
      <w:r>
        <w:t xml:space="preserve"> qualify for further assessment.</w:t>
      </w:r>
    </w:p>
    <w:p w14:paraId="12AEDD24" w14:textId="77777777" w:rsidR="00941D3E" w:rsidRDefault="00941D3E" w:rsidP="00941D3E">
      <w:pPr>
        <w:pStyle w:val="Heading3"/>
      </w:pPr>
      <w:r>
        <w:rPr>
          <w:rStyle w:val="Strong"/>
          <w:b w:val="0"/>
          <w:bCs w:val="0"/>
        </w:rPr>
        <w:t>C. Competency Assessment (Annex G.6 – Moral Governance Competency Framework)</w:t>
      </w:r>
    </w:p>
    <w:p w14:paraId="59667555" w14:textId="77777777" w:rsidR="00941D3E" w:rsidRDefault="00941D3E" w:rsidP="00941D3E">
      <w:pPr>
        <w:pStyle w:val="NormalWeb"/>
      </w:pPr>
      <w:r>
        <w:t>Qualified nominees undergo competency scoring covering:</w:t>
      </w:r>
      <w:r>
        <w:br/>
        <w:t>• ethical judgment and decision integrity;</w:t>
      </w:r>
      <w:r>
        <w:br/>
        <w:t>• community trustworthiness and influence;</w:t>
      </w:r>
      <w:r>
        <w:br/>
        <w:t>• transformational leadership capacity;</w:t>
      </w:r>
      <w:r>
        <w:br/>
        <w:t>• moral courage and impartiality;</w:t>
      </w:r>
      <w:r>
        <w:br/>
        <w:t>• ability to govern without sectoral bias.</w:t>
      </w:r>
    </w:p>
    <w:p w14:paraId="4AB0341E" w14:textId="77777777" w:rsidR="00941D3E" w:rsidRDefault="00941D3E" w:rsidP="00941D3E">
      <w:pPr>
        <w:pStyle w:val="NormalWeb"/>
      </w:pPr>
      <w:r>
        <w:t xml:space="preserve">This ensures LAMT members possess the </w:t>
      </w:r>
      <w:r>
        <w:rPr>
          <w:rStyle w:val="Strong"/>
        </w:rPr>
        <w:t>moral governance competencies</w:t>
      </w:r>
      <w:r>
        <w:t>, not just institutional position.</w:t>
      </w:r>
    </w:p>
    <w:p w14:paraId="64CC2E80" w14:textId="77777777" w:rsidR="00941D3E" w:rsidRDefault="00941D3E" w:rsidP="00941D3E">
      <w:pPr>
        <w:pStyle w:val="Heading3"/>
      </w:pPr>
      <w:r>
        <w:rPr>
          <w:rStyle w:val="Strong"/>
          <w:b w:val="0"/>
          <w:bCs w:val="0"/>
        </w:rPr>
        <w:lastRenderedPageBreak/>
        <w:t>D. National Validation and Confirmation</w:t>
      </w:r>
    </w:p>
    <w:p w14:paraId="0820C8E8" w14:textId="77777777" w:rsidR="00941D3E" w:rsidRDefault="00941D3E" w:rsidP="00941D3E">
      <w:pPr>
        <w:pStyle w:val="NormalWeb"/>
      </w:pPr>
      <w:r>
        <w:t>ABMPD Holding reviews the moral score, competency results, and compliance reports to ensure:</w:t>
      </w:r>
      <w:r>
        <w:br/>
        <w:t>• alignment with national moral governance standards;</w:t>
      </w:r>
      <w:r>
        <w:br/>
        <w:t>• absence of partisan or political conflict;</w:t>
      </w:r>
      <w:r>
        <w:br/>
        <w:t>• demonstrated integrity and public trust.</w:t>
      </w:r>
    </w:p>
    <w:p w14:paraId="6CC82F0A" w14:textId="77777777" w:rsidR="00941D3E" w:rsidRDefault="00941D3E" w:rsidP="00941D3E">
      <w:pPr>
        <w:pStyle w:val="NormalWeb"/>
      </w:pPr>
      <w:r>
        <w:t>Only nominees who meet all criteria are approved.</w:t>
      </w:r>
    </w:p>
    <w:p w14:paraId="56C18CC4" w14:textId="77777777" w:rsidR="00941D3E" w:rsidRDefault="00941D3E" w:rsidP="00941D3E">
      <w:pPr>
        <w:pStyle w:val="Heading3"/>
      </w:pPr>
      <w:r>
        <w:rPr>
          <w:rStyle w:val="Strong"/>
          <w:b w:val="0"/>
          <w:bCs w:val="0"/>
        </w:rPr>
        <w:t>E. Official Commissioning and Registration</w:t>
      </w:r>
    </w:p>
    <w:p w14:paraId="5A42180A" w14:textId="77777777" w:rsidR="00941D3E" w:rsidRDefault="00941D3E" w:rsidP="00941D3E">
      <w:pPr>
        <w:pStyle w:val="NormalWeb"/>
      </w:pPr>
      <w:r>
        <w:t>Approved representatives are:</w:t>
      </w:r>
      <w:r>
        <w:br/>
        <w:t>• formally inducted into LAMT;</w:t>
      </w:r>
      <w:r>
        <w:br/>
        <w:t>• registered in the National ABMPD Dashboard as accredited local moral governance authorities;</w:t>
      </w:r>
      <w:r>
        <w:br/>
        <w:t>• issued a LAMT Commissioning Certificate.</w:t>
      </w:r>
    </w:p>
    <w:p w14:paraId="34A1137F" w14:textId="25771868" w:rsidR="00941D3E" w:rsidRDefault="00941D3E" w:rsidP="00941D3E">
      <w:pPr>
        <w:pStyle w:val="NormalWeb"/>
      </w:pPr>
      <w:r>
        <w:t xml:space="preserve">This multi-stage, data-driven selection system ensures that </w:t>
      </w:r>
      <w:r>
        <w:rPr>
          <w:rStyle w:val="Strong"/>
        </w:rPr>
        <w:t>LAMT is composed only of morally qualified, ethically verified, and nationally approved leaders</w:t>
      </w:r>
      <w:r>
        <w:t>, maintaining the credibility and purity of local moral governance.</w:t>
      </w:r>
    </w:p>
    <w:p w14:paraId="64F01D5A" w14:textId="0A9660B2" w:rsidR="00941D3E" w:rsidRDefault="00941D3E" w:rsidP="00941D3E">
      <w:pPr>
        <w:pStyle w:val="NormalWeb"/>
      </w:pPr>
      <w:r>
        <w:pict w14:anchorId="6AA30226">
          <v:rect id="_x0000_i1175" style="width:0;height:1.5pt" o:hralign="center" o:hrstd="t" o:hr="t" fillcolor="#a0a0a0" stroked="f"/>
        </w:pict>
      </w:r>
    </w:p>
    <w:p w14:paraId="79343B1E" w14:textId="77777777" w:rsidR="00941D3E" w:rsidRDefault="00941D3E" w:rsidP="00941D3E">
      <w:pPr>
        <w:pStyle w:val="Heading1"/>
      </w:pPr>
      <w:r>
        <w:rPr>
          <w:rStyle w:val="Strong"/>
          <w:b w:val="0"/>
          <w:bCs w:val="0"/>
        </w:rPr>
        <w:t>1. LAMT Selection Diagram (Text-Based – Ready for Agnes.ai or Flowchart Tool)</w:t>
      </w:r>
    </w:p>
    <w:p w14:paraId="63CCE2B6" w14:textId="77777777" w:rsidR="00941D3E" w:rsidRDefault="00941D3E" w:rsidP="00941D3E">
      <w:pPr>
        <w:pStyle w:val="NormalWeb"/>
      </w:pPr>
      <w:r>
        <w:rPr>
          <w:rStyle w:val="Strong"/>
        </w:rPr>
        <w:t>Title: LAMT Moral Governance Selection Flow</w:t>
      </w:r>
    </w:p>
    <w:p w14:paraId="462240D9" w14:textId="77777777" w:rsidR="00941D3E" w:rsidRDefault="00941D3E" w:rsidP="00941D3E">
      <w:pPr>
        <w:pStyle w:val="HTMLPreformatted"/>
        <w:rPr>
          <w:rStyle w:val="HTMLCode"/>
          <w:rFonts w:eastAsiaTheme="majorEastAsia"/>
        </w:rPr>
      </w:pPr>
      <w:r>
        <w:rPr>
          <w:rStyle w:val="HTMLCode"/>
          <w:rFonts w:eastAsiaTheme="majorEastAsia"/>
        </w:rPr>
        <w:t>Institutional Nomination (LGU / FBO / CSO-COOP / Education-Youth)</w:t>
      </w:r>
    </w:p>
    <w:p w14:paraId="2B1EB1C8" w14:textId="77777777" w:rsidR="00941D3E" w:rsidRDefault="00941D3E" w:rsidP="00941D3E">
      <w:pPr>
        <w:pStyle w:val="HTMLPreformatted"/>
        <w:rPr>
          <w:rStyle w:val="HTMLCode"/>
          <w:rFonts w:eastAsiaTheme="majorEastAsia"/>
        </w:rPr>
      </w:pPr>
      <w:r>
        <w:rPr>
          <w:rStyle w:val="HTMLCode"/>
          <w:rFonts w:eastAsiaTheme="majorEastAsia"/>
        </w:rPr>
        <w:t xml:space="preserve">                 │</w:t>
      </w:r>
    </w:p>
    <w:p w14:paraId="5396FD2D" w14:textId="77777777" w:rsidR="00941D3E" w:rsidRDefault="00941D3E" w:rsidP="00941D3E">
      <w:pPr>
        <w:pStyle w:val="HTMLPreformatted"/>
        <w:rPr>
          <w:rStyle w:val="HTMLCode"/>
          <w:rFonts w:eastAsiaTheme="majorEastAsia"/>
        </w:rPr>
      </w:pPr>
      <w:r>
        <w:rPr>
          <w:rStyle w:val="HTMLCode"/>
          <w:rFonts w:eastAsiaTheme="majorEastAsia"/>
        </w:rPr>
        <w:t xml:space="preserve">                 ▼</w:t>
      </w:r>
    </w:p>
    <w:p w14:paraId="627B980A" w14:textId="77777777" w:rsidR="00941D3E" w:rsidRDefault="00941D3E" w:rsidP="00941D3E">
      <w:pPr>
        <w:pStyle w:val="HTMLPreformatted"/>
        <w:rPr>
          <w:rStyle w:val="HTMLCode"/>
          <w:rFonts w:eastAsiaTheme="majorEastAsia"/>
        </w:rPr>
      </w:pPr>
      <w:r>
        <w:rPr>
          <w:rStyle w:val="HTMLCode"/>
          <w:rFonts w:eastAsiaTheme="majorEastAsia"/>
        </w:rPr>
        <w:t>ABMPD Moral Data Screening (KCI)</w:t>
      </w:r>
    </w:p>
    <w:p w14:paraId="3A8498AA" w14:textId="77777777" w:rsidR="00941D3E" w:rsidRDefault="00941D3E" w:rsidP="00941D3E">
      <w:pPr>
        <w:pStyle w:val="HTMLPreformatted"/>
        <w:rPr>
          <w:rStyle w:val="HTMLCode"/>
          <w:rFonts w:eastAsiaTheme="majorEastAsia"/>
        </w:rPr>
      </w:pPr>
      <w:r>
        <w:rPr>
          <w:rStyle w:val="hljs-deletion"/>
          <w:rFonts w:eastAsiaTheme="majorEastAsia"/>
        </w:rPr>
        <w:t>- Moral Scorecards</w:t>
      </w:r>
    </w:p>
    <w:p w14:paraId="0BE19438" w14:textId="77777777" w:rsidR="00941D3E" w:rsidRDefault="00941D3E" w:rsidP="00941D3E">
      <w:pPr>
        <w:pStyle w:val="HTMLPreformatted"/>
        <w:rPr>
          <w:rStyle w:val="HTMLCode"/>
          <w:rFonts w:eastAsiaTheme="majorEastAsia"/>
        </w:rPr>
      </w:pPr>
      <w:r>
        <w:rPr>
          <w:rStyle w:val="hljs-deletion"/>
          <w:rFonts w:eastAsiaTheme="majorEastAsia"/>
        </w:rPr>
        <w:t>- Dashboard Moral Baselines</w:t>
      </w:r>
    </w:p>
    <w:p w14:paraId="67FFCF61" w14:textId="77777777" w:rsidR="00941D3E" w:rsidRDefault="00941D3E" w:rsidP="00941D3E">
      <w:pPr>
        <w:pStyle w:val="HTMLPreformatted"/>
        <w:rPr>
          <w:rStyle w:val="HTMLCode"/>
          <w:rFonts w:eastAsiaTheme="majorEastAsia"/>
        </w:rPr>
      </w:pPr>
      <w:r>
        <w:rPr>
          <w:rStyle w:val="hljs-deletion"/>
          <w:rFonts w:eastAsiaTheme="majorEastAsia"/>
        </w:rPr>
        <w:t>- Integrity Indicators</w:t>
      </w:r>
    </w:p>
    <w:p w14:paraId="5BC3AE6D" w14:textId="77777777" w:rsidR="00941D3E" w:rsidRDefault="00941D3E" w:rsidP="00941D3E">
      <w:pPr>
        <w:pStyle w:val="HTMLPreformatted"/>
        <w:rPr>
          <w:rStyle w:val="HTMLCode"/>
          <w:rFonts w:eastAsiaTheme="majorEastAsia"/>
        </w:rPr>
      </w:pPr>
      <w:r>
        <w:rPr>
          <w:rStyle w:val="hljs-deletion"/>
          <w:rFonts w:eastAsiaTheme="majorEastAsia"/>
        </w:rPr>
        <w:t>- Participation Metrics</w:t>
      </w:r>
    </w:p>
    <w:p w14:paraId="7D0784E7" w14:textId="77777777" w:rsidR="00941D3E" w:rsidRDefault="00941D3E" w:rsidP="00941D3E">
      <w:pPr>
        <w:pStyle w:val="HTMLPreformatted"/>
        <w:rPr>
          <w:rStyle w:val="HTMLCode"/>
          <w:rFonts w:eastAsiaTheme="majorEastAsia"/>
        </w:rPr>
      </w:pPr>
      <w:r>
        <w:rPr>
          <w:rStyle w:val="HTMLCode"/>
          <w:rFonts w:eastAsiaTheme="majorEastAsia"/>
        </w:rPr>
        <w:t xml:space="preserve">                 │</w:t>
      </w:r>
    </w:p>
    <w:p w14:paraId="2482950B" w14:textId="77777777" w:rsidR="00941D3E" w:rsidRDefault="00941D3E" w:rsidP="00941D3E">
      <w:pPr>
        <w:pStyle w:val="HTMLPreformatted"/>
        <w:rPr>
          <w:rStyle w:val="HTMLCode"/>
          <w:rFonts w:eastAsiaTheme="majorEastAsia"/>
        </w:rPr>
      </w:pPr>
      <w:r>
        <w:rPr>
          <w:rStyle w:val="HTMLCode"/>
          <w:rFonts w:eastAsiaTheme="majorEastAsia"/>
        </w:rPr>
        <w:t xml:space="preserve">                 ▼</w:t>
      </w:r>
    </w:p>
    <w:p w14:paraId="409C9C0A" w14:textId="77777777" w:rsidR="00941D3E" w:rsidRDefault="00941D3E" w:rsidP="00941D3E">
      <w:pPr>
        <w:pStyle w:val="HTMLPreformatted"/>
        <w:rPr>
          <w:rStyle w:val="HTMLCode"/>
          <w:rFonts w:eastAsiaTheme="majorEastAsia"/>
        </w:rPr>
      </w:pPr>
      <w:r>
        <w:rPr>
          <w:rStyle w:val="HTMLCode"/>
          <w:rFonts w:eastAsiaTheme="majorEastAsia"/>
        </w:rPr>
        <w:t>Competency Assessment (Annex G.6)</w:t>
      </w:r>
    </w:p>
    <w:p w14:paraId="531B0BB1" w14:textId="77777777" w:rsidR="00941D3E" w:rsidRDefault="00941D3E" w:rsidP="00941D3E">
      <w:pPr>
        <w:pStyle w:val="HTMLPreformatted"/>
        <w:rPr>
          <w:rStyle w:val="HTMLCode"/>
          <w:rFonts w:eastAsiaTheme="majorEastAsia"/>
        </w:rPr>
      </w:pPr>
      <w:r>
        <w:rPr>
          <w:rStyle w:val="hljs-deletion"/>
          <w:rFonts w:eastAsiaTheme="majorEastAsia"/>
        </w:rPr>
        <w:t>- Ethical Judgment</w:t>
      </w:r>
    </w:p>
    <w:p w14:paraId="4F9C59E5" w14:textId="77777777" w:rsidR="00941D3E" w:rsidRDefault="00941D3E" w:rsidP="00941D3E">
      <w:pPr>
        <w:pStyle w:val="HTMLPreformatted"/>
        <w:rPr>
          <w:rStyle w:val="HTMLCode"/>
          <w:rFonts w:eastAsiaTheme="majorEastAsia"/>
        </w:rPr>
      </w:pPr>
      <w:r>
        <w:rPr>
          <w:rStyle w:val="hljs-deletion"/>
          <w:rFonts w:eastAsiaTheme="majorEastAsia"/>
        </w:rPr>
        <w:t>- Communal Trustworthiness</w:t>
      </w:r>
    </w:p>
    <w:p w14:paraId="3C3182CE" w14:textId="77777777" w:rsidR="00941D3E" w:rsidRDefault="00941D3E" w:rsidP="00941D3E">
      <w:pPr>
        <w:pStyle w:val="HTMLPreformatted"/>
        <w:rPr>
          <w:rStyle w:val="HTMLCode"/>
          <w:rFonts w:eastAsiaTheme="majorEastAsia"/>
        </w:rPr>
      </w:pPr>
      <w:r>
        <w:rPr>
          <w:rStyle w:val="hljs-deletion"/>
          <w:rFonts w:eastAsiaTheme="majorEastAsia"/>
        </w:rPr>
        <w:t>- Moral Courage</w:t>
      </w:r>
    </w:p>
    <w:p w14:paraId="5273DFCB" w14:textId="77777777" w:rsidR="00941D3E" w:rsidRDefault="00941D3E" w:rsidP="00941D3E">
      <w:pPr>
        <w:pStyle w:val="HTMLPreformatted"/>
        <w:rPr>
          <w:rStyle w:val="HTMLCode"/>
          <w:rFonts w:eastAsiaTheme="majorEastAsia"/>
        </w:rPr>
      </w:pPr>
      <w:r>
        <w:rPr>
          <w:rStyle w:val="hljs-deletion"/>
          <w:rFonts w:eastAsiaTheme="majorEastAsia"/>
        </w:rPr>
        <w:t>- Transformational Leadership</w:t>
      </w:r>
    </w:p>
    <w:p w14:paraId="425D491C" w14:textId="77777777" w:rsidR="00941D3E" w:rsidRDefault="00941D3E" w:rsidP="00941D3E">
      <w:pPr>
        <w:pStyle w:val="HTMLPreformatted"/>
        <w:rPr>
          <w:rStyle w:val="HTMLCode"/>
          <w:rFonts w:eastAsiaTheme="majorEastAsia"/>
        </w:rPr>
      </w:pPr>
      <w:r>
        <w:rPr>
          <w:rStyle w:val="HTMLCode"/>
          <w:rFonts w:eastAsiaTheme="majorEastAsia"/>
        </w:rPr>
        <w:t xml:space="preserve">                 │</w:t>
      </w:r>
    </w:p>
    <w:p w14:paraId="0FCA9343" w14:textId="77777777" w:rsidR="00941D3E" w:rsidRDefault="00941D3E" w:rsidP="00941D3E">
      <w:pPr>
        <w:pStyle w:val="HTMLPreformatted"/>
        <w:rPr>
          <w:rStyle w:val="HTMLCode"/>
          <w:rFonts w:eastAsiaTheme="majorEastAsia"/>
        </w:rPr>
      </w:pPr>
      <w:r>
        <w:rPr>
          <w:rStyle w:val="HTMLCode"/>
          <w:rFonts w:eastAsiaTheme="majorEastAsia"/>
        </w:rPr>
        <w:t xml:space="preserve">                 ▼</w:t>
      </w:r>
    </w:p>
    <w:p w14:paraId="69802DE1" w14:textId="77777777" w:rsidR="00941D3E" w:rsidRDefault="00941D3E" w:rsidP="00941D3E">
      <w:pPr>
        <w:pStyle w:val="HTMLPreformatted"/>
        <w:rPr>
          <w:rStyle w:val="HTMLCode"/>
          <w:rFonts w:eastAsiaTheme="majorEastAsia"/>
        </w:rPr>
      </w:pPr>
      <w:r>
        <w:rPr>
          <w:rStyle w:val="HTMLCode"/>
          <w:rFonts w:eastAsiaTheme="majorEastAsia"/>
        </w:rPr>
        <w:t>National Validation (ABMPD Holding)</w:t>
      </w:r>
    </w:p>
    <w:p w14:paraId="756D07F2" w14:textId="77777777" w:rsidR="00941D3E" w:rsidRDefault="00941D3E" w:rsidP="00941D3E">
      <w:pPr>
        <w:pStyle w:val="HTMLPreformatted"/>
        <w:rPr>
          <w:rStyle w:val="HTMLCode"/>
          <w:rFonts w:eastAsiaTheme="majorEastAsia"/>
        </w:rPr>
      </w:pPr>
      <w:r>
        <w:rPr>
          <w:rStyle w:val="hljs-deletion"/>
          <w:rFonts w:eastAsiaTheme="majorEastAsia"/>
        </w:rPr>
        <w:t>- Conflicts of Interest Check</w:t>
      </w:r>
    </w:p>
    <w:p w14:paraId="72D6CEBD" w14:textId="77777777" w:rsidR="00941D3E" w:rsidRDefault="00941D3E" w:rsidP="00941D3E">
      <w:pPr>
        <w:pStyle w:val="HTMLPreformatted"/>
        <w:rPr>
          <w:rStyle w:val="HTMLCode"/>
          <w:rFonts w:eastAsiaTheme="majorEastAsia"/>
        </w:rPr>
      </w:pPr>
      <w:r>
        <w:rPr>
          <w:rStyle w:val="hljs-deletion"/>
          <w:rFonts w:eastAsiaTheme="majorEastAsia"/>
        </w:rPr>
        <w:t>- Standards Compliance Verification</w:t>
      </w:r>
    </w:p>
    <w:p w14:paraId="35C6245E" w14:textId="77777777" w:rsidR="00941D3E" w:rsidRDefault="00941D3E" w:rsidP="00941D3E">
      <w:pPr>
        <w:pStyle w:val="HTMLPreformatted"/>
        <w:rPr>
          <w:rStyle w:val="HTMLCode"/>
          <w:rFonts w:eastAsiaTheme="majorEastAsia"/>
        </w:rPr>
      </w:pPr>
      <w:r>
        <w:rPr>
          <w:rStyle w:val="hljs-deletion"/>
          <w:rFonts w:eastAsiaTheme="majorEastAsia"/>
        </w:rPr>
        <w:t>- Moral Governance Alignment</w:t>
      </w:r>
    </w:p>
    <w:p w14:paraId="0D6DFFCB" w14:textId="77777777" w:rsidR="00941D3E" w:rsidRDefault="00941D3E" w:rsidP="00941D3E">
      <w:pPr>
        <w:pStyle w:val="HTMLPreformatted"/>
        <w:rPr>
          <w:rStyle w:val="HTMLCode"/>
          <w:rFonts w:eastAsiaTheme="majorEastAsia"/>
        </w:rPr>
      </w:pPr>
      <w:r>
        <w:rPr>
          <w:rStyle w:val="HTMLCode"/>
          <w:rFonts w:eastAsiaTheme="majorEastAsia"/>
        </w:rPr>
        <w:t xml:space="preserve">                 │</w:t>
      </w:r>
    </w:p>
    <w:p w14:paraId="4FFAD9D3" w14:textId="77777777" w:rsidR="00941D3E" w:rsidRDefault="00941D3E" w:rsidP="00941D3E">
      <w:pPr>
        <w:pStyle w:val="HTMLPreformatted"/>
        <w:rPr>
          <w:rStyle w:val="HTMLCode"/>
          <w:rFonts w:eastAsiaTheme="majorEastAsia"/>
        </w:rPr>
      </w:pPr>
      <w:r>
        <w:rPr>
          <w:rStyle w:val="HTMLCode"/>
          <w:rFonts w:eastAsiaTheme="majorEastAsia"/>
        </w:rPr>
        <w:t xml:space="preserve">                 ▼</w:t>
      </w:r>
    </w:p>
    <w:p w14:paraId="65834DA4" w14:textId="77777777" w:rsidR="00941D3E" w:rsidRDefault="00941D3E" w:rsidP="00941D3E">
      <w:pPr>
        <w:pStyle w:val="HTMLPreformatted"/>
        <w:rPr>
          <w:rStyle w:val="HTMLCode"/>
          <w:rFonts w:eastAsiaTheme="majorEastAsia"/>
        </w:rPr>
      </w:pPr>
      <w:r>
        <w:rPr>
          <w:rStyle w:val="HTMLCode"/>
          <w:rFonts w:eastAsiaTheme="majorEastAsia"/>
        </w:rPr>
        <w:lastRenderedPageBreak/>
        <w:t>Official Commissioning</w:t>
      </w:r>
    </w:p>
    <w:p w14:paraId="79466C2F" w14:textId="77777777" w:rsidR="00941D3E" w:rsidRDefault="00941D3E" w:rsidP="00941D3E">
      <w:pPr>
        <w:pStyle w:val="HTMLPreformatted"/>
        <w:rPr>
          <w:rStyle w:val="HTMLCode"/>
          <w:rFonts w:eastAsiaTheme="majorEastAsia"/>
        </w:rPr>
      </w:pPr>
      <w:r>
        <w:rPr>
          <w:rStyle w:val="hljs-deletion"/>
          <w:rFonts w:eastAsiaTheme="majorEastAsia"/>
        </w:rPr>
        <w:t>- LAMT Charter Signing</w:t>
      </w:r>
    </w:p>
    <w:p w14:paraId="1DB13E96" w14:textId="77777777" w:rsidR="00941D3E" w:rsidRDefault="00941D3E" w:rsidP="00941D3E">
      <w:pPr>
        <w:pStyle w:val="HTMLPreformatted"/>
        <w:rPr>
          <w:rStyle w:val="HTMLCode"/>
          <w:rFonts w:eastAsiaTheme="majorEastAsia"/>
        </w:rPr>
      </w:pPr>
      <w:r>
        <w:rPr>
          <w:rStyle w:val="hljs-deletion"/>
          <w:rFonts w:eastAsiaTheme="majorEastAsia"/>
        </w:rPr>
        <w:t>- National Dashboard Registration</w:t>
      </w:r>
    </w:p>
    <w:p w14:paraId="33BACF8B" w14:textId="77777777" w:rsidR="00941D3E" w:rsidRDefault="00941D3E" w:rsidP="00941D3E">
      <w:pPr>
        <w:pStyle w:val="HTMLPreformatted"/>
      </w:pPr>
      <w:r>
        <w:rPr>
          <w:rStyle w:val="hljs-deletion"/>
          <w:rFonts w:eastAsiaTheme="majorEastAsia"/>
        </w:rPr>
        <w:t>- Issuance of LAMT Commissioning Certificate</w:t>
      </w:r>
    </w:p>
    <w:p w14:paraId="641FDEB5" w14:textId="4A1B75D1" w:rsidR="00941D3E" w:rsidRPr="00941D3E" w:rsidRDefault="00941D3E" w:rsidP="00816CFB">
      <w:pPr>
        <w:pStyle w:val="NormalWeb"/>
        <w:rPr>
          <w:rFonts w:asciiTheme="minorHAnsi" w:hAnsiTheme="minorHAnsi"/>
        </w:rPr>
      </w:pPr>
      <w:r>
        <w:pict w14:anchorId="44C163B8">
          <v:rect id="_x0000_i1176" style="width:0;height:1.5pt" o:hralign="center" o:hrstd="t" o:hr="t" fillcolor="#a0a0a0" stroked="f"/>
        </w:pict>
      </w:r>
    </w:p>
    <w:p w14:paraId="1EA20AA8" w14:textId="77777777" w:rsidR="00941D3E" w:rsidRDefault="00941D3E" w:rsidP="00941D3E">
      <w:pPr>
        <w:pStyle w:val="Heading1"/>
      </w:pPr>
      <w:r>
        <w:rPr>
          <w:rFonts w:ascii="Segoe UI Emoji" w:hAnsi="Segoe UI Emoji" w:cs="Segoe UI Emoji"/>
        </w:rPr>
        <w:t>✅</w:t>
      </w:r>
      <w:r>
        <w:t xml:space="preserve"> </w:t>
      </w:r>
      <w:r>
        <w:rPr>
          <w:rStyle w:val="Strong"/>
          <w:b w:val="0"/>
          <w:bCs w:val="0"/>
        </w:rPr>
        <w:t>ABMPD Local Governance Hierarchy (LAMT → PGOs → VFAs)</w:t>
      </w:r>
    </w:p>
    <w:p w14:paraId="497F8A99" w14:textId="77777777" w:rsidR="00941D3E" w:rsidRDefault="00941D3E" w:rsidP="00941D3E">
      <w:pPr>
        <w:pStyle w:val="NormalWeb"/>
      </w:pPr>
      <w:r>
        <w:rPr>
          <w:rStyle w:val="Strong"/>
        </w:rPr>
        <w:t>Text-Based Visual Governance Chart</w:t>
      </w:r>
    </w:p>
    <w:p w14:paraId="3CF4F8EF" w14:textId="77777777" w:rsidR="00941D3E" w:rsidRDefault="00941D3E" w:rsidP="00941D3E">
      <w:pPr>
        <w:pStyle w:val="HTMLPreformatted"/>
        <w:rPr>
          <w:rStyle w:val="HTMLCode"/>
          <w:rFonts w:eastAsiaTheme="majorEastAsia"/>
        </w:rPr>
      </w:pPr>
      <w:r>
        <w:rPr>
          <w:rStyle w:val="HTMLCode"/>
          <w:rFonts w:eastAsiaTheme="majorEastAsia"/>
        </w:rPr>
        <w:t xml:space="preserve">                   ┌──────────────────────────────────────────────┐</w:t>
      </w:r>
    </w:p>
    <w:p w14:paraId="1CFEAB23" w14:textId="77777777" w:rsidR="00941D3E" w:rsidRDefault="00941D3E" w:rsidP="00941D3E">
      <w:pPr>
        <w:pStyle w:val="HTMLPreformatted"/>
        <w:rPr>
          <w:rStyle w:val="HTMLCode"/>
          <w:rFonts w:eastAsiaTheme="majorEastAsia"/>
        </w:rPr>
      </w:pPr>
      <w:r>
        <w:rPr>
          <w:rStyle w:val="HTMLCode"/>
          <w:rFonts w:eastAsiaTheme="majorEastAsia"/>
        </w:rPr>
        <w:t xml:space="preserve">                   │     ABMPD Holding (National Moral Authority) │</w:t>
      </w:r>
    </w:p>
    <w:p w14:paraId="70F82E09" w14:textId="77777777" w:rsidR="00941D3E" w:rsidRDefault="00941D3E" w:rsidP="00941D3E">
      <w:pPr>
        <w:pStyle w:val="HTMLPreformatted"/>
        <w:rPr>
          <w:rStyle w:val="HTMLCode"/>
          <w:rFonts w:eastAsiaTheme="majorEastAsia"/>
        </w:rPr>
      </w:pPr>
      <w:r>
        <w:rPr>
          <w:rStyle w:val="HTMLCode"/>
          <w:rFonts w:eastAsiaTheme="majorEastAsia"/>
        </w:rPr>
        <w:t xml:space="preserve">                   └──────────────────────────────────────────────┘</w:t>
      </w:r>
    </w:p>
    <w:p w14:paraId="7C0B04AE" w14:textId="77777777" w:rsidR="00941D3E" w:rsidRDefault="00941D3E" w:rsidP="00941D3E">
      <w:pPr>
        <w:pStyle w:val="HTMLPreformatted"/>
        <w:rPr>
          <w:rStyle w:val="HTMLCode"/>
          <w:rFonts w:eastAsiaTheme="majorEastAsia"/>
        </w:rPr>
      </w:pPr>
      <w:r>
        <w:rPr>
          <w:rStyle w:val="HTMLCode"/>
          <w:rFonts w:eastAsiaTheme="majorEastAsia"/>
        </w:rPr>
        <w:t xml:space="preserve">                                      │</w:t>
      </w:r>
    </w:p>
    <w:p w14:paraId="4DBF7954" w14:textId="77777777" w:rsidR="00941D3E" w:rsidRDefault="00941D3E" w:rsidP="00941D3E">
      <w:pPr>
        <w:pStyle w:val="HTMLPreformatted"/>
        <w:rPr>
          <w:rStyle w:val="HTMLCode"/>
          <w:rFonts w:eastAsiaTheme="majorEastAsia"/>
        </w:rPr>
      </w:pPr>
      <w:r>
        <w:rPr>
          <w:rStyle w:val="HTMLCode"/>
          <w:rFonts w:eastAsiaTheme="majorEastAsia"/>
        </w:rPr>
        <w:t xml:space="preserve">                                      ▼</w:t>
      </w:r>
    </w:p>
    <w:p w14:paraId="459E5791" w14:textId="77777777" w:rsidR="00941D3E" w:rsidRDefault="00941D3E" w:rsidP="00941D3E">
      <w:pPr>
        <w:pStyle w:val="HTMLPreformatted"/>
        <w:rPr>
          <w:rStyle w:val="HTMLCode"/>
          <w:rFonts w:eastAsiaTheme="majorEastAsia"/>
        </w:rPr>
      </w:pPr>
      <w:r>
        <w:rPr>
          <w:rStyle w:val="HTMLCode"/>
          <w:rFonts w:eastAsiaTheme="majorEastAsia"/>
        </w:rPr>
        <w:t xml:space="preserve">                   ┌──────────────────────────────────────────────┐</w:t>
      </w:r>
    </w:p>
    <w:p w14:paraId="66923D86" w14:textId="77777777" w:rsidR="00941D3E" w:rsidRDefault="00941D3E" w:rsidP="00941D3E">
      <w:pPr>
        <w:pStyle w:val="HTMLPreformatted"/>
        <w:rPr>
          <w:rStyle w:val="HTMLCode"/>
          <w:rFonts w:eastAsiaTheme="majorEastAsia"/>
        </w:rPr>
      </w:pPr>
      <w:r>
        <w:rPr>
          <w:rStyle w:val="HTMLCode"/>
          <w:rFonts w:eastAsiaTheme="majorEastAsia"/>
        </w:rPr>
        <w:t xml:space="preserve">                   │         KCI (National </w:t>
      </w:r>
      <w:proofErr w:type="gramStart"/>
      <w:r>
        <w:rPr>
          <w:rStyle w:val="HTMLCode"/>
          <w:rFonts w:eastAsiaTheme="majorEastAsia"/>
        </w:rPr>
        <w:t xml:space="preserve">Implementor)   </w:t>
      </w:r>
      <w:proofErr w:type="gramEnd"/>
      <w:r>
        <w:rPr>
          <w:rStyle w:val="HTMLCode"/>
          <w:rFonts w:eastAsiaTheme="majorEastAsia"/>
        </w:rPr>
        <w:t xml:space="preserve">        │</w:t>
      </w:r>
    </w:p>
    <w:p w14:paraId="134F3472" w14:textId="77777777" w:rsidR="00941D3E" w:rsidRDefault="00941D3E" w:rsidP="00941D3E">
      <w:pPr>
        <w:pStyle w:val="HTMLPreformatted"/>
        <w:rPr>
          <w:rStyle w:val="HTMLCode"/>
          <w:rFonts w:eastAsiaTheme="majorEastAsia"/>
        </w:rPr>
      </w:pPr>
      <w:r>
        <w:rPr>
          <w:rStyle w:val="HTMLCode"/>
          <w:rFonts w:eastAsiaTheme="majorEastAsia"/>
        </w:rPr>
        <w:t xml:space="preserve">                   └──────────────────────────────────────────────┘</w:t>
      </w:r>
    </w:p>
    <w:p w14:paraId="609BA911" w14:textId="77777777" w:rsidR="00941D3E" w:rsidRDefault="00941D3E" w:rsidP="00941D3E">
      <w:pPr>
        <w:pStyle w:val="HTMLPreformatted"/>
        <w:rPr>
          <w:rStyle w:val="HTMLCode"/>
          <w:rFonts w:eastAsiaTheme="majorEastAsia"/>
        </w:rPr>
      </w:pPr>
      <w:r>
        <w:rPr>
          <w:rStyle w:val="HTMLCode"/>
          <w:rFonts w:eastAsiaTheme="majorEastAsia"/>
        </w:rPr>
        <w:t xml:space="preserve">                                      │</w:t>
      </w:r>
    </w:p>
    <w:p w14:paraId="4EB1DF18" w14:textId="77777777" w:rsidR="00941D3E" w:rsidRDefault="00941D3E" w:rsidP="00941D3E">
      <w:pPr>
        <w:pStyle w:val="HTMLPreformatted"/>
        <w:rPr>
          <w:rStyle w:val="HTMLCode"/>
          <w:rFonts w:eastAsiaTheme="majorEastAsia"/>
        </w:rPr>
      </w:pPr>
      <w:r>
        <w:rPr>
          <w:rStyle w:val="HTMLCode"/>
          <w:rFonts w:eastAsiaTheme="majorEastAsia"/>
        </w:rPr>
        <w:t xml:space="preserve">                                      ▼</w:t>
      </w:r>
    </w:p>
    <w:p w14:paraId="18C88778" w14:textId="77777777" w:rsidR="00941D3E" w:rsidRDefault="00941D3E" w:rsidP="00941D3E">
      <w:pPr>
        <w:pStyle w:val="HTMLPreformatted"/>
        <w:rPr>
          <w:rStyle w:val="HTMLCode"/>
          <w:rFonts w:eastAsiaTheme="majorEastAsia"/>
        </w:rPr>
      </w:pPr>
      <w:r>
        <w:rPr>
          <w:rStyle w:val="HTMLCode"/>
          <w:rFonts w:eastAsiaTheme="majorEastAsia"/>
        </w:rPr>
        <w:t xml:space="preserve">        ┌────────────────────────────────────────────────────────────────────┐</w:t>
      </w:r>
    </w:p>
    <w:p w14:paraId="6001C1B6" w14:textId="77777777" w:rsidR="00941D3E" w:rsidRDefault="00941D3E" w:rsidP="00941D3E">
      <w:pPr>
        <w:pStyle w:val="HTMLPreformatted"/>
        <w:rPr>
          <w:rStyle w:val="HTMLCode"/>
          <w:rFonts w:eastAsiaTheme="majorEastAsia"/>
        </w:rPr>
      </w:pPr>
      <w:r>
        <w:rPr>
          <w:rStyle w:val="HTMLCode"/>
          <w:rFonts w:eastAsiaTheme="majorEastAsia"/>
        </w:rPr>
        <w:t xml:space="preserve">        │       LAMT – Local ABMPD Management Team (Municipal/</w:t>
      </w:r>
      <w:proofErr w:type="gramStart"/>
      <w:r>
        <w:rPr>
          <w:rStyle w:val="HTMLCode"/>
          <w:rFonts w:eastAsiaTheme="majorEastAsia"/>
        </w:rPr>
        <w:t xml:space="preserve">City)   </w:t>
      </w:r>
      <w:proofErr w:type="gramEnd"/>
      <w:r>
        <w:rPr>
          <w:rStyle w:val="HTMLCode"/>
          <w:rFonts w:eastAsiaTheme="majorEastAsia"/>
        </w:rPr>
        <w:t xml:space="preserve">      │</w:t>
      </w:r>
    </w:p>
    <w:p w14:paraId="3E714905" w14:textId="77777777" w:rsidR="00941D3E" w:rsidRDefault="00941D3E" w:rsidP="00941D3E">
      <w:pPr>
        <w:pStyle w:val="HTMLPreformatted"/>
        <w:rPr>
          <w:rStyle w:val="HTMLCode"/>
          <w:rFonts w:eastAsiaTheme="majorEastAsia"/>
        </w:rPr>
      </w:pPr>
      <w:r>
        <w:rPr>
          <w:rStyle w:val="HTMLCode"/>
          <w:rFonts w:eastAsiaTheme="majorEastAsia"/>
        </w:rPr>
        <w:t xml:space="preserve">        │       • Moral Governance Oversight                                 │</w:t>
      </w:r>
    </w:p>
    <w:p w14:paraId="1B0B1FDB" w14:textId="77777777" w:rsidR="00941D3E" w:rsidRDefault="00941D3E" w:rsidP="00941D3E">
      <w:pPr>
        <w:pStyle w:val="HTMLPreformatted"/>
        <w:rPr>
          <w:rStyle w:val="HTMLCode"/>
          <w:rFonts w:eastAsiaTheme="majorEastAsia"/>
        </w:rPr>
      </w:pPr>
      <w:r>
        <w:rPr>
          <w:rStyle w:val="HTMLCode"/>
          <w:rFonts w:eastAsiaTheme="majorEastAsia"/>
        </w:rPr>
        <w:t xml:space="preserve">        │       • Covenant Stewardship                                       │</w:t>
      </w:r>
    </w:p>
    <w:p w14:paraId="14D1E2A3" w14:textId="77777777" w:rsidR="00941D3E" w:rsidRDefault="00941D3E" w:rsidP="00941D3E">
      <w:pPr>
        <w:pStyle w:val="HTMLPreformatted"/>
        <w:rPr>
          <w:rStyle w:val="HTMLCode"/>
          <w:rFonts w:eastAsiaTheme="majorEastAsia"/>
        </w:rPr>
      </w:pPr>
      <w:r>
        <w:rPr>
          <w:rStyle w:val="HTMLCode"/>
          <w:rFonts w:eastAsiaTheme="majorEastAsia"/>
        </w:rPr>
        <w:t xml:space="preserve">        │       • Data Integrity &amp; Recognition Validation                     │</w:t>
      </w:r>
    </w:p>
    <w:p w14:paraId="52F04508" w14:textId="77777777" w:rsidR="00941D3E" w:rsidRDefault="00941D3E" w:rsidP="00941D3E">
      <w:pPr>
        <w:pStyle w:val="HTMLPreformatted"/>
        <w:rPr>
          <w:rStyle w:val="HTMLCode"/>
          <w:rFonts w:eastAsiaTheme="majorEastAsia"/>
        </w:rPr>
      </w:pPr>
      <w:r>
        <w:rPr>
          <w:rStyle w:val="HTMLCode"/>
          <w:rFonts w:eastAsiaTheme="majorEastAsia"/>
        </w:rPr>
        <w:t xml:space="preserve">        │       • Intersectoral Governance                                   │</w:t>
      </w:r>
    </w:p>
    <w:p w14:paraId="66951820" w14:textId="77777777" w:rsidR="00941D3E" w:rsidRDefault="00941D3E" w:rsidP="00941D3E">
      <w:pPr>
        <w:pStyle w:val="HTMLPreformatted"/>
        <w:rPr>
          <w:rStyle w:val="HTMLCode"/>
          <w:rFonts w:eastAsiaTheme="majorEastAsia"/>
        </w:rPr>
      </w:pPr>
      <w:r>
        <w:rPr>
          <w:rStyle w:val="HTMLCode"/>
          <w:rFonts w:eastAsiaTheme="majorEastAsia"/>
        </w:rPr>
        <w:t xml:space="preserve">        └────────────────────────────────────────────────────────────────────┘</w:t>
      </w:r>
    </w:p>
    <w:p w14:paraId="00CB63C3" w14:textId="77777777" w:rsidR="00941D3E" w:rsidRDefault="00941D3E" w:rsidP="00941D3E">
      <w:pPr>
        <w:pStyle w:val="HTMLPreformatted"/>
        <w:rPr>
          <w:rStyle w:val="HTMLCode"/>
          <w:rFonts w:eastAsiaTheme="majorEastAsia"/>
        </w:rPr>
      </w:pPr>
      <w:r>
        <w:rPr>
          <w:rStyle w:val="HTMLCode"/>
          <w:rFonts w:eastAsiaTheme="majorEastAsia"/>
        </w:rPr>
        <w:t xml:space="preserve">                                      │</w:t>
      </w:r>
    </w:p>
    <w:p w14:paraId="15BEE50B" w14:textId="77777777" w:rsidR="00941D3E" w:rsidRDefault="00941D3E" w:rsidP="00941D3E">
      <w:pPr>
        <w:pStyle w:val="HTMLPreformatted"/>
        <w:rPr>
          <w:rStyle w:val="HTMLCode"/>
          <w:rFonts w:eastAsiaTheme="majorEastAsia"/>
        </w:rPr>
      </w:pPr>
      <w:r>
        <w:rPr>
          <w:rStyle w:val="HTMLCode"/>
          <w:rFonts w:eastAsiaTheme="majorEastAsia"/>
        </w:rPr>
        <w:t xml:space="preserve">    ┌─────────────────────────────────┼─────────────────────────────────┐</w:t>
      </w:r>
    </w:p>
    <w:p w14:paraId="57658920" w14:textId="77777777" w:rsidR="00941D3E" w:rsidRDefault="00941D3E" w:rsidP="00941D3E">
      <w:pPr>
        <w:pStyle w:val="HTMLPreformatted"/>
        <w:rPr>
          <w:rStyle w:val="HTMLCode"/>
          <w:rFonts w:eastAsiaTheme="majorEastAsia"/>
        </w:rPr>
      </w:pPr>
      <w:r>
        <w:rPr>
          <w:rStyle w:val="HTMLCode"/>
          <w:rFonts w:eastAsiaTheme="majorEastAsia"/>
        </w:rPr>
        <w:t xml:space="preserve">    ▼                                 ▼                                 ▼</w:t>
      </w:r>
    </w:p>
    <w:p w14:paraId="6D4A6375" w14:textId="77777777" w:rsidR="00941D3E" w:rsidRDefault="00941D3E" w:rsidP="00941D3E">
      <w:pPr>
        <w:pStyle w:val="HTMLPreformatted"/>
        <w:rPr>
          <w:rStyle w:val="HTMLCode"/>
          <w:rFonts w:eastAsiaTheme="majorEastAsia"/>
        </w:rPr>
      </w:pPr>
      <w:r>
        <w:rPr>
          <w:rStyle w:val="HTMLCode"/>
          <w:rFonts w:eastAsiaTheme="majorEastAsia"/>
        </w:rPr>
        <w:t>┌──────────────┐              ┌────────────────┐               ┌────────────────┐</w:t>
      </w:r>
    </w:p>
    <w:p w14:paraId="59D664F5" w14:textId="77777777" w:rsidR="00941D3E" w:rsidRDefault="00941D3E" w:rsidP="00941D3E">
      <w:pPr>
        <w:pStyle w:val="HTMLPreformatted"/>
        <w:rPr>
          <w:rStyle w:val="HTMLCode"/>
          <w:rFonts w:eastAsiaTheme="majorEastAsia"/>
        </w:rPr>
      </w:pPr>
      <w:r>
        <w:rPr>
          <w:rStyle w:val="HTMLCode"/>
          <w:rFonts w:eastAsiaTheme="majorEastAsia"/>
        </w:rPr>
        <w:t>│    MMRPO      │              │   ISRPTFO      │               │     YSFO       │</w:t>
      </w:r>
    </w:p>
    <w:p w14:paraId="10EBE2C0" w14:textId="77777777" w:rsidR="00941D3E" w:rsidRDefault="00941D3E" w:rsidP="00941D3E">
      <w:pPr>
        <w:pStyle w:val="HTMLPreformatted"/>
        <w:rPr>
          <w:rStyle w:val="HTMLCode"/>
          <w:rFonts w:eastAsiaTheme="majorEastAsia"/>
        </w:rPr>
      </w:pPr>
      <w:r>
        <w:rPr>
          <w:rStyle w:val="HTMLCode"/>
          <w:rFonts w:eastAsiaTheme="majorEastAsia"/>
        </w:rPr>
        <w:t xml:space="preserve">│ Municipal     │              │ </w:t>
      </w:r>
      <w:proofErr w:type="gramStart"/>
      <w:r>
        <w:rPr>
          <w:rStyle w:val="HTMLCode"/>
          <w:rFonts w:eastAsiaTheme="majorEastAsia"/>
        </w:rPr>
        <w:t>Institutional  │</w:t>
      </w:r>
      <w:proofErr w:type="gramEnd"/>
      <w:r>
        <w:rPr>
          <w:rStyle w:val="HTMLCode"/>
          <w:rFonts w:eastAsiaTheme="majorEastAsia"/>
        </w:rPr>
        <w:t xml:space="preserve">               │ Youth Sector   │</w:t>
      </w:r>
    </w:p>
    <w:p w14:paraId="446687C3" w14:textId="77777777" w:rsidR="00941D3E" w:rsidRDefault="00941D3E" w:rsidP="00941D3E">
      <w:pPr>
        <w:pStyle w:val="HTMLPreformatted"/>
        <w:rPr>
          <w:rStyle w:val="HTMLCode"/>
          <w:rFonts w:eastAsiaTheme="majorEastAsia"/>
        </w:rPr>
      </w:pPr>
      <w:r>
        <w:rPr>
          <w:rStyle w:val="HTMLCode"/>
          <w:rFonts w:eastAsiaTheme="majorEastAsia"/>
        </w:rPr>
        <w:t xml:space="preserve">│ Moral </w:t>
      </w:r>
      <w:proofErr w:type="gramStart"/>
      <w:r>
        <w:rPr>
          <w:rStyle w:val="HTMLCode"/>
          <w:rFonts w:eastAsiaTheme="majorEastAsia"/>
        </w:rPr>
        <w:t>Reform  │</w:t>
      </w:r>
      <w:proofErr w:type="gramEnd"/>
      <w:r>
        <w:rPr>
          <w:rStyle w:val="HTMLCode"/>
          <w:rFonts w:eastAsiaTheme="majorEastAsia"/>
        </w:rPr>
        <w:t xml:space="preserve">              │ Reform Program │               │ Facilitation   │</w:t>
      </w:r>
    </w:p>
    <w:p w14:paraId="2C731D88" w14:textId="77777777" w:rsidR="00941D3E" w:rsidRDefault="00941D3E" w:rsidP="00941D3E">
      <w:pPr>
        <w:pStyle w:val="HTMLPreformatted"/>
        <w:rPr>
          <w:rStyle w:val="HTMLCode"/>
          <w:rFonts w:eastAsiaTheme="majorEastAsia"/>
        </w:rPr>
      </w:pPr>
      <w:r>
        <w:rPr>
          <w:rStyle w:val="HTMLCode"/>
          <w:rFonts w:eastAsiaTheme="majorEastAsia"/>
        </w:rPr>
        <w:t>└──────────────┘              └────────────────┘               └────────────────┘</w:t>
      </w:r>
    </w:p>
    <w:p w14:paraId="5740AE24" w14:textId="77777777" w:rsidR="00941D3E" w:rsidRDefault="00941D3E" w:rsidP="00941D3E">
      <w:pPr>
        <w:pStyle w:val="HTMLPreformatted"/>
        <w:rPr>
          <w:rStyle w:val="HTMLCode"/>
          <w:rFonts w:eastAsiaTheme="majorEastAsia"/>
        </w:rPr>
      </w:pPr>
      <w:r>
        <w:rPr>
          <w:rStyle w:val="HTMLCode"/>
          <w:rFonts w:eastAsiaTheme="majorEastAsia"/>
        </w:rPr>
        <w:t xml:space="preserve">   │                                   │                                │</w:t>
      </w:r>
    </w:p>
    <w:p w14:paraId="67657CB5" w14:textId="77777777" w:rsidR="00941D3E" w:rsidRDefault="00941D3E" w:rsidP="00941D3E">
      <w:pPr>
        <w:pStyle w:val="HTMLPreformatted"/>
        <w:rPr>
          <w:rStyle w:val="HTMLCode"/>
          <w:rFonts w:eastAsiaTheme="majorEastAsia"/>
        </w:rPr>
      </w:pPr>
      <w:r>
        <w:rPr>
          <w:rStyle w:val="HTMLCode"/>
          <w:rFonts w:eastAsiaTheme="majorEastAsia"/>
        </w:rPr>
        <w:t xml:space="preserve">   │                                   │                                │</w:t>
      </w:r>
    </w:p>
    <w:p w14:paraId="3B6E1F98" w14:textId="77777777" w:rsidR="00941D3E" w:rsidRDefault="00941D3E" w:rsidP="00941D3E">
      <w:pPr>
        <w:pStyle w:val="HTMLPreformatted"/>
        <w:rPr>
          <w:rStyle w:val="HTMLCode"/>
          <w:rFonts w:eastAsiaTheme="majorEastAsia"/>
        </w:rPr>
      </w:pPr>
      <w:r>
        <w:rPr>
          <w:rStyle w:val="HTMLCode"/>
          <w:rFonts w:eastAsiaTheme="majorEastAsia"/>
        </w:rPr>
        <w:t xml:space="preserve">   ▼                                   ▼                                ▼</w:t>
      </w:r>
    </w:p>
    <w:p w14:paraId="0ABEDD05" w14:textId="77777777" w:rsidR="00941D3E" w:rsidRDefault="00941D3E" w:rsidP="00941D3E">
      <w:pPr>
        <w:pStyle w:val="HTMLPreformatted"/>
        <w:rPr>
          <w:rStyle w:val="HTMLCode"/>
          <w:rFonts w:eastAsiaTheme="majorEastAsia"/>
        </w:rPr>
      </w:pPr>
      <w:r>
        <w:rPr>
          <w:rStyle w:val="HTMLCode"/>
          <w:rFonts w:eastAsiaTheme="majorEastAsia"/>
        </w:rPr>
        <w:t>┌───────────────────────────────┐   ┌──────────────────────────────┐  ┌──────────────────────────────┐</w:t>
      </w:r>
    </w:p>
    <w:p w14:paraId="5731B147" w14:textId="77777777" w:rsidR="00941D3E" w:rsidRDefault="00941D3E" w:rsidP="00941D3E">
      <w:pPr>
        <w:pStyle w:val="HTMLPreformatted"/>
        <w:rPr>
          <w:rStyle w:val="HTMLCode"/>
          <w:rFonts w:eastAsiaTheme="majorEastAsia"/>
        </w:rPr>
      </w:pPr>
      <w:r>
        <w:rPr>
          <w:rStyle w:val="HTMLCode"/>
          <w:rFonts w:eastAsiaTheme="majorEastAsia"/>
        </w:rPr>
        <w:t>│   Municipal VFAs (</w:t>
      </w:r>
      <w:proofErr w:type="gramStart"/>
      <w:r>
        <w:rPr>
          <w:rStyle w:val="HTMLCode"/>
          <w:rFonts w:eastAsiaTheme="majorEastAsia"/>
        </w:rPr>
        <w:t xml:space="preserve">MVFA)   </w:t>
      </w:r>
      <w:proofErr w:type="gramEnd"/>
      <w:r>
        <w:rPr>
          <w:rStyle w:val="HTMLCode"/>
          <w:rFonts w:eastAsiaTheme="majorEastAsia"/>
        </w:rPr>
        <w:t xml:space="preserve">    │   │ Barangay Program Offices      │  │   Youth VFAs                │</w:t>
      </w:r>
    </w:p>
    <w:p w14:paraId="286ACDEE" w14:textId="77777777" w:rsidR="00941D3E" w:rsidRDefault="00941D3E" w:rsidP="00941D3E">
      <w:pPr>
        <w:pStyle w:val="HTMLPreformatted"/>
        <w:rPr>
          <w:rStyle w:val="HTMLCode"/>
          <w:rFonts w:eastAsiaTheme="majorEastAsia"/>
        </w:rPr>
      </w:pPr>
      <w:r>
        <w:rPr>
          <w:rStyle w:val="HTMLCode"/>
          <w:rFonts w:eastAsiaTheme="majorEastAsia"/>
        </w:rPr>
        <w:lastRenderedPageBreak/>
        <w:t xml:space="preserve">│ • Municipal Facilitators       │   │ (as </w:t>
      </w:r>
      <w:proofErr w:type="gramStart"/>
      <w:r>
        <w:rPr>
          <w:rStyle w:val="HTMLCode"/>
          <w:rFonts w:eastAsiaTheme="majorEastAsia"/>
        </w:rPr>
        <w:t xml:space="preserve">applicable)   </w:t>
      </w:r>
      <w:proofErr w:type="gramEnd"/>
      <w:r>
        <w:rPr>
          <w:rStyle w:val="HTMLCode"/>
          <w:rFonts w:eastAsiaTheme="majorEastAsia"/>
        </w:rPr>
        <w:t xml:space="preserve">            │  │ • Youth volunteers          │</w:t>
      </w:r>
    </w:p>
    <w:p w14:paraId="246AF4D6" w14:textId="77777777" w:rsidR="00941D3E" w:rsidRDefault="00941D3E" w:rsidP="00941D3E">
      <w:pPr>
        <w:pStyle w:val="HTMLPreformatted"/>
        <w:rPr>
          <w:rStyle w:val="HTMLCode"/>
          <w:rFonts w:eastAsiaTheme="majorEastAsia"/>
        </w:rPr>
      </w:pPr>
      <w:r>
        <w:rPr>
          <w:rStyle w:val="HTMLCode"/>
          <w:rFonts w:eastAsiaTheme="majorEastAsia"/>
        </w:rPr>
        <w:t xml:space="preserve">│ • Sector implementors          │   │ • Barangay moral operations   </w:t>
      </w:r>
      <w:proofErr w:type="gramStart"/>
      <w:r>
        <w:rPr>
          <w:rStyle w:val="HTMLCode"/>
          <w:rFonts w:eastAsiaTheme="majorEastAsia"/>
        </w:rPr>
        <w:t>│  │</w:t>
      </w:r>
      <w:proofErr w:type="gramEnd"/>
      <w:r>
        <w:rPr>
          <w:rStyle w:val="HTMLCode"/>
          <w:rFonts w:eastAsiaTheme="majorEastAsia"/>
        </w:rPr>
        <w:t xml:space="preserve"> • Peer facilitators         │</w:t>
      </w:r>
    </w:p>
    <w:p w14:paraId="363F7342" w14:textId="77777777" w:rsidR="00941D3E" w:rsidRDefault="00941D3E" w:rsidP="00941D3E">
      <w:pPr>
        <w:pStyle w:val="HTMLPreformatted"/>
        <w:rPr>
          <w:rStyle w:val="HTMLCode"/>
          <w:rFonts w:eastAsiaTheme="majorEastAsia"/>
        </w:rPr>
      </w:pPr>
      <w:r>
        <w:rPr>
          <w:rStyle w:val="HTMLCode"/>
          <w:rFonts w:eastAsiaTheme="majorEastAsia"/>
        </w:rPr>
        <w:t>└───────────────────────────────┘   └──────────────────────────────┘  └──────────────────────────────┘</w:t>
      </w:r>
    </w:p>
    <w:p w14:paraId="3B3589B0" w14:textId="77777777" w:rsidR="00941D3E" w:rsidRDefault="00941D3E" w:rsidP="00941D3E">
      <w:pPr>
        <w:pStyle w:val="HTMLPreformatted"/>
        <w:rPr>
          <w:rStyle w:val="HTMLCode"/>
          <w:rFonts w:eastAsiaTheme="majorEastAsia"/>
        </w:rPr>
      </w:pPr>
      <w:r>
        <w:rPr>
          <w:rStyle w:val="HTMLCode"/>
          <w:rFonts w:eastAsiaTheme="majorEastAsia"/>
        </w:rPr>
        <w:t xml:space="preserve">                                      │</w:t>
      </w:r>
    </w:p>
    <w:p w14:paraId="0FEFEF32" w14:textId="77777777" w:rsidR="00941D3E" w:rsidRDefault="00941D3E" w:rsidP="00941D3E">
      <w:pPr>
        <w:pStyle w:val="HTMLPreformatted"/>
        <w:rPr>
          <w:rStyle w:val="HTMLCode"/>
          <w:rFonts w:eastAsiaTheme="majorEastAsia"/>
        </w:rPr>
      </w:pPr>
      <w:r>
        <w:rPr>
          <w:rStyle w:val="HTMLCode"/>
          <w:rFonts w:eastAsiaTheme="majorEastAsia"/>
        </w:rPr>
        <w:t xml:space="preserve">                                      ▼</w:t>
      </w:r>
    </w:p>
    <w:p w14:paraId="02B804DE" w14:textId="77777777" w:rsidR="00941D3E" w:rsidRDefault="00941D3E" w:rsidP="00941D3E">
      <w:pPr>
        <w:pStyle w:val="HTMLPreformatted"/>
        <w:rPr>
          <w:rStyle w:val="HTMLCode"/>
          <w:rFonts w:eastAsiaTheme="majorEastAsia"/>
        </w:rPr>
      </w:pPr>
      <w:r>
        <w:rPr>
          <w:rStyle w:val="HTMLCode"/>
          <w:rFonts w:eastAsiaTheme="majorEastAsia"/>
        </w:rPr>
        <w:t xml:space="preserve">                      ┌──────────────────────────────────────────┐</w:t>
      </w:r>
    </w:p>
    <w:p w14:paraId="689F78DC" w14:textId="77777777" w:rsidR="00941D3E" w:rsidRDefault="00941D3E" w:rsidP="00941D3E">
      <w:pPr>
        <w:pStyle w:val="HTMLPreformatted"/>
        <w:rPr>
          <w:rStyle w:val="HTMLCode"/>
          <w:rFonts w:eastAsiaTheme="majorEastAsia"/>
        </w:rPr>
      </w:pPr>
      <w:r>
        <w:rPr>
          <w:rStyle w:val="HTMLCode"/>
          <w:rFonts w:eastAsiaTheme="majorEastAsia"/>
        </w:rPr>
        <w:t xml:space="preserve">                      │   Barangay VFAs (</w:t>
      </w:r>
      <w:proofErr w:type="gramStart"/>
      <w:r>
        <w:rPr>
          <w:rStyle w:val="HTMLCode"/>
          <w:rFonts w:eastAsiaTheme="majorEastAsia"/>
        </w:rPr>
        <w:t xml:space="preserve">BVFA)   </w:t>
      </w:r>
      <w:proofErr w:type="gramEnd"/>
      <w:r>
        <w:rPr>
          <w:rStyle w:val="HTMLCode"/>
          <w:rFonts w:eastAsiaTheme="majorEastAsia"/>
        </w:rPr>
        <w:t xml:space="preserve">                │</w:t>
      </w:r>
    </w:p>
    <w:p w14:paraId="48EC8350" w14:textId="77777777" w:rsidR="00941D3E" w:rsidRDefault="00941D3E" w:rsidP="00941D3E">
      <w:pPr>
        <w:pStyle w:val="HTMLPreformatted"/>
        <w:rPr>
          <w:rStyle w:val="HTMLCode"/>
          <w:rFonts w:eastAsiaTheme="majorEastAsia"/>
        </w:rPr>
      </w:pPr>
      <w:r>
        <w:rPr>
          <w:rStyle w:val="HTMLCode"/>
          <w:rFonts w:eastAsiaTheme="majorEastAsia"/>
        </w:rPr>
        <w:t xml:space="preserve">                      │ • Household-level facilitators           │</w:t>
      </w:r>
    </w:p>
    <w:p w14:paraId="34767A6A" w14:textId="77777777" w:rsidR="00941D3E" w:rsidRDefault="00941D3E" w:rsidP="00941D3E">
      <w:pPr>
        <w:pStyle w:val="HTMLPreformatted"/>
        <w:rPr>
          <w:rStyle w:val="HTMLCode"/>
          <w:rFonts w:eastAsiaTheme="majorEastAsia"/>
        </w:rPr>
      </w:pPr>
      <w:r>
        <w:rPr>
          <w:rStyle w:val="HTMLCode"/>
          <w:rFonts w:eastAsiaTheme="majorEastAsia"/>
        </w:rPr>
        <w:t xml:space="preserve">                      │ • Grassroots data &amp; engagement           │</w:t>
      </w:r>
    </w:p>
    <w:p w14:paraId="404312FE" w14:textId="77777777" w:rsidR="00941D3E" w:rsidRDefault="00941D3E" w:rsidP="00941D3E">
      <w:pPr>
        <w:pStyle w:val="HTMLPreformatted"/>
        <w:rPr>
          <w:rStyle w:val="HTMLCode"/>
          <w:rFonts w:eastAsiaTheme="majorEastAsia"/>
        </w:rPr>
      </w:pPr>
      <w:r>
        <w:rPr>
          <w:rStyle w:val="HTMLCode"/>
          <w:rFonts w:eastAsiaTheme="majorEastAsia"/>
        </w:rPr>
        <w:t xml:space="preserve">                      └──────────────────────────────────────────┘</w:t>
      </w:r>
    </w:p>
    <w:p w14:paraId="683C75FC" w14:textId="77777777" w:rsidR="00941D3E" w:rsidRDefault="00941D3E" w:rsidP="00941D3E">
      <w:r>
        <w:pict w14:anchorId="5E4881A2">
          <v:rect id="_x0000_i1177" style="width:0;height:1.5pt" o:hralign="center" o:hrstd="t" o:hr="t" fillcolor="#a0a0a0" stroked="f"/>
        </w:pict>
      </w:r>
    </w:p>
    <w:p w14:paraId="72872AF9" w14:textId="77777777" w:rsidR="00941D3E" w:rsidRDefault="00941D3E" w:rsidP="00941D3E">
      <w:pPr>
        <w:pStyle w:val="Heading1"/>
      </w:pPr>
      <w:r>
        <w:rPr>
          <w:rFonts w:ascii="Segoe UI Emoji" w:hAnsi="Segoe UI Emoji" w:cs="Segoe UI Emoji"/>
        </w:rPr>
        <w:t>✅</w:t>
      </w:r>
      <w:r>
        <w:t xml:space="preserve"> </w:t>
      </w:r>
      <w:r>
        <w:rPr>
          <w:rStyle w:val="Strong"/>
          <w:b w:val="0"/>
          <w:bCs w:val="0"/>
        </w:rPr>
        <w:t>Meaning of the Chart</w:t>
      </w:r>
    </w:p>
    <w:p w14:paraId="468877E9" w14:textId="77777777" w:rsidR="00941D3E" w:rsidRDefault="00941D3E" w:rsidP="00941D3E">
      <w:pPr>
        <w:pStyle w:val="Heading3"/>
      </w:pPr>
      <w:r>
        <w:rPr>
          <w:rStyle w:val="Strong"/>
          <w:b w:val="0"/>
          <w:bCs w:val="0"/>
        </w:rPr>
        <w:t>1. LAMT sits above all municipal governance structures</w:t>
      </w:r>
    </w:p>
    <w:p w14:paraId="7C6CFD62" w14:textId="77777777" w:rsidR="00941D3E" w:rsidRDefault="00941D3E" w:rsidP="00941D3E">
      <w:pPr>
        <w:pStyle w:val="NormalWeb"/>
      </w:pPr>
      <w:r>
        <w:t xml:space="preserve">LAMT = </w:t>
      </w:r>
      <w:r>
        <w:rPr>
          <w:rStyle w:val="Emphasis"/>
        </w:rPr>
        <w:t>moral governance authority</w:t>
      </w:r>
      <w:r>
        <w:t xml:space="preserve"> for all municipal and barangay ABMPD operations.</w:t>
      </w:r>
    </w:p>
    <w:p w14:paraId="7C418D56" w14:textId="77777777" w:rsidR="00941D3E" w:rsidRDefault="00941D3E" w:rsidP="00941D3E">
      <w:pPr>
        <w:pStyle w:val="Heading3"/>
      </w:pPr>
      <w:r>
        <w:rPr>
          <w:rStyle w:val="Strong"/>
          <w:b w:val="0"/>
          <w:bCs w:val="0"/>
        </w:rPr>
        <w:t>2. PGOs are the technical/administrative bodies</w:t>
      </w:r>
    </w:p>
    <w:p w14:paraId="79D81C71" w14:textId="77777777" w:rsidR="00941D3E" w:rsidRDefault="00941D3E" w:rsidP="00941D3E">
      <w:pPr>
        <w:pStyle w:val="NormalWeb"/>
        <w:numPr>
          <w:ilvl w:val="0"/>
          <w:numId w:val="135"/>
        </w:numPr>
        <w:spacing w:before="100" w:beforeAutospacing="1" w:after="100" w:afterAutospacing="1" w:line="240" w:lineRule="auto"/>
      </w:pPr>
      <w:r>
        <w:t>MMRPO = Municipal Moral Reform Program Office</w:t>
      </w:r>
    </w:p>
    <w:p w14:paraId="72C81328" w14:textId="77777777" w:rsidR="00941D3E" w:rsidRDefault="00941D3E" w:rsidP="00941D3E">
      <w:pPr>
        <w:pStyle w:val="NormalWeb"/>
        <w:numPr>
          <w:ilvl w:val="0"/>
          <w:numId w:val="135"/>
        </w:numPr>
        <w:spacing w:before="100" w:beforeAutospacing="1" w:after="100" w:afterAutospacing="1" w:line="240" w:lineRule="auto"/>
      </w:pPr>
      <w:r>
        <w:t>ISRPTFO = Institutional and Sector Reform Program Technical Facilitation Office</w:t>
      </w:r>
    </w:p>
    <w:p w14:paraId="0093EC55" w14:textId="77777777" w:rsidR="00941D3E" w:rsidRDefault="00941D3E" w:rsidP="00941D3E">
      <w:pPr>
        <w:pStyle w:val="NormalWeb"/>
        <w:numPr>
          <w:ilvl w:val="0"/>
          <w:numId w:val="135"/>
        </w:numPr>
        <w:spacing w:before="100" w:beforeAutospacing="1" w:after="100" w:afterAutospacing="1" w:line="240" w:lineRule="auto"/>
      </w:pPr>
      <w:r>
        <w:t>YSFO = Youth Sector Facilitation Office</w:t>
      </w:r>
    </w:p>
    <w:p w14:paraId="45DE23AA" w14:textId="77777777" w:rsidR="00941D3E" w:rsidRDefault="00941D3E" w:rsidP="00941D3E">
      <w:pPr>
        <w:pStyle w:val="NormalWeb"/>
      </w:pPr>
      <w:r>
        <w:t xml:space="preserve">They implement operations </w:t>
      </w:r>
      <w:r>
        <w:rPr>
          <w:rStyle w:val="Strong"/>
        </w:rPr>
        <w:t>under the moral supervision of LAMT</w:t>
      </w:r>
      <w:r>
        <w:t>.</w:t>
      </w:r>
    </w:p>
    <w:p w14:paraId="760AFFBB" w14:textId="77777777" w:rsidR="00941D3E" w:rsidRDefault="00941D3E" w:rsidP="00941D3E">
      <w:pPr>
        <w:pStyle w:val="Heading3"/>
      </w:pPr>
      <w:r>
        <w:rPr>
          <w:rStyle w:val="Strong"/>
          <w:b w:val="0"/>
          <w:bCs w:val="0"/>
        </w:rPr>
        <w:t>3. VFAs are the operational force</w:t>
      </w:r>
    </w:p>
    <w:p w14:paraId="1F019F79" w14:textId="77777777" w:rsidR="00941D3E" w:rsidRDefault="00941D3E" w:rsidP="00941D3E">
      <w:pPr>
        <w:pStyle w:val="NormalWeb"/>
        <w:numPr>
          <w:ilvl w:val="0"/>
          <w:numId w:val="136"/>
        </w:numPr>
        <w:spacing w:before="100" w:beforeAutospacing="1" w:after="100" w:afterAutospacing="1" w:line="240" w:lineRule="auto"/>
      </w:pPr>
      <w:r>
        <w:t>MVFA = Municipal Volunteers &amp; Facilitators</w:t>
      </w:r>
    </w:p>
    <w:p w14:paraId="1C4FA639" w14:textId="77777777" w:rsidR="00941D3E" w:rsidRDefault="00941D3E" w:rsidP="00941D3E">
      <w:pPr>
        <w:pStyle w:val="NormalWeb"/>
        <w:numPr>
          <w:ilvl w:val="0"/>
          <w:numId w:val="136"/>
        </w:numPr>
        <w:spacing w:before="100" w:beforeAutospacing="1" w:after="100" w:afterAutospacing="1" w:line="240" w:lineRule="auto"/>
      </w:pPr>
      <w:r>
        <w:t>BVFA = Barangay Volunteers &amp; Facilitators</w:t>
      </w:r>
    </w:p>
    <w:p w14:paraId="36A89433" w14:textId="77777777" w:rsidR="00941D3E" w:rsidRDefault="00941D3E" w:rsidP="00941D3E">
      <w:pPr>
        <w:pStyle w:val="NormalWeb"/>
        <w:numPr>
          <w:ilvl w:val="0"/>
          <w:numId w:val="136"/>
        </w:numPr>
        <w:spacing w:before="100" w:beforeAutospacing="1" w:after="100" w:afterAutospacing="1" w:line="240" w:lineRule="auto"/>
      </w:pPr>
      <w:r>
        <w:t>Youth VFAs = young facilitators &amp; values formators</w:t>
      </w:r>
    </w:p>
    <w:p w14:paraId="7C4A4AE8" w14:textId="77777777" w:rsidR="00941D3E" w:rsidRDefault="00941D3E" w:rsidP="00941D3E">
      <w:pPr>
        <w:pStyle w:val="NormalWeb"/>
      </w:pPr>
      <w:r>
        <w:t>VFAs are supervised by PGOs and morally governed by LAMT.</w:t>
      </w:r>
    </w:p>
    <w:p w14:paraId="29F7B717" w14:textId="77777777" w:rsidR="00941D3E" w:rsidRDefault="00941D3E" w:rsidP="00A172AE">
      <w:r>
        <w:t xml:space="preserve"> </w:t>
      </w:r>
    </w:p>
    <w:p w14:paraId="1DB37E4D" w14:textId="470F1DD1" w:rsidR="00816CFB" w:rsidRDefault="00816CFB" w:rsidP="00A172AE">
      <w:r>
        <w:pict w14:anchorId="0A011E34">
          <v:rect id="_x0000_i1163" style="width:0;height:1.5pt" o:hralign="center" o:hrstd="t" o:hr="t" fillcolor="#a0a0a0" stroked="f"/>
        </w:pict>
      </w:r>
    </w:p>
    <w:p w14:paraId="62BC8999" w14:textId="0A81D11A" w:rsidR="006062F2" w:rsidRDefault="00816CFB" w:rsidP="006062F2">
      <w:pPr>
        <w:pStyle w:val="Heading2"/>
      </w:pPr>
      <w:r>
        <w:t>8</w:t>
      </w:r>
      <w:r w:rsidR="006062F2">
        <w:t xml:space="preserve">. </w:t>
      </w:r>
      <w:r w:rsidR="006062F2" w:rsidRPr="006062F2">
        <w:t>Partners in ABMPD Ecosystem</w:t>
      </w:r>
    </w:p>
    <w:p w14:paraId="5A6E3E9F" w14:textId="0EEF72D4" w:rsidR="006062F2" w:rsidRDefault="00D047EE" w:rsidP="006062F2">
      <w:r>
        <w:pict w14:anchorId="52653001">
          <v:rect id="_x0000_i1071" style="width:0;height:1.5pt" o:hralign="center" o:hrstd="t" o:hr="t" fillcolor="#a0a0a0" stroked="f"/>
        </w:pict>
      </w:r>
    </w:p>
    <w:p w14:paraId="46758951" w14:textId="6F5485A2" w:rsidR="00EF09BD" w:rsidRPr="00EF09BD" w:rsidRDefault="00816CFB" w:rsidP="00EF09BD">
      <w:pPr>
        <w:pStyle w:val="Heading3"/>
      </w:pPr>
      <w:r>
        <w:t>8</w:t>
      </w:r>
      <w:r w:rsidR="00EF09BD">
        <w:t xml:space="preserve">.1 </w:t>
      </w:r>
      <w:r w:rsidR="00EF09BD" w:rsidRPr="00EF09BD">
        <w:t>Technical &amp; Policy Partners</w:t>
      </w:r>
    </w:p>
    <w:p w14:paraId="7426E31B" w14:textId="77777777" w:rsidR="003346EC" w:rsidRPr="003346EC" w:rsidRDefault="00EF09BD" w:rsidP="003346EC">
      <w:r w:rsidRPr="00EF09BD">
        <w:rPr>
          <w:b/>
          <w:bCs/>
        </w:rPr>
        <w:t>Primary Role:</w:t>
      </w:r>
      <w:r w:rsidRPr="00EF09BD">
        <w:t xml:space="preserve"> </w:t>
      </w:r>
      <w:r w:rsidR="003346EC" w:rsidRPr="003346EC">
        <w:t>Provide technical guidance, standards, policy frameworks, and capacity-building support for household, barangay, and municipal volunteerism initiatives under ABMPD.</w:t>
      </w:r>
    </w:p>
    <w:p w14:paraId="7127022A" w14:textId="77777777" w:rsidR="003346EC" w:rsidRPr="003346EC" w:rsidRDefault="00D047EE" w:rsidP="003346EC">
      <w:pPr>
        <w:rPr>
          <w:b/>
          <w:bCs/>
        </w:rPr>
      </w:pPr>
      <w:r>
        <w:lastRenderedPageBreak/>
        <w:pict w14:anchorId="099A87E5">
          <v:rect id="_x0000_i1072" style="width:0;height:1.5pt" o:hralign="center" o:hrstd="t" o:hr="t" fillcolor="#a0a0a0" stroked="f"/>
        </w:pict>
      </w:r>
      <w:r w:rsidR="00EF09BD" w:rsidRPr="00EF09BD">
        <w:br/>
      </w:r>
      <w:r w:rsidR="003346EC" w:rsidRPr="003346EC">
        <w:rPr>
          <w:b/>
          <w:bCs/>
        </w:rPr>
        <w:t>Roles &amp; Functions by Implementation Level</w:t>
      </w:r>
    </w:p>
    <w:p w14:paraId="008AF415" w14:textId="77777777" w:rsidR="003346EC" w:rsidRPr="003346EC" w:rsidRDefault="003346EC" w:rsidP="003346EC">
      <w:r w:rsidRPr="003346EC">
        <w:rPr>
          <w:b/>
          <w:bCs/>
        </w:rPr>
        <w:t>Barangay Level:</w:t>
      </w:r>
    </w:p>
    <w:p w14:paraId="6DC26F9D" w14:textId="77777777" w:rsidR="003346EC" w:rsidRPr="003346EC" w:rsidRDefault="003346EC" w:rsidP="000B0E62">
      <w:pPr>
        <w:numPr>
          <w:ilvl w:val="0"/>
          <w:numId w:val="24"/>
        </w:numPr>
      </w:pPr>
      <w:r w:rsidRPr="003346EC">
        <w:t>Provide technical manuals, training guides, orientation kits, and checklists to BVFAs for household and community-level activities.</w:t>
      </w:r>
    </w:p>
    <w:p w14:paraId="5740DDC2" w14:textId="77777777" w:rsidR="003346EC" w:rsidRPr="003346EC" w:rsidRDefault="003346EC" w:rsidP="000B0E62">
      <w:pPr>
        <w:numPr>
          <w:ilvl w:val="0"/>
          <w:numId w:val="24"/>
        </w:numPr>
      </w:pPr>
      <w:r w:rsidRPr="003346EC">
        <w:t>Ensure volunteer programs comply with health, safety, environmental, education, and nutrition standards.</w:t>
      </w:r>
    </w:p>
    <w:p w14:paraId="6E884D4A" w14:textId="77777777" w:rsidR="003346EC" w:rsidRPr="003346EC" w:rsidRDefault="003346EC" w:rsidP="000B0E62">
      <w:pPr>
        <w:numPr>
          <w:ilvl w:val="0"/>
          <w:numId w:val="24"/>
        </w:numPr>
      </w:pPr>
      <w:r w:rsidRPr="003346EC">
        <w:t>Conduct occasional on-site training, mentoring, or technical consultation for BVFA coordinators, volunteers, and households.</w:t>
      </w:r>
    </w:p>
    <w:p w14:paraId="7E0A0CB6" w14:textId="77777777" w:rsidR="003346EC" w:rsidRPr="003346EC" w:rsidRDefault="003346EC" w:rsidP="000B0E62">
      <w:pPr>
        <w:numPr>
          <w:ilvl w:val="0"/>
          <w:numId w:val="24"/>
        </w:numPr>
      </w:pPr>
      <w:r w:rsidRPr="003346EC">
        <w:t>Assist in implementing values formation, civic engagement, and moral recovery initiatives with proper technical and ethical frameworks.</w:t>
      </w:r>
    </w:p>
    <w:p w14:paraId="629693A2" w14:textId="77777777" w:rsidR="003346EC" w:rsidRPr="003346EC" w:rsidRDefault="003346EC" w:rsidP="000B0E62">
      <w:pPr>
        <w:numPr>
          <w:ilvl w:val="0"/>
          <w:numId w:val="24"/>
        </w:numPr>
      </w:pPr>
      <w:r w:rsidRPr="003346EC">
        <w:t>Support data collection and reporting for barangay-level monitoring.</w:t>
      </w:r>
    </w:p>
    <w:p w14:paraId="45AA8EE2" w14:textId="77777777" w:rsidR="003346EC" w:rsidRPr="003346EC" w:rsidRDefault="003346EC" w:rsidP="003346EC">
      <w:r w:rsidRPr="003346EC">
        <w:rPr>
          <w:b/>
          <w:bCs/>
        </w:rPr>
        <w:t>Municipal Level:</w:t>
      </w:r>
    </w:p>
    <w:p w14:paraId="3B38568F" w14:textId="77777777" w:rsidR="003346EC" w:rsidRPr="003346EC" w:rsidRDefault="003346EC" w:rsidP="000B0E62">
      <w:pPr>
        <w:numPr>
          <w:ilvl w:val="0"/>
          <w:numId w:val="25"/>
        </w:numPr>
      </w:pPr>
      <w:r w:rsidRPr="003346EC">
        <w:t>Consolidate barangay-level reports and validate outcomes through MMRPO.</w:t>
      </w:r>
    </w:p>
    <w:p w14:paraId="7B5D7959" w14:textId="77777777" w:rsidR="003346EC" w:rsidRPr="003346EC" w:rsidRDefault="003346EC" w:rsidP="000B0E62">
      <w:pPr>
        <w:numPr>
          <w:ilvl w:val="0"/>
          <w:numId w:val="25"/>
        </w:numPr>
      </w:pPr>
      <w:r w:rsidRPr="003346EC">
        <w:t>Organize municipal-level training sessions, workshops, and skills camps for BVFA and MVFA leaders.</w:t>
      </w:r>
    </w:p>
    <w:p w14:paraId="4C053D86" w14:textId="77777777" w:rsidR="003346EC" w:rsidRPr="003346EC" w:rsidRDefault="003346EC" w:rsidP="000B0E62">
      <w:pPr>
        <w:numPr>
          <w:ilvl w:val="0"/>
          <w:numId w:val="25"/>
        </w:numPr>
      </w:pPr>
      <w:r w:rsidRPr="003346EC">
        <w:t>Provide technical resources, templates, and standardized operational procedures to ensure consistency across barangays.</w:t>
      </w:r>
    </w:p>
    <w:p w14:paraId="001610A1" w14:textId="77777777" w:rsidR="003346EC" w:rsidRPr="003346EC" w:rsidRDefault="003346EC" w:rsidP="000B0E62">
      <w:pPr>
        <w:numPr>
          <w:ilvl w:val="0"/>
          <w:numId w:val="25"/>
        </w:numPr>
      </w:pPr>
      <w:r w:rsidRPr="003346EC">
        <w:t>Facilitate technical guidance on safety, health campaigns, environmental initiatives, and volunteer management.</w:t>
      </w:r>
    </w:p>
    <w:p w14:paraId="6988A6E2" w14:textId="77777777" w:rsidR="003346EC" w:rsidRPr="003346EC" w:rsidRDefault="003346EC" w:rsidP="000B0E62">
      <w:pPr>
        <w:numPr>
          <w:ilvl w:val="0"/>
          <w:numId w:val="25"/>
        </w:numPr>
      </w:pPr>
      <w:r w:rsidRPr="003346EC">
        <w:t>Support municipal planning for scale-up of community service programs.</w:t>
      </w:r>
    </w:p>
    <w:p w14:paraId="3A77275C" w14:textId="77777777" w:rsidR="003346EC" w:rsidRPr="003346EC" w:rsidRDefault="003346EC" w:rsidP="003346EC">
      <w:r w:rsidRPr="003346EC">
        <w:rPr>
          <w:b/>
          <w:bCs/>
        </w:rPr>
        <w:t>Provincial / Regional / National Level (if applicable):</w:t>
      </w:r>
    </w:p>
    <w:p w14:paraId="082DD42F" w14:textId="77777777" w:rsidR="003346EC" w:rsidRPr="003346EC" w:rsidRDefault="003346EC" w:rsidP="000B0E62">
      <w:pPr>
        <w:numPr>
          <w:ilvl w:val="0"/>
          <w:numId w:val="26"/>
        </w:numPr>
      </w:pPr>
      <w:r w:rsidRPr="003346EC">
        <w:t>Provide policy guidance and ensure alignment of barangay and municipal activities with national standards.</w:t>
      </w:r>
    </w:p>
    <w:p w14:paraId="6131C7CB" w14:textId="77777777" w:rsidR="003346EC" w:rsidRPr="003346EC" w:rsidRDefault="003346EC" w:rsidP="000B0E62">
      <w:pPr>
        <w:numPr>
          <w:ilvl w:val="0"/>
          <w:numId w:val="26"/>
        </w:numPr>
      </w:pPr>
      <w:r w:rsidRPr="003346EC">
        <w:t>Conduct regional training-of-trainers (TOT) and capacity-building sessions for MVFA, PVFA, and RVFA leaders.</w:t>
      </w:r>
    </w:p>
    <w:p w14:paraId="4DCAA3D7" w14:textId="77777777" w:rsidR="003346EC" w:rsidRPr="003346EC" w:rsidRDefault="003346EC" w:rsidP="000B0E62">
      <w:pPr>
        <w:numPr>
          <w:ilvl w:val="0"/>
          <w:numId w:val="26"/>
        </w:numPr>
      </w:pPr>
      <w:r w:rsidRPr="003346EC">
        <w:t>Approve and standardize technical manuals, curricula, and operational frameworks for ABMPD programs across municipalities and provinces.</w:t>
      </w:r>
    </w:p>
    <w:p w14:paraId="71FC5AED" w14:textId="77777777" w:rsidR="003346EC" w:rsidRPr="003346EC" w:rsidRDefault="003346EC" w:rsidP="000B0E62">
      <w:pPr>
        <w:numPr>
          <w:ilvl w:val="0"/>
          <w:numId w:val="26"/>
        </w:numPr>
      </w:pPr>
      <w:r w:rsidRPr="003346EC">
        <w:t>Facilitate inter-provincial coordination, knowledge-sharing, and multi-municipal project alignment.</w:t>
      </w:r>
    </w:p>
    <w:p w14:paraId="79391E8B" w14:textId="77777777" w:rsidR="003346EC" w:rsidRPr="003346EC" w:rsidRDefault="003346EC" w:rsidP="003346EC">
      <w:r w:rsidRPr="003346EC">
        <w:rPr>
          <w:b/>
          <w:bCs/>
        </w:rPr>
        <w:t>Financial &amp; In-kind Support:</w:t>
      </w:r>
    </w:p>
    <w:p w14:paraId="1F55C2CB" w14:textId="77777777" w:rsidR="003346EC" w:rsidRPr="003346EC" w:rsidRDefault="003346EC" w:rsidP="000B0E62">
      <w:pPr>
        <w:numPr>
          <w:ilvl w:val="0"/>
          <w:numId w:val="27"/>
        </w:numPr>
      </w:pPr>
      <w:r w:rsidRPr="003346EC">
        <w:t>Provide project-specific grants, materials, or equipment such as health kits, feeding packs, seedlings, learning kits, PPE, and sports/volunteer tools.</w:t>
      </w:r>
    </w:p>
    <w:p w14:paraId="381EA8CF" w14:textId="77777777" w:rsidR="003346EC" w:rsidRPr="003346EC" w:rsidRDefault="003346EC" w:rsidP="000B0E62">
      <w:pPr>
        <w:numPr>
          <w:ilvl w:val="0"/>
          <w:numId w:val="27"/>
        </w:numPr>
      </w:pPr>
      <w:r w:rsidRPr="003346EC">
        <w:lastRenderedPageBreak/>
        <w:t>Mobilize staff, experts, or volunteers to assist in on-site technical activities and program implementation.</w:t>
      </w:r>
    </w:p>
    <w:p w14:paraId="0B3ED67C" w14:textId="77777777" w:rsidR="003346EC" w:rsidRPr="003346EC" w:rsidRDefault="003346EC" w:rsidP="000B0E62">
      <w:pPr>
        <w:numPr>
          <w:ilvl w:val="0"/>
          <w:numId w:val="27"/>
        </w:numPr>
      </w:pPr>
      <w:r w:rsidRPr="003346EC">
        <w:t>Offer funding or in-kind support for municipal-level or provincial-level workshops, skills camps, and community service projects.</w:t>
      </w:r>
    </w:p>
    <w:p w14:paraId="67491A4E" w14:textId="1072809B" w:rsidR="00EF09BD" w:rsidRDefault="00D047EE" w:rsidP="00EF09BD">
      <w:r>
        <w:pict w14:anchorId="7A830C0E">
          <v:rect id="_x0000_i1073" style="width:0;height:1.5pt" o:hralign="center" o:hrstd="t" o:hr="t" fillcolor="#a0a0a0" stroked="f"/>
        </w:pict>
      </w:r>
    </w:p>
    <w:p w14:paraId="53D0E477" w14:textId="77777777" w:rsidR="003346EC" w:rsidRPr="003346EC" w:rsidRDefault="003346EC" w:rsidP="003346EC">
      <w:pPr>
        <w:rPr>
          <w:b/>
          <w:bCs/>
        </w:rPr>
      </w:pPr>
      <w:r w:rsidRPr="003346EC">
        <w:rPr>
          <w:b/>
          <w:bCs/>
        </w:rPr>
        <w:t>Entities Included</w:t>
      </w:r>
    </w:p>
    <w:p w14:paraId="0FD97A62" w14:textId="77777777" w:rsidR="003346EC" w:rsidRPr="003346EC" w:rsidRDefault="003346EC" w:rsidP="000B0E62">
      <w:pPr>
        <w:numPr>
          <w:ilvl w:val="0"/>
          <w:numId w:val="28"/>
        </w:numPr>
      </w:pPr>
      <w:r w:rsidRPr="003346EC">
        <w:rPr>
          <w:b/>
          <w:bCs/>
        </w:rPr>
        <w:t>National Government Agencies (NGAs):</w:t>
      </w:r>
      <w:r w:rsidRPr="003346EC">
        <w:t xml:space="preserve"> DENR, DOH, DSWD, DepEd, CHED, DILG, BFP, PNP</w:t>
      </w:r>
    </w:p>
    <w:p w14:paraId="2538AA37" w14:textId="77777777" w:rsidR="003346EC" w:rsidRPr="003346EC" w:rsidRDefault="003346EC" w:rsidP="000B0E62">
      <w:pPr>
        <w:numPr>
          <w:ilvl w:val="0"/>
          <w:numId w:val="28"/>
        </w:numPr>
      </w:pPr>
      <w:r w:rsidRPr="003346EC">
        <w:rPr>
          <w:b/>
          <w:bCs/>
        </w:rPr>
        <w:t>Technical/Skills Agencies:</w:t>
      </w:r>
      <w:r w:rsidRPr="003346EC">
        <w:t xml:space="preserve"> TESDA, DTI, DOLE</w:t>
      </w:r>
    </w:p>
    <w:p w14:paraId="40EE222D" w14:textId="1AF46AC9" w:rsidR="00EF09BD" w:rsidRPr="00EF09BD" w:rsidRDefault="00D047EE" w:rsidP="00EF09BD">
      <w:r>
        <w:pict w14:anchorId="5B2D84E2">
          <v:rect id="_x0000_i1074" style="width:0;height:1.5pt" o:hralign="center" o:hrstd="t" o:hr="t" fillcolor="#a0a0a0" stroked="f"/>
        </w:pict>
      </w:r>
    </w:p>
    <w:p w14:paraId="5CC553E6" w14:textId="09441330" w:rsidR="00EF09BD" w:rsidRPr="00EF09BD" w:rsidRDefault="00816CFB" w:rsidP="00EF09BD">
      <w:pPr>
        <w:pStyle w:val="Heading3"/>
      </w:pPr>
      <w:r>
        <w:t>8</w:t>
      </w:r>
      <w:r w:rsidR="00EF09BD" w:rsidRPr="00EF09BD">
        <w:t>.2 Community Engagement Partners</w:t>
      </w:r>
    </w:p>
    <w:p w14:paraId="4E3844AE" w14:textId="77777777" w:rsidR="003346EC" w:rsidRPr="003346EC" w:rsidRDefault="00EF09BD" w:rsidP="003346EC">
      <w:r w:rsidRPr="00EF09BD">
        <w:rPr>
          <w:b/>
          <w:bCs/>
        </w:rPr>
        <w:t>Primary Role:</w:t>
      </w:r>
      <w:r w:rsidRPr="00EF09BD">
        <w:t xml:space="preserve"> </w:t>
      </w:r>
      <w:r w:rsidR="003346EC" w:rsidRPr="003346EC">
        <w:t>Mobilize communities, facilitate volunteer networks, and enhance the reach and impact of ABMPD programs across households and barangays.</w:t>
      </w:r>
    </w:p>
    <w:p w14:paraId="010E879C" w14:textId="77777777" w:rsidR="003346EC" w:rsidRPr="003346EC" w:rsidRDefault="00D047EE" w:rsidP="003346EC">
      <w:pPr>
        <w:rPr>
          <w:b/>
          <w:bCs/>
        </w:rPr>
      </w:pPr>
      <w:r>
        <w:pict w14:anchorId="64DE5453">
          <v:rect id="_x0000_i1075" style="width:0;height:1.5pt" o:hralign="center" o:hrstd="t" o:hr="t" fillcolor="#a0a0a0" stroked="f"/>
        </w:pict>
      </w:r>
      <w:r w:rsidR="00EF09BD" w:rsidRPr="00EF09BD">
        <w:br/>
      </w:r>
      <w:r w:rsidR="003346EC" w:rsidRPr="003346EC">
        <w:rPr>
          <w:b/>
          <w:bCs/>
        </w:rPr>
        <w:t>Roles &amp; Functions by Implementation Level</w:t>
      </w:r>
    </w:p>
    <w:p w14:paraId="257522F9" w14:textId="77777777" w:rsidR="003346EC" w:rsidRPr="003346EC" w:rsidRDefault="003346EC" w:rsidP="003346EC">
      <w:r w:rsidRPr="003346EC">
        <w:rPr>
          <w:b/>
          <w:bCs/>
        </w:rPr>
        <w:t>Barangay Level:</w:t>
      </w:r>
    </w:p>
    <w:p w14:paraId="19CB5FE2" w14:textId="77777777" w:rsidR="003346EC" w:rsidRPr="003346EC" w:rsidRDefault="003346EC" w:rsidP="000B0E62">
      <w:pPr>
        <w:numPr>
          <w:ilvl w:val="0"/>
          <w:numId w:val="29"/>
        </w:numPr>
      </w:pPr>
      <w:r w:rsidRPr="003346EC">
        <w:t>Mentor BVFA volunteers in planning and implementing household and community service programs.</w:t>
      </w:r>
    </w:p>
    <w:p w14:paraId="2A2A33A3" w14:textId="77777777" w:rsidR="003346EC" w:rsidRPr="003346EC" w:rsidRDefault="003346EC" w:rsidP="000B0E62">
      <w:pPr>
        <w:numPr>
          <w:ilvl w:val="0"/>
          <w:numId w:val="29"/>
        </w:numPr>
      </w:pPr>
      <w:r w:rsidRPr="003346EC">
        <w:t>Provide volunteer manpower, technical guidance, and supplemental materials for civic activities such as clean-ups, feeding programs, tree planting, and values-based projects.</w:t>
      </w:r>
    </w:p>
    <w:p w14:paraId="300BBDD5" w14:textId="77777777" w:rsidR="003346EC" w:rsidRPr="003346EC" w:rsidRDefault="003346EC" w:rsidP="000B0E62">
      <w:pPr>
        <w:numPr>
          <w:ilvl w:val="0"/>
          <w:numId w:val="29"/>
        </w:numPr>
      </w:pPr>
      <w:r w:rsidRPr="003346EC">
        <w:t>Support BVFA in organizing household engagement, intergenerational activities, and youth participation.</w:t>
      </w:r>
    </w:p>
    <w:p w14:paraId="4D7E6CC2" w14:textId="77777777" w:rsidR="003346EC" w:rsidRPr="003346EC" w:rsidRDefault="003346EC" w:rsidP="000B0E62">
      <w:pPr>
        <w:numPr>
          <w:ilvl w:val="0"/>
          <w:numId w:val="29"/>
        </w:numPr>
      </w:pPr>
      <w:r w:rsidRPr="003346EC">
        <w:t>Assist in monitoring and reporting household participation, volunteer hours, and community service outcomes.</w:t>
      </w:r>
    </w:p>
    <w:p w14:paraId="061F1E8B" w14:textId="77777777" w:rsidR="003346EC" w:rsidRPr="003346EC" w:rsidRDefault="003346EC" w:rsidP="000B0E62">
      <w:pPr>
        <w:numPr>
          <w:ilvl w:val="0"/>
          <w:numId w:val="29"/>
        </w:numPr>
      </w:pPr>
      <w:r w:rsidRPr="003346EC">
        <w:t>Offer mentoring for skill acquisition and values formation at the household level.</w:t>
      </w:r>
    </w:p>
    <w:p w14:paraId="72E35E02" w14:textId="77777777" w:rsidR="003346EC" w:rsidRPr="003346EC" w:rsidRDefault="003346EC" w:rsidP="003346EC">
      <w:r w:rsidRPr="003346EC">
        <w:rPr>
          <w:b/>
          <w:bCs/>
        </w:rPr>
        <w:t>Municipal Level:</w:t>
      </w:r>
    </w:p>
    <w:p w14:paraId="179A76AE" w14:textId="77777777" w:rsidR="003346EC" w:rsidRPr="003346EC" w:rsidRDefault="003346EC" w:rsidP="000B0E62">
      <w:pPr>
        <w:numPr>
          <w:ilvl w:val="0"/>
          <w:numId w:val="30"/>
        </w:numPr>
      </w:pPr>
      <w:r w:rsidRPr="003346EC">
        <w:t>Coordinate multiple CSO networks across barangays to ensure program alignment and avoid duplication.</w:t>
      </w:r>
    </w:p>
    <w:p w14:paraId="1BC79FBE" w14:textId="77777777" w:rsidR="003346EC" w:rsidRPr="003346EC" w:rsidRDefault="003346EC" w:rsidP="000B0E62">
      <w:pPr>
        <w:numPr>
          <w:ilvl w:val="0"/>
          <w:numId w:val="30"/>
        </w:numPr>
      </w:pPr>
      <w:r w:rsidRPr="003346EC">
        <w:t>Facilitate municipal-wide service programs, youth camps, large-scale volunteer events, and recognition ceremonies.</w:t>
      </w:r>
    </w:p>
    <w:p w14:paraId="54480E25" w14:textId="77777777" w:rsidR="003346EC" w:rsidRPr="003346EC" w:rsidRDefault="003346EC" w:rsidP="000B0E62">
      <w:pPr>
        <w:numPr>
          <w:ilvl w:val="0"/>
          <w:numId w:val="30"/>
        </w:numPr>
      </w:pPr>
      <w:r w:rsidRPr="003346EC">
        <w:t>Consolidate barangay-level data, feedback, and program reports for MMRPO oversight.</w:t>
      </w:r>
    </w:p>
    <w:p w14:paraId="6B537E46" w14:textId="77777777" w:rsidR="003346EC" w:rsidRPr="003346EC" w:rsidRDefault="003346EC" w:rsidP="000B0E62">
      <w:pPr>
        <w:numPr>
          <w:ilvl w:val="0"/>
          <w:numId w:val="30"/>
        </w:numPr>
      </w:pPr>
      <w:r w:rsidRPr="003346EC">
        <w:t>Provide technical support to MVFA and municipal coordinators for effective community mobilization.</w:t>
      </w:r>
    </w:p>
    <w:p w14:paraId="7D2045A7" w14:textId="77777777" w:rsidR="003346EC" w:rsidRPr="003346EC" w:rsidRDefault="003346EC" w:rsidP="000B0E62">
      <w:pPr>
        <w:numPr>
          <w:ilvl w:val="0"/>
          <w:numId w:val="30"/>
        </w:numPr>
      </w:pPr>
      <w:r w:rsidRPr="003346EC">
        <w:t>Assist in scaling best practices across barangays and monitoring program quality.</w:t>
      </w:r>
    </w:p>
    <w:p w14:paraId="5A1D0C2E" w14:textId="77777777" w:rsidR="003346EC" w:rsidRPr="003346EC" w:rsidRDefault="003346EC" w:rsidP="003346EC">
      <w:r w:rsidRPr="003346EC">
        <w:rPr>
          <w:b/>
          <w:bCs/>
        </w:rPr>
        <w:lastRenderedPageBreak/>
        <w:t>Provincial / Regional / National Level (if applicable):</w:t>
      </w:r>
    </w:p>
    <w:p w14:paraId="27692BEF" w14:textId="77777777" w:rsidR="003346EC" w:rsidRPr="003346EC" w:rsidRDefault="003346EC" w:rsidP="000B0E62">
      <w:pPr>
        <w:numPr>
          <w:ilvl w:val="0"/>
          <w:numId w:val="31"/>
        </w:numPr>
      </w:pPr>
      <w:r w:rsidRPr="003346EC">
        <w:t>Support inter-municipal and provincial volunteerism initiatives, ensuring regional coordination and knowledge-sharing.</w:t>
      </w:r>
    </w:p>
    <w:p w14:paraId="08C746E5" w14:textId="77777777" w:rsidR="003346EC" w:rsidRPr="003346EC" w:rsidRDefault="003346EC" w:rsidP="000B0E62">
      <w:pPr>
        <w:numPr>
          <w:ilvl w:val="0"/>
          <w:numId w:val="31"/>
        </w:numPr>
      </w:pPr>
      <w:r w:rsidRPr="003346EC">
        <w:t>Help standardize community engagement protocols, volunteer training, and program reporting frameworks.</w:t>
      </w:r>
    </w:p>
    <w:p w14:paraId="5FF77537" w14:textId="77777777" w:rsidR="003346EC" w:rsidRPr="003346EC" w:rsidRDefault="003346EC" w:rsidP="000B0E62">
      <w:pPr>
        <w:numPr>
          <w:ilvl w:val="0"/>
          <w:numId w:val="31"/>
        </w:numPr>
      </w:pPr>
      <w:r w:rsidRPr="003346EC">
        <w:t>Facilitate partnerships between local CSOs, national NGOs, and faith-based organizations for integrated service delivery.</w:t>
      </w:r>
    </w:p>
    <w:p w14:paraId="33589766" w14:textId="77777777" w:rsidR="003346EC" w:rsidRPr="003346EC" w:rsidRDefault="003346EC" w:rsidP="003346EC">
      <w:r w:rsidRPr="003346EC">
        <w:rPr>
          <w:b/>
          <w:bCs/>
        </w:rPr>
        <w:t>Financial &amp; In-kind Support:</w:t>
      </w:r>
    </w:p>
    <w:p w14:paraId="68B4E46A" w14:textId="77777777" w:rsidR="003346EC" w:rsidRPr="003346EC" w:rsidRDefault="003346EC" w:rsidP="000B0E62">
      <w:pPr>
        <w:numPr>
          <w:ilvl w:val="0"/>
          <w:numId w:val="32"/>
        </w:numPr>
      </w:pPr>
      <w:r w:rsidRPr="003346EC">
        <w:t>Fund small-scale community service programs or contribute in-kind resources, such as food packs, training manuals, tools, or volunteer kits.</w:t>
      </w:r>
    </w:p>
    <w:p w14:paraId="7EABB7D5" w14:textId="77777777" w:rsidR="003346EC" w:rsidRPr="003346EC" w:rsidRDefault="003346EC" w:rsidP="000B0E62">
      <w:pPr>
        <w:numPr>
          <w:ilvl w:val="0"/>
          <w:numId w:val="32"/>
        </w:numPr>
      </w:pPr>
      <w:r w:rsidRPr="003346EC">
        <w:t>Provide expertise in project design, implementation, and volunteer management.</w:t>
      </w:r>
    </w:p>
    <w:p w14:paraId="1CB853DA" w14:textId="77777777" w:rsidR="003346EC" w:rsidRPr="003346EC" w:rsidRDefault="003346EC" w:rsidP="000B0E62">
      <w:pPr>
        <w:numPr>
          <w:ilvl w:val="0"/>
          <w:numId w:val="32"/>
        </w:numPr>
      </w:pPr>
      <w:r w:rsidRPr="003346EC">
        <w:t>Assist in mobilizing resources for municipal or regional volunteer events and recognition programs.</w:t>
      </w:r>
    </w:p>
    <w:p w14:paraId="47E27C51" w14:textId="3E750358" w:rsidR="00EF09BD" w:rsidRDefault="00D047EE" w:rsidP="00EF09BD">
      <w:r>
        <w:pict w14:anchorId="588D43F5">
          <v:rect id="_x0000_i1076" style="width:0;height:1.5pt" o:hralign="center" o:hrstd="t" o:hr="t" fillcolor="#a0a0a0" stroked="f"/>
        </w:pict>
      </w:r>
    </w:p>
    <w:p w14:paraId="662F2C9C" w14:textId="77777777" w:rsidR="003346EC" w:rsidRPr="003346EC" w:rsidRDefault="003346EC" w:rsidP="003346EC">
      <w:pPr>
        <w:rPr>
          <w:b/>
          <w:bCs/>
        </w:rPr>
      </w:pPr>
      <w:r w:rsidRPr="003346EC">
        <w:rPr>
          <w:b/>
          <w:bCs/>
        </w:rPr>
        <w:t>Entities Included</w:t>
      </w:r>
    </w:p>
    <w:p w14:paraId="3ACF4665" w14:textId="77777777" w:rsidR="003346EC" w:rsidRPr="003346EC" w:rsidRDefault="003346EC" w:rsidP="000B0E62">
      <w:pPr>
        <w:numPr>
          <w:ilvl w:val="0"/>
          <w:numId w:val="33"/>
        </w:numPr>
      </w:pPr>
      <w:r w:rsidRPr="003346EC">
        <w:rPr>
          <w:b/>
          <w:bCs/>
        </w:rPr>
        <w:t>Civil Society Organizations (CSOs):</w:t>
      </w:r>
      <w:r w:rsidRPr="003346EC">
        <w:t xml:space="preserve"> World Vision, Save the Children, local NGOs</w:t>
      </w:r>
    </w:p>
    <w:p w14:paraId="3CCC75D8" w14:textId="77777777" w:rsidR="003346EC" w:rsidRPr="003346EC" w:rsidRDefault="003346EC" w:rsidP="000B0E62">
      <w:pPr>
        <w:numPr>
          <w:ilvl w:val="0"/>
          <w:numId w:val="33"/>
        </w:numPr>
      </w:pPr>
      <w:r w:rsidRPr="003346EC">
        <w:rPr>
          <w:b/>
          <w:bCs/>
        </w:rPr>
        <w:t>Unified CSOs:</w:t>
      </w:r>
      <w:r w:rsidRPr="003346EC">
        <w:t xml:space="preserve"> Accredited umbrella CSOs overseeing multiple community service programs</w:t>
      </w:r>
    </w:p>
    <w:p w14:paraId="0AD1C18E" w14:textId="77777777" w:rsidR="003346EC" w:rsidRPr="003346EC" w:rsidRDefault="003346EC" w:rsidP="000B0E62">
      <w:pPr>
        <w:numPr>
          <w:ilvl w:val="0"/>
          <w:numId w:val="33"/>
        </w:numPr>
      </w:pPr>
      <w:r w:rsidRPr="003346EC">
        <w:rPr>
          <w:b/>
          <w:bCs/>
        </w:rPr>
        <w:t>Local Cooperatives:</w:t>
      </w:r>
      <w:r w:rsidRPr="003346EC">
        <w:t xml:space="preserve"> Provide manpower, materials, and financial support for volunteerism and community-based initiatives</w:t>
      </w:r>
    </w:p>
    <w:p w14:paraId="1E9E6E65" w14:textId="2D2635E9" w:rsidR="00EF09BD" w:rsidRDefault="00D047EE" w:rsidP="00EF09BD">
      <w:r>
        <w:pict w14:anchorId="3EFDE425">
          <v:rect id="_x0000_i1077" style="width:0;height:1.5pt" o:hralign="center" o:hrstd="t" o:hr="t" fillcolor="#a0a0a0" stroked="f"/>
        </w:pict>
      </w:r>
    </w:p>
    <w:p w14:paraId="262690EA" w14:textId="189C5A20" w:rsidR="00EF09BD" w:rsidRPr="00EF09BD" w:rsidRDefault="00816CFB" w:rsidP="00EF09BD">
      <w:pPr>
        <w:pStyle w:val="Heading3"/>
      </w:pPr>
      <w:r>
        <w:t>8</w:t>
      </w:r>
      <w:r w:rsidR="00EF09BD" w:rsidRPr="00EF09BD">
        <w:t>.3 Faith-based Organization (FBO) Partners</w:t>
      </w:r>
    </w:p>
    <w:p w14:paraId="29CD475A" w14:textId="438A90B9" w:rsidR="00EF09BD" w:rsidRDefault="00EF09BD" w:rsidP="00EF09BD">
      <w:r w:rsidRPr="00EF09BD">
        <w:rPr>
          <w:b/>
          <w:bCs/>
        </w:rPr>
        <w:t>Primary Role:</w:t>
      </w:r>
      <w:r w:rsidRPr="00EF09BD">
        <w:t xml:space="preserve"> </w:t>
      </w:r>
      <w:r w:rsidR="003346EC" w:rsidRPr="003346EC">
        <w:t>Lead values formation, moral recovery, and volunteer ethics programs, ensuring households and communities internalize ABMPD core moral and civic principles.</w:t>
      </w:r>
    </w:p>
    <w:p w14:paraId="37C53529" w14:textId="77777777" w:rsidR="0018614B" w:rsidRPr="0018614B" w:rsidRDefault="00D047EE" w:rsidP="0018614B">
      <w:pPr>
        <w:rPr>
          <w:b/>
          <w:bCs/>
        </w:rPr>
      </w:pPr>
      <w:r>
        <w:pict w14:anchorId="12401B71">
          <v:rect id="_x0000_i1078" style="width:0;height:1.5pt" o:hralign="center" o:hrstd="t" o:hr="t" fillcolor="#a0a0a0" stroked="f"/>
        </w:pict>
      </w:r>
      <w:r w:rsidR="00EF09BD" w:rsidRPr="00EF09BD">
        <w:br/>
      </w:r>
      <w:r w:rsidR="0018614B" w:rsidRPr="0018614B">
        <w:rPr>
          <w:b/>
          <w:bCs/>
        </w:rPr>
        <w:t>Roles &amp; Functions by Implementation Level</w:t>
      </w:r>
    </w:p>
    <w:p w14:paraId="23953F49" w14:textId="77777777" w:rsidR="0018614B" w:rsidRPr="0018614B" w:rsidRDefault="0018614B" w:rsidP="0018614B">
      <w:r w:rsidRPr="0018614B">
        <w:rPr>
          <w:b/>
          <w:bCs/>
        </w:rPr>
        <w:t>Barangay Level:</w:t>
      </w:r>
    </w:p>
    <w:p w14:paraId="2FA9A1BF" w14:textId="77777777" w:rsidR="0018614B" w:rsidRPr="0018614B" w:rsidRDefault="0018614B" w:rsidP="000B0E62">
      <w:pPr>
        <w:numPr>
          <w:ilvl w:val="0"/>
          <w:numId w:val="34"/>
        </w:numPr>
      </w:pPr>
      <w:r w:rsidRPr="0018614B">
        <w:t>Provide moral recovery sessions, spiritual guidance, and values formation programs tailored to households, youth, and elderly participants.</w:t>
      </w:r>
    </w:p>
    <w:p w14:paraId="19AEE824" w14:textId="77777777" w:rsidR="0018614B" w:rsidRPr="0018614B" w:rsidRDefault="0018614B" w:rsidP="000B0E62">
      <w:pPr>
        <w:numPr>
          <w:ilvl w:val="0"/>
          <w:numId w:val="34"/>
        </w:numPr>
      </w:pPr>
      <w:r w:rsidRPr="0018614B">
        <w:t>Mentor BVFA volunteers on intergenerational engagement, volunteer ethics, household leadership, and community stewardship.</w:t>
      </w:r>
    </w:p>
    <w:p w14:paraId="660C790E" w14:textId="77777777" w:rsidR="0018614B" w:rsidRPr="0018614B" w:rsidRDefault="0018614B" w:rsidP="000B0E62">
      <w:pPr>
        <w:numPr>
          <w:ilvl w:val="0"/>
          <w:numId w:val="34"/>
        </w:numPr>
      </w:pPr>
      <w:r w:rsidRPr="0018614B">
        <w:t>Support and co-organize feeding programs, community prayer events, and civic activities with ethical and moral framing.</w:t>
      </w:r>
    </w:p>
    <w:p w14:paraId="078CEEF9" w14:textId="77777777" w:rsidR="0018614B" w:rsidRPr="0018614B" w:rsidRDefault="0018614B" w:rsidP="000B0E62">
      <w:pPr>
        <w:numPr>
          <w:ilvl w:val="0"/>
          <w:numId w:val="34"/>
        </w:numPr>
      </w:pPr>
      <w:r w:rsidRPr="0018614B">
        <w:t>Offer counseling, spiritual mentorship, and life skills guidance to program participants.</w:t>
      </w:r>
    </w:p>
    <w:p w14:paraId="44B8749D" w14:textId="77777777" w:rsidR="0018614B" w:rsidRPr="0018614B" w:rsidRDefault="0018614B" w:rsidP="000B0E62">
      <w:pPr>
        <w:numPr>
          <w:ilvl w:val="0"/>
          <w:numId w:val="34"/>
        </w:numPr>
      </w:pPr>
      <w:r w:rsidRPr="0018614B">
        <w:t>Promote volunteerism as a values-driven practice among families and barangay residents.</w:t>
      </w:r>
    </w:p>
    <w:p w14:paraId="735E80AD" w14:textId="77777777" w:rsidR="0018614B" w:rsidRPr="0018614B" w:rsidRDefault="0018614B" w:rsidP="0018614B">
      <w:r w:rsidRPr="0018614B">
        <w:rPr>
          <w:b/>
          <w:bCs/>
        </w:rPr>
        <w:t>Municipal Level:</w:t>
      </w:r>
    </w:p>
    <w:p w14:paraId="0B7B5E4B" w14:textId="77777777" w:rsidR="0018614B" w:rsidRPr="0018614B" w:rsidRDefault="0018614B" w:rsidP="000B0E62">
      <w:pPr>
        <w:numPr>
          <w:ilvl w:val="0"/>
          <w:numId w:val="35"/>
        </w:numPr>
      </w:pPr>
      <w:r w:rsidRPr="0018614B">
        <w:t>Accredits and supervises multiple FBOs across barangays to ensure program standards and alignment with ABMPD objectives.</w:t>
      </w:r>
    </w:p>
    <w:p w14:paraId="16DD1706" w14:textId="77777777" w:rsidR="0018614B" w:rsidRPr="0018614B" w:rsidRDefault="0018614B" w:rsidP="000B0E62">
      <w:pPr>
        <w:numPr>
          <w:ilvl w:val="0"/>
          <w:numId w:val="35"/>
        </w:numPr>
      </w:pPr>
      <w:r w:rsidRPr="0018614B">
        <w:t>Coordinate municipal-level faith-based volunteer programs, moral recovery initiatives, and large-scale civic events.</w:t>
      </w:r>
    </w:p>
    <w:p w14:paraId="3AC9085D" w14:textId="77777777" w:rsidR="0018614B" w:rsidRPr="0018614B" w:rsidRDefault="0018614B" w:rsidP="000B0E62">
      <w:pPr>
        <w:numPr>
          <w:ilvl w:val="0"/>
          <w:numId w:val="35"/>
        </w:numPr>
      </w:pPr>
      <w:r w:rsidRPr="0018614B">
        <w:t>Consolidate barangay-level program outcomes, volunteer engagement data, and moral recovery impact reports for MMRPO oversight.</w:t>
      </w:r>
    </w:p>
    <w:p w14:paraId="4D52A0B1" w14:textId="77777777" w:rsidR="0018614B" w:rsidRPr="0018614B" w:rsidRDefault="0018614B" w:rsidP="000B0E62">
      <w:pPr>
        <w:numPr>
          <w:ilvl w:val="0"/>
          <w:numId w:val="35"/>
        </w:numPr>
      </w:pPr>
      <w:r w:rsidRPr="0018614B">
        <w:t>Provide technical guidance, resource sharing, and mentorship to BVFA and MVFA leaders on volunteer ethics and moral programs.</w:t>
      </w:r>
    </w:p>
    <w:p w14:paraId="75EB7606" w14:textId="77777777" w:rsidR="0018614B" w:rsidRPr="0018614B" w:rsidRDefault="0018614B" w:rsidP="000B0E62">
      <w:pPr>
        <w:numPr>
          <w:ilvl w:val="0"/>
          <w:numId w:val="35"/>
        </w:numPr>
      </w:pPr>
      <w:r w:rsidRPr="0018614B">
        <w:t>Facilitate municipal-level recognition events and award ceremonies for outstanding volunteers and households.</w:t>
      </w:r>
    </w:p>
    <w:p w14:paraId="651BA835" w14:textId="77777777" w:rsidR="0018614B" w:rsidRPr="0018614B" w:rsidRDefault="0018614B" w:rsidP="0018614B">
      <w:r w:rsidRPr="0018614B">
        <w:rPr>
          <w:b/>
          <w:bCs/>
        </w:rPr>
        <w:t>Provincial / Regional / National Level (if applicable):</w:t>
      </w:r>
    </w:p>
    <w:p w14:paraId="7110E5F9" w14:textId="77777777" w:rsidR="0018614B" w:rsidRPr="0018614B" w:rsidRDefault="0018614B" w:rsidP="000B0E62">
      <w:pPr>
        <w:numPr>
          <w:ilvl w:val="0"/>
          <w:numId w:val="36"/>
        </w:numPr>
      </w:pPr>
      <w:r w:rsidRPr="0018614B">
        <w:t>Standardize moral recovery curricula, training manuals, and ethical guidance protocols across municipalities and provinces.</w:t>
      </w:r>
    </w:p>
    <w:p w14:paraId="305370CD" w14:textId="77777777" w:rsidR="0018614B" w:rsidRPr="0018614B" w:rsidRDefault="0018614B" w:rsidP="000B0E62">
      <w:pPr>
        <w:numPr>
          <w:ilvl w:val="0"/>
          <w:numId w:val="36"/>
        </w:numPr>
      </w:pPr>
      <w:r w:rsidRPr="0018614B">
        <w:t>Facilitate inter-municipal or provincial FBO networks for knowledge-sharing, volunteer coordination, and program scaling.</w:t>
      </w:r>
    </w:p>
    <w:p w14:paraId="0C1B3F51" w14:textId="77777777" w:rsidR="0018614B" w:rsidRPr="0018614B" w:rsidRDefault="0018614B" w:rsidP="000B0E62">
      <w:pPr>
        <w:numPr>
          <w:ilvl w:val="0"/>
          <w:numId w:val="36"/>
        </w:numPr>
      </w:pPr>
      <w:r w:rsidRPr="0018614B">
        <w:t>Support collaboration with international FBO networks to incorporate best practices and frameworks.</w:t>
      </w:r>
    </w:p>
    <w:p w14:paraId="0C58CDE9" w14:textId="77777777" w:rsidR="0018614B" w:rsidRPr="0018614B" w:rsidRDefault="0018614B" w:rsidP="0018614B">
      <w:r w:rsidRPr="0018614B">
        <w:rPr>
          <w:b/>
          <w:bCs/>
        </w:rPr>
        <w:t>Financial &amp; In-kind Support:</w:t>
      </w:r>
    </w:p>
    <w:p w14:paraId="45E0220F" w14:textId="77777777" w:rsidR="0018614B" w:rsidRPr="0018614B" w:rsidRDefault="0018614B" w:rsidP="000B0E62">
      <w:pPr>
        <w:numPr>
          <w:ilvl w:val="0"/>
          <w:numId w:val="37"/>
        </w:numPr>
      </w:pPr>
      <w:r w:rsidRPr="0018614B">
        <w:t>Provide volunteer networks, training manuals, mentoring programs, and small program grants.</w:t>
      </w:r>
    </w:p>
    <w:p w14:paraId="42877F0D" w14:textId="77777777" w:rsidR="0018614B" w:rsidRPr="0018614B" w:rsidRDefault="0018614B" w:rsidP="000B0E62">
      <w:pPr>
        <w:numPr>
          <w:ilvl w:val="0"/>
          <w:numId w:val="37"/>
        </w:numPr>
      </w:pPr>
      <w:r w:rsidRPr="0018614B">
        <w:t>Mobilize facilities such as church halls, multipurpose centers, and retreat venues for ABMPD activities.</w:t>
      </w:r>
    </w:p>
    <w:p w14:paraId="6321FB40" w14:textId="77777777" w:rsidR="0018614B" w:rsidRPr="0018614B" w:rsidRDefault="0018614B" w:rsidP="000B0E62">
      <w:pPr>
        <w:numPr>
          <w:ilvl w:val="0"/>
          <w:numId w:val="37"/>
        </w:numPr>
      </w:pPr>
      <w:r w:rsidRPr="0018614B">
        <w:t>Contribute in-kind resources for moral recovery sessions, youth camps, and community engagement activities.</w:t>
      </w:r>
    </w:p>
    <w:p w14:paraId="29B0A4D0" w14:textId="77777777" w:rsidR="0018614B" w:rsidRPr="0018614B" w:rsidRDefault="0018614B" w:rsidP="000B0E62">
      <w:pPr>
        <w:numPr>
          <w:ilvl w:val="0"/>
          <w:numId w:val="37"/>
        </w:numPr>
      </w:pPr>
      <w:r w:rsidRPr="0018614B">
        <w:t>Offer spiritual and ethical advisory support for large-scale community projects and ABMPD events.</w:t>
      </w:r>
    </w:p>
    <w:p w14:paraId="43791153" w14:textId="1C4C9335" w:rsidR="00EF09BD" w:rsidRDefault="00D047EE" w:rsidP="00EF09BD">
      <w:r>
        <w:pict w14:anchorId="5492BC3F">
          <v:rect id="_x0000_i1079" style="width:0;height:1.5pt" o:hralign="center" o:hrstd="t" o:hr="t" fillcolor="#a0a0a0" stroked="f"/>
        </w:pict>
      </w:r>
    </w:p>
    <w:p w14:paraId="2E451917" w14:textId="77777777" w:rsidR="0018614B" w:rsidRPr="0018614B" w:rsidRDefault="0018614B" w:rsidP="0018614B">
      <w:pPr>
        <w:rPr>
          <w:b/>
          <w:bCs/>
        </w:rPr>
      </w:pPr>
      <w:r w:rsidRPr="0018614B">
        <w:rPr>
          <w:b/>
          <w:bCs/>
        </w:rPr>
        <w:t>Entities Included</w:t>
      </w:r>
    </w:p>
    <w:p w14:paraId="2BE056C8" w14:textId="77777777" w:rsidR="0018614B" w:rsidRPr="0018614B" w:rsidRDefault="0018614B" w:rsidP="000B0E62">
      <w:pPr>
        <w:numPr>
          <w:ilvl w:val="0"/>
          <w:numId w:val="38"/>
        </w:numPr>
      </w:pPr>
      <w:r w:rsidRPr="0018614B">
        <w:rPr>
          <w:b/>
          <w:bCs/>
        </w:rPr>
        <w:t>Unified FBOs:</w:t>
      </w:r>
      <w:r w:rsidRPr="0018614B">
        <w:t xml:space="preserve"> Umbrella organizations overseeing local faith-based volunteer programs.</w:t>
      </w:r>
    </w:p>
    <w:p w14:paraId="586DFED0" w14:textId="77777777" w:rsidR="0018614B" w:rsidRPr="0018614B" w:rsidRDefault="0018614B" w:rsidP="000B0E62">
      <w:pPr>
        <w:numPr>
          <w:ilvl w:val="0"/>
          <w:numId w:val="38"/>
        </w:numPr>
      </w:pPr>
      <w:r w:rsidRPr="0018614B">
        <w:rPr>
          <w:b/>
          <w:bCs/>
        </w:rPr>
        <w:t>Church-Based Organizations:</w:t>
      </w:r>
      <w:r w:rsidRPr="0018614B">
        <w:t xml:space="preserve"> Local parishes, diocesan programs, and denominational outreach groups.</w:t>
      </w:r>
    </w:p>
    <w:p w14:paraId="0ED54855" w14:textId="77777777" w:rsidR="0018614B" w:rsidRPr="0018614B" w:rsidRDefault="0018614B" w:rsidP="000B0E62">
      <w:pPr>
        <w:numPr>
          <w:ilvl w:val="0"/>
          <w:numId w:val="38"/>
        </w:numPr>
      </w:pPr>
      <w:r w:rsidRPr="0018614B">
        <w:rPr>
          <w:b/>
          <w:bCs/>
        </w:rPr>
        <w:t>Religious NGOs:</w:t>
      </w:r>
      <w:r w:rsidRPr="0018614B">
        <w:t xml:space="preserve"> Faith-driven organizations supporting community service, moral recovery, and intergenerational volunteerism.</w:t>
      </w:r>
    </w:p>
    <w:p w14:paraId="26116397" w14:textId="39CE3FD8" w:rsidR="00EF09BD" w:rsidRDefault="00D047EE" w:rsidP="00EF09BD">
      <w:r>
        <w:pict w14:anchorId="04266363">
          <v:rect id="_x0000_i1080" style="width:0;height:1.5pt" o:hralign="center" o:hrstd="t" o:hr="t" fillcolor="#a0a0a0" stroked="f"/>
        </w:pict>
      </w:r>
    </w:p>
    <w:p w14:paraId="2DF745A5" w14:textId="7226D0D8" w:rsidR="00EF09BD" w:rsidRPr="00EF09BD" w:rsidRDefault="00816CFB" w:rsidP="00EF09BD">
      <w:pPr>
        <w:pStyle w:val="Heading3"/>
      </w:pPr>
      <w:r>
        <w:t>8</w:t>
      </w:r>
      <w:r w:rsidR="00EF09BD" w:rsidRPr="00EF09BD">
        <w:t>.</w:t>
      </w:r>
      <w:r w:rsidR="00CB5DF9">
        <w:t>4</w:t>
      </w:r>
      <w:r w:rsidR="00EF09BD" w:rsidRPr="00EF09BD">
        <w:t xml:space="preserve"> Private Sector &amp; CSR Partners</w:t>
      </w:r>
    </w:p>
    <w:p w14:paraId="023785C4" w14:textId="3448F8C0" w:rsidR="00EF09BD" w:rsidRDefault="00EF09BD" w:rsidP="00EF09BD">
      <w:r w:rsidRPr="00EF09BD">
        <w:rPr>
          <w:b/>
          <w:bCs/>
        </w:rPr>
        <w:t>Primary Role:</w:t>
      </w:r>
      <w:r w:rsidRPr="00EF09BD">
        <w:t xml:space="preserve"> </w:t>
      </w:r>
      <w:r w:rsidR="0018614B" w:rsidRPr="0018614B">
        <w:t>Provide funding, in-kind support, volunteer manpower, and public recognition programs to strengthen community engagement, household volunteerism, and program sustainability.</w:t>
      </w:r>
    </w:p>
    <w:p w14:paraId="740BB604" w14:textId="77777777" w:rsidR="0018614B" w:rsidRPr="0018614B" w:rsidRDefault="00D047EE" w:rsidP="0018614B">
      <w:pPr>
        <w:rPr>
          <w:b/>
          <w:bCs/>
        </w:rPr>
      </w:pPr>
      <w:r>
        <w:pict w14:anchorId="7B56047E">
          <v:rect id="_x0000_i1081" style="width:0;height:1.5pt" o:hralign="center" o:hrstd="t" o:hr="t" fillcolor="#a0a0a0" stroked="f"/>
        </w:pict>
      </w:r>
      <w:r w:rsidR="00EF09BD" w:rsidRPr="00EF09BD">
        <w:br/>
      </w:r>
      <w:r w:rsidR="0018614B" w:rsidRPr="0018614B">
        <w:rPr>
          <w:b/>
          <w:bCs/>
        </w:rPr>
        <w:t>Roles &amp; Functions by Implementation Level</w:t>
      </w:r>
    </w:p>
    <w:p w14:paraId="0052B4F6" w14:textId="77777777" w:rsidR="0018614B" w:rsidRPr="0018614B" w:rsidRDefault="0018614B" w:rsidP="0018614B">
      <w:r w:rsidRPr="0018614B">
        <w:rPr>
          <w:b/>
          <w:bCs/>
        </w:rPr>
        <w:t>Barangay Level:</w:t>
      </w:r>
    </w:p>
    <w:p w14:paraId="7FF4FE6E" w14:textId="77777777" w:rsidR="0018614B" w:rsidRPr="0018614B" w:rsidRDefault="0018614B" w:rsidP="000B0E62">
      <w:pPr>
        <w:numPr>
          <w:ilvl w:val="0"/>
          <w:numId w:val="39"/>
        </w:numPr>
      </w:pPr>
      <w:r w:rsidRPr="0018614B">
        <w:t>Supply volunteer manpower and technical support for household, youth, and community engagement initiatives.</w:t>
      </w:r>
    </w:p>
    <w:p w14:paraId="74D1C396" w14:textId="77777777" w:rsidR="0018614B" w:rsidRPr="0018614B" w:rsidRDefault="0018614B" w:rsidP="000B0E62">
      <w:pPr>
        <w:numPr>
          <w:ilvl w:val="0"/>
          <w:numId w:val="39"/>
        </w:numPr>
      </w:pPr>
      <w:r w:rsidRPr="0018614B">
        <w:t>Provide materials, tools, or equipment for local civic activities, feeding programs, environmental projects, and values formation events.</w:t>
      </w:r>
    </w:p>
    <w:p w14:paraId="2E4942DC" w14:textId="77777777" w:rsidR="0018614B" w:rsidRPr="0018614B" w:rsidRDefault="0018614B" w:rsidP="000B0E62">
      <w:pPr>
        <w:numPr>
          <w:ilvl w:val="0"/>
          <w:numId w:val="39"/>
        </w:numPr>
      </w:pPr>
      <w:r w:rsidRPr="0018614B">
        <w:t>Support logistics for barangay-level volunteer initiatives, including transportation, storage, and distribution of materials.</w:t>
      </w:r>
    </w:p>
    <w:p w14:paraId="4B96C504" w14:textId="77777777" w:rsidR="0018614B" w:rsidRPr="0018614B" w:rsidRDefault="0018614B" w:rsidP="000B0E62">
      <w:pPr>
        <w:numPr>
          <w:ilvl w:val="0"/>
          <w:numId w:val="39"/>
        </w:numPr>
      </w:pPr>
      <w:r w:rsidRPr="0018614B">
        <w:t>Participate in mentoring households or youth volunteers through skill-based or business-related guidance.</w:t>
      </w:r>
    </w:p>
    <w:p w14:paraId="72111526" w14:textId="77777777" w:rsidR="0018614B" w:rsidRPr="0018614B" w:rsidRDefault="0018614B" w:rsidP="0018614B">
      <w:r w:rsidRPr="0018614B">
        <w:rPr>
          <w:b/>
          <w:bCs/>
        </w:rPr>
        <w:t>Municipal Level:</w:t>
      </w:r>
    </w:p>
    <w:p w14:paraId="146545D3" w14:textId="77777777" w:rsidR="0018614B" w:rsidRPr="0018614B" w:rsidRDefault="0018614B" w:rsidP="000B0E62">
      <w:pPr>
        <w:numPr>
          <w:ilvl w:val="0"/>
          <w:numId w:val="40"/>
        </w:numPr>
      </w:pPr>
      <w:r w:rsidRPr="0018614B">
        <w:t>Sponsor municipal recognition programs for volunteers, BVFA/MVFA leaders, and outstanding households.</w:t>
      </w:r>
    </w:p>
    <w:p w14:paraId="0C345C3D" w14:textId="77777777" w:rsidR="0018614B" w:rsidRPr="0018614B" w:rsidRDefault="0018614B" w:rsidP="000B0E62">
      <w:pPr>
        <w:numPr>
          <w:ilvl w:val="0"/>
          <w:numId w:val="40"/>
        </w:numPr>
      </w:pPr>
      <w:r w:rsidRPr="0018614B">
        <w:t>Fund or co-organize community events such as youth camps, livelihood workshops, or civic campaigns.</w:t>
      </w:r>
    </w:p>
    <w:p w14:paraId="4FC3468F" w14:textId="77777777" w:rsidR="0018614B" w:rsidRPr="0018614B" w:rsidRDefault="0018614B" w:rsidP="000B0E62">
      <w:pPr>
        <w:numPr>
          <w:ilvl w:val="0"/>
          <w:numId w:val="40"/>
        </w:numPr>
      </w:pPr>
      <w:r w:rsidRPr="0018614B">
        <w:t>Facilitate public-private partnership initiatives to enhance program reach, sustainability, and impact.</w:t>
      </w:r>
    </w:p>
    <w:p w14:paraId="1176B0D9" w14:textId="77777777" w:rsidR="0018614B" w:rsidRPr="0018614B" w:rsidRDefault="0018614B" w:rsidP="000B0E62">
      <w:pPr>
        <w:numPr>
          <w:ilvl w:val="0"/>
          <w:numId w:val="40"/>
        </w:numPr>
      </w:pPr>
      <w:r w:rsidRPr="0018614B">
        <w:t>Provide technical expertise or consultancy support for larger-scale community development projects.</w:t>
      </w:r>
    </w:p>
    <w:p w14:paraId="116B2098" w14:textId="77777777" w:rsidR="0018614B" w:rsidRPr="0018614B" w:rsidRDefault="0018614B" w:rsidP="0018614B">
      <w:r w:rsidRPr="0018614B">
        <w:rPr>
          <w:b/>
          <w:bCs/>
        </w:rPr>
        <w:t>Provincial / Regional / National Level (if applicable):</w:t>
      </w:r>
    </w:p>
    <w:p w14:paraId="55CE1DB1" w14:textId="77777777" w:rsidR="0018614B" w:rsidRPr="0018614B" w:rsidRDefault="0018614B" w:rsidP="000B0E62">
      <w:pPr>
        <w:numPr>
          <w:ilvl w:val="0"/>
          <w:numId w:val="41"/>
        </w:numPr>
      </w:pPr>
      <w:r w:rsidRPr="0018614B">
        <w:t>Contribute to multi-municipal or provincial programs with funding, technical assistance, and volunteer deployment.</w:t>
      </w:r>
    </w:p>
    <w:p w14:paraId="5F55EB29" w14:textId="77777777" w:rsidR="0018614B" w:rsidRPr="0018614B" w:rsidRDefault="0018614B" w:rsidP="000B0E62">
      <w:pPr>
        <w:numPr>
          <w:ilvl w:val="0"/>
          <w:numId w:val="41"/>
        </w:numPr>
      </w:pPr>
      <w:r w:rsidRPr="0018614B">
        <w:t>Support cross-municipality recognition ceremonies or award programs.</w:t>
      </w:r>
    </w:p>
    <w:p w14:paraId="7E2B7841" w14:textId="77777777" w:rsidR="0018614B" w:rsidRPr="0018614B" w:rsidRDefault="0018614B" w:rsidP="000B0E62">
      <w:pPr>
        <w:numPr>
          <w:ilvl w:val="0"/>
          <w:numId w:val="41"/>
        </w:numPr>
      </w:pPr>
      <w:r w:rsidRPr="0018614B">
        <w:t>Engage in strategic partnerships for program scaling, livelihood initiatives, and social enterprise development linked to ABMPD outcomes.</w:t>
      </w:r>
    </w:p>
    <w:p w14:paraId="64B1592F" w14:textId="77777777" w:rsidR="0018614B" w:rsidRPr="0018614B" w:rsidRDefault="0018614B" w:rsidP="0018614B">
      <w:r w:rsidRPr="0018614B">
        <w:rPr>
          <w:b/>
          <w:bCs/>
        </w:rPr>
        <w:t>Financial &amp; In-kind Support:</w:t>
      </w:r>
    </w:p>
    <w:p w14:paraId="02B75EC8" w14:textId="77777777" w:rsidR="0018614B" w:rsidRPr="0018614B" w:rsidRDefault="0018614B" w:rsidP="000B0E62">
      <w:pPr>
        <w:numPr>
          <w:ilvl w:val="0"/>
          <w:numId w:val="42"/>
        </w:numPr>
      </w:pPr>
      <w:r w:rsidRPr="0018614B">
        <w:t>Provide grants, food packs, tools, equipment, and transportation support for ABMPD activities.</w:t>
      </w:r>
    </w:p>
    <w:p w14:paraId="4FBBD80D" w14:textId="77777777" w:rsidR="0018614B" w:rsidRPr="0018614B" w:rsidRDefault="0018614B" w:rsidP="000B0E62">
      <w:pPr>
        <w:numPr>
          <w:ilvl w:val="0"/>
          <w:numId w:val="42"/>
        </w:numPr>
      </w:pPr>
      <w:r w:rsidRPr="0018614B">
        <w:t>Offer in-kind services such as printing, event management, and logistics for community projects.</w:t>
      </w:r>
    </w:p>
    <w:p w14:paraId="745C49CE" w14:textId="77777777" w:rsidR="0018614B" w:rsidRPr="0018614B" w:rsidRDefault="0018614B" w:rsidP="000B0E62">
      <w:pPr>
        <w:numPr>
          <w:ilvl w:val="0"/>
          <w:numId w:val="42"/>
        </w:numPr>
      </w:pPr>
      <w:r w:rsidRPr="0018614B">
        <w:t>Fund livelihood and skill-building initiatives for families, youth, and volunteers within the ABMPD ecosystem.</w:t>
      </w:r>
    </w:p>
    <w:p w14:paraId="138867F0" w14:textId="77777777" w:rsidR="0018614B" w:rsidRPr="0018614B" w:rsidRDefault="0018614B" w:rsidP="000B0E62">
      <w:pPr>
        <w:numPr>
          <w:ilvl w:val="0"/>
          <w:numId w:val="42"/>
        </w:numPr>
      </w:pPr>
      <w:r w:rsidRPr="0018614B">
        <w:t>Facilitate public recognition and incentive programs to encourage sustained volunteerism.</w:t>
      </w:r>
    </w:p>
    <w:p w14:paraId="0B86AD5A" w14:textId="50125716" w:rsidR="00EF09BD" w:rsidRDefault="00D047EE" w:rsidP="00EF09BD">
      <w:r>
        <w:pict w14:anchorId="37C65E09">
          <v:rect id="_x0000_i1082" style="width:0;height:1.5pt" o:hralign="center" o:hrstd="t" o:hr="t" fillcolor="#a0a0a0" stroked="f"/>
        </w:pict>
      </w:r>
    </w:p>
    <w:p w14:paraId="7FDF41D6" w14:textId="77777777" w:rsidR="0018614B" w:rsidRPr="0018614B" w:rsidRDefault="0018614B" w:rsidP="0018614B">
      <w:pPr>
        <w:rPr>
          <w:b/>
          <w:bCs/>
        </w:rPr>
      </w:pPr>
      <w:r w:rsidRPr="0018614B">
        <w:rPr>
          <w:b/>
          <w:bCs/>
        </w:rPr>
        <w:t>Entities Included</w:t>
      </w:r>
    </w:p>
    <w:p w14:paraId="32EDBB16" w14:textId="77777777" w:rsidR="0018614B" w:rsidRPr="0018614B" w:rsidRDefault="0018614B" w:rsidP="000B0E62">
      <w:pPr>
        <w:numPr>
          <w:ilvl w:val="0"/>
          <w:numId w:val="43"/>
        </w:numPr>
      </w:pPr>
      <w:r w:rsidRPr="0018614B">
        <w:rPr>
          <w:b/>
          <w:bCs/>
        </w:rPr>
        <w:t>Corporate Foundations / CSR Programs:</w:t>
      </w:r>
      <w:r w:rsidRPr="0018614B">
        <w:t xml:space="preserve"> San Miguel Foundation, Ayala Foundation, SM Foundation, Globe Telecom CSR programs.</w:t>
      </w:r>
    </w:p>
    <w:p w14:paraId="652EF6B5" w14:textId="77777777" w:rsidR="0018614B" w:rsidRPr="0018614B" w:rsidRDefault="0018614B" w:rsidP="000B0E62">
      <w:pPr>
        <w:numPr>
          <w:ilvl w:val="0"/>
          <w:numId w:val="43"/>
        </w:numPr>
      </w:pPr>
      <w:r w:rsidRPr="0018614B">
        <w:rPr>
          <w:b/>
          <w:bCs/>
        </w:rPr>
        <w:t>Local Banks &amp; Microfinance Institutions:</w:t>
      </w:r>
      <w:r w:rsidRPr="0018614B">
        <w:t xml:space="preserve"> Provide funding support, training, and community-based financial literacy programs.</w:t>
      </w:r>
    </w:p>
    <w:p w14:paraId="55BB750A" w14:textId="77777777" w:rsidR="0018614B" w:rsidRPr="0018614B" w:rsidRDefault="0018614B" w:rsidP="000B0E62">
      <w:pPr>
        <w:numPr>
          <w:ilvl w:val="0"/>
          <w:numId w:val="43"/>
        </w:numPr>
      </w:pPr>
      <w:r w:rsidRPr="0018614B">
        <w:rPr>
          <w:b/>
          <w:bCs/>
        </w:rPr>
        <w:t>Private Companies:</w:t>
      </w:r>
      <w:r w:rsidRPr="0018614B">
        <w:t xml:space="preserve"> Support large-scale volunteer mobilization, logistics, and in-kind contributions.</w:t>
      </w:r>
    </w:p>
    <w:p w14:paraId="7064F610" w14:textId="4EEA4982" w:rsidR="00EF09BD" w:rsidRDefault="00D047EE" w:rsidP="00EF09BD">
      <w:r>
        <w:pict w14:anchorId="6C40A79D">
          <v:rect id="_x0000_i1083" style="width:0;height:1.5pt" o:hralign="center" o:hrstd="t" o:hr="t" fillcolor="#a0a0a0" stroked="f"/>
        </w:pict>
      </w:r>
    </w:p>
    <w:p w14:paraId="71C0DD28" w14:textId="2E852F79" w:rsidR="00EF09BD" w:rsidRPr="00EF09BD" w:rsidRDefault="00816CFB" w:rsidP="00EF09BD">
      <w:pPr>
        <w:pStyle w:val="Heading3"/>
      </w:pPr>
      <w:r>
        <w:t>8</w:t>
      </w:r>
      <w:r w:rsidR="00EF09BD" w:rsidRPr="00EF09BD">
        <w:t>.</w:t>
      </w:r>
      <w:r w:rsidR="00CB5DF9">
        <w:t>5</w:t>
      </w:r>
      <w:r w:rsidR="00EF09BD" w:rsidRPr="00EF09BD">
        <w:t xml:space="preserve"> </w:t>
      </w:r>
      <w:r w:rsidR="00CB5DF9" w:rsidRPr="00CB5DF9">
        <w:t>International Partners / Donors</w:t>
      </w:r>
    </w:p>
    <w:p w14:paraId="5389372F" w14:textId="77777777" w:rsidR="00C12C29" w:rsidRPr="00C12C29" w:rsidRDefault="00EF09BD" w:rsidP="00C12C29">
      <w:pPr>
        <w:rPr>
          <w:b/>
          <w:bCs/>
        </w:rPr>
      </w:pPr>
      <w:r w:rsidRPr="00EF09BD">
        <w:rPr>
          <w:b/>
          <w:bCs/>
        </w:rPr>
        <w:t>Primary Role:</w:t>
      </w:r>
      <w:r w:rsidRPr="00EF09BD">
        <w:t xml:space="preserve"> </w:t>
      </w:r>
      <w:r w:rsidR="005A3D13" w:rsidRPr="005A3D13">
        <w:t>Provide funding, technical frameworks, knowledge-sharing, capacity-building, global best practices, and partnership advocacy to strengthen ABMPD program implementation, sustainability, and scaling.</w:t>
      </w:r>
      <w:r w:rsidR="00D047EE">
        <w:pict w14:anchorId="0AFB9CF3">
          <v:rect id="_x0000_i1084" style="width:0;height:1.5pt" o:hralign="center" o:hrstd="t" o:hr="t" fillcolor="#a0a0a0" stroked="f"/>
        </w:pict>
      </w:r>
      <w:r w:rsidRPr="00EF09BD">
        <w:br/>
      </w:r>
      <w:r w:rsidR="00C12C29" w:rsidRPr="00C12C29">
        <w:rPr>
          <w:b/>
          <w:bCs/>
        </w:rPr>
        <w:t>Roles &amp; Functions by Implementation Level</w:t>
      </w:r>
    </w:p>
    <w:p w14:paraId="5216DA5E" w14:textId="77777777" w:rsidR="00C12C29" w:rsidRPr="00C12C29" w:rsidRDefault="00C12C29" w:rsidP="00C12C29">
      <w:r w:rsidRPr="00C12C29">
        <w:rPr>
          <w:b/>
          <w:bCs/>
        </w:rPr>
        <w:t>Barangay Level:</w:t>
      </w:r>
    </w:p>
    <w:p w14:paraId="51C42F40" w14:textId="77777777" w:rsidR="00C12C29" w:rsidRPr="00C12C29" w:rsidRDefault="00C12C29" w:rsidP="000B0E62">
      <w:pPr>
        <w:numPr>
          <w:ilvl w:val="0"/>
          <w:numId w:val="44"/>
        </w:numPr>
      </w:pPr>
      <w:r w:rsidRPr="00C12C29">
        <w:t>Indirect support through provision of funded programs, training manuals, and technical guidance materials.</w:t>
      </w:r>
    </w:p>
    <w:p w14:paraId="6E5581B0" w14:textId="77777777" w:rsidR="00C12C29" w:rsidRPr="00C12C29" w:rsidRDefault="00C12C29" w:rsidP="000B0E62">
      <w:pPr>
        <w:numPr>
          <w:ilvl w:val="0"/>
          <w:numId w:val="44"/>
        </w:numPr>
      </w:pPr>
      <w:r w:rsidRPr="00C12C29">
        <w:t>Deploy volunteer teams or technical experts for exposure visits, pilot programs, or specialized trainings.</w:t>
      </w:r>
    </w:p>
    <w:p w14:paraId="615D3C2A" w14:textId="77777777" w:rsidR="00C12C29" w:rsidRPr="00C12C29" w:rsidRDefault="00C12C29" w:rsidP="000B0E62">
      <w:pPr>
        <w:numPr>
          <w:ilvl w:val="0"/>
          <w:numId w:val="44"/>
        </w:numPr>
      </w:pPr>
      <w:r w:rsidRPr="00C12C29">
        <w:t>Provide access to international methodologies for youth engagement, values formation, and community service programs.</w:t>
      </w:r>
    </w:p>
    <w:p w14:paraId="50DA0195" w14:textId="77777777" w:rsidR="00C12C29" w:rsidRPr="00C12C29" w:rsidRDefault="00C12C29" w:rsidP="000B0E62">
      <w:pPr>
        <w:numPr>
          <w:ilvl w:val="0"/>
          <w:numId w:val="44"/>
        </w:numPr>
      </w:pPr>
      <w:r w:rsidRPr="00C12C29">
        <w:t>Support household and youth monitoring frameworks through digital tools or reporting modules.</w:t>
      </w:r>
    </w:p>
    <w:p w14:paraId="567B814D" w14:textId="77777777" w:rsidR="00C12C29" w:rsidRPr="00C12C29" w:rsidRDefault="00C12C29" w:rsidP="00C12C29">
      <w:r w:rsidRPr="00C12C29">
        <w:rPr>
          <w:b/>
          <w:bCs/>
        </w:rPr>
        <w:t>Municipal Level:</w:t>
      </w:r>
    </w:p>
    <w:p w14:paraId="5B1C4E73" w14:textId="77777777" w:rsidR="00C12C29" w:rsidRPr="00C12C29" w:rsidRDefault="00C12C29" w:rsidP="000B0E62">
      <w:pPr>
        <w:numPr>
          <w:ilvl w:val="0"/>
          <w:numId w:val="45"/>
        </w:numPr>
      </w:pPr>
      <w:r w:rsidRPr="00C12C29">
        <w:t>Fund and facilitate large-scale initiatives such as multi-barangay youth camps, feeding programs, livelihood workshops, or environmental projects.</w:t>
      </w:r>
    </w:p>
    <w:p w14:paraId="67FA65B2" w14:textId="77777777" w:rsidR="00C12C29" w:rsidRPr="00C12C29" w:rsidRDefault="00C12C29" w:rsidP="000B0E62">
      <w:pPr>
        <w:numPr>
          <w:ilvl w:val="0"/>
          <w:numId w:val="45"/>
        </w:numPr>
      </w:pPr>
      <w:r w:rsidRPr="00C12C29">
        <w:t>Enable partnerships between LGUs, CSOs, FBOs, and other local stakeholders to maximize program reach.</w:t>
      </w:r>
    </w:p>
    <w:p w14:paraId="0C1C484A" w14:textId="77777777" w:rsidR="00C12C29" w:rsidRPr="00C12C29" w:rsidRDefault="00C12C29" w:rsidP="000B0E62">
      <w:pPr>
        <w:numPr>
          <w:ilvl w:val="0"/>
          <w:numId w:val="45"/>
        </w:numPr>
      </w:pPr>
      <w:r w:rsidRPr="00C12C29">
        <w:t>Provide technical assistance for program management, volunteer mobilization, and capacity-building of municipal coordinators.</w:t>
      </w:r>
    </w:p>
    <w:p w14:paraId="340E0491" w14:textId="77777777" w:rsidR="00C12C29" w:rsidRPr="00C12C29" w:rsidRDefault="00C12C29" w:rsidP="000B0E62">
      <w:pPr>
        <w:numPr>
          <w:ilvl w:val="0"/>
          <w:numId w:val="45"/>
        </w:numPr>
      </w:pPr>
      <w:r w:rsidRPr="00C12C29">
        <w:t>Support training-of-trainers initiatives to ensure alignment with international best practices.</w:t>
      </w:r>
    </w:p>
    <w:p w14:paraId="18D205AC" w14:textId="77777777" w:rsidR="00C12C29" w:rsidRPr="00C12C29" w:rsidRDefault="00C12C29" w:rsidP="00C12C29">
      <w:r w:rsidRPr="00C12C29">
        <w:rPr>
          <w:b/>
          <w:bCs/>
        </w:rPr>
        <w:t>Provincial / Regional / National Level (if applicable):</w:t>
      </w:r>
    </w:p>
    <w:p w14:paraId="4C30468A" w14:textId="77777777" w:rsidR="00C12C29" w:rsidRPr="00C12C29" w:rsidRDefault="00C12C29" w:rsidP="000B0E62">
      <w:pPr>
        <w:numPr>
          <w:ilvl w:val="0"/>
          <w:numId w:val="46"/>
        </w:numPr>
      </w:pPr>
      <w:r w:rsidRPr="00C12C29">
        <w:t>Fund province- or region-wide program scaling, exposure trips, and cross-municipal learning events.</w:t>
      </w:r>
    </w:p>
    <w:p w14:paraId="730EF8AB" w14:textId="77777777" w:rsidR="00C12C29" w:rsidRPr="00C12C29" w:rsidRDefault="00C12C29" w:rsidP="000B0E62">
      <w:pPr>
        <w:numPr>
          <w:ilvl w:val="0"/>
          <w:numId w:val="46"/>
        </w:numPr>
      </w:pPr>
      <w:r w:rsidRPr="00C12C29">
        <w:t>Offer technical frameworks, monitoring tools, and evaluation methodologies for multi-tiered program assessment.</w:t>
      </w:r>
    </w:p>
    <w:p w14:paraId="20669E7A" w14:textId="77777777" w:rsidR="00C12C29" w:rsidRPr="00C12C29" w:rsidRDefault="00C12C29" w:rsidP="000B0E62">
      <w:pPr>
        <w:numPr>
          <w:ilvl w:val="0"/>
          <w:numId w:val="46"/>
        </w:numPr>
      </w:pPr>
      <w:r w:rsidRPr="00C12C29">
        <w:t>Facilitate knowledge exchange between ABMPD leadership, government agencies, and international organizations.</w:t>
      </w:r>
    </w:p>
    <w:p w14:paraId="1BDA6698" w14:textId="77777777" w:rsidR="00C12C29" w:rsidRPr="00C12C29" w:rsidRDefault="00C12C29" w:rsidP="000B0E62">
      <w:pPr>
        <w:numPr>
          <w:ilvl w:val="0"/>
          <w:numId w:val="46"/>
        </w:numPr>
      </w:pPr>
      <w:r w:rsidRPr="00C12C29">
        <w:t xml:space="preserve">Support </w:t>
      </w:r>
      <w:r w:rsidRPr="00C12C29">
        <w:rPr>
          <w:b/>
          <w:bCs/>
        </w:rPr>
        <w:t>partnership &amp; advocacy</w:t>
      </w:r>
      <w:r w:rsidRPr="00C12C29">
        <w:t xml:space="preserve"> to establish ABMPD in global volunteerism networks and international recognition platforms.</w:t>
      </w:r>
    </w:p>
    <w:p w14:paraId="249E9882" w14:textId="77777777" w:rsidR="00C12C29" w:rsidRPr="00C12C29" w:rsidRDefault="00C12C29" w:rsidP="00C12C29">
      <w:r w:rsidRPr="00C12C29">
        <w:rPr>
          <w:b/>
          <w:bCs/>
        </w:rPr>
        <w:t>Financial &amp; In-kind Support:</w:t>
      </w:r>
    </w:p>
    <w:p w14:paraId="734D6B0C" w14:textId="77777777" w:rsidR="00C12C29" w:rsidRPr="00C12C29" w:rsidRDefault="00C12C29" w:rsidP="000B0E62">
      <w:pPr>
        <w:numPr>
          <w:ilvl w:val="0"/>
          <w:numId w:val="47"/>
        </w:numPr>
      </w:pPr>
      <w:r w:rsidRPr="00C12C29">
        <w:t>Provide grants, project funding, equipment, learning modules, and technical materials.</w:t>
      </w:r>
    </w:p>
    <w:p w14:paraId="7C10918F" w14:textId="77777777" w:rsidR="00C12C29" w:rsidRPr="00C12C29" w:rsidRDefault="00C12C29" w:rsidP="000B0E62">
      <w:pPr>
        <w:numPr>
          <w:ilvl w:val="0"/>
          <w:numId w:val="47"/>
        </w:numPr>
      </w:pPr>
      <w:r w:rsidRPr="00C12C29">
        <w:t>Offer technical assistance for monitoring, reporting, program design, and evaluation.</w:t>
      </w:r>
    </w:p>
    <w:p w14:paraId="22AD11DD" w14:textId="77777777" w:rsidR="00C12C29" w:rsidRPr="00C12C29" w:rsidRDefault="00C12C29" w:rsidP="000B0E62">
      <w:pPr>
        <w:numPr>
          <w:ilvl w:val="0"/>
          <w:numId w:val="47"/>
        </w:numPr>
      </w:pPr>
      <w:r w:rsidRPr="00C12C29">
        <w:t>Support development of standardized curricula, M&amp;E dashboards, and program toolkits.</w:t>
      </w:r>
    </w:p>
    <w:p w14:paraId="649308F3" w14:textId="77777777" w:rsidR="00C12C29" w:rsidRPr="00C12C29" w:rsidRDefault="00C12C29" w:rsidP="000B0E62">
      <w:pPr>
        <w:numPr>
          <w:ilvl w:val="0"/>
          <w:numId w:val="47"/>
        </w:numPr>
      </w:pPr>
      <w:r w:rsidRPr="00C12C29">
        <w:t>Enable multi-year funding and sustainability mechanisms aligned with donor compliance and international standards.</w:t>
      </w:r>
    </w:p>
    <w:p w14:paraId="77CB3EEC" w14:textId="77777777" w:rsidR="00C12C29" w:rsidRPr="00C12C29" w:rsidRDefault="00C12C29" w:rsidP="000B0E62">
      <w:pPr>
        <w:numPr>
          <w:ilvl w:val="0"/>
          <w:numId w:val="47"/>
        </w:numPr>
      </w:pPr>
      <w:r w:rsidRPr="00C12C29">
        <w:t>Support advocacy and visibility efforts to attract new donors, partners, and global collaborations.</w:t>
      </w:r>
    </w:p>
    <w:p w14:paraId="5862942A" w14:textId="0BC48FA1" w:rsidR="00EF09BD" w:rsidRDefault="00D047EE" w:rsidP="00EF09BD">
      <w:r>
        <w:pict w14:anchorId="0B4C5E26">
          <v:rect id="_x0000_i1085" style="width:0;height:1.5pt" o:hralign="center" o:hrstd="t" o:hr="t" fillcolor="#a0a0a0" stroked="f"/>
        </w:pict>
      </w:r>
    </w:p>
    <w:p w14:paraId="58DE86E6" w14:textId="77777777" w:rsidR="00C12C29" w:rsidRPr="00C12C29" w:rsidRDefault="00C12C29" w:rsidP="00C12C29">
      <w:pPr>
        <w:rPr>
          <w:b/>
          <w:bCs/>
        </w:rPr>
      </w:pPr>
      <w:r w:rsidRPr="00C12C29">
        <w:rPr>
          <w:b/>
          <w:bCs/>
        </w:rPr>
        <w:t>Entities Included:</w:t>
      </w:r>
    </w:p>
    <w:p w14:paraId="6BEA0383" w14:textId="77777777" w:rsidR="00C12C29" w:rsidRPr="00C12C29" w:rsidRDefault="00C12C29" w:rsidP="000B0E62">
      <w:pPr>
        <w:numPr>
          <w:ilvl w:val="0"/>
          <w:numId w:val="48"/>
        </w:numPr>
      </w:pPr>
      <w:r w:rsidRPr="00C12C29">
        <w:rPr>
          <w:b/>
          <w:bCs/>
        </w:rPr>
        <w:t>UN Agencies:</w:t>
      </w:r>
      <w:r w:rsidRPr="00C12C29">
        <w:t xml:space="preserve"> UNICEF, UNDP, UNESCO</w:t>
      </w:r>
    </w:p>
    <w:p w14:paraId="0B95B041" w14:textId="77777777" w:rsidR="00C12C29" w:rsidRPr="00C12C29" w:rsidRDefault="00C12C29" w:rsidP="000B0E62">
      <w:pPr>
        <w:numPr>
          <w:ilvl w:val="0"/>
          <w:numId w:val="48"/>
        </w:numPr>
      </w:pPr>
      <w:r w:rsidRPr="00C12C29">
        <w:rPr>
          <w:b/>
          <w:bCs/>
        </w:rPr>
        <w:t>Bilateral/Multilateral Donors:</w:t>
      </w:r>
      <w:r w:rsidRPr="00C12C29">
        <w:t xml:space="preserve"> JICA, World Bank, Asian Development Bank (ADB), USAID</w:t>
      </w:r>
    </w:p>
    <w:p w14:paraId="0897643D" w14:textId="77777777" w:rsidR="00C12C29" w:rsidRPr="00C12C29" w:rsidRDefault="00C12C29" w:rsidP="000B0E62">
      <w:pPr>
        <w:numPr>
          <w:ilvl w:val="0"/>
          <w:numId w:val="48"/>
        </w:numPr>
      </w:pPr>
      <w:r w:rsidRPr="00C12C29">
        <w:rPr>
          <w:b/>
          <w:bCs/>
        </w:rPr>
        <w:t>International NGOs:</w:t>
      </w:r>
      <w:r w:rsidRPr="00C12C29">
        <w:t xml:space="preserve"> Plan International, Oxfam, Habitat for Humanity, HelpAge International</w:t>
      </w:r>
    </w:p>
    <w:p w14:paraId="32ED3B99" w14:textId="77777777" w:rsidR="00C12C29" w:rsidRPr="00C12C29" w:rsidRDefault="00C12C29" w:rsidP="000B0E62">
      <w:pPr>
        <w:numPr>
          <w:ilvl w:val="0"/>
          <w:numId w:val="48"/>
        </w:numPr>
      </w:pPr>
      <w:r w:rsidRPr="00C12C29">
        <w:rPr>
          <w:b/>
          <w:bCs/>
        </w:rPr>
        <w:t>Other Technical/Capacity-Building Partners:</w:t>
      </w:r>
      <w:r w:rsidRPr="00C12C29">
        <w:t xml:space="preserve"> Organizations providing global best practice frameworks, evaluation support, knowledge exchange programs, and partnership advocacy channels (e.g., Peace Corps, EU Delegation, KOICA, GIZ)</w:t>
      </w:r>
    </w:p>
    <w:p w14:paraId="0DA9240A" w14:textId="2A1E64AE" w:rsidR="00CB5DF9" w:rsidRPr="00CB5DF9" w:rsidRDefault="00D047EE" w:rsidP="00EF09BD">
      <w:r>
        <w:pict w14:anchorId="2CD83A72">
          <v:rect id="_x0000_i1086" style="width:0;height:1.5pt" o:hralign="center" o:hrstd="t" o:hr="t" fillcolor="#a0a0a0" stroked="f"/>
        </w:pict>
      </w:r>
    </w:p>
    <w:p w14:paraId="69E852B3" w14:textId="69FEF939" w:rsidR="003F643E" w:rsidRDefault="003F643E">
      <w:r>
        <w:br w:type="page"/>
      </w:r>
    </w:p>
    <w:p w14:paraId="75ABF484" w14:textId="1BBA219B" w:rsidR="00EF09BD" w:rsidRDefault="001B6DB4" w:rsidP="004F581F">
      <w:pPr>
        <w:pStyle w:val="Heading1"/>
      </w:pPr>
      <w:r>
        <w:t xml:space="preserve">III. </w:t>
      </w:r>
      <w:r w:rsidR="00060E8B">
        <w:t>External Partners &amp; Stakeholders (Participation in ABMPD Program)</w:t>
      </w:r>
    </w:p>
    <w:p w14:paraId="31CCBCA6" w14:textId="150165C9" w:rsidR="003F643E" w:rsidRDefault="00D047EE" w:rsidP="00EF09BD">
      <w:r>
        <w:pict w14:anchorId="166DFFF7">
          <v:rect id="_x0000_i1087" style="width:0;height:1.5pt" o:hralign="center" o:hrstd="t" o:hr="t" fillcolor="#a0a0a0" stroked="f"/>
        </w:pict>
      </w:r>
    </w:p>
    <w:p w14:paraId="59575B22" w14:textId="60EACE00" w:rsidR="003F643E" w:rsidRDefault="003F643E" w:rsidP="003F643E">
      <w:pPr>
        <w:pStyle w:val="Heading2"/>
      </w:pPr>
      <w:r>
        <w:t xml:space="preserve">1. </w:t>
      </w:r>
      <w:r w:rsidRPr="003F643E">
        <w:t>Technical &amp; Policy Partners for ABMPD</w:t>
      </w:r>
    </w:p>
    <w:p w14:paraId="58E3DCB3" w14:textId="0A52D883" w:rsidR="003F643E" w:rsidRPr="003F643E" w:rsidRDefault="00D047EE" w:rsidP="003F643E">
      <w:r>
        <w:pict w14:anchorId="5305386F">
          <v:rect id="_x0000_i1088" style="width:0;height:1.5pt" o:hralign="center" o:hrstd="t" o:hr="t" fillcolor="#a0a0a0" stroked="f"/>
        </w:pict>
      </w:r>
    </w:p>
    <w:p w14:paraId="07500F95" w14:textId="77777777" w:rsidR="003F643E" w:rsidRPr="003F643E" w:rsidRDefault="003F643E" w:rsidP="003F643E">
      <w:pPr>
        <w:pStyle w:val="Heading3"/>
      </w:pPr>
      <w:r w:rsidRPr="003F643E">
        <w:t>1. National Government Agencies (NGAs)</w:t>
      </w:r>
    </w:p>
    <w:p w14:paraId="25726DA5" w14:textId="77777777" w:rsidR="003F643E" w:rsidRPr="003F643E" w:rsidRDefault="003F643E" w:rsidP="000B0E62">
      <w:pPr>
        <w:numPr>
          <w:ilvl w:val="0"/>
          <w:numId w:val="49"/>
        </w:numPr>
      </w:pPr>
      <w:r w:rsidRPr="003F643E">
        <w:rPr>
          <w:b/>
          <w:bCs/>
        </w:rPr>
        <w:t>DILG (Department of the Interior and Local Government)</w:t>
      </w:r>
    </w:p>
    <w:p w14:paraId="31E5145B" w14:textId="77777777" w:rsidR="003F643E" w:rsidRPr="003F643E" w:rsidRDefault="003F643E" w:rsidP="000B0E62">
      <w:pPr>
        <w:numPr>
          <w:ilvl w:val="1"/>
          <w:numId w:val="49"/>
        </w:numPr>
      </w:pPr>
      <w:r w:rsidRPr="003F643E">
        <w:lastRenderedPageBreak/>
        <w:t>Policy alignment for barangay and municipal governance.</w:t>
      </w:r>
    </w:p>
    <w:p w14:paraId="3C4AB07D" w14:textId="77777777" w:rsidR="003F643E" w:rsidRPr="003F643E" w:rsidRDefault="003F643E" w:rsidP="000B0E62">
      <w:pPr>
        <w:numPr>
          <w:ilvl w:val="1"/>
          <w:numId w:val="49"/>
        </w:numPr>
      </w:pPr>
      <w:r w:rsidRPr="003F643E">
        <w:t>Provides circulars, monitoring tools, and compliance mechanisms.</w:t>
      </w:r>
    </w:p>
    <w:p w14:paraId="1861858D" w14:textId="77777777" w:rsidR="003F643E" w:rsidRPr="003F643E" w:rsidRDefault="003F643E" w:rsidP="000B0E62">
      <w:pPr>
        <w:numPr>
          <w:ilvl w:val="0"/>
          <w:numId w:val="49"/>
        </w:numPr>
      </w:pPr>
      <w:r w:rsidRPr="003F643E">
        <w:rPr>
          <w:b/>
          <w:bCs/>
        </w:rPr>
        <w:t>DepEd (Department of Education)</w:t>
      </w:r>
    </w:p>
    <w:p w14:paraId="704D3967" w14:textId="77777777" w:rsidR="003F643E" w:rsidRPr="003F643E" w:rsidRDefault="003F643E" w:rsidP="000B0E62">
      <w:pPr>
        <w:numPr>
          <w:ilvl w:val="1"/>
          <w:numId w:val="49"/>
        </w:numPr>
      </w:pPr>
      <w:r w:rsidRPr="003F643E">
        <w:t>Values formation integration in schools.</w:t>
      </w:r>
    </w:p>
    <w:p w14:paraId="5DA013AF" w14:textId="77777777" w:rsidR="003F643E" w:rsidRPr="003F643E" w:rsidRDefault="003F643E" w:rsidP="000B0E62">
      <w:pPr>
        <w:numPr>
          <w:ilvl w:val="1"/>
          <w:numId w:val="49"/>
        </w:numPr>
      </w:pPr>
      <w:r w:rsidRPr="003F643E">
        <w:t>Technical support for youth training modules and teacher mobilization.</w:t>
      </w:r>
    </w:p>
    <w:p w14:paraId="612016BC" w14:textId="77777777" w:rsidR="003F643E" w:rsidRPr="003F643E" w:rsidRDefault="003F643E" w:rsidP="000B0E62">
      <w:pPr>
        <w:numPr>
          <w:ilvl w:val="0"/>
          <w:numId w:val="49"/>
        </w:numPr>
      </w:pPr>
      <w:r w:rsidRPr="003F643E">
        <w:rPr>
          <w:b/>
          <w:bCs/>
        </w:rPr>
        <w:t>CHED (Commission on Higher Education)</w:t>
      </w:r>
    </w:p>
    <w:p w14:paraId="2715154C" w14:textId="77777777" w:rsidR="003F643E" w:rsidRPr="003F643E" w:rsidRDefault="003F643E" w:rsidP="000B0E62">
      <w:pPr>
        <w:numPr>
          <w:ilvl w:val="1"/>
          <w:numId w:val="49"/>
        </w:numPr>
      </w:pPr>
      <w:r w:rsidRPr="003F643E">
        <w:t>Integration of ABMPD programs in tertiary institutions.</w:t>
      </w:r>
    </w:p>
    <w:p w14:paraId="6EDEC6C5" w14:textId="77777777" w:rsidR="003F643E" w:rsidRPr="003F643E" w:rsidRDefault="003F643E" w:rsidP="000B0E62">
      <w:pPr>
        <w:numPr>
          <w:ilvl w:val="1"/>
          <w:numId w:val="49"/>
        </w:numPr>
      </w:pPr>
      <w:r w:rsidRPr="003F643E">
        <w:t>Accreditation and recognition of volunteerism initiatives.</w:t>
      </w:r>
    </w:p>
    <w:p w14:paraId="737C5C50" w14:textId="77777777" w:rsidR="003F643E" w:rsidRPr="003F643E" w:rsidRDefault="003F643E" w:rsidP="000B0E62">
      <w:pPr>
        <w:numPr>
          <w:ilvl w:val="0"/>
          <w:numId w:val="49"/>
        </w:numPr>
      </w:pPr>
      <w:r w:rsidRPr="003F643E">
        <w:rPr>
          <w:b/>
          <w:bCs/>
        </w:rPr>
        <w:t>TESDA (Technical Education and Skills Development Authority)</w:t>
      </w:r>
    </w:p>
    <w:p w14:paraId="04EE66DF" w14:textId="77777777" w:rsidR="003F643E" w:rsidRPr="003F643E" w:rsidRDefault="003F643E" w:rsidP="000B0E62">
      <w:pPr>
        <w:numPr>
          <w:ilvl w:val="1"/>
          <w:numId w:val="49"/>
        </w:numPr>
      </w:pPr>
      <w:r w:rsidRPr="003F643E">
        <w:t>Skills training and certification of livelihood components.</w:t>
      </w:r>
    </w:p>
    <w:p w14:paraId="48ED2B97" w14:textId="77777777" w:rsidR="003F643E" w:rsidRPr="003F643E" w:rsidRDefault="003F643E" w:rsidP="000B0E62">
      <w:pPr>
        <w:numPr>
          <w:ilvl w:val="1"/>
          <w:numId w:val="49"/>
        </w:numPr>
      </w:pPr>
      <w:r w:rsidRPr="003F643E">
        <w:t>Development of community-based training modules.</w:t>
      </w:r>
    </w:p>
    <w:p w14:paraId="4DAE0AA2" w14:textId="77777777" w:rsidR="003F643E" w:rsidRPr="003F643E" w:rsidRDefault="003F643E" w:rsidP="000B0E62">
      <w:pPr>
        <w:numPr>
          <w:ilvl w:val="0"/>
          <w:numId w:val="49"/>
        </w:numPr>
      </w:pPr>
      <w:r w:rsidRPr="003F643E">
        <w:rPr>
          <w:b/>
          <w:bCs/>
        </w:rPr>
        <w:t>NYC (National Youth Commission)</w:t>
      </w:r>
    </w:p>
    <w:p w14:paraId="28DACD55" w14:textId="77777777" w:rsidR="003F643E" w:rsidRPr="003F643E" w:rsidRDefault="003F643E" w:rsidP="000B0E62">
      <w:pPr>
        <w:numPr>
          <w:ilvl w:val="1"/>
          <w:numId w:val="49"/>
        </w:numPr>
      </w:pPr>
      <w:r w:rsidRPr="003F643E">
        <w:t>Youth development frameworks and alignment with national youth agenda.</w:t>
      </w:r>
    </w:p>
    <w:p w14:paraId="6D03FF9B" w14:textId="77777777" w:rsidR="003F643E" w:rsidRPr="003F643E" w:rsidRDefault="003F643E" w:rsidP="000B0E62">
      <w:pPr>
        <w:numPr>
          <w:ilvl w:val="1"/>
          <w:numId w:val="49"/>
        </w:numPr>
      </w:pPr>
      <w:r w:rsidRPr="003F643E">
        <w:t>Mobilization of youth councils (SK and other bodies).</w:t>
      </w:r>
    </w:p>
    <w:p w14:paraId="4D71D352" w14:textId="77777777" w:rsidR="003F643E" w:rsidRPr="003F643E" w:rsidRDefault="003F643E" w:rsidP="000B0E62">
      <w:pPr>
        <w:numPr>
          <w:ilvl w:val="0"/>
          <w:numId w:val="49"/>
        </w:numPr>
      </w:pPr>
      <w:r w:rsidRPr="003F643E">
        <w:rPr>
          <w:b/>
          <w:bCs/>
        </w:rPr>
        <w:t>NEDA (National Economic and Development Authority)</w:t>
      </w:r>
    </w:p>
    <w:p w14:paraId="22C4CDED" w14:textId="77777777" w:rsidR="003F643E" w:rsidRPr="003F643E" w:rsidRDefault="003F643E" w:rsidP="000B0E62">
      <w:pPr>
        <w:numPr>
          <w:ilvl w:val="1"/>
          <w:numId w:val="49"/>
        </w:numPr>
      </w:pPr>
      <w:r w:rsidRPr="003F643E">
        <w:t>Policy direction on socio-economic development programs.</w:t>
      </w:r>
    </w:p>
    <w:p w14:paraId="731CCE78" w14:textId="77777777" w:rsidR="003F643E" w:rsidRPr="003F643E" w:rsidRDefault="003F643E" w:rsidP="000B0E62">
      <w:pPr>
        <w:numPr>
          <w:ilvl w:val="1"/>
          <w:numId w:val="49"/>
        </w:numPr>
      </w:pPr>
      <w:r w:rsidRPr="003F643E">
        <w:t>Provides M&amp;E frameworks for sustainable impact.</w:t>
      </w:r>
    </w:p>
    <w:p w14:paraId="3329B579" w14:textId="77777777" w:rsidR="003F643E" w:rsidRPr="003F643E" w:rsidRDefault="003F643E" w:rsidP="000B0E62">
      <w:pPr>
        <w:numPr>
          <w:ilvl w:val="0"/>
          <w:numId w:val="49"/>
        </w:numPr>
      </w:pPr>
      <w:r w:rsidRPr="003F643E">
        <w:rPr>
          <w:b/>
          <w:bCs/>
        </w:rPr>
        <w:t>DOH (Department of Health)</w:t>
      </w:r>
    </w:p>
    <w:p w14:paraId="6223C1BD" w14:textId="77777777" w:rsidR="003F643E" w:rsidRPr="003F643E" w:rsidRDefault="003F643E" w:rsidP="000B0E62">
      <w:pPr>
        <w:numPr>
          <w:ilvl w:val="1"/>
          <w:numId w:val="49"/>
        </w:numPr>
      </w:pPr>
      <w:r w:rsidRPr="003F643E">
        <w:t>Technical support for health-related programs (nutrition, sanitation, mental health).</w:t>
      </w:r>
    </w:p>
    <w:p w14:paraId="10CC6740" w14:textId="77777777" w:rsidR="003F643E" w:rsidRPr="003F643E" w:rsidRDefault="003F643E" w:rsidP="000B0E62">
      <w:pPr>
        <w:numPr>
          <w:ilvl w:val="1"/>
          <w:numId w:val="49"/>
        </w:numPr>
      </w:pPr>
      <w:r w:rsidRPr="003F643E">
        <w:t>Barangay health workers training alignment.</w:t>
      </w:r>
    </w:p>
    <w:p w14:paraId="0CA1B1D5" w14:textId="77777777" w:rsidR="003F643E" w:rsidRPr="003F643E" w:rsidRDefault="003F643E" w:rsidP="000B0E62">
      <w:pPr>
        <w:numPr>
          <w:ilvl w:val="0"/>
          <w:numId w:val="49"/>
        </w:numPr>
      </w:pPr>
      <w:r w:rsidRPr="003F643E">
        <w:rPr>
          <w:b/>
          <w:bCs/>
        </w:rPr>
        <w:t>DSWD (Department of Social Welfare and Development)</w:t>
      </w:r>
    </w:p>
    <w:p w14:paraId="322FF8F8" w14:textId="77777777" w:rsidR="003F643E" w:rsidRPr="003F643E" w:rsidRDefault="003F643E" w:rsidP="000B0E62">
      <w:pPr>
        <w:numPr>
          <w:ilvl w:val="1"/>
          <w:numId w:val="49"/>
        </w:numPr>
      </w:pPr>
      <w:r w:rsidRPr="003F643E">
        <w:t>Social protection, community-based interventions, and linkages to 4Ps households.</w:t>
      </w:r>
    </w:p>
    <w:p w14:paraId="756F0B98" w14:textId="77777777" w:rsidR="003F643E" w:rsidRPr="003F643E" w:rsidRDefault="003F643E" w:rsidP="000B0E62">
      <w:pPr>
        <w:numPr>
          <w:ilvl w:val="1"/>
          <w:numId w:val="49"/>
        </w:numPr>
      </w:pPr>
      <w:r w:rsidRPr="003F643E">
        <w:t>Training and technical guidance on case management.</w:t>
      </w:r>
    </w:p>
    <w:p w14:paraId="401CCDB0" w14:textId="77777777" w:rsidR="003F643E" w:rsidRPr="003F643E" w:rsidRDefault="003F643E" w:rsidP="000B0E62">
      <w:pPr>
        <w:numPr>
          <w:ilvl w:val="0"/>
          <w:numId w:val="49"/>
        </w:numPr>
      </w:pPr>
      <w:r w:rsidRPr="003F643E">
        <w:rPr>
          <w:b/>
          <w:bCs/>
        </w:rPr>
        <w:t>DA (Department of Agriculture)</w:t>
      </w:r>
    </w:p>
    <w:p w14:paraId="2C0BC25D" w14:textId="77777777" w:rsidR="003F643E" w:rsidRPr="003F643E" w:rsidRDefault="003F643E" w:rsidP="000B0E62">
      <w:pPr>
        <w:numPr>
          <w:ilvl w:val="1"/>
          <w:numId w:val="49"/>
        </w:numPr>
      </w:pPr>
      <w:r w:rsidRPr="003F643E">
        <w:t>Policy support for food security, community gardens, and livelihood initiatives.</w:t>
      </w:r>
    </w:p>
    <w:p w14:paraId="5A2C3310" w14:textId="77777777" w:rsidR="003F643E" w:rsidRPr="003F643E" w:rsidRDefault="003F643E" w:rsidP="000B0E62">
      <w:pPr>
        <w:numPr>
          <w:ilvl w:val="0"/>
          <w:numId w:val="49"/>
        </w:numPr>
      </w:pPr>
      <w:r w:rsidRPr="003F643E">
        <w:rPr>
          <w:b/>
          <w:bCs/>
        </w:rPr>
        <w:t>DENR (Department of Environment and Natural Resources)</w:t>
      </w:r>
    </w:p>
    <w:p w14:paraId="6CAFDF60" w14:textId="77777777" w:rsidR="003F643E" w:rsidRPr="003F643E" w:rsidRDefault="003F643E" w:rsidP="000B0E62">
      <w:pPr>
        <w:numPr>
          <w:ilvl w:val="1"/>
          <w:numId w:val="49"/>
        </w:numPr>
      </w:pPr>
      <w:r w:rsidRPr="003F643E">
        <w:t>Frameworks for environmental protection and climate change programs.</w:t>
      </w:r>
    </w:p>
    <w:p w14:paraId="32195BAA" w14:textId="77777777" w:rsidR="003F643E" w:rsidRPr="003F643E" w:rsidRDefault="003F643E" w:rsidP="000B0E62">
      <w:pPr>
        <w:numPr>
          <w:ilvl w:val="0"/>
          <w:numId w:val="49"/>
        </w:numPr>
      </w:pPr>
      <w:r w:rsidRPr="003F643E">
        <w:rPr>
          <w:b/>
          <w:bCs/>
        </w:rPr>
        <w:t>DOLE (Department of Labor and Employment)</w:t>
      </w:r>
    </w:p>
    <w:p w14:paraId="11DE50EB" w14:textId="77777777" w:rsidR="003F643E" w:rsidRPr="003F643E" w:rsidRDefault="003F643E" w:rsidP="000B0E62">
      <w:pPr>
        <w:numPr>
          <w:ilvl w:val="1"/>
          <w:numId w:val="49"/>
        </w:numPr>
      </w:pPr>
      <w:r w:rsidRPr="003F643E">
        <w:t>Policies and technical standards for employment and livelihood pathways.</w:t>
      </w:r>
    </w:p>
    <w:p w14:paraId="18D2F7C7" w14:textId="77777777" w:rsidR="003F643E" w:rsidRPr="003F643E" w:rsidRDefault="003F643E" w:rsidP="000B0E62">
      <w:pPr>
        <w:numPr>
          <w:ilvl w:val="0"/>
          <w:numId w:val="49"/>
        </w:numPr>
      </w:pPr>
      <w:r w:rsidRPr="003F643E">
        <w:rPr>
          <w:b/>
          <w:bCs/>
        </w:rPr>
        <w:lastRenderedPageBreak/>
        <w:t>PDEA / PNP (Philippine National Police)</w:t>
      </w:r>
    </w:p>
    <w:p w14:paraId="70784DCE" w14:textId="77777777" w:rsidR="003F643E" w:rsidRPr="003F643E" w:rsidRDefault="003F643E" w:rsidP="000B0E62">
      <w:pPr>
        <w:numPr>
          <w:ilvl w:val="1"/>
          <w:numId w:val="49"/>
        </w:numPr>
      </w:pPr>
      <w:r w:rsidRPr="003F643E">
        <w:t>Technical guidance for peace and order components, anti-drug and anti-crime programs.</w:t>
      </w:r>
    </w:p>
    <w:p w14:paraId="524DC0BC" w14:textId="77777777" w:rsidR="003F643E" w:rsidRPr="003F643E" w:rsidRDefault="00D047EE" w:rsidP="003F643E">
      <w:r>
        <w:pict w14:anchorId="4CABE0C0">
          <v:rect id="_x0000_i1089" style="width:0;height:1.5pt" o:hralign="center" o:hrstd="t" o:hr="t" fillcolor="#a0a0a0" stroked="f"/>
        </w:pict>
      </w:r>
    </w:p>
    <w:p w14:paraId="0BE7D187" w14:textId="77777777" w:rsidR="003F643E" w:rsidRPr="003F643E" w:rsidRDefault="003F643E" w:rsidP="003F643E">
      <w:pPr>
        <w:pStyle w:val="Heading3"/>
      </w:pPr>
      <w:r w:rsidRPr="003F643E">
        <w:t>2. Local Government Units (LGUs)</w:t>
      </w:r>
    </w:p>
    <w:p w14:paraId="575DEABA" w14:textId="77777777" w:rsidR="003F643E" w:rsidRPr="003F643E" w:rsidRDefault="003F643E" w:rsidP="000B0E62">
      <w:pPr>
        <w:numPr>
          <w:ilvl w:val="0"/>
          <w:numId w:val="50"/>
        </w:numPr>
      </w:pPr>
      <w:r w:rsidRPr="003F643E">
        <w:rPr>
          <w:b/>
          <w:bCs/>
        </w:rPr>
        <w:t>Provincial Government</w:t>
      </w:r>
    </w:p>
    <w:p w14:paraId="4902D4BC" w14:textId="77777777" w:rsidR="003F643E" w:rsidRPr="003F643E" w:rsidRDefault="003F643E" w:rsidP="000B0E62">
      <w:pPr>
        <w:numPr>
          <w:ilvl w:val="1"/>
          <w:numId w:val="50"/>
        </w:numPr>
      </w:pPr>
      <w:r w:rsidRPr="003F643E">
        <w:t>Oversight, integration of ABMPD into provincial development plans.</w:t>
      </w:r>
    </w:p>
    <w:p w14:paraId="0CA8111C" w14:textId="77777777" w:rsidR="003F643E" w:rsidRPr="003F643E" w:rsidRDefault="003F643E" w:rsidP="000B0E62">
      <w:pPr>
        <w:numPr>
          <w:ilvl w:val="1"/>
          <w:numId w:val="50"/>
        </w:numPr>
      </w:pPr>
      <w:r w:rsidRPr="003F643E">
        <w:t>Policy direction for resource allocation.</w:t>
      </w:r>
    </w:p>
    <w:p w14:paraId="26A5065C" w14:textId="77777777" w:rsidR="003F643E" w:rsidRPr="003F643E" w:rsidRDefault="003F643E" w:rsidP="000B0E62">
      <w:pPr>
        <w:numPr>
          <w:ilvl w:val="0"/>
          <w:numId w:val="50"/>
        </w:numPr>
      </w:pPr>
      <w:r w:rsidRPr="003F643E">
        <w:rPr>
          <w:b/>
          <w:bCs/>
        </w:rPr>
        <w:t>Municipal Governments</w:t>
      </w:r>
    </w:p>
    <w:p w14:paraId="23F1D130" w14:textId="77777777" w:rsidR="003F643E" w:rsidRPr="003F643E" w:rsidRDefault="003F643E" w:rsidP="000B0E62">
      <w:pPr>
        <w:numPr>
          <w:ilvl w:val="1"/>
          <w:numId w:val="50"/>
        </w:numPr>
      </w:pPr>
      <w:r w:rsidRPr="003F643E">
        <w:t>Implementation of municipal-level technical frameworks.</w:t>
      </w:r>
    </w:p>
    <w:p w14:paraId="0EF2E925" w14:textId="77777777" w:rsidR="003F643E" w:rsidRPr="003F643E" w:rsidRDefault="003F643E" w:rsidP="000B0E62">
      <w:pPr>
        <w:numPr>
          <w:ilvl w:val="1"/>
          <w:numId w:val="50"/>
        </w:numPr>
      </w:pPr>
      <w:r w:rsidRPr="003F643E">
        <w:t>Capacity-building for barangay implementers.</w:t>
      </w:r>
    </w:p>
    <w:p w14:paraId="17E6E797" w14:textId="77777777" w:rsidR="003F643E" w:rsidRPr="003F643E" w:rsidRDefault="003F643E" w:rsidP="000B0E62">
      <w:pPr>
        <w:numPr>
          <w:ilvl w:val="0"/>
          <w:numId w:val="50"/>
        </w:numPr>
      </w:pPr>
      <w:r w:rsidRPr="003F643E">
        <w:rPr>
          <w:b/>
          <w:bCs/>
        </w:rPr>
        <w:t>Barangay Governments</w:t>
      </w:r>
    </w:p>
    <w:p w14:paraId="104F59B6" w14:textId="77777777" w:rsidR="003F643E" w:rsidRPr="003F643E" w:rsidRDefault="003F643E" w:rsidP="000B0E62">
      <w:pPr>
        <w:numPr>
          <w:ilvl w:val="1"/>
          <w:numId w:val="50"/>
        </w:numPr>
      </w:pPr>
      <w:r w:rsidRPr="003F643E">
        <w:t>Execution of localized policies and ordinances supporting ABMPD.</w:t>
      </w:r>
    </w:p>
    <w:p w14:paraId="4F314407" w14:textId="77777777" w:rsidR="003F643E" w:rsidRPr="003F643E" w:rsidRDefault="003F643E" w:rsidP="000B0E62">
      <w:pPr>
        <w:numPr>
          <w:ilvl w:val="1"/>
          <w:numId w:val="50"/>
        </w:numPr>
      </w:pPr>
      <w:r w:rsidRPr="003F643E">
        <w:t>Monitoring and reporting mechanisms.</w:t>
      </w:r>
    </w:p>
    <w:p w14:paraId="300BA120" w14:textId="77777777" w:rsidR="003F643E" w:rsidRPr="003F643E" w:rsidRDefault="00D047EE" w:rsidP="003F643E">
      <w:r>
        <w:pict w14:anchorId="78D9FD43">
          <v:rect id="_x0000_i1090" style="width:0;height:1.5pt" o:hralign="center" o:hrstd="t" o:hr="t" fillcolor="#a0a0a0" stroked="f"/>
        </w:pict>
      </w:r>
    </w:p>
    <w:p w14:paraId="493127A2" w14:textId="77777777" w:rsidR="003F643E" w:rsidRPr="003F643E" w:rsidRDefault="003F643E" w:rsidP="003F643E">
      <w:pPr>
        <w:pStyle w:val="Heading3"/>
      </w:pPr>
      <w:r w:rsidRPr="003F643E">
        <w:t>3. Academic &amp; Training Institutions</w:t>
      </w:r>
    </w:p>
    <w:p w14:paraId="7DCA57FA" w14:textId="77777777" w:rsidR="003F643E" w:rsidRPr="003F643E" w:rsidRDefault="003F643E" w:rsidP="000B0E62">
      <w:pPr>
        <w:numPr>
          <w:ilvl w:val="0"/>
          <w:numId w:val="51"/>
        </w:numPr>
      </w:pPr>
      <w:r w:rsidRPr="003F643E">
        <w:rPr>
          <w:b/>
          <w:bCs/>
        </w:rPr>
        <w:t>State Universities and Colleges (SUCs)</w:t>
      </w:r>
    </w:p>
    <w:p w14:paraId="569E01C3" w14:textId="77777777" w:rsidR="003F643E" w:rsidRPr="003F643E" w:rsidRDefault="003F643E" w:rsidP="000B0E62">
      <w:pPr>
        <w:numPr>
          <w:ilvl w:val="1"/>
          <w:numId w:val="51"/>
        </w:numPr>
      </w:pPr>
      <w:r w:rsidRPr="003F643E">
        <w:t>Research, policy studies, and technical validation.</w:t>
      </w:r>
    </w:p>
    <w:p w14:paraId="06B67E12" w14:textId="77777777" w:rsidR="003F643E" w:rsidRPr="003F643E" w:rsidRDefault="003F643E" w:rsidP="000B0E62">
      <w:pPr>
        <w:numPr>
          <w:ilvl w:val="1"/>
          <w:numId w:val="51"/>
        </w:numPr>
      </w:pPr>
      <w:r w:rsidRPr="003F643E">
        <w:t>Resource persons for training and monitoring.</w:t>
      </w:r>
    </w:p>
    <w:p w14:paraId="220F1F0E" w14:textId="77777777" w:rsidR="003F643E" w:rsidRPr="003F643E" w:rsidRDefault="003F643E" w:rsidP="000B0E62">
      <w:pPr>
        <w:numPr>
          <w:ilvl w:val="0"/>
          <w:numId w:val="51"/>
        </w:numPr>
      </w:pPr>
      <w:r w:rsidRPr="003F643E">
        <w:rPr>
          <w:b/>
          <w:bCs/>
        </w:rPr>
        <w:t>Private Universities &amp; Colleges</w:t>
      </w:r>
    </w:p>
    <w:p w14:paraId="39271D80" w14:textId="77777777" w:rsidR="003F643E" w:rsidRPr="003F643E" w:rsidRDefault="003F643E" w:rsidP="000B0E62">
      <w:pPr>
        <w:numPr>
          <w:ilvl w:val="1"/>
          <w:numId w:val="51"/>
        </w:numPr>
      </w:pPr>
      <w:r w:rsidRPr="003F643E">
        <w:t>Volunteer mobilization and values formation programs.</w:t>
      </w:r>
    </w:p>
    <w:p w14:paraId="2CA380EE" w14:textId="77777777" w:rsidR="003F643E" w:rsidRPr="003F643E" w:rsidRDefault="003F643E" w:rsidP="000B0E62">
      <w:pPr>
        <w:numPr>
          <w:ilvl w:val="1"/>
          <w:numId w:val="51"/>
        </w:numPr>
      </w:pPr>
      <w:r w:rsidRPr="003F643E">
        <w:t>Policy advocacy through academic research and extension programs.</w:t>
      </w:r>
    </w:p>
    <w:p w14:paraId="1796049A" w14:textId="77777777" w:rsidR="003F643E" w:rsidRPr="003F643E" w:rsidRDefault="003F643E" w:rsidP="000B0E62">
      <w:pPr>
        <w:numPr>
          <w:ilvl w:val="0"/>
          <w:numId w:val="51"/>
        </w:numPr>
      </w:pPr>
      <w:r w:rsidRPr="003F643E">
        <w:rPr>
          <w:b/>
          <w:bCs/>
        </w:rPr>
        <w:t>TESDA Accredited Training Centers</w:t>
      </w:r>
    </w:p>
    <w:p w14:paraId="713B4F20" w14:textId="77777777" w:rsidR="003F643E" w:rsidRPr="003F643E" w:rsidRDefault="003F643E" w:rsidP="000B0E62">
      <w:pPr>
        <w:numPr>
          <w:ilvl w:val="1"/>
          <w:numId w:val="51"/>
        </w:numPr>
      </w:pPr>
      <w:r w:rsidRPr="003F643E">
        <w:t>Skills training aligned with ABMPD livelihood objectives.</w:t>
      </w:r>
    </w:p>
    <w:p w14:paraId="0B576DE6" w14:textId="77777777" w:rsidR="003F643E" w:rsidRPr="003F643E" w:rsidRDefault="00D047EE" w:rsidP="003F643E">
      <w:r>
        <w:pict w14:anchorId="5DD5F989">
          <v:rect id="_x0000_i1091" style="width:0;height:1.5pt" o:hralign="center" o:hrstd="t" o:hr="t" fillcolor="#a0a0a0" stroked="f"/>
        </w:pict>
      </w:r>
    </w:p>
    <w:p w14:paraId="341FB9FE" w14:textId="77777777" w:rsidR="003F643E" w:rsidRPr="003F643E" w:rsidRDefault="003F643E" w:rsidP="00306043">
      <w:pPr>
        <w:pStyle w:val="Heading3"/>
      </w:pPr>
      <w:r w:rsidRPr="003F643E">
        <w:t>4. Policy &amp; Knowledge Institutions</w:t>
      </w:r>
    </w:p>
    <w:p w14:paraId="402F09E8" w14:textId="77777777" w:rsidR="003F643E" w:rsidRPr="003F643E" w:rsidRDefault="003F643E" w:rsidP="000B0E62">
      <w:pPr>
        <w:numPr>
          <w:ilvl w:val="0"/>
          <w:numId w:val="52"/>
        </w:numPr>
      </w:pPr>
      <w:r w:rsidRPr="003F643E">
        <w:rPr>
          <w:b/>
          <w:bCs/>
        </w:rPr>
        <w:t>Philippine Institute for Development Studies (PIDS)</w:t>
      </w:r>
    </w:p>
    <w:p w14:paraId="679BF1CE" w14:textId="77777777" w:rsidR="003F643E" w:rsidRPr="003F643E" w:rsidRDefault="003F643E" w:rsidP="000B0E62">
      <w:pPr>
        <w:numPr>
          <w:ilvl w:val="1"/>
          <w:numId w:val="52"/>
        </w:numPr>
      </w:pPr>
      <w:r w:rsidRPr="003F643E">
        <w:t>Policy research, impact assessment, and recommendations.</w:t>
      </w:r>
    </w:p>
    <w:p w14:paraId="64985495" w14:textId="77777777" w:rsidR="003F643E" w:rsidRPr="003F643E" w:rsidRDefault="003F643E" w:rsidP="000B0E62">
      <w:pPr>
        <w:numPr>
          <w:ilvl w:val="0"/>
          <w:numId w:val="52"/>
        </w:numPr>
      </w:pPr>
      <w:r w:rsidRPr="003F643E">
        <w:rPr>
          <w:b/>
          <w:bCs/>
        </w:rPr>
        <w:t>Development Academy of the Philippines (DAP)</w:t>
      </w:r>
    </w:p>
    <w:p w14:paraId="42F1D5C9" w14:textId="77777777" w:rsidR="003F643E" w:rsidRPr="003F643E" w:rsidRDefault="003F643E" w:rsidP="000B0E62">
      <w:pPr>
        <w:numPr>
          <w:ilvl w:val="1"/>
          <w:numId w:val="52"/>
        </w:numPr>
      </w:pPr>
      <w:r w:rsidRPr="003F643E">
        <w:lastRenderedPageBreak/>
        <w:t>Training of local leaders, governance tools, and public management frameworks.</w:t>
      </w:r>
    </w:p>
    <w:p w14:paraId="52A34AF2" w14:textId="77777777" w:rsidR="003F643E" w:rsidRPr="003F643E" w:rsidRDefault="003F643E" w:rsidP="000B0E62">
      <w:pPr>
        <w:numPr>
          <w:ilvl w:val="0"/>
          <w:numId w:val="52"/>
        </w:numPr>
      </w:pPr>
      <w:r w:rsidRPr="003F643E">
        <w:rPr>
          <w:b/>
          <w:bCs/>
        </w:rPr>
        <w:t>Civil Service Commission (CSC)</w:t>
      </w:r>
    </w:p>
    <w:p w14:paraId="5D7F1854" w14:textId="77777777" w:rsidR="003F643E" w:rsidRPr="003F643E" w:rsidRDefault="003F643E" w:rsidP="000B0E62">
      <w:pPr>
        <w:numPr>
          <w:ilvl w:val="1"/>
          <w:numId w:val="52"/>
        </w:numPr>
      </w:pPr>
      <w:r w:rsidRPr="003F643E">
        <w:t>Standards for volunteer service recognition.</w:t>
      </w:r>
    </w:p>
    <w:p w14:paraId="6FD5365D" w14:textId="77777777" w:rsidR="003F643E" w:rsidRPr="003F643E" w:rsidRDefault="003F643E" w:rsidP="000B0E62">
      <w:pPr>
        <w:numPr>
          <w:ilvl w:val="1"/>
          <w:numId w:val="52"/>
        </w:numPr>
      </w:pPr>
      <w:r w:rsidRPr="003F643E">
        <w:t>Policy alignment for LGU personnel participation.</w:t>
      </w:r>
    </w:p>
    <w:p w14:paraId="6193848B" w14:textId="77777777" w:rsidR="003F643E" w:rsidRPr="003F643E" w:rsidRDefault="00D047EE" w:rsidP="003F643E">
      <w:r>
        <w:pict w14:anchorId="74D2E2E5">
          <v:rect id="_x0000_i1092" style="width:0;height:1.5pt" o:hralign="center" o:hrstd="t" o:hr="t" fillcolor="#a0a0a0" stroked="f"/>
        </w:pict>
      </w:r>
    </w:p>
    <w:p w14:paraId="7350C4F3" w14:textId="77777777" w:rsidR="003F643E" w:rsidRPr="003F643E" w:rsidRDefault="003F643E" w:rsidP="00306043">
      <w:pPr>
        <w:pStyle w:val="Heading3"/>
      </w:pPr>
      <w:r w:rsidRPr="003F643E">
        <w:t>5. Advocacy &amp; Coordinating Bodies</w:t>
      </w:r>
    </w:p>
    <w:p w14:paraId="7CA09329" w14:textId="77777777" w:rsidR="003F643E" w:rsidRPr="003F643E" w:rsidRDefault="003F643E" w:rsidP="000B0E62">
      <w:pPr>
        <w:numPr>
          <w:ilvl w:val="0"/>
          <w:numId w:val="53"/>
        </w:numPr>
      </w:pPr>
      <w:r w:rsidRPr="003F643E">
        <w:rPr>
          <w:b/>
          <w:bCs/>
        </w:rPr>
        <w:t>Philippine National Volunteer Service Coordinating Agency (PNVSCA)</w:t>
      </w:r>
    </w:p>
    <w:p w14:paraId="373A99E2" w14:textId="77777777" w:rsidR="003F643E" w:rsidRPr="003F643E" w:rsidRDefault="003F643E" w:rsidP="000B0E62">
      <w:pPr>
        <w:numPr>
          <w:ilvl w:val="1"/>
          <w:numId w:val="53"/>
        </w:numPr>
      </w:pPr>
      <w:r w:rsidRPr="003F643E">
        <w:t>Policy on volunteerism.</w:t>
      </w:r>
    </w:p>
    <w:p w14:paraId="5E2E5508" w14:textId="77777777" w:rsidR="003F643E" w:rsidRPr="003F643E" w:rsidRDefault="003F643E" w:rsidP="000B0E62">
      <w:pPr>
        <w:numPr>
          <w:ilvl w:val="1"/>
          <w:numId w:val="53"/>
        </w:numPr>
      </w:pPr>
      <w:r w:rsidRPr="003F643E">
        <w:t>Standards and guidelines for recognition of volunteers.</w:t>
      </w:r>
    </w:p>
    <w:p w14:paraId="3280FD42" w14:textId="77777777" w:rsidR="003F643E" w:rsidRPr="003F643E" w:rsidRDefault="003F643E" w:rsidP="000B0E62">
      <w:pPr>
        <w:numPr>
          <w:ilvl w:val="0"/>
          <w:numId w:val="53"/>
        </w:numPr>
      </w:pPr>
      <w:r w:rsidRPr="003F643E">
        <w:rPr>
          <w:b/>
          <w:bCs/>
        </w:rPr>
        <w:t>League of Municipalities of the Philippines (LMP)</w:t>
      </w:r>
    </w:p>
    <w:p w14:paraId="19808F4A" w14:textId="77777777" w:rsidR="003F643E" w:rsidRPr="003F643E" w:rsidRDefault="003F643E" w:rsidP="000B0E62">
      <w:pPr>
        <w:numPr>
          <w:ilvl w:val="1"/>
          <w:numId w:val="53"/>
        </w:numPr>
      </w:pPr>
      <w:r w:rsidRPr="003F643E">
        <w:t>Advocacy and policy-sharing across municipalities.</w:t>
      </w:r>
    </w:p>
    <w:p w14:paraId="7405DA34" w14:textId="77777777" w:rsidR="003F643E" w:rsidRPr="003F643E" w:rsidRDefault="003F643E" w:rsidP="000B0E62">
      <w:pPr>
        <w:numPr>
          <w:ilvl w:val="0"/>
          <w:numId w:val="53"/>
        </w:numPr>
      </w:pPr>
      <w:r w:rsidRPr="003F643E">
        <w:rPr>
          <w:b/>
          <w:bCs/>
        </w:rPr>
        <w:t>League of Barangays of the Philippines</w:t>
      </w:r>
    </w:p>
    <w:p w14:paraId="1F90F24E" w14:textId="77777777" w:rsidR="003F643E" w:rsidRPr="003F643E" w:rsidRDefault="003F643E" w:rsidP="000B0E62">
      <w:pPr>
        <w:numPr>
          <w:ilvl w:val="1"/>
          <w:numId w:val="53"/>
        </w:numPr>
      </w:pPr>
      <w:r w:rsidRPr="003F643E">
        <w:t>Barangay-level policy support and coordination.</w:t>
      </w:r>
    </w:p>
    <w:p w14:paraId="0DB2C625" w14:textId="3991F47B" w:rsidR="003F643E" w:rsidRDefault="00D047EE" w:rsidP="00EF09BD">
      <w:r>
        <w:pict w14:anchorId="0AAA126F">
          <v:rect id="_x0000_i1093" style="width:0;height:1.5pt" o:hralign="center" o:hrstd="t" o:hr="t" fillcolor="#a0a0a0" stroked="f"/>
        </w:pict>
      </w:r>
    </w:p>
    <w:p w14:paraId="0096AB5E" w14:textId="0EFFB1E8" w:rsidR="003F643E" w:rsidRDefault="003F643E" w:rsidP="003F643E">
      <w:pPr>
        <w:pStyle w:val="Heading2"/>
      </w:pPr>
      <w:r>
        <w:t xml:space="preserve">2. </w:t>
      </w:r>
      <w:r w:rsidRPr="003F643E">
        <w:t>Community Engagement Partners</w:t>
      </w:r>
    </w:p>
    <w:p w14:paraId="5B4094FD" w14:textId="494D2B54" w:rsidR="003F643E" w:rsidRPr="003F643E" w:rsidRDefault="00D047EE" w:rsidP="003F643E">
      <w:pPr>
        <w:rPr>
          <w:b/>
          <w:bCs/>
        </w:rPr>
      </w:pPr>
      <w:r>
        <w:pict w14:anchorId="57A0A7AB">
          <v:rect id="_x0000_i1094" style="width:0;height:1.5pt" o:hralign="center" o:hrstd="t" o:hr="t" fillcolor="#a0a0a0" stroked="f"/>
        </w:pict>
      </w:r>
    </w:p>
    <w:p w14:paraId="2F38F07E" w14:textId="77777777" w:rsidR="003F643E" w:rsidRPr="003F643E" w:rsidRDefault="003F643E" w:rsidP="00306043">
      <w:pPr>
        <w:pStyle w:val="Heading3"/>
      </w:pPr>
      <w:r w:rsidRPr="003F643E">
        <w:t>1. Civil Society Organizations (CSOs) &amp; NGOs</w:t>
      </w:r>
    </w:p>
    <w:p w14:paraId="366EE638" w14:textId="77777777" w:rsidR="003F643E" w:rsidRPr="003F643E" w:rsidRDefault="003F643E" w:rsidP="000B0E62">
      <w:pPr>
        <w:numPr>
          <w:ilvl w:val="0"/>
          <w:numId w:val="54"/>
        </w:numPr>
      </w:pPr>
      <w:r w:rsidRPr="003F643E">
        <w:rPr>
          <w:b/>
          <w:bCs/>
        </w:rPr>
        <w:t>World Vision Philippines</w:t>
      </w:r>
      <w:r w:rsidRPr="003F643E">
        <w:t xml:space="preserve"> – Community development, child sponsorship, household engagement.</w:t>
      </w:r>
    </w:p>
    <w:p w14:paraId="5782CC85" w14:textId="77777777" w:rsidR="003F643E" w:rsidRPr="003F643E" w:rsidRDefault="003F643E" w:rsidP="000B0E62">
      <w:pPr>
        <w:numPr>
          <w:ilvl w:val="0"/>
          <w:numId w:val="54"/>
        </w:numPr>
      </w:pPr>
      <w:r w:rsidRPr="003F643E">
        <w:rPr>
          <w:b/>
          <w:bCs/>
        </w:rPr>
        <w:t>Save the Children Philippines</w:t>
      </w:r>
      <w:r w:rsidRPr="003F643E">
        <w:t xml:space="preserve"> – Child protection, education, health, and emergency response.</w:t>
      </w:r>
    </w:p>
    <w:p w14:paraId="4FECE820" w14:textId="77777777" w:rsidR="003F643E" w:rsidRPr="003F643E" w:rsidRDefault="003F643E" w:rsidP="000B0E62">
      <w:pPr>
        <w:numPr>
          <w:ilvl w:val="0"/>
          <w:numId w:val="54"/>
        </w:numPr>
      </w:pPr>
      <w:r w:rsidRPr="003F643E">
        <w:rPr>
          <w:b/>
          <w:bCs/>
        </w:rPr>
        <w:t>Philippine Red Cross</w:t>
      </w:r>
      <w:r w:rsidRPr="003F643E">
        <w:t xml:space="preserve"> – Disaster response, health programs, youth volunteer mobilization.</w:t>
      </w:r>
    </w:p>
    <w:p w14:paraId="4E91FD59" w14:textId="77777777" w:rsidR="003F643E" w:rsidRPr="003F643E" w:rsidRDefault="003F643E" w:rsidP="000B0E62">
      <w:pPr>
        <w:numPr>
          <w:ilvl w:val="0"/>
          <w:numId w:val="54"/>
        </w:numPr>
      </w:pPr>
      <w:r w:rsidRPr="003F643E">
        <w:rPr>
          <w:b/>
          <w:bCs/>
        </w:rPr>
        <w:t>Plan International Philippines</w:t>
      </w:r>
      <w:r w:rsidRPr="003F643E">
        <w:t xml:space="preserve"> – Youth empowerment, girls’ rights, community programs.</w:t>
      </w:r>
    </w:p>
    <w:p w14:paraId="51B1247C" w14:textId="77777777" w:rsidR="003F643E" w:rsidRPr="003F643E" w:rsidRDefault="003F643E" w:rsidP="000B0E62">
      <w:pPr>
        <w:numPr>
          <w:ilvl w:val="0"/>
          <w:numId w:val="54"/>
        </w:numPr>
      </w:pPr>
      <w:r w:rsidRPr="003F643E">
        <w:rPr>
          <w:b/>
          <w:bCs/>
        </w:rPr>
        <w:t>Oxfam Philippines</w:t>
      </w:r>
      <w:r w:rsidRPr="003F643E">
        <w:t xml:space="preserve"> – Poverty reduction, disaster resilience, and humanitarian work.</w:t>
      </w:r>
    </w:p>
    <w:p w14:paraId="13D18B22" w14:textId="77777777" w:rsidR="003F643E" w:rsidRPr="003F643E" w:rsidRDefault="003F643E" w:rsidP="000B0E62">
      <w:pPr>
        <w:numPr>
          <w:ilvl w:val="0"/>
          <w:numId w:val="54"/>
        </w:numPr>
      </w:pPr>
      <w:r w:rsidRPr="003F643E">
        <w:rPr>
          <w:b/>
          <w:bCs/>
        </w:rPr>
        <w:t>Habitat for Humanity</w:t>
      </w:r>
      <w:r w:rsidRPr="003F643E">
        <w:t xml:space="preserve"> – Community housing, shelter repair, and barangay mobilization.</w:t>
      </w:r>
    </w:p>
    <w:p w14:paraId="68D341E9" w14:textId="77777777" w:rsidR="003F643E" w:rsidRPr="003F643E" w:rsidRDefault="003F643E" w:rsidP="000B0E62">
      <w:pPr>
        <w:numPr>
          <w:ilvl w:val="0"/>
          <w:numId w:val="54"/>
        </w:numPr>
      </w:pPr>
      <w:r w:rsidRPr="003F643E">
        <w:rPr>
          <w:b/>
          <w:bCs/>
        </w:rPr>
        <w:t>Local NGOs / People’s Organizations</w:t>
      </w:r>
      <w:r w:rsidRPr="003F643E">
        <w:t xml:space="preserve"> – Direct barangay-level implementation, civic action.</w:t>
      </w:r>
    </w:p>
    <w:p w14:paraId="0B946815" w14:textId="77777777" w:rsidR="003F643E" w:rsidRPr="003F643E" w:rsidRDefault="00D047EE" w:rsidP="003F643E">
      <w:r>
        <w:pict w14:anchorId="1056DC2E">
          <v:rect id="_x0000_i1095" style="width:0;height:1.5pt" o:hralign="center" o:hrstd="t" o:hr="t" fillcolor="#a0a0a0" stroked="f"/>
        </w:pict>
      </w:r>
    </w:p>
    <w:p w14:paraId="57699856" w14:textId="77777777" w:rsidR="003F643E" w:rsidRPr="003F643E" w:rsidRDefault="003F643E" w:rsidP="00306043">
      <w:pPr>
        <w:pStyle w:val="Heading3"/>
      </w:pPr>
      <w:r w:rsidRPr="003F643E">
        <w:t>2. Local Cooperatives &amp; Associations</w:t>
      </w:r>
    </w:p>
    <w:p w14:paraId="0906099E" w14:textId="77777777" w:rsidR="003F643E" w:rsidRPr="003F643E" w:rsidRDefault="003F643E" w:rsidP="000B0E62">
      <w:pPr>
        <w:numPr>
          <w:ilvl w:val="0"/>
          <w:numId w:val="55"/>
        </w:numPr>
      </w:pPr>
      <w:r w:rsidRPr="003F643E">
        <w:rPr>
          <w:b/>
          <w:bCs/>
        </w:rPr>
        <w:t>Credit and Savings Cooperatives</w:t>
      </w:r>
      <w:r w:rsidRPr="003F643E">
        <w:t xml:space="preserve"> – Livelihood support, household empowerment.</w:t>
      </w:r>
    </w:p>
    <w:p w14:paraId="47AB94DE" w14:textId="77777777" w:rsidR="003F643E" w:rsidRPr="003F643E" w:rsidRDefault="003F643E" w:rsidP="000B0E62">
      <w:pPr>
        <w:numPr>
          <w:ilvl w:val="0"/>
          <w:numId w:val="55"/>
        </w:numPr>
      </w:pPr>
      <w:r w:rsidRPr="003F643E">
        <w:rPr>
          <w:b/>
          <w:bCs/>
        </w:rPr>
        <w:lastRenderedPageBreak/>
        <w:t>Farmers’ Cooperatives / Irrigators’ Associations</w:t>
      </w:r>
      <w:r w:rsidRPr="003F643E">
        <w:t xml:space="preserve"> – Food security and barangay agriculture initiatives.</w:t>
      </w:r>
    </w:p>
    <w:p w14:paraId="1C7AD168" w14:textId="77777777" w:rsidR="003F643E" w:rsidRPr="003F643E" w:rsidRDefault="003F643E" w:rsidP="000B0E62">
      <w:pPr>
        <w:numPr>
          <w:ilvl w:val="0"/>
          <w:numId w:val="55"/>
        </w:numPr>
      </w:pPr>
      <w:r w:rsidRPr="003F643E">
        <w:rPr>
          <w:b/>
          <w:bCs/>
        </w:rPr>
        <w:t>Transport Groups / TODA / Fisherfolk Associations</w:t>
      </w:r>
      <w:r w:rsidRPr="003F643E">
        <w:t xml:space="preserve"> – Local engagement, support in mobility, logistics, and advocacy.</w:t>
      </w:r>
    </w:p>
    <w:p w14:paraId="2EC04492" w14:textId="77777777" w:rsidR="003F643E" w:rsidRPr="003F643E" w:rsidRDefault="00D047EE" w:rsidP="003F643E">
      <w:r>
        <w:pict w14:anchorId="6F49847C">
          <v:rect id="_x0000_i1096" style="width:0;height:1.5pt" o:hralign="center" o:hrstd="t" o:hr="t" fillcolor="#a0a0a0" stroked="f"/>
        </w:pict>
      </w:r>
    </w:p>
    <w:p w14:paraId="21135AF3" w14:textId="77777777" w:rsidR="003F643E" w:rsidRPr="003F643E" w:rsidRDefault="003F643E" w:rsidP="00306043">
      <w:pPr>
        <w:pStyle w:val="Heading3"/>
      </w:pPr>
      <w:r w:rsidRPr="003F643E">
        <w:t>3. Youth &amp; Student Organizations</w:t>
      </w:r>
    </w:p>
    <w:p w14:paraId="7E94E1CF" w14:textId="77777777" w:rsidR="003F643E" w:rsidRPr="003F643E" w:rsidRDefault="003F643E" w:rsidP="000B0E62">
      <w:pPr>
        <w:numPr>
          <w:ilvl w:val="0"/>
          <w:numId w:val="56"/>
        </w:numPr>
      </w:pPr>
      <w:r w:rsidRPr="003F643E">
        <w:rPr>
          <w:b/>
          <w:bCs/>
        </w:rPr>
        <w:t>SK (Sangguniang Kabataan)</w:t>
      </w:r>
      <w:r w:rsidRPr="003F643E">
        <w:t xml:space="preserve"> – Mobilize youth volunteers, lead barangay youth programs.</w:t>
      </w:r>
    </w:p>
    <w:p w14:paraId="30A7B19E" w14:textId="77777777" w:rsidR="003F643E" w:rsidRPr="003F643E" w:rsidRDefault="003F643E" w:rsidP="000B0E62">
      <w:pPr>
        <w:numPr>
          <w:ilvl w:val="0"/>
          <w:numId w:val="56"/>
        </w:numPr>
      </w:pPr>
      <w:r w:rsidRPr="003F643E">
        <w:rPr>
          <w:b/>
          <w:bCs/>
        </w:rPr>
        <w:t>School Clubs &amp; Supreme Student Governments (SSG)</w:t>
      </w:r>
      <w:r w:rsidRPr="003F643E">
        <w:t xml:space="preserve"> – Civic and school-based ABMPD engagement.</w:t>
      </w:r>
    </w:p>
    <w:p w14:paraId="2C55D823" w14:textId="77777777" w:rsidR="003F643E" w:rsidRPr="003F643E" w:rsidRDefault="003F643E" w:rsidP="000B0E62">
      <w:pPr>
        <w:numPr>
          <w:ilvl w:val="0"/>
          <w:numId w:val="56"/>
        </w:numPr>
      </w:pPr>
      <w:r w:rsidRPr="003F643E">
        <w:rPr>
          <w:b/>
          <w:bCs/>
        </w:rPr>
        <w:t>Youth Federations &amp; Peer Groups</w:t>
      </w:r>
      <w:r w:rsidRPr="003F643E">
        <w:t xml:space="preserve"> – Camps, trainings, sports, and values-driven volunteerism.</w:t>
      </w:r>
    </w:p>
    <w:p w14:paraId="7451731B" w14:textId="77777777" w:rsidR="003F643E" w:rsidRPr="003F643E" w:rsidRDefault="00D047EE" w:rsidP="003F643E">
      <w:r>
        <w:pict w14:anchorId="726C7697">
          <v:rect id="_x0000_i1097" style="width:0;height:1.5pt" o:hralign="center" o:hrstd="t" o:hr="t" fillcolor="#a0a0a0" stroked="f"/>
        </w:pict>
      </w:r>
    </w:p>
    <w:p w14:paraId="73B9BC14" w14:textId="77777777" w:rsidR="003F643E" w:rsidRPr="003F643E" w:rsidRDefault="003F643E" w:rsidP="00306043">
      <w:pPr>
        <w:pStyle w:val="Heading3"/>
      </w:pPr>
      <w:r w:rsidRPr="003F643E">
        <w:t>4. Women &amp; Family Groups</w:t>
      </w:r>
    </w:p>
    <w:p w14:paraId="37715369" w14:textId="77777777" w:rsidR="003F643E" w:rsidRPr="003F643E" w:rsidRDefault="003F643E" w:rsidP="000B0E62">
      <w:pPr>
        <w:numPr>
          <w:ilvl w:val="0"/>
          <w:numId w:val="57"/>
        </w:numPr>
      </w:pPr>
      <w:r w:rsidRPr="003F643E">
        <w:rPr>
          <w:b/>
          <w:bCs/>
        </w:rPr>
        <w:t>Rural Improvement Clubs (RICs)</w:t>
      </w:r>
      <w:r w:rsidRPr="003F643E">
        <w:t xml:space="preserve"> – Livelihood and family-focused programs.</w:t>
      </w:r>
    </w:p>
    <w:p w14:paraId="1199BEA3" w14:textId="77777777" w:rsidR="003F643E" w:rsidRPr="003F643E" w:rsidRDefault="003F643E" w:rsidP="000B0E62">
      <w:pPr>
        <w:numPr>
          <w:ilvl w:val="0"/>
          <w:numId w:val="57"/>
        </w:numPr>
      </w:pPr>
      <w:r w:rsidRPr="003F643E">
        <w:rPr>
          <w:b/>
          <w:bCs/>
        </w:rPr>
        <w:t>Mothers’ Clubs / Barangay Women’s Organizations</w:t>
      </w:r>
      <w:r w:rsidRPr="003F643E">
        <w:t xml:space="preserve"> – Family-based values formation and child care support.</w:t>
      </w:r>
    </w:p>
    <w:p w14:paraId="52331E5F" w14:textId="77777777" w:rsidR="003F643E" w:rsidRPr="003F643E" w:rsidRDefault="003F643E" w:rsidP="000B0E62">
      <w:pPr>
        <w:numPr>
          <w:ilvl w:val="0"/>
          <w:numId w:val="57"/>
        </w:numPr>
      </w:pPr>
      <w:r w:rsidRPr="003F643E">
        <w:rPr>
          <w:b/>
          <w:bCs/>
        </w:rPr>
        <w:t>Parents-Teachers Associations (PTAs)</w:t>
      </w:r>
      <w:r w:rsidRPr="003F643E">
        <w:t xml:space="preserve"> – Engagement in schools and community education.</w:t>
      </w:r>
    </w:p>
    <w:p w14:paraId="0E211455" w14:textId="77777777" w:rsidR="003F643E" w:rsidRPr="003F643E" w:rsidRDefault="00D047EE" w:rsidP="003F643E">
      <w:r>
        <w:pict w14:anchorId="460E6E46">
          <v:rect id="_x0000_i1098" style="width:0;height:1.5pt" o:hralign="center" o:hrstd="t" o:hr="t" fillcolor="#a0a0a0" stroked="f"/>
        </w:pict>
      </w:r>
    </w:p>
    <w:p w14:paraId="2615B0FC" w14:textId="77777777" w:rsidR="003F643E" w:rsidRPr="003F643E" w:rsidRDefault="003F643E" w:rsidP="00306043">
      <w:pPr>
        <w:pStyle w:val="Heading3"/>
      </w:pPr>
      <w:r w:rsidRPr="003F643E">
        <w:t>5. Sectoral &amp; Vulnerable Groups</w:t>
      </w:r>
    </w:p>
    <w:p w14:paraId="29337E8D" w14:textId="77777777" w:rsidR="003F643E" w:rsidRPr="003F643E" w:rsidRDefault="003F643E" w:rsidP="000B0E62">
      <w:pPr>
        <w:numPr>
          <w:ilvl w:val="0"/>
          <w:numId w:val="58"/>
        </w:numPr>
      </w:pPr>
      <w:r w:rsidRPr="003F643E">
        <w:rPr>
          <w:b/>
          <w:bCs/>
        </w:rPr>
        <w:t>PWD Associations</w:t>
      </w:r>
      <w:r w:rsidRPr="003F643E">
        <w:t xml:space="preserve"> – Inclusion of persons with disabilities in household and livelihood projects.</w:t>
      </w:r>
    </w:p>
    <w:p w14:paraId="378ABA3E" w14:textId="77777777" w:rsidR="003F643E" w:rsidRPr="003F643E" w:rsidRDefault="003F643E" w:rsidP="000B0E62">
      <w:pPr>
        <w:numPr>
          <w:ilvl w:val="0"/>
          <w:numId w:val="58"/>
        </w:numPr>
      </w:pPr>
      <w:r w:rsidRPr="003F643E">
        <w:rPr>
          <w:b/>
          <w:bCs/>
        </w:rPr>
        <w:t>Senior Citizens’ Associations</w:t>
      </w:r>
      <w:r w:rsidRPr="003F643E">
        <w:t xml:space="preserve"> – Values mentoring, moral recovery, and household leadership.</w:t>
      </w:r>
    </w:p>
    <w:p w14:paraId="6017C040" w14:textId="77777777" w:rsidR="003F643E" w:rsidRPr="003F643E" w:rsidRDefault="003F643E" w:rsidP="000B0E62">
      <w:pPr>
        <w:numPr>
          <w:ilvl w:val="0"/>
          <w:numId w:val="58"/>
        </w:numPr>
      </w:pPr>
      <w:r w:rsidRPr="003F643E">
        <w:rPr>
          <w:b/>
          <w:bCs/>
        </w:rPr>
        <w:t>4Ps Beneficiaries Groups</w:t>
      </w:r>
      <w:r w:rsidRPr="003F643E">
        <w:t xml:space="preserve"> – Active participation in barangay projects, moral recovery, and livelihood.</w:t>
      </w:r>
    </w:p>
    <w:p w14:paraId="0A374E64" w14:textId="77777777" w:rsidR="003F643E" w:rsidRPr="003F643E" w:rsidRDefault="00D047EE" w:rsidP="003F643E">
      <w:r>
        <w:pict w14:anchorId="32A9512B">
          <v:rect id="_x0000_i1099" style="width:0;height:1.5pt" o:hralign="center" o:hrstd="t" o:hr="t" fillcolor="#a0a0a0" stroked="f"/>
        </w:pict>
      </w:r>
    </w:p>
    <w:p w14:paraId="06C6FE77" w14:textId="77777777" w:rsidR="003F643E" w:rsidRPr="003F643E" w:rsidRDefault="003F643E" w:rsidP="00306043">
      <w:pPr>
        <w:pStyle w:val="Heading3"/>
      </w:pPr>
      <w:r w:rsidRPr="003F643E">
        <w:t>6. Faith-based Community Groups (Grassroots)</w:t>
      </w:r>
    </w:p>
    <w:p w14:paraId="1B1CCE2F" w14:textId="77777777" w:rsidR="003F643E" w:rsidRPr="003F643E" w:rsidRDefault="003F643E" w:rsidP="003F643E">
      <w:r w:rsidRPr="003F643E">
        <w:rPr>
          <w:i/>
          <w:iCs/>
        </w:rPr>
        <w:t>(different from formal FBO partners – these are local-level faith engagement groups)</w:t>
      </w:r>
    </w:p>
    <w:p w14:paraId="3B1EA855" w14:textId="77777777" w:rsidR="003F643E" w:rsidRPr="003F643E" w:rsidRDefault="003F643E" w:rsidP="000B0E62">
      <w:pPr>
        <w:numPr>
          <w:ilvl w:val="0"/>
          <w:numId w:val="59"/>
        </w:numPr>
      </w:pPr>
      <w:r w:rsidRPr="003F643E">
        <w:rPr>
          <w:b/>
          <w:bCs/>
        </w:rPr>
        <w:t>Barangay-based Prayer Groups</w:t>
      </w:r>
      <w:r w:rsidRPr="003F643E">
        <w:t xml:space="preserve"> – Household moral recovery and support circles.</w:t>
      </w:r>
    </w:p>
    <w:p w14:paraId="222C94C1" w14:textId="77777777" w:rsidR="003F643E" w:rsidRPr="003F643E" w:rsidRDefault="003F643E" w:rsidP="000B0E62">
      <w:pPr>
        <w:numPr>
          <w:ilvl w:val="0"/>
          <w:numId w:val="59"/>
        </w:numPr>
      </w:pPr>
      <w:r w:rsidRPr="003F643E">
        <w:rPr>
          <w:b/>
          <w:bCs/>
        </w:rPr>
        <w:t>Youth Ministries</w:t>
      </w:r>
      <w:r w:rsidRPr="003F643E">
        <w:t xml:space="preserve"> – Community service and moral development for youth.</w:t>
      </w:r>
    </w:p>
    <w:p w14:paraId="23537BB8" w14:textId="77777777" w:rsidR="003F643E" w:rsidRPr="003F643E" w:rsidRDefault="003F643E" w:rsidP="000B0E62">
      <w:pPr>
        <w:numPr>
          <w:ilvl w:val="0"/>
          <w:numId w:val="59"/>
        </w:numPr>
      </w:pPr>
      <w:r w:rsidRPr="003F643E">
        <w:rPr>
          <w:b/>
          <w:bCs/>
        </w:rPr>
        <w:t>Ecumenical &amp; Interfaith Councils</w:t>
      </w:r>
      <w:r w:rsidRPr="003F643E">
        <w:t xml:space="preserve"> – Promote unity across different faiths for ABMPD programs.</w:t>
      </w:r>
    </w:p>
    <w:p w14:paraId="54BDFFE2" w14:textId="77777777" w:rsidR="003F643E" w:rsidRPr="003F643E" w:rsidRDefault="00D047EE" w:rsidP="003F643E">
      <w:r>
        <w:pict w14:anchorId="249B9B04">
          <v:rect id="_x0000_i1100" style="width:0;height:1.5pt" o:hralign="center" o:hrstd="t" o:hr="t" fillcolor="#a0a0a0" stroked="f"/>
        </w:pict>
      </w:r>
    </w:p>
    <w:p w14:paraId="180E6A3B" w14:textId="77777777" w:rsidR="003F643E" w:rsidRPr="003F643E" w:rsidRDefault="003F643E" w:rsidP="00306043">
      <w:pPr>
        <w:pStyle w:val="Heading3"/>
      </w:pPr>
      <w:r w:rsidRPr="003F643E">
        <w:t>7. Volunteer Networks &amp; Civic Clubs</w:t>
      </w:r>
    </w:p>
    <w:p w14:paraId="7C0E06D6" w14:textId="77777777" w:rsidR="003F643E" w:rsidRPr="003F643E" w:rsidRDefault="003F643E" w:rsidP="000B0E62">
      <w:pPr>
        <w:numPr>
          <w:ilvl w:val="0"/>
          <w:numId w:val="60"/>
        </w:numPr>
      </w:pPr>
      <w:r w:rsidRPr="003F643E">
        <w:rPr>
          <w:b/>
          <w:bCs/>
        </w:rPr>
        <w:t>Rotary Clubs / Kiwanis / Lions Clubs</w:t>
      </w:r>
      <w:r w:rsidRPr="003F643E">
        <w:t xml:space="preserve"> – Small-scale barangay projects, livelihood, feeding.</w:t>
      </w:r>
    </w:p>
    <w:p w14:paraId="412942CB" w14:textId="77777777" w:rsidR="003F643E" w:rsidRPr="003F643E" w:rsidRDefault="003F643E" w:rsidP="000B0E62">
      <w:pPr>
        <w:numPr>
          <w:ilvl w:val="0"/>
          <w:numId w:val="60"/>
        </w:numPr>
      </w:pPr>
      <w:r w:rsidRPr="003F643E">
        <w:rPr>
          <w:b/>
          <w:bCs/>
        </w:rPr>
        <w:lastRenderedPageBreak/>
        <w:t>Junior Chamber International (JCI)</w:t>
      </w:r>
      <w:r w:rsidRPr="003F643E">
        <w:t xml:space="preserve"> – Youth-led civic action, events, and community programs.</w:t>
      </w:r>
    </w:p>
    <w:p w14:paraId="66F433BF" w14:textId="77777777" w:rsidR="003F643E" w:rsidRDefault="003F643E" w:rsidP="000B0E62">
      <w:pPr>
        <w:numPr>
          <w:ilvl w:val="0"/>
          <w:numId w:val="60"/>
        </w:numPr>
      </w:pPr>
      <w:r w:rsidRPr="003F643E">
        <w:rPr>
          <w:b/>
          <w:bCs/>
        </w:rPr>
        <w:t>Local Volunteer Fire Brigades / Rescue Groups</w:t>
      </w:r>
      <w:r w:rsidRPr="003F643E">
        <w:t xml:space="preserve"> – Safety, disaster response, and civic duty.</w:t>
      </w:r>
    </w:p>
    <w:p w14:paraId="0EF6DA6A" w14:textId="58BAB19B" w:rsidR="00306043" w:rsidRPr="003F643E" w:rsidRDefault="00D047EE" w:rsidP="00306043">
      <w:r>
        <w:pict w14:anchorId="2F25D074">
          <v:rect id="_x0000_i1101" style="width:0;height:1.5pt" o:hralign="center" o:hrstd="t" o:hr="t" fillcolor="#a0a0a0" stroked="f"/>
        </w:pict>
      </w:r>
    </w:p>
    <w:p w14:paraId="079C33E5" w14:textId="41E6784C" w:rsidR="00306043" w:rsidRDefault="00306043" w:rsidP="00306043">
      <w:pPr>
        <w:pStyle w:val="Heading2"/>
      </w:pPr>
      <w:r>
        <w:t xml:space="preserve">3. </w:t>
      </w:r>
      <w:r w:rsidRPr="00306043">
        <w:t>Faith-Based Organization (FBO) Partners</w:t>
      </w:r>
    </w:p>
    <w:p w14:paraId="0E7F8155" w14:textId="77777777" w:rsidR="00306043" w:rsidRPr="003F643E" w:rsidRDefault="00D047EE" w:rsidP="00306043">
      <w:pPr>
        <w:rPr>
          <w:b/>
          <w:bCs/>
        </w:rPr>
      </w:pPr>
      <w:r>
        <w:pict w14:anchorId="069B1C60">
          <v:rect id="_x0000_i1102" style="width:0;height:1.5pt" o:hralign="center" o:hrstd="t" o:hr="t" fillcolor="#a0a0a0" stroked="f"/>
        </w:pict>
      </w:r>
    </w:p>
    <w:p w14:paraId="4A83E64D" w14:textId="77777777" w:rsidR="00306043" w:rsidRPr="00306043" w:rsidRDefault="00306043" w:rsidP="00306043">
      <w:pPr>
        <w:pStyle w:val="Heading3"/>
      </w:pPr>
      <w:r w:rsidRPr="00306043">
        <w:t>1. National &amp; Ecumenical Councils / Umbrella Groups</w:t>
      </w:r>
    </w:p>
    <w:p w14:paraId="4126F7BB" w14:textId="77777777" w:rsidR="00306043" w:rsidRPr="00306043" w:rsidRDefault="00306043" w:rsidP="000B0E62">
      <w:pPr>
        <w:numPr>
          <w:ilvl w:val="0"/>
          <w:numId w:val="61"/>
        </w:numPr>
      </w:pPr>
      <w:r w:rsidRPr="00306043">
        <w:rPr>
          <w:b/>
          <w:bCs/>
        </w:rPr>
        <w:t>Unified FBOs</w:t>
      </w:r>
      <w:r w:rsidRPr="00306043">
        <w:t xml:space="preserve"> – ABMPD’s official FBO coordinating body.</w:t>
      </w:r>
    </w:p>
    <w:p w14:paraId="0EFAA005" w14:textId="77777777" w:rsidR="00306043" w:rsidRPr="00306043" w:rsidRDefault="00306043" w:rsidP="000B0E62">
      <w:pPr>
        <w:numPr>
          <w:ilvl w:val="0"/>
          <w:numId w:val="61"/>
        </w:numPr>
      </w:pPr>
      <w:r w:rsidRPr="00306043">
        <w:rPr>
          <w:b/>
          <w:bCs/>
        </w:rPr>
        <w:t>Philippine Council of Evangelical Churches (PCEC)</w:t>
      </w:r>
      <w:r w:rsidRPr="00306043">
        <w:t xml:space="preserve"> – Covers evangelical denominations nationwide.</w:t>
      </w:r>
    </w:p>
    <w:p w14:paraId="3FD9A68D" w14:textId="77777777" w:rsidR="00306043" w:rsidRPr="00306043" w:rsidRDefault="00306043" w:rsidP="000B0E62">
      <w:pPr>
        <w:numPr>
          <w:ilvl w:val="0"/>
          <w:numId w:val="61"/>
        </w:numPr>
      </w:pPr>
      <w:r w:rsidRPr="00306043">
        <w:rPr>
          <w:b/>
          <w:bCs/>
        </w:rPr>
        <w:t>Catholic Bishops’ Conference of the Philippines (CBCP)</w:t>
      </w:r>
      <w:r w:rsidRPr="00306043">
        <w:t xml:space="preserve"> – Catholic dioceses, parishes, and organizations.</w:t>
      </w:r>
    </w:p>
    <w:p w14:paraId="1BD734AF" w14:textId="77777777" w:rsidR="00306043" w:rsidRPr="00306043" w:rsidRDefault="00306043" w:rsidP="000B0E62">
      <w:pPr>
        <w:numPr>
          <w:ilvl w:val="0"/>
          <w:numId w:val="61"/>
        </w:numPr>
      </w:pPr>
      <w:r w:rsidRPr="00306043">
        <w:rPr>
          <w:b/>
          <w:bCs/>
        </w:rPr>
        <w:t>National Council of Churches in the Philippines (NCCP)</w:t>
      </w:r>
      <w:r w:rsidRPr="00306043">
        <w:t xml:space="preserve"> – Protestant and mainline denominations.</w:t>
      </w:r>
    </w:p>
    <w:p w14:paraId="2A0CDFAA" w14:textId="77777777" w:rsidR="00306043" w:rsidRPr="00306043" w:rsidRDefault="00306043" w:rsidP="000B0E62">
      <w:pPr>
        <w:numPr>
          <w:ilvl w:val="0"/>
          <w:numId w:val="61"/>
        </w:numPr>
      </w:pPr>
      <w:r w:rsidRPr="00306043">
        <w:rPr>
          <w:b/>
          <w:bCs/>
        </w:rPr>
        <w:t>Philippine Council of Interfaith Dialogue (PCID)</w:t>
      </w:r>
      <w:r w:rsidRPr="00306043">
        <w:t xml:space="preserve"> – Promotes interfaith unity.</w:t>
      </w:r>
    </w:p>
    <w:p w14:paraId="4AED382D" w14:textId="77777777" w:rsidR="00306043" w:rsidRPr="00306043" w:rsidRDefault="00306043" w:rsidP="000B0E62">
      <w:pPr>
        <w:numPr>
          <w:ilvl w:val="0"/>
          <w:numId w:val="61"/>
        </w:numPr>
      </w:pPr>
      <w:r w:rsidRPr="00306043">
        <w:rPr>
          <w:b/>
          <w:bCs/>
        </w:rPr>
        <w:t>Bishops-Businessmen’s Conference for Human Development (BBC)</w:t>
      </w:r>
      <w:r w:rsidRPr="00306043">
        <w:t xml:space="preserve"> – Faith and business collaboration.</w:t>
      </w:r>
    </w:p>
    <w:p w14:paraId="0990F1C4" w14:textId="77777777" w:rsidR="00306043" w:rsidRPr="00306043" w:rsidRDefault="00D047EE" w:rsidP="00306043">
      <w:r>
        <w:pict w14:anchorId="42DE5B75">
          <v:rect id="_x0000_i1103" style="width:0;height:1.5pt" o:hralign="center" o:hrstd="t" o:hr="t" fillcolor="#a0a0a0" stroked="f"/>
        </w:pict>
      </w:r>
    </w:p>
    <w:p w14:paraId="18979065" w14:textId="77777777" w:rsidR="00306043" w:rsidRPr="00306043" w:rsidRDefault="00306043" w:rsidP="00306043">
      <w:pPr>
        <w:pStyle w:val="Heading3"/>
      </w:pPr>
      <w:r w:rsidRPr="00306043">
        <w:t>2. Major Christian Denominations / Churches</w:t>
      </w:r>
    </w:p>
    <w:p w14:paraId="098B4245" w14:textId="77777777" w:rsidR="00306043" w:rsidRPr="00306043" w:rsidRDefault="00306043" w:rsidP="000B0E62">
      <w:pPr>
        <w:numPr>
          <w:ilvl w:val="0"/>
          <w:numId w:val="62"/>
        </w:numPr>
      </w:pPr>
      <w:r w:rsidRPr="00306043">
        <w:rPr>
          <w:b/>
          <w:bCs/>
        </w:rPr>
        <w:t>Roman Catholic Church (Archdioceses, Parishes, Diocesan Ministries)</w:t>
      </w:r>
    </w:p>
    <w:p w14:paraId="3E7A00CC" w14:textId="77777777" w:rsidR="00306043" w:rsidRPr="00306043" w:rsidRDefault="00306043" w:rsidP="000B0E62">
      <w:pPr>
        <w:numPr>
          <w:ilvl w:val="0"/>
          <w:numId w:val="62"/>
        </w:numPr>
      </w:pPr>
      <w:r w:rsidRPr="00306043">
        <w:rPr>
          <w:b/>
          <w:bCs/>
        </w:rPr>
        <w:t>Iglesia ni Cristo (INC)</w:t>
      </w:r>
    </w:p>
    <w:p w14:paraId="697D60A2" w14:textId="77777777" w:rsidR="00306043" w:rsidRPr="00306043" w:rsidRDefault="00306043" w:rsidP="000B0E62">
      <w:pPr>
        <w:numPr>
          <w:ilvl w:val="0"/>
          <w:numId w:val="62"/>
        </w:numPr>
      </w:pPr>
      <w:r w:rsidRPr="00306043">
        <w:rPr>
          <w:b/>
          <w:bCs/>
        </w:rPr>
        <w:t>Seventh-Day Adventist Church (SDA)</w:t>
      </w:r>
    </w:p>
    <w:p w14:paraId="09F10E7B" w14:textId="77777777" w:rsidR="00306043" w:rsidRPr="00306043" w:rsidRDefault="00306043" w:rsidP="000B0E62">
      <w:pPr>
        <w:numPr>
          <w:ilvl w:val="0"/>
          <w:numId w:val="62"/>
        </w:numPr>
      </w:pPr>
      <w:r w:rsidRPr="00306043">
        <w:rPr>
          <w:b/>
          <w:bCs/>
        </w:rPr>
        <w:t>United Church of Christ in the Philippines (UCCP)</w:t>
      </w:r>
    </w:p>
    <w:p w14:paraId="7FC5402C" w14:textId="77777777" w:rsidR="00306043" w:rsidRPr="00306043" w:rsidRDefault="00306043" w:rsidP="000B0E62">
      <w:pPr>
        <w:numPr>
          <w:ilvl w:val="0"/>
          <w:numId w:val="62"/>
        </w:numPr>
      </w:pPr>
      <w:r w:rsidRPr="00306043">
        <w:rPr>
          <w:b/>
          <w:bCs/>
        </w:rPr>
        <w:t>Assemblies of God</w:t>
      </w:r>
    </w:p>
    <w:p w14:paraId="4D3BE0BA" w14:textId="77777777" w:rsidR="00306043" w:rsidRPr="00306043" w:rsidRDefault="00306043" w:rsidP="000B0E62">
      <w:pPr>
        <w:numPr>
          <w:ilvl w:val="0"/>
          <w:numId w:val="62"/>
        </w:numPr>
      </w:pPr>
      <w:r w:rsidRPr="00306043">
        <w:rPr>
          <w:b/>
          <w:bCs/>
        </w:rPr>
        <w:t>Baptist Churches (various conventions)</w:t>
      </w:r>
    </w:p>
    <w:p w14:paraId="0D292C72" w14:textId="77777777" w:rsidR="00306043" w:rsidRPr="00306043" w:rsidRDefault="00306043" w:rsidP="000B0E62">
      <w:pPr>
        <w:numPr>
          <w:ilvl w:val="0"/>
          <w:numId w:val="62"/>
        </w:numPr>
      </w:pPr>
      <w:r w:rsidRPr="00306043">
        <w:rPr>
          <w:b/>
          <w:bCs/>
        </w:rPr>
        <w:t>Church of the Nazarene</w:t>
      </w:r>
    </w:p>
    <w:p w14:paraId="7F9AC1F7" w14:textId="77777777" w:rsidR="00306043" w:rsidRPr="00306043" w:rsidRDefault="00306043" w:rsidP="000B0E62">
      <w:pPr>
        <w:numPr>
          <w:ilvl w:val="0"/>
          <w:numId w:val="62"/>
        </w:numPr>
      </w:pPr>
      <w:r w:rsidRPr="00306043">
        <w:rPr>
          <w:b/>
          <w:bCs/>
        </w:rPr>
        <w:t>Victory Christian Fellowship (Every Nation)</w:t>
      </w:r>
    </w:p>
    <w:p w14:paraId="6F10158B" w14:textId="77777777" w:rsidR="00306043" w:rsidRPr="00306043" w:rsidRDefault="00306043" w:rsidP="000B0E62">
      <w:pPr>
        <w:numPr>
          <w:ilvl w:val="0"/>
          <w:numId w:val="62"/>
        </w:numPr>
      </w:pPr>
      <w:r w:rsidRPr="00306043">
        <w:rPr>
          <w:b/>
          <w:bCs/>
        </w:rPr>
        <w:t>Jesus Is Lord (JIL) Church</w:t>
      </w:r>
    </w:p>
    <w:p w14:paraId="5717563A" w14:textId="77777777" w:rsidR="00306043" w:rsidRPr="00306043" w:rsidRDefault="00306043" w:rsidP="000B0E62">
      <w:pPr>
        <w:numPr>
          <w:ilvl w:val="0"/>
          <w:numId w:val="62"/>
        </w:numPr>
      </w:pPr>
      <w:r w:rsidRPr="00306043">
        <w:rPr>
          <w:b/>
          <w:bCs/>
        </w:rPr>
        <w:t>El Shaddai DWXI-PPFI</w:t>
      </w:r>
    </w:p>
    <w:p w14:paraId="3553DC18" w14:textId="77777777" w:rsidR="00306043" w:rsidRPr="00306043" w:rsidRDefault="00D047EE" w:rsidP="00306043">
      <w:r>
        <w:pict w14:anchorId="67677457">
          <v:rect id="_x0000_i1104" style="width:0;height:1.5pt" o:hralign="center" o:hrstd="t" o:hr="t" fillcolor="#a0a0a0" stroked="f"/>
        </w:pict>
      </w:r>
    </w:p>
    <w:p w14:paraId="6D2F4335" w14:textId="77777777" w:rsidR="00306043" w:rsidRPr="00306043" w:rsidRDefault="00306043" w:rsidP="00306043">
      <w:pPr>
        <w:pStyle w:val="Heading3"/>
      </w:pPr>
      <w:r w:rsidRPr="00306043">
        <w:lastRenderedPageBreak/>
        <w:t>3. Islamic Faith-Based Organizations</w:t>
      </w:r>
    </w:p>
    <w:p w14:paraId="493234D3" w14:textId="77777777" w:rsidR="00306043" w:rsidRPr="00306043" w:rsidRDefault="00306043" w:rsidP="000B0E62">
      <w:pPr>
        <w:numPr>
          <w:ilvl w:val="0"/>
          <w:numId w:val="63"/>
        </w:numPr>
      </w:pPr>
      <w:r w:rsidRPr="00306043">
        <w:rPr>
          <w:b/>
          <w:bCs/>
        </w:rPr>
        <w:t>National Commission on Muslim Filipinos (NCMF)</w:t>
      </w:r>
      <w:r w:rsidRPr="00306043">
        <w:t xml:space="preserve"> – Coordination and policy.</w:t>
      </w:r>
    </w:p>
    <w:p w14:paraId="26216423" w14:textId="77777777" w:rsidR="00306043" w:rsidRPr="00306043" w:rsidRDefault="00306043" w:rsidP="000B0E62">
      <w:pPr>
        <w:numPr>
          <w:ilvl w:val="0"/>
          <w:numId w:val="63"/>
        </w:numPr>
      </w:pPr>
      <w:r w:rsidRPr="00306043">
        <w:rPr>
          <w:b/>
          <w:bCs/>
        </w:rPr>
        <w:t>Local Masjid / Muslim Communities</w:t>
      </w:r>
      <w:r w:rsidRPr="00306043">
        <w:t xml:space="preserve"> – Barangay-level Islamic centers.</w:t>
      </w:r>
    </w:p>
    <w:p w14:paraId="6A0B5240" w14:textId="77777777" w:rsidR="00306043" w:rsidRPr="00306043" w:rsidRDefault="00306043" w:rsidP="000B0E62">
      <w:pPr>
        <w:numPr>
          <w:ilvl w:val="0"/>
          <w:numId w:val="63"/>
        </w:numPr>
      </w:pPr>
      <w:r w:rsidRPr="00306043">
        <w:rPr>
          <w:b/>
          <w:bCs/>
        </w:rPr>
        <w:t>Federation of Bangsamoro Ulama</w:t>
      </w:r>
      <w:r w:rsidRPr="00306043">
        <w:t xml:space="preserve"> – Religious scholars supporting moral recovery.</w:t>
      </w:r>
    </w:p>
    <w:p w14:paraId="4F5F62A7" w14:textId="77777777" w:rsidR="00306043" w:rsidRPr="00306043" w:rsidRDefault="00306043" w:rsidP="000B0E62">
      <w:pPr>
        <w:numPr>
          <w:ilvl w:val="0"/>
          <w:numId w:val="63"/>
        </w:numPr>
      </w:pPr>
      <w:r w:rsidRPr="00306043">
        <w:rPr>
          <w:b/>
          <w:bCs/>
        </w:rPr>
        <w:t>Islamic NGOs (e.g., Al-Amanah Foundation)</w:t>
      </w:r>
      <w:r w:rsidRPr="00306043">
        <w:t xml:space="preserve"> – Education, livelihood, moral programs.</w:t>
      </w:r>
    </w:p>
    <w:p w14:paraId="19586EBF" w14:textId="77777777" w:rsidR="00306043" w:rsidRPr="00306043" w:rsidRDefault="00D047EE" w:rsidP="00306043">
      <w:r>
        <w:pict w14:anchorId="06E70979">
          <v:rect id="_x0000_i1105" style="width:0;height:1.5pt" o:hralign="center" o:hrstd="t" o:hr="t" fillcolor="#a0a0a0" stroked="f"/>
        </w:pict>
      </w:r>
    </w:p>
    <w:p w14:paraId="709D5333" w14:textId="77777777" w:rsidR="00306043" w:rsidRPr="00306043" w:rsidRDefault="00306043" w:rsidP="00306043">
      <w:pPr>
        <w:pStyle w:val="Heading3"/>
      </w:pPr>
      <w:r w:rsidRPr="00306043">
        <w:t>4. Other Faith &amp; Spiritual Communities</w:t>
      </w:r>
    </w:p>
    <w:p w14:paraId="5E8DC61C" w14:textId="77777777" w:rsidR="00306043" w:rsidRPr="00306043" w:rsidRDefault="00306043" w:rsidP="000B0E62">
      <w:pPr>
        <w:numPr>
          <w:ilvl w:val="0"/>
          <w:numId w:val="64"/>
        </w:numPr>
      </w:pPr>
      <w:r w:rsidRPr="00306043">
        <w:rPr>
          <w:b/>
          <w:bCs/>
        </w:rPr>
        <w:t>Hindu Communities in the Philippines</w:t>
      </w:r>
      <w:r w:rsidRPr="00306043">
        <w:t xml:space="preserve"> – Values and spiritual formation.</w:t>
      </w:r>
    </w:p>
    <w:p w14:paraId="7FF6004D" w14:textId="77777777" w:rsidR="00306043" w:rsidRPr="00306043" w:rsidRDefault="00306043" w:rsidP="000B0E62">
      <w:pPr>
        <w:numPr>
          <w:ilvl w:val="0"/>
          <w:numId w:val="64"/>
        </w:numPr>
      </w:pPr>
      <w:r w:rsidRPr="00306043">
        <w:rPr>
          <w:b/>
          <w:bCs/>
        </w:rPr>
        <w:t>Buddhist Organizations (Fo Guang Shan, Mahayana, Theravada groups)</w:t>
      </w:r>
      <w:r w:rsidRPr="00306043">
        <w:t xml:space="preserve"> – Meditation, peace, and values programs.</w:t>
      </w:r>
    </w:p>
    <w:p w14:paraId="1B768BE7" w14:textId="77777777" w:rsidR="00306043" w:rsidRPr="00306043" w:rsidRDefault="00306043" w:rsidP="000B0E62">
      <w:pPr>
        <w:numPr>
          <w:ilvl w:val="0"/>
          <w:numId w:val="64"/>
        </w:numPr>
      </w:pPr>
      <w:r w:rsidRPr="00306043">
        <w:rPr>
          <w:b/>
          <w:bCs/>
        </w:rPr>
        <w:t>Sikh Communities</w:t>
      </w:r>
      <w:r w:rsidRPr="00306043">
        <w:t xml:space="preserve"> – Service-oriented values and feeding programs (Langar).</w:t>
      </w:r>
    </w:p>
    <w:p w14:paraId="2DE1CF32" w14:textId="77777777" w:rsidR="00306043" w:rsidRPr="00306043" w:rsidRDefault="00306043" w:rsidP="000B0E62">
      <w:pPr>
        <w:numPr>
          <w:ilvl w:val="0"/>
          <w:numId w:val="64"/>
        </w:numPr>
      </w:pPr>
      <w:r w:rsidRPr="00306043">
        <w:rPr>
          <w:b/>
          <w:bCs/>
        </w:rPr>
        <w:t>Indigenous Spiritual Organizations (Lumad, IP councils)</w:t>
      </w:r>
      <w:r w:rsidRPr="00306043">
        <w:t xml:space="preserve"> – Cultural and spiritual integration.</w:t>
      </w:r>
    </w:p>
    <w:p w14:paraId="4AD6866F" w14:textId="77777777" w:rsidR="00306043" w:rsidRPr="00306043" w:rsidRDefault="00D047EE" w:rsidP="00306043">
      <w:r>
        <w:pict w14:anchorId="68630E98">
          <v:rect id="_x0000_i1106" style="width:0;height:1.5pt" o:hralign="center" o:hrstd="t" o:hr="t" fillcolor="#a0a0a0" stroked="f"/>
        </w:pict>
      </w:r>
    </w:p>
    <w:p w14:paraId="22F01EED" w14:textId="77777777" w:rsidR="00306043" w:rsidRPr="00306043" w:rsidRDefault="00306043" w:rsidP="00306043">
      <w:pPr>
        <w:pStyle w:val="Heading3"/>
      </w:pPr>
      <w:r w:rsidRPr="00306043">
        <w:t>5. Faith-based NGOs &amp; Movements</w:t>
      </w:r>
    </w:p>
    <w:p w14:paraId="70DF3253" w14:textId="77777777" w:rsidR="00306043" w:rsidRPr="00306043" w:rsidRDefault="00306043" w:rsidP="000B0E62">
      <w:pPr>
        <w:numPr>
          <w:ilvl w:val="0"/>
          <w:numId w:val="65"/>
        </w:numPr>
      </w:pPr>
      <w:r w:rsidRPr="00306043">
        <w:rPr>
          <w:b/>
          <w:bCs/>
        </w:rPr>
        <w:t>World Vision Philippines</w:t>
      </w:r>
      <w:r w:rsidRPr="00306043">
        <w:t xml:space="preserve"> – Faith-based child and family programs.</w:t>
      </w:r>
    </w:p>
    <w:p w14:paraId="3D9A9E40" w14:textId="77777777" w:rsidR="00306043" w:rsidRPr="00306043" w:rsidRDefault="00306043" w:rsidP="000B0E62">
      <w:pPr>
        <w:numPr>
          <w:ilvl w:val="0"/>
          <w:numId w:val="65"/>
        </w:numPr>
      </w:pPr>
      <w:r w:rsidRPr="00306043">
        <w:rPr>
          <w:b/>
          <w:bCs/>
        </w:rPr>
        <w:t>Compassion International</w:t>
      </w:r>
      <w:r w:rsidRPr="00306043">
        <w:t xml:space="preserve"> – Partner churches for child and household development.</w:t>
      </w:r>
    </w:p>
    <w:p w14:paraId="6FB5E014" w14:textId="77777777" w:rsidR="00306043" w:rsidRPr="00306043" w:rsidRDefault="00306043" w:rsidP="000B0E62">
      <w:pPr>
        <w:numPr>
          <w:ilvl w:val="0"/>
          <w:numId w:val="65"/>
        </w:numPr>
      </w:pPr>
      <w:r w:rsidRPr="00306043">
        <w:rPr>
          <w:b/>
          <w:bCs/>
        </w:rPr>
        <w:t>Tearfund Philippines</w:t>
      </w:r>
      <w:r w:rsidRPr="00306043">
        <w:t xml:space="preserve"> – Disaster resilience and moral recovery.</w:t>
      </w:r>
    </w:p>
    <w:p w14:paraId="2F624F82" w14:textId="77777777" w:rsidR="00306043" w:rsidRPr="00306043" w:rsidRDefault="00306043" w:rsidP="000B0E62">
      <w:pPr>
        <w:numPr>
          <w:ilvl w:val="0"/>
          <w:numId w:val="65"/>
        </w:numPr>
      </w:pPr>
      <w:r w:rsidRPr="00306043">
        <w:rPr>
          <w:b/>
          <w:bCs/>
        </w:rPr>
        <w:t>International Justice Mission (IJM)</w:t>
      </w:r>
      <w:r w:rsidRPr="00306043">
        <w:t xml:space="preserve"> – Christian NGO for justice and protection.</w:t>
      </w:r>
    </w:p>
    <w:p w14:paraId="69910BF6" w14:textId="77777777" w:rsidR="00306043" w:rsidRPr="00306043" w:rsidRDefault="00306043" w:rsidP="000B0E62">
      <w:pPr>
        <w:numPr>
          <w:ilvl w:val="0"/>
          <w:numId w:val="65"/>
        </w:numPr>
      </w:pPr>
      <w:r w:rsidRPr="00306043">
        <w:rPr>
          <w:b/>
          <w:bCs/>
        </w:rPr>
        <w:t>Caritas Philippines</w:t>
      </w:r>
      <w:r w:rsidRPr="00306043">
        <w:t xml:space="preserve"> (CBCP arm for social action) – Relief, development, and moral engagement.</w:t>
      </w:r>
    </w:p>
    <w:p w14:paraId="7C84BF1F" w14:textId="77777777" w:rsidR="00306043" w:rsidRPr="00306043" w:rsidRDefault="00D047EE" w:rsidP="00306043">
      <w:r>
        <w:pict w14:anchorId="3B33BA6E">
          <v:rect id="_x0000_i1107" style="width:0;height:1.5pt" o:hralign="center" o:hrstd="t" o:hr="t" fillcolor="#a0a0a0" stroked="f"/>
        </w:pict>
      </w:r>
    </w:p>
    <w:p w14:paraId="0BA4F18A" w14:textId="77777777" w:rsidR="00306043" w:rsidRPr="00306043" w:rsidRDefault="00306043" w:rsidP="00306043">
      <w:pPr>
        <w:pStyle w:val="Heading3"/>
      </w:pPr>
      <w:r w:rsidRPr="00306043">
        <w:t>6. Local/Grassroots Faith Groups</w:t>
      </w:r>
    </w:p>
    <w:p w14:paraId="51D2F68D" w14:textId="77777777" w:rsidR="00306043" w:rsidRPr="00306043" w:rsidRDefault="00306043" w:rsidP="000B0E62">
      <w:pPr>
        <w:numPr>
          <w:ilvl w:val="0"/>
          <w:numId w:val="66"/>
        </w:numPr>
      </w:pPr>
      <w:r w:rsidRPr="00306043">
        <w:rPr>
          <w:b/>
          <w:bCs/>
        </w:rPr>
        <w:t>Parish Pastoral Councils / Basic Ecclesial Communities (BECs)</w:t>
      </w:r>
      <w:r w:rsidRPr="00306043">
        <w:t xml:space="preserve"> – Parish-based household formation.</w:t>
      </w:r>
    </w:p>
    <w:p w14:paraId="25495AA3" w14:textId="77777777" w:rsidR="00306043" w:rsidRPr="00306043" w:rsidRDefault="00306043" w:rsidP="000B0E62">
      <w:pPr>
        <w:numPr>
          <w:ilvl w:val="0"/>
          <w:numId w:val="66"/>
        </w:numPr>
      </w:pPr>
      <w:r w:rsidRPr="00306043">
        <w:rPr>
          <w:b/>
          <w:bCs/>
        </w:rPr>
        <w:t>Barangay-level Prayer Groups / Cells</w:t>
      </w:r>
      <w:r w:rsidRPr="00306043">
        <w:t xml:space="preserve"> – Weekly values and faith gatherings.</w:t>
      </w:r>
    </w:p>
    <w:p w14:paraId="0A26E9C6" w14:textId="77777777" w:rsidR="00306043" w:rsidRPr="00306043" w:rsidRDefault="00306043" w:rsidP="000B0E62">
      <w:pPr>
        <w:numPr>
          <w:ilvl w:val="0"/>
          <w:numId w:val="66"/>
        </w:numPr>
      </w:pPr>
      <w:r w:rsidRPr="00306043">
        <w:rPr>
          <w:b/>
          <w:bCs/>
        </w:rPr>
        <w:t>Interfaith Barangay Councils</w:t>
      </w:r>
      <w:r w:rsidRPr="00306043">
        <w:t xml:space="preserve"> – Promote peace and unity among faiths locally.</w:t>
      </w:r>
    </w:p>
    <w:p w14:paraId="11E2FA25" w14:textId="77777777" w:rsidR="00306043" w:rsidRPr="00306043" w:rsidRDefault="00306043" w:rsidP="000B0E62">
      <w:pPr>
        <w:numPr>
          <w:ilvl w:val="0"/>
          <w:numId w:val="66"/>
        </w:numPr>
      </w:pPr>
      <w:r w:rsidRPr="00306043">
        <w:rPr>
          <w:b/>
          <w:bCs/>
        </w:rPr>
        <w:t>Faith-based youth ministries</w:t>
      </w:r>
      <w:r w:rsidRPr="00306043">
        <w:t xml:space="preserve"> – Church-based youth volunteer mobilization.</w:t>
      </w:r>
    </w:p>
    <w:p w14:paraId="5573C3FD" w14:textId="1D31493A" w:rsidR="00306043" w:rsidRDefault="00306043" w:rsidP="00306043">
      <w:pPr>
        <w:pStyle w:val="Heading2"/>
      </w:pPr>
      <w:r>
        <w:t xml:space="preserve">4. </w:t>
      </w:r>
      <w:r w:rsidRPr="00306043">
        <w:t>Private Sector &amp; CSR Partners</w:t>
      </w:r>
    </w:p>
    <w:p w14:paraId="5532B652" w14:textId="77777777" w:rsidR="00306043" w:rsidRPr="003F643E" w:rsidRDefault="00D047EE" w:rsidP="00306043">
      <w:r>
        <w:pict w14:anchorId="5F2CD1A6">
          <v:rect id="_x0000_i1108" style="width:0;height:1.5pt" o:hralign="center" o:hrstd="t" o:hr="t" fillcolor="#a0a0a0" stroked="f"/>
        </w:pict>
      </w:r>
    </w:p>
    <w:p w14:paraId="725E1822" w14:textId="77777777" w:rsidR="00306043" w:rsidRPr="00306043" w:rsidRDefault="00306043" w:rsidP="00306043">
      <w:pPr>
        <w:pStyle w:val="Heading3"/>
      </w:pPr>
      <w:r w:rsidRPr="00306043">
        <w:lastRenderedPageBreak/>
        <w:t>1. Corporate Foundations (Philippines)</w:t>
      </w:r>
    </w:p>
    <w:p w14:paraId="1ED0C58B" w14:textId="77777777" w:rsidR="00306043" w:rsidRPr="00306043" w:rsidRDefault="00306043" w:rsidP="000B0E62">
      <w:pPr>
        <w:numPr>
          <w:ilvl w:val="0"/>
          <w:numId w:val="67"/>
        </w:numPr>
      </w:pPr>
      <w:r w:rsidRPr="00306043">
        <w:rPr>
          <w:b/>
          <w:bCs/>
        </w:rPr>
        <w:t>San Miguel Foundation</w:t>
      </w:r>
      <w:r w:rsidRPr="00306043">
        <w:t xml:space="preserve"> – Community development, education, feeding programs.</w:t>
      </w:r>
    </w:p>
    <w:p w14:paraId="4A371C45" w14:textId="77777777" w:rsidR="00306043" w:rsidRPr="00306043" w:rsidRDefault="00306043" w:rsidP="000B0E62">
      <w:pPr>
        <w:numPr>
          <w:ilvl w:val="0"/>
          <w:numId w:val="67"/>
        </w:numPr>
      </w:pPr>
      <w:r w:rsidRPr="00306043">
        <w:rPr>
          <w:b/>
          <w:bCs/>
        </w:rPr>
        <w:t>SM Foundation</w:t>
      </w:r>
      <w:r w:rsidRPr="00306043">
        <w:t xml:space="preserve"> – Health, education, and relief operations.</w:t>
      </w:r>
    </w:p>
    <w:p w14:paraId="3F445470" w14:textId="77777777" w:rsidR="00306043" w:rsidRPr="00306043" w:rsidRDefault="00306043" w:rsidP="000B0E62">
      <w:pPr>
        <w:numPr>
          <w:ilvl w:val="0"/>
          <w:numId w:val="67"/>
        </w:numPr>
      </w:pPr>
      <w:r w:rsidRPr="00306043">
        <w:rPr>
          <w:b/>
          <w:bCs/>
        </w:rPr>
        <w:t>Ayala Foundation</w:t>
      </w:r>
      <w:r w:rsidRPr="00306043">
        <w:t xml:space="preserve"> – Education, leadership, digital inclusion.</w:t>
      </w:r>
    </w:p>
    <w:p w14:paraId="3B683091" w14:textId="77777777" w:rsidR="00306043" w:rsidRPr="00306043" w:rsidRDefault="00306043" w:rsidP="000B0E62">
      <w:pPr>
        <w:numPr>
          <w:ilvl w:val="0"/>
          <w:numId w:val="67"/>
        </w:numPr>
      </w:pPr>
      <w:r w:rsidRPr="00306043">
        <w:rPr>
          <w:b/>
          <w:bCs/>
        </w:rPr>
        <w:t>JG Summit / Gokongwei Brothers Foundation</w:t>
      </w:r>
      <w:r w:rsidRPr="00306043">
        <w:t xml:space="preserve"> – Education and youth empowerment.</w:t>
      </w:r>
    </w:p>
    <w:p w14:paraId="271C0963" w14:textId="77777777" w:rsidR="00306043" w:rsidRPr="00306043" w:rsidRDefault="00306043" w:rsidP="000B0E62">
      <w:pPr>
        <w:numPr>
          <w:ilvl w:val="0"/>
          <w:numId w:val="67"/>
        </w:numPr>
      </w:pPr>
      <w:r w:rsidRPr="00306043">
        <w:rPr>
          <w:b/>
          <w:bCs/>
        </w:rPr>
        <w:t>Metrobank Foundation</w:t>
      </w:r>
      <w:r w:rsidRPr="00306043">
        <w:t xml:space="preserve"> – Education, culture, disaster relief.</w:t>
      </w:r>
    </w:p>
    <w:p w14:paraId="79A0E537" w14:textId="77777777" w:rsidR="00306043" w:rsidRPr="00306043" w:rsidRDefault="00306043" w:rsidP="000B0E62">
      <w:pPr>
        <w:numPr>
          <w:ilvl w:val="0"/>
          <w:numId w:val="67"/>
        </w:numPr>
      </w:pPr>
      <w:r w:rsidRPr="00306043">
        <w:rPr>
          <w:b/>
          <w:bCs/>
        </w:rPr>
        <w:t>BDO Foundation</w:t>
      </w:r>
      <w:r w:rsidRPr="00306043">
        <w:t xml:space="preserve"> – Financial literacy, community building.</w:t>
      </w:r>
    </w:p>
    <w:p w14:paraId="2C866F69" w14:textId="77777777" w:rsidR="00306043" w:rsidRPr="00306043" w:rsidRDefault="00306043" w:rsidP="000B0E62">
      <w:pPr>
        <w:numPr>
          <w:ilvl w:val="0"/>
          <w:numId w:val="67"/>
        </w:numPr>
      </w:pPr>
      <w:r w:rsidRPr="00306043">
        <w:rPr>
          <w:b/>
          <w:bCs/>
        </w:rPr>
        <w:t>PLDT-Smart Foundation</w:t>
      </w:r>
      <w:r w:rsidRPr="00306043">
        <w:t xml:space="preserve"> – Digital inclusion, education, disaster response.</w:t>
      </w:r>
    </w:p>
    <w:p w14:paraId="3C6CCF82" w14:textId="77777777" w:rsidR="00306043" w:rsidRPr="00306043" w:rsidRDefault="00306043" w:rsidP="000B0E62">
      <w:pPr>
        <w:numPr>
          <w:ilvl w:val="0"/>
          <w:numId w:val="67"/>
        </w:numPr>
      </w:pPr>
      <w:r w:rsidRPr="00306043">
        <w:rPr>
          <w:b/>
          <w:bCs/>
        </w:rPr>
        <w:t>Globe Telecom CSR (Globe Bridging Communities)</w:t>
      </w:r>
      <w:r w:rsidRPr="00306043">
        <w:t xml:space="preserve"> – Digital education, volunteerism.</w:t>
      </w:r>
    </w:p>
    <w:p w14:paraId="35618931" w14:textId="77777777" w:rsidR="00306043" w:rsidRPr="00306043" w:rsidRDefault="00306043" w:rsidP="000B0E62">
      <w:pPr>
        <w:numPr>
          <w:ilvl w:val="0"/>
          <w:numId w:val="67"/>
        </w:numPr>
      </w:pPr>
      <w:r w:rsidRPr="00306043">
        <w:rPr>
          <w:b/>
          <w:bCs/>
        </w:rPr>
        <w:t>MVP Group Foundation</w:t>
      </w:r>
      <w:r w:rsidRPr="00306043">
        <w:t xml:space="preserve"> – Education, livelihood, community development.</w:t>
      </w:r>
    </w:p>
    <w:p w14:paraId="79D8E3E8" w14:textId="77777777" w:rsidR="00306043" w:rsidRPr="00306043" w:rsidRDefault="00D047EE" w:rsidP="00306043">
      <w:r>
        <w:pict w14:anchorId="5B010CF1">
          <v:rect id="_x0000_i1109" style="width:0;height:1.5pt" o:hralign="center" o:hrstd="t" o:hr="t" fillcolor="#a0a0a0" stroked="f"/>
        </w:pict>
      </w:r>
    </w:p>
    <w:p w14:paraId="10AC2396" w14:textId="77777777" w:rsidR="00306043" w:rsidRPr="00306043" w:rsidRDefault="00306043" w:rsidP="00306043">
      <w:pPr>
        <w:pStyle w:val="Heading3"/>
      </w:pPr>
      <w:r w:rsidRPr="00306043">
        <w:t>2. Corporate CSR Arms / Conglomerates</w:t>
      </w:r>
    </w:p>
    <w:p w14:paraId="36DDDEF9" w14:textId="77777777" w:rsidR="00306043" w:rsidRPr="00306043" w:rsidRDefault="00306043" w:rsidP="000B0E62">
      <w:pPr>
        <w:numPr>
          <w:ilvl w:val="0"/>
          <w:numId w:val="68"/>
        </w:numPr>
      </w:pPr>
      <w:r w:rsidRPr="00306043">
        <w:rPr>
          <w:b/>
          <w:bCs/>
        </w:rPr>
        <w:t>Aboitiz Foundation</w:t>
      </w:r>
      <w:r w:rsidRPr="00306043">
        <w:t xml:space="preserve"> – Education, enterprise development, environment.</w:t>
      </w:r>
    </w:p>
    <w:p w14:paraId="78BFDA1C" w14:textId="77777777" w:rsidR="00306043" w:rsidRPr="00306043" w:rsidRDefault="00306043" w:rsidP="000B0E62">
      <w:pPr>
        <w:numPr>
          <w:ilvl w:val="0"/>
          <w:numId w:val="68"/>
        </w:numPr>
      </w:pPr>
      <w:r w:rsidRPr="00306043">
        <w:rPr>
          <w:b/>
          <w:bCs/>
        </w:rPr>
        <w:t>Lopez Group Foundation</w:t>
      </w:r>
      <w:r w:rsidRPr="00306043">
        <w:t xml:space="preserve"> – Knowledge sharing, disaster relief, sustainability.</w:t>
      </w:r>
    </w:p>
    <w:p w14:paraId="731F5456" w14:textId="77777777" w:rsidR="00306043" w:rsidRPr="00306043" w:rsidRDefault="00306043" w:rsidP="000B0E62">
      <w:pPr>
        <w:numPr>
          <w:ilvl w:val="0"/>
          <w:numId w:val="68"/>
        </w:numPr>
      </w:pPr>
      <w:r w:rsidRPr="00306043">
        <w:rPr>
          <w:b/>
          <w:bCs/>
        </w:rPr>
        <w:t>DMCI Homes Foundation</w:t>
      </w:r>
      <w:r w:rsidRPr="00306043">
        <w:t xml:space="preserve"> – Housing, community development.</w:t>
      </w:r>
    </w:p>
    <w:p w14:paraId="13F3644D" w14:textId="77777777" w:rsidR="00306043" w:rsidRPr="00306043" w:rsidRDefault="00306043" w:rsidP="000B0E62">
      <w:pPr>
        <w:numPr>
          <w:ilvl w:val="0"/>
          <w:numId w:val="68"/>
        </w:numPr>
      </w:pPr>
      <w:r w:rsidRPr="00306043">
        <w:rPr>
          <w:b/>
          <w:bCs/>
        </w:rPr>
        <w:t>Megaworld Foundation</w:t>
      </w:r>
      <w:r w:rsidRPr="00306043">
        <w:t xml:space="preserve"> – Scholarships, youth programs.</w:t>
      </w:r>
    </w:p>
    <w:p w14:paraId="7B5B9797" w14:textId="77777777" w:rsidR="00306043" w:rsidRPr="00306043" w:rsidRDefault="00306043" w:rsidP="000B0E62">
      <w:pPr>
        <w:numPr>
          <w:ilvl w:val="0"/>
          <w:numId w:val="68"/>
        </w:numPr>
      </w:pPr>
      <w:r w:rsidRPr="00306043">
        <w:rPr>
          <w:b/>
          <w:bCs/>
        </w:rPr>
        <w:t>Robinsons Land Foundation</w:t>
      </w:r>
      <w:r w:rsidRPr="00306043">
        <w:t xml:space="preserve"> – Education and community engagement.</w:t>
      </w:r>
    </w:p>
    <w:p w14:paraId="03D36FD9" w14:textId="77777777" w:rsidR="00306043" w:rsidRPr="00306043" w:rsidRDefault="00306043" w:rsidP="000B0E62">
      <w:pPr>
        <w:numPr>
          <w:ilvl w:val="0"/>
          <w:numId w:val="68"/>
        </w:numPr>
      </w:pPr>
      <w:r w:rsidRPr="00306043">
        <w:rPr>
          <w:b/>
          <w:bCs/>
        </w:rPr>
        <w:t>Metro Pacific Investments Foundation</w:t>
      </w:r>
      <w:r w:rsidRPr="00306043">
        <w:t xml:space="preserve"> – Community health and services.</w:t>
      </w:r>
    </w:p>
    <w:p w14:paraId="61769233" w14:textId="77777777" w:rsidR="00306043" w:rsidRPr="00306043" w:rsidRDefault="00D047EE" w:rsidP="00306043">
      <w:r>
        <w:pict w14:anchorId="525A4F91">
          <v:rect id="_x0000_i1110" style="width:0;height:1.5pt" o:hralign="center" o:hrstd="t" o:hr="t" fillcolor="#a0a0a0" stroked="f"/>
        </w:pict>
      </w:r>
    </w:p>
    <w:p w14:paraId="1CD39B7A" w14:textId="77777777" w:rsidR="00306043" w:rsidRPr="00306043" w:rsidRDefault="00306043" w:rsidP="00306043">
      <w:pPr>
        <w:pStyle w:val="Heading3"/>
      </w:pPr>
      <w:r w:rsidRPr="00306043">
        <w:t>3. Banks and Financial Institutions</w:t>
      </w:r>
    </w:p>
    <w:p w14:paraId="7D004ED7" w14:textId="77777777" w:rsidR="00306043" w:rsidRPr="00306043" w:rsidRDefault="00306043" w:rsidP="000B0E62">
      <w:pPr>
        <w:numPr>
          <w:ilvl w:val="0"/>
          <w:numId w:val="69"/>
        </w:numPr>
      </w:pPr>
      <w:r w:rsidRPr="00306043">
        <w:rPr>
          <w:b/>
          <w:bCs/>
        </w:rPr>
        <w:t>Bank of the Philippine Islands (BPI Foundation)</w:t>
      </w:r>
      <w:r w:rsidRPr="00306043">
        <w:t xml:space="preserve"> – Financial literacy, environment.</w:t>
      </w:r>
    </w:p>
    <w:p w14:paraId="0FDD7ECD" w14:textId="77777777" w:rsidR="00306043" w:rsidRPr="00306043" w:rsidRDefault="00306043" w:rsidP="000B0E62">
      <w:pPr>
        <w:numPr>
          <w:ilvl w:val="0"/>
          <w:numId w:val="69"/>
        </w:numPr>
      </w:pPr>
      <w:r w:rsidRPr="00306043">
        <w:rPr>
          <w:b/>
          <w:bCs/>
        </w:rPr>
        <w:t>Security Bank Foundation</w:t>
      </w:r>
      <w:r w:rsidRPr="00306043">
        <w:t xml:space="preserve"> – Education, scholarships.</w:t>
      </w:r>
    </w:p>
    <w:p w14:paraId="3F563924" w14:textId="77777777" w:rsidR="00306043" w:rsidRPr="00306043" w:rsidRDefault="00306043" w:rsidP="000B0E62">
      <w:pPr>
        <w:numPr>
          <w:ilvl w:val="0"/>
          <w:numId w:val="69"/>
        </w:numPr>
      </w:pPr>
      <w:r w:rsidRPr="00306043">
        <w:rPr>
          <w:b/>
          <w:bCs/>
        </w:rPr>
        <w:t>UnionBank Foundation</w:t>
      </w:r>
      <w:r w:rsidRPr="00306043">
        <w:t xml:space="preserve"> – Digital inclusion, youth entrepreneurship.</w:t>
      </w:r>
    </w:p>
    <w:p w14:paraId="69DAFC88" w14:textId="77777777" w:rsidR="00306043" w:rsidRPr="00306043" w:rsidRDefault="00306043" w:rsidP="000B0E62">
      <w:pPr>
        <w:numPr>
          <w:ilvl w:val="0"/>
          <w:numId w:val="69"/>
        </w:numPr>
      </w:pPr>
      <w:r w:rsidRPr="00306043">
        <w:rPr>
          <w:b/>
          <w:bCs/>
        </w:rPr>
        <w:t>Philippine National Bank (PNB CSR Programs)</w:t>
      </w:r>
      <w:r w:rsidRPr="00306043">
        <w:t xml:space="preserve"> – Community support.</w:t>
      </w:r>
    </w:p>
    <w:p w14:paraId="1116E12C" w14:textId="77777777" w:rsidR="00306043" w:rsidRPr="00306043" w:rsidRDefault="00306043" w:rsidP="000B0E62">
      <w:pPr>
        <w:numPr>
          <w:ilvl w:val="0"/>
          <w:numId w:val="69"/>
        </w:numPr>
      </w:pPr>
      <w:r w:rsidRPr="00306043">
        <w:rPr>
          <w:b/>
          <w:bCs/>
        </w:rPr>
        <w:t>Land Bank of the Philippines (LANDBANK CSR)</w:t>
      </w:r>
      <w:r w:rsidRPr="00306043">
        <w:t xml:space="preserve"> – Rural development and agri-support.</w:t>
      </w:r>
    </w:p>
    <w:p w14:paraId="35C920D0" w14:textId="77777777" w:rsidR="00306043" w:rsidRPr="00306043" w:rsidRDefault="00306043" w:rsidP="000B0E62">
      <w:pPr>
        <w:numPr>
          <w:ilvl w:val="0"/>
          <w:numId w:val="69"/>
        </w:numPr>
      </w:pPr>
      <w:r w:rsidRPr="00306043">
        <w:rPr>
          <w:b/>
          <w:bCs/>
        </w:rPr>
        <w:t>Development Bank of the Philippines (DBP CARES)</w:t>
      </w:r>
      <w:r w:rsidRPr="00306043">
        <w:t xml:space="preserve"> – Infrastructure and education support.</w:t>
      </w:r>
    </w:p>
    <w:p w14:paraId="7FFC9E81" w14:textId="77777777" w:rsidR="00306043" w:rsidRPr="00306043" w:rsidRDefault="00D047EE" w:rsidP="00306043">
      <w:r>
        <w:pict w14:anchorId="6DAB5B98">
          <v:rect id="_x0000_i1111" style="width:0;height:1.5pt" o:hralign="center" o:hrstd="t" o:hr="t" fillcolor="#a0a0a0" stroked="f"/>
        </w:pict>
      </w:r>
    </w:p>
    <w:p w14:paraId="1959BDFE" w14:textId="77777777" w:rsidR="00306043" w:rsidRPr="00306043" w:rsidRDefault="00306043" w:rsidP="00306043">
      <w:pPr>
        <w:pStyle w:val="Heading3"/>
      </w:pPr>
      <w:r w:rsidRPr="00306043">
        <w:lastRenderedPageBreak/>
        <w:t>4. Industry &amp; Business Associations</w:t>
      </w:r>
    </w:p>
    <w:p w14:paraId="22DA67F5" w14:textId="77777777" w:rsidR="00306043" w:rsidRPr="00306043" w:rsidRDefault="00306043" w:rsidP="000B0E62">
      <w:pPr>
        <w:numPr>
          <w:ilvl w:val="0"/>
          <w:numId w:val="70"/>
        </w:numPr>
      </w:pPr>
      <w:r w:rsidRPr="00306043">
        <w:rPr>
          <w:b/>
          <w:bCs/>
        </w:rPr>
        <w:t>Philippine Chamber of Commerce and Industry (PCCI)</w:t>
      </w:r>
      <w:r w:rsidRPr="00306043">
        <w:t xml:space="preserve"> – Nationwide network for CSR and volunteer initiatives.</w:t>
      </w:r>
    </w:p>
    <w:p w14:paraId="2FD2DBB3" w14:textId="77777777" w:rsidR="00306043" w:rsidRPr="00306043" w:rsidRDefault="00306043" w:rsidP="000B0E62">
      <w:pPr>
        <w:numPr>
          <w:ilvl w:val="0"/>
          <w:numId w:val="70"/>
        </w:numPr>
      </w:pPr>
      <w:r w:rsidRPr="00306043">
        <w:rPr>
          <w:b/>
          <w:bCs/>
        </w:rPr>
        <w:t>Employers Confederation of the Philippines (ECOP)</w:t>
      </w:r>
      <w:r w:rsidRPr="00306043">
        <w:t xml:space="preserve"> – Workforce and livelihood partnerships.</w:t>
      </w:r>
    </w:p>
    <w:p w14:paraId="4743369F" w14:textId="77777777" w:rsidR="00306043" w:rsidRPr="00306043" w:rsidRDefault="00306043" w:rsidP="000B0E62">
      <w:pPr>
        <w:numPr>
          <w:ilvl w:val="0"/>
          <w:numId w:val="70"/>
        </w:numPr>
      </w:pPr>
      <w:r w:rsidRPr="00306043">
        <w:rPr>
          <w:b/>
          <w:bCs/>
        </w:rPr>
        <w:t>Go Negosyo</w:t>
      </w:r>
      <w:r w:rsidRPr="00306043">
        <w:t xml:space="preserve"> – MSME and livelihood empowerment.</w:t>
      </w:r>
    </w:p>
    <w:p w14:paraId="78934E5F" w14:textId="77777777" w:rsidR="00306043" w:rsidRPr="00306043" w:rsidRDefault="00306043" w:rsidP="000B0E62">
      <w:pPr>
        <w:numPr>
          <w:ilvl w:val="0"/>
          <w:numId w:val="70"/>
        </w:numPr>
      </w:pPr>
      <w:r w:rsidRPr="00306043">
        <w:rPr>
          <w:b/>
          <w:bCs/>
        </w:rPr>
        <w:t>Business for Social Progress (PBSP)</w:t>
      </w:r>
      <w:r w:rsidRPr="00306043">
        <w:t xml:space="preserve"> – Collective CSR platform for big companies.</w:t>
      </w:r>
    </w:p>
    <w:p w14:paraId="46327FD5" w14:textId="77777777" w:rsidR="00306043" w:rsidRPr="00306043" w:rsidRDefault="00306043" w:rsidP="000B0E62">
      <w:pPr>
        <w:numPr>
          <w:ilvl w:val="0"/>
          <w:numId w:val="70"/>
        </w:numPr>
      </w:pPr>
      <w:r w:rsidRPr="00306043">
        <w:rPr>
          <w:b/>
          <w:bCs/>
        </w:rPr>
        <w:t>Rotary Clubs of the Philippines</w:t>
      </w:r>
      <w:r w:rsidRPr="00306043">
        <w:t xml:space="preserve"> – Volunteer service, youth, health, environment.</w:t>
      </w:r>
    </w:p>
    <w:p w14:paraId="1A5EE8D2" w14:textId="77777777" w:rsidR="00306043" w:rsidRPr="00306043" w:rsidRDefault="00306043" w:rsidP="000B0E62">
      <w:pPr>
        <w:numPr>
          <w:ilvl w:val="0"/>
          <w:numId w:val="70"/>
        </w:numPr>
      </w:pPr>
      <w:r w:rsidRPr="00306043">
        <w:rPr>
          <w:b/>
          <w:bCs/>
        </w:rPr>
        <w:t>Lions Clubs International (Philippines)</w:t>
      </w:r>
      <w:r w:rsidRPr="00306043">
        <w:t xml:space="preserve"> – Health and community service projects.</w:t>
      </w:r>
    </w:p>
    <w:p w14:paraId="46167CFB" w14:textId="77777777" w:rsidR="00306043" w:rsidRPr="00306043" w:rsidRDefault="00306043" w:rsidP="000B0E62">
      <w:pPr>
        <w:numPr>
          <w:ilvl w:val="0"/>
          <w:numId w:val="70"/>
        </w:numPr>
      </w:pPr>
      <w:r w:rsidRPr="00306043">
        <w:rPr>
          <w:b/>
          <w:bCs/>
        </w:rPr>
        <w:t>Junior Chamber International (JCI Philippines)</w:t>
      </w:r>
      <w:r w:rsidRPr="00306043">
        <w:t xml:space="preserve"> – Youth leadership and civic projects.</w:t>
      </w:r>
    </w:p>
    <w:p w14:paraId="67C587F7" w14:textId="77777777" w:rsidR="00306043" w:rsidRPr="00306043" w:rsidRDefault="00D047EE" w:rsidP="00306043">
      <w:r>
        <w:pict w14:anchorId="61E5C1F7">
          <v:rect id="_x0000_i1112" style="width:0;height:1.5pt" o:hralign="center" o:hrstd="t" o:hr="t" fillcolor="#a0a0a0" stroked="f"/>
        </w:pict>
      </w:r>
    </w:p>
    <w:p w14:paraId="1FFE0651" w14:textId="77777777" w:rsidR="00306043" w:rsidRPr="00306043" w:rsidRDefault="00306043" w:rsidP="00306043">
      <w:pPr>
        <w:pStyle w:val="Heading3"/>
      </w:pPr>
      <w:r w:rsidRPr="00306043">
        <w:t>5. Utilities, Energy, and Infrastructure</w:t>
      </w:r>
    </w:p>
    <w:p w14:paraId="6F45275E" w14:textId="77777777" w:rsidR="00306043" w:rsidRPr="00306043" w:rsidRDefault="00306043" w:rsidP="000B0E62">
      <w:pPr>
        <w:numPr>
          <w:ilvl w:val="0"/>
          <w:numId w:val="71"/>
        </w:numPr>
      </w:pPr>
      <w:r w:rsidRPr="00306043">
        <w:rPr>
          <w:b/>
          <w:bCs/>
        </w:rPr>
        <w:t>Meralco Foundation (One Meralco Foundation)</w:t>
      </w:r>
      <w:r w:rsidRPr="00306043">
        <w:t xml:space="preserve"> – Electrification, education, volunteerism.</w:t>
      </w:r>
    </w:p>
    <w:p w14:paraId="4B042819" w14:textId="77777777" w:rsidR="00306043" w:rsidRPr="00306043" w:rsidRDefault="00306043" w:rsidP="000B0E62">
      <w:pPr>
        <w:numPr>
          <w:ilvl w:val="0"/>
          <w:numId w:val="71"/>
        </w:numPr>
      </w:pPr>
      <w:r w:rsidRPr="00306043">
        <w:rPr>
          <w:b/>
          <w:bCs/>
        </w:rPr>
        <w:t>Petron Foundation</w:t>
      </w:r>
      <w:r w:rsidRPr="00306043">
        <w:t xml:space="preserve"> – Livelihood and education.</w:t>
      </w:r>
    </w:p>
    <w:p w14:paraId="79833719" w14:textId="77777777" w:rsidR="00306043" w:rsidRPr="00306043" w:rsidRDefault="00306043" w:rsidP="000B0E62">
      <w:pPr>
        <w:numPr>
          <w:ilvl w:val="0"/>
          <w:numId w:val="71"/>
        </w:numPr>
      </w:pPr>
      <w:r w:rsidRPr="00306043">
        <w:rPr>
          <w:b/>
          <w:bCs/>
        </w:rPr>
        <w:t>Shell Philippines Foundation</w:t>
      </w:r>
      <w:r w:rsidRPr="00306043">
        <w:t xml:space="preserve"> – Livelihood, environment, community health.</w:t>
      </w:r>
    </w:p>
    <w:p w14:paraId="39E5A920" w14:textId="77777777" w:rsidR="00306043" w:rsidRPr="00306043" w:rsidRDefault="00306043" w:rsidP="000B0E62">
      <w:pPr>
        <w:numPr>
          <w:ilvl w:val="0"/>
          <w:numId w:val="71"/>
        </w:numPr>
      </w:pPr>
      <w:r w:rsidRPr="00306043">
        <w:rPr>
          <w:b/>
          <w:bCs/>
        </w:rPr>
        <w:t>Chevron Philippines CSR</w:t>
      </w:r>
      <w:r w:rsidRPr="00306043">
        <w:t xml:space="preserve"> – Environment and livelihood programs.</w:t>
      </w:r>
    </w:p>
    <w:p w14:paraId="3A9611F5" w14:textId="77777777" w:rsidR="00306043" w:rsidRPr="00306043" w:rsidRDefault="00306043" w:rsidP="000B0E62">
      <w:pPr>
        <w:numPr>
          <w:ilvl w:val="0"/>
          <w:numId w:val="71"/>
        </w:numPr>
      </w:pPr>
      <w:r w:rsidRPr="00306043">
        <w:rPr>
          <w:b/>
          <w:bCs/>
        </w:rPr>
        <w:t>Maynilad Water Foundation / Manila Water Foundation</w:t>
      </w:r>
      <w:r w:rsidRPr="00306043">
        <w:t xml:space="preserve"> – Health, sanitation, clean water access.</w:t>
      </w:r>
    </w:p>
    <w:p w14:paraId="2A3BBBF9" w14:textId="77777777" w:rsidR="00306043" w:rsidRPr="00306043" w:rsidRDefault="00D047EE" w:rsidP="00306043">
      <w:r>
        <w:pict w14:anchorId="464F025D">
          <v:rect id="_x0000_i1113" style="width:0;height:1.5pt" o:hralign="center" o:hrstd="t" o:hr="t" fillcolor="#a0a0a0" stroked="f"/>
        </w:pict>
      </w:r>
    </w:p>
    <w:p w14:paraId="50A6FC5F" w14:textId="77777777" w:rsidR="00306043" w:rsidRPr="00306043" w:rsidRDefault="00306043" w:rsidP="00306043">
      <w:pPr>
        <w:pStyle w:val="Heading3"/>
      </w:pPr>
      <w:r w:rsidRPr="00306043">
        <w:t>6. Media &amp; Technology CSR</w:t>
      </w:r>
    </w:p>
    <w:p w14:paraId="312CBC34" w14:textId="77777777" w:rsidR="00306043" w:rsidRPr="00306043" w:rsidRDefault="00306043" w:rsidP="000B0E62">
      <w:pPr>
        <w:numPr>
          <w:ilvl w:val="0"/>
          <w:numId w:val="72"/>
        </w:numPr>
      </w:pPr>
      <w:r w:rsidRPr="00306043">
        <w:rPr>
          <w:b/>
          <w:bCs/>
        </w:rPr>
        <w:t>ABS-CBN Lingkod Kapamilya Foundation</w:t>
      </w:r>
      <w:r w:rsidRPr="00306043">
        <w:t xml:space="preserve"> – Relief, environment, children’s programs.</w:t>
      </w:r>
    </w:p>
    <w:p w14:paraId="1C3CDBC1" w14:textId="77777777" w:rsidR="00306043" w:rsidRPr="00306043" w:rsidRDefault="00306043" w:rsidP="000B0E62">
      <w:pPr>
        <w:numPr>
          <w:ilvl w:val="0"/>
          <w:numId w:val="72"/>
        </w:numPr>
      </w:pPr>
      <w:r w:rsidRPr="00306043">
        <w:rPr>
          <w:b/>
          <w:bCs/>
        </w:rPr>
        <w:t>GMA Kapuso Foundation</w:t>
      </w:r>
      <w:r w:rsidRPr="00306043">
        <w:t xml:space="preserve"> – Relief, education, health.</w:t>
      </w:r>
    </w:p>
    <w:p w14:paraId="65C72BD1" w14:textId="77777777" w:rsidR="00306043" w:rsidRPr="00306043" w:rsidRDefault="00306043" w:rsidP="000B0E62">
      <w:pPr>
        <w:numPr>
          <w:ilvl w:val="0"/>
          <w:numId w:val="72"/>
        </w:numPr>
      </w:pPr>
      <w:r w:rsidRPr="00306043">
        <w:rPr>
          <w:b/>
          <w:bCs/>
        </w:rPr>
        <w:t>Google Philippines CSR Initiatives</w:t>
      </w:r>
      <w:r w:rsidRPr="00306043">
        <w:t xml:space="preserve"> – Digital literacy, youth programs.</w:t>
      </w:r>
    </w:p>
    <w:p w14:paraId="24E8CD50" w14:textId="77777777" w:rsidR="00306043" w:rsidRPr="00306043" w:rsidRDefault="00306043" w:rsidP="000B0E62">
      <w:pPr>
        <w:numPr>
          <w:ilvl w:val="0"/>
          <w:numId w:val="72"/>
        </w:numPr>
      </w:pPr>
      <w:r w:rsidRPr="00306043">
        <w:rPr>
          <w:b/>
          <w:bCs/>
        </w:rPr>
        <w:t>Microsoft Philippines Philanthropies</w:t>
      </w:r>
      <w:r w:rsidRPr="00306043">
        <w:t xml:space="preserve"> – Digital inclusion, training.</w:t>
      </w:r>
    </w:p>
    <w:p w14:paraId="12194E7B" w14:textId="77777777" w:rsidR="00306043" w:rsidRPr="00306043" w:rsidRDefault="00306043" w:rsidP="000B0E62">
      <w:pPr>
        <w:numPr>
          <w:ilvl w:val="0"/>
          <w:numId w:val="72"/>
        </w:numPr>
      </w:pPr>
      <w:r w:rsidRPr="00306043">
        <w:rPr>
          <w:b/>
          <w:bCs/>
        </w:rPr>
        <w:t>Facebook/Meta Philippines CSR</w:t>
      </w:r>
      <w:r w:rsidRPr="00306043">
        <w:t xml:space="preserve"> – Community training and digital skills.</w:t>
      </w:r>
    </w:p>
    <w:p w14:paraId="6FE4850B" w14:textId="77777777" w:rsidR="00306043" w:rsidRPr="00306043" w:rsidRDefault="00D047EE" w:rsidP="00306043">
      <w:r>
        <w:pict w14:anchorId="601A7742">
          <v:rect id="_x0000_i1114" style="width:0;height:1.5pt" o:hralign="center" o:hrstd="t" o:hr="t" fillcolor="#a0a0a0" stroked="f"/>
        </w:pict>
      </w:r>
    </w:p>
    <w:p w14:paraId="2CD0F853" w14:textId="77777777" w:rsidR="00306043" w:rsidRPr="00306043" w:rsidRDefault="00306043" w:rsidP="00306043">
      <w:pPr>
        <w:pStyle w:val="Heading3"/>
      </w:pPr>
      <w:r w:rsidRPr="00306043">
        <w:t>7. Local Enterprises &amp; Cooperatives</w:t>
      </w:r>
    </w:p>
    <w:p w14:paraId="67D34F68" w14:textId="77777777" w:rsidR="00306043" w:rsidRPr="00306043" w:rsidRDefault="00306043" w:rsidP="000B0E62">
      <w:pPr>
        <w:numPr>
          <w:ilvl w:val="0"/>
          <w:numId w:val="73"/>
        </w:numPr>
      </w:pPr>
      <w:r w:rsidRPr="00306043">
        <w:rPr>
          <w:b/>
          <w:bCs/>
        </w:rPr>
        <w:t>Local Microfinance Institutions (CARD MRI, ASA Philippines)</w:t>
      </w:r>
      <w:r w:rsidRPr="00306043">
        <w:t xml:space="preserve"> – Family and livelihood support.</w:t>
      </w:r>
    </w:p>
    <w:p w14:paraId="309A3F05" w14:textId="77777777" w:rsidR="00306043" w:rsidRPr="00306043" w:rsidRDefault="00306043" w:rsidP="000B0E62">
      <w:pPr>
        <w:numPr>
          <w:ilvl w:val="0"/>
          <w:numId w:val="73"/>
        </w:numPr>
      </w:pPr>
      <w:r w:rsidRPr="00306043">
        <w:rPr>
          <w:b/>
          <w:bCs/>
        </w:rPr>
        <w:t>Regional Chambers of Commerce</w:t>
      </w:r>
      <w:r w:rsidRPr="00306043">
        <w:t xml:space="preserve"> – Local CSR initiatives.</w:t>
      </w:r>
    </w:p>
    <w:p w14:paraId="28706E6C" w14:textId="77777777" w:rsidR="00306043" w:rsidRPr="00306043" w:rsidRDefault="00306043" w:rsidP="000B0E62">
      <w:pPr>
        <w:numPr>
          <w:ilvl w:val="0"/>
          <w:numId w:val="73"/>
        </w:numPr>
      </w:pPr>
      <w:r w:rsidRPr="00306043">
        <w:rPr>
          <w:b/>
          <w:bCs/>
        </w:rPr>
        <w:t>Transport groups (e.g., Grab Philippines CSR)</w:t>
      </w:r>
      <w:r w:rsidRPr="00306043">
        <w:t xml:space="preserve"> – Logistics and volunteer mobility.</w:t>
      </w:r>
    </w:p>
    <w:p w14:paraId="7C48E346" w14:textId="77777777" w:rsidR="00306043" w:rsidRDefault="00306043" w:rsidP="000B0E62">
      <w:pPr>
        <w:numPr>
          <w:ilvl w:val="0"/>
          <w:numId w:val="73"/>
        </w:numPr>
      </w:pPr>
      <w:r w:rsidRPr="00306043">
        <w:rPr>
          <w:b/>
          <w:bCs/>
        </w:rPr>
        <w:lastRenderedPageBreak/>
        <w:t>Agricultural cooperatives / agri-business firms</w:t>
      </w:r>
      <w:r w:rsidRPr="00306043">
        <w:t xml:space="preserve"> – In-kind food donations, livelihood training.</w:t>
      </w:r>
    </w:p>
    <w:p w14:paraId="26B7702E" w14:textId="3413A609" w:rsidR="00DF4A26" w:rsidRDefault="00DF4A26" w:rsidP="00DF4A26">
      <w:pPr>
        <w:pStyle w:val="Heading2"/>
      </w:pPr>
      <w:r>
        <w:t xml:space="preserve">5. </w:t>
      </w:r>
      <w:r w:rsidRPr="00DF4A26">
        <w:t>International Partners / Donors</w:t>
      </w:r>
    </w:p>
    <w:p w14:paraId="6657524D" w14:textId="77777777" w:rsidR="00DF4A26" w:rsidRPr="003F643E" w:rsidRDefault="00D047EE" w:rsidP="00DF4A26">
      <w:r>
        <w:pict w14:anchorId="6404C99D">
          <v:rect id="_x0000_i1115" style="width:0;height:1.5pt" o:hralign="center" o:hrstd="t" o:hr="t" fillcolor="#a0a0a0" stroked="f"/>
        </w:pict>
      </w:r>
    </w:p>
    <w:p w14:paraId="4E810A7A" w14:textId="77777777" w:rsidR="004F581F" w:rsidRPr="004F581F" w:rsidRDefault="004F581F" w:rsidP="004F581F">
      <w:pPr>
        <w:pStyle w:val="Heading3"/>
      </w:pPr>
      <w:r w:rsidRPr="004F581F">
        <w:t>1. United Nations Agencies</w:t>
      </w:r>
    </w:p>
    <w:p w14:paraId="477BC9EE" w14:textId="77777777" w:rsidR="004F581F" w:rsidRPr="004F581F" w:rsidRDefault="004F581F" w:rsidP="000B0E62">
      <w:pPr>
        <w:numPr>
          <w:ilvl w:val="0"/>
          <w:numId w:val="74"/>
        </w:numPr>
      </w:pPr>
      <w:r w:rsidRPr="004F581F">
        <w:rPr>
          <w:b/>
          <w:bCs/>
        </w:rPr>
        <w:t>UNICEF</w:t>
      </w:r>
      <w:r w:rsidRPr="004F581F">
        <w:t xml:space="preserve"> – Child protection, education, health, youth engagement.</w:t>
      </w:r>
    </w:p>
    <w:p w14:paraId="72FE809B" w14:textId="77777777" w:rsidR="004F581F" w:rsidRPr="004F581F" w:rsidRDefault="004F581F" w:rsidP="000B0E62">
      <w:pPr>
        <w:numPr>
          <w:ilvl w:val="0"/>
          <w:numId w:val="74"/>
        </w:numPr>
      </w:pPr>
      <w:r w:rsidRPr="004F581F">
        <w:rPr>
          <w:b/>
          <w:bCs/>
        </w:rPr>
        <w:t>UNDP</w:t>
      </w:r>
      <w:r w:rsidRPr="004F581F">
        <w:t xml:space="preserve"> – Governance, community resilience, livelihoods, digital innovation.</w:t>
      </w:r>
    </w:p>
    <w:p w14:paraId="2898AFA6" w14:textId="77777777" w:rsidR="004F581F" w:rsidRPr="004F581F" w:rsidRDefault="004F581F" w:rsidP="000B0E62">
      <w:pPr>
        <w:numPr>
          <w:ilvl w:val="0"/>
          <w:numId w:val="74"/>
        </w:numPr>
      </w:pPr>
      <w:r w:rsidRPr="004F581F">
        <w:rPr>
          <w:b/>
          <w:bCs/>
        </w:rPr>
        <w:t>UNESCO</w:t>
      </w:r>
      <w:r w:rsidRPr="004F581F">
        <w:t xml:space="preserve"> – Education, cultural heritage, intergenerational learning.</w:t>
      </w:r>
    </w:p>
    <w:p w14:paraId="0497382B" w14:textId="77777777" w:rsidR="004F581F" w:rsidRPr="004F581F" w:rsidRDefault="004F581F" w:rsidP="000B0E62">
      <w:pPr>
        <w:numPr>
          <w:ilvl w:val="0"/>
          <w:numId w:val="74"/>
        </w:numPr>
      </w:pPr>
      <w:r w:rsidRPr="004F581F">
        <w:rPr>
          <w:b/>
          <w:bCs/>
        </w:rPr>
        <w:t>WFP (World Food Programme)</w:t>
      </w:r>
      <w:r w:rsidRPr="004F581F">
        <w:t xml:space="preserve"> – Feeding programs, food packs, nutrition.</w:t>
      </w:r>
    </w:p>
    <w:p w14:paraId="38527A53" w14:textId="77777777" w:rsidR="004F581F" w:rsidRPr="004F581F" w:rsidRDefault="004F581F" w:rsidP="000B0E62">
      <w:pPr>
        <w:numPr>
          <w:ilvl w:val="0"/>
          <w:numId w:val="74"/>
        </w:numPr>
      </w:pPr>
      <w:r w:rsidRPr="004F581F">
        <w:rPr>
          <w:b/>
          <w:bCs/>
        </w:rPr>
        <w:t>WHO (World Health Organization)</w:t>
      </w:r>
      <w:r w:rsidRPr="004F581F">
        <w:t xml:space="preserve"> – Health modules, community health workers training.</w:t>
      </w:r>
    </w:p>
    <w:p w14:paraId="4F2B9E8A" w14:textId="77777777" w:rsidR="004F581F" w:rsidRPr="004F581F" w:rsidRDefault="004F581F" w:rsidP="000B0E62">
      <w:pPr>
        <w:numPr>
          <w:ilvl w:val="0"/>
          <w:numId w:val="74"/>
        </w:numPr>
      </w:pPr>
      <w:r w:rsidRPr="004F581F">
        <w:rPr>
          <w:b/>
          <w:bCs/>
        </w:rPr>
        <w:t>FAO (Food and Agriculture Organization)</w:t>
      </w:r>
      <w:r w:rsidRPr="004F581F">
        <w:t xml:space="preserve"> – Agriculture, family livelihood, nutrition.</w:t>
      </w:r>
    </w:p>
    <w:p w14:paraId="576DEC8C" w14:textId="77777777" w:rsidR="004F581F" w:rsidRPr="004F581F" w:rsidRDefault="004F581F" w:rsidP="000B0E62">
      <w:pPr>
        <w:numPr>
          <w:ilvl w:val="0"/>
          <w:numId w:val="74"/>
        </w:numPr>
      </w:pPr>
      <w:r w:rsidRPr="004F581F">
        <w:rPr>
          <w:b/>
          <w:bCs/>
        </w:rPr>
        <w:t>UN Women</w:t>
      </w:r>
      <w:r w:rsidRPr="004F581F">
        <w:t xml:space="preserve"> – Gender equity, women’s empowerment, livelihood support.</w:t>
      </w:r>
    </w:p>
    <w:p w14:paraId="2F189D96" w14:textId="77777777" w:rsidR="004F581F" w:rsidRPr="004F581F" w:rsidRDefault="004F581F" w:rsidP="000B0E62">
      <w:pPr>
        <w:numPr>
          <w:ilvl w:val="0"/>
          <w:numId w:val="74"/>
        </w:numPr>
      </w:pPr>
      <w:r w:rsidRPr="004F581F">
        <w:rPr>
          <w:b/>
          <w:bCs/>
        </w:rPr>
        <w:t>ILO (International Labour Organization)</w:t>
      </w:r>
      <w:r w:rsidRPr="004F581F">
        <w:t xml:space="preserve"> – Skills development, youth employment, cooperatives.</w:t>
      </w:r>
    </w:p>
    <w:p w14:paraId="5E625E74" w14:textId="77777777" w:rsidR="004F581F" w:rsidRPr="004F581F" w:rsidRDefault="004F581F" w:rsidP="000B0E62">
      <w:pPr>
        <w:numPr>
          <w:ilvl w:val="0"/>
          <w:numId w:val="74"/>
        </w:numPr>
      </w:pPr>
      <w:r w:rsidRPr="004F581F">
        <w:rPr>
          <w:b/>
          <w:bCs/>
        </w:rPr>
        <w:t>UNHCR</w:t>
      </w:r>
      <w:r w:rsidRPr="004F581F">
        <w:t xml:space="preserve"> – Protection and inclusion of vulnerable groups (if relevant).</w:t>
      </w:r>
    </w:p>
    <w:p w14:paraId="7ECE759B" w14:textId="77777777" w:rsidR="004F581F" w:rsidRPr="004F581F" w:rsidRDefault="00D047EE" w:rsidP="004F581F">
      <w:r>
        <w:pict w14:anchorId="10646A8B">
          <v:rect id="_x0000_i1116" style="width:0;height:1.5pt" o:hralign="center" o:hrstd="t" o:hr="t" fillcolor="#a0a0a0" stroked="f"/>
        </w:pict>
      </w:r>
    </w:p>
    <w:p w14:paraId="5182C9F9" w14:textId="77777777" w:rsidR="004F581F" w:rsidRPr="004F581F" w:rsidRDefault="004F581F" w:rsidP="004F581F">
      <w:pPr>
        <w:pStyle w:val="Heading3"/>
      </w:pPr>
      <w:r w:rsidRPr="004F581F">
        <w:t>2. Bilateral Donors (Government Agencies of Other Countries)</w:t>
      </w:r>
    </w:p>
    <w:p w14:paraId="218B294E" w14:textId="77777777" w:rsidR="004F581F" w:rsidRPr="004F581F" w:rsidRDefault="004F581F" w:rsidP="000B0E62">
      <w:pPr>
        <w:numPr>
          <w:ilvl w:val="0"/>
          <w:numId w:val="75"/>
        </w:numPr>
      </w:pPr>
      <w:r w:rsidRPr="004F581F">
        <w:rPr>
          <w:b/>
          <w:bCs/>
        </w:rPr>
        <w:t>USAID (United States Agency for International Development)</w:t>
      </w:r>
      <w:r w:rsidRPr="004F581F">
        <w:t xml:space="preserve"> – Education, health, disaster response, livelihood.</w:t>
      </w:r>
    </w:p>
    <w:p w14:paraId="72BC52A0" w14:textId="77777777" w:rsidR="004F581F" w:rsidRPr="004F581F" w:rsidRDefault="004F581F" w:rsidP="000B0E62">
      <w:pPr>
        <w:numPr>
          <w:ilvl w:val="0"/>
          <w:numId w:val="75"/>
        </w:numPr>
      </w:pPr>
      <w:r w:rsidRPr="004F581F">
        <w:rPr>
          <w:b/>
          <w:bCs/>
        </w:rPr>
        <w:t>JICA (Japan International Cooperation Agency)</w:t>
      </w:r>
      <w:r w:rsidRPr="004F581F">
        <w:t xml:space="preserve"> – Capacity-building, disaster resilience, infrastructure, training.</w:t>
      </w:r>
    </w:p>
    <w:p w14:paraId="3DBAB44B" w14:textId="77777777" w:rsidR="004F581F" w:rsidRPr="004F581F" w:rsidRDefault="004F581F" w:rsidP="000B0E62">
      <w:pPr>
        <w:numPr>
          <w:ilvl w:val="0"/>
          <w:numId w:val="75"/>
        </w:numPr>
      </w:pPr>
      <w:r w:rsidRPr="004F581F">
        <w:rPr>
          <w:b/>
          <w:bCs/>
        </w:rPr>
        <w:t>KOICA (Korea International Cooperation Agency)</w:t>
      </w:r>
      <w:r w:rsidRPr="004F581F">
        <w:t xml:space="preserve"> – Education, ICT, youth programs.</w:t>
      </w:r>
    </w:p>
    <w:p w14:paraId="3EA377F0" w14:textId="77777777" w:rsidR="004F581F" w:rsidRPr="004F581F" w:rsidRDefault="004F581F" w:rsidP="000B0E62">
      <w:pPr>
        <w:numPr>
          <w:ilvl w:val="0"/>
          <w:numId w:val="75"/>
        </w:numPr>
      </w:pPr>
      <w:r w:rsidRPr="004F581F">
        <w:rPr>
          <w:b/>
          <w:bCs/>
        </w:rPr>
        <w:t>GIZ (German Cooperation)</w:t>
      </w:r>
      <w:r w:rsidRPr="004F581F">
        <w:t xml:space="preserve"> – Environment, governance, renewable energy.</w:t>
      </w:r>
    </w:p>
    <w:p w14:paraId="203D1219" w14:textId="77777777" w:rsidR="004F581F" w:rsidRPr="004F581F" w:rsidRDefault="004F581F" w:rsidP="000B0E62">
      <w:pPr>
        <w:numPr>
          <w:ilvl w:val="0"/>
          <w:numId w:val="75"/>
        </w:numPr>
      </w:pPr>
      <w:r w:rsidRPr="004F581F">
        <w:rPr>
          <w:b/>
          <w:bCs/>
        </w:rPr>
        <w:t>DFAT (Australia’s Department of Foreign Affairs and Trade)</w:t>
      </w:r>
      <w:r w:rsidRPr="004F581F">
        <w:t xml:space="preserve"> – Education, child protection, humanitarian assistance.</w:t>
      </w:r>
    </w:p>
    <w:p w14:paraId="61EC0FBD" w14:textId="77777777" w:rsidR="004F581F" w:rsidRPr="004F581F" w:rsidRDefault="004F581F" w:rsidP="000B0E62">
      <w:pPr>
        <w:numPr>
          <w:ilvl w:val="0"/>
          <w:numId w:val="75"/>
        </w:numPr>
      </w:pPr>
      <w:r w:rsidRPr="004F581F">
        <w:rPr>
          <w:b/>
          <w:bCs/>
        </w:rPr>
        <w:t>CIDA (Canada International Development Agency / Global Affairs Canada)</w:t>
      </w:r>
      <w:r w:rsidRPr="004F581F">
        <w:t xml:space="preserve"> – Gender, livelihood, youth empowerment.</w:t>
      </w:r>
    </w:p>
    <w:p w14:paraId="3824AA84" w14:textId="77777777" w:rsidR="004F581F" w:rsidRPr="004F581F" w:rsidRDefault="004F581F" w:rsidP="000B0E62">
      <w:pPr>
        <w:numPr>
          <w:ilvl w:val="0"/>
          <w:numId w:val="75"/>
        </w:numPr>
      </w:pPr>
      <w:r w:rsidRPr="004F581F">
        <w:rPr>
          <w:b/>
          <w:bCs/>
        </w:rPr>
        <w:t>UK Aid / FCDO (Foreign, Commonwealth &amp; Development Office)</w:t>
      </w:r>
      <w:r w:rsidRPr="004F581F">
        <w:t xml:space="preserve"> – Governance, education, humanitarian assistance.</w:t>
      </w:r>
    </w:p>
    <w:p w14:paraId="71AE5029" w14:textId="77777777" w:rsidR="004F581F" w:rsidRPr="004F581F" w:rsidRDefault="004F581F" w:rsidP="000B0E62">
      <w:pPr>
        <w:numPr>
          <w:ilvl w:val="0"/>
          <w:numId w:val="75"/>
        </w:numPr>
      </w:pPr>
      <w:r w:rsidRPr="004F581F">
        <w:rPr>
          <w:b/>
          <w:bCs/>
        </w:rPr>
        <w:t>European Union (EU Delegation to the Philippines)</w:t>
      </w:r>
      <w:r w:rsidRPr="004F581F">
        <w:t xml:space="preserve"> – Governance, youth programs, community resilience.</w:t>
      </w:r>
    </w:p>
    <w:p w14:paraId="4746164D" w14:textId="77777777" w:rsidR="004F581F" w:rsidRPr="004F581F" w:rsidRDefault="004F581F" w:rsidP="000B0E62">
      <w:pPr>
        <w:numPr>
          <w:ilvl w:val="0"/>
          <w:numId w:val="75"/>
        </w:numPr>
      </w:pPr>
      <w:r w:rsidRPr="004F581F">
        <w:rPr>
          <w:b/>
          <w:bCs/>
        </w:rPr>
        <w:t>Embassies (US, Japan, South Korea, Germany, Australia, Canada, EU, UK, etc.)</w:t>
      </w:r>
      <w:r w:rsidRPr="004F581F">
        <w:t xml:space="preserve"> – Direct small grants for barangay or municipal projects.</w:t>
      </w:r>
    </w:p>
    <w:p w14:paraId="66D266E8" w14:textId="77777777" w:rsidR="004F581F" w:rsidRPr="004F581F" w:rsidRDefault="00D047EE" w:rsidP="004F581F">
      <w:r>
        <w:lastRenderedPageBreak/>
        <w:pict w14:anchorId="7757FF2E">
          <v:rect id="_x0000_i1117" style="width:0;height:1.5pt" o:hralign="center" o:hrstd="t" o:hr="t" fillcolor="#a0a0a0" stroked="f"/>
        </w:pict>
      </w:r>
    </w:p>
    <w:p w14:paraId="30C2B171" w14:textId="77777777" w:rsidR="004F581F" w:rsidRPr="004F581F" w:rsidRDefault="004F581F" w:rsidP="004F581F">
      <w:pPr>
        <w:pStyle w:val="Heading3"/>
      </w:pPr>
      <w:r w:rsidRPr="004F581F">
        <w:t>3. Multilateral Development Banks / International Finance Institutions</w:t>
      </w:r>
    </w:p>
    <w:p w14:paraId="381E09C1" w14:textId="77777777" w:rsidR="004F581F" w:rsidRPr="004F581F" w:rsidRDefault="004F581F" w:rsidP="000B0E62">
      <w:pPr>
        <w:numPr>
          <w:ilvl w:val="0"/>
          <w:numId w:val="76"/>
        </w:numPr>
      </w:pPr>
      <w:r w:rsidRPr="004F581F">
        <w:rPr>
          <w:b/>
          <w:bCs/>
        </w:rPr>
        <w:t>World Bank</w:t>
      </w:r>
      <w:r w:rsidRPr="004F581F">
        <w:t xml:space="preserve"> – Social services, governance, education, community-driven development.</w:t>
      </w:r>
    </w:p>
    <w:p w14:paraId="7368F273" w14:textId="77777777" w:rsidR="004F581F" w:rsidRPr="004F581F" w:rsidRDefault="004F581F" w:rsidP="000B0E62">
      <w:pPr>
        <w:numPr>
          <w:ilvl w:val="0"/>
          <w:numId w:val="76"/>
        </w:numPr>
      </w:pPr>
      <w:r w:rsidRPr="004F581F">
        <w:rPr>
          <w:b/>
          <w:bCs/>
        </w:rPr>
        <w:t>Asian Development Bank (ADB)</w:t>
      </w:r>
      <w:r w:rsidRPr="004F581F">
        <w:t xml:space="preserve"> – Livelihood, skills training, infrastructure, health.</w:t>
      </w:r>
    </w:p>
    <w:p w14:paraId="1C2A0E9B" w14:textId="77777777" w:rsidR="004F581F" w:rsidRPr="004F581F" w:rsidRDefault="004F581F" w:rsidP="000B0E62">
      <w:pPr>
        <w:numPr>
          <w:ilvl w:val="0"/>
          <w:numId w:val="76"/>
        </w:numPr>
      </w:pPr>
      <w:r w:rsidRPr="004F581F">
        <w:rPr>
          <w:b/>
          <w:bCs/>
        </w:rPr>
        <w:t>International Fund for Agricultural Development (IFAD)</w:t>
      </w:r>
      <w:r w:rsidRPr="004F581F">
        <w:t xml:space="preserve"> – Family-based livelihood and agricultural projects.</w:t>
      </w:r>
    </w:p>
    <w:p w14:paraId="147F0848" w14:textId="77777777" w:rsidR="004F581F" w:rsidRPr="004F581F" w:rsidRDefault="00D047EE" w:rsidP="004F581F">
      <w:r>
        <w:pict w14:anchorId="05E579C1">
          <v:rect id="_x0000_i1118" style="width:0;height:1.5pt" o:hralign="center" o:hrstd="t" o:hr="t" fillcolor="#a0a0a0" stroked="f"/>
        </w:pict>
      </w:r>
    </w:p>
    <w:p w14:paraId="686D7FEE" w14:textId="77777777" w:rsidR="004F581F" w:rsidRPr="004F581F" w:rsidRDefault="004F581F" w:rsidP="004F581F">
      <w:pPr>
        <w:pStyle w:val="Heading3"/>
      </w:pPr>
      <w:r w:rsidRPr="004F581F">
        <w:t>4. International NGOs &amp; Humanitarian Orgs</w:t>
      </w:r>
    </w:p>
    <w:p w14:paraId="4BD1BC21" w14:textId="77777777" w:rsidR="004F581F" w:rsidRPr="004F581F" w:rsidRDefault="004F581F" w:rsidP="000B0E62">
      <w:pPr>
        <w:numPr>
          <w:ilvl w:val="0"/>
          <w:numId w:val="77"/>
        </w:numPr>
      </w:pPr>
      <w:r w:rsidRPr="004F581F">
        <w:rPr>
          <w:b/>
          <w:bCs/>
        </w:rPr>
        <w:t>Plan International</w:t>
      </w:r>
      <w:r w:rsidRPr="004F581F">
        <w:t xml:space="preserve"> – Youth, child protection, education, livelihood.</w:t>
      </w:r>
    </w:p>
    <w:p w14:paraId="482B22B1" w14:textId="77777777" w:rsidR="004F581F" w:rsidRPr="004F581F" w:rsidRDefault="004F581F" w:rsidP="000B0E62">
      <w:pPr>
        <w:numPr>
          <w:ilvl w:val="0"/>
          <w:numId w:val="77"/>
        </w:numPr>
      </w:pPr>
      <w:r w:rsidRPr="004F581F">
        <w:rPr>
          <w:b/>
          <w:bCs/>
        </w:rPr>
        <w:t>Oxfam International</w:t>
      </w:r>
      <w:r w:rsidRPr="004F581F">
        <w:t xml:space="preserve"> – Livelihood, disaster response, community service.</w:t>
      </w:r>
    </w:p>
    <w:p w14:paraId="39DEBEF0" w14:textId="77777777" w:rsidR="004F581F" w:rsidRPr="004F581F" w:rsidRDefault="004F581F" w:rsidP="000B0E62">
      <w:pPr>
        <w:numPr>
          <w:ilvl w:val="0"/>
          <w:numId w:val="77"/>
        </w:numPr>
      </w:pPr>
      <w:r w:rsidRPr="004F581F">
        <w:rPr>
          <w:b/>
          <w:bCs/>
        </w:rPr>
        <w:t>World Vision</w:t>
      </w:r>
      <w:r w:rsidRPr="004F581F">
        <w:t xml:space="preserve"> – Values formation, education, child protection, feeding.</w:t>
      </w:r>
    </w:p>
    <w:p w14:paraId="314FC079" w14:textId="77777777" w:rsidR="004F581F" w:rsidRPr="004F581F" w:rsidRDefault="004F581F" w:rsidP="000B0E62">
      <w:pPr>
        <w:numPr>
          <w:ilvl w:val="0"/>
          <w:numId w:val="77"/>
        </w:numPr>
      </w:pPr>
      <w:r w:rsidRPr="004F581F">
        <w:rPr>
          <w:b/>
          <w:bCs/>
        </w:rPr>
        <w:t>Save the Children</w:t>
      </w:r>
      <w:r w:rsidRPr="004F581F">
        <w:t xml:space="preserve"> – Education, health, nutrition, emergency response.</w:t>
      </w:r>
    </w:p>
    <w:p w14:paraId="5B97C024" w14:textId="77777777" w:rsidR="004F581F" w:rsidRPr="004F581F" w:rsidRDefault="004F581F" w:rsidP="000B0E62">
      <w:pPr>
        <w:numPr>
          <w:ilvl w:val="0"/>
          <w:numId w:val="77"/>
        </w:numPr>
      </w:pPr>
      <w:r w:rsidRPr="004F581F">
        <w:rPr>
          <w:b/>
          <w:bCs/>
        </w:rPr>
        <w:t>Habitat for Humanity</w:t>
      </w:r>
      <w:r w:rsidRPr="004F581F">
        <w:t xml:space="preserve"> – Housing, community infrastructure.</w:t>
      </w:r>
    </w:p>
    <w:p w14:paraId="67B30B47" w14:textId="77777777" w:rsidR="004F581F" w:rsidRPr="004F581F" w:rsidRDefault="004F581F" w:rsidP="000B0E62">
      <w:pPr>
        <w:numPr>
          <w:ilvl w:val="0"/>
          <w:numId w:val="77"/>
        </w:numPr>
      </w:pPr>
      <w:r w:rsidRPr="004F581F">
        <w:rPr>
          <w:b/>
          <w:bCs/>
        </w:rPr>
        <w:t>CARE International</w:t>
      </w:r>
      <w:r w:rsidRPr="004F581F">
        <w:t xml:space="preserve"> – Disaster response, livelihood, gender.</w:t>
      </w:r>
    </w:p>
    <w:p w14:paraId="5AC499B4" w14:textId="77777777" w:rsidR="004F581F" w:rsidRPr="004F581F" w:rsidRDefault="004F581F" w:rsidP="000B0E62">
      <w:pPr>
        <w:numPr>
          <w:ilvl w:val="0"/>
          <w:numId w:val="77"/>
        </w:numPr>
      </w:pPr>
      <w:r w:rsidRPr="004F581F">
        <w:rPr>
          <w:b/>
          <w:bCs/>
        </w:rPr>
        <w:t>Catholic Relief Services (CRS)</w:t>
      </w:r>
      <w:r w:rsidRPr="004F581F">
        <w:t xml:space="preserve"> – Faith-linked values formation, livelihood.</w:t>
      </w:r>
    </w:p>
    <w:p w14:paraId="43497258" w14:textId="77777777" w:rsidR="004F581F" w:rsidRPr="004F581F" w:rsidRDefault="004F581F" w:rsidP="000B0E62">
      <w:pPr>
        <w:numPr>
          <w:ilvl w:val="0"/>
          <w:numId w:val="77"/>
        </w:numPr>
      </w:pPr>
      <w:r w:rsidRPr="004F581F">
        <w:rPr>
          <w:b/>
          <w:bCs/>
        </w:rPr>
        <w:t>HelpAge International</w:t>
      </w:r>
      <w:r w:rsidRPr="004F581F">
        <w:t xml:space="preserve"> – Elderly support, intergenerational programs.</w:t>
      </w:r>
    </w:p>
    <w:p w14:paraId="73B47FA5" w14:textId="77777777" w:rsidR="004F581F" w:rsidRPr="004F581F" w:rsidRDefault="004F581F" w:rsidP="000B0E62">
      <w:pPr>
        <w:numPr>
          <w:ilvl w:val="0"/>
          <w:numId w:val="77"/>
        </w:numPr>
      </w:pPr>
      <w:r w:rsidRPr="004F581F">
        <w:rPr>
          <w:b/>
          <w:bCs/>
        </w:rPr>
        <w:t>Red Cross / IFRC (International Federation of the Red Cross and Red Crescent Societies)</w:t>
      </w:r>
      <w:r w:rsidRPr="004F581F">
        <w:t xml:space="preserve"> – Disaster response, health, youth volunteerism.</w:t>
      </w:r>
    </w:p>
    <w:p w14:paraId="6E91C96F" w14:textId="77777777" w:rsidR="004F581F" w:rsidRPr="004F581F" w:rsidRDefault="00D047EE" w:rsidP="004F581F">
      <w:r>
        <w:pict w14:anchorId="4F7CA645">
          <v:rect id="_x0000_i1119" style="width:0;height:1.5pt" o:hralign="center" o:hrstd="t" o:hr="t" fillcolor="#a0a0a0" stroked="f"/>
        </w:pict>
      </w:r>
    </w:p>
    <w:p w14:paraId="69E9A820" w14:textId="77777777" w:rsidR="004F581F" w:rsidRPr="004F581F" w:rsidRDefault="004F581F" w:rsidP="000C77FF">
      <w:pPr>
        <w:pStyle w:val="Heading3"/>
      </w:pPr>
      <w:r w:rsidRPr="004F581F">
        <w:t>5. Foundations &amp; Philanthropic Organizations (Global)</w:t>
      </w:r>
    </w:p>
    <w:p w14:paraId="43E3B6C1" w14:textId="77777777" w:rsidR="004F581F" w:rsidRPr="004F581F" w:rsidRDefault="004F581F" w:rsidP="000B0E62">
      <w:pPr>
        <w:numPr>
          <w:ilvl w:val="0"/>
          <w:numId w:val="78"/>
        </w:numPr>
      </w:pPr>
      <w:r w:rsidRPr="004F581F">
        <w:rPr>
          <w:b/>
          <w:bCs/>
        </w:rPr>
        <w:t>Bill &amp; Melinda Gates Foundation</w:t>
      </w:r>
      <w:r w:rsidRPr="004F581F">
        <w:t xml:space="preserve"> – Health, education, innovation.</w:t>
      </w:r>
    </w:p>
    <w:p w14:paraId="11E6EFDE" w14:textId="77777777" w:rsidR="004F581F" w:rsidRPr="004F581F" w:rsidRDefault="004F581F" w:rsidP="000B0E62">
      <w:pPr>
        <w:numPr>
          <w:ilvl w:val="0"/>
          <w:numId w:val="78"/>
        </w:numPr>
      </w:pPr>
      <w:r w:rsidRPr="004F581F">
        <w:rPr>
          <w:b/>
          <w:bCs/>
        </w:rPr>
        <w:t>Ford Foundation</w:t>
      </w:r>
      <w:r w:rsidRPr="004F581F">
        <w:t xml:space="preserve"> – Social justice, education, community empowerment.</w:t>
      </w:r>
    </w:p>
    <w:p w14:paraId="638CE4BF" w14:textId="77777777" w:rsidR="004F581F" w:rsidRPr="004F581F" w:rsidRDefault="004F581F" w:rsidP="000B0E62">
      <w:pPr>
        <w:numPr>
          <w:ilvl w:val="0"/>
          <w:numId w:val="78"/>
        </w:numPr>
      </w:pPr>
      <w:r w:rsidRPr="004F581F">
        <w:rPr>
          <w:b/>
          <w:bCs/>
        </w:rPr>
        <w:t>Rockefeller Foundation</w:t>
      </w:r>
      <w:r w:rsidRPr="004F581F">
        <w:t xml:space="preserve"> – Livelihood, resilience, health.</w:t>
      </w:r>
    </w:p>
    <w:p w14:paraId="2F307012" w14:textId="77777777" w:rsidR="004F581F" w:rsidRPr="004F581F" w:rsidRDefault="004F581F" w:rsidP="000B0E62">
      <w:pPr>
        <w:numPr>
          <w:ilvl w:val="0"/>
          <w:numId w:val="78"/>
        </w:numPr>
      </w:pPr>
      <w:r w:rsidRPr="004F581F">
        <w:rPr>
          <w:b/>
          <w:bCs/>
        </w:rPr>
        <w:t>Clinton Foundation</w:t>
      </w:r>
      <w:r w:rsidRPr="004F581F">
        <w:t xml:space="preserve"> – Health and community programs.</w:t>
      </w:r>
    </w:p>
    <w:p w14:paraId="70481F9A" w14:textId="77777777" w:rsidR="004F581F" w:rsidRPr="004F581F" w:rsidRDefault="004F581F" w:rsidP="000B0E62">
      <w:pPr>
        <w:numPr>
          <w:ilvl w:val="0"/>
          <w:numId w:val="78"/>
        </w:numPr>
      </w:pPr>
      <w:r w:rsidRPr="004F581F">
        <w:rPr>
          <w:b/>
          <w:bCs/>
        </w:rPr>
        <w:t>Global Fund</w:t>
      </w:r>
      <w:r w:rsidRPr="004F581F">
        <w:t xml:space="preserve"> – Health, TB, HIV, malaria.</w:t>
      </w:r>
    </w:p>
    <w:p w14:paraId="19F15893" w14:textId="77777777" w:rsidR="004F581F" w:rsidRPr="004F581F" w:rsidRDefault="004F581F" w:rsidP="000B0E62">
      <w:pPr>
        <w:numPr>
          <w:ilvl w:val="0"/>
          <w:numId w:val="78"/>
        </w:numPr>
      </w:pPr>
      <w:r w:rsidRPr="004F581F">
        <w:rPr>
          <w:b/>
          <w:bCs/>
        </w:rPr>
        <w:t>Children’s Investment Fund Foundation (CIFF)</w:t>
      </w:r>
      <w:r w:rsidRPr="004F581F">
        <w:t xml:space="preserve"> – Youth and child-focused initiatives.</w:t>
      </w:r>
    </w:p>
    <w:p w14:paraId="5ADFBC2B" w14:textId="77777777" w:rsidR="004F581F" w:rsidRPr="004F581F" w:rsidRDefault="004F581F" w:rsidP="000B0E62">
      <w:pPr>
        <w:numPr>
          <w:ilvl w:val="0"/>
          <w:numId w:val="78"/>
        </w:numPr>
      </w:pPr>
      <w:r w:rsidRPr="004F581F">
        <w:rPr>
          <w:b/>
          <w:bCs/>
        </w:rPr>
        <w:t>Mastercard Foundation</w:t>
      </w:r>
      <w:r w:rsidRPr="004F581F">
        <w:t xml:space="preserve"> – Financial inclusion, youth livelihoods.</w:t>
      </w:r>
    </w:p>
    <w:p w14:paraId="5442A35F" w14:textId="77777777" w:rsidR="004F581F" w:rsidRPr="004F581F" w:rsidRDefault="004F581F" w:rsidP="000B0E62">
      <w:pPr>
        <w:numPr>
          <w:ilvl w:val="0"/>
          <w:numId w:val="78"/>
        </w:numPr>
      </w:pPr>
      <w:r w:rsidRPr="004F581F">
        <w:rPr>
          <w:b/>
          <w:bCs/>
        </w:rPr>
        <w:t>Bloomberg Philanthropies</w:t>
      </w:r>
      <w:r w:rsidRPr="004F581F">
        <w:t xml:space="preserve"> – Health, environment, local governance.</w:t>
      </w:r>
    </w:p>
    <w:p w14:paraId="1B8266FB" w14:textId="77777777" w:rsidR="004F581F" w:rsidRPr="004F581F" w:rsidRDefault="00D047EE" w:rsidP="004F581F">
      <w:r>
        <w:pict w14:anchorId="7C039801">
          <v:rect id="_x0000_i1120" style="width:0;height:1.5pt" o:hralign="center" o:hrstd="t" o:hr="t" fillcolor="#a0a0a0" stroked="f"/>
        </w:pict>
      </w:r>
    </w:p>
    <w:p w14:paraId="74B55B23" w14:textId="77777777" w:rsidR="004F581F" w:rsidRPr="004F581F" w:rsidRDefault="004F581F" w:rsidP="004F581F">
      <w:pPr>
        <w:pStyle w:val="Heading3"/>
      </w:pPr>
      <w:r w:rsidRPr="004F581F">
        <w:lastRenderedPageBreak/>
        <w:t>6. International Faith-based Organizations</w:t>
      </w:r>
    </w:p>
    <w:p w14:paraId="6C763124" w14:textId="77777777" w:rsidR="004F581F" w:rsidRPr="004F581F" w:rsidRDefault="004F581F" w:rsidP="000B0E62">
      <w:pPr>
        <w:numPr>
          <w:ilvl w:val="0"/>
          <w:numId w:val="79"/>
        </w:numPr>
      </w:pPr>
      <w:r w:rsidRPr="004F581F">
        <w:rPr>
          <w:b/>
          <w:bCs/>
        </w:rPr>
        <w:t>World Council of Churches (WCC)</w:t>
      </w:r>
      <w:r w:rsidRPr="004F581F">
        <w:t xml:space="preserve"> – Interfaith values formation.</w:t>
      </w:r>
    </w:p>
    <w:p w14:paraId="0D4833C8" w14:textId="77777777" w:rsidR="004F581F" w:rsidRPr="004F581F" w:rsidRDefault="004F581F" w:rsidP="000B0E62">
      <w:pPr>
        <w:numPr>
          <w:ilvl w:val="0"/>
          <w:numId w:val="79"/>
        </w:numPr>
      </w:pPr>
      <w:r w:rsidRPr="004F581F">
        <w:rPr>
          <w:b/>
          <w:bCs/>
        </w:rPr>
        <w:t>Islamic Relief Worldwide</w:t>
      </w:r>
      <w:r w:rsidRPr="004F581F">
        <w:t xml:space="preserve"> – Community service, livelihood, education.</w:t>
      </w:r>
    </w:p>
    <w:p w14:paraId="25F74352" w14:textId="77777777" w:rsidR="004F581F" w:rsidRPr="004F581F" w:rsidRDefault="004F581F" w:rsidP="000B0E62">
      <w:pPr>
        <w:numPr>
          <w:ilvl w:val="0"/>
          <w:numId w:val="79"/>
        </w:numPr>
      </w:pPr>
      <w:r w:rsidRPr="004F581F">
        <w:rPr>
          <w:b/>
          <w:bCs/>
        </w:rPr>
        <w:t>Caritas Internationalis</w:t>
      </w:r>
      <w:r w:rsidRPr="004F581F">
        <w:t xml:space="preserve"> – Relief, livelihood, family programs.</w:t>
      </w:r>
    </w:p>
    <w:p w14:paraId="19DE5517" w14:textId="77777777" w:rsidR="004F581F" w:rsidRPr="004F581F" w:rsidRDefault="004F581F" w:rsidP="000B0E62">
      <w:pPr>
        <w:numPr>
          <w:ilvl w:val="0"/>
          <w:numId w:val="79"/>
        </w:numPr>
      </w:pPr>
      <w:r w:rsidRPr="004F581F">
        <w:rPr>
          <w:b/>
          <w:bCs/>
        </w:rPr>
        <w:t>The Salvation Army International</w:t>
      </w:r>
      <w:r w:rsidRPr="004F581F">
        <w:t xml:space="preserve"> – Feeding, livelihood, youth development.</w:t>
      </w:r>
    </w:p>
    <w:p w14:paraId="017324F5" w14:textId="77777777" w:rsidR="004F581F" w:rsidRDefault="00D047EE" w:rsidP="004F581F">
      <w:r>
        <w:pict w14:anchorId="30EB50A1">
          <v:rect id="_x0000_i1121" style="width:0;height:1.5pt" o:hralign="center" o:hrstd="t" o:hr="t" fillcolor="#a0a0a0" stroked="f"/>
        </w:pict>
      </w:r>
    </w:p>
    <w:p w14:paraId="7A278816" w14:textId="29514CF2" w:rsidR="006A7E86" w:rsidRDefault="006A7E86" w:rsidP="00FB3D89">
      <w:pPr>
        <w:pStyle w:val="Heading3"/>
      </w:pPr>
      <w:r>
        <w:t>7</w:t>
      </w:r>
      <w:r w:rsidRPr="004F581F">
        <w:t xml:space="preserve">. </w:t>
      </w:r>
      <w:r w:rsidRPr="006A7E86">
        <w:t>Overseas Filipinos &amp; Diaspora Communities</w:t>
      </w:r>
    </w:p>
    <w:p w14:paraId="4028D689" w14:textId="17711B1C" w:rsidR="00FB3D89" w:rsidRPr="00FB3D89" w:rsidRDefault="00D047EE" w:rsidP="00FB3D89">
      <w:r>
        <w:pict w14:anchorId="79BB09BA">
          <v:rect id="_x0000_i1122" style="width:0;height:1.5pt" o:hralign="center" o:hrstd="t" o:hr="t" fillcolor="#a0a0a0" stroked="f"/>
        </w:pict>
      </w:r>
    </w:p>
    <w:p w14:paraId="2520D7FD" w14:textId="77777777" w:rsidR="006A7E86" w:rsidRPr="006A7E86" w:rsidRDefault="006A7E86" w:rsidP="00FB3D89">
      <w:pPr>
        <w:pStyle w:val="Heading4"/>
      </w:pPr>
      <w:r w:rsidRPr="006A7E86">
        <w:t>1. Government-Linked Agencies &amp; Councils</w:t>
      </w:r>
    </w:p>
    <w:p w14:paraId="780AC07A" w14:textId="77777777" w:rsidR="006A7E86" w:rsidRPr="006A7E86" w:rsidRDefault="006A7E86" w:rsidP="000B0E62">
      <w:pPr>
        <w:numPr>
          <w:ilvl w:val="0"/>
          <w:numId w:val="88"/>
        </w:numPr>
      </w:pPr>
      <w:r w:rsidRPr="006A7E86">
        <w:rPr>
          <w:b/>
          <w:bCs/>
        </w:rPr>
        <w:t>Commission on Filipinos Overseas (CFO)</w:t>
      </w:r>
      <w:r w:rsidRPr="006A7E86">
        <w:t xml:space="preserve"> – mobilizes diaspora philanthropy and balikbayan programs.</w:t>
      </w:r>
    </w:p>
    <w:p w14:paraId="4F86F1AB" w14:textId="77777777" w:rsidR="006A7E86" w:rsidRPr="006A7E86" w:rsidRDefault="006A7E86" w:rsidP="000B0E62">
      <w:pPr>
        <w:numPr>
          <w:ilvl w:val="0"/>
          <w:numId w:val="88"/>
        </w:numPr>
      </w:pPr>
      <w:r w:rsidRPr="006A7E86">
        <w:rPr>
          <w:b/>
          <w:bCs/>
        </w:rPr>
        <w:t>Department of Migrant Workers (DMW)</w:t>
      </w:r>
      <w:r w:rsidRPr="006A7E86">
        <w:t xml:space="preserve"> – oversees OFW affairs, reintegration, and welfare.</w:t>
      </w:r>
    </w:p>
    <w:p w14:paraId="06F215F3" w14:textId="77777777" w:rsidR="006A7E86" w:rsidRPr="006A7E86" w:rsidRDefault="006A7E86" w:rsidP="000B0E62">
      <w:pPr>
        <w:numPr>
          <w:ilvl w:val="0"/>
          <w:numId w:val="88"/>
        </w:numPr>
      </w:pPr>
      <w:r w:rsidRPr="006A7E86">
        <w:rPr>
          <w:b/>
          <w:bCs/>
        </w:rPr>
        <w:t>Overseas Workers Welfare Administration (OWWA)</w:t>
      </w:r>
      <w:r w:rsidRPr="006A7E86">
        <w:t xml:space="preserve"> – has reintegration programs and family support projects.</w:t>
      </w:r>
    </w:p>
    <w:p w14:paraId="1040C32D" w14:textId="77777777" w:rsidR="006A7E86" w:rsidRPr="006A7E86" w:rsidRDefault="006A7E86" w:rsidP="000B0E62">
      <w:pPr>
        <w:numPr>
          <w:ilvl w:val="0"/>
          <w:numId w:val="88"/>
        </w:numPr>
      </w:pPr>
      <w:r w:rsidRPr="006A7E86">
        <w:rPr>
          <w:b/>
          <w:bCs/>
        </w:rPr>
        <w:t>Philippine Overseas Labor Offices (POLO)</w:t>
      </w:r>
      <w:r w:rsidRPr="006A7E86">
        <w:t xml:space="preserve"> – field offices abroad for coordination.</w:t>
      </w:r>
    </w:p>
    <w:p w14:paraId="1F8C5C28" w14:textId="77777777" w:rsidR="006A7E86" w:rsidRPr="006A7E86" w:rsidRDefault="006A7E86" w:rsidP="000B0E62">
      <w:pPr>
        <w:numPr>
          <w:ilvl w:val="0"/>
          <w:numId w:val="88"/>
        </w:numPr>
      </w:pPr>
      <w:r w:rsidRPr="006A7E86">
        <w:rPr>
          <w:b/>
          <w:bCs/>
        </w:rPr>
        <w:t>Philippine Embassies &amp; Consulates</w:t>
      </w:r>
      <w:r w:rsidRPr="006A7E86">
        <w:t xml:space="preserve"> – formal link to diaspora groups and donors.</w:t>
      </w:r>
    </w:p>
    <w:p w14:paraId="66B836F5" w14:textId="77777777" w:rsidR="006A7E86" w:rsidRPr="006A7E86" w:rsidRDefault="00D047EE" w:rsidP="006A7E86">
      <w:r>
        <w:pict w14:anchorId="04045D8E">
          <v:rect id="_x0000_i1123" style="width:0;height:1.5pt" o:hralign="center" o:hrstd="t" o:hr="t" fillcolor="#a0a0a0" stroked="f"/>
        </w:pict>
      </w:r>
    </w:p>
    <w:p w14:paraId="44213955" w14:textId="77777777" w:rsidR="006A7E86" w:rsidRPr="006A7E86" w:rsidRDefault="006A7E86" w:rsidP="00FB3D89">
      <w:pPr>
        <w:pStyle w:val="Heading4"/>
      </w:pPr>
      <w:r w:rsidRPr="006A7E86">
        <w:t>2. Global Diaspora Councils &amp; Federations</w:t>
      </w:r>
    </w:p>
    <w:p w14:paraId="49A15409" w14:textId="77777777" w:rsidR="006A7E86" w:rsidRPr="006A7E86" w:rsidRDefault="006A7E86" w:rsidP="000B0E62">
      <w:pPr>
        <w:numPr>
          <w:ilvl w:val="0"/>
          <w:numId w:val="89"/>
        </w:numPr>
      </w:pPr>
      <w:r w:rsidRPr="006A7E86">
        <w:rPr>
          <w:b/>
          <w:bCs/>
        </w:rPr>
        <w:t>Global Filipino Diaspora Council (GFDC)</w:t>
      </w:r>
      <w:r w:rsidRPr="006A7E86">
        <w:t xml:space="preserve"> – umbrella network of diaspora leaders worldwide.</w:t>
      </w:r>
    </w:p>
    <w:p w14:paraId="4D21B529" w14:textId="77777777" w:rsidR="006A7E86" w:rsidRPr="006A7E86" w:rsidRDefault="006A7E86" w:rsidP="000B0E62">
      <w:pPr>
        <w:numPr>
          <w:ilvl w:val="0"/>
          <w:numId w:val="89"/>
        </w:numPr>
      </w:pPr>
      <w:r w:rsidRPr="006A7E86">
        <w:rPr>
          <w:b/>
          <w:bCs/>
        </w:rPr>
        <w:t>Global Council of Overseas Filipinos (GCOF)</w:t>
      </w:r>
      <w:r w:rsidRPr="006A7E86">
        <w:t xml:space="preserve"> – connects OFWs and Filipino migrants for development projects.</w:t>
      </w:r>
    </w:p>
    <w:p w14:paraId="212FC235" w14:textId="77777777" w:rsidR="006A7E86" w:rsidRPr="006A7E86" w:rsidRDefault="006A7E86" w:rsidP="000B0E62">
      <w:pPr>
        <w:numPr>
          <w:ilvl w:val="0"/>
          <w:numId w:val="89"/>
        </w:numPr>
      </w:pPr>
      <w:r w:rsidRPr="006A7E86">
        <w:rPr>
          <w:b/>
          <w:bCs/>
        </w:rPr>
        <w:t>Philippine Global Diaspora Council (PGDC)</w:t>
      </w:r>
      <w:r w:rsidRPr="006A7E86">
        <w:t xml:space="preserve"> – policy advocacy and collective funding.</w:t>
      </w:r>
    </w:p>
    <w:p w14:paraId="403A3CB4" w14:textId="77777777" w:rsidR="006A7E86" w:rsidRPr="006A7E86" w:rsidRDefault="00D047EE" w:rsidP="006A7E86">
      <w:r>
        <w:pict w14:anchorId="3685C5F0">
          <v:rect id="_x0000_i1124" style="width:0;height:1.5pt" o:hralign="center" o:hrstd="t" o:hr="t" fillcolor="#a0a0a0" stroked="f"/>
        </w:pict>
      </w:r>
    </w:p>
    <w:p w14:paraId="153789E1" w14:textId="77777777" w:rsidR="006A7E86" w:rsidRPr="006A7E86" w:rsidRDefault="006A7E86" w:rsidP="00FB3D89">
      <w:pPr>
        <w:pStyle w:val="Heading4"/>
      </w:pPr>
      <w:r w:rsidRPr="006A7E86">
        <w:t>3. Regional Federations of Filipinos Abroad</w:t>
      </w:r>
    </w:p>
    <w:p w14:paraId="0EB130F7" w14:textId="77777777" w:rsidR="006A7E86" w:rsidRPr="006A7E86" w:rsidRDefault="006A7E86" w:rsidP="000B0E62">
      <w:pPr>
        <w:numPr>
          <w:ilvl w:val="0"/>
          <w:numId w:val="90"/>
        </w:numPr>
      </w:pPr>
      <w:r w:rsidRPr="006A7E86">
        <w:rPr>
          <w:b/>
          <w:bCs/>
        </w:rPr>
        <w:t>Middle East Filipino Communities Network</w:t>
      </w:r>
      <w:r w:rsidRPr="006A7E86">
        <w:t xml:space="preserve"> (Saudi Arabia, UAE, Qatar, Kuwait, Bahrain).</w:t>
      </w:r>
    </w:p>
    <w:p w14:paraId="3EB03E5C" w14:textId="77777777" w:rsidR="006A7E86" w:rsidRPr="006A7E86" w:rsidRDefault="006A7E86" w:rsidP="000B0E62">
      <w:pPr>
        <w:numPr>
          <w:ilvl w:val="0"/>
          <w:numId w:val="90"/>
        </w:numPr>
      </w:pPr>
      <w:r w:rsidRPr="006A7E86">
        <w:rPr>
          <w:b/>
          <w:bCs/>
        </w:rPr>
        <w:t>Europe Filipino Organizations Federation</w:t>
      </w:r>
      <w:r w:rsidRPr="006A7E86">
        <w:t xml:space="preserve"> (Italy, Spain, UK, Germany, France).</w:t>
      </w:r>
    </w:p>
    <w:p w14:paraId="0A5525F8" w14:textId="77777777" w:rsidR="006A7E86" w:rsidRPr="006A7E86" w:rsidRDefault="006A7E86" w:rsidP="000B0E62">
      <w:pPr>
        <w:numPr>
          <w:ilvl w:val="0"/>
          <w:numId w:val="90"/>
        </w:numPr>
      </w:pPr>
      <w:r w:rsidRPr="006A7E86">
        <w:rPr>
          <w:b/>
          <w:bCs/>
        </w:rPr>
        <w:t>North America Filipino Federations</w:t>
      </w:r>
      <w:r w:rsidRPr="006A7E86">
        <w:t xml:space="preserve"> (Filipino-American Communities, Canada-wide associations).</w:t>
      </w:r>
    </w:p>
    <w:p w14:paraId="7F9E46B3" w14:textId="77777777" w:rsidR="006A7E86" w:rsidRPr="006A7E86" w:rsidRDefault="006A7E86" w:rsidP="000B0E62">
      <w:pPr>
        <w:numPr>
          <w:ilvl w:val="0"/>
          <w:numId w:val="90"/>
        </w:numPr>
      </w:pPr>
      <w:r w:rsidRPr="006A7E86">
        <w:rPr>
          <w:b/>
          <w:bCs/>
        </w:rPr>
        <w:t>Asia-Pacific Filipino Federations</w:t>
      </w:r>
      <w:r w:rsidRPr="006A7E86">
        <w:t xml:space="preserve"> (Hong Kong, Singapore, Japan, South Korea, Australia, New Zealand).</w:t>
      </w:r>
    </w:p>
    <w:p w14:paraId="760B364A" w14:textId="77777777" w:rsidR="006A7E86" w:rsidRPr="006A7E86" w:rsidRDefault="00D047EE" w:rsidP="006A7E86">
      <w:r>
        <w:pict w14:anchorId="45074840">
          <v:rect id="_x0000_i1125" style="width:0;height:1.5pt" o:hralign="center" o:hrstd="t" o:hr="t" fillcolor="#a0a0a0" stroked="f"/>
        </w:pict>
      </w:r>
    </w:p>
    <w:p w14:paraId="272E9910" w14:textId="77777777" w:rsidR="006A7E86" w:rsidRPr="006A7E86" w:rsidRDefault="006A7E86" w:rsidP="00FB3D89">
      <w:pPr>
        <w:pStyle w:val="Heading4"/>
      </w:pPr>
      <w:r w:rsidRPr="006A7E86">
        <w:lastRenderedPageBreak/>
        <w:t>4. Country-Specific OFW &amp; Filipino Organizations</w:t>
      </w:r>
    </w:p>
    <w:p w14:paraId="41B2CF1B" w14:textId="77777777" w:rsidR="006A7E86" w:rsidRPr="006A7E86" w:rsidRDefault="006A7E86" w:rsidP="000B0E62">
      <w:pPr>
        <w:numPr>
          <w:ilvl w:val="0"/>
          <w:numId w:val="91"/>
        </w:numPr>
      </w:pPr>
      <w:r w:rsidRPr="006A7E86">
        <w:rPr>
          <w:b/>
          <w:bCs/>
        </w:rPr>
        <w:t>Filipino American Community Organizations (Fil-Am Associations, US).</w:t>
      </w:r>
    </w:p>
    <w:p w14:paraId="03C025EA" w14:textId="77777777" w:rsidR="006A7E86" w:rsidRPr="006A7E86" w:rsidRDefault="006A7E86" w:rsidP="000B0E62">
      <w:pPr>
        <w:numPr>
          <w:ilvl w:val="0"/>
          <w:numId w:val="91"/>
        </w:numPr>
      </w:pPr>
      <w:r w:rsidRPr="006A7E86">
        <w:rPr>
          <w:b/>
          <w:bCs/>
        </w:rPr>
        <w:t>Filipino Canadian Associations (Fil-Can groups, Canadian provinces).</w:t>
      </w:r>
    </w:p>
    <w:p w14:paraId="7D7B3315" w14:textId="77777777" w:rsidR="006A7E86" w:rsidRPr="006A7E86" w:rsidRDefault="006A7E86" w:rsidP="000B0E62">
      <w:pPr>
        <w:numPr>
          <w:ilvl w:val="0"/>
          <w:numId w:val="91"/>
        </w:numPr>
      </w:pPr>
      <w:r w:rsidRPr="006A7E86">
        <w:rPr>
          <w:b/>
          <w:bCs/>
        </w:rPr>
        <w:t>United Filipino Associations in Europe (UFAE).</w:t>
      </w:r>
    </w:p>
    <w:p w14:paraId="7A63ABDB" w14:textId="77777777" w:rsidR="006A7E86" w:rsidRPr="006A7E86" w:rsidRDefault="006A7E86" w:rsidP="000B0E62">
      <w:pPr>
        <w:numPr>
          <w:ilvl w:val="0"/>
          <w:numId w:val="91"/>
        </w:numPr>
      </w:pPr>
      <w:r w:rsidRPr="006A7E86">
        <w:rPr>
          <w:b/>
          <w:bCs/>
        </w:rPr>
        <w:t>United Filipinos in the Middle East (UNIFIL).</w:t>
      </w:r>
    </w:p>
    <w:p w14:paraId="5CC4DAE1" w14:textId="77777777" w:rsidR="006A7E86" w:rsidRPr="006A7E86" w:rsidRDefault="006A7E86" w:rsidP="000B0E62">
      <w:pPr>
        <w:numPr>
          <w:ilvl w:val="0"/>
          <w:numId w:val="91"/>
        </w:numPr>
      </w:pPr>
      <w:r w:rsidRPr="006A7E86">
        <w:rPr>
          <w:b/>
          <w:bCs/>
        </w:rPr>
        <w:t>Federation of Filipino Associations in Japan (FFAJ).</w:t>
      </w:r>
    </w:p>
    <w:p w14:paraId="070DE05B" w14:textId="77777777" w:rsidR="006A7E86" w:rsidRPr="006A7E86" w:rsidRDefault="006A7E86" w:rsidP="000B0E62">
      <w:pPr>
        <w:numPr>
          <w:ilvl w:val="0"/>
          <w:numId w:val="91"/>
        </w:numPr>
      </w:pPr>
      <w:r w:rsidRPr="006A7E86">
        <w:rPr>
          <w:b/>
          <w:bCs/>
        </w:rPr>
        <w:t>Filipino Community Councils in Australia (FCCAs).</w:t>
      </w:r>
    </w:p>
    <w:p w14:paraId="3A64A4C7" w14:textId="77777777" w:rsidR="006A7E86" w:rsidRPr="006A7E86" w:rsidRDefault="00D047EE" w:rsidP="006A7E86">
      <w:r>
        <w:pict w14:anchorId="436BA4B4">
          <v:rect id="_x0000_i1126" style="width:0;height:1.5pt" o:hralign="center" o:hrstd="t" o:hr="t" fillcolor="#a0a0a0" stroked="f"/>
        </w:pict>
      </w:r>
    </w:p>
    <w:p w14:paraId="42123618" w14:textId="77777777" w:rsidR="006A7E86" w:rsidRPr="006A7E86" w:rsidRDefault="006A7E86" w:rsidP="00FB3D89">
      <w:pPr>
        <w:pStyle w:val="Heading4"/>
      </w:pPr>
      <w:r w:rsidRPr="006A7E86">
        <w:t>5. Sectoral &amp; Professional Diaspora Groups</w:t>
      </w:r>
    </w:p>
    <w:p w14:paraId="4FB1FB5A" w14:textId="77777777" w:rsidR="006A7E86" w:rsidRPr="006A7E86" w:rsidRDefault="006A7E86" w:rsidP="000B0E62">
      <w:pPr>
        <w:numPr>
          <w:ilvl w:val="0"/>
          <w:numId w:val="92"/>
        </w:numPr>
      </w:pPr>
      <w:r w:rsidRPr="006A7E86">
        <w:rPr>
          <w:b/>
          <w:bCs/>
        </w:rPr>
        <w:t>Overseas Filipino Professionals Networks</w:t>
      </w:r>
      <w:r w:rsidRPr="006A7E86">
        <w:t xml:space="preserve"> (nurses, engineers, teachers, seafarers, IT).</w:t>
      </w:r>
    </w:p>
    <w:p w14:paraId="7A049438" w14:textId="77777777" w:rsidR="006A7E86" w:rsidRPr="006A7E86" w:rsidRDefault="006A7E86" w:rsidP="000B0E62">
      <w:pPr>
        <w:numPr>
          <w:ilvl w:val="0"/>
          <w:numId w:val="92"/>
        </w:numPr>
      </w:pPr>
      <w:r w:rsidRPr="006A7E86">
        <w:rPr>
          <w:b/>
          <w:bCs/>
        </w:rPr>
        <w:t>Filipino Entrepreneurs Abroad</w:t>
      </w:r>
      <w:r w:rsidRPr="006A7E86">
        <w:t xml:space="preserve"> (business councils in Dubai, Singapore, New York, Toronto).</w:t>
      </w:r>
    </w:p>
    <w:p w14:paraId="1CB71119" w14:textId="77777777" w:rsidR="006A7E86" w:rsidRPr="006A7E86" w:rsidRDefault="006A7E86" w:rsidP="000B0E62">
      <w:pPr>
        <w:numPr>
          <w:ilvl w:val="0"/>
          <w:numId w:val="92"/>
        </w:numPr>
      </w:pPr>
      <w:r w:rsidRPr="006A7E86">
        <w:rPr>
          <w:b/>
          <w:bCs/>
        </w:rPr>
        <w:t>Filipino Faith-Based Overseas Networks</w:t>
      </w:r>
      <w:r w:rsidRPr="006A7E86">
        <w:t xml:space="preserve"> (Catholic charismatic groups, Evangelical Filipino churches abroad).</w:t>
      </w:r>
    </w:p>
    <w:p w14:paraId="36179D29" w14:textId="77777777" w:rsidR="006A7E86" w:rsidRPr="006A7E86" w:rsidRDefault="00D047EE" w:rsidP="006A7E86">
      <w:r>
        <w:pict w14:anchorId="139A64FC">
          <v:rect id="_x0000_i1127" style="width:0;height:1.5pt" o:hralign="center" o:hrstd="t" o:hr="t" fillcolor="#a0a0a0" stroked="f"/>
        </w:pict>
      </w:r>
    </w:p>
    <w:p w14:paraId="42F506C2" w14:textId="77777777" w:rsidR="006A7E86" w:rsidRPr="006A7E86" w:rsidRDefault="006A7E86" w:rsidP="00FB3D89">
      <w:pPr>
        <w:pStyle w:val="Heading4"/>
      </w:pPr>
      <w:r w:rsidRPr="006A7E86">
        <w:t>6. Philanthropy &amp; Support Networks</w:t>
      </w:r>
    </w:p>
    <w:p w14:paraId="4D112AA6" w14:textId="77777777" w:rsidR="006A7E86" w:rsidRPr="006A7E86" w:rsidRDefault="006A7E86" w:rsidP="000B0E62">
      <w:pPr>
        <w:numPr>
          <w:ilvl w:val="0"/>
          <w:numId w:val="93"/>
        </w:numPr>
      </w:pPr>
      <w:r w:rsidRPr="006A7E86">
        <w:rPr>
          <w:b/>
          <w:bCs/>
        </w:rPr>
        <w:t>Atikha Overseas Workers &amp; Communities Initiative</w:t>
      </w:r>
      <w:r w:rsidRPr="006A7E86">
        <w:t xml:space="preserve"> – specializes in diaspora philanthropy and reintegration.</w:t>
      </w:r>
    </w:p>
    <w:p w14:paraId="269E0AE8" w14:textId="77777777" w:rsidR="006A7E86" w:rsidRPr="006A7E86" w:rsidRDefault="006A7E86" w:rsidP="000B0E62">
      <w:pPr>
        <w:numPr>
          <w:ilvl w:val="0"/>
          <w:numId w:val="93"/>
        </w:numPr>
      </w:pPr>
      <w:r w:rsidRPr="006A7E86">
        <w:rPr>
          <w:b/>
          <w:bCs/>
        </w:rPr>
        <w:t>Philippine Humanitarian Coalition (PHC)</w:t>
      </w:r>
      <w:r w:rsidRPr="006A7E86">
        <w:t xml:space="preserve"> – US-based, mobilizes diaspora for relief and recovery.</w:t>
      </w:r>
    </w:p>
    <w:p w14:paraId="18152FA4" w14:textId="77777777" w:rsidR="006A7E86" w:rsidRPr="006A7E86" w:rsidRDefault="006A7E86" w:rsidP="000B0E62">
      <w:pPr>
        <w:numPr>
          <w:ilvl w:val="0"/>
          <w:numId w:val="93"/>
        </w:numPr>
      </w:pPr>
      <w:r w:rsidRPr="006A7E86">
        <w:rPr>
          <w:b/>
          <w:bCs/>
        </w:rPr>
        <w:t>Filipino Diaspora Foundations</w:t>
      </w:r>
      <w:r w:rsidRPr="006A7E86">
        <w:t xml:space="preserve"> (ex. Ayala Foundation USA, ABS-CBN Foundation International).</w:t>
      </w:r>
    </w:p>
    <w:p w14:paraId="7FD15362" w14:textId="77777777" w:rsidR="006A7E86" w:rsidRPr="006A7E86" w:rsidRDefault="006A7E86" w:rsidP="000B0E62">
      <w:pPr>
        <w:numPr>
          <w:ilvl w:val="0"/>
          <w:numId w:val="93"/>
        </w:numPr>
      </w:pPr>
      <w:r w:rsidRPr="006A7E86">
        <w:rPr>
          <w:b/>
          <w:bCs/>
        </w:rPr>
        <w:t>Remittance-linked Giving Programs</w:t>
      </w:r>
      <w:r w:rsidRPr="006A7E86">
        <w:t xml:space="preserve"> (BPI, PNB, and other banks with “padala-for-donation” programs).</w:t>
      </w:r>
    </w:p>
    <w:p w14:paraId="78DEDD55" w14:textId="77777777" w:rsidR="006A7E86" w:rsidRPr="006A7E86" w:rsidRDefault="006A7E86" w:rsidP="006A7E86"/>
    <w:p w14:paraId="3C76A894" w14:textId="77777777" w:rsidR="006A7E86" w:rsidRDefault="006A7E86" w:rsidP="004F581F"/>
    <w:p w14:paraId="12EEB7F2" w14:textId="77777777" w:rsidR="006A7E86" w:rsidRDefault="006A7E86" w:rsidP="004F581F"/>
    <w:p w14:paraId="002B5827" w14:textId="77777777" w:rsidR="00FB3D89" w:rsidRDefault="00FB3D89" w:rsidP="006A7E86">
      <w:pPr>
        <w:rPr>
          <w:b/>
          <w:bCs/>
        </w:rPr>
      </w:pPr>
    </w:p>
    <w:p w14:paraId="789BA41B" w14:textId="77777777" w:rsidR="00FB3D89" w:rsidRDefault="00FB3D89" w:rsidP="006A7E86">
      <w:pPr>
        <w:rPr>
          <w:b/>
          <w:bCs/>
        </w:rPr>
      </w:pPr>
    </w:p>
    <w:p w14:paraId="6F5EC099" w14:textId="77777777" w:rsidR="00FB3D89" w:rsidRDefault="00FB3D89" w:rsidP="006A7E86">
      <w:pPr>
        <w:rPr>
          <w:b/>
          <w:bCs/>
        </w:rPr>
      </w:pPr>
    </w:p>
    <w:p w14:paraId="71C16762" w14:textId="77777777" w:rsidR="00FB3D89" w:rsidRDefault="00FB3D89" w:rsidP="006A7E86">
      <w:pPr>
        <w:rPr>
          <w:b/>
          <w:bCs/>
        </w:rPr>
      </w:pPr>
    </w:p>
    <w:p w14:paraId="7F22704E" w14:textId="77777777" w:rsidR="00FB3D89" w:rsidRDefault="00FB3D89" w:rsidP="006A7E86">
      <w:pPr>
        <w:rPr>
          <w:b/>
          <w:bCs/>
        </w:rPr>
      </w:pPr>
    </w:p>
    <w:p w14:paraId="6D82EDFA" w14:textId="77777777" w:rsidR="00FB3D89" w:rsidRDefault="00FB3D89" w:rsidP="006A7E86">
      <w:pPr>
        <w:rPr>
          <w:b/>
          <w:bCs/>
        </w:rPr>
      </w:pPr>
    </w:p>
    <w:p w14:paraId="6E7C4E69" w14:textId="77777777" w:rsidR="00FB3D89" w:rsidRDefault="00FB3D89" w:rsidP="006A7E86">
      <w:pPr>
        <w:rPr>
          <w:b/>
          <w:bCs/>
        </w:rPr>
      </w:pPr>
    </w:p>
    <w:p w14:paraId="6B5A836D" w14:textId="77777777" w:rsidR="00FB3D89" w:rsidRDefault="00FB3D89" w:rsidP="006A7E86">
      <w:pPr>
        <w:rPr>
          <w:b/>
          <w:bCs/>
        </w:rPr>
      </w:pPr>
    </w:p>
    <w:p w14:paraId="25149604" w14:textId="77777777" w:rsidR="00FB3D89" w:rsidRDefault="00FB3D89" w:rsidP="006A7E86">
      <w:pPr>
        <w:rPr>
          <w:b/>
          <w:bCs/>
        </w:rPr>
      </w:pPr>
    </w:p>
    <w:p w14:paraId="27E63C91" w14:textId="77777777" w:rsidR="00FB3D89" w:rsidRDefault="00FB3D89" w:rsidP="006A7E86">
      <w:pPr>
        <w:rPr>
          <w:b/>
          <w:bCs/>
        </w:rPr>
      </w:pPr>
    </w:p>
    <w:p w14:paraId="27FEF90E" w14:textId="77777777" w:rsidR="00FB3D89" w:rsidRDefault="00FB3D89" w:rsidP="006A7E86">
      <w:pPr>
        <w:rPr>
          <w:b/>
          <w:bCs/>
        </w:rPr>
      </w:pPr>
    </w:p>
    <w:p w14:paraId="3C83C8A8" w14:textId="46AE4E4F" w:rsidR="006A7E86" w:rsidRPr="006A7E86" w:rsidRDefault="006A7E86" w:rsidP="006A7E86">
      <w:pPr>
        <w:rPr>
          <w:b/>
          <w:bCs/>
        </w:rPr>
      </w:pPr>
      <w:r w:rsidRPr="006A7E86">
        <w:rPr>
          <w:b/>
          <w:bCs/>
        </w:rPr>
        <w:t>I. Internal Ecosystem (Core Implementors &amp; Governance)</w:t>
      </w:r>
    </w:p>
    <w:p w14:paraId="26B59EC3" w14:textId="77777777" w:rsidR="006A7E86" w:rsidRPr="006A7E86" w:rsidRDefault="006A7E86" w:rsidP="006A7E86">
      <w:r w:rsidRPr="006A7E86">
        <w:t>Ito ang “official ABMPD structure” na palaging nariyan at mandated:</w:t>
      </w:r>
    </w:p>
    <w:p w14:paraId="20986E7E" w14:textId="77777777" w:rsidR="006A7E86" w:rsidRPr="006A7E86" w:rsidRDefault="006A7E86" w:rsidP="000B0E62">
      <w:pPr>
        <w:numPr>
          <w:ilvl w:val="0"/>
          <w:numId w:val="81"/>
        </w:numPr>
      </w:pPr>
      <w:r w:rsidRPr="006A7E86">
        <w:rPr>
          <w:b/>
          <w:bCs/>
        </w:rPr>
        <w:t>Company A</w:t>
      </w:r>
      <w:r w:rsidRPr="006A7E86">
        <w:t xml:space="preserve"> (Holding Company)</w:t>
      </w:r>
    </w:p>
    <w:p w14:paraId="12D38E79" w14:textId="77777777" w:rsidR="006A7E86" w:rsidRPr="006A7E86" w:rsidRDefault="006A7E86" w:rsidP="000B0E62">
      <w:pPr>
        <w:numPr>
          <w:ilvl w:val="0"/>
          <w:numId w:val="81"/>
        </w:numPr>
      </w:pPr>
      <w:r w:rsidRPr="006A7E86">
        <w:rPr>
          <w:b/>
          <w:bCs/>
        </w:rPr>
        <w:t>Company B, C, D…</w:t>
      </w:r>
      <w:r w:rsidRPr="006A7E86">
        <w:t xml:space="preserve"> (subsidiaries for specific roles)</w:t>
      </w:r>
    </w:p>
    <w:p w14:paraId="590D825C" w14:textId="77777777" w:rsidR="006A7E86" w:rsidRPr="006A7E86" w:rsidRDefault="006A7E86" w:rsidP="000B0E62">
      <w:pPr>
        <w:numPr>
          <w:ilvl w:val="0"/>
          <w:numId w:val="81"/>
        </w:numPr>
      </w:pPr>
      <w:r w:rsidRPr="006A7E86">
        <w:rPr>
          <w:b/>
          <w:bCs/>
        </w:rPr>
        <w:t>Volunteer Formation Associations (BVFA → NVFA)</w:t>
      </w:r>
    </w:p>
    <w:p w14:paraId="764EEB6B" w14:textId="77777777" w:rsidR="006A7E86" w:rsidRPr="006A7E86" w:rsidRDefault="006A7E86" w:rsidP="000B0E62">
      <w:pPr>
        <w:numPr>
          <w:ilvl w:val="0"/>
          <w:numId w:val="81"/>
        </w:numPr>
      </w:pPr>
      <w:r w:rsidRPr="006A7E86">
        <w:rPr>
          <w:b/>
          <w:bCs/>
        </w:rPr>
        <w:t>Program Governance Offices (BMRPFO → NMRPO)</w:t>
      </w:r>
    </w:p>
    <w:p w14:paraId="4CAA6C92" w14:textId="77777777" w:rsidR="006A7E86" w:rsidRPr="006A7E86" w:rsidRDefault="006A7E86" w:rsidP="006A7E86">
      <w:r w:rsidRPr="006A7E86">
        <w:rPr>
          <w:rFonts w:ascii="Segoe UI Emoji" w:hAnsi="Segoe UI Emoji" w:cs="Segoe UI Emoji"/>
        </w:rPr>
        <w:t>🔑</w:t>
      </w:r>
      <w:r w:rsidRPr="006A7E86">
        <w:t xml:space="preserve"> </w:t>
      </w:r>
      <w:r w:rsidRPr="006A7E86">
        <w:rPr>
          <w:i/>
          <w:iCs/>
        </w:rPr>
        <w:t>Purpose</w:t>
      </w:r>
      <w:r w:rsidRPr="006A7E86">
        <w:t xml:space="preserve">: Establishes </w:t>
      </w:r>
      <w:r w:rsidRPr="006A7E86">
        <w:rPr>
          <w:b/>
          <w:bCs/>
        </w:rPr>
        <w:t>ownership, accountability, and delivery mechanisms</w:t>
      </w:r>
      <w:r w:rsidRPr="006A7E86">
        <w:t>.</w:t>
      </w:r>
    </w:p>
    <w:p w14:paraId="4113EAE4" w14:textId="77777777" w:rsidR="006A7E86" w:rsidRPr="006A7E86" w:rsidRDefault="00D047EE" w:rsidP="006A7E86">
      <w:r>
        <w:pict w14:anchorId="4A4E1183">
          <v:rect id="_x0000_i1128" style="width:0;height:1.5pt" o:hralign="center" o:hrstd="t" o:hr="t" fillcolor="#a0a0a0" stroked="f"/>
        </w:pict>
      </w:r>
    </w:p>
    <w:p w14:paraId="3426FC1A" w14:textId="77777777" w:rsidR="006A7E86" w:rsidRPr="006A7E86" w:rsidRDefault="006A7E86" w:rsidP="006A7E86">
      <w:pPr>
        <w:rPr>
          <w:b/>
          <w:bCs/>
        </w:rPr>
      </w:pPr>
      <w:r w:rsidRPr="006A7E86">
        <w:rPr>
          <w:b/>
          <w:bCs/>
        </w:rPr>
        <w:t>II. Government Partners (Policy &amp; Technical Alignment)</w:t>
      </w:r>
    </w:p>
    <w:p w14:paraId="56A25207" w14:textId="77777777" w:rsidR="006A7E86" w:rsidRPr="006A7E86" w:rsidRDefault="006A7E86" w:rsidP="000B0E62">
      <w:pPr>
        <w:numPr>
          <w:ilvl w:val="0"/>
          <w:numId w:val="82"/>
        </w:numPr>
      </w:pPr>
      <w:r w:rsidRPr="006A7E86">
        <w:rPr>
          <w:b/>
          <w:bCs/>
        </w:rPr>
        <w:t>National Agencies (DILG, DepEd, TESDA, DSWD, etc.)</w:t>
      </w:r>
    </w:p>
    <w:p w14:paraId="2C31B58E" w14:textId="77777777" w:rsidR="006A7E86" w:rsidRPr="006A7E86" w:rsidRDefault="006A7E86" w:rsidP="000B0E62">
      <w:pPr>
        <w:numPr>
          <w:ilvl w:val="0"/>
          <w:numId w:val="82"/>
        </w:numPr>
      </w:pPr>
      <w:r w:rsidRPr="006A7E86">
        <w:rPr>
          <w:b/>
          <w:bCs/>
        </w:rPr>
        <w:t>Local Government Units (Provincial, Municipal, Barangay)</w:t>
      </w:r>
    </w:p>
    <w:p w14:paraId="0A0EC85B" w14:textId="77777777" w:rsidR="006A7E86" w:rsidRPr="006A7E86" w:rsidRDefault="006A7E86" w:rsidP="000B0E62">
      <w:pPr>
        <w:numPr>
          <w:ilvl w:val="0"/>
          <w:numId w:val="82"/>
        </w:numPr>
      </w:pPr>
      <w:r w:rsidRPr="006A7E86">
        <w:rPr>
          <w:b/>
          <w:bCs/>
        </w:rPr>
        <w:t>Policy &amp; Knowledge Institutions (PIDS, DAP, CSC, PNVSCA, etc.)</w:t>
      </w:r>
    </w:p>
    <w:p w14:paraId="7428EE46" w14:textId="77777777" w:rsidR="006A7E86" w:rsidRPr="006A7E86" w:rsidRDefault="006A7E86" w:rsidP="006A7E86">
      <w:r w:rsidRPr="006A7E86">
        <w:rPr>
          <w:rFonts w:ascii="Segoe UI Emoji" w:hAnsi="Segoe UI Emoji" w:cs="Segoe UI Emoji"/>
        </w:rPr>
        <w:t>🔑</w:t>
      </w:r>
      <w:r w:rsidRPr="006A7E86">
        <w:t xml:space="preserve"> </w:t>
      </w:r>
      <w:r w:rsidRPr="006A7E86">
        <w:rPr>
          <w:i/>
          <w:iCs/>
        </w:rPr>
        <w:t>Purpose</w:t>
      </w:r>
      <w:r w:rsidRPr="006A7E86">
        <w:t xml:space="preserve">: Ensure ABMPD is </w:t>
      </w:r>
      <w:r w:rsidRPr="006A7E86">
        <w:rPr>
          <w:b/>
          <w:bCs/>
        </w:rPr>
        <w:t>aligned with national and local policies</w:t>
      </w:r>
      <w:r w:rsidRPr="006A7E86">
        <w:t>, has government legitimacy, and taps public programs.</w:t>
      </w:r>
    </w:p>
    <w:p w14:paraId="6149DB81" w14:textId="77777777" w:rsidR="006A7E86" w:rsidRPr="006A7E86" w:rsidRDefault="00D047EE" w:rsidP="006A7E86">
      <w:r>
        <w:pict w14:anchorId="3002B997">
          <v:rect id="_x0000_i1129" style="width:0;height:1.5pt" o:hralign="center" o:hrstd="t" o:hr="t" fillcolor="#a0a0a0" stroked="f"/>
        </w:pict>
      </w:r>
    </w:p>
    <w:p w14:paraId="6976C93D" w14:textId="77777777" w:rsidR="006A7E86" w:rsidRPr="006A7E86" w:rsidRDefault="006A7E86" w:rsidP="006A7E86">
      <w:pPr>
        <w:rPr>
          <w:b/>
          <w:bCs/>
        </w:rPr>
      </w:pPr>
      <w:r w:rsidRPr="006A7E86">
        <w:rPr>
          <w:b/>
          <w:bCs/>
        </w:rPr>
        <w:t>III. Community &amp; Civil Society Partners (Grassroots Engagement)</w:t>
      </w:r>
    </w:p>
    <w:p w14:paraId="0D132026" w14:textId="77777777" w:rsidR="006A7E86" w:rsidRPr="006A7E86" w:rsidRDefault="006A7E86" w:rsidP="000B0E62">
      <w:pPr>
        <w:numPr>
          <w:ilvl w:val="0"/>
          <w:numId w:val="83"/>
        </w:numPr>
      </w:pPr>
      <w:r w:rsidRPr="006A7E86">
        <w:rPr>
          <w:b/>
          <w:bCs/>
        </w:rPr>
        <w:t>CSOs/NGOs (World Vision, PRC, Save the Children, Habitat, etc.)</w:t>
      </w:r>
    </w:p>
    <w:p w14:paraId="31C5165E" w14:textId="77777777" w:rsidR="006A7E86" w:rsidRPr="006A7E86" w:rsidRDefault="006A7E86" w:rsidP="000B0E62">
      <w:pPr>
        <w:numPr>
          <w:ilvl w:val="0"/>
          <w:numId w:val="83"/>
        </w:numPr>
      </w:pPr>
      <w:r w:rsidRPr="006A7E86">
        <w:rPr>
          <w:b/>
          <w:bCs/>
        </w:rPr>
        <w:t>Cooperatives &amp; People’s Orgs (farmers, fisherfolk, TODA, microfinance)</w:t>
      </w:r>
    </w:p>
    <w:p w14:paraId="70F7CF57" w14:textId="77777777" w:rsidR="006A7E86" w:rsidRPr="006A7E86" w:rsidRDefault="006A7E86" w:rsidP="000B0E62">
      <w:pPr>
        <w:numPr>
          <w:ilvl w:val="0"/>
          <w:numId w:val="83"/>
        </w:numPr>
      </w:pPr>
      <w:r w:rsidRPr="006A7E86">
        <w:rPr>
          <w:b/>
          <w:bCs/>
        </w:rPr>
        <w:t>Youth, Women, Family, PWDs, Seniors, 4Ps groups</w:t>
      </w:r>
    </w:p>
    <w:p w14:paraId="6DDA2979" w14:textId="77777777" w:rsidR="006A7E86" w:rsidRPr="006A7E86" w:rsidRDefault="006A7E86" w:rsidP="000B0E62">
      <w:pPr>
        <w:numPr>
          <w:ilvl w:val="0"/>
          <w:numId w:val="83"/>
        </w:numPr>
      </w:pPr>
      <w:r w:rsidRPr="006A7E86">
        <w:rPr>
          <w:b/>
          <w:bCs/>
        </w:rPr>
        <w:t>Volunteer &amp; Civic Clubs (Rotary, Lions, JCI, brigades, rescue)</w:t>
      </w:r>
    </w:p>
    <w:p w14:paraId="6576044F" w14:textId="77777777" w:rsidR="006A7E86" w:rsidRPr="006A7E86" w:rsidRDefault="006A7E86" w:rsidP="006A7E86">
      <w:r w:rsidRPr="006A7E86">
        <w:rPr>
          <w:rFonts w:ascii="Segoe UI Emoji" w:hAnsi="Segoe UI Emoji" w:cs="Segoe UI Emoji"/>
        </w:rPr>
        <w:t>🔑</w:t>
      </w:r>
      <w:r w:rsidRPr="006A7E86">
        <w:t xml:space="preserve"> </w:t>
      </w:r>
      <w:r w:rsidRPr="006A7E86">
        <w:rPr>
          <w:i/>
          <w:iCs/>
        </w:rPr>
        <w:t>Purpose</w:t>
      </w:r>
      <w:r w:rsidRPr="006A7E86">
        <w:t xml:space="preserve">: Strengthen </w:t>
      </w:r>
      <w:r w:rsidRPr="006A7E86">
        <w:rPr>
          <w:b/>
          <w:bCs/>
        </w:rPr>
        <w:t>local ownership, inclusivity, and civic action</w:t>
      </w:r>
      <w:r w:rsidRPr="006A7E86">
        <w:t>.</w:t>
      </w:r>
    </w:p>
    <w:p w14:paraId="7B90468D" w14:textId="77777777" w:rsidR="006A7E86" w:rsidRPr="006A7E86" w:rsidRDefault="00D047EE" w:rsidP="006A7E86">
      <w:r>
        <w:pict w14:anchorId="73969804">
          <v:rect id="_x0000_i1130" style="width:0;height:1.5pt" o:hralign="center" o:hrstd="t" o:hr="t" fillcolor="#a0a0a0" stroked="f"/>
        </w:pict>
      </w:r>
    </w:p>
    <w:p w14:paraId="68EF9917" w14:textId="77777777" w:rsidR="006A7E86" w:rsidRPr="006A7E86" w:rsidRDefault="006A7E86" w:rsidP="006A7E86">
      <w:pPr>
        <w:rPr>
          <w:b/>
          <w:bCs/>
        </w:rPr>
      </w:pPr>
      <w:r w:rsidRPr="006A7E86">
        <w:rPr>
          <w:b/>
          <w:bCs/>
        </w:rPr>
        <w:t>IV. Faith-Based Partners (Moral Recovery &amp; Values Formation)</w:t>
      </w:r>
    </w:p>
    <w:p w14:paraId="4AD0E996" w14:textId="77777777" w:rsidR="006A7E86" w:rsidRPr="006A7E86" w:rsidRDefault="006A7E86" w:rsidP="000B0E62">
      <w:pPr>
        <w:numPr>
          <w:ilvl w:val="0"/>
          <w:numId w:val="84"/>
        </w:numPr>
      </w:pPr>
      <w:r w:rsidRPr="006A7E86">
        <w:rPr>
          <w:b/>
          <w:bCs/>
        </w:rPr>
        <w:t>National/umbrella faith councils (CBCP, PCEC, NCCP, PCID, Unified FBOs)</w:t>
      </w:r>
    </w:p>
    <w:p w14:paraId="4B9DFE5A" w14:textId="77777777" w:rsidR="006A7E86" w:rsidRPr="006A7E86" w:rsidRDefault="006A7E86" w:rsidP="000B0E62">
      <w:pPr>
        <w:numPr>
          <w:ilvl w:val="0"/>
          <w:numId w:val="84"/>
        </w:numPr>
      </w:pPr>
      <w:r w:rsidRPr="006A7E86">
        <w:rPr>
          <w:b/>
          <w:bCs/>
        </w:rPr>
        <w:lastRenderedPageBreak/>
        <w:t>Major denominations (Catholic, INC, SDA, Baptist, etc.)</w:t>
      </w:r>
    </w:p>
    <w:p w14:paraId="07339AE4" w14:textId="77777777" w:rsidR="006A7E86" w:rsidRPr="006A7E86" w:rsidRDefault="006A7E86" w:rsidP="000B0E62">
      <w:pPr>
        <w:numPr>
          <w:ilvl w:val="0"/>
          <w:numId w:val="84"/>
        </w:numPr>
      </w:pPr>
      <w:r w:rsidRPr="006A7E86">
        <w:rPr>
          <w:b/>
          <w:bCs/>
        </w:rPr>
        <w:t>Islamic orgs (NCMF, Ulama, Masjid networks)</w:t>
      </w:r>
    </w:p>
    <w:p w14:paraId="61C9C849" w14:textId="77777777" w:rsidR="006A7E86" w:rsidRPr="006A7E86" w:rsidRDefault="006A7E86" w:rsidP="000B0E62">
      <w:pPr>
        <w:numPr>
          <w:ilvl w:val="0"/>
          <w:numId w:val="84"/>
        </w:numPr>
      </w:pPr>
      <w:r w:rsidRPr="006A7E86">
        <w:rPr>
          <w:b/>
          <w:bCs/>
        </w:rPr>
        <w:t>Other religions (Buddhist, Hindu, Sikh, Indigenous)</w:t>
      </w:r>
    </w:p>
    <w:p w14:paraId="15157FD9" w14:textId="77777777" w:rsidR="006A7E86" w:rsidRPr="006A7E86" w:rsidRDefault="006A7E86" w:rsidP="000B0E62">
      <w:pPr>
        <w:numPr>
          <w:ilvl w:val="0"/>
          <w:numId w:val="84"/>
        </w:numPr>
      </w:pPr>
      <w:r w:rsidRPr="006A7E86">
        <w:rPr>
          <w:b/>
          <w:bCs/>
        </w:rPr>
        <w:t>Faith-based NGOs &amp; grassroots ministries (Caritas, IJM, World Vision, BECs)</w:t>
      </w:r>
    </w:p>
    <w:p w14:paraId="74D66DD0" w14:textId="77777777" w:rsidR="006A7E86" w:rsidRPr="006A7E86" w:rsidRDefault="006A7E86" w:rsidP="006A7E86">
      <w:r w:rsidRPr="006A7E86">
        <w:rPr>
          <w:rFonts w:ascii="Segoe UI Emoji" w:hAnsi="Segoe UI Emoji" w:cs="Segoe UI Emoji"/>
        </w:rPr>
        <w:t>🔑</w:t>
      </w:r>
      <w:r w:rsidRPr="006A7E86">
        <w:t xml:space="preserve"> </w:t>
      </w:r>
      <w:r w:rsidRPr="006A7E86">
        <w:rPr>
          <w:i/>
          <w:iCs/>
        </w:rPr>
        <w:t>Purpose</w:t>
      </w:r>
      <w:r w:rsidRPr="006A7E86">
        <w:t xml:space="preserve">: Serve as </w:t>
      </w:r>
      <w:r w:rsidRPr="006A7E86">
        <w:rPr>
          <w:b/>
          <w:bCs/>
        </w:rPr>
        <w:t>values formation backbone</w:t>
      </w:r>
      <w:r w:rsidRPr="006A7E86">
        <w:t>, moral recovery facilitators, and community credibility anchors.</w:t>
      </w:r>
    </w:p>
    <w:p w14:paraId="613FB76D" w14:textId="77777777" w:rsidR="006A7E86" w:rsidRPr="006A7E86" w:rsidRDefault="00D047EE" w:rsidP="006A7E86">
      <w:r>
        <w:pict w14:anchorId="7352BA33">
          <v:rect id="_x0000_i1131" style="width:0;height:1.5pt" o:hralign="center" o:hrstd="t" o:hr="t" fillcolor="#a0a0a0" stroked="f"/>
        </w:pict>
      </w:r>
    </w:p>
    <w:p w14:paraId="646CBBF8" w14:textId="77777777" w:rsidR="006A7E86" w:rsidRPr="006A7E86" w:rsidRDefault="006A7E86" w:rsidP="006A7E86">
      <w:pPr>
        <w:rPr>
          <w:b/>
          <w:bCs/>
        </w:rPr>
      </w:pPr>
      <w:r w:rsidRPr="006A7E86">
        <w:rPr>
          <w:b/>
          <w:bCs/>
        </w:rPr>
        <w:t>V. Private Sector &amp; CSR Partners (Resource Mobilization)</w:t>
      </w:r>
    </w:p>
    <w:p w14:paraId="3A73FE19" w14:textId="77777777" w:rsidR="006A7E86" w:rsidRPr="006A7E86" w:rsidRDefault="006A7E86" w:rsidP="000B0E62">
      <w:pPr>
        <w:numPr>
          <w:ilvl w:val="0"/>
          <w:numId w:val="85"/>
        </w:numPr>
      </w:pPr>
      <w:r w:rsidRPr="006A7E86">
        <w:rPr>
          <w:b/>
          <w:bCs/>
        </w:rPr>
        <w:t>Corporate Foundations (SM, Ayala, San Miguel, Metrobank, etc.)</w:t>
      </w:r>
    </w:p>
    <w:p w14:paraId="0EE7D93B" w14:textId="77777777" w:rsidR="006A7E86" w:rsidRPr="006A7E86" w:rsidRDefault="006A7E86" w:rsidP="000B0E62">
      <w:pPr>
        <w:numPr>
          <w:ilvl w:val="0"/>
          <w:numId w:val="85"/>
        </w:numPr>
      </w:pPr>
      <w:r w:rsidRPr="006A7E86">
        <w:rPr>
          <w:b/>
          <w:bCs/>
        </w:rPr>
        <w:t>Conglomerate CSR Arms (Aboitiz, Lopez, DMCI, Megaworld, etc.)</w:t>
      </w:r>
    </w:p>
    <w:p w14:paraId="6F855F3B" w14:textId="77777777" w:rsidR="006A7E86" w:rsidRPr="006A7E86" w:rsidRDefault="006A7E86" w:rsidP="000B0E62">
      <w:pPr>
        <w:numPr>
          <w:ilvl w:val="0"/>
          <w:numId w:val="85"/>
        </w:numPr>
      </w:pPr>
      <w:r w:rsidRPr="006A7E86">
        <w:rPr>
          <w:b/>
          <w:bCs/>
        </w:rPr>
        <w:t>Banks &amp; Finance Institutions (BPI, UnionBank, LandBank, etc.)</w:t>
      </w:r>
    </w:p>
    <w:p w14:paraId="6AA3607A" w14:textId="77777777" w:rsidR="006A7E86" w:rsidRPr="006A7E86" w:rsidRDefault="006A7E86" w:rsidP="000B0E62">
      <w:pPr>
        <w:numPr>
          <w:ilvl w:val="0"/>
          <w:numId w:val="85"/>
        </w:numPr>
      </w:pPr>
      <w:r w:rsidRPr="006A7E86">
        <w:rPr>
          <w:b/>
          <w:bCs/>
        </w:rPr>
        <w:t>Business &amp; Industry Orgs (PCCI, ECOP, PBSP, Go Negosyo)</w:t>
      </w:r>
    </w:p>
    <w:p w14:paraId="18B926E0" w14:textId="77777777" w:rsidR="006A7E86" w:rsidRPr="006A7E86" w:rsidRDefault="006A7E86" w:rsidP="000B0E62">
      <w:pPr>
        <w:numPr>
          <w:ilvl w:val="0"/>
          <w:numId w:val="85"/>
        </w:numPr>
      </w:pPr>
      <w:r w:rsidRPr="006A7E86">
        <w:rPr>
          <w:b/>
          <w:bCs/>
        </w:rPr>
        <w:t>Utilities &amp; Infra (Meralco, Shell, Chevron, Maynilad, etc.)</w:t>
      </w:r>
    </w:p>
    <w:p w14:paraId="12153133" w14:textId="77777777" w:rsidR="006A7E86" w:rsidRPr="006A7E86" w:rsidRDefault="006A7E86" w:rsidP="000B0E62">
      <w:pPr>
        <w:numPr>
          <w:ilvl w:val="0"/>
          <w:numId w:val="85"/>
        </w:numPr>
      </w:pPr>
      <w:r w:rsidRPr="006A7E86">
        <w:rPr>
          <w:b/>
          <w:bCs/>
        </w:rPr>
        <w:t>Media &amp; Tech (ABS-CBN, GMA, Google, Microsoft, Meta)</w:t>
      </w:r>
    </w:p>
    <w:p w14:paraId="520D327D" w14:textId="77777777" w:rsidR="006A7E86" w:rsidRPr="006A7E86" w:rsidRDefault="006A7E86" w:rsidP="000B0E62">
      <w:pPr>
        <w:numPr>
          <w:ilvl w:val="0"/>
          <w:numId w:val="85"/>
        </w:numPr>
      </w:pPr>
      <w:r w:rsidRPr="006A7E86">
        <w:rPr>
          <w:b/>
          <w:bCs/>
        </w:rPr>
        <w:t>Local Enterprises &amp; Cooperatives</w:t>
      </w:r>
    </w:p>
    <w:p w14:paraId="5F56D1C1" w14:textId="77777777" w:rsidR="006A7E86" w:rsidRPr="006A7E86" w:rsidRDefault="006A7E86" w:rsidP="006A7E86">
      <w:r w:rsidRPr="006A7E86">
        <w:rPr>
          <w:rFonts w:ascii="Segoe UI Emoji" w:hAnsi="Segoe UI Emoji" w:cs="Segoe UI Emoji"/>
        </w:rPr>
        <w:t>🔑</w:t>
      </w:r>
      <w:r w:rsidRPr="006A7E86">
        <w:t xml:space="preserve"> </w:t>
      </w:r>
      <w:r w:rsidRPr="006A7E86">
        <w:rPr>
          <w:i/>
          <w:iCs/>
        </w:rPr>
        <w:t>Purpose</w:t>
      </w:r>
      <w:r w:rsidRPr="006A7E86">
        <w:t xml:space="preserve">: Provide </w:t>
      </w:r>
      <w:r w:rsidRPr="006A7E86">
        <w:rPr>
          <w:b/>
          <w:bCs/>
        </w:rPr>
        <w:t>funding, infrastructure, skills, and CSR programs</w:t>
      </w:r>
      <w:r w:rsidRPr="006A7E86">
        <w:t>.</w:t>
      </w:r>
    </w:p>
    <w:p w14:paraId="20B9CBFB" w14:textId="77777777" w:rsidR="006A7E86" w:rsidRPr="006A7E86" w:rsidRDefault="00D047EE" w:rsidP="006A7E86">
      <w:r>
        <w:pict w14:anchorId="47BE3455">
          <v:rect id="_x0000_i1132" style="width:0;height:1.5pt" o:hralign="center" o:hrstd="t" o:hr="t" fillcolor="#a0a0a0" stroked="f"/>
        </w:pict>
      </w:r>
    </w:p>
    <w:p w14:paraId="12D3211F" w14:textId="77777777" w:rsidR="006A7E86" w:rsidRPr="006A7E86" w:rsidRDefault="006A7E86" w:rsidP="006A7E86">
      <w:pPr>
        <w:rPr>
          <w:b/>
          <w:bCs/>
        </w:rPr>
      </w:pPr>
      <w:r w:rsidRPr="006A7E86">
        <w:rPr>
          <w:b/>
          <w:bCs/>
        </w:rPr>
        <w:t>VI. International Partners &amp; Donors (Strategic &amp; Long-Term Support)</w:t>
      </w:r>
    </w:p>
    <w:p w14:paraId="48AA59EF" w14:textId="77777777" w:rsidR="006A7E86" w:rsidRPr="006A7E86" w:rsidRDefault="006A7E86" w:rsidP="000B0E62">
      <w:pPr>
        <w:numPr>
          <w:ilvl w:val="0"/>
          <w:numId w:val="86"/>
        </w:numPr>
      </w:pPr>
      <w:r w:rsidRPr="006A7E86">
        <w:rPr>
          <w:b/>
          <w:bCs/>
        </w:rPr>
        <w:t>UN Agencies (UNICEF, UNDP, UNESCO, WFP, WHO, FAO, UN Women, ILO, etc.)</w:t>
      </w:r>
    </w:p>
    <w:p w14:paraId="4A48FE17" w14:textId="77777777" w:rsidR="006A7E86" w:rsidRPr="006A7E86" w:rsidRDefault="006A7E86" w:rsidP="000B0E62">
      <w:pPr>
        <w:numPr>
          <w:ilvl w:val="0"/>
          <w:numId w:val="86"/>
        </w:numPr>
      </w:pPr>
      <w:r w:rsidRPr="006A7E86">
        <w:rPr>
          <w:b/>
          <w:bCs/>
        </w:rPr>
        <w:t>Bilateral Donors (USAID, JICA, KOICA, DFAT, EU, etc.)</w:t>
      </w:r>
    </w:p>
    <w:p w14:paraId="6D489125" w14:textId="77777777" w:rsidR="006A7E86" w:rsidRPr="006A7E86" w:rsidRDefault="006A7E86" w:rsidP="000B0E62">
      <w:pPr>
        <w:numPr>
          <w:ilvl w:val="0"/>
          <w:numId w:val="86"/>
        </w:numPr>
      </w:pPr>
      <w:r w:rsidRPr="006A7E86">
        <w:rPr>
          <w:b/>
          <w:bCs/>
        </w:rPr>
        <w:t>Multilateral Dev Banks (World Bank, ADB, IFAD)</w:t>
      </w:r>
    </w:p>
    <w:p w14:paraId="13F51BA6" w14:textId="77777777" w:rsidR="006A7E86" w:rsidRPr="006A7E86" w:rsidRDefault="006A7E86" w:rsidP="000B0E62">
      <w:pPr>
        <w:numPr>
          <w:ilvl w:val="0"/>
          <w:numId w:val="86"/>
        </w:numPr>
      </w:pPr>
      <w:r w:rsidRPr="006A7E86">
        <w:rPr>
          <w:b/>
          <w:bCs/>
        </w:rPr>
        <w:t>International NGOs (Oxfam, Plan, Save the Children, CARE, CRS, etc.)</w:t>
      </w:r>
    </w:p>
    <w:p w14:paraId="3D3275AA" w14:textId="77777777" w:rsidR="006A7E86" w:rsidRPr="006A7E86" w:rsidRDefault="006A7E86" w:rsidP="000B0E62">
      <w:pPr>
        <w:numPr>
          <w:ilvl w:val="0"/>
          <w:numId w:val="86"/>
        </w:numPr>
      </w:pPr>
      <w:r w:rsidRPr="006A7E86">
        <w:rPr>
          <w:b/>
          <w:bCs/>
        </w:rPr>
        <w:t>Foundations &amp; Philanthropies (Gates, Ford, Rockefeller, Clinton, Bloomberg, CIFF, etc.)</w:t>
      </w:r>
    </w:p>
    <w:p w14:paraId="53D8C3BD" w14:textId="77777777" w:rsidR="006A7E86" w:rsidRPr="006A7E86" w:rsidRDefault="006A7E86" w:rsidP="000B0E62">
      <w:pPr>
        <w:numPr>
          <w:ilvl w:val="0"/>
          <w:numId w:val="86"/>
        </w:numPr>
      </w:pPr>
      <w:r w:rsidRPr="006A7E86">
        <w:rPr>
          <w:b/>
          <w:bCs/>
        </w:rPr>
        <w:t>International Faith-based (Caritas Internationalis, WCC, Islamic Relief, Salvation Army)</w:t>
      </w:r>
    </w:p>
    <w:p w14:paraId="3DDA005A" w14:textId="77777777" w:rsidR="006A7E86" w:rsidRPr="006A7E86" w:rsidRDefault="006A7E86" w:rsidP="006A7E86">
      <w:r w:rsidRPr="006A7E86">
        <w:rPr>
          <w:rFonts w:ascii="Segoe UI Emoji" w:hAnsi="Segoe UI Emoji" w:cs="Segoe UI Emoji"/>
        </w:rPr>
        <w:t>🔑</w:t>
      </w:r>
      <w:r w:rsidRPr="006A7E86">
        <w:t xml:space="preserve"> </w:t>
      </w:r>
      <w:r w:rsidRPr="006A7E86">
        <w:rPr>
          <w:i/>
          <w:iCs/>
        </w:rPr>
        <w:t>Purpose</w:t>
      </w:r>
      <w:r w:rsidRPr="006A7E86">
        <w:t xml:space="preserve">: Bring in </w:t>
      </w:r>
      <w:r w:rsidRPr="006A7E86">
        <w:rPr>
          <w:b/>
          <w:bCs/>
        </w:rPr>
        <w:t>large-scale funding, technical expertise, global credibility, and innovation</w:t>
      </w:r>
      <w:r w:rsidRPr="006A7E86">
        <w:t>.</w:t>
      </w:r>
    </w:p>
    <w:p w14:paraId="6F4C5C9A" w14:textId="77777777" w:rsidR="006A7E86" w:rsidRPr="006A7E86" w:rsidRDefault="00D047EE" w:rsidP="006A7E86">
      <w:r>
        <w:pict w14:anchorId="66EA79D1">
          <v:rect id="_x0000_i1133" style="width:0;height:1.5pt" o:hralign="center" o:hrstd="t" o:hr="t" fillcolor="#a0a0a0" stroked="f"/>
        </w:pict>
      </w:r>
    </w:p>
    <w:p w14:paraId="5F896CF7" w14:textId="77777777" w:rsidR="006A7E86" w:rsidRPr="006A7E86" w:rsidRDefault="006A7E86" w:rsidP="006A7E86">
      <w:pPr>
        <w:rPr>
          <w:b/>
          <w:bCs/>
        </w:rPr>
      </w:pPr>
      <w:r w:rsidRPr="006A7E86">
        <w:rPr>
          <w:rFonts w:ascii="Segoe UI Emoji" w:hAnsi="Segoe UI Emoji" w:cs="Segoe UI Emoji"/>
          <w:b/>
          <w:bCs/>
        </w:rPr>
        <w:t>📊</w:t>
      </w:r>
      <w:r w:rsidRPr="006A7E86">
        <w:rPr>
          <w:b/>
          <w:bCs/>
        </w:rPr>
        <w:t xml:space="preserve"> How to Present in the Masterplan</w:t>
      </w:r>
    </w:p>
    <w:p w14:paraId="362624A9" w14:textId="77777777" w:rsidR="006A7E86" w:rsidRPr="006A7E86" w:rsidRDefault="006A7E86" w:rsidP="000B0E62">
      <w:pPr>
        <w:numPr>
          <w:ilvl w:val="0"/>
          <w:numId w:val="87"/>
        </w:numPr>
      </w:pPr>
      <w:r w:rsidRPr="006A7E86">
        <w:rPr>
          <w:b/>
          <w:bCs/>
        </w:rPr>
        <w:t>Main Body (Partnership Strategy section)</w:t>
      </w:r>
      <w:r w:rsidRPr="006A7E86">
        <w:t xml:space="preserve"> – Use the </w:t>
      </w:r>
      <w:r w:rsidRPr="006A7E86">
        <w:rPr>
          <w:b/>
          <w:bCs/>
        </w:rPr>
        <w:t>6 categories</w:t>
      </w:r>
      <w:r w:rsidRPr="006A7E86">
        <w:t xml:space="preserve"> above with short descriptions.</w:t>
      </w:r>
    </w:p>
    <w:p w14:paraId="70593491" w14:textId="77777777" w:rsidR="006A7E86" w:rsidRPr="006A7E86" w:rsidRDefault="006A7E86" w:rsidP="000B0E62">
      <w:pPr>
        <w:numPr>
          <w:ilvl w:val="0"/>
          <w:numId w:val="87"/>
        </w:numPr>
      </w:pPr>
      <w:r w:rsidRPr="006A7E86">
        <w:rPr>
          <w:b/>
          <w:bCs/>
        </w:rPr>
        <w:t>Annex (Detailed Partner Matrix)</w:t>
      </w:r>
      <w:r w:rsidRPr="006A7E86">
        <w:t xml:space="preserve"> – Full breakdown (like your big list), showing:</w:t>
      </w:r>
    </w:p>
    <w:p w14:paraId="2942A254" w14:textId="77777777" w:rsidR="006A7E86" w:rsidRPr="006A7E86" w:rsidRDefault="006A7E86" w:rsidP="000B0E62">
      <w:pPr>
        <w:numPr>
          <w:ilvl w:val="1"/>
          <w:numId w:val="87"/>
        </w:numPr>
      </w:pPr>
      <w:r w:rsidRPr="006A7E86">
        <w:lastRenderedPageBreak/>
        <w:t>Category</w:t>
      </w:r>
    </w:p>
    <w:p w14:paraId="7C5A2988" w14:textId="77777777" w:rsidR="006A7E86" w:rsidRPr="006A7E86" w:rsidRDefault="006A7E86" w:rsidP="000B0E62">
      <w:pPr>
        <w:numPr>
          <w:ilvl w:val="1"/>
          <w:numId w:val="87"/>
        </w:numPr>
      </w:pPr>
      <w:r w:rsidRPr="006A7E86">
        <w:t>Name of partner</w:t>
      </w:r>
    </w:p>
    <w:p w14:paraId="29F84F60" w14:textId="77777777" w:rsidR="006A7E86" w:rsidRPr="006A7E86" w:rsidRDefault="006A7E86" w:rsidP="000B0E62">
      <w:pPr>
        <w:numPr>
          <w:ilvl w:val="1"/>
          <w:numId w:val="87"/>
        </w:numPr>
      </w:pPr>
      <w:r w:rsidRPr="006A7E86">
        <w:t>Role (policy, funding, training, grassroots, etc.)</w:t>
      </w:r>
    </w:p>
    <w:p w14:paraId="3609F137" w14:textId="77777777" w:rsidR="006A7E86" w:rsidRPr="006A7E86" w:rsidRDefault="006A7E86" w:rsidP="000B0E62">
      <w:pPr>
        <w:numPr>
          <w:ilvl w:val="1"/>
          <w:numId w:val="87"/>
        </w:numPr>
      </w:pPr>
      <w:r w:rsidRPr="006A7E86">
        <w:t>Potential contributions (cash, in-kind, manpower, legitimacy)</w:t>
      </w:r>
    </w:p>
    <w:p w14:paraId="36778E91" w14:textId="77777777" w:rsidR="006A7E86" w:rsidRPr="006A7E86" w:rsidRDefault="00D047EE" w:rsidP="006A7E86">
      <w:r>
        <w:pict w14:anchorId="4C503811">
          <v:rect id="_x0000_i1134" style="width:0;height:1.5pt" o:hralign="center" o:hrstd="t" o:hr="t" fillcolor="#a0a0a0" stroked="f"/>
        </w:pict>
      </w:r>
    </w:p>
    <w:p w14:paraId="23A5245F" w14:textId="77777777" w:rsidR="006A7E86" w:rsidRPr="006A7E86" w:rsidRDefault="006A7E86" w:rsidP="006A7E86">
      <w:r w:rsidRPr="006A7E86">
        <w:rPr>
          <w:rFonts w:ascii="Segoe UI Emoji" w:hAnsi="Segoe UI Emoji" w:cs="Segoe UI Emoji"/>
        </w:rPr>
        <w:t>👉</w:t>
      </w:r>
      <w:r w:rsidRPr="006A7E86">
        <w:t xml:space="preserve"> Suggestion: gawin nating </w:t>
      </w:r>
      <w:r w:rsidRPr="006A7E86">
        <w:rPr>
          <w:b/>
          <w:bCs/>
        </w:rPr>
        <w:t>Annex E – Partner Ecosystem Matrix</w:t>
      </w:r>
      <w:r w:rsidRPr="006A7E86">
        <w:t xml:space="preserve"> yung full detailed list mo.</w:t>
      </w:r>
      <w:r w:rsidRPr="006A7E86">
        <w:br/>
        <w:t>Sa main Masterplan, concise lang (1–2 pages), then refer to Annex E for details.</w:t>
      </w:r>
    </w:p>
    <w:p w14:paraId="627D2A7E" w14:textId="77777777" w:rsidR="006A7E86" w:rsidRDefault="006A7E86" w:rsidP="004F581F"/>
    <w:p w14:paraId="3FBAAA6E" w14:textId="77777777" w:rsidR="006A7E86" w:rsidRPr="004F581F" w:rsidRDefault="006A7E86" w:rsidP="004F581F"/>
    <w:p w14:paraId="395D7710" w14:textId="3DE1ABEC" w:rsidR="004F581F" w:rsidRPr="004F581F" w:rsidRDefault="004F581F" w:rsidP="004F581F">
      <w:pPr>
        <w:pStyle w:val="Heading4"/>
      </w:pPr>
      <w:r w:rsidRPr="004F581F">
        <w:rPr>
          <w:rFonts w:ascii="Segoe UI Emoji" w:hAnsi="Segoe UI Emoji" w:cs="Segoe UI Emoji"/>
        </w:rPr>
        <w:t>📌</w:t>
      </w:r>
      <w:r w:rsidRPr="004F581F">
        <w:t xml:space="preserve"> Core Fit for ABMPD Rollouts</w:t>
      </w:r>
    </w:p>
    <w:p w14:paraId="51AD7329" w14:textId="77777777" w:rsidR="004F581F" w:rsidRPr="004F581F" w:rsidRDefault="004F581F" w:rsidP="000B0E62">
      <w:pPr>
        <w:numPr>
          <w:ilvl w:val="0"/>
          <w:numId w:val="80"/>
        </w:numPr>
      </w:pPr>
      <w:r w:rsidRPr="004F581F">
        <w:rPr>
          <w:b/>
          <w:bCs/>
        </w:rPr>
        <w:t>Barangay Level:</w:t>
      </w:r>
      <w:r w:rsidRPr="004F581F">
        <w:t xml:space="preserve"> Training manuals, family and youth engagement modules, feeding/nutrition programs, livelihood kits, health programs, small-grant funded pilot initiatives.</w:t>
      </w:r>
    </w:p>
    <w:p w14:paraId="0627C2BE" w14:textId="77777777" w:rsidR="004F581F" w:rsidRPr="004F581F" w:rsidRDefault="004F581F" w:rsidP="000B0E62">
      <w:pPr>
        <w:numPr>
          <w:ilvl w:val="0"/>
          <w:numId w:val="80"/>
        </w:numPr>
      </w:pPr>
      <w:r w:rsidRPr="004F581F">
        <w:rPr>
          <w:b/>
          <w:bCs/>
        </w:rPr>
        <w:t>Municipal Level:</w:t>
      </w:r>
      <w:r w:rsidRPr="004F581F">
        <w:t xml:space="preserve"> Multi-barangay youth camps, livelihood programs, recognition ceremonies, infrastructure (multipurpose halls, training centers), cross-barangay service programs, technical assistance for coordinators.</w:t>
      </w:r>
    </w:p>
    <w:p w14:paraId="3E669424" w14:textId="2B01A7CD" w:rsidR="004F581F" w:rsidRDefault="004F581F" w:rsidP="000B0E62">
      <w:pPr>
        <w:numPr>
          <w:ilvl w:val="0"/>
          <w:numId w:val="80"/>
        </w:numPr>
      </w:pPr>
      <w:r w:rsidRPr="004F581F">
        <w:rPr>
          <w:b/>
          <w:bCs/>
        </w:rPr>
        <w:t>Financial &amp; In-kind:</w:t>
      </w:r>
      <w:r w:rsidRPr="004F581F">
        <w:t xml:space="preserve"> Grants, food packs, school supplies, training resources, equipment, technical experts, digital monitoring tools, cross-learning exposure trips.</w:t>
      </w:r>
    </w:p>
    <w:p w14:paraId="798F3657" w14:textId="0624A3C4" w:rsidR="00ED1B27" w:rsidRDefault="00ED1B27" w:rsidP="00ED1B27"/>
    <w:p w14:paraId="46AB48EE" w14:textId="3419AB2D" w:rsidR="00ED1B27" w:rsidRDefault="00ED1B27">
      <w:r>
        <w:br w:type="page"/>
      </w:r>
    </w:p>
    <w:p w14:paraId="6D85558D" w14:textId="77777777" w:rsidR="00ED1B27" w:rsidRDefault="00ED1B27" w:rsidP="00ED1B27">
      <w:pPr>
        <w:pStyle w:val="Heading2"/>
      </w:pPr>
      <w:r>
        <w:rPr>
          <w:rFonts w:ascii="Segoe UI Emoji" w:hAnsi="Segoe UI Emoji" w:cs="Segoe UI Emoji"/>
        </w:rPr>
        <w:lastRenderedPageBreak/>
        <w:t>🕊</w:t>
      </w:r>
      <w:r>
        <w:t xml:space="preserve">️ </w:t>
      </w:r>
      <w:r>
        <w:rPr>
          <w:rStyle w:val="Strong"/>
          <w:b w:val="0"/>
          <w:bCs w:val="0"/>
        </w:rPr>
        <w:t>Alliance of Prophetic Builders for ABMPD Global Mission (APB-ABMPD)</w:t>
      </w:r>
    </w:p>
    <w:p w14:paraId="2F2FF5B0" w14:textId="77777777" w:rsidR="00ED1B27" w:rsidRDefault="00ED1B27" w:rsidP="00ED1B27">
      <w:pPr>
        <w:pStyle w:val="NormalWeb"/>
      </w:pPr>
      <w:r>
        <w:rPr>
          <w:rStyle w:val="Strong"/>
        </w:rPr>
        <w:t>Tagline:</w:t>
      </w:r>
      <w:r>
        <w:t xml:space="preserve"> </w:t>
      </w:r>
      <w:r>
        <w:rPr>
          <w:rStyle w:val="Emphasis"/>
        </w:rPr>
        <w:t>“Together, we prepare the way of the Lord.”</w:t>
      </w:r>
    </w:p>
    <w:p w14:paraId="5DF13754" w14:textId="77777777" w:rsidR="00ED1B27" w:rsidRDefault="00ED1B27" w:rsidP="00ED1B27">
      <w:pPr>
        <w:pStyle w:val="Heading3"/>
      </w:pPr>
      <w:r>
        <w:rPr>
          <w:rStyle w:val="Strong"/>
          <w:b w:val="0"/>
          <w:bCs w:val="0"/>
        </w:rPr>
        <w:t>Overview</w:t>
      </w:r>
    </w:p>
    <w:p w14:paraId="09E47BEB" w14:textId="77777777" w:rsidR="00ED1B27" w:rsidRDefault="00ED1B27" w:rsidP="00ED1B27">
      <w:pPr>
        <w:pStyle w:val="NormalWeb"/>
      </w:pPr>
      <w:r>
        <w:t xml:space="preserve">The </w:t>
      </w:r>
      <w:r>
        <w:rPr>
          <w:rStyle w:val="Strong"/>
        </w:rPr>
        <w:t>Alliance of Prophetic Builders (APB)</w:t>
      </w:r>
      <w:r>
        <w:t xml:space="preserve"> is an official </w:t>
      </w:r>
      <w:r>
        <w:rPr>
          <w:rStyle w:val="Strong"/>
        </w:rPr>
        <w:t>non-governmental organization (NGO)</w:t>
      </w:r>
      <w:r>
        <w:t xml:space="preserve"> under the covering and partnership of </w:t>
      </w:r>
      <w:r>
        <w:rPr>
          <w:rStyle w:val="Strong"/>
        </w:rPr>
        <w:t>ABMPD Foundation Philippines</w:t>
      </w:r>
      <w:r>
        <w:t xml:space="preserve">, dedicated to all </w:t>
      </w:r>
      <w:r>
        <w:rPr>
          <w:rStyle w:val="Strong"/>
        </w:rPr>
        <w:t>individual donors, partners, and prophetic supporters</w:t>
      </w:r>
      <w:r>
        <w:t xml:space="preserve"> who are called to take part in the </w:t>
      </w:r>
      <w:r>
        <w:rPr>
          <w:rStyle w:val="Strong"/>
        </w:rPr>
        <w:t>Prophetic Destiny Fulfillment of ABMPD</w:t>
      </w:r>
      <w:r>
        <w:t xml:space="preserve"> — in the Philippines and throughout the nations.</w:t>
      </w:r>
    </w:p>
    <w:p w14:paraId="1D729727" w14:textId="77777777" w:rsidR="00ED1B27" w:rsidRDefault="00ED1B27" w:rsidP="00ED1B27">
      <w:pPr>
        <w:pStyle w:val="NormalWeb"/>
      </w:pPr>
      <w:r>
        <w:t xml:space="preserve">APB serves as the </w:t>
      </w:r>
      <w:r>
        <w:rPr>
          <w:rStyle w:val="Strong"/>
        </w:rPr>
        <w:t>community of givers, intercessors, and builders</w:t>
      </w:r>
      <w:r>
        <w:t xml:space="preserve"> who stand together for the divine purpose of establishing God’s Kingdom agenda on Earth — </w:t>
      </w:r>
      <w:r>
        <w:rPr>
          <w:rStyle w:val="Emphasis"/>
        </w:rPr>
        <w:t>“Thy Kingdom come, Thy will be done.”</w:t>
      </w:r>
    </w:p>
    <w:p w14:paraId="501D7029" w14:textId="77777777" w:rsidR="00ED1B27" w:rsidRDefault="00ED1B27" w:rsidP="00ED1B27">
      <w:pPr>
        <w:pStyle w:val="NormalWeb"/>
      </w:pPr>
      <w:r>
        <w:t xml:space="preserve">All proceeds, offerings, and support mobilized through APB are </w:t>
      </w:r>
      <w:r>
        <w:rPr>
          <w:rStyle w:val="Strong"/>
        </w:rPr>
        <w:t>channeled directly to the ABMPD Foundation</w:t>
      </w:r>
      <w:r>
        <w:t xml:space="preserve"> to fund its moral, spiritual, and prophetic nation-building programs, ensuring full alignment with the </w:t>
      </w:r>
      <w:r>
        <w:rPr>
          <w:rStyle w:val="Strong"/>
        </w:rPr>
        <w:t>ABMPD Vision and Mission</w:t>
      </w:r>
      <w:r>
        <w:t>.</w:t>
      </w:r>
    </w:p>
    <w:p w14:paraId="1464A931" w14:textId="77777777" w:rsidR="00ED1B27" w:rsidRDefault="00D047EE" w:rsidP="00ED1B27">
      <w:r>
        <w:pict w14:anchorId="4260F0B8">
          <v:rect id="_x0000_i1135" style="width:0;height:1.5pt" o:hralign="center" o:hrstd="t" o:hr="t" fillcolor="#a0a0a0" stroked="f"/>
        </w:pict>
      </w:r>
    </w:p>
    <w:p w14:paraId="74BB7D89" w14:textId="77777777" w:rsidR="00ED1B27" w:rsidRDefault="00ED1B27" w:rsidP="00ED1B27">
      <w:pPr>
        <w:pStyle w:val="Heading3"/>
      </w:pPr>
      <w:r>
        <w:rPr>
          <w:rStyle w:val="Strong"/>
          <w:b w:val="0"/>
          <w:bCs w:val="0"/>
        </w:rPr>
        <w:t>Vision</w:t>
      </w:r>
    </w:p>
    <w:p w14:paraId="57CBEE93" w14:textId="77777777" w:rsidR="00ED1B27" w:rsidRDefault="00ED1B27" w:rsidP="00ED1B27">
      <w:pPr>
        <w:pStyle w:val="NormalWeb"/>
      </w:pPr>
      <w:r>
        <w:t>To unite all prophetic builders and supporters under one divine purpose — to prepare the way of the Lord and fulfill the prophetic destiny of the Philippines as a beacon of righteousness and transformation to the nations.</w:t>
      </w:r>
    </w:p>
    <w:p w14:paraId="458C5658" w14:textId="77777777" w:rsidR="00ED1B27" w:rsidRDefault="00D047EE" w:rsidP="00ED1B27">
      <w:r>
        <w:pict w14:anchorId="1BFFA48E">
          <v:rect id="_x0000_i1136" style="width:0;height:1.5pt" o:hralign="center" o:hrstd="t" o:hr="t" fillcolor="#a0a0a0" stroked="f"/>
        </w:pict>
      </w:r>
    </w:p>
    <w:p w14:paraId="33D938C0" w14:textId="77777777" w:rsidR="00ED1B27" w:rsidRDefault="00ED1B27" w:rsidP="00ED1B27">
      <w:pPr>
        <w:pStyle w:val="Heading3"/>
      </w:pPr>
      <w:r>
        <w:rPr>
          <w:rStyle w:val="Strong"/>
          <w:b w:val="0"/>
          <w:bCs w:val="0"/>
        </w:rPr>
        <w:t>Mission</w:t>
      </w:r>
    </w:p>
    <w:p w14:paraId="2F62DBDE" w14:textId="77777777" w:rsidR="00ED1B27" w:rsidRDefault="00ED1B27" w:rsidP="00ED1B27">
      <w:pPr>
        <w:pStyle w:val="NormalWeb"/>
        <w:numPr>
          <w:ilvl w:val="0"/>
          <w:numId w:val="111"/>
        </w:numPr>
        <w:spacing w:before="100" w:beforeAutospacing="1" w:after="100" w:afterAutospacing="1" w:line="240" w:lineRule="auto"/>
      </w:pPr>
      <w:r>
        <w:t xml:space="preserve">To </w:t>
      </w:r>
      <w:r>
        <w:rPr>
          <w:rStyle w:val="Strong"/>
        </w:rPr>
        <w:t>mobilize and inspire donors, partners, and intercessors</w:t>
      </w:r>
      <w:r>
        <w:t xml:space="preserve"> who share the prophetic vision of ABMPD.</w:t>
      </w:r>
    </w:p>
    <w:p w14:paraId="7E999D60" w14:textId="77777777" w:rsidR="00ED1B27" w:rsidRDefault="00ED1B27" w:rsidP="00ED1B27">
      <w:pPr>
        <w:pStyle w:val="NormalWeb"/>
        <w:numPr>
          <w:ilvl w:val="0"/>
          <w:numId w:val="111"/>
        </w:numPr>
        <w:spacing w:before="100" w:beforeAutospacing="1" w:after="100" w:afterAutospacing="1" w:line="240" w:lineRule="auto"/>
      </w:pPr>
      <w:r>
        <w:t xml:space="preserve">To </w:t>
      </w:r>
      <w:r>
        <w:rPr>
          <w:rStyle w:val="Strong"/>
        </w:rPr>
        <w:t>create a global network of prophetic builders</w:t>
      </w:r>
      <w:r>
        <w:t xml:space="preserve"> who support ABMPD programs financially, spiritually, and missionally.</w:t>
      </w:r>
    </w:p>
    <w:p w14:paraId="663761E3" w14:textId="77777777" w:rsidR="00ED1B27" w:rsidRDefault="00ED1B27" w:rsidP="00ED1B27">
      <w:pPr>
        <w:pStyle w:val="NormalWeb"/>
        <w:numPr>
          <w:ilvl w:val="0"/>
          <w:numId w:val="111"/>
        </w:numPr>
        <w:spacing w:before="100" w:beforeAutospacing="1" w:after="100" w:afterAutospacing="1" w:line="240" w:lineRule="auto"/>
      </w:pPr>
      <w:r>
        <w:t xml:space="preserve">To </w:t>
      </w:r>
      <w:r>
        <w:rPr>
          <w:rStyle w:val="Strong"/>
        </w:rPr>
        <w:t>hold celebrations, recognition events, and fellowship gatherings</w:t>
      </w:r>
      <w:r>
        <w:t xml:space="preserve"> for supporters and donors — giving glory to God for every milestone in the prophetic fulfillment journey.</w:t>
      </w:r>
    </w:p>
    <w:p w14:paraId="75B31E99" w14:textId="77777777" w:rsidR="00ED1B27" w:rsidRDefault="00ED1B27" w:rsidP="00ED1B27">
      <w:pPr>
        <w:pStyle w:val="NormalWeb"/>
        <w:numPr>
          <w:ilvl w:val="0"/>
          <w:numId w:val="111"/>
        </w:numPr>
        <w:spacing w:before="100" w:beforeAutospacing="1" w:after="100" w:afterAutospacing="1" w:line="240" w:lineRule="auto"/>
      </w:pPr>
      <w:r>
        <w:t xml:space="preserve">To </w:t>
      </w:r>
      <w:r>
        <w:rPr>
          <w:rStyle w:val="Strong"/>
        </w:rPr>
        <w:t>build transparency and trust</w:t>
      </w:r>
      <w:r>
        <w:t xml:space="preserve"> through open reporting, testimonies, and unified prayer for the continued expansion of ABMPD’s Kingdom works.</w:t>
      </w:r>
    </w:p>
    <w:p w14:paraId="73A9CB51" w14:textId="77777777" w:rsidR="00ED1B27" w:rsidRDefault="00ED1B27" w:rsidP="00ED1B27">
      <w:pPr>
        <w:pStyle w:val="NormalWeb"/>
        <w:numPr>
          <w:ilvl w:val="0"/>
          <w:numId w:val="111"/>
        </w:numPr>
        <w:spacing w:before="100" w:beforeAutospacing="1" w:after="100" w:afterAutospacing="1" w:line="240" w:lineRule="auto"/>
      </w:pPr>
      <w:r>
        <w:t xml:space="preserve">To </w:t>
      </w:r>
      <w:r>
        <w:rPr>
          <w:rStyle w:val="Strong"/>
        </w:rPr>
        <w:t>strengthen unity among the chosen people of God</w:t>
      </w:r>
      <w:r>
        <w:t>, both in the Philippines and abroad, who are called to advance His Kingdom purposes in this generation.</w:t>
      </w:r>
    </w:p>
    <w:p w14:paraId="53E9C674" w14:textId="77777777" w:rsidR="00ED1B27" w:rsidRDefault="00D047EE" w:rsidP="00ED1B27">
      <w:r>
        <w:pict w14:anchorId="395889AB">
          <v:rect id="_x0000_i1137" style="width:0;height:1.5pt" o:hralign="center" o:hrstd="t" o:hr="t" fillcolor="#a0a0a0" stroked="f"/>
        </w:pict>
      </w:r>
    </w:p>
    <w:p w14:paraId="4A6F3CDC" w14:textId="77777777" w:rsidR="00ED1B27" w:rsidRDefault="00ED1B27" w:rsidP="00ED1B27">
      <w:pPr>
        <w:pStyle w:val="Heading3"/>
      </w:pPr>
      <w:r>
        <w:rPr>
          <w:rStyle w:val="Strong"/>
          <w:b w:val="0"/>
          <w:bCs w:val="0"/>
        </w:rPr>
        <w:t>Core Purpose</w:t>
      </w:r>
    </w:p>
    <w:p w14:paraId="287EB344" w14:textId="77777777" w:rsidR="00ED1B27" w:rsidRDefault="00ED1B27" w:rsidP="00ED1B27">
      <w:pPr>
        <w:pStyle w:val="NormalWeb"/>
      </w:pPr>
      <w:r>
        <w:t xml:space="preserve">The </w:t>
      </w:r>
      <w:r>
        <w:rPr>
          <w:rStyle w:val="Strong"/>
        </w:rPr>
        <w:t>Alliance of Prophetic Builders</w:t>
      </w:r>
      <w:r>
        <w:t xml:space="preserve"> exists to:</w:t>
      </w:r>
    </w:p>
    <w:p w14:paraId="1FB00E66" w14:textId="77777777" w:rsidR="00ED1B27" w:rsidRDefault="00ED1B27" w:rsidP="00ED1B27">
      <w:pPr>
        <w:pStyle w:val="NormalWeb"/>
        <w:numPr>
          <w:ilvl w:val="0"/>
          <w:numId w:val="112"/>
        </w:numPr>
        <w:spacing w:before="100" w:beforeAutospacing="1" w:after="100" w:afterAutospacing="1" w:line="240" w:lineRule="auto"/>
      </w:pPr>
      <w:r>
        <w:lastRenderedPageBreak/>
        <w:t>Unite God’s chosen people and supporters of ABMPD’s prophetic vision.</w:t>
      </w:r>
    </w:p>
    <w:p w14:paraId="4025189A" w14:textId="77777777" w:rsidR="00ED1B27" w:rsidRDefault="00ED1B27" w:rsidP="00ED1B27">
      <w:pPr>
        <w:pStyle w:val="NormalWeb"/>
        <w:numPr>
          <w:ilvl w:val="0"/>
          <w:numId w:val="112"/>
        </w:numPr>
        <w:spacing w:before="100" w:beforeAutospacing="1" w:after="100" w:afterAutospacing="1" w:line="240" w:lineRule="auto"/>
      </w:pPr>
      <w:r>
        <w:t xml:space="preserve">Create a community where every giver becomes a </w:t>
      </w:r>
      <w:r>
        <w:rPr>
          <w:rStyle w:val="Strong"/>
        </w:rPr>
        <w:t>builder of the Kingdom</w:t>
      </w:r>
      <w:r>
        <w:t>.</w:t>
      </w:r>
    </w:p>
    <w:p w14:paraId="6A2D929A" w14:textId="77777777" w:rsidR="00ED1B27" w:rsidRDefault="00ED1B27" w:rsidP="00ED1B27">
      <w:pPr>
        <w:pStyle w:val="NormalWeb"/>
        <w:numPr>
          <w:ilvl w:val="0"/>
          <w:numId w:val="112"/>
        </w:numPr>
        <w:spacing w:before="100" w:beforeAutospacing="1" w:after="100" w:afterAutospacing="1" w:line="240" w:lineRule="auto"/>
      </w:pPr>
      <w:r>
        <w:t xml:space="preserve">Provide a platform for </w:t>
      </w:r>
      <w:r>
        <w:rPr>
          <w:rStyle w:val="Strong"/>
        </w:rPr>
        <w:t>celebration, recognition, and collaboration</w:t>
      </w:r>
      <w:r>
        <w:t xml:space="preserve"> among national and international supporters.</w:t>
      </w:r>
    </w:p>
    <w:p w14:paraId="715E02CC" w14:textId="77777777" w:rsidR="00ED1B27" w:rsidRDefault="00ED1B27" w:rsidP="00ED1B27">
      <w:pPr>
        <w:pStyle w:val="NormalWeb"/>
        <w:numPr>
          <w:ilvl w:val="0"/>
          <w:numId w:val="112"/>
        </w:numPr>
        <w:spacing w:before="100" w:beforeAutospacing="1" w:after="100" w:afterAutospacing="1" w:line="240" w:lineRule="auto"/>
      </w:pPr>
      <w:r>
        <w:t xml:space="preserve">Ensure that </w:t>
      </w:r>
      <w:r>
        <w:rPr>
          <w:rStyle w:val="Strong"/>
        </w:rPr>
        <w:t>all funds and activities</w:t>
      </w:r>
      <w:r>
        <w:t xml:space="preserve"> are directed toward the </w:t>
      </w:r>
      <w:r>
        <w:rPr>
          <w:rStyle w:val="Strong"/>
        </w:rPr>
        <w:t>prophetic destiny fulfillment of the ABMPD Global Mission</w:t>
      </w:r>
      <w:r>
        <w:t>.</w:t>
      </w:r>
    </w:p>
    <w:p w14:paraId="3E9E38AE" w14:textId="77777777" w:rsidR="00ED1B27" w:rsidRDefault="00D047EE" w:rsidP="00ED1B27">
      <w:r>
        <w:pict w14:anchorId="14A633CC">
          <v:rect id="_x0000_i1138" style="width:0;height:1.5pt" o:hralign="center" o:hrstd="t" o:hr="t" fillcolor="#a0a0a0" stroked="f"/>
        </w:pict>
      </w:r>
    </w:p>
    <w:p w14:paraId="56F14CB1" w14:textId="77777777" w:rsidR="00ED1B27" w:rsidRDefault="00ED1B27" w:rsidP="00ED1B27">
      <w:pPr>
        <w:pStyle w:val="Heading3"/>
      </w:pPr>
      <w:r>
        <w:rPr>
          <w:rStyle w:val="Strong"/>
          <w:b w:val="0"/>
          <w:bCs w:val="0"/>
        </w:rPr>
        <w:t>Organizational Linkage</w:t>
      </w:r>
    </w:p>
    <w:p w14:paraId="02180835" w14:textId="77777777" w:rsidR="00ED1B27" w:rsidRDefault="00ED1B27" w:rsidP="00ED1B27">
      <w:pPr>
        <w:pStyle w:val="NormalWeb"/>
        <w:numPr>
          <w:ilvl w:val="0"/>
          <w:numId w:val="113"/>
        </w:numPr>
        <w:spacing w:before="100" w:beforeAutospacing="1" w:after="100" w:afterAutospacing="1" w:line="240" w:lineRule="auto"/>
      </w:pPr>
      <w:r>
        <w:rPr>
          <w:rStyle w:val="Strong"/>
        </w:rPr>
        <w:t>Mother Organization:</w:t>
      </w:r>
      <w:r>
        <w:t xml:space="preserve"> ABMPD Foundation Philippines</w:t>
      </w:r>
    </w:p>
    <w:p w14:paraId="6EFF8DED" w14:textId="77777777" w:rsidR="00ED1B27" w:rsidRDefault="00ED1B27" w:rsidP="00ED1B27">
      <w:pPr>
        <w:pStyle w:val="NormalWeb"/>
        <w:numPr>
          <w:ilvl w:val="0"/>
          <w:numId w:val="113"/>
        </w:numPr>
        <w:spacing w:before="100" w:beforeAutospacing="1" w:after="100" w:afterAutospacing="1" w:line="240" w:lineRule="auto"/>
      </w:pPr>
      <w:r>
        <w:rPr>
          <w:rStyle w:val="Strong"/>
        </w:rPr>
        <w:t>Official Program Beneficiary:</w:t>
      </w:r>
      <w:r>
        <w:t xml:space="preserve"> ABMPD Prophetic Destiny Fulfillment Program</w:t>
      </w:r>
    </w:p>
    <w:p w14:paraId="5CF4B18A" w14:textId="77777777" w:rsidR="00ED1B27" w:rsidRDefault="00ED1B27" w:rsidP="00ED1B27">
      <w:pPr>
        <w:pStyle w:val="NormalWeb"/>
        <w:numPr>
          <w:ilvl w:val="0"/>
          <w:numId w:val="113"/>
        </w:numPr>
        <w:spacing w:before="100" w:beforeAutospacing="1" w:after="100" w:afterAutospacing="1" w:line="240" w:lineRule="auto"/>
      </w:pPr>
      <w:r>
        <w:rPr>
          <w:rStyle w:val="Strong"/>
        </w:rPr>
        <w:t>Partner Networks:</w:t>
      </w:r>
      <w:r>
        <w:t xml:space="preserve"> ABMPD Global Partners, KCI, BVFA, and other affiliated institutions</w:t>
      </w:r>
    </w:p>
    <w:p w14:paraId="324BD007" w14:textId="77777777" w:rsidR="00ED1B27" w:rsidRDefault="00D047EE" w:rsidP="00ED1B27">
      <w:r>
        <w:pict w14:anchorId="471DE84F">
          <v:rect id="_x0000_i1139" style="width:0;height:1.5pt" o:hralign="center" o:hrstd="t" o:hr="t" fillcolor="#a0a0a0" stroked="f"/>
        </w:pict>
      </w:r>
    </w:p>
    <w:p w14:paraId="21786EAB" w14:textId="77777777" w:rsidR="00ED1B27" w:rsidRDefault="00ED1B27" w:rsidP="00ED1B27">
      <w:pPr>
        <w:pStyle w:val="Heading3"/>
      </w:pPr>
      <w:r>
        <w:rPr>
          <w:rStyle w:val="Strong"/>
          <w:b w:val="0"/>
          <w:bCs w:val="0"/>
        </w:rPr>
        <w:t>Membership</w:t>
      </w:r>
    </w:p>
    <w:p w14:paraId="243A4C99" w14:textId="77777777" w:rsidR="00ED1B27" w:rsidRDefault="00ED1B27" w:rsidP="00ED1B27">
      <w:pPr>
        <w:pStyle w:val="NormalWeb"/>
        <w:numPr>
          <w:ilvl w:val="0"/>
          <w:numId w:val="114"/>
        </w:numPr>
        <w:spacing w:before="100" w:beforeAutospacing="1" w:after="100" w:afterAutospacing="1" w:line="240" w:lineRule="auto"/>
      </w:pPr>
      <w:r>
        <w:t>Open to all individuals, families, institutions, and international partners who pledge moral, spiritual, or financial support to the ABMPD prophetic cause.</w:t>
      </w:r>
    </w:p>
    <w:p w14:paraId="6B993F14" w14:textId="77777777" w:rsidR="00ED1B27" w:rsidRDefault="00ED1B27" w:rsidP="00ED1B27">
      <w:pPr>
        <w:pStyle w:val="NormalWeb"/>
        <w:numPr>
          <w:ilvl w:val="0"/>
          <w:numId w:val="114"/>
        </w:numPr>
        <w:spacing w:before="100" w:beforeAutospacing="1" w:after="100" w:afterAutospacing="1" w:line="240" w:lineRule="auto"/>
      </w:pPr>
      <w:r>
        <w:t xml:space="preserve">Members are recognized as </w:t>
      </w:r>
      <w:r>
        <w:rPr>
          <w:rStyle w:val="Strong"/>
        </w:rPr>
        <w:t>Prophetic Builders</w:t>
      </w:r>
      <w:r>
        <w:t xml:space="preserve"> — individuals who contribute to the moral and spiritual rebuilding of nations through their giving and participation.</w:t>
      </w:r>
    </w:p>
    <w:p w14:paraId="7115D6A0" w14:textId="77777777" w:rsidR="00ED1B27" w:rsidRDefault="00D047EE" w:rsidP="00ED1B27">
      <w:r>
        <w:pict w14:anchorId="6165F850">
          <v:rect id="_x0000_i1140" style="width:0;height:1.5pt" o:hralign="center" o:hrstd="t" o:hr="t" fillcolor="#a0a0a0" stroked="f"/>
        </w:pict>
      </w:r>
    </w:p>
    <w:p w14:paraId="6DD7BBC6" w14:textId="77777777" w:rsidR="00ED1B27" w:rsidRDefault="00ED1B27" w:rsidP="00ED1B27">
      <w:pPr>
        <w:pStyle w:val="Heading3"/>
      </w:pPr>
      <w:r>
        <w:rPr>
          <w:rStyle w:val="Strong"/>
          <w:b w:val="0"/>
          <w:bCs w:val="0"/>
        </w:rPr>
        <w:t>Activities</w:t>
      </w:r>
    </w:p>
    <w:p w14:paraId="084B7A51" w14:textId="77777777" w:rsidR="00ED1B27" w:rsidRDefault="00ED1B27" w:rsidP="00ED1B27">
      <w:pPr>
        <w:pStyle w:val="NormalWeb"/>
        <w:numPr>
          <w:ilvl w:val="0"/>
          <w:numId w:val="115"/>
        </w:numPr>
        <w:spacing w:before="100" w:beforeAutospacing="1" w:after="100" w:afterAutospacing="1" w:line="240" w:lineRule="auto"/>
      </w:pPr>
      <w:r>
        <w:t xml:space="preserve">Annual </w:t>
      </w:r>
      <w:r>
        <w:rPr>
          <w:rStyle w:val="Strong"/>
        </w:rPr>
        <w:t>Prophetic Builders Fellowship and Thanksgiving Celebration</w:t>
      </w:r>
    </w:p>
    <w:p w14:paraId="52A031BE" w14:textId="77777777" w:rsidR="00ED1B27" w:rsidRDefault="00ED1B27" w:rsidP="00ED1B27">
      <w:pPr>
        <w:pStyle w:val="NormalWeb"/>
        <w:numPr>
          <w:ilvl w:val="0"/>
          <w:numId w:val="115"/>
        </w:numPr>
        <w:spacing w:before="100" w:beforeAutospacing="1" w:after="100" w:afterAutospacing="1" w:line="240" w:lineRule="auto"/>
      </w:pPr>
      <w:r>
        <w:rPr>
          <w:rStyle w:val="Strong"/>
        </w:rPr>
        <w:t>Recognition Ceremonies</w:t>
      </w:r>
      <w:r>
        <w:t xml:space="preserve"> for national and international supporters</w:t>
      </w:r>
    </w:p>
    <w:p w14:paraId="66A12854" w14:textId="77777777" w:rsidR="00ED1B27" w:rsidRDefault="00ED1B27" w:rsidP="00ED1B27">
      <w:pPr>
        <w:pStyle w:val="NormalWeb"/>
        <w:numPr>
          <w:ilvl w:val="0"/>
          <w:numId w:val="115"/>
        </w:numPr>
        <w:spacing w:before="100" w:beforeAutospacing="1" w:after="100" w:afterAutospacing="1" w:line="240" w:lineRule="auto"/>
      </w:pPr>
      <w:r>
        <w:rPr>
          <w:rStyle w:val="Strong"/>
        </w:rPr>
        <w:t>Cultural and Worship Gatherings</w:t>
      </w:r>
      <w:r>
        <w:t xml:space="preserve"> celebrating Kingdom unity</w:t>
      </w:r>
    </w:p>
    <w:p w14:paraId="4F950458" w14:textId="77777777" w:rsidR="00ED1B27" w:rsidRDefault="00ED1B27" w:rsidP="00ED1B27">
      <w:pPr>
        <w:pStyle w:val="NormalWeb"/>
        <w:numPr>
          <w:ilvl w:val="0"/>
          <w:numId w:val="115"/>
        </w:numPr>
        <w:spacing w:before="100" w:beforeAutospacing="1" w:after="100" w:afterAutospacing="1" w:line="240" w:lineRule="auto"/>
      </w:pPr>
      <w:r>
        <w:rPr>
          <w:rStyle w:val="Strong"/>
        </w:rPr>
        <w:t>Updates and Mission Reports</w:t>
      </w:r>
      <w:r>
        <w:t xml:space="preserve"> from ABMPD’s ongoing prophetic projects</w:t>
      </w:r>
    </w:p>
    <w:p w14:paraId="22D4780A" w14:textId="77777777" w:rsidR="00ED1B27" w:rsidRDefault="00ED1B27" w:rsidP="00ED1B27">
      <w:pPr>
        <w:pStyle w:val="NormalWeb"/>
        <w:numPr>
          <w:ilvl w:val="0"/>
          <w:numId w:val="115"/>
        </w:numPr>
        <w:spacing w:before="100" w:beforeAutospacing="1" w:after="100" w:afterAutospacing="1" w:line="240" w:lineRule="auto"/>
      </w:pPr>
      <w:r>
        <w:rPr>
          <w:rStyle w:val="Strong"/>
        </w:rPr>
        <w:t>Special Prayer and Dedication Events</w:t>
      </w:r>
      <w:r>
        <w:t xml:space="preserve"> for partners and supporters</w:t>
      </w:r>
    </w:p>
    <w:p w14:paraId="4C0DE9D4" w14:textId="77777777" w:rsidR="00ED1B27" w:rsidRDefault="00D047EE" w:rsidP="00ED1B27">
      <w:r>
        <w:pict w14:anchorId="1FF3F832">
          <v:rect id="_x0000_i1141" style="width:0;height:1.5pt" o:hralign="center" o:hrstd="t" o:hr="t" fillcolor="#a0a0a0" stroked="f"/>
        </w:pict>
      </w:r>
    </w:p>
    <w:p w14:paraId="4CD04DD2" w14:textId="77777777" w:rsidR="00ED1B27" w:rsidRDefault="00ED1B27" w:rsidP="00ED1B27">
      <w:pPr>
        <w:pStyle w:val="Heading3"/>
      </w:pPr>
      <w:r>
        <w:rPr>
          <w:rStyle w:val="Strong"/>
          <w:b w:val="0"/>
          <w:bCs w:val="0"/>
        </w:rPr>
        <w:t>Declaration</w:t>
      </w:r>
    </w:p>
    <w:p w14:paraId="6E464907" w14:textId="77777777" w:rsidR="00ED1B27" w:rsidRDefault="00ED1B27" w:rsidP="00ED1B27">
      <w:pPr>
        <w:pStyle w:val="NormalWeb"/>
      </w:pPr>
      <w:r>
        <w:t>“The Alliance of Prophetic Builders (APB) stands as a divine movement of Kingdom partners, whose hearts, hands, and resources are consecrated for the fulfillment of the Lord’s prophetic plan through the ABMPD. Together, we prepare the way of the Lord — until His Kingdom reigns in every sphere of society.”</w:t>
      </w:r>
    </w:p>
    <w:p w14:paraId="57C8B995" w14:textId="77777777" w:rsidR="00ED1B27" w:rsidRPr="004F581F" w:rsidRDefault="00ED1B27" w:rsidP="00ED1B27"/>
    <w:p w14:paraId="1488ED50" w14:textId="77777777" w:rsidR="00DF4A26" w:rsidRPr="00306043" w:rsidRDefault="00DF4A26" w:rsidP="00DF4A26"/>
    <w:p w14:paraId="5A1322D2" w14:textId="77777777" w:rsidR="004361C8" w:rsidRDefault="004361C8" w:rsidP="004361C8">
      <w:pPr>
        <w:pStyle w:val="Heading1"/>
      </w:pPr>
      <w:r>
        <w:rPr>
          <w:rFonts w:ascii="Segoe UI Emoji" w:hAnsi="Segoe UI Emoji" w:cs="Segoe UI Emoji"/>
        </w:rPr>
        <w:lastRenderedPageBreak/>
        <w:t>⚖</w:t>
      </w:r>
      <w:r>
        <w:t xml:space="preserve">️ </w:t>
      </w:r>
      <w:r>
        <w:rPr>
          <w:rStyle w:val="Strong"/>
          <w:b w:val="0"/>
          <w:bCs w:val="0"/>
        </w:rPr>
        <w:t>Legal Formation and Institutional Accreditation Subsidiary (LFIAS)</w:t>
      </w:r>
    </w:p>
    <w:p w14:paraId="2B2BBF03" w14:textId="77777777" w:rsidR="004361C8" w:rsidRDefault="004361C8" w:rsidP="004361C8">
      <w:pPr>
        <w:pStyle w:val="Heading3"/>
      </w:pPr>
      <w:r>
        <w:rPr>
          <w:rStyle w:val="Emphasis"/>
        </w:rPr>
        <w:t>Institutional Library and Governance Custodian of the ABMPD Ecosystem</w:t>
      </w:r>
    </w:p>
    <w:p w14:paraId="484B9F12" w14:textId="77777777" w:rsidR="004361C8" w:rsidRDefault="00D047EE" w:rsidP="004361C8">
      <w:r>
        <w:pict w14:anchorId="196B947D">
          <v:rect id="_x0000_i1142" style="width:0;height:1.5pt" o:hralign="center" o:hrstd="t" o:hr="t" fillcolor="#a0a0a0" stroked="f"/>
        </w:pict>
      </w:r>
    </w:p>
    <w:p w14:paraId="18224C3C" w14:textId="77777777" w:rsidR="004361C8" w:rsidRDefault="004361C8" w:rsidP="004361C8">
      <w:pPr>
        <w:pStyle w:val="Heading2"/>
      </w:pPr>
      <w:r>
        <w:rPr>
          <w:rFonts w:ascii="Segoe UI Emoji" w:hAnsi="Segoe UI Emoji" w:cs="Segoe UI Emoji"/>
        </w:rPr>
        <w:t>🏛</w:t>
      </w:r>
      <w:r>
        <w:t xml:space="preserve">️ </w:t>
      </w:r>
      <w:r>
        <w:rPr>
          <w:rStyle w:val="Strong"/>
          <w:b w:val="0"/>
          <w:bCs w:val="0"/>
        </w:rPr>
        <w:t>I. Core Mandate</w:t>
      </w:r>
    </w:p>
    <w:p w14:paraId="76D35357" w14:textId="77777777" w:rsidR="004361C8" w:rsidRDefault="004361C8" w:rsidP="004361C8">
      <w:pPr>
        <w:pStyle w:val="NormalWeb"/>
      </w:pPr>
      <w:r>
        <w:t xml:space="preserve">The </w:t>
      </w:r>
      <w:r>
        <w:rPr>
          <w:rStyle w:val="Strong"/>
        </w:rPr>
        <w:t>Legal Formation and Institutional Accreditation Subsidiary (LFIAS)</w:t>
      </w:r>
      <w:r>
        <w:t xml:space="preserve"> functions as the </w:t>
      </w:r>
      <w:r>
        <w:rPr>
          <w:rStyle w:val="Strong"/>
        </w:rPr>
        <w:t>official legal formation, compliance, and documentation arm</w:t>
      </w:r>
      <w:r>
        <w:t xml:space="preserve"> of the </w:t>
      </w:r>
      <w:r>
        <w:rPr>
          <w:rStyle w:val="Strong"/>
        </w:rPr>
        <w:t>ABMPD Holdings OPC</w:t>
      </w:r>
      <w:r>
        <w:t xml:space="preserve">, ensuring that every entity within the ABMPD Ecosystem — from the Holding Company to Foundations, NGOs, Cooperatives, and Technical Subsidiaries — is </w:t>
      </w:r>
      <w:r>
        <w:rPr>
          <w:rStyle w:val="Strong"/>
        </w:rPr>
        <w:t>legally registered, properly accredited, and compliant</w:t>
      </w:r>
      <w:r>
        <w:t xml:space="preserve"> with all governance and regulatory requirements.</w:t>
      </w:r>
    </w:p>
    <w:p w14:paraId="24311DA1" w14:textId="77777777" w:rsidR="004361C8" w:rsidRDefault="004361C8" w:rsidP="004361C8">
      <w:pPr>
        <w:pStyle w:val="NormalWeb"/>
      </w:pPr>
      <w:r>
        <w:t xml:space="preserve">It also acts as the </w:t>
      </w:r>
      <w:r>
        <w:rPr>
          <w:rStyle w:val="Strong"/>
        </w:rPr>
        <w:t>Institutional Library</w:t>
      </w:r>
      <w:r>
        <w:t xml:space="preserve"> — a central repository for all </w:t>
      </w:r>
      <w:r>
        <w:rPr>
          <w:rStyle w:val="Strong"/>
        </w:rPr>
        <w:t>legal documents, registration certificates, MOAs, permits, accreditations, and governance templates</w:t>
      </w:r>
      <w:r>
        <w:t>, serving as the institutional memory and compliance audit reference of the ABMPD Moral Recovery System.</w:t>
      </w:r>
    </w:p>
    <w:p w14:paraId="0B4A680F" w14:textId="77777777" w:rsidR="004361C8" w:rsidRDefault="00D047EE" w:rsidP="004361C8">
      <w:r>
        <w:pict w14:anchorId="4F2C32F6">
          <v:rect id="_x0000_i1143" style="width:0;height:1.5pt" o:hralign="center" o:hrstd="t" o:hr="t" fillcolor="#a0a0a0" stroked="f"/>
        </w:pict>
      </w:r>
    </w:p>
    <w:p w14:paraId="4086AE43" w14:textId="77777777" w:rsidR="004361C8" w:rsidRDefault="004361C8" w:rsidP="004361C8">
      <w:pPr>
        <w:pStyle w:val="Heading2"/>
      </w:pPr>
      <w:r>
        <w:rPr>
          <w:rFonts w:ascii="Segoe UI Emoji" w:hAnsi="Segoe UI Emoji" w:cs="Segoe UI Emoji"/>
        </w:rPr>
        <w:t>⚙</w:t>
      </w:r>
      <w:r>
        <w:t xml:space="preserve">️ </w:t>
      </w:r>
      <w:r>
        <w:rPr>
          <w:rStyle w:val="Strong"/>
          <w:b w:val="0"/>
          <w:bCs w:val="0"/>
        </w:rPr>
        <w:t>II. General Roles and Functions of the LFIAS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7"/>
        <w:gridCol w:w="4350"/>
        <w:gridCol w:w="3023"/>
      </w:tblGrid>
      <w:tr w:rsidR="004361C8" w14:paraId="2F7A17D4" w14:textId="77777777" w:rsidTr="000B3F0E">
        <w:trPr>
          <w:tblHeader/>
          <w:tblCellSpacing w:w="15" w:type="dxa"/>
        </w:trPr>
        <w:tc>
          <w:tcPr>
            <w:tcW w:w="0" w:type="auto"/>
            <w:vAlign w:val="center"/>
            <w:hideMark/>
          </w:tcPr>
          <w:p w14:paraId="09D81DA1" w14:textId="77777777" w:rsidR="004361C8" w:rsidRDefault="004361C8">
            <w:pPr>
              <w:jc w:val="center"/>
              <w:rPr>
                <w:b/>
                <w:bCs/>
              </w:rPr>
            </w:pPr>
            <w:r>
              <w:rPr>
                <w:rStyle w:val="Strong"/>
              </w:rPr>
              <w:t>Functional Domain</w:t>
            </w:r>
          </w:p>
        </w:tc>
        <w:tc>
          <w:tcPr>
            <w:tcW w:w="0" w:type="auto"/>
            <w:vAlign w:val="center"/>
            <w:hideMark/>
          </w:tcPr>
          <w:p w14:paraId="42F5626F" w14:textId="77777777" w:rsidR="004361C8" w:rsidRDefault="004361C8">
            <w:pPr>
              <w:jc w:val="center"/>
              <w:rPr>
                <w:b/>
                <w:bCs/>
              </w:rPr>
            </w:pPr>
            <w:r>
              <w:rPr>
                <w:rStyle w:val="Strong"/>
              </w:rPr>
              <w:t>Role / Function</w:t>
            </w:r>
          </w:p>
        </w:tc>
        <w:tc>
          <w:tcPr>
            <w:tcW w:w="0" w:type="auto"/>
            <w:vAlign w:val="center"/>
            <w:hideMark/>
          </w:tcPr>
          <w:p w14:paraId="5ACE17F6" w14:textId="77777777" w:rsidR="004361C8" w:rsidRDefault="004361C8">
            <w:pPr>
              <w:jc w:val="center"/>
              <w:rPr>
                <w:b/>
                <w:bCs/>
              </w:rPr>
            </w:pPr>
            <w:r>
              <w:rPr>
                <w:rStyle w:val="Strong"/>
              </w:rPr>
              <w:t>Expected Output</w:t>
            </w:r>
          </w:p>
        </w:tc>
      </w:tr>
      <w:tr w:rsidR="004361C8" w14:paraId="4A8F97A4" w14:textId="77777777" w:rsidTr="000B3F0E">
        <w:trPr>
          <w:tblCellSpacing w:w="15" w:type="dxa"/>
        </w:trPr>
        <w:tc>
          <w:tcPr>
            <w:tcW w:w="0" w:type="auto"/>
            <w:vAlign w:val="center"/>
            <w:hideMark/>
          </w:tcPr>
          <w:p w14:paraId="79F0E339" w14:textId="77777777" w:rsidR="004361C8" w:rsidRDefault="004361C8">
            <w:r>
              <w:rPr>
                <w:rStyle w:val="Strong"/>
              </w:rPr>
              <w:t>1. Institutional Formation</w:t>
            </w:r>
          </w:p>
        </w:tc>
        <w:tc>
          <w:tcPr>
            <w:tcW w:w="0" w:type="auto"/>
            <w:vAlign w:val="center"/>
            <w:hideMark/>
          </w:tcPr>
          <w:p w14:paraId="2949FF4A" w14:textId="77777777" w:rsidR="004361C8" w:rsidRDefault="004361C8">
            <w:r>
              <w:t>Oversees the legal creation of all ABMPD-related entities — from drafting incorporation documents to processing SEC, CDA, DSWD, and BIR registrations.</w:t>
            </w:r>
          </w:p>
        </w:tc>
        <w:tc>
          <w:tcPr>
            <w:tcW w:w="0" w:type="auto"/>
            <w:vAlign w:val="center"/>
            <w:hideMark/>
          </w:tcPr>
          <w:p w14:paraId="16D37DD8" w14:textId="77777777" w:rsidR="004361C8" w:rsidRDefault="004361C8">
            <w:r>
              <w:t>Fully registered ABMPD institutions (Holding, Foundation, NGO, Cooperative, Subsidiaries).</w:t>
            </w:r>
          </w:p>
        </w:tc>
      </w:tr>
      <w:tr w:rsidR="004361C8" w14:paraId="2BD15999" w14:textId="77777777" w:rsidTr="000B3F0E">
        <w:trPr>
          <w:tblCellSpacing w:w="15" w:type="dxa"/>
        </w:trPr>
        <w:tc>
          <w:tcPr>
            <w:tcW w:w="0" w:type="auto"/>
            <w:vAlign w:val="center"/>
            <w:hideMark/>
          </w:tcPr>
          <w:p w14:paraId="01B9560F" w14:textId="77777777" w:rsidR="004361C8" w:rsidRDefault="004361C8">
            <w:r>
              <w:rPr>
                <w:rStyle w:val="Strong"/>
              </w:rPr>
              <w:t>2. Compliance and Accreditation</w:t>
            </w:r>
          </w:p>
        </w:tc>
        <w:tc>
          <w:tcPr>
            <w:tcW w:w="0" w:type="auto"/>
            <w:vAlign w:val="center"/>
            <w:hideMark/>
          </w:tcPr>
          <w:p w14:paraId="3E272B02" w14:textId="77777777" w:rsidR="004361C8" w:rsidRDefault="004361C8">
            <w:r>
              <w:t>Ensures all institutions maintain good standing with SEC, DSWD, PCNC, and other agencies; handles renewals and accreditation tracking.</w:t>
            </w:r>
          </w:p>
        </w:tc>
        <w:tc>
          <w:tcPr>
            <w:tcW w:w="0" w:type="auto"/>
            <w:vAlign w:val="center"/>
            <w:hideMark/>
          </w:tcPr>
          <w:p w14:paraId="7FA9AFFC" w14:textId="77777777" w:rsidR="004361C8" w:rsidRDefault="004361C8">
            <w:r>
              <w:t>Up-to-date certificates, accreditation records, and legal renewals.</w:t>
            </w:r>
          </w:p>
        </w:tc>
      </w:tr>
      <w:tr w:rsidR="004361C8" w14:paraId="574FA9AC" w14:textId="77777777" w:rsidTr="000B3F0E">
        <w:trPr>
          <w:tblCellSpacing w:w="15" w:type="dxa"/>
        </w:trPr>
        <w:tc>
          <w:tcPr>
            <w:tcW w:w="0" w:type="auto"/>
            <w:vAlign w:val="center"/>
            <w:hideMark/>
          </w:tcPr>
          <w:p w14:paraId="19671096" w14:textId="77777777" w:rsidR="004361C8" w:rsidRDefault="004361C8">
            <w:r>
              <w:rPr>
                <w:rStyle w:val="Strong"/>
              </w:rPr>
              <w:t>3. Governance Documentation</w:t>
            </w:r>
          </w:p>
        </w:tc>
        <w:tc>
          <w:tcPr>
            <w:tcW w:w="0" w:type="auto"/>
            <w:vAlign w:val="center"/>
            <w:hideMark/>
          </w:tcPr>
          <w:p w14:paraId="21F40158" w14:textId="77777777" w:rsidR="004361C8" w:rsidRDefault="004361C8">
            <w:r>
              <w:t>Develops governance manuals, compliance handbooks, and standardized MOA/MOU templates for all institutional levels.</w:t>
            </w:r>
          </w:p>
        </w:tc>
        <w:tc>
          <w:tcPr>
            <w:tcW w:w="0" w:type="auto"/>
            <w:vAlign w:val="center"/>
            <w:hideMark/>
          </w:tcPr>
          <w:p w14:paraId="28E43EF3" w14:textId="77777777" w:rsidR="004361C8" w:rsidRDefault="004361C8">
            <w:r>
              <w:t>Unified Governance &amp; Compliance Manual for ABMPD Ecosystem.</w:t>
            </w:r>
          </w:p>
        </w:tc>
      </w:tr>
      <w:tr w:rsidR="004361C8" w14:paraId="6F7E1C6A" w14:textId="77777777" w:rsidTr="000B3F0E">
        <w:trPr>
          <w:tblCellSpacing w:w="15" w:type="dxa"/>
        </w:trPr>
        <w:tc>
          <w:tcPr>
            <w:tcW w:w="0" w:type="auto"/>
            <w:vAlign w:val="center"/>
            <w:hideMark/>
          </w:tcPr>
          <w:p w14:paraId="262D0A92" w14:textId="77777777" w:rsidR="004361C8" w:rsidRDefault="004361C8">
            <w:r>
              <w:rPr>
                <w:rStyle w:val="Strong"/>
              </w:rPr>
              <w:t>4. Legal Support &amp; Advisory</w:t>
            </w:r>
          </w:p>
        </w:tc>
        <w:tc>
          <w:tcPr>
            <w:tcW w:w="0" w:type="auto"/>
            <w:vAlign w:val="center"/>
            <w:hideMark/>
          </w:tcPr>
          <w:p w14:paraId="28FB49C6" w14:textId="77777777" w:rsidR="004361C8" w:rsidRDefault="004361C8">
            <w:r>
              <w:t>Provides legal opinion, contract review, and policy guidance for all subsidiaries, partner FBOs/CSOs, and LGUs.</w:t>
            </w:r>
          </w:p>
        </w:tc>
        <w:tc>
          <w:tcPr>
            <w:tcW w:w="0" w:type="auto"/>
            <w:vAlign w:val="center"/>
            <w:hideMark/>
          </w:tcPr>
          <w:p w14:paraId="4B49F663" w14:textId="77777777" w:rsidR="004361C8" w:rsidRDefault="004361C8">
            <w:r>
              <w:t>Cleared contracts, MOAs, and policy advisories.</w:t>
            </w:r>
          </w:p>
        </w:tc>
      </w:tr>
      <w:tr w:rsidR="004361C8" w14:paraId="4955ECB9" w14:textId="77777777" w:rsidTr="000B3F0E">
        <w:trPr>
          <w:tblCellSpacing w:w="15" w:type="dxa"/>
        </w:trPr>
        <w:tc>
          <w:tcPr>
            <w:tcW w:w="0" w:type="auto"/>
            <w:vAlign w:val="center"/>
            <w:hideMark/>
          </w:tcPr>
          <w:p w14:paraId="5414F04A" w14:textId="77777777" w:rsidR="004361C8" w:rsidRDefault="004361C8">
            <w:r>
              <w:rPr>
                <w:rStyle w:val="Strong"/>
              </w:rPr>
              <w:lastRenderedPageBreak/>
              <w:t>5. IP Protection &amp; Documentation</w:t>
            </w:r>
          </w:p>
        </w:tc>
        <w:tc>
          <w:tcPr>
            <w:tcW w:w="0" w:type="auto"/>
            <w:vAlign w:val="center"/>
            <w:hideMark/>
          </w:tcPr>
          <w:p w14:paraId="4253225F" w14:textId="77777777" w:rsidR="004361C8" w:rsidRDefault="004361C8">
            <w:r>
              <w:t>Registers all ABMPD intellectual properties (branding, modules, systems, dashboards, and publications).</w:t>
            </w:r>
          </w:p>
        </w:tc>
        <w:tc>
          <w:tcPr>
            <w:tcW w:w="0" w:type="auto"/>
            <w:vAlign w:val="center"/>
            <w:hideMark/>
          </w:tcPr>
          <w:p w14:paraId="0A5A680A" w14:textId="77777777" w:rsidR="004361C8" w:rsidRDefault="004361C8">
            <w:r>
              <w:t>Secured IP portfolio under ABMPD Holdings OPC.</w:t>
            </w:r>
          </w:p>
        </w:tc>
      </w:tr>
      <w:tr w:rsidR="004361C8" w14:paraId="306D1C14" w14:textId="77777777" w:rsidTr="000B3F0E">
        <w:trPr>
          <w:tblCellSpacing w:w="15" w:type="dxa"/>
        </w:trPr>
        <w:tc>
          <w:tcPr>
            <w:tcW w:w="0" w:type="auto"/>
            <w:vAlign w:val="center"/>
            <w:hideMark/>
          </w:tcPr>
          <w:p w14:paraId="00674BAE" w14:textId="77777777" w:rsidR="004361C8" w:rsidRDefault="004361C8">
            <w:r>
              <w:rPr>
                <w:rStyle w:val="Strong"/>
              </w:rPr>
              <w:t>6. Institutional Mentoring</w:t>
            </w:r>
          </w:p>
        </w:tc>
        <w:tc>
          <w:tcPr>
            <w:tcW w:w="0" w:type="auto"/>
            <w:vAlign w:val="center"/>
            <w:hideMark/>
          </w:tcPr>
          <w:p w14:paraId="15CEF6DB" w14:textId="77777777" w:rsidR="004361C8" w:rsidRDefault="004361C8">
            <w:r>
              <w:t>Guides partner entities (CSOs, FBOs, Cooperatives) through legal formation and governance training.</w:t>
            </w:r>
          </w:p>
        </w:tc>
        <w:tc>
          <w:tcPr>
            <w:tcW w:w="0" w:type="auto"/>
            <w:vAlign w:val="center"/>
            <w:hideMark/>
          </w:tcPr>
          <w:p w14:paraId="3FE0DC38" w14:textId="77777777" w:rsidR="004361C8" w:rsidRDefault="004361C8">
            <w:r>
              <w:t>Accredited and legally compliant local partner organizations.</w:t>
            </w:r>
          </w:p>
        </w:tc>
      </w:tr>
      <w:tr w:rsidR="004361C8" w14:paraId="5BD95CE8" w14:textId="77777777" w:rsidTr="000B3F0E">
        <w:trPr>
          <w:tblCellSpacing w:w="15" w:type="dxa"/>
        </w:trPr>
        <w:tc>
          <w:tcPr>
            <w:tcW w:w="0" w:type="auto"/>
            <w:vAlign w:val="center"/>
            <w:hideMark/>
          </w:tcPr>
          <w:p w14:paraId="64DAFF1C" w14:textId="77777777" w:rsidR="004361C8" w:rsidRDefault="004361C8">
            <w:r>
              <w:rPr>
                <w:rStyle w:val="Strong"/>
              </w:rPr>
              <w:t>7. Institutional Library Management</w:t>
            </w:r>
          </w:p>
        </w:tc>
        <w:tc>
          <w:tcPr>
            <w:tcW w:w="0" w:type="auto"/>
            <w:vAlign w:val="center"/>
            <w:hideMark/>
          </w:tcPr>
          <w:p w14:paraId="4079B8D4" w14:textId="77777777" w:rsidR="004361C8" w:rsidRDefault="004361C8">
            <w:r>
              <w:t>Maintains a secure archive of all legal and governance records (digital + physical), integrated into the ABMPD Beta System.</w:t>
            </w:r>
          </w:p>
        </w:tc>
        <w:tc>
          <w:tcPr>
            <w:tcW w:w="0" w:type="auto"/>
            <w:vAlign w:val="center"/>
            <w:hideMark/>
          </w:tcPr>
          <w:p w14:paraId="18B466D3" w14:textId="77777777" w:rsidR="004361C8" w:rsidRDefault="004361C8">
            <w:r>
              <w:t>Centralized Institutional Library accessible to authorized partners.</w:t>
            </w:r>
          </w:p>
        </w:tc>
      </w:tr>
    </w:tbl>
    <w:p w14:paraId="3CCE0939" w14:textId="77777777" w:rsidR="004361C8" w:rsidRDefault="00D047EE" w:rsidP="004361C8">
      <w:r>
        <w:pict w14:anchorId="6DABE001">
          <v:rect id="_x0000_i1144" style="width:0;height:1.5pt" o:hralign="center" o:hrstd="t" o:hr="t" fillcolor="#a0a0a0" stroked="f"/>
        </w:pict>
      </w:r>
    </w:p>
    <w:p w14:paraId="47449A7C" w14:textId="77777777" w:rsidR="004361C8" w:rsidRDefault="004361C8" w:rsidP="004361C8">
      <w:pPr>
        <w:pStyle w:val="Heading2"/>
      </w:pPr>
      <w:r>
        <w:rPr>
          <w:rFonts w:ascii="Segoe UI Emoji" w:hAnsi="Segoe UI Emoji" w:cs="Segoe UI Emoji"/>
        </w:rPr>
        <w:t>🧩</w:t>
      </w:r>
      <w:r>
        <w:t xml:space="preserve"> </w:t>
      </w:r>
      <w:r>
        <w:rPr>
          <w:rStyle w:val="Strong"/>
          <w:b w:val="0"/>
          <w:bCs w:val="0"/>
        </w:rPr>
        <w:t>III. Ecosystem Entities Under LFIAS Oversight and Support</w:t>
      </w:r>
    </w:p>
    <w:p w14:paraId="2DE76B87" w14:textId="77777777" w:rsidR="004361C8" w:rsidRDefault="004361C8" w:rsidP="004361C8">
      <w:pPr>
        <w:pStyle w:val="NormalWeb"/>
      </w:pPr>
      <w:r>
        <w:t xml:space="preserve">Below are the </w:t>
      </w:r>
      <w:r>
        <w:rPr>
          <w:rStyle w:val="Strong"/>
        </w:rPr>
        <w:t>entities and institutions</w:t>
      </w:r>
      <w:r>
        <w:t xml:space="preserve"> to be established as part of the </w:t>
      </w:r>
      <w:r>
        <w:rPr>
          <w:rStyle w:val="Strong"/>
        </w:rPr>
        <w:t>ABMPD Ecosystem</w:t>
      </w:r>
      <w:r>
        <w:t xml:space="preserve">, with their </w:t>
      </w:r>
      <w:r>
        <w:rPr>
          <w:rStyle w:val="Strong"/>
        </w:rPr>
        <w:t>individual roles and functions</w:t>
      </w:r>
      <w:r>
        <w:t xml:space="preserve">, and how the </w:t>
      </w:r>
      <w:r>
        <w:rPr>
          <w:rStyle w:val="Strong"/>
        </w:rPr>
        <w:t>LFIAS</w:t>
      </w:r>
      <w:r>
        <w:t xml:space="preserve"> supports each one.</w:t>
      </w:r>
    </w:p>
    <w:p w14:paraId="2214E3C6" w14:textId="77777777" w:rsidR="004361C8" w:rsidRDefault="00D047EE" w:rsidP="004361C8">
      <w:r>
        <w:pict w14:anchorId="75BD81FE">
          <v:rect id="_x0000_i1145" style="width:0;height:1.5pt" o:hralign="center" o:hrstd="t" o:hr="t" fillcolor="#a0a0a0" stroked="f"/>
        </w:pict>
      </w:r>
    </w:p>
    <w:p w14:paraId="1672F295" w14:textId="77777777" w:rsidR="004361C8" w:rsidRDefault="004361C8" w:rsidP="004361C8">
      <w:pPr>
        <w:pStyle w:val="Heading3"/>
      </w:pPr>
      <w:r>
        <w:t xml:space="preserve">1. </w:t>
      </w:r>
      <w:r>
        <w:rPr>
          <w:rFonts w:ascii="Segoe UI Emoji" w:hAnsi="Segoe UI Emoji" w:cs="Segoe UI Emoji"/>
        </w:rPr>
        <w:t>🧠</w:t>
      </w:r>
      <w:r>
        <w:t xml:space="preserve"> </w:t>
      </w:r>
      <w:r>
        <w:rPr>
          <w:rStyle w:val="Strong"/>
          <w:b w:val="0"/>
          <w:bCs w:val="0"/>
        </w:rPr>
        <w:t>ABMPD Holdings OPC (One-Person Corporation)</w:t>
      </w:r>
    </w:p>
    <w:p w14:paraId="52D0F4D3" w14:textId="77777777" w:rsidR="004361C8" w:rsidRDefault="004361C8" w:rsidP="004361C8">
      <w:pPr>
        <w:pStyle w:val="NormalWeb"/>
      </w:pPr>
      <w:r>
        <w:rPr>
          <w:rStyle w:val="Strong"/>
        </w:rPr>
        <w:t>Role:</w:t>
      </w:r>
      <w:r>
        <w:t xml:space="preserve"> Central governance brain and strategic custodian of the entire ABMPD Program.</w:t>
      </w:r>
      <w:r>
        <w:br/>
      </w:r>
      <w:r>
        <w:rPr>
          <w:rStyle w:val="Strong"/>
        </w:rPr>
        <w:t>Functions:</w:t>
      </w:r>
    </w:p>
    <w:p w14:paraId="354D336C" w14:textId="77777777" w:rsidR="004361C8" w:rsidRDefault="004361C8" w:rsidP="004361C8">
      <w:pPr>
        <w:pStyle w:val="NormalWeb"/>
        <w:numPr>
          <w:ilvl w:val="0"/>
          <w:numId w:val="116"/>
        </w:numPr>
        <w:spacing w:before="100" w:beforeAutospacing="1" w:after="100" w:afterAutospacing="1" w:line="240" w:lineRule="auto"/>
      </w:pPr>
      <w:r>
        <w:t>Oversees all subsidiaries, foundations, and partner networks.</w:t>
      </w:r>
    </w:p>
    <w:p w14:paraId="6DBA77DE" w14:textId="77777777" w:rsidR="004361C8" w:rsidRDefault="004361C8" w:rsidP="004361C8">
      <w:pPr>
        <w:pStyle w:val="NormalWeb"/>
        <w:numPr>
          <w:ilvl w:val="0"/>
          <w:numId w:val="116"/>
        </w:numPr>
        <w:spacing w:before="100" w:beforeAutospacing="1" w:after="100" w:afterAutospacing="1" w:line="240" w:lineRule="auto"/>
      </w:pPr>
      <w:r>
        <w:t>Sets national policy, standards, and moral economy protocols.</w:t>
      </w:r>
    </w:p>
    <w:p w14:paraId="25958459" w14:textId="77777777" w:rsidR="004361C8" w:rsidRDefault="004361C8" w:rsidP="004361C8">
      <w:pPr>
        <w:pStyle w:val="NormalWeb"/>
        <w:numPr>
          <w:ilvl w:val="0"/>
          <w:numId w:val="116"/>
        </w:numPr>
        <w:spacing w:before="100" w:beforeAutospacing="1" w:after="100" w:afterAutospacing="1" w:line="240" w:lineRule="auto"/>
      </w:pPr>
      <w:r>
        <w:t>Approves program budgets, donor frameworks, and moral credit systems.</w:t>
      </w:r>
      <w:r>
        <w:br/>
      </w:r>
      <w:r>
        <w:rPr>
          <w:rStyle w:val="Strong"/>
        </w:rPr>
        <w:t>LFIAS Support:</w:t>
      </w:r>
      <w:r>
        <w:t xml:space="preserve"> Drafts and maintains corporate documents, Articles of Incorporation, By-Laws, MOAs, and SEC renewals.</w:t>
      </w:r>
    </w:p>
    <w:p w14:paraId="7403182E" w14:textId="77777777" w:rsidR="004361C8" w:rsidRDefault="00D047EE" w:rsidP="004361C8">
      <w:r>
        <w:pict w14:anchorId="0230E264">
          <v:rect id="_x0000_i1146" style="width:0;height:1.5pt" o:hralign="center" o:hrstd="t" o:hr="t" fillcolor="#a0a0a0" stroked="f"/>
        </w:pict>
      </w:r>
    </w:p>
    <w:p w14:paraId="35C39259" w14:textId="77777777" w:rsidR="004361C8" w:rsidRDefault="004361C8" w:rsidP="004361C8">
      <w:pPr>
        <w:pStyle w:val="Heading3"/>
      </w:pPr>
      <w:r>
        <w:t xml:space="preserve">2. </w:t>
      </w:r>
      <w:r>
        <w:rPr>
          <w:rFonts w:ascii="Segoe UI Emoji" w:hAnsi="Segoe UI Emoji" w:cs="Segoe UI Emoji"/>
        </w:rPr>
        <w:t>🏛</w:t>
      </w:r>
      <w:r>
        <w:t xml:space="preserve">️ </w:t>
      </w:r>
      <w:r>
        <w:rPr>
          <w:rStyle w:val="Strong"/>
          <w:b w:val="0"/>
          <w:bCs w:val="0"/>
        </w:rPr>
        <w:t>ABMPD Foundation Philippines, Inc.</w:t>
      </w:r>
    </w:p>
    <w:p w14:paraId="2AD24111" w14:textId="77777777" w:rsidR="004361C8" w:rsidRDefault="004361C8" w:rsidP="004361C8">
      <w:pPr>
        <w:pStyle w:val="NormalWeb"/>
      </w:pPr>
      <w:r>
        <w:rPr>
          <w:rStyle w:val="Strong"/>
        </w:rPr>
        <w:t>Role:</w:t>
      </w:r>
      <w:r>
        <w:t xml:space="preserve"> Non-stock, non-profit development and implementation arm.</w:t>
      </w:r>
      <w:r>
        <w:br/>
      </w:r>
      <w:r>
        <w:rPr>
          <w:rStyle w:val="Strong"/>
        </w:rPr>
        <w:t>Functions:</w:t>
      </w:r>
    </w:p>
    <w:p w14:paraId="5F16EFC2" w14:textId="77777777" w:rsidR="004361C8" w:rsidRDefault="004361C8" w:rsidP="004361C8">
      <w:pPr>
        <w:pStyle w:val="NormalWeb"/>
        <w:numPr>
          <w:ilvl w:val="0"/>
          <w:numId w:val="117"/>
        </w:numPr>
        <w:spacing w:before="100" w:beforeAutospacing="1" w:after="100" w:afterAutospacing="1" w:line="240" w:lineRule="auto"/>
      </w:pPr>
      <w:r>
        <w:t>Custodian of grants, donations, and CSR funds.</w:t>
      </w:r>
    </w:p>
    <w:p w14:paraId="0DF8C35D" w14:textId="77777777" w:rsidR="004361C8" w:rsidRDefault="004361C8" w:rsidP="004361C8">
      <w:pPr>
        <w:pStyle w:val="NormalWeb"/>
        <w:numPr>
          <w:ilvl w:val="0"/>
          <w:numId w:val="117"/>
        </w:numPr>
        <w:spacing w:before="100" w:beforeAutospacing="1" w:after="100" w:afterAutospacing="1" w:line="240" w:lineRule="auto"/>
      </w:pPr>
      <w:r>
        <w:t>Implements national development and moral recovery projects.</w:t>
      </w:r>
    </w:p>
    <w:p w14:paraId="1B6B911E" w14:textId="77777777" w:rsidR="004361C8" w:rsidRDefault="004361C8" w:rsidP="004361C8">
      <w:pPr>
        <w:pStyle w:val="NormalWeb"/>
        <w:numPr>
          <w:ilvl w:val="0"/>
          <w:numId w:val="117"/>
        </w:numPr>
        <w:spacing w:before="100" w:beforeAutospacing="1" w:after="100" w:afterAutospacing="1" w:line="240" w:lineRule="auto"/>
      </w:pPr>
      <w:r>
        <w:t>Coordinates donor accountability and fund transparency.</w:t>
      </w:r>
      <w:r>
        <w:br/>
      </w:r>
      <w:r>
        <w:rPr>
          <w:rStyle w:val="Strong"/>
        </w:rPr>
        <w:t>LFIAS Support:</w:t>
      </w:r>
      <w:r>
        <w:t xml:space="preserve"> Secures DSWD Permit to Solicit, PCNC accreditation, and BIR Tax-Exempt status.</w:t>
      </w:r>
    </w:p>
    <w:p w14:paraId="08AAE692" w14:textId="77777777" w:rsidR="004361C8" w:rsidRDefault="00D047EE" w:rsidP="004361C8">
      <w:r>
        <w:pict w14:anchorId="2869C636">
          <v:rect id="_x0000_i1147" style="width:0;height:1.5pt" o:hralign="center" o:hrstd="t" o:hr="t" fillcolor="#a0a0a0" stroked="f"/>
        </w:pict>
      </w:r>
    </w:p>
    <w:p w14:paraId="1F5C2B22" w14:textId="77777777" w:rsidR="004361C8" w:rsidRDefault="004361C8" w:rsidP="004361C8">
      <w:pPr>
        <w:pStyle w:val="Heading3"/>
      </w:pPr>
      <w:r>
        <w:lastRenderedPageBreak/>
        <w:t xml:space="preserve">3. </w:t>
      </w:r>
      <w:r>
        <w:rPr>
          <w:rFonts w:ascii="Segoe UI Emoji" w:hAnsi="Segoe UI Emoji" w:cs="Segoe UI Emoji"/>
        </w:rPr>
        <w:t>🕊</w:t>
      </w:r>
      <w:r>
        <w:t xml:space="preserve">️ </w:t>
      </w:r>
      <w:r>
        <w:rPr>
          <w:rStyle w:val="Strong"/>
          <w:b w:val="0"/>
          <w:bCs w:val="0"/>
        </w:rPr>
        <w:t>APB–ABMPD (Alliance of Prophetic Builders for ABMPD Global Mission)</w:t>
      </w:r>
    </w:p>
    <w:p w14:paraId="2DEF84C1" w14:textId="77777777" w:rsidR="004361C8" w:rsidRDefault="004361C8" w:rsidP="004361C8">
      <w:pPr>
        <w:pStyle w:val="NormalWeb"/>
      </w:pPr>
      <w:r>
        <w:rPr>
          <w:rStyle w:val="Strong"/>
        </w:rPr>
        <w:t>Role:</w:t>
      </w:r>
      <w:r>
        <w:t xml:space="preserve"> Official crowdfunding and mobilization NGO under ABMPD.</w:t>
      </w:r>
      <w:r>
        <w:br/>
      </w:r>
      <w:r>
        <w:rPr>
          <w:rStyle w:val="Strong"/>
        </w:rPr>
        <w:t>Functions:</w:t>
      </w:r>
    </w:p>
    <w:p w14:paraId="58C4ABF1" w14:textId="77777777" w:rsidR="004361C8" w:rsidRDefault="004361C8" w:rsidP="004361C8">
      <w:pPr>
        <w:pStyle w:val="NormalWeb"/>
        <w:numPr>
          <w:ilvl w:val="0"/>
          <w:numId w:val="118"/>
        </w:numPr>
        <w:spacing w:before="100" w:beforeAutospacing="1" w:after="100" w:afterAutospacing="1" w:line="240" w:lineRule="auto"/>
      </w:pPr>
      <w:r>
        <w:t>Leads fundraising and volunteer sponsorship campaigns.</w:t>
      </w:r>
    </w:p>
    <w:p w14:paraId="0C050F80" w14:textId="77777777" w:rsidR="004361C8" w:rsidRDefault="004361C8" w:rsidP="004361C8">
      <w:pPr>
        <w:pStyle w:val="NormalWeb"/>
        <w:numPr>
          <w:ilvl w:val="0"/>
          <w:numId w:val="118"/>
        </w:numPr>
        <w:spacing w:before="100" w:beforeAutospacing="1" w:after="100" w:afterAutospacing="1" w:line="240" w:lineRule="auto"/>
      </w:pPr>
      <w:r>
        <w:t>Facilitates public engagement, rewards, and moral economy credits.</w:t>
      </w:r>
      <w:r>
        <w:br/>
      </w:r>
      <w:r>
        <w:rPr>
          <w:rStyle w:val="Strong"/>
        </w:rPr>
        <w:t>LFIAS Support:</w:t>
      </w:r>
      <w:r>
        <w:t xml:space="preserve"> Handles SEC registration, NGO accreditation, and internal crowdfunding compliance documentation.</w:t>
      </w:r>
    </w:p>
    <w:p w14:paraId="393057E6" w14:textId="77777777" w:rsidR="004361C8" w:rsidRDefault="00D047EE" w:rsidP="004361C8">
      <w:r>
        <w:pict w14:anchorId="7CE5BBB7">
          <v:rect id="_x0000_i1148" style="width:0;height:1.5pt" o:hralign="center" o:hrstd="t" o:hr="t" fillcolor="#a0a0a0" stroked="f"/>
        </w:pict>
      </w:r>
    </w:p>
    <w:p w14:paraId="0EA8E774" w14:textId="77777777" w:rsidR="004361C8" w:rsidRDefault="004361C8" w:rsidP="004361C8">
      <w:pPr>
        <w:pStyle w:val="Heading3"/>
      </w:pPr>
      <w:r>
        <w:t xml:space="preserve">4. </w:t>
      </w:r>
      <w:r>
        <w:rPr>
          <w:rFonts w:ascii="Segoe UI Emoji" w:hAnsi="Segoe UI Emoji" w:cs="Segoe UI Emoji"/>
        </w:rPr>
        <w:t>🤝</w:t>
      </w:r>
      <w:r>
        <w:t xml:space="preserve"> </w:t>
      </w:r>
      <w:r>
        <w:rPr>
          <w:rStyle w:val="Strong"/>
          <w:b w:val="0"/>
          <w:bCs w:val="0"/>
        </w:rPr>
        <w:t>Unified Faith-Based Organizations (UFBOs)</w:t>
      </w:r>
    </w:p>
    <w:p w14:paraId="00C3F8E7" w14:textId="77777777" w:rsidR="004361C8" w:rsidRDefault="004361C8" w:rsidP="004361C8">
      <w:pPr>
        <w:pStyle w:val="NormalWeb"/>
      </w:pPr>
      <w:r>
        <w:rPr>
          <w:rStyle w:val="Strong"/>
        </w:rPr>
        <w:t>Role:</w:t>
      </w:r>
      <w:r>
        <w:t xml:space="preserve"> Faith-based mobilizers for moral renewal and dissemination.</w:t>
      </w:r>
      <w:r>
        <w:br/>
      </w:r>
      <w:r>
        <w:rPr>
          <w:rStyle w:val="Strong"/>
        </w:rPr>
        <w:t>Functions:</w:t>
      </w:r>
    </w:p>
    <w:p w14:paraId="79306C63" w14:textId="77777777" w:rsidR="004361C8" w:rsidRDefault="004361C8" w:rsidP="004361C8">
      <w:pPr>
        <w:pStyle w:val="NormalWeb"/>
        <w:numPr>
          <w:ilvl w:val="0"/>
          <w:numId w:val="119"/>
        </w:numPr>
        <w:spacing w:before="100" w:beforeAutospacing="1" w:after="100" w:afterAutospacing="1" w:line="240" w:lineRule="auto"/>
      </w:pPr>
      <w:r>
        <w:t>Organize interfaith volunteerism, moral formation, and community outreach.</w:t>
      </w:r>
    </w:p>
    <w:p w14:paraId="51BB1431" w14:textId="77777777" w:rsidR="004361C8" w:rsidRDefault="004361C8" w:rsidP="004361C8">
      <w:pPr>
        <w:pStyle w:val="NormalWeb"/>
        <w:numPr>
          <w:ilvl w:val="0"/>
          <w:numId w:val="119"/>
        </w:numPr>
        <w:spacing w:before="100" w:beforeAutospacing="1" w:after="100" w:afterAutospacing="1" w:line="240" w:lineRule="auto"/>
      </w:pPr>
      <w:r>
        <w:t>Serve as the moral compass and ethical validation arm in the ecosystem.</w:t>
      </w:r>
      <w:r>
        <w:br/>
      </w:r>
      <w:r>
        <w:rPr>
          <w:rStyle w:val="Strong"/>
        </w:rPr>
        <w:t>LFIAS Support:</w:t>
      </w:r>
      <w:r>
        <w:t xml:space="preserve"> Guides UFBO registration, MOA drafting, and interfaith council accreditation at municipal and provincial levels.</w:t>
      </w:r>
    </w:p>
    <w:p w14:paraId="11027558" w14:textId="77777777" w:rsidR="004361C8" w:rsidRDefault="00D047EE" w:rsidP="004361C8">
      <w:r>
        <w:pict w14:anchorId="145F51DF">
          <v:rect id="_x0000_i1149" style="width:0;height:1.5pt" o:hralign="center" o:hrstd="t" o:hr="t" fillcolor="#a0a0a0" stroked="f"/>
        </w:pict>
      </w:r>
    </w:p>
    <w:p w14:paraId="265C66C5" w14:textId="77777777" w:rsidR="004361C8" w:rsidRDefault="004361C8" w:rsidP="004361C8">
      <w:pPr>
        <w:pStyle w:val="Heading3"/>
      </w:pPr>
      <w:r>
        <w:t xml:space="preserve">5. </w:t>
      </w:r>
      <w:r>
        <w:rPr>
          <w:rFonts w:ascii="Segoe UI Emoji" w:hAnsi="Segoe UI Emoji" w:cs="Segoe UI Emoji"/>
        </w:rPr>
        <w:t>🏗</w:t>
      </w:r>
      <w:r>
        <w:t xml:space="preserve">️ </w:t>
      </w:r>
      <w:r>
        <w:rPr>
          <w:rStyle w:val="Strong"/>
          <w:b w:val="0"/>
          <w:bCs w:val="0"/>
        </w:rPr>
        <w:t>Staffing Cooperative System (CDA-Registered)</w:t>
      </w:r>
    </w:p>
    <w:p w14:paraId="41DF5714" w14:textId="77777777" w:rsidR="004361C8" w:rsidRDefault="004361C8" w:rsidP="004361C8">
      <w:pPr>
        <w:pStyle w:val="NormalWeb"/>
      </w:pPr>
      <w:r>
        <w:rPr>
          <w:rStyle w:val="Strong"/>
        </w:rPr>
        <w:t>Role:</w:t>
      </w:r>
      <w:r>
        <w:t xml:space="preserve"> HR and volunteer deployment cooperative for barangay operations.</w:t>
      </w:r>
      <w:r>
        <w:br/>
      </w:r>
      <w:r>
        <w:rPr>
          <w:rStyle w:val="Strong"/>
        </w:rPr>
        <w:t>Functions:</w:t>
      </w:r>
    </w:p>
    <w:p w14:paraId="301C66FE" w14:textId="77777777" w:rsidR="004361C8" w:rsidRDefault="004361C8" w:rsidP="004361C8">
      <w:pPr>
        <w:pStyle w:val="NormalWeb"/>
        <w:numPr>
          <w:ilvl w:val="0"/>
          <w:numId w:val="120"/>
        </w:numPr>
        <w:spacing w:before="100" w:beforeAutospacing="1" w:after="100" w:afterAutospacing="1" w:line="240" w:lineRule="auto"/>
      </w:pPr>
      <w:r>
        <w:t>Recruits, accredits, and manages facilitators and barangay-level staff.</w:t>
      </w:r>
    </w:p>
    <w:p w14:paraId="4CA7F81D" w14:textId="77777777" w:rsidR="004361C8" w:rsidRDefault="004361C8" w:rsidP="004361C8">
      <w:pPr>
        <w:pStyle w:val="NormalWeb"/>
        <w:numPr>
          <w:ilvl w:val="0"/>
          <w:numId w:val="120"/>
        </w:numPr>
        <w:spacing w:before="100" w:beforeAutospacing="1" w:after="100" w:afterAutospacing="1" w:line="240" w:lineRule="auto"/>
      </w:pPr>
      <w:r>
        <w:t>Handles manpower pooling, benefits, and honorarium systems.</w:t>
      </w:r>
      <w:r>
        <w:br/>
      </w:r>
      <w:r>
        <w:rPr>
          <w:rStyle w:val="Strong"/>
        </w:rPr>
        <w:t>LFIAS Support:</w:t>
      </w:r>
      <w:r>
        <w:t xml:space="preserve"> Prepares CDA registration documents, cooperative bylaws, and HR compliance templates.</w:t>
      </w:r>
    </w:p>
    <w:p w14:paraId="62E64235" w14:textId="77777777" w:rsidR="004361C8" w:rsidRDefault="00D047EE" w:rsidP="004361C8">
      <w:r>
        <w:pict w14:anchorId="27D48B31">
          <v:rect id="_x0000_i1150" style="width:0;height:1.5pt" o:hralign="center" o:hrstd="t" o:hr="t" fillcolor="#a0a0a0" stroked="f"/>
        </w:pict>
      </w:r>
    </w:p>
    <w:p w14:paraId="3686C4A5" w14:textId="77777777" w:rsidR="004361C8" w:rsidRDefault="004361C8" w:rsidP="004361C8">
      <w:pPr>
        <w:pStyle w:val="Heading3"/>
      </w:pPr>
      <w:r>
        <w:t xml:space="preserve">6. </w:t>
      </w:r>
      <w:r>
        <w:rPr>
          <w:rFonts w:ascii="Segoe UI Emoji" w:hAnsi="Segoe UI Emoji" w:cs="Segoe UI Emoji"/>
        </w:rPr>
        <w:t>💰</w:t>
      </w:r>
      <w:r>
        <w:t xml:space="preserve"> </w:t>
      </w:r>
      <w:r>
        <w:rPr>
          <w:rStyle w:val="Strong"/>
          <w:b w:val="0"/>
          <w:bCs w:val="0"/>
        </w:rPr>
        <w:t>Finance &amp; Stewardship Subsidiary</w:t>
      </w:r>
    </w:p>
    <w:p w14:paraId="6B32BC2A" w14:textId="77777777" w:rsidR="004361C8" w:rsidRDefault="004361C8" w:rsidP="004361C8">
      <w:pPr>
        <w:pStyle w:val="NormalWeb"/>
      </w:pPr>
      <w:r>
        <w:rPr>
          <w:rStyle w:val="Strong"/>
        </w:rPr>
        <w:t>Role:</w:t>
      </w:r>
      <w:r>
        <w:t xml:space="preserve"> Central audit and financial management arm.</w:t>
      </w:r>
      <w:r>
        <w:br/>
      </w:r>
      <w:r>
        <w:rPr>
          <w:rStyle w:val="Strong"/>
        </w:rPr>
        <w:t>Functions:</w:t>
      </w:r>
    </w:p>
    <w:p w14:paraId="14698960" w14:textId="77777777" w:rsidR="004361C8" w:rsidRDefault="004361C8" w:rsidP="004361C8">
      <w:pPr>
        <w:pStyle w:val="NormalWeb"/>
        <w:numPr>
          <w:ilvl w:val="0"/>
          <w:numId w:val="121"/>
        </w:numPr>
        <w:spacing w:before="100" w:beforeAutospacing="1" w:after="100" w:afterAutospacing="1" w:line="240" w:lineRule="auto"/>
      </w:pPr>
      <w:r>
        <w:t>Manages all funds, donations, and transparency protocols.</w:t>
      </w:r>
    </w:p>
    <w:p w14:paraId="2FC7F3EE" w14:textId="77777777" w:rsidR="004361C8" w:rsidRDefault="004361C8" w:rsidP="004361C8">
      <w:pPr>
        <w:pStyle w:val="NormalWeb"/>
        <w:numPr>
          <w:ilvl w:val="0"/>
          <w:numId w:val="121"/>
        </w:numPr>
        <w:spacing w:before="100" w:beforeAutospacing="1" w:after="100" w:afterAutospacing="1" w:line="240" w:lineRule="auto"/>
      </w:pPr>
      <w:r>
        <w:t>Implements the 20–20–20–40 stewardship allocation scheme.</w:t>
      </w:r>
      <w:r>
        <w:br/>
      </w:r>
      <w:r>
        <w:rPr>
          <w:rStyle w:val="Strong"/>
        </w:rPr>
        <w:t>LFIAS Support:</w:t>
      </w:r>
      <w:r>
        <w:t xml:space="preserve"> Drafts fund-handling MOAs, ensures BIR compliance, and verifies custodial account legality.</w:t>
      </w:r>
    </w:p>
    <w:p w14:paraId="24E5B2F3" w14:textId="77777777" w:rsidR="004361C8" w:rsidRDefault="00D047EE" w:rsidP="004361C8">
      <w:r>
        <w:pict w14:anchorId="1FEC8C9A">
          <v:rect id="_x0000_i1151" style="width:0;height:1.5pt" o:hralign="center" o:hrstd="t" o:hr="t" fillcolor="#a0a0a0" stroked="f"/>
        </w:pict>
      </w:r>
    </w:p>
    <w:p w14:paraId="1B0EE4AE" w14:textId="77777777" w:rsidR="004361C8" w:rsidRDefault="004361C8" w:rsidP="004361C8">
      <w:pPr>
        <w:pStyle w:val="Heading3"/>
      </w:pPr>
      <w:r>
        <w:lastRenderedPageBreak/>
        <w:t xml:space="preserve">7. </w:t>
      </w:r>
      <w:r>
        <w:rPr>
          <w:rFonts w:ascii="Segoe UI Emoji" w:hAnsi="Segoe UI Emoji" w:cs="Segoe UI Emoji"/>
        </w:rPr>
        <w:t>💻</w:t>
      </w:r>
      <w:r>
        <w:t xml:space="preserve"> </w:t>
      </w:r>
      <w:r>
        <w:rPr>
          <w:rStyle w:val="Strong"/>
          <w:b w:val="0"/>
          <w:bCs w:val="0"/>
        </w:rPr>
        <w:t>Systems &amp; Data Development Subsidiary</w:t>
      </w:r>
    </w:p>
    <w:p w14:paraId="256796DE" w14:textId="77777777" w:rsidR="004361C8" w:rsidRDefault="004361C8" w:rsidP="004361C8">
      <w:pPr>
        <w:pStyle w:val="NormalWeb"/>
      </w:pPr>
      <w:r>
        <w:rPr>
          <w:rStyle w:val="Strong"/>
        </w:rPr>
        <w:t>Role:</w:t>
      </w:r>
      <w:r>
        <w:t xml:space="preserve"> Digital backbone of the ABMPD ecosystem.</w:t>
      </w:r>
      <w:r>
        <w:br/>
      </w:r>
      <w:r>
        <w:rPr>
          <w:rStyle w:val="Strong"/>
        </w:rPr>
        <w:t>Functions:</w:t>
      </w:r>
    </w:p>
    <w:p w14:paraId="12138A35" w14:textId="77777777" w:rsidR="004361C8" w:rsidRDefault="004361C8" w:rsidP="004361C8">
      <w:pPr>
        <w:pStyle w:val="NormalWeb"/>
        <w:numPr>
          <w:ilvl w:val="0"/>
          <w:numId w:val="122"/>
        </w:numPr>
        <w:spacing w:before="100" w:beforeAutospacing="1" w:after="100" w:afterAutospacing="1" w:line="240" w:lineRule="auto"/>
      </w:pPr>
      <w:r>
        <w:t>Develops and manages the ABMPD Beta Dashboard, accreditation system, and participant registry.</w:t>
      </w:r>
    </w:p>
    <w:p w14:paraId="12A9D8A4" w14:textId="77777777" w:rsidR="004361C8" w:rsidRDefault="004361C8" w:rsidP="004361C8">
      <w:pPr>
        <w:pStyle w:val="NormalWeb"/>
        <w:numPr>
          <w:ilvl w:val="0"/>
          <w:numId w:val="122"/>
        </w:numPr>
        <w:spacing w:before="100" w:beforeAutospacing="1" w:after="100" w:afterAutospacing="1" w:line="240" w:lineRule="auto"/>
      </w:pPr>
      <w:r>
        <w:t>Integrates finance, training, and moral data.</w:t>
      </w:r>
      <w:r>
        <w:br/>
      </w:r>
      <w:r>
        <w:rPr>
          <w:rStyle w:val="Strong"/>
        </w:rPr>
        <w:t>LFIAS Support:</w:t>
      </w:r>
      <w:r>
        <w:t xml:space="preserve"> Registers software IP, data protection compliance, and cybersecurity policies.</w:t>
      </w:r>
    </w:p>
    <w:p w14:paraId="18E8C6B3" w14:textId="77777777" w:rsidR="004361C8" w:rsidRDefault="00D047EE" w:rsidP="004361C8">
      <w:r>
        <w:pict w14:anchorId="50DAB374">
          <v:rect id="_x0000_i1152" style="width:0;height:1.5pt" o:hralign="center" o:hrstd="t" o:hr="t" fillcolor="#a0a0a0" stroked="f"/>
        </w:pict>
      </w:r>
    </w:p>
    <w:p w14:paraId="351B8091" w14:textId="77777777" w:rsidR="004361C8" w:rsidRDefault="004361C8" w:rsidP="004361C8">
      <w:pPr>
        <w:pStyle w:val="Heading3"/>
      </w:pPr>
      <w:r>
        <w:t xml:space="preserve">8. </w:t>
      </w:r>
      <w:r>
        <w:rPr>
          <w:rFonts w:ascii="Segoe UI Emoji" w:hAnsi="Segoe UI Emoji" w:cs="Segoe UI Emoji"/>
        </w:rPr>
        <w:t>📚</w:t>
      </w:r>
      <w:r>
        <w:t xml:space="preserve"> </w:t>
      </w:r>
      <w:r>
        <w:rPr>
          <w:rStyle w:val="Strong"/>
          <w:b w:val="0"/>
          <w:bCs w:val="0"/>
        </w:rPr>
        <w:t>Research, Training &amp; M&amp;E Subsidiary</w:t>
      </w:r>
    </w:p>
    <w:p w14:paraId="7B2015B6" w14:textId="77777777" w:rsidR="004361C8" w:rsidRDefault="004361C8" w:rsidP="004361C8">
      <w:pPr>
        <w:pStyle w:val="NormalWeb"/>
      </w:pPr>
      <w:r>
        <w:rPr>
          <w:rStyle w:val="Strong"/>
        </w:rPr>
        <w:t>Role:</w:t>
      </w:r>
      <w:r>
        <w:t xml:space="preserve"> Research and evaluation think tank.</w:t>
      </w:r>
      <w:r>
        <w:br/>
      </w:r>
      <w:r>
        <w:rPr>
          <w:rStyle w:val="Strong"/>
        </w:rPr>
        <w:t>Functions:</w:t>
      </w:r>
    </w:p>
    <w:p w14:paraId="18EDDB8F" w14:textId="77777777" w:rsidR="004361C8" w:rsidRDefault="004361C8" w:rsidP="004361C8">
      <w:pPr>
        <w:pStyle w:val="NormalWeb"/>
        <w:numPr>
          <w:ilvl w:val="0"/>
          <w:numId w:val="123"/>
        </w:numPr>
        <w:spacing w:before="100" w:beforeAutospacing="1" w:after="100" w:afterAutospacing="1" w:line="240" w:lineRule="auto"/>
      </w:pPr>
      <w:r>
        <w:t>Designs evaluation tools and monitors moral transformation impact.</w:t>
      </w:r>
    </w:p>
    <w:p w14:paraId="780CBAE9" w14:textId="77777777" w:rsidR="004361C8" w:rsidRDefault="004361C8" w:rsidP="004361C8">
      <w:pPr>
        <w:pStyle w:val="NormalWeb"/>
        <w:numPr>
          <w:ilvl w:val="0"/>
          <w:numId w:val="123"/>
        </w:numPr>
        <w:spacing w:before="100" w:beforeAutospacing="1" w:after="100" w:afterAutospacing="1" w:line="240" w:lineRule="auto"/>
      </w:pPr>
      <w:r>
        <w:t>Partners with HEIs (e.g., ISU, AIM) for evidence-based validation.</w:t>
      </w:r>
      <w:r>
        <w:br/>
      </w:r>
      <w:r>
        <w:rPr>
          <w:rStyle w:val="Strong"/>
        </w:rPr>
        <w:t>LFIAS Support:</w:t>
      </w:r>
      <w:r>
        <w:t xml:space="preserve"> Drafts MOAs with HEIs and oversees ethics compliance and research permits.</w:t>
      </w:r>
    </w:p>
    <w:p w14:paraId="1B6B852B" w14:textId="77777777" w:rsidR="004361C8" w:rsidRDefault="00D047EE" w:rsidP="004361C8">
      <w:r>
        <w:pict w14:anchorId="71235C3A">
          <v:rect id="_x0000_i1153" style="width:0;height:1.5pt" o:hralign="center" o:hrstd="t" o:hr="t" fillcolor="#a0a0a0" stroked="f"/>
        </w:pict>
      </w:r>
    </w:p>
    <w:p w14:paraId="06E0744D" w14:textId="77777777" w:rsidR="004361C8" w:rsidRDefault="004361C8" w:rsidP="004361C8">
      <w:pPr>
        <w:pStyle w:val="Heading3"/>
      </w:pPr>
      <w:r>
        <w:t xml:space="preserve">9. </w:t>
      </w:r>
      <w:r>
        <w:rPr>
          <w:rFonts w:ascii="Segoe UI Emoji" w:hAnsi="Segoe UI Emoji" w:cs="Segoe UI Emoji"/>
        </w:rPr>
        <w:t>📢</w:t>
      </w:r>
      <w:r>
        <w:t xml:space="preserve"> </w:t>
      </w:r>
      <w:r>
        <w:rPr>
          <w:rStyle w:val="Strong"/>
          <w:b w:val="0"/>
          <w:bCs w:val="0"/>
        </w:rPr>
        <w:t>Media &amp; Communication Subsidiary</w:t>
      </w:r>
    </w:p>
    <w:p w14:paraId="6BDA71DB" w14:textId="77777777" w:rsidR="004361C8" w:rsidRDefault="004361C8" w:rsidP="004361C8">
      <w:pPr>
        <w:pStyle w:val="NormalWeb"/>
      </w:pPr>
      <w:r>
        <w:rPr>
          <w:rStyle w:val="Strong"/>
        </w:rPr>
        <w:t>Role:</w:t>
      </w:r>
      <w:r>
        <w:t xml:space="preserve"> National advocacy and storytelling arm.</w:t>
      </w:r>
      <w:r>
        <w:br/>
      </w:r>
      <w:r>
        <w:rPr>
          <w:rStyle w:val="Strong"/>
        </w:rPr>
        <w:t>Functions:</w:t>
      </w:r>
    </w:p>
    <w:p w14:paraId="364ECE21" w14:textId="77777777" w:rsidR="004361C8" w:rsidRDefault="004361C8" w:rsidP="004361C8">
      <w:pPr>
        <w:pStyle w:val="NormalWeb"/>
        <w:numPr>
          <w:ilvl w:val="0"/>
          <w:numId w:val="124"/>
        </w:numPr>
        <w:spacing w:before="100" w:beforeAutospacing="1" w:after="100" w:afterAutospacing="1" w:line="240" w:lineRule="auto"/>
      </w:pPr>
      <w:r>
        <w:t>Handles publicity, documentation, and brand consistency.</w:t>
      </w:r>
    </w:p>
    <w:p w14:paraId="08468D4D" w14:textId="77777777" w:rsidR="004361C8" w:rsidRDefault="004361C8" w:rsidP="004361C8">
      <w:pPr>
        <w:pStyle w:val="NormalWeb"/>
        <w:numPr>
          <w:ilvl w:val="0"/>
          <w:numId w:val="124"/>
        </w:numPr>
        <w:spacing w:before="100" w:beforeAutospacing="1" w:after="100" w:afterAutospacing="1" w:line="240" w:lineRule="auto"/>
      </w:pPr>
      <w:r>
        <w:t>Produces moral awareness campaigns and national events coverage.</w:t>
      </w:r>
      <w:r>
        <w:br/>
      </w:r>
      <w:r>
        <w:rPr>
          <w:rStyle w:val="Strong"/>
        </w:rPr>
        <w:t>LFIAS Support:</w:t>
      </w:r>
      <w:r>
        <w:t xml:space="preserve"> Registers media licenses, contracts, and copyright documentation.</w:t>
      </w:r>
    </w:p>
    <w:p w14:paraId="15A77720" w14:textId="77777777" w:rsidR="004361C8" w:rsidRDefault="00D047EE" w:rsidP="004361C8">
      <w:r>
        <w:pict w14:anchorId="74961D45">
          <v:rect id="_x0000_i1154" style="width:0;height:1.5pt" o:hralign="center" o:hrstd="t" o:hr="t" fillcolor="#a0a0a0" stroked="f"/>
        </w:pict>
      </w:r>
    </w:p>
    <w:p w14:paraId="5491CA49" w14:textId="77777777" w:rsidR="004361C8" w:rsidRDefault="004361C8" w:rsidP="004361C8">
      <w:pPr>
        <w:pStyle w:val="Heading3"/>
      </w:pPr>
      <w:r>
        <w:t xml:space="preserve">10. </w:t>
      </w:r>
      <w:r>
        <w:rPr>
          <w:rFonts w:ascii="Segoe UI Emoji" w:hAnsi="Segoe UI Emoji" w:cs="Segoe UI Emoji"/>
        </w:rPr>
        <w:t>🧾</w:t>
      </w:r>
      <w:r>
        <w:t xml:space="preserve"> </w:t>
      </w:r>
      <w:r>
        <w:rPr>
          <w:rStyle w:val="Strong"/>
          <w:b w:val="0"/>
          <w:bCs w:val="0"/>
        </w:rPr>
        <w:t>Proposal &amp; Feasibility Office</w:t>
      </w:r>
    </w:p>
    <w:p w14:paraId="780A2D2E" w14:textId="77777777" w:rsidR="004361C8" w:rsidRDefault="004361C8" w:rsidP="004361C8">
      <w:pPr>
        <w:pStyle w:val="NormalWeb"/>
      </w:pPr>
      <w:r>
        <w:rPr>
          <w:rStyle w:val="Strong"/>
        </w:rPr>
        <w:t>Role:</w:t>
      </w:r>
      <w:r>
        <w:t xml:space="preserve"> Donor engagement and project expansion arm.</w:t>
      </w:r>
      <w:r>
        <w:br/>
      </w:r>
      <w:r>
        <w:rPr>
          <w:rStyle w:val="Strong"/>
        </w:rPr>
        <w:t>Functions:</w:t>
      </w:r>
    </w:p>
    <w:p w14:paraId="397435AC" w14:textId="77777777" w:rsidR="004361C8" w:rsidRDefault="004361C8" w:rsidP="004361C8">
      <w:pPr>
        <w:pStyle w:val="NormalWeb"/>
        <w:numPr>
          <w:ilvl w:val="0"/>
          <w:numId w:val="125"/>
        </w:numPr>
        <w:spacing w:before="100" w:beforeAutospacing="1" w:after="100" w:afterAutospacing="1" w:line="240" w:lineRule="auto"/>
      </w:pPr>
      <w:r>
        <w:t>Prepares feasibility studies, project proposals, and scaling plans.</w:t>
      </w:r>
    </w:p>
    <w:p w14:paraId="3A3BD9FB" w14:textId="77777777" w:rsidR="004361C8" w:rsidRDefault="004361C8" w:rsidP="004361C8">
      <w:pPr>
        <w:pStyle w:val="NormalWeb"/>
        <w:numPr>
          <w:ilvl w:val="0"/>
          <w:numId w:val="125"/>
        </w:numPr>
        <w:spacing w:before="100" w:beforeAutospacing="1" w:after="100" w:afterAutospacing="1" w:line="240" w:lineRule="auto"/>
      </w:pPr>
      <w:r>
        <w:t>Interfaces with LGUs, NGAs, CSR partners, and donors.</w:t>
      </w:r>
      <w:r>
        <w:br/>
      </w:r>
      <w:r>
        <w:rPr>
          <w:rStyle w:val="Strong"/>
        </w:rPr>
        <w:t>LFIAS Support:</w:t>
      </w:r>
      <w:r>
        <w:t xml:space="preserve"> Drafts partnership contracts and legal frameworks for funding proposals.</w:t>
      </w:r>
    </w:p>
    <w:p w14:paraId="25264B80" w14:textId="77777777" w:rsidR="004361C8" w:rsidRDefault="00D047EE" w:rsidP="004361C8">
      <w:r>
        <w:pict w14:anchorId="3DEDD82D">
          <v:rect id="_x0000_i1155" style="width:0;height:1.5pt" o:hralign="center" o:hrstd="t" o:hr="t" fillcolor="#a0a0a0" stroked="f"/>
        </w:pict>
      </w:r>
    </w:p>
    <w:p w14:paraId="492B34C2" w14:textId="77777777" w:rsidR="004361C8" w:rsidRDefault="004361C8" w:rsidP="004361C8">
      <w:pPr>
        <w:pStyle w:val="Heading3"/>
      </w:pPr>
      <w:r>
        <w:lastRenderedPageBreak/>
        <w:t xml:space="preserve">11. </w:t>
      </w:r>
      <w:r>
        <w:rPr>
          <w:rFonts w:ascii="Segoe UI Emoji" w:hAnsi="Segoe UI Emoji" w:cs="Segoe UI Emoji"/>
        </w:rPr>
        <w:t>👥</w:t>
      </w:r>
      <w:r>
        <w:t xml:space="preserve"> </w:t>
      </w:r>
      <w:r>
        <w:rPr>
          <w:rStyle w:val="Strong"/>
          <w:b w:val="0"/>
          <w:bCs w:val="0"/>
        </w:rPr>
        <w:t>Human Resource &amp; Staffing Subsidiary</w:t>
      </w:r>
    </w:p>
    <w:p w14:paraId="1993C65A" w14:textId="77777777" w:rsidR="004361C8" w:rsidRDefault="004361C8" w:rsidP="004361C8">
      <w:pPr>
        <w:pStyle w:val="NormalWeb"/>
      </w:pPr>
      <w:r>
        <w:rPr>
          <w:rStyle w:val="Strong"/>
        </w:rPr>
        <w:t>Role:</w:t>
      </w:r>
      <w:r>
        <w:t xml:space="preserve"> Personnel welfare and HR systems administrator.</w:t>
      </w:r>
      <w:r>
        <w:br/>
      </w:r>
      <w:r>
        <w:rPr>
          <w:rStyle w:val="Strong"/>
        </w:rPr>
        <w:t>Functions:</w:t>
      </w:r>
    </w:p>
    <w:p w14:paraId="552D364C" w14:textId="77777777" w:rsidR="004361C8" w:rsidRDefault="004361C8" w:rsidP="004361C8">
      <w:pPr>
        <w:pStyle w:val="NormalWeb"/>
        <w:numPr>
          <w:ilvl w:val="0"/>
          <w:numId w:val="126"/>
        </w:numPr>
        <w:spacing w:before="100" w:beforeAutospacing="1" w:after="100" w:afterAutospacing="1" w:line="240" w:lineRule="auto"/>
      </w:pPr>
      <w:r>
        <w:t>Maintains staff records, training certificates, and performance data.</w:t>
      </w:r>
    </w:p>
    <w:p w14:paraId="4288E603" w14:textId="77777777" w:rsidR="004361C8" w:rsidRDefault="004361C8" w:rsidP="004361C8">
      <w:pPr>
        <w:pStyle w:val="NormalWeb"/>
        <w:numPr>
          <w:ilvl w:val="0"/>
          <w:numId w:val="126"/>
        </w:numPr>
        <w:spacing w:before="100" w:beforeAutospacing="1" w:after="100" w:afterAutospacing="1" w:line="240" w:lineRule="auto"/>
      </w:pPr>
      <w:r>
        <w:t>Manages HR policy compliance and staff welfare systems.</w:t>
      </w:r>
      <w:r>
        <w:br/>
      </w:r>
      <w:r>
        <w:rPr>
          <w:rStyle w:val="Strong"/>
        </w:rPr>
        <w:t>LFIAS Support:</w:t>
      </w:r>
      <w:r>
        <w:t xml:space="preserve"> Ensures labor law compliance, creates standardized HR policies and contracts.</w:t>
      </w:r>
    </w:p>
    <w:p w14:paraId="18ECEA38" w14:textId="77777777" w:rsidR="004361C8" w:rsidRDefault="00D047EE" w:rsidP="004361C8">
      <w:r>
        <w:pict w14:anchorId="688B16C7">
          <v:rect id="_x0000_i1156" style="width:0;height:1.5pt" o:hralign="center" o:hrstd="t" o:hr="t" fillcolor="#a0a0a0" stroked="f"/>
        </w:pict>
      </w:r>
    </w:p>
    <w:p w14:paraId="53E213C0" w14:textId="77777777" w:rsidR="004361C8" w:rsidRDefault="004361C8" w:rsidP="004361C8">
      <w:pPr>
        <w:pStyle w:val="Heading3"/>
      </w:pPr>
      <w:r>
        <w:t xml:space="preserve">12. </w:t>
      </w:r>
      <w:r>
        <w:rPr>
          <w:rFonts w:ascii="Segoe UI Emoji" w:hAnsi="Segoe UI Emoji" w:cs="Segoe UI Emoji"/>
        </w:rPr>
        <w:t>🖋</w:t>
      </w:r>
      <w:r>
        <w:t xml:space="preserve">️ </w:t>
      </w:r>
      <w:r>
        <w:rPr>
          <w:rStyle w:val="Strong"/>
          <w:b w:val="0"/>
          <w:bCs w:val="0"/>
        </w:rPr>
        <w:t>Digital Publishing &amp; Donation Platform, Inc.</w:t>
      </w:r>
    </w:p>
    <w:p w14:paraId="231C8970" w14:textId="77777777" w:rsidR="004361C8" w:rsidRDefault="004361C8" w:rsidP="004361C8">
      <w:pPr>
        <w:pStyle w:val="NormalWeb"/>
      </w:pPr>
      <w:r>
        <w:rPr>
          <w:rStyle w:val="Strong"/>
        </w:rPr>
        <w:t>Role:</w:t>
      </w:r>
      <w:r>
        <w:t xml:space="preserve"> Publishing and reflection engagement hub.</w:t>
      </w:r>
      <w:r>
        <w:br/>
      </w:r>
      <w:r>
        <w:rPr>
          <w:rStyle w:val="Strong"/>
        </w:rPr>
        <w:t>Functions:</w:t>
      </w:r>
    </w:p>
    <w:p w14:paraId="18D15B9E" w14:textId="77777777" w:rsidR="004361C8" w:rsidRDefault="004361C8" w:rsidP="004361C8">
      <w:pPr>
        <w:pStyle w:val="NormalWeb"/>
        <w:numPr>
          <w:ilvl w:val="0"/>
          <w:numId w:val="127"/>
        </w:numPr>
        <w:spacing w:before="100" w:beforeAutospacing="1" w:after="100" w:afterAutospacing="1" w:line="240" w:lineRule="auto"/>
      </w:pPr>
      <w:r>
        <w:t>Publishes ABMPD books, devotionals, and reflection materials.</w:t>
      </w:r>
    </w:p>
    <w:p w14:paraId="32B46C47" w14:textId="77777777" w:rsidR="004361C8" w:rsidRDefault="004361C8" w:rsidP="004361C8">
      <w:pPr>
        <w:pStyle w:val="NormalWeb"/>
        <w:numPr>
          <w:ilvl w:val="0"/>
          <w:numId w:val="127"/>
        </w:numPr>
        <w:spacing w:before="100" w:beforeAutospacing="1" w:after="100" w:afterAutospacing="1" w:line="240" w:lineRule="auto"/>
      </w:pPr>
      <w:r>
        <w:t>Operates donation and e-engagement portals.</w:t>
      </w:r>
      <w:r>
        <w:br/>
      </w:r>
      <w:r>
        <w:rPr>
          <w:rStyle w:val="Strong"/>
        </w:rPr>
        <w:t>LFIAS Support:</w:t>
      </w:r>
      <w:r>
        <w:t xml:space="preserve"> Secures publishing rights, IP registrations, and online compliance documentation.</w:t>
      </w:r>
    </w:p>
    <w:p w14:paraId="4EAABC41" w14:textId="77777777" w:rsidR="004361C8" w:rsidRDefault="00D047EE" w:rsidP="004361C8">
      <w:r>
        <w:pict w14:anchorId="3AF5C7BB">
          <v:rect id="_x0000_i1157" style="width:0;height:1.5pt" o:hralign="center" o:hrstd="t" o:hr="t" fillcolor="#a0a0a0" stroked="f"/>
        </w:pict>
      </w:r>
    </w:p>
    <w:p w14:paraId="0704E900" w14:textId="77777777" w:rsidR="004361C8" w:rsidRDefault="004361C8" w:rsidP="004361C8">
      <w:pPr>
        <w:pStyle w:val="Heading3"/>
      </w:pPr>
      <w:r>
        <w:t xml:space="preserve">13. </w:t>
      </w:r>
      <w:r>
        <w:rPr>
          <w:rFonts w:ascii="Segoe UI Emoji" w:hAnsi="Segoe UI Emoji" w:cs="Segoe UI Emoji"/>
        </w:rPr>
        <w:t>⚙</w:t>
      </w:r>
      <w:r>
        <w:t xml:space="preserve">️ </w:t>
      </w:r>
      <w:r>
        <w:rPr>
          <w:rStyle w:val="Strong"/>
          <w:b w:val="0"/>
          <w:bCs w:val="0"/>
        </w:rPr>
        <w:t>Legal &amp; Governance Subsidiary</w:t>
      </w:r>
    </w:p>
    <w:p w14:paraId="626B613E" w14:textId="77777777" w:rsidR="004361C8" w:rsidRDefault="004361C8" w:rsidP="004361C8">
      <w:pPr>
        <w:pStyle w:val="NormalWeb"/>
      </w:pPr>
      <w:r>
        <w:rPr>
          <w:rStyle w:val="Strong"/>
        </w:rPr>
        <w:t>Role:</w:t>
      </w:r>
      <w:r>
        <w:t xml:space="preserve"> Internal compliance and oversight arm.</w:t>
      </w:r>
      <w:r>
        <w:br/>
      </w:r>
      <w:r>
        <w:rPr>
          <w:rStyle w:val="Strong"/>
        </w:rPr>
        <w:t>Functions:</w:t>
      </w:r>
    </w:p>
    <w:p w14:paraId="4C7E62DC" w14:textId="77777777" w:rsidR="004361C8" w:rsidRDefault="004361C8" w:rsidP="004361C8">
      <w:pPr>
        <w:pStyle w:val="NormalWeb"/>
        <w:numPr>
          <w:ilvl w:val="0"/>
          <w:numId w:val="128"/>
        </w:numPr>
        <w:spacing w:before="100" w:beforeAutospacing="1" w:after="100" w:afterAutospacing="1" w:line="240" w:lineRule="auto"/>
      </w:pPr>
      <w:r>
        <w:t>Monitors governance adherence, MOA enforcement, and institutional performance audits.</w:t>
      </w:r>
    </w:p>
    <w:p w14:paraId="27A37BDF" w14:textId="77777777" w:rsidR="004361C8" w:rsidRDefault="004361C8" w:rsidP="004361C8">
      <w:pPr>
        <w:pStyle w:val="NormalWeb"/>
        <w:numPr>
          <w:ilvl w:val="0"/>
          <w:numId w:val="128"/>
        </w:numPr>
        <w:spacing w:before="100" w:beforeAutospacing="1" w:after="100" w:afterAutospacing="1" w:line="240" w:lineRule="auto"/>
      </w:pPr>
      <w:r>
        <w:t>Serves as the internal audit partner of LFIAS.</w:t>
      </w:r>
      <w:r>
        <w:br/>
      </w:r>
      <w:r>
        <w:rPr>
          <w:rStyle w:val="Strong"/>
        </w:rPr>
        <w:t>LFIAS Support:</w:t>
      </w:r>
      <w:r>
        <w:t xml:space="preserve"> Collaborates for data sharing, policy updates, and legal reviews.</w:t>
      </w:r>
    </w:p>
    <w:p w14:paraId="45D3EDB5" w14:textId="77777777" w:rsidR="004361C8" w:rsidRDefault="00D047EE" w:rsidP="004361C8">
      <w:r>
        <w:pict w14:anchorId="01FC18F2">
          <v:rect id="_x0000_i1158" style="width:0;height:1.5pt" o:hralign="center" o:hrstd="t" o:hr="t" fillcolor="#a0a0a0" stroked="f"/>
        </w:pict>
      </w:r>
    </w:p>
    <w:p w14:paraId="6E530E78" w14:textId="77777777" w:rsidR="004361C8" w:rsidRDefault="004361C8" w:rsidP="004361C8">
      <w:pPr>
        <w:pStyle w:val="Heading3"/>
      </w:pPr>
      <w:r>
        <w:t xml:space="preserve">14. </w:t>
      </w:r>
      <w:r>
        <w:rPr>
          <w:rFonts w:ascii="Segoe UI Emoji" w:hAnsi="Segoe UI Emoji" w:cs="Segoe UI Emoji"/>
        </w:rPr>
        <w:t>🌐</w:t>
      </w:r>
      <w:r>
        <w:t xml:space="preserve"> </w:t>
      </w:r>
      <w:r>
        <w:rPr>
          <w:rStyle w:val="Strong"/>
          <w:b w:val="0"/>
          <w:bCs w:val="0"/>
        </w:rPr>
        <w:t>ABMPD International Relations &amp; Donor Engagement Office</w:t>
      </w:r>
    </w:p>
    <w:p w14:paraId="035F0A02" w14:textId="77777777" w:rsidR="004361C8" w:rsidRDefault="004361C8" w:rsidP="004361C8">
      <w:pPr>
        <w:pStyle w:val="NormalWeb"/>
      </w:pPr>
      <w:r>
        <w:rPr>
          <w:rStyle w:val="Strong"/>
        </w:rPr>
        <w:t>Role:</w:t>
      </w:r>
      <w:r>
        <w:t xml:space="preserve"> Oversees linkages with global partners and funding institutions.</w:t>
      </w:r>
      <w:r>
        <w:br/>
      </w:r>
      <w:r>
        <w:rPr>
          <w:rStyle w:val="Strong"/>
        </w:rPr>
        <w:t>Functions:</w:t>
      </w:r>
    </w:p>
    <w:p w14:paraId="700F9E4E" w14:textId="77777777" w:rsidR="004361C8" w:rsidRDefault="004361C8" w:rsidP="004361C8">
      <w:pPr>
        <w:pStyle w:val="NormalWeb"/>
        <w:numPr>
          <w:ilvl w:val="0"/>
          <w:numId w:val="129"/>
        </w:numPr>
        <w:spacing w:before="100" w:beforeAutospacing="1" w:after="100" w:afterAutospacing="1" w:line="240" w:lineRule="auto"/>
      </w:pPr>
      <w:r>
        <w:t>Manages international MOUs, donor protocols, and embassy engagements.</w:t>
      </w:r>
    </w:p>
    <w:p w14:paraId="2238FD4A" w14:textId="77777777" w:rsidR="004361C8" w:rsidRDefault="004361C8" w:rsidP="004361C8">
      <w:pPr>
        <w:pStyle w:val="NormalWeb"/>
        <w:numPr>
          <w:ilvl w:val="0"/>
          <w:numId w:val="129"/>
        </w:numPr>
        <w:spacing w:before="100" w:beforeAutospacing="1" w:after="100" w:afterAutospacing="1" w:line="240" w:lineRule="auto"/>
      </w:pPr>
      <w:r>
        <w:t>Coordinates moral economy linkages with diaspora and global agencies.</w:t>
      </w:r>
      <w:r>
        <w:br/>
      </w:r>
      <w:r>
        <w:rPr>
          <w:rStyle w:val="Strong"/>
        </w:rPr>
        <w:t>LFIAS Support:</w:t>
      </w:r>
      <w:r>
        <w:t xml:space="preserve"> Drafts and notarizes international agreements, verifies cross-border compliance.</w:t>
      </w:r>
    </w:p>
    <w:p w14:paraId="7F59C989" w14:textId="77777777" w:rsidR="004361C8" w:rsidRDefault="00D047EE" w:rsidP="004361C8">
      <w:r>
        <w:pict w14:anchorId="3F559E62">
          <v:rect id="_x0000_i1159" style="width:0;height:1.5pt" o:hralign="center" o:hrstd="t" o:hr="t" fillcolor="#a0a0a0" stroked="f"/>
        </w:pict>
      </w:r>
    </w:p>
    <w:p w14:paraId="32957BD0" w14:textId="77777777" w:rsidR="004361C8" w:rsidRDefault="004361C8" w:rsidP="004361C8">
      <w:pPr>
        <w:pStyle w:val="Heading2"/>
      </w:pPr>
      <w:r>
        <w:rPr>
          <w:rFonts w:ascii="Segoe UI Emoji" w:hAnsi="Segoe UI Emoji" w:cs="Segoe UI Emoji"/>
        </w:rPr>
        <w:lastRenderedPageBreak/>
        <w:t>📚</w:t>
      </w:r>
      <w:r>
        <w:t xml:space="preserve"> </w:t>
      </w:r>
      <w:r>
        <w:rPr>
          <w:rStyle w:val="Strong"/>
          <w:b w:val="0"/>
          <w:bCs w:val="0"/>
        </w:rPr>
        <w:t>IV. Institutional Library Function</w:t>
      </w:r>
    </w:p>
    <w:p w14:paraId="2BBBBBE5" w14:textId="77777777" w:rsidR="004361C8" w:rsidRDefault="004361C8" w:rsidP="004361C8">
      <w:pPr>
        <w:pStyle w:val="NormalWeb"/>
      </w:pPr>
      <w:r>
        <w:t xml:space="preserve">The </w:t>
      </w:r>
      <w:r>
        <w:rPr>
          <w:rStyle w:val="Strong"/>
        </w:rPr>
        <w:t>Institutional Library</w:t>
      </w:r>
      <w:r>
        <w:t xml:space="preserve"> maintained by the LFIAS will:</w:t>
      </w:r>
    </w:p>
    <w:p w14:paraId="5C241828" w14:textId="77777777" w:rsidR="004361C8" w:rsidRDefault="004361C8" w:rsidP="004361C8">
      <w:pPr>
        <w:pStyle w:val="NormalWeb"/>
        <w:numPr>
          <w:ilvl w:val="0"/>
          <w:numId w:val="130"/>
        </w:numPr>
        <w:spacing w:before="100" w:beforeAutospacing="1" w:after="100" w:afterAutospacing="1" w:line="240" w:lineRule="auto"/>
      </w:pPr>
      <w:r>
        <w:t xml:space="preserve">Serve as the </w:t>
      </w:r>
      <w:r>
        <w:rPr>
          <w:rStyle w:val="Strong"/>
        </w:rPr>
        <w:t>central archive</w:t>
      </w:r>
      <w:r>
        <w:t xml:space="preserve"> for all ABMPD legal, institutional, and accreditation documents.</w:t>
      </w:r>
    </w:p>
    <w:p w14:paraId="6FBF99CF" w14:textId="77777777" w:rsidR="004361C8" w:rsidRDefault="004361C8" w:rsidP="004361C8">
      <w:pPr>
        <w:pStyle w:val="NormalWeb"/>
        <w:numPr>
          <w:ilvl w:val="0"/>
          <w:numId w:val="130"/>
        </w:numPr>
        <w:spacing w:before="100" w:beforeAutospacing="1" w:after="100" w:afterAutospacing="1" w:line="240" w:lineRule="auto"/>
      </w:pPr>
      <w:r>
        <w:t xml:space="preserve">Contain digital folders for each entity, accessible via the </w:t>
      </w:r>
      <w:r>
        <w:rPr>
          <w:rStyle w:val="Strong"/>
        </w:rPr>
        <w:t>ABMPD Beta Dashboard</w:t>
      </w:r>
      <w:r>
        <w:t>.</w:t>
      </w:r>
    </w:p>
    <w:p w14:paraId="247C8DE4" w14:textId="77777777" w:rsidR="004361C8" w:rsidRDefault="004361C8" w:rsidP="004361C8">
      <w:pPr>
        <w:pStyle w:val="NormalWeb"/>
        <w:numPr>
          <w:ilvl w:val="0"/>
          <w:numId w:val="130"/>
        </w:numPr>
        <w:spacing w:before="100" w:beforeAutospacing="1" w:after="100" w:afterAutospacing="1" w:line="240" w:lineRule="auto"/>
      </w:pPr>
      <w:r>
        <w:t xml:space="preserve">Maintain </w:t>
      </w:r>
      <w:r>
        <w:rPr>
          <w:rStyle w:val="Strong"/>
        </w:rPr>
        <w:t>searchable indexes</w:t>
      </w:r>
      <w:r>
        <w:t xml:space="preserve"> of templates (Articles of Incorporation, MOAs, Manuals, IP Certificates, DSWD/PCNC permits, etc.).</w:t>
      </w:r>
    </w:p>
    <w:p w14:paraId="595C28B0" w14:textId="77777777" w:rsidR="004361C8" w:rsidRDefault="004361C8" w:rsidP="004361C8">
      <w:pPr>
        <w:pStyle w:val="NormalWeb"/>
        <w:numPr>
          <w:ilvl w:val="0"/>
          <w:numId w:val="130"/>
        </w:numPr>
        <w:spacing w:before="100" w:beforeAutospacing="1" w:after="100" w:afterAutospacing="1" w:line="240" w:lineRule="auto"/>
      </w:pPr>
      <w:r>
        <w:t xml:space="preserve">Support </w:t>
      </w:r>
      <w:r>
        <w:rPr>
          <w:rStyle w:val="Strong"/>
        </w:rPr>
        <w:t>audit, renewal, and transparency reporting</w:t>
      </w:r>
      <w:r>
        <w:t xml:space="preserve"> across all subsidiaries and partner organizations.</w:t>
      </w:r>
    </w:p>
    <w:p w14:paraId="3F91BF01" w14:textId="77777777" w:rsidR="004361C8" w:rsidRDefault="00D047EE" w:rsidP="004361C8">
      <w:r>
        <w:pict w14:anchorId="52A9DE5C">
          <v:rect id="_x0000_i1160" style="width:0;height:1.5pt" o:hralign="center" o:hrstd="t" o:hr="t" fillcolor="#a0a0a0" stroked="f"/>
        </w:pict>
      </w:r>
    </w:p>
    <w:p w14:paraId="555965C0" w14:textId="77777777" w:rsidR="004361C8" w:rsidRDefault="004361C8" w:rsidP="004361C8">
      <w:pPr>
        <w:pStyle w:val="Heading2"/>
      </w:pPr>
      <w:r>
        <w:rPr>
          <w:rFonts w:ascii="Segoe UI Emoji" w:hAnsi="Segoe UI Emoji" w:cs="Segoe UI Emoji"/>
        </w:rPr>
        <w:t>🧭</w:t>
      </w:r>
      <w:r>
        <w:t xml:space="preserve"> </w:t>
      </w:r>
      <w:r>
        <w:rPr>
          <w:rStyle w:val="Strong"/>
          <w:b w:val="0"/>
          <w:bCs w:val="0"/>
        </w:rPr>
        <w:t>V. Key Deliverables Before Pilot Rollout</w:t>
      </w:r>
    </w:p>
    <w:p w14:paraId="61A14F2A" w14:textId="77777777" w:rsidR="004361C8" w:rsidRDefault="004361C8" w:rsidP="004361C8">
      <w:pPr>
        <w:pStyle w:val="NormalWeb"/>
        <w:numPr>
          <w:ilvl w:val="0"/>
          <w:numId w:val="131"/>
        </w:numPr>
        <w:spacing w:before="100" w:beforeAutospacing="1" w:after="100" w:afterAutospacing="1" w:line="240" w:lineRule="auto"/>
      </w:pPr>
      <w:r>
        <w:t>SEC, CDA, DSWD, BIR, and PCNC registration for all ecosystem entities.</w:t>
      </w:r>
    </w:p>
    <w:p w14:paraId="0466E4FD" w14:textId="77777777" w:rsidR="004361C8" w:rsidRDefault="004361C8" w:rsidP="004361C8">
      <w:pPr>
        <w:pStyle w:val="NormalWeb"/>
        <w:numPr>
          <w:ilvl w:val="0"/>
          <w:numId w:val="131"/>
        </w:numPr>
        <w:spacing w:before="100" w:beforeAutospacing="1" w:after="100" w:afterAutospacing="1" w:line="240" w:lineRule="auto"/>
      </w:pPr>
      <w:r>
        <w:t xml:space="preserve">Completed </w:t>
      </w:r>
      <w:r>
        <w:rPr>
          <w:rStyle w:val="Strong"/>
        </w:rPr>
        <w:t>Unified Governance and Compliance Manual</w:t>
      </w:r>
      <w:r>
        <w:t>.</w:t>
      </w:r>
    </w:p>
    <w:p w14:paraId="7A6B7282" w14:textId="77777777" w:rsidR="004361C8" w:rsidRDefault="004361C8" w:rsidP="004361C8">
      <w:pPr>
        <w:pStyle w:val="NormalWeb"/>
        <w:numPr>
          <w:ilvl w:val="0"/>
          <w:numId w:val="131"/>
        </w:numPr>
        <w:spacing w:before="100" w:beforeAutospacing="1" w:after="100" w:afterAutospacing="1" w:line="240" w:lineRule="auto"/>
      </w:pPr>
      <w:r>
        <w:t xml:space="preserve">Digitized </w:t>
      </w:r>
      <w:r>
        <w:rPr>
          <w:rStyle w:val="Strong"/>
        </w:rPr>
        <w:t>Institutional Library</w:t>
      </w:r>
      <w:r>
        <w:t xml:space="preserve"> integrated into the ABMPD Beta System.</w:t>
      </w:r>
    </w:p>
    <w:p w14:paraId="0714D2B3" w14:textId="77777777" w:rsidR="004361C8" w:rsidRDefault="004361C8" w:rsidP="004361C8">
      <w:pPr>
        <w:pStyle w:val="NormalWeb"/>
        <w:numPr>
          <w:ilvl w:val="0"/>
          <w:numId w:val="131"/>
        </w:numPr>
        <w:spacing w:before="100" w:beforeAutospacing="1" w:after="100" w:afterAutospacing="1" w:line="240" w:lineRule="auto"/>
      </w:pPr>
      <w:r>
        <w:t xml:space="preserve">Registered </w:t>
      </w:r>
      <w:r>
        <w:rPr>
          <w:rStyle w:val="Strong"/>
        </w:rPr>
        <w:t>Intellectual Property portfolio</w:t>
      </w:r>
      <w:r>
        <w:t xml:space="preserve"> (brand, software, materials).</w:t>
      </w:r>
    </w:p>
    <w:p w14:paraId="44E3DF0A" w14:textId="77777777" w:rsidR="004361C8" w:rsidRDefault="004361C8" w:rsidP="004361C8">
      <w:pPr>
        <w:pStyle w:val="NormalWeb"/>
        <w:numPr>
          <w:ilvl w:val="0"/>
          <w:numId w:val="131"/>
        </w:numPr>
        <w:spacing w:before="100" w:beforeAutospacing="1" w:after="100" w:afterAutospacing="1" w:line="240" w:lineRule="auto"/>
      </w:pPr>
      <w:r>
        <w:t>Legally compliant partner CSOs, FBOs, and Cooperatives across pilot municipalities.</w:t>
      </w:r>
    </w:p>
    <w:p w14:paraId="74F05D71" w14:textId="77777777" w:rsidR="004361C8" w:rsidRDefault="00D047EE" w:rsidP="004361C8">
      <w:r>
        <w:pict w14:anchorId="59C44836">
          <v:rect id="_x0000_i1161" style="width:0;height:1.5pt" o:hralign="center" o:hrstd="t" o:hr="t" fillcolor="#a0a0a0" stroked="f"/>
        </w:pict>
      </w:r>
    </w:p>
    <w:p w14:paraId="443DBDF3" w14:textId="77777777" w:rsidR="004361C8" w:rsidRDefault="004361C8" w:rsidP="004361C8">
      <w:pPr>
        <w:pStyle w:val="Heading2"/>
      </w:pPr>
      <w:r>
        <w:rPr>
          <w:rFonts w:ascii="Segoe UI Emoji" w:hAnsi="Segoe UI Emoji" w:cs="Segoe UI Emoji"/>
        </w:rPr>
        <w:t>🌟</w:t>
      </w:r>
      <w:r>
        <w:t xml:space="preserve"> </w:t>
      </w:r>
      <w:r>
        <w:rPr>
          <w:rStyle w:val="Strong"/>
          <w:b w:val="0"/>
          <w:bCs w:val="0"/>
        </w:rPr>
        <w:t>VI. Strategic Impact</w:t>
      </w:r>
    </w:p>
    <w:p w14:paraId="0FACDD89" w14:textId="77777777" w:rsidR="004361C8" w:rsidRDefault="004361C8" w:rsidP="004361C8">
      <w:pPr>
        <w:pStyle w:val="NormalWeb"/>
      </w:pPr>
      <w:r>
        <w:t xml:space="preserve">The </w:t>
      </w:r>
      <w:r>
        <w:rPr>
          <w:rStyle w:val="Strong"/>
        </w:rPr>
        <w:t>LFIAS</w:t>
      </w:r>
      <w:r>
        <w:t xml:space="preserve"> ensures that the ABMPD Ecosystem is:</w:t>
      </w:r>
    </w:p>
    <w:p w14:paraId="75BB8478" w14:textId="77777777" w:rsidR="004361C8" w:rsidRDefault="004361C8" w:rsidP="004361C8">
      <w:pPr>
        <w:pStyle w:val="NormalWeb"/>
        <w:numPr>
          <w:ilvl w:val="0"/>
          <w:numId w:val="132"/>
        </w:numPr>
        <w:spacing w:before="100" w:beforeAutospacing="1" w:after="100" w:afterAutospacing="1" w:line="240" w:lineRule="auto"/>
      </w:pPr>
      <w:r>
        <w:rPr>
          <w:rStyle w:val="Strong"/>
        </w:rPr>
        <w:t>Legally grounded</w:t>
      </w:r>
      <w:r>
        <w:t xml:space="preserve"> — every arm properly registered and protected.</w:t>
      </w:r>
    </w:p>
    <w:p w14:paraId="35D5D62C" w14:textId="77777777" w:rsidR="004361C8" w:rsidRDefault="004361C8" w:rsidP="004361C8">
      <w:pPr>
        <w:pStyle w:val="NormalWeb"/>
        <w:numPr>
          <w:ilvl w:val="0"/>
          <w:numId w:val="132"/>
        </w:numPr>
        <w:spacing w:before="100" w:beforeAutospacing="1" w:after="100" w:afterAutospacing="1" w:line="240" w:lineRule="auto"/>
      </w:pPr>
      <w:r>
        <w:rPr>
          <w:rStyle w:val="Strong"/>
        </w:rPr>
        <w:t>Governance-aligned</w:t>
      </w:r>
      <w:r>
        <w:t xml:space="preserve"> — guided by one unified compliance framework.</w:t>
      </w:r>
    </w:p>
    <w:p w14:paraId="67862315" w14:textId="77777777" w:rsidR="004361C8" w:rsidRDefault="004361C8" w:rsidP="004361C8">
      <w:pPr>
        <w:pStyle w:val="NormalWeb"/>
        <w:numPr>
          <w:ilvl w:val="0"/>
          <w:numId w:val="132"/>
        </w:numPr>
        <w:spacing w:before="100" w:beforeAutospacing="1" w:after="100" w:afterAutospacing="1" w:line="240" w:lineRule="auto"/>
      </w:pPr>
      <w:r>
        <w:rPr>
          <w:rStyle w:val="Strong"/>
        </w:rPr>
        <w:t>Sustainably documented</w:t>
      </w:r>
      <w:r>
        <w:t xml:space="preserve"> — all records preserved in the Institutional Library.</w:t>
      </w:r>
    </w:p>
    <w:p w14:paraId="1FFCD950" w14:textId="77777777" w:rsidR="004361C8" w:rsidRDefault="004361C8" w:rsidP="004361C8">
      <w:pPr>
        <w:pStyle w:val="NormalWeb"/>
        <w:numPr>
          <w:ilvl w:val="0"/>
          <w:numId w:val="132"/>
        </w:numPr>
        <w:spacing w:before="100" w:beforeAutospacing="1" w:after="100" w:afterAutospacing="1" w:line="240" w:lineRule="auto"/>
      </w:pPr>
      <w:r>
        <w:rPr>
          <w:rStyle w:val="Strong"/>
        </w:rPr>
        <w:t>Internationally credible</w:t>
      </w:r>
      <w:r>
        <w:t xml:space="preserve"> — compliant with national and global accreditation standards.</w:t>
      </w:r>
    </w:p>
    <w:p w14:paraId="1C6232A0" w14:textId="77777777" w:rsidR="003F643E" w:rsidRPr="00EF09BD" w:rsidRDefault="003F643E" w:rsidP="00EF09BD"/>
    <w:sectPr w:rsidR="003F643E" w:rsidRPr="00EF09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6741F"/>
    <w:multiLevelType w:val="multilevel"/>
    <w:tmpl w:val="32B46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16657"/>
    <w:multiLevelType w:val="multilevel"/>
    <w:tmpl w:val="CEFE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F0BEA"/>
    <w:multiLevelType w:val="multilevel"/>
    <w:tmpl w:val="93DE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543E9"/>
    <w:multiLevelType w:val="multilevel"/>
    <w:tmpl w:val="175A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505F00"/>
    <w:multiLevelType w:val="multilevel"/>
    <w:tmpl w:val="90384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E374D7"/>
    <w:multiLevelType w:val="multilevel"/>
    <w:tmpl w:val="4FF25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840B96"/>
    <w:multiLevelType w:val="multilevel"/>
    <w:tmpl w:val="57FC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AC6F76"/>
    <w:multiLevelType w:val="multilevel"/>
    <w:tmpl w:val="858E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030C45"/>
    <w:multiLevelType w:val="hybridMultilevel"/>
    <w:tmpl w:val="E8582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654BA6"/>
    <w:multiLevelType w:val="multilevel"/>
    <w:tmpl w:val="E088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41D98"/>
    <w:multiLevelType w:val="multilevel"/>
    <w:tmpl w:val="0A80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A37342"/>
    <w:multiLevelType w:val="multilevel"/>
    <w:tmpl w:val="F73EA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CA29D2"/>
    <w:multiLevelType w:val="multilevel"/>
    <w:tmpl w:val="50A2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345822"/>
    <w:multiLevelType w:val="multilevel"/>
    <w:tmpl w:val="BDA4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EA23C2"/>
    <w:multiLevelType w:val="multilevel"/>
    <w:tmpl w:val="FC52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601BB8"/>
    <w:multiLevelType w:val="multilevel"/>
    <w:tmpl w:val="294C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6F6369"/>
    <w:multiLevelType w:val="multilevel"/>
    <w:tmpl w:val="FD02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C65EF1"/>
    <w:multiLevelType w:val="hybridMultilevel"/>
    <w:tmpl w:val="0A6E7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32C2CDD"/>
    <w:multiLevelType w:val="multilevel"/>
    <w:tmpl w:val="C906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0275EE"/>
    <w:multiLevelType w:val="multilevel"/>
    <w:tmpl w:val="1066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2D612E"/>
    <w:multiLevelType w:val="multilevel"/>
    <w:tmpl w:val="D5F485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ED1FAB"/>
    <w:multiLevelType w:val="multilevel"/>
    <w:tmpl w:val="313C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397868"/>
    <w:multiLevelType w:val="multilevel"/>
    <w:tmpl w:val="E8AC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9E0027"/>
    <w:multiLevelType w:val="multilevel"/>
    <w:tmpl w:val="07BC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4C6F0E"/>
    <w:multiLevelType w:val="multilevel"/>
    <w:tmpl w:val="79F8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32671C"/>
    <w:multiLevelType w:val="multilevel"/>
    <w:tmpl w:val="D056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7A23F2"/>
    <w:multiLevelType w:val="multilevel"/>
    <w:tmpl w:val="6A74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0F06F9"/>
    <w:multiLevelType w:val="multilevel"/>
    <w:tmpl w:val="6A907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7839B9"/>
    <w:multiLevelType w:val="multilevel"/>
    <w:tmpl w:val="475C1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A37BB0"/>
    <w:multiLevelType w:val="multilevel"/>
    <w:tmpl w:val="D1B8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B64B2F"/>
    <w:multiLevelType w:val="multilevel"/>
    <w:tmpl w:val="34C4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7E52E5"/>
    <w:multiLevelType w:val="multilevel"/>
    <w:tmpl w:val="A3FA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A63DB5"/>
    <w:multiLevelType w:val="multilevel"/>
    <w:tmpl w:val="1736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F7448D"/>
    <w:multiLevelType w:val="multilevel"/>
    <w:tmpl w:val="1F70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8164D7"/>
    <w:multiLevelType w:val="multilevel"/>
    <w:tmpl w:val="9AEE3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913ADF"/>
    <w:multiLevelType w:val="multilevel"/>
    <w:tmpl w:val="5EE4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436DEA"/>
    <w:multiLevelType w:val="multilevel"/>
    <w:tmpl w:val="15C8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C7731E"/>
    <w:multiLevelType w:val="multilevel"/>
    <w:tmpl w:val="44AE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564793"/>
    <w:multiLevelType w:val="multilevel"/>
    <w:tmpl w:val="35E2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811C9A"/>
    <w:multiLevelType w:val="multilevel"/>
    <w:tmpl w:val="E57A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AC076A"/>
    <w:multiLevelType w:val="multilevel"/>
    <w:tmpl w:val="3E4E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137702"/>
    <w:multiLevelType w:val="hybridMultilevel"/>
    <w:tmpl w:val="90348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D1E035E"/>
    <w:multiLevelType w:val="multilevel"/>
    <w:tmpl w:val="B26C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607702"/>
    <w:multiLevelType w:val="multilevel"/>
    <w:tmpl w:val="8F1E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4D0EB3"/>
    <w:multiLevelType w:val="multilevel"/>
    <w:tmpl w:val="4500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AE5239"/>
    <w:multiLevelType w:val="multilevel"/>
    <w:tmpl w:val="2526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F962A0"/>
    <w:multiLevelType w:val="multilevel"/>
    <w:tmpl w:val="D5DA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256E73"/>
    <w:multiLevelType w:val="multilevel"/>
    <w:tmpl w:val="EDC2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483410"/>
    <w:multiLevelType w:val="multilevel"/>
    <w:tmpl w:val="1D1C4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2C01F02"/>
    <w:multiLevelType w:val="hybridMultilevel"/>
    <w:tmpl w:val="73888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3D94F3B"/>
    <w:multiLevelType w:val="multilevel"/>
    <w:tmpl w:val="B40CE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387A57"/>
    <w:multiLevelType w:val="multilevel"/>
    <w:tmpl w:val="463E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981D0E"/>
    <w:multiLevelType w:val="multilevel"/>
    <w:tmpl w:val="BBF894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6A22B9E"/>
    <w:multiLevelType w:val="multilevel"/>
    <w:tmpl w:val="1660E4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7806C1C"/>
    <w:multiLevelType w:val="multilevel"/>
    <w:tmpl w:val="6822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FA1600"/>
    <w:multiLevelType w:val="multilevel"/>
    <w:tmpl w:val="79E6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AA6919"/>
    <w:multiLevelType w:val="multilevel"/>
    <w:tmpl w:val="729A1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773513"/>
    <w:multiLevelType w:val="multilevel"/>
    <w:tmpl w:val="D31E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2F04F5"/>
    <w:multiLevelType w:val="multilevel"/>
    <w:tmpl w:val="93CA2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D836DD"/>
    <w:multiLevelType w:val="multilevel"/>
    <w:tmpl w:val="F402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BC77F9"/>
    <w:multiLevelType w:val="multilevel"/>
    <w:tmpl w:val="9F26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086090"/>
    <w:multiLevelType w:val="multilevel"/>
    <w:tmpl w:val="742C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9D6D45"/>
    <w:multiLevelType w:val="multilevel"/>
    <w:tmpl w:val="9E10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284D4D"/>
    <w:multiLevelType w:val="multilevel"/>
    <w:tmpl w:val="A4886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6A6C38"/>
    <w:multiLevelType w:val="multilevel"/>
    <w:tmpl w:val="BFB4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CB6A8E"/>
    <w:multiLevelType w:val="multilevel"/>
    <w:tmpl w:val="1508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D77B1E"/>
    <w:multiLevelType w:val="multilevel"/>
    <w:tmpl w:val="074C3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C95BAE"/>
    <w:multiLevelType w:val="multilevel"/>
    <w:tmpl w:val="EC2A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5546DA"/>
    <w:multiLevelType w:val="multilevel"/>
    <w:tmpl w:val="D0EEB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5D19AA"/>
    <w:multiLevelType w:val="multilevel"/>
    <w:tmpl w:val="7F00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A126FA"/>
    <w:multiLevelType w:val="multilevel"/>
    <w:tmpl w:val="0630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A06EB"/>
    <w:multiLevelType w:val="multilevel"/>
    <w:tmpl w:val="27D8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5571F4"/>
    <w:multiLevelType w:val="multilevel"/>
    <w:tmpl w:val="D7383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5C07C9"/>
    <w:multiLevelType w:val="multilevel"/>
    <w:tmpl w:val="90C0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F50051"/>
    <w:multiLevelType w:val="multilevel"/>
    <w:tmpl w:val="9EFC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22192F"/>
    <w:multiLevelType w:val="multilevel"/>
    <w:tmpl w:val="9878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373DC8"/>
    <w:multiLevelType w:val="multilevel"/>
    <w:tmpl w:val="A200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460628"/>
    <w:multiLevelType w:val="multilevel"/>
    <w:tmpl w:val="9818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4B3F19"/>
    <w:multiLevelType w:val="multilevel"/>
    <w:tmpl w:val="A9FC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D00823"/>
    <w:multiLevelType w:val="hybridMultilevel"/>
    <w:tmpl w:val="94AAE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344181C"/>
    <w:multiLevelType w:val="multilevel"/>
    <w:tmpl w:val="4A0C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2E2A99"/>
    <w:multiLevelType w:val="multilevel"/>
    <w:tmpl w:val="C744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2804A1"/>
    <w:multiLevelType w:val="multilevel"/>
    <w:tmpl w:val="62F8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3D2B08"/>
    <w:multiLevelType w:val="multilevel"/>
    <w:tmpl w:val="FF7C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0051E8"/>
    <w:multiLevelType w:val="multilevel"/>
    <w:tmpl w:val="E4A4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7F39E8"/>
    <w:multiLevelType w:val="multilevel"/>
    <w:tmpl w:val="802A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147057"/>
    <w:multiLevelType w:val="multilevel"/>
    <w:tmpl w:val="351CC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563C8F"/>
    <w:multiLevelType w:val="multilevel"/>
    <w:tmpl w:val="E06A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533919"/>
    <w:multiLevelType w:val="multilevel"/>
    <w:tmpl w:val="7C68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B83E7C"/>
    <w:multiLevelType w:val="multilevel"/>
    <w:tmpl w:val="95509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EB419F"/>
    <w:multiLevelType w:val="multilevel"/>
    <w:tmpl w:val="61E85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3E26FA"/>
    <w:multiLevelType w:val="multilevel"/>
    <w:tmpl w:val="01962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E57128"/>
    <w:multiLevelType w:val="multilevel"/>
    <w:tmpl w:val="C48C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0A1983"/>
    <w:multiLevelType w:val="multilevel"/>
    <w:tmpl w:val="C6CA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5F35B1"/>
    <w:multiLevelType w:val="multilevel"/>
    <w:tmpl w:val="2DF0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E8447F"/>
    <w:multiLevelType w:val="multilevel"/>
    <w:tmpl w:val="F62E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22F7D2E"/>
    <w:multiLevelType w:val="multilevel"/>
    <w:tmpl w:val="30443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AE5442"/>
    <w:multiLevelType w:val="multilevel"/>
    <w:tmpl w:val="4194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D076BA"/>
    <w:multiLevelType w:val="multilevel"/>
    <w:tmpl w:val="0BE6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45606A0"/>
    <w:multiLevelType w:val="multilevel"/>
    <w:tmpl w:val="BC5E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52F1755"/>
    <w:multiLevelType w:val="multilevel"/>
    <w:tmpl w:val="B04A9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53573B6"/>
    <w:multiLevelType w:val="multilevel"/>
    <w:tmpl w:val="DCE8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58275B8"/>
    <w:multiLevelType w:val="multilevel"/>
    <w:tmpl w:val="EEF2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59438A1"/>
    <w:multiLevelType w:val="multilevel"/>
    <w:tmpl w:val="954A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6731B1E"/>
    <w:multiLevelType w:val="multilevel"/>
    <w:tmpl w:val="F690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6F1057F"/>
    <w:multiLevelType w:val="multilevel"/>
    <w:tmpl w:val="F5CE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7730039"/>
    <w:multiLevelType w:val="multilevel"/>
    <w:tmpl w:val="7F427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A766BE4"/>
    <w:multiLevelType w:val="multilevel"/>
    <w:tmpl w:val="BB786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A84267F"/>
    <w:multiLevelType w:val="multilevel"/>
    <w:tmpl w:val="0F6C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AF872AF"/>
    <w:multiLevelType w:val="multilevel"/>
    <w:tmpl w:val="D57A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B5F7551"/>
    <w:multiLevelType w:val="hybridMultilevel"/>
    <w:tmpl w:val="D9B20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B7B1CE4"/>
    <w:multiLevelType w:val="multilevel"/>
    <w:tmpl w:val="1344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E0576FB"/>
    <w:multiLevelType w:val="multilevel"/>
    <w:tmpl w:val="7C6E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E493592"/>
    <w:multiLevelType w:val="multilevel"/>
    <w:tmpl w:val="AC00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CC451F"/>
    <w:multiLevelType w:val="multilevel"/>
    <w:tmpl w:val="025C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0D1634A"/>
    <w:multiLevelType w:val="multilevel"/>
    <w:tmpl w:val="B80C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1563A54"/>
    <w:multiLevelType w:val="multilevel"/>
    <w:tmpl w:val="F1A8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15F252B"/>
    <w:multiLevelType w:val="multilevel"/>
    <w:tmpl w:val="5B7C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2464598"/>
    <w:multiLevelType w:val="multilevel"/>
    <w:tmpl w:val="42A88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2835B8A"/>
    <w:multiLevelType w:val="multilevel"/>
    <w:tmpl w:val="1126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3793DBB"/>
    <w:multiLevelType w:val="multilevel"/>
    <w:tmpl w:val="F76E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4727B16"/>
    <w:multiLevelType w:val="multilevel"/>
    <w:tmpl w:val="9F14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49371E5"/>
    <w:multiLevelType w:val="multilevel"/>
    <w:tmpl w:val="4B7A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8A6DB7"/>
    <w:multiLevelType w:val="multilevel"/>
    <w:tmpl w:val="9BD26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5F757F6"/>
    <w:multiLevelType w:val="multilevel"/>
    <w:tmpl w:val="703AF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70E3015"/>
    <w:multiLevelType w:val="multilevel"/>
    <w:tmpl w:val="98661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5669CC"/>
    <w:multiLevelType w:val="multilevel"/>
    <w:tmpl w:val="29B0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A84A5C"/>
    <w:multiLevelType w:val="multilevel"/>
    <w:tmpl w:val="F022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7D62E8D"/>
    <w:multiLevelType w:val="multilevel"/>
    <w:tmpl w:val="0992A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8EC3A7E"/>
    <w:multiLevelType w:val="multilevel"/>
    <w:tmpl w:val="77DE0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C8D78C1"/>
    <w:multiLevelType w:val="multilevel"/>
    <w:tmpl w:val="C6B2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D2721F4"/>
    <w:multiLevelType w:val="multilevel"/>
    <w:tmpl w:val="AD1EE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EEA3DBC"/>
    <w:multiLevelType w:val="multilevel"/>
    <w:tmpl w:val="2006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FA1184A"/>
    <w:multiLevelType w:val="hybridMultilevel"/>
    <w:tmpl w:val="05061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FB10A12"/>
    <w:multiLevelType w:val="multilevel"/>
    <w:tmpl w:val="2A88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FCD24AF"/>
    <w:multiLevelType w:val="multilevel"/>
    <w:tmpl w:val="204E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90"/>
  </w:num>
  <w:num w:numId="3">
    <w:abstractNumId w:val="125"/>
  </w:num>
  <w:num w:numId="4">
    <w:abstractNumId w:val="68"/>
  </w:num>
  <w:num w:numId="5">
    <w:abstractNumId w:val="107"/>
  </w:num>
  <w:num w:numId="6">
    <w:abstractNumId w:val="34"/>
  </w:num>
  <w:num w:numId="7">
    <w:abstractNumId w:val="118"/>
  </w:num>
  <w:num w:numId="8">
    <w:abstractNumId w:val="123"/>
  </w:num>
  <w:num w:numId="9">
    <w:abstractNumId w:val="72"/>
  </w:num>
  <w:num w:numId="10">
    <w:abstractNumId w:val="58"/>
  </w:num>
  <w:num w:numId="11">
    <w:abstractNumId w:val="11"/>
  </w:num>
  <w:num w:numId="12">
    <w:abstractNumId w:val="96"/>
  </w:num>
  <w:num w:numId="13">
    <w:abstractNumId w:val="131"/>
  </w:num>
  <w:num w:numId="14">
    <w:abstractNumId w:val="89"/>
  </w:num>
  <w:num w:numId="15">
    <w:abstractNumId w:val="66"/>
  </w:num>
  <w:num w:numId="16">
    <w:abstractNumId w:val="91"/>
  </w:num>
  <w:num w:numId="17">
    <w:abstractNumId w:val="27"/>
  </w:num>
  <w:num w:numId="18">
    <w:abstractNumId w:val="116"/>
  </w:num>
  <w:num w:numId="19">
    <w:abstractNumId w:val="18"/>
  </w:num>
  <w:num w:numId="20">
    <w:abstractNumId w:val="76"/>
  </w:num>
  <w:num w:numId="21">
    <w:abstractNumId w:val="111"/>
  </w:num>
  <w:num w:numId="22">
    <w:abstractNumId w:val="20"/>
  </w:num>
  <w:num w:numId="23">
    <w:abstractNumId w:val="52"/>
  </w:num>
  <w:num w:numId="24">
    <w:abstractNumId w:val="25"/>
  </w:num>
  <w:num w:numId="25">
    <w:abstractNumId w:val="75"/>
  </w:num>
  <w:num w:numId="26">
    <w:abstractNumId w:val="45"/>
  </w:num>
  <w:num w:numId="27">
    <w:abstractNumId w:val="97"/>
  </w:num>
  <w:num w:numId="28">
    <w:abstractNumId w:val="132"/>
  </w:num>
  <w:num w:numId="29">
    <w:abstractNumId w:val="21"/>
  </w:num>
  <w:num w:numId="30">
    <w:abstractNumId w:val="87"/>
  </w:num>
  <w:num w:numId="31">
    <w:abstractNumId w:val="67"/>
  </w:num>
  <w:num w:numId="32">
    <w:abstractNumId w:val="57"/>
  </w:num>
  <w:num w:numId="33">
    <w:abstractNumId w:val="73"/>
  </w:num>
  <w:num w:numId="34">
    <w:abstractNumId w:val="108"/>
  </w:num>
  <w:num w:numId="35">
    <w:abstractNumId w:val="10"/>
  </w:num>
  <w:num w:numId="36">
    <w:abstractNumId w:val="74"/>
  </w:num>
  <w:num w:numId="37">
    <w:abstractNumId w:val="44"/>
  </w:num>
  <w:num w:numId="38">
    <w:abstractNumId w:val="85"/>
  </w:num>
  <w:num w:numId="39">
    <w:abstractNumId w:val="99"/>
  </w:num>
  <w:num w:numId="40">
    <w:abstractNumId w:val="26"/>
  </w:num>
  <w:num w:numId="41">
    <w:abstractNumId w:val="7"/>
  </w:num>
  <w:num w:numId="42">
    <w:abstractNumId w:val="13"/>
  </w:num>
  <w:num w:numId="43">
    <w:abstractNumId w:val="109"/>
  </w:num>
  <w:num w:numId="44">
    <w:abstractNumId w:val="29"/>
  </w:num>
  <w:num w:numId="45">
    <w:abstractNumId w:val="98"/>
  </w:num>
  <w:num w:numId="46">
    <w:abstractNumId w:val="22"/>
  </w:num>
  <w:num w:numId="47">
    <w:abstractNumId w:val="120"/>
  </w:num>
  <w:num w:numId="48">
    <w:abstractNumId w:val="94"/>
  </w:num>
  <w:num w:numId="49">
    <w:abstractNumId w:val="86"/>
  </w:num>
  <w:num w:numId="50">
    <w:abstractNumId w:val="50"/>
  </w:num>
  <w:num w:numId="51">
    <w:abstractNumId w:val="56"/>
  </w:num>
  <w:num w:numId="52">
    <w:abstractNumId w:val="128"/>
  </w:num>
  <w:num w:numId="53">
    <w:abstractNumId w:val="5"/>
  </w:num>
  <w:num w:numId="54">
    <w:abstractNumId w:val="1"/>
  </w:num>
  <w:num w:numId="55">
    <w:abstractNumId w:val="61"/>
  </w:num>
  <w:num w:numId="56">
    <w:abstractNumId w:val="77"/>
  </w:num>
  <w:num w:numId="57">
    <w:abstractNumId w:val="69"/>
  </w:num>
  <w:num w:numId="58">
    <w:abstractNumId w:val="115"/>
  </w:num>
  <w:num w:numId="59">
    <w:abstractNumId w:val="84"/>
  </w:num>
  <w:num w:numId="60">
    <w:abstractNumId w:val="9"/>
  </w:num>
  <w:num w:numId="61">
    <w:abstractNumId w:val="92"/>
  </w:num>
  <w:num w:numId="62">
    <w:abstractNumId w:val="36"/>
  </w:num>
  <w:num w:numId="63">
    <w:abstractNumId w:val="23"/>
  </w:num>
  <w:num w:numId="64">
    <w:abstractNumId w:val="3"/>
  </w:num>
  <w:num w:numId="65">
    <w:abstractNumId w:val="51"/>
  </w:num>
  <w:num w:numId="66">
    <w:abstractNumId w:val="135"/>
  </w:num>
  <w:num w:numId="67">
    <w:abstractNumId w:val="65"/>
  </w:num>
  <w:num w:numId="68">
    <w:abstractNumId w:val="12"/>
  </w:num>
  <w:num w:numId="69">
    <w:abstractNumId w:val="6"/>
  </w:num>
  <w:num w:numId="70">
    <w:abstractNumId w:val="70"/>
  </w:num>
  <w:num w:numId="71">
    <w:abstractNumId w:val="24"/>
  </w:num>
  <w:num w:numId="72">
    <w:abstractNumId w:val="14"/>
  </w:num>
  <w:num w:numId="73">
    <w:abstractNumId w:val="83"/>
  </w:num>
  <w:num w:numId="74">
    <w:abstractNumId w:val="54"/>
  </w:num>
  <w:num w:numId="75">
    <w:abstractNumId w:val="134"/>
  </w:num>
  <w:num w:numId="76">
    <w:abstractNumId w:val="103"/>
  </w:num>
  <w:num w:numId="77">
    <w:abstractNumId w:val="46"/>
  </w:num>
  <w:num w:numId="78">
    <w:abstractNumId w:val="80"/>
  </w:num>
  <w:num w:numId="79">
    <w:abstractNumId w:val="71"/>
  </w:num>
  <w:num w:numId="80">
    <w:abstractNumId w:val="32"/>
  </w:num>
  <w:num w:numId="81">
    <w:abstractNumId w:val="105"/>
  </w:num>
  <w:num w:numId="82">
    <w:abstractNumId w:val="35"/>
  </w:num>
  <w:num w:numId="83">
    <w:abstractNumId w:val="47"/>
  </w:num>
  <w:num w:numId="84">
    <w:abstractNumId w:val="114"/>
  </w:num>
  <w:num w:numId="85">
    <w:abstractNumId w:val="82"/>
  </w:num>
  <w:num w:numId="86">
    <w:abstractNumId w:val="43"/>
  </w:num>
  <w:num w:numId="87">
    <w:abstractNumId w:val="53"/>
  </w:num>
  <w:num w:numId="88">
    <w:abstractNumId w:val="127"/>
  </w:num>
  <w:num w:numId="89">
    <w:abstractNumId w:val="15"/>
  </w:num>
  <w:num w:numId="90">
    <w:abstractNumId w:val="55"/>
  </w:num>
  <w:num w:numId="91">
    <w:abstractNumId w:val="113"/>
  </w:num>
  <w:num w:numId="92">
    <w:abstractNumId w:val="112"/>
  </w:num>
  <w:num w:numId="93">
    <w:abstractNumId w:val="78"/>
  </w:num>
  <w:num w:numId="94">
    <w:abstractNumId w:val="130"/>
  </w:num>
  <w:num w:numId="95">
    <w:abstractNumId w:val="39"/>
  </w:num>
  <w:num w:numId="96">
    <w:abstractNumId w:val="102"/>
  </w:num>
  <w:num w:numId="97">
    <w:abstractNumId w:val="63"/>
  </w:num>
  <w:num w:numId="98">
    <w:abstractNumId w:val="28"/>
  </w:num>
  <w:num w:numId="99">
    <w:abstractNumId w:val="124"/>
  </w:num>
  <w:num w:numId="100">
    <w:abstractNumId w:val="100"/>
  </w:num>
  <w:num w:numId="101">
    <w:abstractNumId w:val="106"/>
  </w:num>
  <w:num w:numId="102">
    <w:abstractNumId w:val="33"/>
  </w:num>
  <w:num w:numId="103">
    <w:abstractNumId w:val="110"/>
  </w:num>
  <w:num w:numId="104">
    <w:abstractNumId w:val="133"/>
  </w:num>
  <w:num w:numId="105">
    <w:abstractNumId w:val="8"/>
  </w:num>
  <w:num w:numId="106">
    <w:abstractNumId w:val="17"/>
  </w:num>
  <w:num w:numId="107">
    <w:abstractNumId w:val="79"/>
  </w:num>
  <w:num w:numId="108">
    <w:abstractNumId w:val="41"/>
  </w:num>
  <w:num w:numId="109">
    <w:abstractNumId w:val="49"/>
  </w:num>
  <w:num w:numId="110">
    <w:abstractNumId w:val="129"/>
  </w:num>
  <w:num w:numId="111">
    <w:abstractNumId w:val="4"/>
  </w:num>
  <w:num w:numId="112">
    <w:abstractNumId w:val="38"/>
  </w:num>
  <w:num w:numId="113">
    <w:abstractNumId w:val="126"/>
  </w:num>
  <w:num w:numId="114">
    <w:abstractNumId w:val="88"/>
  </w:num>
  <w:num w:numId="115">
    <w:abstractNumId w:val="64"/>
  </w:num>
  <w:num w:numId="116">
    <w:abstractNumId w:val="19"/>
  </w:num>
  <w:num w:numId="117">
    <w:abstractNumId w:val="121"/>
  </w:num>
  <w:num w:numId="118">
    <w:abstractNumId w:val="117"/>
  </w:num>
  <w:num w:numId="119">
    <w:abstractNumId w:val="81"/>
  </w:num>
  <w:num w:numId="120">
    <w:abstractNumId w:val="119"/>
  </w:num>
  <w:num w:numId="121">
    <w:abstractNumId w:val="2"/>
  </w:num>
  <w:num w:numId="122">
    <w:abstractNumId w:val="31"/>
  </w:num>
  <w:num w:numId="123">
    <w:abstractNumId w:val="62"/>
  </w:num>
  <w:num w:numId="124">
    <w:abstractNumId w:val="40"/>
  </w:num>
  <w:num w:numId="125">
    <w:abstractNumId w:val="37"/>
  </w:num>
  <w:num w:numId="126">
    <w:abstractNumId w:val="60"/>
  </w:num>
  <w:num w:numId="127">
    <w:abstractNumId w:val="59"/>
  </w:num>
  <w:num w:numId="128">
    <w:abstractNumId w:val="122"/>
  </w:num>
  <w:num w:numId="129">
    <w:abstractNumId w:val="30"/>
  </w:num>
  <w:num w:numId="130">
    <w:abstractNumId w:val="104"/>
  </w:num>
  <w:num w:numId="131">
    <w:abstractNumId w:val="48"/>
  </w:num>
  <w:num w:numId="132">
    <w:abstractNumId w:val="101"/>
  </w:num>
  <w:num w:numId="133">
    <w:abstractNumId w:val="42"/>
  </w:num>
  <w:num w:numId="134">
    <w:abstractNumId w:val="93"/>
  </w:num>
  <w:num w:numId="135">
    <w:abstractNumId w:val="16"/>
  </w:num>
  <w:num w:numId="136">
    <w:abstractNumId w:val="95"/>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2AE"/>
    <w:rsid w:val="00052911"/>
    <w:rsid w:val="00060E8B"/>
    <w:rsid w:val="00067359"/>
    <w:rsid w:val="000A36A7"/>
    <w:rsid w:val="000B0E62"/>
    <w:rsid w:val="000B3F0E"/>
    <w:rsid w:val="000C77FF"/>
    <w:rsid w:val="000F5D88"/>
    <w:rsid w:val="00106505"/>
    <w:rsid w:val="00146F80"/>
    <w:rsid w:val="001524DE"/>
    <w:rsid w:val="0018614B"/>
    <w:rsid w:val="001B37E6"/>
    <w:rsid w:val="001B6DB4"/>
    <w:rsid w:val="001C41A2"/>
    <w:rsid w:val="001F1E18"/>
    <w:rsid w:val="00244B41"/>
    <w:rsid w:val="00252A99"/>
    <w:rsid w:val="002C7EE0"/>
    <w:rsid w:val="00306043"/>
    <w:rsid w:val="003079A9"/>
    <w:rsid w:val="00320A94"/>
    <w:rsid w:val="003346EC"/>
    <w:rsid w:val="003A31A2"/>
    <w:rsid w:val="003D1968"/>
    <w:rsid w:val="003F643E"/>
    <w:rsid w:val="004361C8"/>
    <w:rsid w:val="0043623C"/>
    <w:rsid w:val="004569F2"/>
    <w:rsid w:val="004E460A"/>
    <w:rsid w:val="004E650A"/>
    <w:rsid w:val="004F581F"/>
    <w:rsid w:val="00510DFF"/>
    <w:rsid w:val="005235F9"/>
    <w:rsid w:val="005739EC"/>
    <w:rsid w:val="005863F3"/>
    <w:rsid w:val="005A3D13"/>
    <w:rsid w:val="005A5A1E"/>
    <w:rsid w:val="005C1B08"/>
    <w:rsid w:val="005F56F0"/>
    <w:rsid w:val="006062F2"/>
    <w:rsid w:val="0066048C"/>
    <w:rsid w:val="006671D9"/>
    <w:rsid w:val="00667DE7"/>
    <w:rsid w:val="00681820"/>
    <w:rsid w:val="006A4D4F"/>
    <w:rsid w:val="006A7E86"/>
    <w:rsid w:val="006D0F7B"/>
    <w:rsid w:val="00700F78"/>
    <w:rsid w:val="00727E63"/>
    <w:rsid w:val="007405A4"/>
    <w:rsid w:val="00754746"/>
    <w:rsid w:val="00767E5E"/>
    <w:rsid w:val="00783C4D"/>
    <w:rsid w:val="007C2D2E"/>
    <w:rsid w:val="007D5DFA"/>
    <w:rsid w:val="00801398"/>
    <w:rsid w:val="00814D0A"/>
    <w:rsid w:val="00816CFB"/>
    <w:rsid w:val="008323BA"/>
    <w:rsid w:val="00836B2D"/>
    <w:rsid w:val="00867D8C"/>
    <w:rsid w:val="00900B68"/>
    <w:rsid w:val="00906F23"/>
    <w:rsid w:val="009216FA"/>
    <w:rsid w:val="00941D3E"/>
    <w:rsid w:val="009541B7"/>
    <w:rsid w:val="00997721"/>
    <w:rsid w:val="009A172F"/>
    <w:rsid w:val="00A066E1"/>
    <w:rsid w:val="00A07C68"/>
    <w:rsid w:val="00A172AE"/>
    <w:rsid w:val="00A17848"/>
    <w:rsid w:val="00A22CA6"/>
    <w:rsid w:val="00A36340"/>
    <w:rsid w:val="00A973B8"/>
    <w:rsid w:val="00AC1666"/>
    <w:rsid w:val="00B03461"/>
    <w:rsid w:val="00B320E0"/>
    <w:rsid w:val="00B814A9"/>
    <w:rsid w:val="00B92993"/>
    <w:rsid w:val="00BA5597"/>
    <w:rsid w:val="00C124B7"/>
    <w:rsid w:val="00C12C29"/>
    <w:rsid w:val="00C37C55"/>
    <w:rsid w:val="00C87D17"/>
    <w:rsid w:val="00C91268"/>
    <w:rsid w:val="00C927DF"/>
    <w:rsid w:val="00CA2B53"/>
    <w:rsid w:val="00CB5DF9"/>
    <w:rsid w:val="00D02138"/>
    <w:rsid w:val="00D047EE"/>
    <w:rsid w:val="00D50FAA"/>
    <w:rsid w:val="00D81307"/>
    <w:rsid w:val="00DD06AD"/>
    <w:rsid w:val="00DF4A26"/>
    <w:rsid w:val="00E21E4A"/>
    <w:rsid w:val="00E237EF"/>
    <w:rsid w:val="00ED1B27"/>
    <w:rsid w:val="00EF09BD"/>
    <w:rsid w:val="00F31C61"/>
    <w:rsid w:val="00F53918"/>
    <w:rsid w:val="00F67EC2"/>
    <w:rsid w:val="00FB2662"/>
    <w:rsid w:val="00FB3D89"/>
    <w:rsid w:val="00FB4272"/>
    <w:rsid w:val="00FD1499"/>
    <w:rsid w:val="00FF09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87146"/>
  <w15:chartTrackingRefBased/>
  <w15:docId w15:val="{C14FA06F-AF6C-49DF-8DAE-5D96C849B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DB4"/>
    <w:pPr>
      <w:keepNext/>
      <w:keepLines/>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A172A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EF09BD"/>
    <w:pPr>
      <w:keepNext/>
      <w:keepLines/>
      <w:spacing w:before="160" w:after="80"/>
      <w:outlineLvl w:val="2"/>
    </w:pPr>
    <w:rPr>
      <w:rFonts w:eastAsiaTheme="majorEastAsia" w:cstheme="majorBidi"/>
      <w:color w:val="806000" w:themeColor="accent4" w:themeShade="80"/>
      <w:sz w:val="28"/>
      <w:szCs w:val="28"/>
    </w:rPr>
  </w:style>
  <w:style w:type="paragraph" w:styleId="Heading4">
    <w:name w:val="heading 4"/>
    <w:basedOn w:val="Normal"/>
    <w:next w:val="Normal"/>
    <w:link w:val="Heading4Char"/>
    <w:uiPriority w:val="9"/>
    <w:unhideWhenUsed/>
    <w:qFormat/>
    <w:rsid w:val="00FB3D89"/>
    <w:pPr>
      <w:keepNext/>
      <w:keepLines/>
      <w:spacing w:before="80" w:after="40"/>
      <w:outlineLvl w:val="3"/>
    </w:pPr>
    <w:rPr>
      <w:rFonts w:eastAsiaTheme="majorEastAsia" w:cstheme="majorBidi"/>
      <w:i/>
      <w:iCs/>
      <w:color w:val="2E74B5" w:themeColor="accent1" w:themeShade="BF"/>
      <w:sz w:val="24"/>
    </w:rPr>
  </w:style>
  <w:style w:type="paragraph" w:styleId="Heading5">
    <w:name w:val="heading 5"/>
    <w:basedOn w:val="Normal"/>
    <w:next w:val="Normal"/>
    <w:link w:val="Heading5Char"/>
    <w:uiPriority w:val="9"/>
    <w:semiHidden/>
    <w:unhideWhenUsed/>
    <w:qFormat/>
    <w:rsid w:val="00A172A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172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2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2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2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DB4"/>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A172A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EF09BD"/>
    <w:rPr>
      <w:rFonts w:eastAsiaTheme="majorEastAsia" w:cstheme="majorBidi"/>
      <w:color w:val="806000" w:themeColor="accent4" w:themeShade="80"/>
      <w:sz w:val="28"/>
      <w:szCs w:val="28"/>
    </w:rPr>
  </w:style>
  <w:style w:type="character" w:customStyle="1" w:styleId="Heading4Char">
    <w:name w:val="Heading 4 Char"/>
    <w:basedOn w:val="DefaultParagraphFont"/>
    <w:link w:val="Heading4"/>
    <w:uiPriority w:val="9"/>
    <w:rsid w:val="00FB3D89"/>
    <w:rPr>
      <w:rFonts w:eastAsiaTheme="majorEastAsia" w:cstheme="majorBidi"/>
      <w:i/>
      <w:iCs/>
      <w:color w:val="2E74B5" w:themeColor="accent1" w:themeShade="BF"/>
      <w:sz w:val="24"/>
    </w:rPr>
  </w:style>
  <w:style w:type="character" w:customStyle="1" w:styleId="Heading5Char">
    <w:name w:val="Heading 5 Char"/>
    <w:basedOn w:val="DefaultParagraphFont"/>
    <w:link w:val="Heading5"/>
    <w:uiPriority w:val="9"/>
    <w:semiHidden/>
    <w:rsid w:val="00A172A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172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2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2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2AE"/>
    <w:rPr>
      <w:rFonts w:eastAsiaTheme="majorEastAsia" w:cstheme="majorBidi"/>
      <w:color w:val="272727" w:themeColor="text1" w:themeTint="D8"/>
    </w:rPr>
  </w:style>
  <w:style w:type="paragraph" w:styleId="Title">
    <w:name w:val="Title"/>
    <w:basedOn w:val="Normal"/>
    <w:next w:val="Normal"/>
    <w:link w:val="TitleChar"/>
    <w:uiPriority w:val="10"/>
    <w:qFormat/>
    <w:rsid w:val="00A172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2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2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2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2AE"/>
    <w:pPr>
      <w:spacing w:before="160"/>
      <w:jc w:val="center"/>
    </w:pPr>
    <w:rPr>
      <w:i/>
      <w:iCs/>
      <w:color w:val="404040" w:themeColor="text1" w:themeTint="BF"/>
    </w:rPr>
  </w:style>
  <w:style w:type="character" w:customStyle="1" w:styleId="QuoteChar">
    <w:name w:val="Quote Char"/>
    <w:basedOn w:val="DefaultParagraphFont"/>
    <w:link w:val="Quote"/>
    <w:uiPriority w:val="29"/>
    <w:rsid w:val="00A172AE"/>
    <w:rPr>
      <w:i/>
      <w:iCs/>
      <w:color w:val="404040" w:themeColor="text1" w:themeTint="BF"/>
    </w:rPr>
  </w:style>
  <w:style w:type="paragraph" w:styleId="ListParagraph">
    <w:name w:val="List Paragraph"/>
    <w:basedOn w:val="Normal"/>
    <w:uiPriority w:val="34"/>
    <w:qFormat/>
    <w:rsid w:val="00A172AE"/>
    <w:pPr>
      <w:ind w:left="720"/>
      <w:contextualSpacing/>
    </w:pPr>
  </w:style>
  <w:style w:type="character" w:styleId="IntenseEmphasis">
    <w:name w:val="Intense Emphasis"/>
    <w:basedOn w:val="DefaultParagraphFont"/>
    <w:uiPriority w:val="21"/>
    <w:qFormat/>
    <w:rsid w:val="00A172AE"/>
    <w:rPr>
      <w:i/>
      <w:iCs/>
      <w:color w:val="2E74B5" w:themeColor="accent1" w:themeShade="BF"/>
    </w:rPr>
  </w:style>
  <w:style w:type="paragraph" w:styleId="IntenseQuote">
    <w:name w:val="Intense Quote"/>
    <w:basedOn w:val="Normal"/>
    <w:next w:val="Normal"/>
    <w:link w:val="IntenseQuoteChar"/>
    <w:uiPriority w:val="30"/>
    <w:qFormat/>
    <w:rsid w:val="00A172A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172AE"/>
    <w:rPr>
      <w:i/>
      <w:iCs/>
      <w:color w:val="2E74B5" w:themeColor="accent1" w:themeShade="BF"/>
    </w:rPr>
  </w:style>
  <w:style w:type="character" w:styleId="IntenseReference">
    <w:name w:val="Intense Reference"/>
    <w:basedOn w:val="DefaultParagraphFont"/>
    <w:uiPriority w:val="32"/>
    <w:qFormat/>
    <w:rsid w:val="00A172AE"/>
    <w:rPr>
      <w:b/>
      <w:bCs/>
      <w:smallCaps/>
      <w:color w:val="2E74B5" w:themeColor="accent1" w:themeShade="BF"/>
      <w:spacing w:val="5"/>
    </w:rPr>
  </w:style>
  <w:style w:type="paragraph" w:styleId="NormalWeb">
    <w:name w:val="Normal (Web)"/>
    <w:basedOn w:val="Normal"/>
    <w:uiPriority w:val="99"/>
    <w:semiHidden/>
    <w:unhideWhenUsed/>
    <w:rsid w:val="00EF09BD"/>
    <w:rPr>
      <w:rFonts w:ascii="Times New Roman" w:hAnsi="Times New Roman" w:cs="Times New Roman"/>
      <w:sz w:val="24"/>
      <w:szCs w:val="24"/>
    </w:rPr>
  </w:style>
  <w:style w:type="character" w:styleId="Strong">
    <w:name w:val="Strong"/>
    <w:basedOn w:val="DefaultParagraphFont"/>
    <w:uiPriority w:val="22"/>
    <w:qFormat/>
    <w:rsid w:val="00C927DF"/>
    <w:rPr>
      <w:b/>
      <w:bCs/>
    </w:rPr>
  </w:style>
  <w:style w:type="character" w:styleId="Emphasis">
    <w:name w:val="Emphasis"/>
    <w:basedOn w:val="DefaultParagraphFont"/>
    <w:uiPriority w:val="20"/>
    <w:qFormat/>
    <w:rsid w:val="00A973B8"/>
    <w:rPr>
      <w:i/>
      <w:iCs/>
    </w:rPr>
  </w:style>
  <w:style w:type="paragraph" w:styleId="HTMLPreformatted">
    <w:name w:val="HTML Preformatted"/>
    <w:basedOn w:val="Normal"/>
    <w:link w:val="HTMLPreformattedChar"/>
    <w:uiPriority w:val="99"/>
    <w:semiHidden/>
    <w:unhideWhenUsed/>
    <w:rsid w:val="00941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41D3E"/>
    <w:rPr>
      <w:rFonts w:ascii="Courier New" w:eastAsia="Times New Roman" w:hAnsi="Courier New" w:cs="Courier New"/>
      <w:sz w:val="20"/>
      <w:szCs w:val="20"/>
    </w:rPr>
  </w:style>
  <w:style w:type="character" w:styleId="HTMLCode">
    <w:name w:val="HTML Code"/>
    <w:basedOn w:val="DefaultParagraphFont"/>
    <w:uiPriority w:val="99"/>
    <w:semiHidden/>
    <w:unhideWhenUsed/>
    <w:rsid w:val="00941D3E"/>
    <w:rPr>
      <w:rFonts w:ascii="Courier New" w:eastAsia="Times New Roman" w:hAnsi="Courier New" w:cs="Courier New"/>
      <w:sz w:val="20"/>
      <w:szCs w:val="20"/>
    </w:rPr>
  </w:style>
  <w:style w:type="character" w:customStyle="1" w:styleId="hljs-deletion">
    <w:name w:val="hljs-deletion"/>
    <w:basedOn w:val="DefaultParagraphFont"/>
    <w:rsid w:val="00941D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7820">
      <w:bodyDiv w:val="1"/>
      <w:marLeft w:val="0"/>
      <w:marRight w:val="0"/>
      <w:marTop w:val="0"/>
      <w:marBottom w:val="0"/>
      <w:divBdr>
        <w:top w:val="none" w:sz="0" w:space="0" w:color="auto"/>
        <w:left w:val="none" w:sz="0" w:space="0" w:color="auto"/>
        <w:bottom w:val="none" w:sz="0" w:space="0" w:color="auto"/>
        <w:right w:val="none" w:sz="0" w:space="0" w:color="auto"/>
      </w:divBdr>
    </w:div>
    <w:div w:id="18819905">
      <w:bodyDiv w:val="1"/>
      <w:marLeft w:val="0"/>
      <w:marRight w:val="0"/>
      <w:marTop w:val="0"/>
      <w:marBottom w:val="0"/>
      <w:divBdr>
        <w:top w:val="none" w:sz="0" w:space="0" w:color="auto"/>
        <w:left w:val="none" w:sz="0" w:space="0" w:color="auto"/>
        <w:bottom w:val="none" w:sz="0" w:space="0" w:color="auto"/>
        <w:right w:val="none" w:sz="0" w:space="0" w:color="auto"/>
      </w:divBdr>
    </w:div>
    <w:div w:id="25300770">
      <w:bodyDiv w:val="1"/>
      <w:marLeft w:val="0"/>
      <w:marRight w:val="0"/>
      <w:marTop w:val="0"/>
      <w:marBottom w:val="0"/>
      <w:divBdr>
        <w:top w:val="none" w:sz="0" w:space="0" w:color="auto"/>
        <w:left w:val="none" w:sz="0" w:space="0" w:color="auto"/>
        <w:bottom w:val="none" w:sz="0" w:space="0" w:color="auto"/>
        <w:right w:val="none" w:sz="0" w:space="0" w:color="auto"/>
      </w:divBdr>
    </w:div>
    <w:div w:id="31148672">
      <w:bodyDiv w:val="1"/>
      <w:marLeft w:val="0"/>
      <w:marRight w:val="0"/>
      <w:marTop w:val="0"/>
      <w:marBottom w:val="0"/>
      <w:divBdr>
        <w:top w:val="none" w:sz="0" w:space="0" w:color="auto"/>
        <w:left w:val="none" w:sz="0" w:space="0" w:color="auto"/>
        <w:bottom w:val="none" w:sz="0" w:space="0" w:color="auto"/>
        <w:right w:val="none" w:sz="0" w:space="0" w:color="auto"/>
      </w:divBdr>
    </w:div>
    <w:div w:id="38090450">
      <w:bodyDiv w:val="1"/>
      <w:marLeft w:val="0"/>
      <w:marRight w:val="0"/>
      <w:marTop w:val="0"/>
      <w:marBottom w:val="0"/>
      <w:divBdr>
        <w:top w:val="none" w:sz="0" w:space="0" w:color="auto"/>
        <w:left w:val="none" w:sz="0" w:space="0" w:color="auto"/>
        <w:bottom w:val="none" w:sz="0" w:space="0" w:color="auto"/>
        <w:right w:val="none" w:sz="0" w:space="0" w:color="auto"/>
      </w:divBdr>
    </w:div>
    <w:div w:id="62915488">
      <w:bodyDiv w:val="1"/>
      <w:marLeft w:val="0"/>
      <w:marRight w:val="0"/>
      <w:marTop w:val="0"/>
      <w:marBottom w:val="0"/>
      <w:divBdr>
        <w:top w:val="none" w:sz="0" w:space="0" w:color="auto"/>
        <w:left w:val="none" w:sz="0" w:space="0" w:color="auto"/>
        <w:bottom w:val="none" w:sz="0" w:space="0" w:color="auto"/>
        <w:right w:val="none" w:sz="0" w:space="0" w:color="auto"/>
      </w:divBdr>
    </w:div>
    <w:div w:id="77021543">
      <w:bodyDiv w:val="1"/>
      <w:marLeft w:val="0"/>
      <w:marRight w:val="0"/>
      <w:marTop w:val="0"/>
      <w:marBottom w:val="0"/>
      <w:divBdr>
        <w:top w:val="none" w:sz="0" w:space="0" w:color="auto"/>
        <w:left w:val="none" w:sz="0" w:space="0" w:color="auto"/>
        <w:bottom w:val="none" w:sz="0" w:space="0" w:color="auto"/>
        <w:right w:val="none" w:sz="0" w:space="0" w:color="auto"/>
      </w:divBdr>
    </w:div>
    <w:div w:id="77216503">
      <w:bodyDiv w:val="1"/>
      <w:marLeft w:val="0"/>
      <w:marRight w:val="0"/>
      <w:marTop w:val="0"/>
      <w:marBottom w:val="0"/>
      <w:divBdr>
        <w:top w:val="none" w:sz="0" w:space="0" w:color="auto"/>
        <w:left w:val="none" w:sz="0" w:space="0" w:color="auto"/>
        <w:bottom w:val="none" w:sz="0" w:space="0" w:color="auto"/>
        <w:right w:val="none" w:sz="0" w:space="0" w:color="auto"/>
      </w:divBdr>
    </w:div>
    <w:div w:id="78523953">
      <w:bodyDiv w:val="1"/>
      <w:marLeft w:val="0"/>
      <w:marRight w:val="0"/>
      <w:marTop w:val="0"/>
      <w:marBottom w:val="0"/>
      <w:divBdr>
        <w:top w:val="none" w:sz="0" w:space="0" w:color="auto"/>
        <w:left w:val="none" w:sz="0" w:space="0" w:color="auto"/>
        <w:bottom w:val="none" w:sz="0" w:space="0" w:color="auto"/>
        <w:right w:val="none" w:sz="0" w:space="0" w:color="auto"/>
      </w:divBdr>
    </w:div>
    <w:div w:id="155191761">
      <w:bodyDiv w:val="1"/>
      <w:marLeft w:val="0"/>
      <w:marRight w:val="0"/>
      <w:marTop w:val="0"/>
      <w:marBottom w:val="0"/>
      <w:divBdr>
        <w:top w:val="none" w:sz="0" w:space="0" w:color="auto"/>
        <w:left w:val="none" w:sz="0" w:space="0" w:color="auto"/>
        <w:bottom w:val="none" w:sz="0" w:space="0" w:color="auto"/>
        <w:right w:val="none" w:sz="0" w:space="0" w:color="auto"/>
      </w:divBdr>
    </w:div>
    <w:div w:id="157692809">
      <w:bodyDiv w:val="1"/>
      <w:marLeft w:val="0"/>
      <w:marRight w:val="0"/>
      <w:marTop w:val="0"/>
      <w:marBottom w:val="0"/>
      <w:divBdr>
        <w:top w:val="none" w:sz="0" w:space="0" w:color="auto"/>
        <w:left w:val="none" w:sz="0" w:space="0" w:color="auto"/>
        <w:bottom w:val="none" w:sz="0" w:space="0" w:color="auto"/>
        <w:right w:val="none" w:sz="0" w:space="0" w:color="auto"/>
      </w:divBdr>
    </w:div>
    <w:div w:id="228927804">
      <w:bodyDiv w:val="1"/>
      <w:marLeft w:val="0"/>
      <w:marRight w:val="0"/>
      <w:marTop w:val="0"/>
      <w:marBottom w:val="0"/>
      <w:divBdr>
        <w:top w:val="none" w:sz="0" w:space="0" w:color="auto"/>
        <w:left w:val="none" w:sz="0" w:space="0" w:color="auto"/>
        <w:bottom w:val="none" w:sz="0" w:space="0" w:color="auto"/>
        <w:right w:val="none" w:sz="0" w:space="0" w:color="auto"/>
      </w:divBdr>
    </w:div>
    <w:div w:id="258874502">
      <w:bodyDiv w:val="1"/>
      <w:marLeft w:val="0"/>
      <w:marRight w:val="0"/>
      <w:marTop w:val="0"/>
      <w:marBottom w:val="0"/>
      <w:divBdr>
        <w:top w:val="none" w:sz="0" w:space="0" w:color="auto"/>
        <w:left w:val="none" w:sz="0" w:space="0" w:color="auto"/>
        <w:bottom w:val="none" w:sz="0" w:space="0" w:color="auto"/>
        <w:right w:val="none" w:sz="0" w:space="0" w:color="auto"/>
      </w:divBdr>
    </w:div>
    <w:div w:id="290399529">
      <w:bodyDiv w:val="1"/>
      <w:marLeft w:val="0"/>
      <w:marRight w:val="0"/>
      <w:marTop w:val="0"/>
      <w:marBottom w:val="0"/>
      <w:divBdr>
        <w:top w:val="none" w:sz="0" w:space="0" w:color="auto"/>
        <w:left w:val="none" w:sz="0" w:space="0" w:color="auto"/>
        <w:bottom w:val="none" w:sz="0" w:space="0" w:color="auto"/>
        <w:right w:val="none" w:sz="0" w:space="0" w:color="auto"/>
      </w:divBdr>
    </w:div>
    <w:div w:id="328412446">
      <w:bodyDiv w:val="1"/>
      <w:marLeft w:val="0"/>
      <w:marRight w:val="0"/>
      <w:marTop w:val="0"/>
      <w:marBottom w:val="0"/>
      <w:divBdr>
        <w:top w:val="none" w:sz="0" w:space="0" w:color="auto"/>
        <w:left w:val="none" w:sz="0" w:space="0" w:color="auto"/>
        <w:bottom w:val="none" w:sz="0" w:space="0" w:color="auto"/>
        <w:right w:val="none" w:sz="0" w:space="0" w:color="auto"/>
      </w:divBdr>
    </w:div>
    <w:div w:id="344286537">
      <w:bodyDiv w:val="1"/>
      <w:marLeft w:val="0"/>
      <w:marRight w:val="0"/>
      <w:marTop w:val="0"/>
      <w:marBottom w:val="0"/>
      <w:divBdr>
        <w:top w:val="none" w:sz="0" w:space="0" w:color="auto"/>
        <w:left w:val="none" w:sz="0" w:space="0" w:color="auto"/>
        <w:bottom w:val="none" w:sz="0" w:space="0" w:color="auto"/>
        <w:right w:val="none" w:sz="0" w:space="0" w:color="auto"/>
      </w:divBdr>
    </w:div>
    <w:div w:id="347296882">
      <w:bodyDiv w:val="1"/>
      <w:marLeft w:val="0"/>
      <w:marRight w:val="0"/>
      <w:marTop w:val="0"/>
      <w:marBottom w:val="0"/>
      <w:divBdr>
        <w:top w:val="none" w:sz="0" w:space="0" w:color="auto"/>
        <w:left w:val="none" w:sz="0" w:space="0" w:color="auto"/>
        <w:bottom w:val="none" w:sz="0" w:space="0" w:color="auto"/>
        <w:right w:val="none" w:sz="0" w:space="0" w:color="auto"/>
      </w:divBdr>
    </w:div>
    <w:div w:id="361371043">
      <w:bodyDiv w:val="1"/>
      <w:marLeft w:val="0"/>
      <w:marRight w:val="0"/>
      <w:marTop w:val="0"/>
      <w:marBottom w:val="0"/>
      <w:divBdr>
        <w:top w:val="none" w:sz="0" w:space="0" w:color="auto"/>
        <w:left w:val="none" w:sz="0" w:space="0" w:color="auto"/>
        <w:bottom w:val="none" w:sz="0" w:space="0" w:color="auto"/>
        <w:right w:val="none" w:sz="0" w:space="0" w:color="auto"/>
      </w:divBdr>
    </w:div>
    <w:div w:id="362903904">
      <w:bodyDiv w:val="1"/>
      <w:marLeft w:val="0"/>
      <w:marRight w:val="0"/>
      <w:marTop w:val="0"/>
      <w:marBottom w:val="0"/>
      <w:divBdr>
        <w:top w:val="none" w:sz="0" w:space="0" w:color="auto"/>
        <w:left w:val="none" w:sz="0" w:space="0" w:color="auto"/>
        <w:bottom w:val="none" w:sz="0" w:space="0" w:color="auto"/>
        <w:right w:val="none" w:sz="0" w:space="0" w:color="auto"/>
      </w:divBdr>
    </w:div>
    <w:div w:id="376321133">
      <w:bodyDiv w:val="1"/>
      <w:marLeft w:val="0"/>
      <w:marRight w:val="0"/>
      <w:marTop w:val="0"/>
      <w:marBottom w:val="0"/>
      <w:divBdr>
        <w:top w:val="none" w:sz="0" w:space="0" w:color="auto"/>
        <w:left w:val="none" w:sz="0" w:space="0" w:color="auto"/>
        <w:bottom w:val="none" w:sz="0" w:space="0" w:color="auto"/>
        <w:right w:val="none" w:sz="0" w:space="0" w:color="auto"/>
      </w:divBdr>
    </w:div>
    <w:div w:id="392974383">
      <w:bodyDiv w:val="1"/>
      <w:marLeft w:val="0"/>
      <w:marRight w:val="0"/>
      <w:marTop w:val="0"/>
      <w:marBottom w:val="0"/>
      <w:divBdr>
        <w:top w:val="none" w:sz="0" w:space="0" w:color="auto"/>
        <w:left w:val="none" w:sz="0" w:space="0" w:color="auto"/>
        <w:bottom w:val="none" w:sz="0" w:space="0" w:color="auto"/>
        <w:right w:val="none" w:sz="0" w:space="0" w:color="auto"/>
      </w:divBdr>
    </w:div>
    <w:div w:id="406271512">
      <w:bodyDiv w:val="1"/>
      <w:marLeft w:val="0"/>
      <w:marRight w:val="0"/>
      <w:marTop w:val="0"/>
      <w:marBottom w:val="0"/>
      <w:divBdr>
        <w:top w:val="none" w:sz="0" w:space="0" w:color="auto"/>
        <w:left w:val="none" w:sz="0" w:space="0" w:color="auto"/>
        <w:bottom w:val="none" w:sz="0" w:space="0" w:color="auto"/>
        <w:right w:val="none" w:sz="0" w:space="0" w:color="auto"/>
      </w:divBdr>
    </w:div>
    <w:div w:id="422577146">
      <w:bodyDiv w:val="1"/>
      <w:marLeft w:val="0"/>
      <w:marRight w:val="0"/>
      <w:marTop w:val="0"/>
      <w:marBottom w:val="0"/>
      <w:divBdr>
        <w:top w:val="none" w:sz="0" w:space="0" w:color="auto"/>
        <w:left w:val="none" w:sz="0" w:space="0" w:color="auto"/>
        <w:bottom w:val="none" w:sz="0" w:space="0" w:color="auto"/>
        <w:right w:val="none" w:sz="0" w:space="0" w:color="auto"/>
      </w:divBdr>
    </w:div>
    <w:div w:id="429400722">
      <w:bodyDiv w:val="1"/>
      <w:marLeft w:val="0"/>
      <w:marRight w:val="0"/>
      <w:marTop w:val="0"/>
      <w:marBottom w:val="0"/>
      <w:divBdr>
        <w:top w:val="none" w:sz="0" w:space="0" w:color="auto"/>
        <w:left w:val="none" w:sz="0" w:space="0" w:color="auto"/>
        <w:bottom w:val="none" w:sz="0" w:space="0" w:color="auto"/>
        <w:right w:val="none" w:sz="0" w:space="0" w:color="auto"/>
      </w:divBdr>
    </w:div>
    <w:div w:id="431363068">
      <w:bodyDiv w:val="1"/>
      <w:marLeft w:val="0"/>
      <w:marRight w:val="0"/>
      <w:marTop w:val="0"/>
      <w:marBottom w:val="0"/>
      <w:divBdr>
        <w:top w:val="none" w:sz="0" w:space="0" w:color="auto"/>
        <w:left w:val="none" w:sz="0" w:space="0" w:color="auto"/>
        <w:bottom w:val="none" w:sz="0" w:space="0" w:color="auto"/>
        <w:right w:val="none" w:sz="0" w:space="0" w:color="auto"/>
      </w:divBdr>
    </w:div>
    <w:div w:id="436683078">
      <w:bodyDiv w:val="1"/>
      <w:marLeft w:val="0"/>
      <w:marRight w:val="0"/>
      <w:marTop w:val="0"/>
      <w:marBottom w:val="0"/>
      <w:divBdr>
        <w:top w:val="none" w:sz="0" w:space="0" w:color="auto"/>
        <w:left w:val="none" w:sz="0" w:space="0" w:color="auto"/>
        <w:bottom w:val="none" w:sz="0" w:space="0" w:color="auto"/>
        <w:right w:val="none" w:sz="0" w:space="0" w:color="auto"/>
      </w:divBdr>
      <w:divsChild>
        <w:div w:id="1035696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6852290">
      <w:bodyDiv w:val="1"/>
      <w:marLeft w:val="0"/>
      <w:marRight w:val="0"/>
      <w:marTop w:val="0"/>
      <w:marBottom w:val="0"/>
      <w:divBdr>
        <w:top w:val="none" w:sz="0" w:space="0" w:color="auto"/>
        <w:left w:val="none" w:sz="0" w:space="0" w:color="auto"/>
        <w:bottom w:val="none" w:sz="0" w:space="0" w:color="auto"/>
        <w:right w:val="none" w:sz="0" w:space="0" w:color="auto"/>
      </w:divBdr>
      <w:divsChild>
        <w:div w:id="811363756">
          <w:marLeft w:val="0"/>
          <w:marRight w:val="0"/>
          <w:marTop w:val="0"/>
          <w:marBottom w:val="0"/>
          <w:divBdr>
            <w:top w:val="none" w:sz="0" w:space="0" w:color="auto"/>
            <w:left w:val="none" w:sz="0" w:space="0" w:color="auto"/>
            <w:bottom w:val="none" w:sz="0" w:space="0" w:color="auto"/>
            <w:right w:val="none" w:sz="0" w:space="0" w:color="auto"/>
          </w:divBdr>
          <w:divsChild>
            <w:div w:id="149271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173881">
      <w:bodyDiv w:val="1"/>
      <w:marLeft w:val="0"/>
      <w:marRight w:val="0"/>
      <w:marTop w:val="0"/>
      <w:marBottom w:val="0"/>
      <w:divBdr>
        <w:top w:val="none" w:sz="0" w:space="0" w:color="auto"/>
        <w:left w:val="none" w:sz="0" w:space="0" w:color="auto"/>
        <w:bottom w:val="none" w:sz="0" w:space="0" w:color="auto"/>
        <w:right w:val="none" w:sz="0" w:space="0" w:color="auto"/>
      </w:divBdr>
    </w:div>
    <w:div w:id="489949820">
      <w:bodyDiv w:val="1"/>
      <w:marLeft w:val="0"/>
      <w:marRight w:val="0"/>
      <w:marTop w:val="0"/>
      <w:marBottom w:val="0"/>
      <w:divBdr>
        <w:top w:val="none" w:sz="0" w:space="0" w:color="auto"/>
        <w:left w:val="none" w:sz="0" w:space="0" w:color="auto"/>
        <w:bottom w:val="none" w:sz="0" w:space="0" w:color="auto"/>
        <w:right w:val="none" w:sz="0" w:space="0" w:color="auto"/>
      </w:divBdr>
    </w:div>
    <w:div w:id="492987312">
      <w:bodyDiv w:val="1"/>
      <w:marLeft w:val="0"/>
      <w:marRight w:val="0"/>
      <w:marTop w:val="0"/>
      <w:marBottom w:val="0"/>
      <w:divBdr>
        <w:top w:val="none" w:sz="0" w:space="0" w:color="auto"/>
        <w:left w:val="none" w:sz="0" w:space="0" w:color="auto"/>
        <w:bottom w:val="none" w:sz="0" w:space="0" w:color="auto"/>
        <w:right w:val="none" w:sz="0" w:space="0" w:color="auto"/>
      </w:divBdr>
    </w:div>
    <w:div w:id="528835122">
      <w:bodyDiv w:val="1"/>
      <w:marLeft w:val="0"/>
      <w:marRight w:val="0"/>
      <w:marTop w:val="0"/>
      <w:marBottom w:val="0"/>
      <w:divBdr>
        <w:top w:val="none" w:sz="0" w:space="0" w:color="auto"/>
        <w:left w:val="none" w:sz="0" w:space="0" w:color="auto"/>
        <w:bottom w:val="none" w:sz="0" w:space="0" w:color="auto"/>
        <w:right w:val="none" w:sz="0" w:space="0" w:color="auto"/>
      </w:divBdr>
    </w:div>
    <w:div w:id="532113459">
      <w:bodyDiv w:val="1"/>
      <w:marLeft w:val="0"/>
      <w:marRight w:val="0"/>
      <w:marTop w:val="0"/>
      <w:marBottom w:val="0"/>
      <w:divBdr>
        <w:top w:val="none" w:sz="0" w:space="0" w:color="auto"/>
        <w:left w:val="none" w:sz="0" w:space="0" w:color="auto"/>
        <w:bottom w:val="none" w:sz="0" w:space="0" w:color="auto"/>
        <w:right w:val="none" w:sz="0" w:space="0" w:color="auto"/>
      </w:divBdr>
    </w:div>
    <w:div w:id="539048858">
      <w:bodyDiv w:val="1"/>
      <w:marLeft w:val="0"/>
      <w:marRight w:val="0"/>
      <w:marTop w:val="0"/>
      <w:marBottom w:val="0"/>
      <w:divBdr>
        <w:top w:val="none" w:sz="0" w:space="0" w:color="auto"/>
        <w:left w:val="none" w:sz="0" w:space="0" w:color="auto"/>
        <w:bottom w:val="none" w:sz="0" w:space="0" w:color="auto"/>
        <w:right w:val="none" w:sz="0" w:space="0" w:color="auto"/>
      </w:divBdr>
    </w:div>
    <w:div w:id="552614975">
      <w:bodyDiv w:val="1"/>
      <w:marLeft w:val="0"/>
      <w:marRight w:val="0"/>
      <w:marTop w:val="0"/>
      <w:marBottom w:val="0"/>
      <w:divBdr>
        <w:top w:val="none" w:sz="0" w:space="0" w:color="auto"/>
        <w:left w:val="none" w:sz="0" w:space="0" w:color="auto"/>
        <w:bottom w:val="none" w:sz="0" w:space="0" w:color="auto"/>
        <w:right w:val="none" w:sz="0" w:space="0" w:color="auto"/>
      </w:divBdr>
    </w:div>
    <w:div w:id="555822186">
      <w:bodyDiv w:val="1"/>
      <w:marLeft w:val="0"/>
      <w:marRight w:val="0"/>
      <w:marTop w:val="0"/>
      <w:marBottom w:val="0"/>
      <w:divBdr>
        <w:top w:val="none" w:sz="0" w:space="0" w:color="auto"/>
        <w:left w:val="none" w:sz="0" w:space="0" w:color="auto"/>
        <w:bottom w:val="none" w:sz="0" w:space="0" w:color="auto"/>
        <w:right w:val="none" w:sz="0" w:space="0" w:color="auto"/>
      </w:divBdr>
    </w:div>
    <w:div w:id="574507733">
      <w:bodyDiv w:val="1"/>
      <w:marLeft w:val="0"/>
      <w:marRight w:val="0"/>
      <w:marTop w:val="0"/>
      <w:marBottom w:val="0"/>
      <w:divBdr>
        <w:top w:val="none" w:sz="0" w:space="0" w:color="auto"/>
        <w:left w:val="none" w:sz="0" w:space="0" w:color="auto"/>
        <w:bottom w:val="none" w:sz="0" w:space="0" w:color="auto"/>
        <w:right w:val="none" w:sz="0" w:space="0" w:color="auto"/>
      </w:divBdr>
    </w:div>
    <w:div w:id="574706656">
      <w:bodyDiv w:val="1"/>
      <w:marLeft w:val="0"/>
      <w:marRight w:val="0"/>
      <w:marTop w:val="0"/>
      <w:marBottom w:val="0"/>
      <w:divBdr>
        <w:top w:val="none" w:sz="0" w:space="0" w:color="auto"/>
        <w:left w:val="none" w:sz="0" w:space="0" w:color="auto"/>
        <w:bottom w:val="none" w:sz="0" w:space="0" w:color="auto"/>
        <w:right w:val="none" w:sz="0" w:space="0" w:color="auto"/>
      </w:divBdr>
    </w:div>
    <w:div w:id="584843561">
      <w:bodyDiv w:val="1"/>
      <w:marLeft w:val="0"/>
      <w:marRight w:val="0"/>
      <w:marTop w:val="0"/>
      <w:marBottom w:val="0"/>
      <w:divBdr>
        <w:top w:val="none" w:sz="0" w:space="0" w:color="auto"/>
        <w:left w:val="none" w:sz="0" w:space="0" w:color="auto"/>
        <w:bottom w:val="none" w:sz="0" w:space="0" w:color="auto"/>
        <w:right w:val="none" w:sz="0" w:space="0" w:color="auto"/>
      </w:divBdr>
    </w:div>
    <w:div w:id="589587968">
      <w:bodyDiv w:val="1"/>
      <w:marLeft w:val="0"/>
      <w:marRight w:val="0"/>
      <w:marTop w:val="0"/>
      <w:marBottom w:val="0"/>
      <w:divBdr>
        <w:top w:val="none" w:sz="0" w:space="0" w:color="auto"/>
        <w:left w:val="none" w:sz="0" w:space="0" w:color="auto"/>
        <w:bottom w:val="none" w:sz="0" w:space="0" w:color="auto"/>
        <w:right w:val="none" w:sz="0" w:space="0" w:color="auto"/>
      </w:divBdr>
    </w:div>
    <w:div w:id="601380454">
      <w:bodyDiv w:val="1"/>
      <w:marLeft w:val="0"/>
      <w:marRight w:val="0"/>
      <w:marTop w:val="0"/>
      <w:marBottom w:val="0"/>
      <w:divBdr>
        <w:top w:val="none" w:sz="0" w:space="0" w:color="auto"/>
        <w:left w:val="none" w:sz="0" w:space="0" w:color="auto"/>
        <w:bottom w:val="none" w:sz="0" w:space="0" w:color="auto"/>
        <w:right w:val="none" w:sz="0" w:space="0" w:color="auto"/>
      </w:divBdr>
    </w:div>
    <w:div w:id="603922507">
      <w:bodyDiv w:val="1"/>
      <w:marLeft w:val="0"/>
      <w:marRight w:val="0"/>
      <w:marTop w:val="0"/>
      <w:marBottom w:val="0"/>
      <w:divBdr>
        <w:top w:val="none" w:sz="0" w:space="0" w:color="auto"/>
        <w:left w:val="none" w:sz="0" w:space="0" w:color="auto"/>
        <w:bottom w:val="none" w:sz="0" w:space="0" w:color="auto"/>
        <w:right w:val="none" w:sz="0" w:space="0" w:color="auto"/>
      </w:divBdr>
    </w:div>
    <w:div w:id="612980837">
      <w:bodyDiv w:val="1"/>
      <w:marLeft w:val="0"/>
      <w:marRight w:val="0"/>
      <w:marTop w:val="0"/>
      <w:marBottom w:val="0"/>
      <w:divBdr>
        <w:top w:val="none" w:sz="0" w:space="0" w:color="auto"/>
        <w:left w:val="none" w:sz="0" w:space="0" w:color="auto"/>
        <w:bottom w:val="none" w:sz="0" w:space="0" w:color="auto"/>
        <w:right w:val="none" w:sz="0" w:space="0" w:color="auto"/>
      </w:divBdr>
    </w:div>
    <w:div w:id="621959387">
      <w:bodyDiv w:val="1"/>
      <w:marLeft w:val="0"/>
      <w:marRight w:val="0"/>
      <w:marTop w:val="0"/>
      <w:marBottom w:val="0"/>
      <w:divBdr>
        <w:top w:val="none" w:sz="0" w:space="0" w:color="auto"/>
        <w:left w:val="none" w:sz="0" w:space="0" w:color="auto"/>
        <w:bottom w:val="none" w:sz="0" w:space="0" w:color="auto"/>
        <w:right w:val="none" w:sz="0" w:space="0" w:color="auto"/>
      </w:divBdr>
    </w:div>
    <w:div w:id="622733755">
      <w:bodyDiv w:val="1"/>
      <w:marLeft w:val="0"/>
      <w:marRight w:val="0"/>
      <w:marTop w:val="0"/>
      <w:marBottom w:val="0"/>
      <w:divBdr>
        <w:top w:val="none" w:sz="0" w:space="0" w:color="auto"/>
        <w:left w:val="none" w:sz="0" w:space="0" w:color="auto"/>
        <w:bottom w:val="none" w:sz="0" w:space="0" w:color="auto"/>
        <w:right w:val="none" w:sz="0" w:space="0" w:color="auto"/>
      </w:divBdr>
    </w:div>
    <w:div w:id="624459315">
      <w:bodyDiv w:val="1"/>
      <w:marLeft w:val="0"/>
      <w:marRight w:val="0"/>
      <w:marTop w:val="0"/>
      <w:marBottom w:val="0"/>
      <w:divBdr>
        <w:top w:val="none" w:sz="0" w:space="0" w:color="auto"/>
        <w:left w:val="none" w:sz="0" w:space="0" w:color="auto"/>
        <w:bottom w:val="none" w:sz="0" w:space="0" w:color="auto"/>
        <w:right w:val="none" w:sz="0" w:space="0" w:color="auto"/>
      </w:divBdr>
    </w:div>
    <w:div w:id="685912037">
      <w:bodyDiv w:val="1"/>
      <w:marLeft w:val="0"/>
      <w:marRight w:val="0"/>
      <w:marTop w:val="0"/>
      <w:marBottom w:val="0"/>
      <w:divBdr>
        <w:top w:val="none" w:sz="0" w:space="0" w:color="auto"/>
        <w:left w:val="none" w:sz="0" w:space="0" w:color="auto"/>
        <w:bottom w:val="none" w:sz="0" w:space="0" w:color="auto"/>
        <w:right w:val="none" w:sz="0" w:space="0" w:color="auto"/>
      </w:divBdr>
    </w:div>
    <w:div w:id="707336128">
      <w:bodyDiv w:val="1"/>
      <w:marLeft w:val="0"/>
      <w:marRight w:val="0"/>
      <w:marTop w:val="0"/>
      <w:marBottom w:val="0"/>
      <w:divBdr>
        <w:top w:val="none" w:sz="0" w:space="0" w:color="auto"/>
        <w:left w:val="none" w:sz="0" w:space="0" w:color="auto"/>
        <w:bottom w:val="none" w:sz="0" w:space="0" w:color="auto"/>
        <w:right w:val="none" w:sz="0" w:space="0" w:color="auto"/>
      </w:divBdr>
    </w:div>
    <w:div w:id="723678358">
      <w:bodyDiv w:val="1"/>
      <w:marLeft w:val="0"/>
      <w:marRight w:val="0"/>
      <w:marTop w:val="0"/>
      <w:marBottom w:val="0"/>
      <w:divBdr>
        <w:top w:val="none" w:sz="0" w:space="0" w:color="auto"/>
        <w:left w:val="none" w:sz="0" w:space="0" w:color="auto"/>
        <w:bottom w:val="none" w:sz="0" w:space="0" w:color="auto"/>
        <w:right w:val="none" w:sz="0" w:space="0" w:color="auto"/>
      </w:divBdr>
    </w:div>
    <w:div w:id="789129532">
      <w:bodyDiv w:val="1"/>
      <w:marLeft w:val="0"/>
      <w:marRight w:val="0"/>
      <w:marTop w:val="0"/>
      <w:marBottom w:val="0"/>
      <w:divBdr>
        <w:top w:val="none" w:sz="0" w:space="0" w:color="auto"/>
        <w:left w:val="none" w:sz="0" w:space="0" w:color="auto"/>
        <w:bottom w:val="none" w:sz="0" w:space="0" w:color="auto"/>
        <w:right w:val="none" w:sz="0" w:space="0" w:color="auto"/>
      </w:divBdr>
    </w:div>
    <w:div w:id="791632456">
      <w:bodyDiv w:val="1"/>
      <w:marLeft w:val="0"/>
      <w:marRight w:val="0"/>
      <w:marTop w:val="0"/>
      <w:marBottom w:val="0"/>
      <w:divBdr>
        <w:top w:val="none" w:sz="0" w:space="0" w:color="auto"/>
        <w:left w:val="none" w:sz="0" w:space="0" w:color="auto"/>
        <w:bottom w:val="none" w:sz="0" w:space="0" w:color="auto"/>
        <w:right w:val="none" w:sz="0" w:space="0" w:color="auto"/>
      </w:divBdr>
    </w:div>
    <w:div w:id="792601954">
      <w:bodyDiv w:val="1"/>
      <w:marLeft w:val="0"/>
      <w:marRight w:val="0"/>
      <w:marTop w:val="0"/>
      <w:marBottom w:val="0"/>
      <w:divBdr>
        <w:top w:val="none" w:sz="0" w:space="0" w:color="auto"/>
        <w:left w:val="none" w:sz="0" w:space="0" w:color="auto"/>
        <w:bottom w:val="none" w:sz="0" w:space="0" w:color="auto"/>
        <w:right w:val="none" w:sz="0" w:space="0" w:color="auto"/>
      </w:divBdr>
    </w:div>
    <w:div w:id="792675315">
      <w:bodyDiv w:val="1"/>
      <w:marLeft w:val="0"/>
      <w:marRight w:val="0"/>
      <w:marTop w:val="0"/>
      <w:marBottom w:val="0"/>
      <w:divBdr>
        <w:top w:val="none" w:sz="0" w:space="0" w:color="auto"/>
        <w:left w:val="none" w:sz="0" w:space="0" w:color="auto"/>
        <w:bottom w:val="none" w:sz="0" w:space="0" w:color="auto"/>
        <w:right w:val="none" w:sz="0" w:space="0" w:color="auto"/>
      </w:divBdr>
    </w:div>
    <w:div w:id="803238385">
      <w:bodyDiv w:val="1"/>
      <w:marLeft w:val="0"/>
      <w:marRight w:val="0"/>
      <w:marTop w:val="0"/>
      <w:marBottom w:val="0"/>
      <w:divBdr>
        <w:top w:val="none" w:sz="0" w:space="0" w:color="auto"/>
        <w:left w:val="none" w:sz="0" w:space="0" w:color="auto"/>
        <w:bottom w:val="none" w:sz="0" w:space="0" w:color="auto"/>
        <w:right w:val="none" w:sz="0" w:space="0" w:color="auto"/>
      </w:divBdr>
    </w:div>
    <w:div w:id="806361011">
      <w:bodyDiv w:val="1"/>
      <w:marLeft w:val="0"/>
      <w:marRight w:val="0"/>
      <w:marTop w:val="0"/>
      <w:marBottom w:val="0"/>
      <w:divBdr>
        <w:top w:val="none" w:sz="0" w:space="0" w:color="auto"/>
        <w:left w:val="none" w:sz="0" w:space="0" w:color="auto"/>
        <w:bottom w:val="none" w:sz="0" w:space="0" w:color="auto"/>
        <w:right w:val="none" w:sz="0" w:space="0" w:color="auto"/>
      </w:divBdr>
    </w:div>
    <w:div w:id="812715475">
      <w:bodyDiv w:val="1"/>
      <w:marLeft w:val="0"/>
      <w:marRight w:val="0"/>
      <w:marTop w:val="0"/>
      <w:marBottom w:val="0"/>
      <w:divBdr>
        <w:top w:val="none" w:sz="0" w:space="0" w:color="auto"/>
        <w:left w:val="none" w:sz="0" w:space="0" w:color="auto"/>
        <w:bottom w:val="none" w:sz="0" w:space="0" w:color="auto"/>
        <w:right w:val="none" w:sz="0" w:space="0" w:color="auto"/>
      </w:divBdr>
    </w:div>
    <w:div w:id="813713867">
      <w:bodyDiv w:val="1"/>
      <w:marLeft w:val="0"/>
      <w:marRight w:val="0"/>
      <w:marTop w:val="0"/>
      <w:marBottom w:val="0"/>
      <w:divBdr>
        <w:top w:val="none" w:sz="0" w:space="0" w:color="auto"/>
        <w:left w:val="none" w:sz="0" w:space="0" w:color="auto"/>
        <w:bottom w:val="none" w:sz="0" w:space="0" w:color="auto"/>
        <w:right w:val="none" w:sz="0" w:space="0" w:color="auto"/>
      </w:divBdr>
      <w:divsChild>
        <w:div w:id="418405052">
          <w:marLeft w:val="0"/>
          <w:marRight w:val="0"/>
          <w:marTop w:val="0"/>
          <w:marBottom w:val="0"/>
          <w:divBdr>
            <w:top w:val="none" w:sz="0" w:space="0" w:color="auto"/>
            <w:left w:val="none" w:sz="0" w:space="0" w:color="auto"/>
            <w:bottom w:val="none" w:sz="0" w:space="0" w:color="auto"/>
            <w:right w:val="none" w:sz="0" w:space="0" w:color="auto"/>
          </w:divBdr>
          <w:divsChild>
            <w:div w:id="10118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472733">
      <w:bodyDiv w:val="1"/>
      <w:marLeft w:val="0"/>
      <w:marRight w:val="0"/>
      <w:marTop w:val="0"/>
      <w:marBottom w:val="0"/>
      <w:divBdr>
        <w:top w:val="none" w:sz="0" w:space="0" w:color="auto"/>
        <w:left w:val="none" w:sz="0" w:space="0" w:color="auto"/>
        <w:bottom w:val="none" w:sz="0" w:space="0" w:color="auto"/>
        <w:right w:val="none" w:sz="0" w:space="0" w:color="auto"/>
      </w:divBdr>
    </w:div>
    <w:div w:id="843739450">
      <w:bodyDiv w:val="1"/>
      <w:marLeft w:val="0"/>
      <w:marRight w:val="0"/>
      <w:marTop w:val="0"/>
      <w:marBottom w:val="0"/>
      <w:divBdr>
        <w:top w:val="none" w:sz="0" w:space="0" w:color="auto"/>
        <w:left w:val="none" w:sz="0" w:space="0" w:color="auto"/>
        <w:bottom w:val="none" w:sz="0" w:space="0" w:color="auto"/>
        <w:right w:val="none" w:sz="0" w:space="0" w:color="auto"/>
      </w:divBdr>
    </w:div>
    <w:div w:id="879517297">
      <w:bodyDiv w:val="1"/>
      <w:marLeft w:val="0"/>
      <w:marRight w:val="0"/>
      <w:marTop w:val="0"/>
      <w:marBottom w:val="0"/>
      <w:divBdr>
        <w:top w:val="none" w:sz="0" w:space="0" w:color="auto"/>
        <w:left w:val="none" w:sz="0" w:space="0" w:color="auto"/>
        <w:bottom w:val="none" w:sz="0" w:space="0" w:color="auto"/>
        <w:right w:val="none" w:sz="0" w:space="0" w:color="auto"/>
      </w:divBdr>
    </w:div>
    <w:div w:id="888230350">
      <w:bodyDiv w:val="1"/>
      <w:marLeft w:val="0"/>
      <w:marRight w:val="0"/>
      <w:marTop w:val="0"/>
      <w:marBottom w:val="0"/>
      <w:divBdr>
        <w:top w:val="none" w:sz="0" w:space="0" w:color="auto"/>
        <w:left w:val="none" w:sz="0" w:space="0" w:color="auto"/>
        <w:bottom w:val="none" w:sz="0" w:space="0" w:color="auto"/>
        <w:right w:val="none" w:sz="0" w:space="0" w:color="auto"/>
      </w:divBdr>
    </w:div>
    <w:div w:id="898439203">
      <w:bodyDiv w:val="1"/>
      <w:marLeft w:val="0"/>
      <w:marRight w:val="0"/>
      <w:marTop w:val="0"/>
      <w:marBottom w:val="0"/>
      <w:divBdr>
        <w:top w:val="none" w:sz="0" w:space="0" w:color="auto"/>
        <w:left w:val="none" w:sz="0" w:space="0" w:color="auto"/>
        <w:bottom w:val="none" w:sz="0" w:space="0" w:color="auto"/>
        <w:right w:val="none" w:sz="0" w:space="0" w:color="auto"/>
      </w:divBdr>
    </w:div>
    <w:div w:id="902132630">
      <w:bodyDiv w:val="1"/>
      <w:marLeft w:val="0"/>
      <w:marRight w:val="0"/>
      <w:marTop w:val="0"/>
      <w:marBottom w:val="0"/>
      <w:divBdr>
        <w:top w:val="none" w:sz="0" w:space="0" w:color="auto"/>
        <w:left w:val="none" w:sz="0" w:space="0" w:color="auto"/>
        <w:bottom w:val="none" w:sz="0" w:space="0" w:color="auto"/>
        <w:right w:val="none" w:sz="0" w:space="0" w:color="auto"/>
      </w:divBdr>
    </w:div>
    <w:div w:id="908880070">
      <w:bodyDiv w:val="1"/>
      <w:marLeft w:val="0"/>
      <w:marRight w:val="0"/>
      <w:marTop w:val="0"/>
      <w:marBottom w:val="0"/>
      <w:divBdr>
        <w:top w:val="none" w:sz="0" w:space="0" w:color="auto"/>
        <w:left w:val="none" w:sz="0" w:space="0" w:color="auto"/>
        <w:bottom w:val="none" w:sz="0" w:space="0" w:color="auto"/>
        <w:right w:val="none" w:sz="0" w:space="0" w:color="auto"/>
      </w:divBdr>
    </w:div>
    <w:div w:id="927424936">
      <w:bodyDiv w:val="1"/>
      <w:marLeft w:val="0"/>
      <w:marRight w:val="0"/>
      <w:marTop w:val="0"/>
      <w:marBottom w:val="0"/>
      <w:divBdr>
        <w:top w:val="none" w:sz="0" w:space="0" w:color="auto"/>
        <w:left w:val="none" w:sz="0" w:space="0" w:color="auto"/>
        <w:bottom w:val="none" w:sz="0" w:space="0" w:color="auto"/>
        <w:right w:val="none" w:sz="0" w:space="0" w:color="auto"/>
      </w:divBdr>
    </w:div>
    <w:div w:id="932780539">
      <w:bodyDiv w:val="1"/>
      <w:marLeft w:val="0"/>
      <w:marRight w:val="0"/>
      <w:marTop w:val="0"/>
      <w:marBottom w:val="0"/>
      <w:divBdr>
        <w:top w:val="none" w:sz="0" w:space="0" w:color="auto"/>
        <w:left w:val="none" w:sz="0" w:space="0" w:color="auto"/>
        <w:bottom w:val="none" w:sz="0" w:space="0" w:color="auto"/>
        <w:right w:val="none" w:sz="0" w:space="0" w:color="auto"/>
      </w:divBdr>
    </w:div>
    <w:div w:id="932974620">
      <w:bodyDiv w:val="1"/>
      <w:marLeft w:val="0"/>
      <w:marRight w:val="0"/>
      <w:marTop w:val="0"/>
      <w:marBottom w:val="0"/>
      <w:divBdr>
        <w:top w:val="none" w:sz="0" w:space="0" w:color="auto"/>
        <w:left w:val="none" w:sz="0" w:space="0" w:color="auto"/>
        <w:bottom w:val="none" w:sz="0" w:space="0" w:color="auto"/>
        <w:right w:val="none" w:sz="0" w:space="0" w:color="auto"/>
      </w:divBdr>
    </w:div>
    <w:div w:id="964888638">
      <w:bodyDiv w:val="1"/>
      <w:marLeft w:val="0"/>
      <w:marRight w:val="0"/>
      <w:marTop w:val="0"/>
      <w:marBottom w:val="0"/>
      <w:divBdr>
        <w:top w:val="none" w:sz="0" w:space="0" w:color="auto"/>
        <w:left w:val="none" w:sz="0" w:space="0" w:color="auto"/>
        <w:bottom w:val="none" w:sz="0" w:space="0" w:color="auto"/>
        <w:right w:val="none" w:sz="0" w:space="0" w:color="auto"/>
      </w:divBdr>
    </w:div>
    <w:div w:id="977220859">
      <w:bodyDiv w:val="1"/>
      <w:marLeft w:val="0"/>
      <w:marRight w:val="0"/>
      <w:marTop w:val="0"/>
      <w:marBottom w:val="0"/>
      <w:divBdr>
        <w:top w:val="none" w:sz="0" w:space="0" w:color="auto"/>
        <w:left w:val="none" w:sz="0" w:space="0" w:color="auto"/>
        <w:bottom w:val="none" w:sz="0" w:space="0" w:color="auto"/>
        <w:right w:val="none" w:sz="0" w:space="0" w:color="auto"/>
      </w:divBdr>
    </w:div>
    <w:div w:id="1015964500">
      <w:bodyDiv w:val="1"/>
      <w:marLeft w:val="0"/>
      <w:marRight w:val="0"/>
      <w:marTop w:val="0"/>
      <w:marBottom w:val="0"/>
      <w:divBdr>
        <w:top w:val="none" w:sz="0" w:space="0" w:color="auto"/>
        <w:left w:val="none" w:sz="0" w:space="0" w:color="auto"/>
        <w:bottom w:val="none" w:sz="0" w:space="0" w:color="auto"/>
        <w:right w:val="none" w:sz="0" w:space="0" w:color="auto"/>
      </w:divBdr>
    </w:div>
    <w:div w:id="1016804865">
      <w:bodyDiv w:val="1"/>
      <w:marLeft w:val="0"/>
      <w:marRight w:val="0"/>
      <w:marTop w:val="0"/>
      <w:marBottom w:val="0"/>
      <w:divBdr>
        <w:top w:val="none" w:sz="0" w:space="0" w:color="auto"/>
        <w:left w:val="none" w:sz="0" w:space="0" w:color="auto"/>
        <w:bottom w:val="none" w:sz="0" w:space="0" w:color="auto"/>
        <w:right w:val="none" w:sz="0" w:space="0" w:color="auto"/>
      </w:divBdr>
    </w:div>
    <w:div w:id="1035690253">
      <w:bodyDiv w:val="1"/>
      <w:marLeft w:val="0"/>
      <w:marRight w:val="0"/>
      <w:marTop w:val="0"/>
      <w:marBottom w:val="0"/>
      <w:divBdr>
        <w:top w:val="none" w:sz="0" w:space="0" w:color="auto"/>
        <w:left w:val="none" w:sz="0" w:space="0" w:color="auto"/>
        <w:bottom w:val="none" w:sz="0" w:space="0" w:color="auto"/>
        <w:right w:val="none" w:sz="0" w:space="0" w:color="auto"/>
      </w:divBdr>
    </w:div>
    <w:div w:id="1042897949">
      <w:bodyDiv w:val="1"/>
      <w:marLeft w:val="0"/>
      <w:marRight w:val="0"/>
      <w:marTop w:val="0"/>
      <w:marBottom w:val="0"/>
      <w:divBdr>
        <w:top w:val="none" w:sz="0" w:space="0" w:color="auto"/>
        <w:left w:val="none" w:sz="0" w:space="0" w:color="auto"/>
        <w:bottom w:val="none" w:sz="0" w:space="0" w:color="auto"/>
        <w:right w:val="none" w:sz="0" w:space="0" w:color="auto"/>
      </w:divBdr>
    </w:div>
    <w:div w:id="1076317122">
      <w:bodyDiv w:val="1"/>
      <w:marLeft w:val="0"/>
      <w:marRight w:val="0"/>
      <w:marTop w:val="0"/>
      <w:marBottom w:val="0"/>
      <w:divBdr>
        <w:top w:val="none" w:sz="0" w:space="0" w:color="auto"/>
        <w:left w:val="none" w:sz="0" w:space="0" w:color="auto"/>
        <w:bottom w:val="none" w:sz="0" w:space="0" w:color="auto"/>
        <w:right w:val="none" w:sz="0" w:space="0" w:color="auto"/>
      </w:divBdr>
      <w:divsChild>
        <w:div w:id="43213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5107949">
      <w:bodyDiv w:val="1"/>
      <w:marLeft w:val="0"/>
      <w:marRight w:val="0"/>
      <w:marTop w:val="0"/>
      <w:marBottom w:val="0"/>
      <w:divBdr>
        <w:top w:val="none" w:sz="0" w:space="0" w:color="auto"/>
        <w:left w:val="none" w:sz="0" w:space="0" w:color="auto"/>
        <w:bottom w:val="none" w:sz="0" w:space="0" w:color="auto"/>
        <w:right w:val="none" w:sz="0" w:space="0" w:color="auto"/>
      </w:divBdr>
    </w:div>
    <w:div w:id="1100298392">
      <w:bodyDiv w:val="1"/>
      <w:marLeft w:val="0"/>
      <w:marRight w:val="0"/>
      <w:marTop w:val="0"/>
      <w:marBottom w:val="0"/>
      <w:divBdr>
        <w:top w:val="none" w:sz="0" w:space="0" w:color="auto"/>
        <w:left w:val="none" w:sz="0" w:space="0" w:color="auto"/>
        <w:bottom w:val="none" w:sz="0" w:space="0" w:color="auto"/>
        <w:right w:val="none" w:sz="0" w:space="0" w:color="auto"/>
      </w:divBdr>
    </w:div>
    <w:div w:id="1121535440">
      <w:bodyDiv w:val="1"/>
      <w:marLeft w:val="0"/>
      <w:marRight w:val="0"/>
      <w:marTop w:val="0"/>
      <w:marBottom w:val="0"/>
      <w:divBdr>
        <w:top w:val="none" w:sz="0" w:space="0" w:color="auto"/>
        <w:left w:val="none" w:sz="0" w:space="0" w:color="auto"/>
        <w:bottom w:val="none" w:sz="0" w:space="0" w:color="auto"/>
        <w:right w:val="none" w:sz="0" w:space="0" w:color="auto"/>
      </w:divBdr>
    </w:div>
    <w:div w:id="1128429354">
      <w:bodyDiv w:val="1"/>
      <w:marLeft w:val="0"/>
      <w:marRight w:val="0"/>
      <w:marTop w:val="0"/>
      <w:marBottom w:val="0"/>
      <w:divBdr>
        <w:top w:val="none" w:sz="0" w:space="0" w:color="auto"/>
        <w:left w:val="none" w:sz="0" w:space="0" w:color="auto"/>
        <w:bottom w:val="none" w:sz="0" w:space="0" w:color="auto"/>
        <w:right w:val="none" w:sz="0" w:space="0" w:color="auto"/>
      </w:divBdr>
    </w:div>
    <w:div w:id="1132864976">
      <w:bodyDiv w:val="1"/>
      <w:marLeft w:val="0"/>
      <w:marRight w:val="0"/>
      <w:marTop w:val="0"/>
      <w:marBottom w:val="0"/>
      <w:divBdr>
        <w:top w:val="none" w:sz="0" w:space="0" w:color="auto"/>
        <w:left w:val="none" w:sz="0" w:space="0" w:color="auto"/>
        <w:bottom w:val="none" w:sz="0" w:space="0" w:color="auto"/>
        <w:right w:val="none" w:sz="0" w:space="0" w:color="auto"/>
      </w:divBdr>
    </w:div>
    <w:div w:id="1137726812">
      <w:bodyDiv w:val="1"/>
      <w:marLeft w:val="0"/>
      <w:marRight w:val="0"/>
      <w:marTop w:val="0"/>
      <w:marBottom w:val="0"/>
      <w:divBdr>
        <w:top w:val="none" w:sz="0" w:space="0" w:color="auto"/>
        <w:left w:val="none" w:sz="0" w:space="0" w:color="auto"/>
        <w:bottom w:val="none" w:sz="0" w:space="0" w:color="auto"/>
        <w:right w:val="none" w:sz="0" w:space="0" w:color="auto"/>
      </w:divBdr>
    </w:div>
    <w:div w:id="1173256709">
      <w:bodyDiv w:val="1"/>
      <w:marLeft w:val="0"/>
      <w:marRight w:val="0"/>
      <w:marTop w:val="0"/>
      <w:marBottom w:val="0"/>
      <w:divBdr>
        <w:top w:val="none" w:sz="0" w:space="0" w:color="auto"/>
        <w:left w:val="none" w:sz="0" w:space="0" w:color="auto"/>
        <w:bottom w:val="none" w:sz="0" w:space="0" w:color="auto"/>
        <w:right w:val="none" w:sz="0" w:space="0" w:color="auto"/>
      </w:divBdr>
    </w:div>
    <w:div w:id="1188446021">
      <w:bodyDiv w:val="1"/>
      <w:marLeft w:val="0"/>
      <w:marRight w:val="0"/>
      <w:marTop w:val="0"/>
      <w:marBottom w:val="0"/>
      <w:divBdr>
        <w:top w:val="none" w:sz="0" w:space="0" w:color="auto"/>
        <w:left w:val="none" w:sz="0" w:space="0" w:color="auto"/>
        <w:bottom w:val="none" w:sz="0" w:space="0" w:color="auto"/>
        <w:right w:val="none" w:sz="0" w:space="0" w:color="auto"/>
      </w:divBdr>
    </w:div>
    <w:div w:id="1188563136">
      <w:bodyDiv w:val="1"/>
      <w:marLeft w:val="0"/>
      <w:marRight w:val="0"/>
      <w:marTop w:val="0"/>
      <w:marBottom w:val="0"/>
      <w:divBdr>
        <w:top w:val="none" w:sz="0" w:space="0" w:color="auto"/>
        <w:left w:val="none" w:sz="0" w:space="0" w:color="auto"/>
        <w:bottom w:val="none" w:sz="0" w:space="0" w:color="auto"/>
        <w:right w:val="none" w:sz="0" w:space="0" w:color="auto"/>
      </w:divBdr>
    </w:div>
    <w:div w:id="1190146874">
      <w:bodyDiv w:val="1"/>
      <w:marLeft w:val="0"/>
      <w:marRight w:val="0"/>
      <w:marTop w:val="0"/>
      <w:marBottom w:val="0"/>
      <w:divBdr>
        <w:top w:val="none" w:sz="0" w:space="0" w:color="auto"/>
        <w:left w:val="none" w:sz="0" w:space="0" w:color="auto"/>
        <w:bottom w:val="none" w:sz="0" w:space="0" w:color="auto"/>
        <w:right w:val="none" w:sz="0" w:space="0" w:color="auto"/>
      </w:divBdr>
    </w:div>
    <w:div w:id="1199317170">
      <w:bodyDiv w:val="1"/>
      <w:marLeft w:val="0"/>
      <w:marRight w:val="0"/>
      <w:marTop w:val="0"/>
      <w:marBottom w:val="0"/>
      <w:divBdr>
        <w:top w:val="none" w:sz="0" w:space="0" w:color="auto"/>
        <w:left w:val="none" w:sz="0" w:space="0" w:color="auto"/>
        <w:bottom w:val="none" w:sz="0" w:space="0" w:color="auto"/>
        <w:right w:val="none" w:sz="0" w:space="0" w:color="auto"/>
      </w:divBdr>
    </w:div>
    <w:div w:id="1201817555">
      <w:bodyDiv w:val="1"/>
      <w:marLeft w:val="0"/>
      <w:marRight w:val="0"/>
      <w:marTop w:val="0"/>
      <w:marBottom w:val="0"/>
      <w:divBdr>
        <w:top w:val="none" w:sz="0" w:space="0" w:color="auto"/>
        <w:left w:val="none" w:sz="0" w:space="0" w:color="auto"/>
        <w:bottom w:val="none" w:sz="0" w:space="0" w:color="auto"/>
        <w:right w:val="none" w:sz="0" w:space="0" w:color="auto"/>
      </w:divBdr>
    </w:div>
    <w:div w:id="1243105225">
      <w:bodyDiv w:val="1"/>
      <w:marLeft w:val="0"/>
      <w:marRight w:val="0"/>
      <w:marTop w:val="0"/>
      <w:marBottom w:val="0"/>
      <w:divBdr>
        <w:top w:val="none" w:sz="0" w:space="0" w:color="auto"/>
        <w:left w:val="none" w:sz="0" w:space="0" w:color="auto"/>
        <w:bottom w:val="none" w:sz="0" w:space="0" w:color="auto"/>
        <w:right w:val="none" w:sz="0" w:space="0" w:color="auto"/>
      </w:divBdr>
    </w:div>
    <w:div w:id="1243292979">
      <w:bodyDiv w:val="1"/>
      <w:marLeft w:val="0"/>
      <w:marRight w:val="0"/>
      <w:marTop w:val="0"/>
      <w:marBottom w:val="0"/>
      <w:divBdr>
        <w:top w:val="none" w:sz="0" w:space="0" w:color="auto"/>
        <w:left w:val="none" w:sz="0" w:space="0" w:color="auto"/>
        <w:bottom w:val="none" w:sz="0" w:space="0" w:color="auto"/>
        <w:right w:val="none" w:sz="0" w:space="0" w:color="auto"/>
      </w:divBdr>
    </w:div>
    <w:div w:id="1258557757">
      <w:bodyDiv w:val="1"/>
      <w:marLeft w:val="0"/>
      <w:marRight w:val="0"/>
      <w:marTop w:val="0"/>
      <w:marBottom w:val="0"/>
      <w:divBdr>
        <w:top w:val="none" w:sz="0" w:space="0" w:color="auto"/>
        <w:left w:val="none" w:sz="0" w:space="0" w:color="auto"/>
        <w:bottom w:val="none" w:sz="0" w:space="0" w:color="auto"/>
        <w:right w:val="none" w:sz="0" w:space="0" w:color="auto"/>
      </w:divBdr>
    </w:div>
    <w:div w:id="1261183396">
      <w:bodyDiv w:val="1"/>
      <w:marLeft w:val="0"/>
      <w:marRight w:val="0"/>
      <w:marTop w:val="0"/>
      <w:marBottom w:val="0"/>
      <w:divBdr>
        <w:top w:val="none" w:sz="0" w:space="0" w:color="auto"/>
        <w:left w:val="none" w:sz="0" w:space="0" w:color="auto"/>
        <w:bottom w:val="none" w:sz="0" w:space="0" w:color="auto"/>
        <w:right w:val="none" w:sz="0" w:space="0" w:color="auto"/>
      </w:divBdr>
    </w:div>
    <w:div w:id="1271817960">
      <w:bodyDiv w:val="1"/>
      <w:marLeft w:val="0"/>
      <w:marRight w:val="0"/>
      <w:marTop w:val="0"/>
      <w:marBottom w:val="0"/>
      <w:divBdr>
        <w:top w:val="none" w:sz="0" w:space="0" w:color="auto"/>
        <w:left w:val="none" w:sz="0" w:space="0" w:color="auto"/>
        <w:bottom w:val="none" w:sz="0" w:space="0" w:color="auto"/>
        <w:right w:val="none" w:sz="0" w:space="0" w:color="auto"/>
      </w:divBdr>
    </w:div>
    <w:div w:id="1313559488">
      <w:bodyDiv w:val="1"/>
      <w:marLeft w:val="0"/>
      <w:marRight w:val="0"/>
      <w:marTop w:val="0"/>
      <w:marBottom w:val="0"/>
      <w:divBdr>
        <w:top w:val="none" w:sz="0" w:space="0" w:color="auto"/>
        <w:left w:val="none" w:sz="0" w:space="0" w:color="auto"/>
        <w:bottom w:val="none" w:sz="0" w:space="0" w:color="auto"/>
        <w:right w:val="none" w:sz="0" w:space="0" w:color="auto"/>
      </w:divBdr>
    </w:div>
    <w:div w:id="1318922277">
      <w:bodyDiv w:val="1"/>
      <w:marLeft w:val="0"/>
      <w:marRight w:val="0"/>
      <w:marTop w:val="0"/>
      <w:marBottom w:val="0"/>
      <w:divBdr>
        <w:top w:val="none" w:sz="0" w:space="0" w:color="auto"/>
        <w:left w:val="none" w:sz="0" w:space="0" w:color="auto"/>
        <w:bottom w:val="none" w:sz="0" w:space="0" w:color="auto"/>
        <w:right w:val="none" w:sz="0" w:space="0" w:color="auto"/>
      </w:divBdr>
    </w:div>
    <w:div w:id="1323507738">
      <w:bodyDiv w:val="1"/>
      <w:marLeft w:val="0"/>
      <w:marRight w:val="0"/>
      <w:marTop w:val="0"/>
      <w:marBottom w:val="0"/>
      <w:divBdr>
        <w:top w:val="none" w:sz="0" w:space="0" w:color="auto"/>
        <w:left w:val="none" w:sz="0" w:space="0" w:color="auto"/>
        <w:bottom w:val="none" w:sz="0" w:space="0" w:color="auto"/>
        <w:right w:val="none" w:sz="0" w:space="0" w:color="auto"/>
      </w:divBdr>
    </w:div>
    <w:div w:id="1348605842">
      <w:bodyDiv w:val="1"/>
      <w:marLeft w:val="0"/>
      <w:marRight w:val="0"/>
      <w:marTop w:val="0"/>
      <w:marBottom w:val="0"/>
      <w:divBdr>
        <w:top w:val="none" w:sz="0" w:space="0" w:color="auto"/>
        <w:left w:val="none" w:sz="0" w:space="0" w:color="auto"/>
        <w:bottom w:val="none" w:sz="0" w:space="0" w:color="auto"/>
        <w:right w:val="none" w:sz="0" w:space="0" w:color="auto"/>
      </w:divBdr>
    </w:div>
    <w:div w:id="1360005488">
      <w:bodyDiv w:val="1"/>
      <w:marLeft w:val="0"/>
      <w:marRight w:val="0"/>
      <w:marTop w:val="0"/>
      <w:marBottom w:val="0"/>
      <w:divBdr>
        <w:top w:val="none" w:sz="0" w:space="0" w:color="auto"/>
        <w:left w:val="none" w:sz="0" w:space="0" w:color="auto"/>
        <w:bottom w:val="none" w:sz="0" w:space="0" w:color="auto"/>
        <w:right w:val="none" w:sz="0" w:space="0" w:color="auto"/>
      </w:divBdr>
    </w:div>
    <w:div w:id="1363435134">
      <w:bodyDiv w:val="1"/>
      <w:marLeft w:val="0"/>
      <w:marRight w:val="0"/>
      <w:marTop w:val="0"/>
      <w:marBottom w:val="0"/>
      <w:divBdr>
        <w:top w:val="none" w:sz="0" w:space="0" w:color="auto"/>
        <w:left w:val="none" w:sz="0" w:space="0" w:color="auto"/>
        <w:bottom w:val="none" w:sz="0" w:space="0" w:color="auto"/>
        <w:right w:val="none" w:sz="0" w:space="0" w:color="auto"/>
      </w:divBdr>
    </w:div>
    <w:div w:id="1366248748">
      <w:bodyDiv w:val="1"/>
      <w:marLeft w:val="0"/>
      <w:marRight w:val="0"/>
      <w:marTop w:val="0"/>
      <w:marBottom w:val="0"/>
      <w:divBdr>
        <w:top w:val="none" w:sz="0" w:space="0" w:color="auto"/>
        <w:left w:val="none" w:sz="0" w:space="0" w:color="auto"/>
        <w:bottom w:val="none" w:sz="0" w:space="0" w:color="auto"/>
        <w:right w:val="none" w:sz="0" w:space="0" w:color="auto"/>
      </w:divBdr>
    </w:div>
    <w:div w:id="1380858640">
      <w:bodyDiv w:val="1"/>
      <w:marLeft w:val="0"/>
      <w:marRight w:val="0"/>
      <w:marTop w:val="0"/>
      <w:marBottom w:val="0"/>
      <w:divBdr>
        <w:top w:val="none" w:sz="0" w:space="0" w:color="auto"/>
        <w:left w:val="none" w:sz="0" w:space="0" w:color="auto"/>
        <w:bottom w:val="none" w:sz="0" w:space="0" w:color="auto"/>
        <w:right w:val="none" w:sz="0" w:space="0" w:color="auto"/>
      </w:divBdr>
    </w:div>
    <w:div w:id="1383477797">
      <w:bodyDiv w:val="1"/>
      <w:marLeft w:val="0"/>
      <w:marRight w:val="0"/>
      <w:marTop w:val="0"/>
      <w:marBottom w:val="0"/>
      <w:divBdr>
        <w:top w:val="none" w:sz="0" w:space="0" w:color="auto"/>
        <w:left w:val="none" w:sz="0" w:space="0" w:color="auto"/>
        <w:bottom w:val="none" w:sz="0" w:space="0" w:color="auto"/>
        <w:right w:val="none" w:sz="0" w:space="0" w:color="auto"/>
      </w:divBdr>
    </w:div>
    <w:div w:id="1422146734">
      <w:bodyDiv w:val="1"/>
      <w:marLeft w:val="0"/>
      <w:marRight w:val="0"/>
      <w:marTop w:val="0"/>
      <w:marBottom w:val="0"/>
      <w:divBdr>
        <w:top w:val="none" w:sz="0" w:space="0" w:color="auto"/>
        <w:left w:val="none" w:sz="0" w:space="0" w:color="auto"/>
        <w:bottom w:val="none" w:sz="0" w:space="0" w:color="auto"/>
        <w:right w:val="none" w:sz="0" w:space="0" w:color="auto"/>
      </w:divBdr>
    </w:div>
    <w:div w:id="1426070778">
      <w:bodyDiv w:val="1"/>
      <w:marLeft w:val="0"/>
      <w:marRight w:val="0"/>
      <w:marTop w:val="0"/>
      <w:marBottom w:val="0"/>
      <w:divBdr>
        <w:top w:val="none" w:sz="0" w:space="0" w:color="auto"/>
        <w:left w:val="none" w:sz="0" w:space="0" w:color="auto"/>
        <w:bottom w:val="none" w:sz="0" w:space="0" w:color="auto"/>
        <w:right w:val="none" w:sz="0" w:space="0" w:color="auto"/>
      </w:divBdr>
    </w:div>
    <w:div w:id="1429811065">
      <w:bodyDiv w:val="1"/>
      <w:marLeft w:val="0"/>
      <w:marRight w:val="0"/>
      <w:marTop w:val="0"/>
      <w:marBottom w:val="0"/>
      <w:divBdr>
        <w:top w:val="none" w:sz="0" w:space="0" w:color="auto"/>
        <w:left w:val="none" w:sz="0" w:space="0" w:color="auto"/>
        <w:bottom w:val="none" w:sz="0" w:space="0" w:color="auto"/>
        <w:right w:val="none" w:sz="0" w:space="0" w:color="auto"/>
      </w:divBdr>
    </w:div>
    <w:div w:id="1443383160">
      <w:bodyDiv w:val="1"/>
      <w:marLeft w:val="0"/>
      <w:marRight w:val="0"/>
      <w:marTop w:val="0"/>
      <w:marBottom w:val="0"/>
      <w:divBdr>
        <w:top w:val="none" w:sz="0" w:space="0" w:color="auto"/>
        <w:left w:val="none" w:sz="0" w:space="0" w:color="auto"/>
        <w:bottom w:val="none" w:sz="0" w:space="0" w:color="auto"/>
        <w:right w:val="none" w:sz="0" w:space="0" w:color="auto"/>
      </w:divBdr>
    </w:div>
    <w:div w:id="1445925800">
      <w:bodyDiv w:val="1"/>
      <w:marLeft w:val="0"/>
      <w:marRight w:val="0"/>
      <w:marTop w:val="0"/>
      <w:marBottom w:val="0"/>
      <w:divBdr>
        <w:top w:val="none" w:sz="0" w:space="0" w:color="auto"/>
        <w:left w:val="none" w:sz="0" w:space="0" w:color="auto"/>
        <w:bottom w:val="none" w:sz="0" w:space="0" w:color="auto"/>
        <w:right w:val="none" w:sz="0" w:space="0" w:color="auto"/>
      </w:divBdr>
    </w:div>
    <w:div w:id="1459757196">
      <w:bodyDiv w:val="1"/>
      <w:marLeft w:val="0"/>
      <w:marRight w:val="0"/>
      <w:marTop w:val="0"/>
      <w:marBottom w:val="0"/>
      <w:divBdr>
        <w:top w:val="none" w:sz="0" w:space="0" w:color="auto"/>
        <w:left w:val="none" w:sz="0" w:space="0" w:color="auto"/>
        <w:bottom w:val="none" w:sz="0" w:space="0" w:color="auto"/>
        <w:right w:val="none" w:sz="0" w:space="0" w:color="auto"/>
      </w:divBdr>
    </w:div>
    <w:div w:id="1473064089">
      <w:bodyDiv w:val="1"/>
      <w:marLeft w:val="0"/>
      <w:marRight w:val="0"/>
      <w:marTop w:val="0"/>
      <w:marBottom w:val="0"/>
      <w:divBdr>
        <w:top w:val="none" w:sz="0" w:space="0" w:color="auto"/>
        <w:left w:val="none" w:sz="0" w:space="0" w:color="auto"/>
        <w:bottom w:val="none" w:sz="0" w:space="0" w:color="auto"/>
        <w:right w:val="none" w:sz="0" w:space="0" w:color="auto"/>
      </w:divBdr>
    </w:div>
    <w:div w:id="1493717193">
      <w:bodyDiv w:val="1"/>
      <w:marLeft w:val="0"/>
      <w:marRight w:val="0"/>
      <w:marTop w:val="0"/>
      <w:marBottom w:val="0"/>
      <w:divBdr>
        <w:top w:val="none" w:sz="0" w:space="0" w:color="auto"/>
        <w:left w:val="none" w:sz="0" w:space="0" w:color="auto"/>
        <w:bottom w:val="none" w:sz="0" w:space="0" w:color="auto"/>
        <w:right w:val="none" w:sz="0" w:space="0" w:color="auto"/>
      </w:divBdr>
    </w:div>
    <w:div w:id="1501698844">
      <w:bodyDiv w:val="1"/>
      <w:marLeft w:val="0"/>
      <w:marRight w:val="0"/>
      <w:marTop w:val="0"/>
      <w:marBottom w:val="0"/>
      <w:divBdr>
        <w:top w:val="none" w:sz="0" w:space="0" w:color="auto"/>
        <w:left w:val="none" w:sz="0" w:space="0" w:color="auto"/>
        <w:bottom w:val="none" w:sz="0" w:space="0" w:color="auto"/>
        <w:right w:val="none" w:sz="0" w:space="0" w:color="auto"/>
      </w:divBdr>
      <w:divsChild>
        <w:div w:id="159124685">
          <w:marLeft w:val="0"/>
          <w:marRight w:val="0"/>
          <w:marTop w:val="0"/>
          <w:marBottom w:val="0"/>
          <w:divBdr>
            <w:top w:val="none" w:sz="0" w:space="0" w:color="auto"/>
            <w:left w:val="none" w:sz="0" w:space="0" w:color="auto"/>
            <w:bottom w:val="none" w:sz="0" w:space="0" w:color="auto"/>
            <w:right w:val="none" w:sz="0" w:space="0" w:color="auto"/>
          </w:divBdr>
          <w:divsChild>
            <w:div w:id="29001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91894">
      <w:bodyDiv w:val="1"/>
      <w:marLeft w:val="0"/>
      <w:marRight w:val="0"/>
      <w:marTop w:val="0"/>
      <w:marBottom w:val="0"/>
      <w:divBdr>
        <w:top w:val="none" w:sz="0" w:space="0" w:color="auto"/>
        <w:left w:val="none" w:sz="0" w:space="0" w:color="auto"/>
        <w:bottom w:val="none" w:sz="0" w:space="0" w:color="auto"/>
        <w:right w:val="none" w:sz="0" w:space="0" w:color="auto"/>
      </w:divBdr>
    </w:div>
    <w:div w:id="1509978680">
      <w:bodyDiv w:val="1"/>
      <w:marLeft w:val="0"/>
      <w:marRight w:val="0"/>
      <w:marTop w:val="0"/>
      <w:marBottom w:val="0"/>
      <w:divBdr>
        <w:top w:val="none" w:sz="0" w:space="0" w:color="auto"/>
        <w:left w:val="none" w:sz="0" w:space="0" w:color="auto"/>
        <w:bottom w:val="none" w:sz="0" w:space="0" w:color="auto"/>
        <w:right w:val="none" w:sz="0" w:space="0" w:color="auto"/>
      </w:divBdr>
    </w:div>
    <w:div w:id="1564288420">
      <w:bodyDiv w:val="1"/>
      <w:marLeft w:val="0"/>
      <w:marRight w:val="0"/>
      <w:marTop w:val="0"/>
      <w:marBottom w:val="0"/>
      <w:divBdr>
        <w:top w:val="none" w:sz="0" w:space="0" w:color="auto"/>
        <w:left w:val="none" w:sz="0" w:space="0" w:color="auto"/>
        <w:bottom w:val="none" w:sz="0" w:space="0" w:color="auto"/>
        <w:right w:val="none" w:sz="0" w:space="0" w:color="auto"/>
      </w:divBdr>
    </w:div>
    <w:div w:id="1589146548">
      <w:bodyDiv w:val="1"/>
      <w:marLeft w:val="0"/>
      <w:marRight w:val="0"/>
      <w:marTop w:val="0"/>
      <w:marBottom w:val="0"/>
      <w:divBdr>
        <w:top w:val="none" w:sz="0" w:space="0" w:color="auto"/>
        <w:left w:val="none" w:sz="0" w:space="0" w:color="auto"/>
        <w:bottom w:val="none" w:sz="0" w:space="0" w:color="auto"/>
        <w:right w:val="none" w:sz="0" w:space="0" w:color="auto"/>
      </w:divBdr>
    </w:div>
    <w:div w:id="1603806525">
      <w:bodyDiv w:val="1"/>
      <w:marLeft w:val="0"/>
      <w:marRight w:val="0"/>
      <w:marTop w:val="0"/>
      <w:marBottom w:val="0"/>
      <w:divBdr>
        <w:top w:val="none" w:sz="0" w:space="0" w:color="auto"/>
        <w:left w:val="none" w:sz="0" w:space="0" w:color="auto"/>
        <w:bottom w:val="none" w:sz="0" w:space="0" w:color="auto"/>
        <w:right w:val="none" w:sz="0" w:space="0" w:color="auto"/>
      </w:divBdr>
    </w:div>
    <w:div w:id="1609195272">
      <w:bodyDiv w:val="1"/>
      <w:marLeft w:val="0"/>
      <w:marRight w:val="0"/>
      <w:marTop w:val="0"/>
      <w:marBottom w:val="0"/>
      <w:divBdr>
        <w:top w:val="none" w:sz="0" w:space="0" w:color="auto"/>
        <w:left w:val="none" w:sz="0" w:space="0" w:color="auto"/>
        <w:bottom w:val="none" w:sz="0" w:space="0" w:color="auto"/>
        <w:right w:val="none" w:sz="0" w:space="0" w:color="auto"/>
      </w:divBdr>
    </w:div>
    <w:div w:id="1626307604">
      <w:bodyDiv w:val="1"/>
      <w:marLeft w:val="0"/>
      <w:marRight w:val="0"/>
      <w:marTop w:val="0"/>
      <w:marBottom w:val="0"/>
      <w:divBdr>
        <w:top w:val="none" w:sz="0" w:space="0" w:color="auto"/>
        <w:left w:val="none" w:sz="0" w:space="0" w:color="auto"/>
        <w:bottom w:val="none" w:sz="0" w:space="0" w:color="auto"/>
        <w:right w:val="none" w:sz="0" w:space="0" w:color="auto"/>
      </w:divBdr>
    </w:div>
    <w:div w:id="1644311427">
      <w:bodyDiv w:val="1"/>
      <w:marLeft w:val="0"/>
      <w:marRight w:val="0"/>
      <w:marTop w:val="0"/>
      <w:marBottom w:val="0"/>
      <w:divBdr>
        <w:top w:val="none" w:sz="0" w:space="0" w:color="auto"/>
        <w:left w:val="none" w:sz="0" w:space="0" w:color="auto"/>
        <w:bottom w:val="none" w:sz="0" w:space="0" w:color="auto"/>
        <w:right w:val="none" w:sz="0" w:space="0" w:color="auto"/>
      </w:divBdr>
    </w:div>
    <w:div w:id="1653098112">
      <w:bodyDiv w:val="1"/>
      <w:marLeft w:val="0"/>
      <w:marRight w:val="0"/>
      <w:marTop w:val="0"/>
      <w:marBottom w:val="0"/>
      <w:divBdr>
        <w:top w:val="none" w:sz="0" w:space="0" w:color="auto"/>
        <w:left w:val="none" w:sz="0" w:space="0" w:color="auto"/>
        <w:bottom w:val="none" w:sz="0" w:space="0" w:color="auto"/>
        <w:right w:val="none" w:sz="0" w:space="0" w:color="auto"/>
      </w:divBdr>
    </w:div>
    <w:div w:id="1660696412">
      <w:bodyDiv w:val="1"/>
      <w:marLeft w:val="0"/>
      <w:marRight w:val="0"/>
      <w:marTop w:val="0"/>
      <w:marBottom w:val="0"/>
      <w:divBdr>
        <w:top w:val="none" w:sz="0" w:space="0" w:color="auto"/>
        <w:left w:val="none" w:sz="0" w:space="0" w:color="auto"/>
        <w:bottom w:val="none" w:sz="0" w:space="0" w:color="auto"/>
        <w:right w:val="none" w:sz="0" w:space="0" w:color="auto"/>
      </w:divBdr>
    </w:div>
    <w:div w:id="1661494495">
      <w:bodyDiv w:val="1"/>
      <w:marLeft w:val="0"/>
      <w:marRight w:val="0"/>
      <w:marTop w:val="0"/>
      <w:marBottom w:val="0"/>
      <w:divBdr>
        <w:top w:val="none" w:sz="0" w:space="0" w:color="auto"/>
        <w:left w:val="none" w:sz="0" w:space="0" w:color="auto"/>
        <w:bottom w:val="none" w:sz="0" w:space="0" w:color="auto"/>
        <w:right w:val="none" w:sz="0" w:space="0" w:color="auto"/>
      </w:divBdr>
    </w:div>
    <w:div w:id="1691762298">
      <w:bodyDiv w:val="1"/>
      <w:marLeft w:val="0"/>
      <w:marRight w:val="0"/>
      <w:marTop w:val="0"/>
      <w:marBottom w:val="0"/>
      <w:divBdr>
        <w:top w:val="none" w:sz="0" w:space="0" w:color="auto"/>
        <w:left w:val="none" w:sz="0" w:space="0" w:color="auto"/>
        <w:bottom w:val="none" w:sz="0" w:space="0" w:color="auto"/>
        <w:right w:val="none" w:sz="0" w:space="0" w:color="auto"/>
      </w:divBdr>
    </w:div>
    <w:div w:id="1736001948">
      <w:bodyDiv w:val="1"/>
      <w:marLeft w:val="0"/>
      <w:marRight w:val="0"/>
      <w:marTop w:val="0"/>
      <w:marBottom w:val="0"/>
      <w:divBdr>
        <w:top w:val="none" w:sz="0" w:space="0" w:color="auto"/>
        <w:left w:val="none" w:sz="0" w:space="0" w:color="auto"/>
        <w:bottom w:val="none" w:sz="0" w:space="0" w:color="auto"/>
        <w:right w:val="none" w:sz="0" w:space="0" w:color="auto"/>
      </w:divBdr>
    </w:div>
    <w:div w:id="1782147428">
      <w:bodyDiv w:val="1"/>
      <w:marLeft w:val="0"/>
      <w:marRight w:val="0"/>
      <w:marTop w:val="0"/>
      <w:marBottom w:val="0"/>
      <w:divBdr>
        <w:top w:val="none" w:sz="0" w:space="0" w:color="auto"/>
        <w:left w:val="none" w:sz="0" w:space="0" w:color="auto"/>
        <w:bottom w:val="none" w:sz="0" w:space="0" w:color="auto"/>
        <w:right w:val="none" w:sz="0" w:space="0" w:color="auto"/>
      </w:divBdr>
    </w:div>
    <w:div w:id="1782648893">
      <w:bodyDiv w:val="1"/>
      <w:marLeft w:val="0"/>
      <w:marRight w:val="0"/>
      <w:marTop w:val="0"/>
      <w:marBottom w:val="0"/>
      <w:divBdr>
        <w:top w:val="none" w:sz="0" w:space="0" w:color="auto"/>
        <w:left w:val="none" w:sz="0" w:space="0" w:color="auto"/>
        <w:bottom w:val="none" w:sz="0" w:space="0" w:color="auto"/>
        <w:right w:val="none" w:sz="0" w:space="0" w:color="auto"/>
      </w:divBdr>
    </w:div>
    <w:div w:id="1786384889">
      <w:bodyDiv w:val="1"/>
      <w:marLeft w:val="0"/>
      <w:marRight w:val="0"/>
      <w:marTop w:val="0"/>
      <w:marBottom w:val="0"/>
      <w:divBdr>
        <w:top w:val="none" w:sz="0" w:space="0" w:color="auto"/>
        <w:left w:val="none" w:sz="0" w:space="0" w:color="auto"/>
        <w:bottom w:val="none" w:sz="0" w:space="0" w:color="auto"/>
        <w:right w:val="none" w:sz="0" w:space="0" w:color="auto"/>
      </w:divBdr>
    </w:div>
    <w:div w:id="1795639391">
      <w:bodyDiv w:val="1"/>
      <w:marLeft w:val="0"/>
      <w:marRight w:val="0"/>
      <w:marTop w:val="0"/>
      <w:marBottom w:val="0"/>
      <w:divBdr>
        <w:top w:val="none" w:sz="0" w:space="0" w:color="auto"/>
        <w:left w:val="none" w:sz="0" w:space="0" w:color="auto"/>
        <w:bottom w:val="none" w:sz="0" w:space="0" w:color="auto"/>
        <w:right w:val="none" w:sz="0" w:space="0" w:color="auto"/>
      </w:divBdr>
    </w:div>
    <w:div w:id="1806657481">
      <w:bodyDiv w:val="1"/>
      <w:marLeft w:val="0"/>
      <w:marRight w:val="0"/>
      <w:marTop w:val="0"/>
      <w:marBottom w:val="0"/>
      <w:divBdr>
        <w:top w:val="none" w:sz="0" w:space="0" w:color="auto"/>
        <w:left w:val="none" w:sz="0" w:space="0" w:color="auto"/>
        <w:bottom w:val="none" w:sz="0" w:space="0" w:color="auto"/>
        <w:right w:val="none" w:sz="0" w:space="0" w:color="auto"/>
      </w:divBdr>
    </w:div>
    <w:div w:id="1836801392">
      <w:bodyDiv w:val="1"/>
      <w:marLeft w:val="0"/>
      <w:marRight w:val="0"/>
      <w:marTop w:val="0"/>
      <w:marBottom w:val="0"/>
      <w:divBdr>
        <w:top w:val="none" w:sz="0" w:space="0" w:color="auto"/>
        <w:left w:val="none" w:sz="0" w:space="0" w:color="auto"/>
        <w:bottom w:val="none" w:sz="0" w:space="0" w:color="auto"/>
        <w:right w:val="none" w:sz="0" w:space="0" w:color="auto"/>
      </w:divBdr>
    </w:div>
    <w:div w:id="1840927113">
      <w:bodyDiv w:val="1"/>
      <w:marLeft w:val="0"/>
      <w:marRight w:val="0"/>
      <w:marTop w:val="0"/>
      <w:marBottom w:val="0"/>
      <w:divBdr>
        <w:top w:val="none" w:sz="0" w:space="0" w:color="auto"/>
        <w:left w:val="none" w:sz="0" w:space="0" w:color="auto"/>
        <w:bottom w:val="none" w:sz="0" w:space="0" w:color="auto"/>
        <w:right w:val="none" w:sz="0" w:space="0" w:color="auto"/>
      </w:divBdr>
    </w:div>
    <w:div w:id="1847672219">
      <w:bodyDiv w:val="1"/>
      <w:marLeft w:val="0"/>
      <w:marRight w:val="0"/>
      <w:marTop w:val="0"/>
      <w:marBottom w:val="0"/>
      <w:divBdr>
        <w:top w:val="none" w:sz="0" w:space="0" w:color="auto"/>
        <w:left w:val="none" w:sz="0" w:space="0" w:color="auto"/>
        <w:bottom w:val="none" w:sz="0" w:space="0" w:color="auto"/>
        <w:right w:val="none" w:sz="0" w:space="0" w:color="auto"/>
      </w:divBdr>
    </w:div>
    <w:div w:id="1854680572">
      <w:bodyDiv w:val="1"/>
      <w:marLeft w:val="0"/>
      <w:marRight w:val="0"/>
      <w:marTop w:val="0"/>
      <w:marBottom w:val="0"/>
      <w:divBdr>
        <w:top w:val="none" w:sz="0" w:space="0" w:color="auto"/>
        <w:left w:val="none" w:sz="0" w:space="0" w:color="auto"/>
        <w:bottom w:val="none" w:sz="0" w:space="0" w:color="auto"/>
        <w:right w:val="none" w:sz="0" w:space="0" w:color="auto"/>
      </w:divBdr>
    </w:div>
    <w:div w:id="1856068283">
      <w:bodyDiv w:val="1"/>
      <w:marLeft w:val="0"/>
      <w:marRight w:val="0"/>
      <w:marTop w:val="0"/>
      <w:marBottom w:val="0"/>
      <w:divBdr>
        <w:top w:val="none" w:sz="0" w:space="0" w:color="auto"/>
        <w:left w:val="none" w:sz="0" w:space="0" w:color="auto"/>
        <w:bottom w:val="none" w:sz="0" w:space="0" w:color="auto"/>
        <w:right w:val="none" w:sz="0" w:space="0" w:color="auto"/>
      </w:divBdr>
    </w:div>
    <w:div w:id="1864587479">
      <w:bodyDiv w:val="1"/>
      <w:marLeft w:val="0"/>
      <w:marRight w:val="0"/>
      <w:marTop w:val="0"/>
      <w:marBottom w:val="0"/>
      <w:divBdr>
        <w:top w:val="none" w:sz="0" w:space="0" w:color="auto"/>
        <w:left w:val="none" w:sz="0" w:space="0" w:color="auto"/>
        <w:bottom w:val="none" w:sz="0" w:space="0" w:color="auto"/>
        <w:right w:val="none" w:sz="0" w:space="0" w:color="auto"/>
      </w:divBdr>
    </w:div>
    <w:div w:id="1869566873">
      <w:bodyDiv w:val="1"/>
      <w:marLeft w:val="0"/>
      <w:marRight w:val="0"/>
      <w:marTop w:val="0"/>
      <w:marBottom w:val="0"/>
      <w:divBdr>
        <w:top w:val="none" w:sz="0" w:space="0" w:color="auto"/>
        <w:left w:val="none" w:sz="0" w:space="0" w:color="auto"/>
        <w:bottom w:val="none" w:sz="0" w:space="0" w:color="auto"/>
        <w:right w:val="none" w:sz="0" w:space="0" w:color="auto"/>
      </w:divBdr>
    </w:div>
    <w:div w:id="1914243952">
      <w:bodyDiv w:val="1"/>
      <w:marLeft w:val="0"/>
      <w:marRight w:val="0"/>
      <w:marTop w:val="0"/>
      <w:marBottom w:val="0"/>
      <w:divBdr>
        <w:top w:val="none" w:sz="0" w:space="0" w:color="auto"/>
        <w:left w:val="none" w:sz="0" w:space="0" w:color="auto"/>
        <w:bottom w:val="none" w:sz="0" w:space="0" w:color="auto"/>
        <w:right w:val="none" w:sz="0" w:space="0" w:color="auto"/>
      </w:divBdr>
    </w:div>
    <w:div w:id="1965384759">
      <w:bodyDiv w:val="1"/>
      <w:marLeft w:val="0"/>
      <w:marRight w:val="0"/>
      <w:marTop w:val="0"/>
      <w:marBottom w:val="0"/>
      <w:divBdr>
        <w:top w:val="none" w:sz="0" w:space="0" w:color="auto"/>
        <w:left w:val="none" w:sz="0" w:space="0" w:color="auto"/>
        <w:bottom w:val="none" w:sz="0" w:space="0" w:color="auto"/>
        <w:right w:val="none" w:sz="0" w:space="0" w:color="auto"/>
      </w:divBdr>
    </w:div>
    <w:div w:id="1978534422">
      <w:bodyDiv w:val="1"/>
      <w:marLeft w:val="0"/>
      <w:marRight w:val="0"/>
      <w:marTop w:val="0"/>
      <w:marBottom w:val="0"/>
      <w:divBdr>
        <w:top w:val="none" w:sz="0" w:space="0" w:color="auto"/>
        <w:left w:val="none" w:sz="0" w:space="0" w:color="auto"/>
        <w:bottom w:val="none" w:sz="0" w:space="0" w:color="auto"/>
        <w:right w:val="none" w:sz="0" w:space="0" w:color="auto"/>
      </w:divBdr>
    </w:div>
    <w:div w:id="1981493291">
      <w:bodyDiv w:val="1"/>
      <w:marLeft w:val="0"/>
      <w:marRight w:val="0"/>
      <w:marTop w:val="0"/>
      <w:marBottom w:val="0"/>
      <w:divBdr>
        <w:top w:val="none" w:sz="0" w:space="0" w:color="auto"/>
        <w:left w:val="none" w:sz="0" w:space="0" w:color="auto"/>
        <w:bottom w:val="none" w:sz="0" w:space="0" w:color="auto"/>
        <w:right w:val="none" w:sz="0" w:space="0" w:color="auto"/>
      </w:divBdr>
    </w:div>
    <w:div w:id="1984696832">
      <w:bodyDiv w:val="1"/>
      <w:marLeft w:val="0"/>
      <w:marRight w:val="0"/>
      <w:marTop w:val="0"/>
      <w:marBottom w:val="0"/>
      <w:divBdr>
        <w:top w:val="none" w:sz="0" w:space="0" w:color="auto"/>
        <w:left w:val="none" w:sz="0" w:space="0" w:color="auto"/>
        <w:bottom w:val="none" w:sz="0" w:space="0" w:color="auto"/>
        <w:right w:val="none" w:sz="0" w:space="0" w:color="auto"/>
      </w:divBdr>
    </w:div>
    <w:div w:id="1985312048">
      <w:bodyDiv w:val="1"/>
      <w:marLeft w:val="0"/>
      <w:marRight w:val="0"/>
      <w:marTop w:val="0"/>
      <w:marBottom w:val="0"/>
      <w:divBdr>
        <w:top w:val="none" w:sz="0" w:space="0" w:color="auto"/>
        <w:left w:val="none" w:sz="0" w:space="0" w:color="auto"/>
        <w:bottom w:val="none" w:sz="0" w:space="0" w:color="auto"/>
        <w:right w:val="none" w:sz="0" w:space="0" w:color="auto"/>
      </w:divBdr>
    </w:div>
    <w:div w:id="2000308837">
      <w:bodyDiv w:val="1"/>
      <w:marLeft w:val="0"/>
      <w:marRight w:val="0"/>
      <w:marTop w:val="0"/>
      <w:marBottom w:val="0"/>
      <w:divBdr>
        <w:top w:val="none" w:sz="0" w:space="0" w:color="auto"/>
        <w:left w:val="none" w:sz="0" w:space="0" w:color="auto"/>
        <w:bottom w:val="none" w:sz="0" w:space="0" w:color="auto"/>
        <w:right w:val="none" w:sz="0" w:space="0" w:color="auto"/>
      </w:divBdr>
    </w:div>
    <w:div w:id="2010593421">
      <w:bodyDiv w:val="1"/>
      <w:marLeft w:val="0"/>
      <w:marRight w:val="0"/>
      <w:marTop w:val="0"/>
      <w:marBottom w:val="0"/>
      <w:divBdr>
        <w:top w:val="none" w:sz="0" w:space="0" w:color="auto"/>
        <w:left w:val="none" w:sz="0" w:space="0" w:color="auto"/>
        <w:bottom w:val="none" w:sz="0" w:space="0" w:color="auto"/>
        <w:right w:val="none" w:sz="0" w:space="0" w:color="auto"/>
      </w:divBdr>
    </w:div>
    <w:div w:id="2012829370">
      <w:bodyDiv w:val="1"/>
      <w:marLeft w:val="0"/>
      <w:marRight w:val="0"/>
      <w:marTop w:val="0"/>
      <w:marBottom w:val="0"/>
      <w:divBdr>
        <w:top w:val="none" w:sz="0" w:space="0" w:color="auto"/>
        <w:left w:val="none" w:sz="0" w:space="0" w:color="auto"/>
        <w:bottom w:val="none" w:sz="0" w:space="0" w:color="auto"/>
        <w:right w:val="none" w:sz="0" w:space="0" w:color="auto"/>
      </w:divBdr>
      <w:divsChild>
        <w:div w:id="739211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3332235">
      <w:bodyDiv w:val="1"/>
      <w:marLeft w:val="0"/>
      <w:marRight w:val="0"/>
      <w:marTop w:val="0"/>
      <w:marBottom w:val="0"/>
      <w:divBdr>
        <w:top w:val="none" w:sz="0" w:space="0" w:color="auto"/>
        <w:left w:val="none" w:sz="0" w:space="0" w:color="auto"/>
        <w:bottom w:val="none" w:sz="0" w:space="0" w:color="auto"/>
        <w:right w:val="none" w:sz="0" w:space="0" w:color="auto"/>
      </w:divBdr>
    </w:div>
    <w:div w:id="2014649680">
      <w:bodyDiv w:val="1"/>
      <w:marLeft w:val="0"/>
      <w:marRight w:val="0"/>
      <w:marTop w:val="0"/>
      <w:marBottom w:val="0"/>
      <w:divBdr>
        <w:top w:val="none" w:sz="0" w:space="0" w:color="auto"/>
        <w:left w:val="none" w:sz="0" w:space="0" w:color="auto"/>
        <w:bottom w:val="none" w:sz="0" w:space="0" w:color="auto"/>
        <w:right w:val="none" w:sz="0" w:space="0" w:color="auto"/>
      </w:divBdr>
    </w:div>
    <w:div w:id="2055688855">
      <w:bodyDiv w:val="1"/>
      <w:marLeft w:val="0"/>
      <w:marRight w:val="0"/>
      <w:marTop w:val="0"/>
      <w:marBottom w:val="0"/>
      <w:divBdr>
        <w:top w:val="none" w:sz="0" w:space="0" w:color="auto"/>
        <w:left w:val="none" w:sz="0" w:space="0" w:color="auto"/>
        <w:bottom w:val="none" w:sz="0" w:space="0" w:color="auto"/>
        <w:right w:val="none" w:sz="0" w:space="0" w:color="auto"/>
      </w:divBdr>
    </w:div>
    <w:div w:id="2066832864">
      <w:bodyDiv w:val="1"/>
      <w:marLeft w:val="0"/>
      <w:marRight w:val="0"/>
      <w:marTop w:val="0"/>
      <w:marBottom w:val="0"/>
      <w:divBdr>
        <w:top w:val="none" w:sz="0" w:space="0" w:color="auto"/>
        <w:left w:val="none" w:sz="0" w:space="0" w:color="auto"/>
        <w:bottom w:val="none" w:sz="0" w:space="0" w:color="auto"/>
        <w:right w:val="none" w:sz="0" w:space="0" w:color="auto"/>
      </w:divBdr>
    </w:div>
    <w:div w:id="2091731511">
      <w:bodyDiv w:val="1"/>
      <w:marLeft w:val="0"/>
      <w:marRight w:val="0"/>
      <w:marTop w:val="0"/>
      <w:marBottom w:val="0"/>
      <w:divBdr>
        <w:top w:val="none" w:sz="0" w:space="0" w:color="auto"/>
        <w:left w:val="none" w:sz="0" w:space="0" w:color="auto"/>
        <w:bottom w:val="none" w:sz="0" w:space="0" w:color="auto"/>
        <w:right w:val="none" w:sz="0" w:space="0" w:color="auto"/>
      </w:divBdr>
    </w:div>
    <w:div w:id="2102985539">
      <w:bodyDiv w:val="1"/>
      <w:marLeft w:val="0"/>
      <w:marRight w:val="0"/>
      <w:marTop w:val="0"/>
      <w:marBottom w:val="0"/>
      <w:divBdr>
        <w:top w:val="none" w:sz="0" w:space="0" w:color="auto"/>
        <w:left w:val="none" w:sz="0" w:space="0" w:color="auto"/>
        <w:bottom w:val="none" w:sz="0" w:space="0" w:color="auto"/>
        <w:right w:val="none" w:sz="0" w:space="0" w:color="auto"/>
      </w:divBdr>
    </w:div>
    <w:div w:id="2117795919">
      <w:bodyDiv w:val="1"/>
      <w:marLeft w:val="0"/>
      <w:marRight w:val="0"/>
      <w:marTop w:val="0"/>
      <w:marBottom w:val="0"/>
      <w:divBdr>
        <w:top w:val="none" w:sz="0" w:space="0" w:color="auto"/>
        <w:left w:val="none" w:sz="0" w:space="0" w:color="auto"/>
        <w:bottom w:val="none" w:sz="0" w:space="0" w:color="auto"/>
        <w:right w:val="none" w:sz="0" w:space="0" w:color="auto"/>
      </w:divBdr>
    </w:div>
    <w:div w:id="2119175749">
      <w:bodyDiv w:val="1"/>
      <w:marLeft w:val="0"/>
      <w:marRight w:val="0"/>
      <w:marTop w:val="0"/>
      <w:marBottom w:val="0"/>
      <w:divBdr>
        <w:top w:val="none" w:sz="0" w:space="0" w:color="auto"/>
        <w:left w:val="none" w:sz="0" w:space="0" w:color="auto"/>
        <w:bottom w:val="none" w:sz="0" w:space="0" w:color="auto"/>
        <w:right w:val="none" w:sz="0" w:space="0" w:color="auto"/>
      </w:divBdr>
    </w:div>
    <w:div w:id="2133404233">
      <w:bodyDiv w:val="1"/>
      <w:marLeft w:val="0"/>
      <w:marRight w:val="0"/>
      <w:marTop w:val="0"/>
      <w:marBottom w:val="0"/>
      <w:divBdr>
        <w:top w:val="none" w:sz="0" w:space="0" w:color="auto"/>
        <w:left w:val="none" w:sz="0" w:space="0" w:color="auto"/>
        <w:bottom w:val="none" w:sz="0" w:space="0" w:color="auto"/>
        <w:right w:val="none" w:sz="0" w:space="0" w:color="auto"/>
      </w:divBdr>
    </w:div>
    <w:div w:id="2143494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637</TotalTime>
  <Pages>48</Pages>
  <Words>17103</Words>
  <Characters>97491</Characters>
  <Application>Microsoft Office Word</Application>
  <DocSecurity>0</DocSecurity>
  <Lines>812</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kingdom chronicle</dc:creator>
  <cp:keywords/>
  <dc:description/>
  <cp:lastModifiedBy>kingdom chronicle</cp:lastModifiedBy>
  <cp:revision>32</cp:revision>
  <dcterms:created xsi:type="dcterms:W3CDTF">2025-09-17T07:52:00Z</dcterms:created>
  <dcterms:modified xsi:type="dcterms:W3CDTF">2025-11-14T08:13:00Z</dcterms:modified>
</cp:coreProperties>
</file>