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t>Args</w:t>
      </w:r>
      <w:r>
        <w:drawing>
          <wp:inline distT="0" distB="0" distL="114300" distR="114300">
            <wp:extent cx="5410200" cy="581025"/>
            <wp:effectExtent l="0" t="0" r="0" b="317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00" w:beforeAutospacing="0" w:after="400" w:afterAutospacing="0"/>
        <w:ind w:left="1600" w:right="0" w:firstLine="0"/>
        <w:jc w:val="left"/>
        <w:rPr>
          <w:rFonts w:ascii="Arial" w:hAnsi="Arial" w:cs="Arial"/>
          <w:b w:val="0"/>
          <w:i w:val="0"/>
          <w:caps w:val="0"/>
          <w:color w:val="000000"/>
          <w:spacing w:val="0"/>
          <w:sz w:val="44"/>
          <w:szCs w:val="44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44"/>
          <w:szCs w:val="44"/>
        </w:rPr>
        <w:t>技能点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160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  <w:t>1.单元测试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160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  <w:t>2.任务拆分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160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  <w:t>3.测试驱动开发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160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  <w:t>4.面向对象设计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160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  <w:t>5.重构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00" w:beforeAutospacing="0" w:after="400" w:afterAutospacing="0"/>
        <w:ind w:left="160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44"/>
          <w:szCs w:val="44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44"/>
          <w:szCs w:val="44"/>
        </w:rPr>
        <w:t>能力目标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160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  <w:t>1.用测试用例描述和沟通需求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160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  <w:t>2.把需求拆解成可以逐步开发的任务列表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160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  <w:t>3.基本的面向对象设计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160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  <w:t>4.识别代码坏味道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160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  <w:t>5.重构的基本节奏和原则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160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00" w:beforeAutospacing="0" w:after="400" w:afterAutospacing="0"/>
        <w:ind w:left="800" w:right="0" w:firstLine="0"/>
        <w:jc w:val="left"/>
        <w:rPr>
          <w:rFonts w:ascii="Arial" w:hAnsi="Arial" w:cs="Arial"/>
          <w:b w:val="0"/>
          <w:i w:val="0"/>
          <w:caps w:val="0"/>
          <w:color w:val="000000"/>
          <w:spacing w:val="0"/>
          <w:sz w:val="44"/>
          <w:szCs w:val="44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44"/>
          <w:szCs w:val="44"/>
        </w:rPr>
        <w:t>做题要求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80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  <w:t>  1. 看懂题目，开始编码之前先花10分钟拆解任务，把任务清单写下来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80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800" w:right="0" w:firstLine="416" w:firstLineChars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  <w:t>// Items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800" w:leftChars="0" w:right="0" w:rightChars="0" w:firstLine="416" w:firstLineChars="0"/>
        <w:jc w:val="left"/>
        <w:rPr>
          <w:rFonts w:hint="default" w:ascii="Arial" w:hAnsi="Arial" w:cs="Arial"/>
          <w:i w:val="0"/>
          <w:caps w:val="0"/>
          <w:color w:val="0000FF"/>
          <w:spacing w:val="0"/>
          <w:sz w:val="32"/>
          <w:szCs w:val="32"/>
        </w:rPr>
      </w:pPr>
      <w:r>
        <w:rPr>
          <w:rFonts w:hint="default" w:ascii="Arial" w:hAnsi="Arial" w:cs="Arial"/>
          <w:i w:val="0"/>
          <w:caps w:val="0"/>
          <w:color w:val="0000FF"/>
          <w:spacing w:val="0"/>
          <w:sz w:val="32"/>
          <w:szCs w:val="32"/>
        </w:rPr>
        <w:t># 实际参数列表 - list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1260" w:leftChars="0" w:right="0" w:rightChars="0" w:firstLine="420" w:firstLineChars="0"/>
        <w:jc w:val="left"/>
        <w:rPr>
          <w:rFonts w:hint="default" w:ascii="Arial" w:hAnsi="Arial" w:cs="Arial"/>
          <w:i w:val="0"/>
          <w:caps w:val="0"/>
          <w:color w:val="0000FF"/>
          <w:spacing w:val="0"/>
          <w:sz w:val="32"/>
          <w:szCs w:val="32"/>
        </w:rPr>
      </w:pPr>
      <w:r>
        <w:rPr>
          <w:rFonts w:hint="default" w:ascii="Arial" w:hAnsi="Arial" w:cs="Arial"/>
          <w:i w:val="0"/>
          <w:caps w:val="0"/>
          <w:color w:val="0000FF"/>
          <w:spacing w:val="0"/>
          <w:sz w:val="32"/>
          <w:szCs w:val="32"/>
        </w:rPr>
        <w:t>·</w:t>
      </w:r>
      <w:r>
        <w:rPr>
          <w:rFonts w:hint="default" w:ascii="Arial" w:hAnsi="Arial" w:cs="Arial"/>
          <w:i w:val="0"/>
          <w:caps w:val="0"/>
          <w:color w:val="0000FF"/>
          <w:spacing w:val="0"/>
          <w:sz w:val="32"/>
          <w:szCs w:val="32"/>
        </w:rPr>
        <w:tab/>
      </w:r>
      <w:r>
        <w:rPr>
          <w:rFonts w:hint="default" w:ascii="Arial" w:hAnsi="Arial" w:cs="Arial"/>
          <w:i w:val="0"/>
          <w:caps w:val="0"/>
          <w:color w:val="0000FF"/>
          <w:spacing w:val="0"/>
          <w:sz w:val="32"/>
          <w:szCs w:val="32"/>
        </w:rPr>
        <w:t>元素为item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800" w:leftChars="0" w:right="0" w:rightChars="0" w:firstLine="416" w:firstLineChars="0"/>
        <w:jc w:val="left"/>
        <w:rPr>
          <w:rFonts w:hint="default" w:ascii="Arial" w:hAnsi="Arial" w:cs="Arial"/>
          <w:i w:val="0"/>
          <w:caps w:val="0"/>
          <w:color w:val="0000FF"/>
          <w:spacing w:val="0"/>
          <w:sz w:val="32"/>
          <w:szCs w:val="32"/>
        </w:rPr>
      </w:pPr>
      <w:r>
        <w:rPr>
          <w:rFonts w:hint="default" w:ascii="Arial" w:hAnsi="Arial" w:cs="Arial"/>
          <w:i w:val="0"/>
          <w:caps w:val="0"/>
          <w:color w:val="0000FF"/>
          <w:spacing w:val="0"/>
          <w:sz w:val="32"/>
          <w:szCs w:val="32"/>
        </w:rPr>
        <w:t># 参数结构 - scheme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800" w:leftChars="0" w:right="0" w:rightChars="0" w:firstLine="416" w:firstLineChars="0"/>
        <w:jc w:val="left"/>
        <w:rPr>
          <w:rFonts w:hint="default" w:ascii="Arial" w:hAnsi="Arial" w:cs="Arial"/>
          <w:i w:val="0"/>
          <w:caps w:val="0"/>
          <w:color w:val="0000FF"/>
          <w:spacing w:val="0"/>
          <w:sz w:val="32"/>
          <w:szCs w:val="32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800" w:right="0" w:firstLine="416" w:firstLineChars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  <w:t>// TODO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800" w:leftChars="0" w:right="0" w:rightChars="0" w:firstLine="416" w:firstLineChars="0"/>
        <w:jc w:val="left"/>
        <w:rPr>
          <w:rFonts w:hint="default" w:ascii="Arial" w:hAnsi="Arial" w:cs="Arial"/>
          <w:i w:val="0"/>
          <w:caps w:val="0"/>
          <w:color w:val="0000FF"/>
          <w:spacing w:val="0"/>
          <w:sz w:val="32"/>
          <w:szCs w:val="32"/>
        </w:rPr>
      </w:pPr>
      <w:r>
        <w:rPr>
          <w:rFonts w:hint="default" w:ascii="Arial" w:hAnsi="Arial" w:cs="Arial"/>
          <w:i w:val="0"/>
          <w:caps w:val="0"/>
          <w:color w:val="0000FF"/>
          <w:spacing w:val="0"/>
          <w:sz w:val="32"/>
          <w:szCs w:val="32"/>
        </w:rPr>
        <w:t>&gt; 根据list的特征（“-”），拆分成项items；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800" w:leftChars="0" w:right="0" w:rightChars="0" w:firstLine="832" w:firstLineChars="0"/>
        <w:jc w:val="left"/>
        <w:rPr>
          <w:rFonts w:hint="default" w:ascii="Arial" w:hAnsi="Arial" w:cs="Arial"/>
          <w:i w:val="0"/>
          <w:caps w:val="0"/>
          <w:color w:val="0000FF"/>
          <w:spacing w:val="0"/>
          <w:sz w:val="32"/>
          <w:szCs w:val="32"/>
        </w:rPr>
      </w:pPr>
      <w:r>
        <w:rPr>
          <w:rFonts w:hint="default" w:ascii="Arial" w:hAnsi="Arial" w:cs="Arial"/>
          <w:i w:val="0"/>
          <w:caps w:val="0"/>
          <w:color w:val="0000FF"/>
          <w:spacing w:val="0"/>
          <w:sz w:val="32"/>
          <w:szCs w:val="32"/>
        </w:rPr>
        <w:t>[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800" w:leftChars="0" w:right="0" w:rightChars="0" w:firstLine="1248" w:firstLineChars="0"/>
        <w:jc w:val="left"/>
        <w:rPr>
          <w:rFonts w:hint="default" w:ascii="Arial" w:hAnsi="Arial" w:cs="Arial"/>
          <w:i w:val="0"/>
          <w:caps w:val="0"/>
          <w:color w:val="0000FF"/>
          <w:spacing w:val="0"/>
          <w:sz w:val="32"/>
          <w:szCs w:val="32"/>
        </w:rPr>
      </w:pPr>
      <w:r>
        <w:rPr>
          <w:rFonts w:hint="default" w:ascii="Arial" w:hAnsi="Arial" w:cs="Arial"/>
          <w:i w:val="0"/>
          <w:caps w:val="0"/>
          <w:color w:val="0000FF"/>
          <w:spacing w:val="0"/>
          <w:sz w:val="32"/>
          <w:szCs w:val="32"/>
        </w:rPr>
        <w:t>* 测试用例，测试拆分函数；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800" w:leftChars="0" w:right="0" w:rightChars="0" w:firstLine="1664" w:firstLineChars="0"/>
        <w:jc w:val="left"/>
        <w:rPr>
          <w:rFonts w:hint="default" w:ascii="Arial" w:hAnsi="Arial" w:cs="Arial"/>
          <w:i w:val="0"/>
          <w:caps w:val="0"/>
          <w:color w:val="0000FF"/>
          <w:spacing w:val="0"/>
          <w:sz w:val="32"/>
          <w:szCs w:val="32"/>
        </w:rPr>
      </w:pPr>
      <w:r>
        <w:rPr>
          <w:rFonts w:hint="default" w:ascii="Arial" w:hAnsi="Arial" w:cs="Arial"/>
          <w:i w:val="0"/>
          <w:caps w:val="0"/>
          <w:color w:val="0000FF"/>
          <w:spacing w:val="0"/>
          <w:sz w:val="32"/>
          <w:szCs w:val="32"/>
        </w:rPr>
        <w:t>&gt; 定义Parser类，转换函数</w:t>
      </w:r>
      <w:r>
        <w:rPr>
          <w:rFonts w:hint="default" w:ascii="Arial" w:hAnsi="Arial" w:cs="Arial"/>
          <w:i w:val="0"/>
          <w:caps w:val="0"/>
          <w:color w:val="0000FF"/>
          <w:spacing w:val="0"/>
          <w:sz w:val="32"/>
          <w:szCs w:val="32"/>
        </w:rPr>
        <w:t>splitArgs()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800" w:leftChars="0" w:right="0" w:rightChars="0" w:firstLine="832" w:firstLineChars="0"/>
        <w:jc w:val="left"/>
        <w:rPr>
          <w:rFonts w:hint="default" w:ascii="Arial" w:hAnsi="Arial" w:cs="Arial"/>
          <w:i w:val="0"/>
          <w:caps w:val="0"/>
          <w:color w:val="0000FF"/>
          <w:spacing w:val="0"/>
          <w:sz w:val="32"/>
          <w:szCs w:val="32"/>
        </w:rPr>
      </w:pPr>
      <w:r>
        <w:rPr>
          <w:rFonts w:hint="default" w:ascii="Arial" w:hAnsi="Arial" w:cs="Arial"/>
          <w:i w:val="0"/>
          <w:caps w:val="0"/>
          <w:color w:val="0000FF"/>
          <w:spacing w:val="0"/>
          <w:sz w:val="32"/>
          <w:szCs w:val="32"/>
        </w:rPr>
        <w:t>]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800" w:leftChars="0" w:right="0" w:rightChars="0" w:firstLine="416" w:firstLineChars="0"/>
        <w:jc w:val="left"/>
        <w:rPr>
          <w:rFonts w:hint="default" w:ascii="Arial" w:hAnsi="Arial" w:cs="Arial"/>
          <w:i w:val="0"/>
          <w:caps w:val="0"/>
          <w:color w:val="0000FF"/>
          <w:spacing w:val="0"/>
          <w:sz w:val="32"/>
          <w:szCs w:val="32"/>
        </w:rPr>
      </w:pPr>
      <w:r>
        <w:rPr>
          <w:rFonts w:hint="default" w:ascii="Arial" w:hAnsi="Arial" w:cs="Arial"/>
          <w:i w:val="0"/>
          <w:caps w:val="0"/>
          <w:color w:val="0000FF"/>
          <w:spacing w:val="0"/>
          <w:sz w:val="32"/>
          <w:szCs w:val="32"/>
        </w:rPr>
        <w:t>&gt; 循环遍历list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800" w:leftChars="0" w:right="0" w:rightChars="0" w:firstLine="832" w:firstLineChars="0"/>
        <w:jc w:val="left"/>
        <w:rPr>
          <w:rFonts w:hint="default" w:ascii="Arial" w:hAnsi="Arial" w:cs="Arial"/>
          <w:i w:val="0"/>
          <w:caps w:val="0"/>
          <w:color w:val="0000FF"/>
          <w:spacing w:val="0"/>
          <w:sz w:val="32"/>
          <w:szCs w:val="32"/>
        </w:rPr>
      </w:pPr>
      <w:r>
        <w:rPr>
          <w:rFonts w:hint="default" w:ascii="Arial" w:hAnsi="Arial" w:cs="Arial"/>
          <w:i w:val="0"/>
          <w:caps w:val="0"/>
          <w:color w:val="0000FF"/>
          <w:spacing w:val="0"/>
          <w:sz w:val="32"/>
          <w:szCs w:val="32"/>
        </w:rPr>
        <w:t>针对每个item（如”p 8080”）的特征(空格“ ”)，取flag标记，转换值（或默认值）及值类型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840" w:leftChars="0" w:right="0" w:rightChars="0" w:firstLine="420" w:firstLineChars="0"/>
        <w:jc w:val="left"/>
        <w:rPr>
          <w:rFonts w:hint="default" w:ascii="Arial" w:hAnsi="Arial" w:cs="Arial"/>
          <w:i w:val="0"/>
          <w:caps w:val="0"/>
          <w:color w:val="0000FF"/>
          <w:spacing w:val="0"/>
          <w:sz w:val="32"/>
          <w:szCs w:val="32"/>
        </w:rPr>
      </w:pPr>
      <w:r>
        <w:rPr>
          <w:rFonts w:hint="default" w:ascii="Arial" w:hAnsi="Arial" w:cs="Arial"/>
          <w:i w:val="0"/>
          <w:caps w:val="0"/>
          <w:color w:val="0000FF"/>
          <w:spacing w:val="0"/>
          <w:sz w:val="32"/>
          <w:szCs w:val="32"/>
        </w:rPr>
        <w:t>&gt; 非法item，提示错误信息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800" w:leftChars="0" w:right="0" w:rightChars="0" w:firstLine="832" w:firstLineChars="0"/>
        <w:jc w:val="left"/>
        <w:rPr>
          <w:rFonts w:hint="default" w:ascii="Arial" w:hAnsi="Arial" w:cs="Arial"/>
          <w:i w:val="0"/>
          <w:caps w:val="0"/>
          <w:color w:val="0000FF"/>
          <w:spacing w:val="0"/>
          <w:sz w:val="32"/>
          <w:szCs w:val="32"/>
        </w:rPr>
      </w:pPr>
      <w:r>
        <w:rPr>
          <w:rFonts w:hint="default" w:ascii="Arial" w:hAnsi="Arial" w:cs="Arial"/>
          <w:i w:val="0"/>
          <w:caps w:val="0"/>
          <w:color w:val="0000FF"/>
          <w:spacing w:val="0"/>
          <w:sz w:val="32"/>
          <w:szCs w:val="32"/>
        </w:rPr>
        <w:t>[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1680" w:leftChars="0" w:right="0" w:rightChars="0" w:firstLine="420" w:firstLineChars="0"/>
        <w:jc w:val="left"/>
        <w:rPr>
          <w:rFonts w:hint="default" w:ascii="Arial" w:hAnsi="Arial" w:cs="Arial"/>
          <w:i w:val="0"/>
          <w:caps w:val="0"/>
          <w:color w:val="0000FF"/>
          <w:spacing w:val="0"/>
          <w:sz w:val="32"/>
          <w:szCs w:val="32"/>
        </w:rPr>
      </w:pPr>
      <w:r>
        <w:rPr>
          <w:rFonts w:hint="default" w:ascii="Arial" w:hAnsi="Arial" w:cs="Arial"/>
          <w:i w:val="0"/>
          <w:caps w:val="0"/>
          <w:color w:val="0000FF"/>
          <w:spacing w:val="0"/>
          <w:sz w:val="32"/>
          <w:szCs w:val="32"/>
        </w:rPr>
        <w:t>* 测试用例，非法item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800" w:leftChars="0" w:right="0" w:rightChars="0" w:firstLine="832" w:firstLineChars="0"/>
        <w:jc w:val="left"/>
        <w:rPr>
          <w:rFonts w:hint="default" w:ascii="Arial" w:hAnsi="Arial" w:cs="Arial"/>
          <w:i w:val="0"/>
          <w:caps w:val="0"/>
          <w:color w:val="0000FF"/>
          <w:spacing w:val="0"/>
          <w:sz w:val="32"/>
          <w:szCs w:val="32"/>
        </w:rPr>
      </w:pPr>
      <w:r>
        <w:rPr>
          <w:rFonts w:hint="default" w:ascii="Arial" w:hAnsi="Arial" w:cs="Arial"/>
          <w:i w:val="0"/>
          <w:caps w:val="0"/>
          <w:color w:val="0000FF"/>
          <w:spacing w:val="0"/>
          <w:sz w:val="32"/>
          <w:szCs w:val="32"/>
        </w:rPr>
        <w:t>]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800" w:leftChars="0" w:right="0" w:rightChars="0" w:firstLine="416" w:firstLineChars="0"/>
        <w:jc w:val="left"/>
        <w:rPr>
          <w:rFonts w:hint="default" w:ascii="Arial" w:hAnsi="Arial" w:cs="Arial"/>
          <w:i w:val="0"/>
          <w:caps w:val="0"/>
          <w:color w:val="0000FF"/>
          <w:spacing w:val="0"/>
          <w:sz w:val="32"/>
          <w:szCs w:val="32"/>
        </w:rPr>
      </w:pPr>
      <w:r>
        <w:rPr>
          <w:rFonts w:hint="default" w:ascii="Arial" w:hAnsi="Arial" w:cs="Arial"/>
          <w:i w:val="0"/>
          <w:caps w:val="0"/>
          <w:color w:val="0000FF"/>
          <w:spacing w:val="0"/>
          <w:sz w:val="32"/>
          <w:szCs w:val="32"/>
        </w:rPr>
        <w:t>&gt; 重构scheme枚举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800" w:leftChars="0" w:right="0" w:rightChars="0" w:firstLine="832" w:firstLineChars="0"/>
        <w:jc w:val="left"/>
        <w:rPr>
          <w:rFonts w:hint="default" w:ascii="Arial" w:hAnsi="Arial" w:cs="Arial"/>
          <w:i w:val="0"/>
          <w:caps w:val="0"/>
          <w:color w:val="0000FF"/>
          <w:spacing w:val="0"/>
          <w:sz w:val="32"/>
          <w:szCs w:val="32"/>
        </w:rPr>
      </w:pPr>
      <w:r>
        <w:rPr>
          <w:rFonts w:hint="default" w:ascii="Arial" w:hAnsi="Arial" w:cs="Arial"/>
          <w:i w:val="0"/>
          <w:caps w:val="0"/>
          <w:color w:val="0000FF"/>
          <w:spacing w:val="0"/>
          <w:sz w:val="32"/>
          <w:szCs w:val="32"/>
        </w:rPr>
        <w:t>[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800" w:leftChars="0" w:right="0" w:rightChars="0" w:firstLine="1248" w:firstLineChars="0"/>
        <w:jc w:val="left"/>
        <w:rPr>
          <w:rFonts w:hint="default" w:ascii="Arial" w:hAnsi="Arial" w:cs="Arial"/>
          <w:i w:val="0"/>
          <w:caps w:val="0"/>
          <w:color w:val="0000FF"/>
          <w:spacing w:val="0"/>
          <w:sz w:val="32"/>
          <w:szCs w:val="32"/>
        </w:rPr>
      </w:pPr>
      <w:r>
        <w:rPr>
          <w:rFonts w:hint="default" w:ascii="Arial" w:hAnsi="Arial" w:cs="Arial"/>
          <w:i w:val="0"/>
          <w:caps w:val="0"/>
          <w:color w:val="0000FF"/>
          <w:spacing w:val="0"/>
          <w:sz w:val="32"/>
          <w:szCs w:val="32"/>
        </w:rPr>
        <w:t>* 重新运行测试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800" w:leftChars="0" w:right="0" w:rightChars="0" w:firstLine="832" w:firstLineChars="0"/>
        <w:jc w:val="left"/>
        <w:rPr>
          <w:rFonts w:hint="default" w:ascii="Arial" w:hAnsi="Arial" w:cs="Arial"/>
          <w:i w:val="0"/>
          <w:caps w:val="0"/>
          <w:color w:val="0000FF"/>
          <w:spacing w:val="0"/>
          <w:sz w:val="32"/>
          <w:szCs w:val="32"/>
        </w:rPr>
      </w:pPr>
      <w:r>
        <w:rPr>
          <w:rFonts w:hint="default" w:ascii="Arial" w:hAnsi="Arial" w:cs="Arial"/>
          <w:i w:val="0"/>
          <w:caps w:val="0"/>
          <w:color w:val="0000FF"/>
          <w:spacing w:val="0"/>
          <w:sz w:val="32"/>
          <w:szCs w:val="32"/>
        </w:rPr>
        <w:t>]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840" w:leftChars="0" w:right="0" w:rightChars="0" w:firstLine="420" w:firstLineChars="0"/>
        <w:jc w:val="left"/>
        <w:rPr>
          <w:rFonts w:hint="default" w:ascii="Arial" w:hAnsi="Arial" w:cs="Arial"/>
          <w:i w:val="0"/>
          <w:caps w:val="0"/>
          <w:color w:val="0000FF"/>
          <w:spacing w:val="0"/>
          <w:sz w:val="32"/>
          <w:szCs w:val="32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80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  <w:t>  2. 计时，开始编码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80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  <w:t>  3. 要求用TDD的方式实现：先写测试，后写代码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80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  <w:t>如果超过90分钟还没完成，就先暂停。我们还需要留出一点时间来反思。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00" w:beforeAutospacing="0" w:after="400" w:afterAutospacing="0"/>
        <w:ind w:left="80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44"/>
          <w:szCs w:val="44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44"/>
          <w:szCs w:val="44"/>
        </w:rPr>
        <w:t>反思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80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  <w:t>  - 做完整道题用了多长时间？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80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  <w:t>  - 代码质量怎么样？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80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  <w:t>  - TDD的方式顺畅吗？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80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  <w:t>  - 实际做的步骤，和一开始拆分的任务是否相同？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80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80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right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  <w:t>&gt;1.1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  <w:tab/>
      </w:r>
      <w:r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  <w:t>TEST参数列表（list）拆分的items数量：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Menlo" w:hAnsi="Menlo" w:eastAsia="Menlo" w:cs="Menlo"/>
          <w:color w:val="A9B7C6"/>
          <w:sz w:val="18"/>
          <w:szCs w:val="18"/>
        </w:rPr>
      </w:pPr>
      <w:r>
        <w:rPr>
          <w:rFonts w:hint="default" w:ascii="Menlo" w:hAnsi="Menlo" w:eastAsia="Menlo" w:cs="Menlo"/>
          <w:color w:val="BBB529"/>
          <w:sz w:val="18"/>
          <w:szCs w:val="18"/>
          <w:shd w:val="clear" w:fill="2B2B2B"/>
        </w:rPr>
        <w:t>@Test</w:t>
      </w:r>
      <w:r>
        <w:rPr>
          <w:rFonts w:hint="default" w:ascii="Menlo" w:hAnsi="Menlo" w:eastAsia="Menlo" w:cs="Menlo"/>
          <w:color w:val="BBB529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default" w:ascii="Menlo" w:hAnsi="Menlo" w:eastAsia="Menlo" w:cs="Menlo"/>
          <w:color w:val="FFC66D"/>
          <w:sz w:val="18"/>
          <w:szCs w:val="18"/>
          <w:shd w:val="clear" w:fill="2B2B2B"/>
        </w:rPr>
        <w:t>isMatchNumWhenListExist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() {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Menlo" w:hAnsi="Menlo" w:eastAsia="Menlo" w:cs="Menlo"/>
          <w:i/>
          <w:color w:val="A9B7C6"/>
          <w:sz w:val="18"/>
          <w:szCs w:val="18"/>
          <w:shd w:val="clear" w:fill="2B2B2B"/>
        </w:rPr>
        <w:t>assertEquals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(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Parser(</w:t>
      </w:r>
      <w:r>
        <w:rPr>
          <w:rFonts w:hint="default" w:ascii="Menlo" w:hAnsi="Menlo" w:eastAsia="Menlo" w:cs="Menlo"/>
          <w:color w:val="9876AA"/>
          <w:sz w:val="18"/>
          <w:szCs w:val="18"/>
          <w:shd w:val="clear" w:fill="2B2B2B"/>
        </w:rPr>
        <w:t>testNormalArgs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).splitArgs().size()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Menlo" w:hAnsi="Menlo" w:eastAsia="Menlo" w:cs="Menlo"/>
          <w:color w:val="6897BB"/>
          <w:sz w:val="18"/>
          <w:szCs w:val="18"/>
          <w:shd w:val="clear" w:fill="2B2B2B"/>
        </w:rPr>
        <w:t>5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)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80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800" w:right="0" w:firstLine="416" w:firstLineChars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  <w:t>#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  <w:tab/>
      </w:r>
      <w:r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  <w:t>创建Parser类以及splitArgs() 函数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800" w:right="0" w:firstLine="416" w:firstLineChars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  <w:t>*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  <w:tab/>
      </w:r>
      <w:r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  <w:t>RUN TEST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Menlo" w:hAnsi="Menlo" w:eastAsia="Menlo" w:cs="Menlo"/>
          <w:color w:val="A9B7C6"/>
          <w:sz w:val="18"/>
          <w:szCs w:val="18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List&lt;String&gt; rawList = 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ArrayList&lt;&gt;(Arrays.</w:t>
      </w:r>
      <w:r>
        <w:rPr>
          <w:rFonts w:hint="default" w:ascii="Menlo" w:hAnsi="Menlo" w:eastAsia="Menlo" w:cs="Menlo"/>
          <w:i/>
          <w:color w:val="A9B7C6"/>
          <w:sz w:val="18"/>
          <w:szCs w:val="18"/>
          <w:shd w:val="clear" w:fill="2B2B2B"/>
        </w:rPr>
        <w:t>asList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(</w:t>
      </w:r>
      <w:r>
        <w:rPr>
          <w:rFonts w:hint="default" w:ascii="Menlo" w:hAnsi="Menlo" w:eastAsia="Menlo" w:cs="Menlo"/>
          <w:color w:val="9876AA"/>
          <w:sz w:val="18"/>
          <w:szCs w:val="18"/>
          <w:shd w:val="clear" w:fill="2B2B2B"/>
        </w:rPr>
        <w:t>args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.trim().split(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"-"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)))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rawList.stream()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  .collect(Collectors.</w:t>
      </w:r>
      <w:r>
        <w:rPr>
          <w:rFonts w:hint="default" w:ascii="Menlo" w:hAnsi="Menlo" w:eastAsia="Menlo" w:cs="Menlo"/>
          <w:i/>
          <w:color w:val="A9B7C6"/>
          <w:sz w:val="18"/>
          <w:szCs w:val="18"/>
          <w:shd w:val="clear" w:fill="2B2B2B"/>
        </w:rPr>
        <w:t>toList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())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800" w:right="0" w:firstLine="832" w:firstLineChars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  <w:t xml:space="preserve">TESTRESULT: FAILED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800" w:right="0" w:firstLine="1248" w:firstLineChars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  <w:t>测试数目 - 实际数目 = 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800" w:right="0" w:firstLine="416" w:firstLineChars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  <w:t>#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  <w:tab/>
      </w:r>
      <w:r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  <w:t>增加filter()去除空项item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Menlo" w:hAnsi="Menlo" w:eastAsia="Menlo" w:cs="Menlo"/>
          <w:color w:val="A9B7C6"/>
          <w:sz w:val="18"/>
          <w:szCs w:val="18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List&lt;String&gt; rawList = 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ArrayList&lt;&gt;(Arrays.</w:t>
      </w:r>
      <w:r>
        <w:rPr>
          <w:rFonts w:hint="default" w:ascii="Menlo" w:hAnsi="Menlo" w:eastAsia="Menlo" w:cs="Menlo"/>
          <w:i/>
          <w:color w:val="A9B7C6"/>
          <w:sz w:val="18"/>
          <w:szCs w:val="18"/>
          <w:shd w:val="clear" w:fill="2B2B2B"/>
        </w:rPr>
        <w:t>asList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(</w:t>
      </w:r>
      <w:r>
        <w:rPr>
          <w:rFonts w:hint="default" w:ascii="Menlo" w:hAnsi="Menlo" w:eastAsia="Menlo" w:cs="Menlo"/>
          <w:color w:val="9876AA"/>
          <w:sz w:val="18"/>
          <w:szCs w:val="18"/>
          <w:shd w:val="clear" w:fill="2B2B2B"/>
        </w:rPr>
        <w:t>args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.trim().split(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"-"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)))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rawList.stream()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  .filter(elem -&gt; StringUtils.</w:t>
      </w:r>
      <w:r>
        <w:rPr>
          <w:rFonts w:hint="default" w:ascii="Menlo" w:hAnsi="Menlo" w:eastAsia="Menlo" w:cs="Menlo"/>
          <w:i/>
          <w:color w:val="A9B7C6"/>
          <w:sz w:val="18"/>
          <w:szCs w:val="18"/>
          <w:shd w:val="clear" w:fill="2B2B2B"/>
        </w:rPr>
        <w:t>isNotBlank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(elem))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  .collect(Collectors.</w:t>
      </w:r>
      <w:r>
        <w:rPr>
          <w:rFonts w:hint="default" w:ascii="Menlo" w:hAnsi="Menlo" w:eastAsia="Menlo" w:cs="Menlo"/>
          <w:i/>
          <w:color w:val="A9B7C6"/>
          <w:sz w:val="18"/>
          <w:szCs w:val="18"/>
          <w:shd w:val="clear" w:fill="2B2B2B"/>
        </w:rPr>
        <w:t>toList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())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800" w:right="0" w:firstLine="416" w:firstLineChars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  <w:t>*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  <w:tab/>
      </w:r>
      <w:r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  <w:t>RUN TEST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800" w:right="0" w:firstLine="832" w:firstLineChars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  <w:t>TESTRESULT: OK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right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right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  <w:t>&gt;1.2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  <w:tab/>
      </w:r>
      <w:r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  <w:t>在ParserTest中重构new Parsar().splitArgs()方法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</w:pP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List&lt;String&gt; </w:t>
      </w:r>
      <w:r>
        <w:rPr>
          <w:rFonts w:hint="default" w:ascii="Menlo" w:hAnsi="Menlo" w:eastAsia="Menlo" w:cs="Menlo"/>
          <w:color w:val="FFC66D"/>
          <w:sz w:val="18"/>
          <w:szCs w:val="18"/>
          <w:shd w:val="clear" w:fill="2B2B2B"/>
        </w:rPr>
        <w:t>splitArgs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(String testArgs) {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return new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Parser(testArgs).splitArgs()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right="0" w:firstLine="420" w:firstLineChars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  <w:t>TEST参数列表项（item）字符序列是否准确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Menlo" w:hAnsi="Menlo" w:eastAsia="Menlo" w:cs="Menlo"/>
          <w:color w:val="A9B7C6"/>
          <w:sz w:val="18"/>
          <w:szCs w:val="18"/>
        </w:rPr>
      </w:pPr>
      <w:r>
        <w:rPr>
          <w:rFonts w:hint="default" w:ascii="Menlo" w:hAnsi="Menlo" w:eastAsia="Menlo" w:cs="Menlo"/>
          <w:color w:val="BBB529"/>
          <w:sz w:val="18"/>
          <w:szCs w:val="18"/>
          <w:shd w:val="clear" w:fill="2B2B2B"/>
        </w:rPr>
        <w:t>@Test</w:t>
      </w:r>
      <w:r>
        <w:rPr>
          <w:rFonts w:hint="default" w:ascii="Menlo" w:hAnsi="Menlo" w:eastAsia="Menlo" w:cs="Menlo"/>
          <w:color w:val="BBB529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default" w:ascii="Menlo" w:hAnsi="Menlo" w:eastAsia="Menlo" w:cs="Menlo"/>
          <w:color w:val="FFC66D"/>
          <w:sz w:val="18"/>
          <w:szCs w:val="18"/>
          <w:shd w:val="clear" w:fill="2B2B2B"/>
        </w:rPr>
        <w:t>isMatchItemWhenListExist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() {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Menlo" w:hAnsi="Menlo" w:eastAsia="Menlo" w:cs="Menlo"/>
          <w:i/>
          <w:color w:val="A9B7C6"/>
          <w:sz w:val="18"/>
          <w:szCs w:val="18"/>
          <w:shd w:val="clear" w:fill="2B2B2B"/>
        </w:rPr>
        <w:t>assertTrue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(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Parser(</w:t>
      </w:r>
      <w:r>
        <w:rPr>
          <w:rFonts w:hint="default" w:ascii="Menlo" w:hAnsi="Menlo" w:eastAsia="Menlo" w:cs="Menlo"/>
          <w:color w:val="9876AA"/>
          <w:sz w:val="18"/>
          <w:szCs w:val="18"/>
          <w:shd w:val="clear" w:fill="2B2B2B"/>
        </w:rPr>
        <w:t>testNormalArgs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).splitArgs().contains(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"l true"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))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}</w:t>
      </w:r>
    </w:p>
    <w:p>
      <w:pPr>
        <w:ind w:firstLine="420" w:firstLineChars="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420" w:leftChars="0" w:right="0" w:firstLine="420" w:firstLineChars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  <w:t>*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  <w:tab/>
      </w:r>
      <w:r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  <w:t>RUN TEST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420" w:leftChars="0" w:right="0" w:firstLine="420" w:firstLineChars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  <w:t>TESTRESULT:  FAILED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420" w:leftChars="0" w:right="0" w:firstLine="420" w:firstLineChars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420" w:leftChars="0" w:right="0" w:firstLine="420" w:firstLineChars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  <w:t>#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  <w:tab/>
      </w:r>
      <w:r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  <w:t>增加map()去除多余空格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right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420" w:leftChars="0" w:right="0" w:firstLine="420" w:firstLineChars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  <w:t>*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  <w:tab/>
      </w:r>
      <w:r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  <w:t>RUN TEST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420" w:leftChars="0" w:right="0" w:firstLine="420" w:firstLineChars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  <w:t>TESTRESULT:  OK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right="0" w:firstLine="420" w:firstLineChars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right="0" w:firstLine="420" w:firstLineChars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  <w:t>&gt;1.3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  <w:tab/>
      </w:r>
      <w:r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  <w:t>TEST 辅助函数isBlank()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Menlo" w:hAnsi="Menlo" w:eastAsia="Menlo" w:cs="Menlo"/>
          <w:color w:val="A9B7C6"/>
          <w:sz w:val="18"/>
          <w:szCs w:val="18"/>
        </w:rPr>
      </w:pPr>
      <w:r>
        <w:rPr>
          <w:rFonts w:hint="default" w:ascii="Menlo" w:hAnsi="Menlo" w:eastAsia="Menlo" w:cs="Menlo"/>
          <w:color w:val="BBB529"/>
          <w:sz w:val="18"/>
          <w:szCs w:val="18"/>
          <w:shd w:val="clear" w:fill="2B2B2B"/>
        </w:rPr>
        <w:t>@Test</w:t>
      </w:r>
      <w:r>
        <w:rPr>
          <w:rFonts w:hint="default" w:ascii="Menlo" w:hAnsi="Menlo" w:eastAsia="Menlo" w:cs="Menlo"/>
          <w:color w:val="BBB529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default" w:ascii="Menlo" w:hAnsi="Menlo" w:eastAsia="Menlo" w:cs="Menlo"/>
          <w:color w:val="FFC66D"/>
          <w:sz w:val="18"/>
          <w:szCs w:val="18"/>
          <w:shd w:val="clear" w:fill="2B2B2B"/>
        </w:rPr>
        <w:t>isMatchTrueWhenListIsNull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() {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Menlo" w:hAnsi="Menlo" w:eastAsia="Menlo" w:cs="Menlo"/>
          <w:i/>
          <w:color w:val="A9B7C6"/>
          <w:sz w:val="18"/>
          <w:szCs w:val="18"/>
          <w:shd w:val="clear" w:fill="2B2B2B"/>
        </w:rPr>
        <w:t>assertTrue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(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Parser(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null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).isBlank())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right="0" w:firstLine="420" w:firstLineChars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  <w:t>TESTRESULT: FAILED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right="0" w:firstLine="420" w:firstLineChars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  <w:t>#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  <w:tab/>
      </w:r>
      <w:r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  <w:t>增加isBlank()方法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right="0" w:firstLine="420" w:firstLineChars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  <w:t>*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  <w:tab/>
      </w:r>
      <w:r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  <w:t>RUN TEST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420" w:leftChars="0" w:right="0" w:firstLine="420" w:firstLineChars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  <w:t>TESTRESULT: OK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420" w:leftChars="0" w:right="0" w:firstLine="420" w:firstLineChars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right="0" w:firstLine="420" w:firstLineChars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  <w:t>TEST args为null或者blank异常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Menlo" w:hAnsi="Menlo" w:eastAsia="Menlo" w:cs="Menlo"/>
          <w:color w:val="A9B7C6"/>
          <w:sz w:val="18"/>
          <w:szCs w:val="18"/>
        </w:rPr>
      </w:pPr>
      <w:r>
        <w:rPr>
          <w:rFonts w:hint="default" w:ascii="Menlo" w:hAnsi="Menlo" w:eastAsia="Menlo" w:cs="Menlo"/>
          <w:color w:val="BBB529"/>
          <w:sz w:val="18"/>
          <w:szCs w:val="18"/>
          <w:shd w:val="clear" w:fill="2B2B2B"/>
        </w:rPr>
        <w:t>@Test</w:t>
      </w:r>
      <w:r>
        <w:rPr>
          <w:rFonts w:hint="default" w:ascii="Menlo" w:hAnsi="Menlo" w:eastAsia="Menlo" w:cs="Menlo"/>
          <w:color w:val="BBB529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default" w:ascii="Menlo" w:hAnsi="Menlo" w:eastAsia="Menlo" w:cs="Menlo"/>
          <w:color w:val="FFC66D"/>
          <w:sz w:val="18"/>
          <w:szCs w:val="18"/>
          <w:shd w:val="clear" w:fill="2B2B2B"/>
        </w:rPr>
        <w:t>isMatchBlankExceptionWhenListIsBlank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() {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Menlo" w:hAnsi="Menlo" w:eastAsia="Menlo" w:cs="Menlo"/>
          <w:i/>
          <w:color w:val="A9B7C6"/>
          <w:sz w:val="18"/>
          <w:szCs w:val="18"/>
          <w:shd w:val="clear" w:fill="2B2B2B"/>
        </w:rPr>
        <w:t>assertThrows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(ParserArgsException.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class,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() -&gt; splitArgs(</w:t>
      </w:r>
      <w:r>
        <w:rPr>
          <w:rFonts w:hint="default" w:ascii="Menlo" w:hAnsi="Menlo" w:eastAsia="Menlo" w:cs="Menlo"/>
          <w:color w:val="9876AA"/>
          <w:sz w:val="18"/>
          <w:szCs w:val="18"/>
          <w:shd w:val="clear" w:fill="2B2B2B"/>
        </w:rPr>
        <w:t>blankArgs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))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Menlo" w:hAnsi="Menlo" w:eastAsia="Menlo" w:cs="Menlo"/>
          <w:i/>
          <w:color w:val="A9B7C6"/>
          <w:sz w:val="18"/>
          <w:szCs w:val="18"/>
          <w:shd w:val="clear" w:fill="2B2B2B"/>
        </w:rPr>
        <w:t>assertThrows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(NullPointerException.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class,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() -&gt; splitArgs(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null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))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}</w:t>
      </w:r>
    </w:p>
    <w:p/>
    <w:p>
      <w:pPr>
        <w:ind w:firstLine="420" w:firstLineChars="0"/>
      </w:pPr>
      <w:r>
        <w:t>TESTRESULT: FAILED</w:t>
      </w:r>
    </w:p>
    <w:p>
      <w:pPr>
        <w:ind w:firstLine="420" w:firstLineChars="0"/>
      </w:pPr>
      <w:r>
        <w:t># 在splitArgs()中增加isBlank()的判断</w:t>
      </w:r>
    </w:p>
    <w:p>
      <w:pPr>
        <w:ind w:firstLine="420" w:firstLineChars="0"/>
      </w:pPr>
    </w:p>
    <w:p>
      <w:pPr>
        <w:ind w:firstLine="420" w:firstLineChars="0"/>
      </w:pPr>
      <w:r>
        <w:t>*</w:t>
      </w:r>
      <w:r>
        <w:tab/>
      </w:r>
      <w:r>
        <w:t>RUN TEST</w:t>
      </w:r>
    </w:p>
    <w:p>
      <w:pPr>
        <w:ind w:left="420" w:leftChars="0" w:firstLine="420" w:firstLineChars="0"/>
      </w:pPr>
      <w:r>
        <w:t>TESTRESULT: OK</w:t>
      </w:r>
    </w:p>
    <w:p/>
    <w:p>
      <w:pPr>
        <w:ind w:firstLine="420" w:firstLineChars="0"/>
      </w:pPr>
      <w:r>
        <w:t>&gt;1.4</w:t>
      </w:r>
      <w:r>
        <w:tab/>
      </w:r>
      <w:r>
        <w:t>重构isBlank()为checkArgs()</w:t>
      </w:r>
    </w:p>
    <w:p>
      <w:pPr>
        <w:ind w:left="420" w:leftChars="0" w:firstLine="420" w:firstLineChars="0"/>
      </w:pPr>
      <w:r>
        <w:t>RUN TEST AND OK</w:t>
      </w:r>
    </w:p>
    <w:p>
      <w:pPr>
        <w:ind w:left="420" w:leftChars="0" w:firstLine="420" w:firstLineChars="0"/>
      </w:pPr>
    </w:p>
    <w:p>
      <w:pPr>
        <w:ind w:left="420" w:leftChars="0" w:firstLine="420" w:firstLineChars="0"/>
        <w:rPr>
          <w:rFonts w:hint="default"/>
        </w:rPr>
      </w:pPr>
      <w:r>
        <w:t>TEST 不含</w:t>
      </w:r>
      <w:r>
        <w:rPr>
          <w:rFonts w:hint="default"/>
        </w:rPr>
        <w:t>”-”的args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Menlo" w:hAnsi="Menlo" w:eastAsia="Menlo" w:cs="Menlo"/>
          <w:color w:val="A9B7C6"/>
          <w:sz w:val="18"/>
          <w:szCs w:val="18"/>
        </w:rPr>
      </w:pPr>
      <w:r>
        <w:rPr>
          <w:rFonts w:hint="default" w:ascii="Menlo" w:hAnsi="Menlo" w:eastAsia="Menlo" w:cs="Menlo"/>
          <w:color w:val="BBB529"/>
          <w:sz w:val="18"/>
          <w:szCs w:val="18"/>
          <w:shd w:val="clear" w:fill="2B2B2B"/>
        </w:rPr>
        <w:t>@Test</w:t>
      </w:r>
      <w:r>
        <w:rPr>
          <w:rFonts w:hint="default" w:ascii="Menlo" w:hAnsi="Menlo" w:eastAsia="Menlo" w:cs="Menlo"/>
          <w:color w:val="BBB529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default" w:ascii="Menlo" w:hAnsi="Menlo" w:eastAsia="Menlo" w:cs="Menlo"/>
          <w:color w:val="FFC66D"/>
          <w:sz w:val="18"/>
          <w:szCs w:val="18"/>
          <w:shd w:val="clear" w:fill="2B2B2B"/>
        </w:rPr>
        <w:t>isMatchParserExceptionWhenListNotContainFlag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() {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ParserArgsException ex = </w:t>
      </w:r>
      <w:r>
        <w:rPr>
          <w:rFonts w:hint="default" w:ascii="Menlo" w:hAnsi="Menlo" w:eastAsia="Menlo" w:cs="Menlo"/>
          <w:i/>
          <w:color w:val="A9B7C6"/>
          <w:sz w:val="18"/>
          <w:szCs w:val="18"/>
          <w:shd w:val="clear" w:fill="2B2B2B"/>
        </w:rPr>
        <w:t>assertThrows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(ParserArgsException.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class,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() -&gt; 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Parser(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"p 90"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).checkArgs())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Menlo" w:hAnsi="Menlo" w:eastAsia="Menlo" w:cs="Menlo"/>
          <w:i/>
          <w:color w:val="A9B7C6"/>
          <w:sz w:val="18"/>
          <w:szCs w:val="18"/>
          <w:shd w:val="clear" w:fill="2B2B2B"/>
        </w:rPr>
        <w:t>assertTrue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(ex.getMessage().contains(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"args doesn't contain -"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))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}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RUN TEST BUT FAIED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#</w:t>
      </w:r>
      <w:r>
        <w:rPr>
          <w:rFonts w:hint="default"/>
        </w:rPr>
        <w:tab/>
      </w:r>
      <w:r>
        <w:rPr>
          <w:rFonts w:hint="default"/>
        </w:rPr>
        <w:t>在checkArgs()中增加if判断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RUN TEST AND OK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right="0" w:firstLine="420" w:firstLineChars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right="0" w:firstLine="420" w:firstLineChars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  <w:t>//--------------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right="0" w:firstLine="420" w:firstLineChars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  <w:t>获取到map结构，如何映射为返回对象，大量时间思考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right="0" w:firstLine="420" w:firstLineChars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right="0" w:firstLine="420" w:firstLineChars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right="0" w:firstLine="420" w:firstLineChars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right="0" w:firstLine="420" w:firstLineChars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  <w:t>1.1、1.2 TEST合并为assertArrayEquals()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right="0" w:firstLine="420" w:firstLineChars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</w:pPr>
    </w:p>
    <w:p/>
    <w:p/>
    <w:p/>
    <w:p/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right="0" w:firstLine="420" w:firstLineChars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  <w:t>考虑由外及内：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420" w:leftChars="0" w:right="0" w:firstLine="420" w:firstLineChars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  <w:t>先写parse()函数，由其推动调用函数的编写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right="0" w:firstLine="420" w:firstLineChars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right="0" w:firstLine="420" w:firstLineChars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</w:pPr>
    </w:p>
    <w:p>
      <w:pPr>
        <w:pStyle w:val="2"/>
        <w:bidi w:val="0"/>
        <w:rPr>
          <w:rFonts w:hint="default"/>
        </w:rPr>
      </w:pPr>
      <w:r>
        <w:rPr>
          <w:rFonts w:hint="default"/>
        </w:rPr>
        <w:t>【讨论区】</w:t>
      </w:r>
    </w:p>
    <w:p>
      <w:pPr>
        <w:pStyle w:val="8"/>
        <w:keepNext w:val="0"/>
        <w:keepLines w:val="0"/>
        <w:widowControl/>
        <w:suppressLineNumbers w:val="0"/>
        <w:ind w:left="420" w:leftChars="0" w:firstLine="420" w:firstLineChars="0"/>
      </w:pPr>
      <w:r>
        <w:t>做这道题，需要弄清楚这两个不同的角色，用户，用户的用户</w:t>
      </w:r>
    </w:p>
    <w:p>
      <w:pPr>
        <w:pStyle w:val="8"/>
        <w:keepNext w:val="0"/>
        <w:keepLines w:val="0"/>
        <w:widowControl/>
        <w:suppressLineNumbers w:val="0"/>
        <w:ind w:left="420" w:leftChars="0" w:firstLine="420" w:firstLineChars="0"/>
      </w:pPr>
    </w:p>
    <w:p>
      <w:pPr>
        <w:pStyle w:val="8"/>
        <w:keepNext w:val="0"/>
        <w:keepLines w:val="0"/>
        <w:widowControl/>
        <w:suppressLineNumbers w:val="0"/>
        <w:ind w:left="420" w:leftChars="0" w:firstLine="420" w:firstLineChars="0"/>
      </w:pPr>
    </w:p>
    <w:p>
      <w:pPr>
        <w:pStyle w:val="8"/>
        <w:keepNext w:val="0"/>
        <w:keepLines w:val="0"/>
        <w:widowControl/>
        <w:suppressLineNumbers w:val="0"/>
        <w:ind w:left="420" w:leftChars="0" w:firstLine="420" w:firstLineChars="0"/>
      </w:pPr>
      <w:r>
        <w:t>用户是谁？用户怎么用？</w:t>
      </w:r>
    </w:p>
    <w:p>
      <w:pPr>
        <w:pStyle w:val="8"/>
        <w:keepNext w:val="0"/>
        <w:keepLines w:val="0"/>
        <w:widowControl/>
        <w:suppressLineNumbers w:val="0"/>
        <w:ind w:left="840" w:leftChars="0" w:firstLine="420" w:firstLineChars="0"/>
      </w:pPr>
      <w:r>
        <w:t>后台工程师</w:t>
      </w:r>
    </w:p>
    <w:p>
      <w:pPr>
        <w:pStyle w:val="8"/>
        <w:keepNext w:val="0"/>
        <w:keepLines w:val="0"/>
        <w:widowControl/>
        <w:suppressLineNumbers w:val="0"/>
        <w:ind w:left="420" w:leftChars="0" w:firstLine="420" w:firstLineChars="0"/>
      </w:pPr>
      <w:r>
        <w:t>用户有多少个？</w:t>
      </w:r>
    </w:p>
    <w:p>
      <w:pPr>
        <w:pStyle w:val="8"/>
        <w:keepNext w:val="0"/>
        <w:keepLines w:val="0"/>
        <w:widowControl/>
        <w:suppressLineNumbers w:val="0"/>
        <w:ind w:left="840" w:leftChars="0" w:firstLine="420" w:firstLineChars="0"/>
      </w:pPr>
      <w:r>
        <w:t>多个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420" w:leftChars="0" w:right="0" w:firstLine="420" w:firstLineChars="0"/>
        <w:jc w:val="left"/>
        <w:rPr>
          <w:rFonts w:ascii="helvetica neue" w:hAnsi="helvetica neue" w:eastAsia="helvetica neue" w:cs="helvetica neue"/>
          <w:kern w:val="0"/>
          <w:sz w:val="26"/>
          <w:szCs w:val="26"/>
          <w:lang w:eastAsia="zh-CN" w:bidi="ar"/>
        </w:rPr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每个用户在用的时候，他打算用一个参数名（例如“-x”）代表什么意思、什么类型的参数，他会跟其他用户交流吗</w:t>
      </w:r>
      <w:r>
        <w:rPr>
          <w:rFonts w:ascii="helvetica neue" w:hAnsi="helvetica neue" w:eastAsia="helvetica neue" w:cs="helvetica neue"/>
          <w:kern w:val="0"/>
          <w:sz w:val="26"/>
          <w:szCs w:val="26"/>
          <w:lang w:eastAsia="zh-CN" w:bidi="ar"/>
        </w:rPr>
        <w:t>？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840" w:leftChars="0" w:right="0" w:firstLine="420" w:firstLineChars="0"/>
        <w:jc w:val="left"/>
        <w:rPr>
          <w:rFonts w:ascii="helvetica neue" w:hAnsi="helvetica neue" w:eastAsia="helvetica neue" w:cs="helvetica neue"/>
          <w:kern w:val="0"/>
          <w:sz w:val="26"/>
          <w:szCs w:val="26"/>
          <w:lang w:eastAsia="zh-CN" w:bidi="ar"/>
        </w:rPr>
      </w:pPr>
      <w:r>
        <w:rPr>
          <w:rFonts w:ascii="helvetica neue" w:hAnsi="helvetica neue" w:eastAsia="helvetica neue" w:cs="helvetica neue"/>
          <w:kern w:val="0"/>
          <w:sz w:val="26"/>
          <w:szCs w:val="26"/>
          <w:lang w:eastAsia="zh-CN" w:bidi="ar"/>
        </w:rPr>
        <w:t>-x在用户扩展里做，用户灵活可配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840" w:leftChars="0" w:right="0" w:firstLine="420" w:firstLineChars="0"/>
        <w:jc w:val="left"/>
        <w:rPr>
          <w:rFonts w:ascii="helvetica neue" w:hAnsi="helvetica neue" w:eastAsia="helvetica neue" w:cs="helvetica neue"/>
          <w:kern w:val="0"/>
          <w:sz w:val="26"/>
          <w:szCs w:val="26"/>
          <w:lang w:eastAsia="zh-CN" w:bidi="ar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420" w:leftChars="0" w:right="0" w:firstLine="420" w:firstLineChars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用代码表示一下，用户怎么用？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840" w:leftChars="0" w:right="0" w:firstLine="420" w:firstLineChars="0"/>
        <w:jc w:val="left"/>
        <w:rPr>
          <w:rFonts w:ascii="helvetica neue" w:hAnsi="helvetica neue" w:eastAsia="helvetica neue" w:cs="helvetica neue"/>
          <w:kern w:val="0"/>
          <w:sz w:val="26"/>
          <w:szCs w:val="26"/>
          <w:lang w:eastAsia="zh-CN" w:bidi="ar"/>
        </w:rPr>
      </w:pPr>
      <w:r>
        <w:drawing>
          <wp:inline distT="0" distB="0" distL="114300" distR="114300">
            <wp:extent cx="5485130" cy="464820"/>
            <wp:effectExtent l="0" t="0" r="1270" b="177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464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420" w:leftChars="0" w:right="0" w:firstLine="420" w:firstLineChars="0"/>
        <w:jc w:val="left"/>
        <w:rPr>
          <w:rFonts w:ascii="helvetica neue" w:hAnsi="helvetica neue" w:eastAsia="helvetica neue" w:cs="helvetica neue"/>
          <w:kern w:val="0"/>
          <w:sz w:val="26"/>
          <w:szCs w:val="26"/>
          <w:lang w:eastAsia="zh-CN" w:bidi="ar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840" w:leftChars="0" w:right="0" w:firstLine="420" w:firstLineChars="0"/>
        <w:jc w:val="left"/>
        <w:rPr>
          <w:rFonts w:ascii="helvetica neue" w:hAnsi="helvetica neue" w:eastAsia="helvetica neue" w:cs="helvetica neue"/>
          <w:kern w:val="0"/>
          <w:sz w:val="26"/>
          <w:szCs w:val="26"/>
          <w:lang w:eastAsia="zh-CN" w:bidi="ar"/>
        </w:rPr>
      </w:pPr>
    </w:p>
    <w:p>
      <w:pPr>
        <w:ind w:firstLine="420" w:firstLineChars="0"/>
        <w:rPr>
          <w:rFonts w:hint="default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right="0" w:firstLine="420" w:firstLineChars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</w:pP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PingFang SC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Arial Rounded MT Bold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PingFangHK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-font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71DDF04"/>
    <w:rsid w:val="B71DDF04"/>
    <w:rsid w:val="BFFFA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customStyle="1" w:styleId="8">
    <w:name w:val="p1"/>
    <w:uiPriority w:val="0"/>
    <w:pPr>
      <w:spacing w:before="0" w:beforeAutospacing="0" w:after="0" w:afterAutospacing="0" w:line="380" w:lineRule="atLeast"/>
      <w:ind w:left="0" w:right="0"/>
      <w:jc w:val="left"/>
    </w:pPr>
    <w:rPr>
      <w:rFonts w:ascii="helvetica neue" w:hAnsi="helvetica neue" w:eastAsia="helvetica neue" w:cs="helvetica neue"/>
      <w:kern w:val="0"/>
      <w:sz w:val="26"/>
      <w:szCs w:val="2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Office_1.6.1.2429_F1E327BC-269C-435d-A152-05C5408002CA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2019-10-30T05:31:00Z</dcterms:created>
  <dc:creator>kingdomdong</dc:creator>
  <cp:lastModifiedBy>kingdomdong</cp:lastModifiedBy>
  <dcterms:modified xsi:type="dcterms:W3CDTF">2019-10-31T14:40:17Z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1033-1.6.1.2429</vt:lpwstr>
  </property>
</Properties>
</file>