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【TDD-测试驱动开发实战营】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2019.10.20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"https://github.com/Choosue/tdd"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https://github.com/Choosue/tdd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@熊节 Jeff Xiong 算上搭环境，一共用了 40 分钟……请熊老师指导一下，有什么问题？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  <w:r>
        <w:rPr>
          <w:rFonts w:hint="default"/>
        </w:rPr>
        <w:t>①项目二Args，一个一般的开发者，完成时间是2-4小时，经过反复训练你会在27分钟内完成。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②实战营不是视频课，只有当你真正开始刻意训练才能收益。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③今天开始训练，我们会在最先的50条打卡记录里选出前3，赠送小米人工智能音响，打卡形式详见实战营。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TDD演示视频1、2: Python老司机实战FizzBuzz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"https://mp.weixin.qq.com/s/c45YeR6Re6FmsA4K7z2c-A"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https://mp.weixin.qq.com/s/c45YeR6Re6FmsA4K7z2c-A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"https://mp.weixin.qq.com/s/kMaGRKXy_cSVqe0zxQisoA"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https://mp.weixin.qq.com/s/kMaGRKXy_cSVqe0zxQisoA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是不是应该遵循"只允许写刚好让测试通过的代码"</w:t>
      </w:r>
    </w:p>
    <w:p>
      <w:pPr>
        <w:pStyle w:val="5"/>
        <w:rPr>
          <w:rFonts w:hint="default"/>
        </w:rPr>
      </w:pPr>
      <w:r>
        <w:rPr>
          <w:rFonts w:hint="default"/>
        </w:rPr>
        <w:t>　　　那个步子时而大，时而小，随性而为。但主体原则是按照TDD方式来做的。这个可以根据自己对业务的熟练度来调整，个人认为。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Summary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【video】如何提升你的编程效率</w:t>
      </w:r>
    </w:p>
    <w:p>
      <w:pPr>
        <w:pStyle w:val="5"/>
        <w:ind w:firstLine="42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</w:t>
      </w:r>
      <w:r>
        <w:rPr>
          <w:rFonts w:hint="default"/>
        </w:rPr>
        <w:fldChar w:fldCharType="end"/>
      </w:r>
    </w:p>
    <w:p>
      <w:pPr>
        <w:pStyle w:val="5"/>
        <w:ind w:firstLine="42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【rule】TDD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第一条规则：没有失败的测试就不能写代码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第二条规则：只允许写刚好让测试通过的代码</w:t>
      </w:r>
    </w:p>
    <w:p>
      <w:pPr>
        <w:pStyle w:val="5"/>
        <w:ind w:firstLine="420" w:firstLineChars="0"/>
        <w:rPr>
          <w:rFonts w:hint="default"/>
          <w:b/>
          <w:bCs/>
        </w:rPr>
      </w:pPr>
    </w:p>
    <w:p>
      <w:pPr>
        <w:pStyle w:val="5"/>
        <w:ind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一定是自己练，练到一个关窍，想不明白，然后读到书里有一段恰好讲这个事，一下就懂了，记住了怎么都不会忘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【rule】Agile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第一句？</w:t>
      </w:r>
    </w:p>
    <w:p>
      <w:pPr>
        <w:ind w:firstLine="420" w:firstLineChars="0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color w:val="FF0000"/>
        </w:rPr>
        <w:t xml:space="preserve">第二句 </w:t>
      </w:r>
      <w:r>
        <w:rPr>
          <w:rFonts w:hint="default"/>
          <w:b/>
          <w:bCs/>
          <w:u w:val="single"/>
          <w:lang w:val="en-US" w:eastAsia="zh-CN"/>
        </w:rPr>
        <w:t>可工作的软件</w:t>
      </w:r>
      <w:r>
        <w:rPr>
          <w:rFonts w:hint="default"/>
          <w:b/>
          <w:bCs/>
          <w:lang w:val="en-US" w:eastAsia="zh-CN"/>
        </w:rPr>
        <w:t>重于</w:t>
      </w:r>
      <w:r>
        <w:rPr>
          <w:rFonts w:hint="default"/>
          <w:b/>
          <w:bCs/>
          <w:u w:val="single"/>
          <w:lang w:val="en-US" w:eastAsia="zh-CN"/>
        </w:rPr>
        <w:t>面面俱到的文档</w:t>
      </w:r>
    </w:p>
    <w:p>
      <w:pPr>
        <w:pStyle w:val="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在软件生命周期的任何一分钟，整个软件是可用的，高质量的，符合需求描述的。任何人本地没有隔夜未提交的代码，任何代码提交之后软件仍然是可用、高质量、符合需求描述的状态。这才叫可工作的软件。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你可以在任何一天、任何一个时刻说，项目结束了，现在把软件拿出来发布。此时的软件是可用的，可以创造尽可能大的价值的。这才叫可工作的软件。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【rule】Code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Java对象节约内存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"https://mp.weixin.qq.com/s/twTkfoAF7hOa1xTK-87fRA"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https://mp.weixin.qq.com/s/twTkfoAF7hOa1xTK-87fRA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远离毫无依据的过早优化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学会写体面的面向对象代码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</w:pPr>
      <w:r>
        <w:drawing>
          <wp:inline distT="0" distB="0" distL="114300" distR="114300">
            <wp:extent cx="5483860" cy="32480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Details: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【conception】TDD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1.测试驱动开发，是一种“开发方法”，不是测试方法；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写代码前先写个测试，</w:t>
      </w:r>
    </w:p>
    <w:p>
      <w:pPr>
        <w:pStyle w:val="5"/>
        <w:rPr>
          <w:rFonts w:hint="default"/>
        </w:rPr>
      </w:pPr>
      <w:r>
        <w:rPr>
          <w:rFonts w:hint="default"/>
        </w:rPr>
        <w:t>　　　没有“开发方法”能“想到”你本来没有想到的事——这事交个测试就好了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【conception】Problem </w:t>
      </w:r>
      <w:r>
        <w:rPr>
          <w:rFonts w:hint="default"/>
        </w:rPr>
        <w:t>G</w:t>
      </w:r>
      <w:r>
        <w:rPr>
          <w:rFonts w:hint="default"/>
        </w:rPr>
        <w:t>rain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开发问题颗粒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1）测试红色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2）开发代码-&gt;绿色，（不超过2分钟）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两者不超过五分钟；（问题的颗粒大小）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3）重构（20秒）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“颗粒”与“速度”紧密相关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速度快，步子可以大一点；反之亦然；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【environment】Dev</w:t>
      </w:r>
      <w:bookmarkStart w:id="0" w:name="_GoBack"/>
      <w:bookmarkEnd w:id="0"/>
      <w:r>
        <w:rPr>
          <w:rFonts w:hint="default"/>
        </w:rPr>
        <w:t>elop</w:t>
      </w:r>
    </w:p>
    <w:p>
      <w:pPr>
        <w:pStyle w:val="5"/>
        <w:rPr>
          <w:rFonts w:hint="default"/>
        </w:rPr>
      </w:pPr>
      <w:r>
        <w:rPr>
          <w:rFonts w:hint="default"/>
        </w:rPr>
        <w:t>　　　科学上网 + 英文作为主要工作语言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【reference】Book</w:t>
      </w: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</w:rPr>
        <w:t>软件业三大必读经典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"https://mp.weixin.qq.com/s/0OgJxQ34Ijjd2Ch8KwvDTA"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https://mp.weixin.qq.com/s/0OgJxQ34Ijjd2Ch8KwvDTA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《实现模式》、《重构》、《测试驱动开发》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重构与模式，设计模式，代码大全</w:t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实现模式的前身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drawing>
          <wp:inline distT="0" distB="0" distL="114300" distR="114300">
            <wp:extent cx="5483860" cy="3355340"/>
            <wp:effectExtent l="0" t="0" r="25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【reference】article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"https://technologyconversations.com/2013/12/24/test-driven-development-tdd-best-practices-using-java-examples-2/"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https://technologyconversations.com/2013/12/24/test-driven-development-tdd-best-practices-using-java-examples-2/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/>
          <w:lang w:eastAsia="zh-CN"/>
        </w:rPr>
      </w:pP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【shortcut】IDEA</w:t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5485130" cy="4070985"/>
            <wp:effectExtent l="0" t="0" r="127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default"/>
        </w:rPr>
      </w:pPr>
      <w:r>
        <w:drawing>
          <wp:inline distT="0" distB="0" distL="114300" distR="114300">
            <wp:extent cx="5476875" cy="5019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Question: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【test】</w:t>
      </w:r>
      <w:r>
        <w:rPr>
          <w:rFonts w:hint="default"/>
          <w:color w:val="FF0000"/>
        </w:rPr>
        <w:t>unfixed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没有输出的函数如何测试？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【test】fixed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Q：FizzBuzz项目在接到需求变更后，是修改之前的测试好呢？还是新增测试好呢？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熊：如不必要，最好新增测试，放在相关测试用例附近。原有业务逻辑还存在，所以原来的测试也原样存在，一般倾向于一个测试讲一件事，可以运行测试以后不看测试代码，只看测试报告，看是否说清楚了软件需求。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【git】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  <w:t>建议使用git的stage区，已经没问题的在stage区，正在写的在untracked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【requirement】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  <w:t>作为甲方，应该多想怎么改变，乙方来帮你想怎么落地的问题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Task</w:t>
      </w: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【TDD】您未来21天的被虐清单如下：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"http://www.plus.jiker.com"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www.plus.jiker.com</w:t>
      </w:r>
      <w:r>
        <w:rPr>
          <w:rFonts w:hint="default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----------------线上训练营以训练为主、学课为辅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一开始会不太适应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因为他需要您主动刻意练习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而不是被动等老师讲课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当您完成项目二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从2小时提高到40分钟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才能真正体会到TDD的用处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"http://codingdojo.org/kata/FizzBuzz/"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http://codingdojo.org/kata/FizzBuzz/</w:t>
      </w:r>
      <w:r>
        <w:rPr>
          <w:rFonts w:hint="default"/>
        </w:rPr>
        <w:fldChar w:fldCharType="end"/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项目二：Args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任务数：11个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3. 练熟测试驱动开发的节奏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1.反复练习测试驱动开发的节奏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2.练习识别和消除代码坏味道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需要您现在：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1.PC端登录训练营地址见微信群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（用手机号验证登陆，已绑定）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2.选择【测试驱动开发实战营】开始训练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3.有问题在群里随时和熊老师同步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熊老师在群里全程答疑，请务必保持训练反馈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【TDD】reference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Kent Beck的《测试驱动开发》，可以只读第1章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【TDD+self】unit conversion</w:t>
      </w:r>
    </w:p>
    <w:p>
      <w:pPr>
        <w:ind w:left="420" w:leftChars="0" w:firstLine="420" w:firstLineChars="0"/>
      </w:pPr>
      <w:r>
        <w:t>美国人习惯使用很古怪的英制度量单位。英制度量单位的换算经常不是十进制的，比如说：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1英尺（foot）= 12英寸（inch）</w:t>
      </w:r>
    </w:p>
    <w:p>
      <w:pPr>
        <w:ind w:left="420" w:leftChars="0" w:firstLine="420" w:firstLineChars="0"/>
      </w:pPr>
      <w:r>
        <w:t>* 1码（yard）= 3英尺</w:t>
      </w:r>
    </w:p>
    <w:p/>
    <w:p>
      <w:pPr>
        <w:ind w:left="420" w:leftChars="0" w:firstLine="420" w:firstLineChars="0"/>
      </w:pPr>
      <w:r>
        <w:t>**任务：写一个程序，用于处理英寸、英尺、码之间的换算。**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你的程序应该能很好地处理下面这些换算关系：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 应该等于 12英寸</w:t>
      </w:r>
    </w:p>
    <w:p>
      <w:pPr>
        <w:ind w:left="420" w:leftChars="0" w:firstLine="420" w:firstLineChars="0"/>
      </w:pPr>
      <w:r>
        <w:t>* 1码 应该等于 3英尺</w:t>
      </w:r>
    </w:p>
    <w:p>
      <w:pPr>
        <w:ind w:left="420" w:leftChars="0" w:firstLine="420" w:firstLineChars="0"/>
      </w:pPr>
      <w:r>
        <w:t>* 1码 应该等于 36英寸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"https://www.bilibili.com/video/av73182203/"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https://www.bilibili.com/video/av73182203/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【self】Kata</w:t>
      </w:r>
    </w:p>
    <w:p>
      <w:pPr>
        <w:pStyle w:val="3"/>
        <w:bidi w:val="0"/>
        <w:ind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【self】split task</w:t>
      </w:r>
    </w:p>
    <w:p>
      <w:pPr>
        <w:ind w:left="420" w:leftChars="0" w:firstLine="420" w:firstLineChars="0"/>
      </w:pPr>
      <w:r>
        <w:rPr>
          <w:lang w:val="en-US" w:eastAsia="zh-CN"/>
        </w:rPr>
        <w:t>你可以找个dojo试试，让大家拆分任务，在纸上写下来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【self】the details of object calisthenics</w:t>
      </w:r>
      <w:r>
        <w:rPr>
          <w:rFonts w:hint="default"/>
          <w:lang w:eastAsia="zh-CN"/>
        </w:rPr>
        <w:t xml:space="preserve"> - </w:t>
      </w:r>
      <w:r>
        <w:rPr>
          <w:rFonts w:hint="default"/>
          <w:lang w:val="en-US" w:eastAsia="zh-CN"/>
        </w:rPr>
        <w:t>Job Application domain</w:t>
      </w:r>
      <w:r>
        <w:rPr>
          <w:rFonts w:hint="default"/>
          <w:lang w:eastAsia="zh-CN"/>
        </w:rPr>
        <w:t xml:space="preserve"> </w:t>
      </w:r>
      <w:r>
        <w:rPr>
          <w:rFonts w:hint="default"/>
        </w:rPr>
        <w:t>对象健身操详解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</w:p>
    <w:p/>
    <w:p/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5FF7"/>
    <w:rsid w:val="2EEE7610"/>
    <w:rsid w:val="37EE3EAA"/>
    <w:rsid w:val="3DD56DCF"/>
    <w:rsid w:val="3FE34EA5"/>
    <w:rsid w:val="65FE2920"/>
    <w:rsid w:val="73D86C69"/>
    <w:rsid w:val="777D5FF7"/>
    <w:rsid w:val="7E3325FA"/>
    <w:rsid w:val="7FF350B0"/>
    <w:rsid w:val="7FF99E9B"/>
    <w:rsid w:val="A7F738DA"/>
    <w:rsid w:val="B33F509A"/>
    <w:rsid w:val="DBF908C0"/>
    <w:rsid w:val="DD93A35F"/>
    <w:rsid w:val="EBFB4274"/>
    <w:rsid w:val="F6FED971"/>
    <w:rsid w:val="FFF7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2019-10-23T13:41:00Z</dcterms:created>
  <dc:creator>kingdomdong</dc:creator>
  <cp:lastModifiedBy>kingdomdong</cp:lastModifiedBy>
  <dcterms:modified xsi:type="dcterms:W3CDTF">2019-10-31T14:40:20Z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