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68DE" w14:textId="0AB9E422" w:rsidR="00A70480" w:rsidRDefault="00965EE0" w:rsidP="00965EE0">
      <w:pPr>
        <w:pStyle w:val="Heading1"/>
      </w:pPr>
      <w:proofErr w:type="spellStart"/>
      <w:r w:rsidRPr="00965EE0">
        <w:t>DEVGuide</w:t>
      </w:r>
      <w:proofErr w:type="spellEnd"/>
    </w:p>
    <w:p w14:paraId="4F480ABE" w14:textId="4A8DC1C0" w:rsidR="00965EE0" w:rsidRDefault="00965EE0" w:rsidP="00965EE0">
      <w:pPr>
        <w:pStyle w:val="Heading2"/>
      </w:pPr>
      <w:r w:rsidRPr="00965EE0">
        <w:t>Definition</w:t>
      </w:r>
    </w:p>
    <w:p w14:paraId="0E4F426C" w14:textId="2367F96C" w:rsidR="00965EE0" w:rsidRDefault="00965EE0" w:rsidP="00965EE0">
      <w:pPr>
        <w:rPr>
          <w:rFonts w:ascii="Arial" w:eastAsia="Arial" w:hAnsi="Arial"/>
          <w:sz w:val="18"/>
        </w:rPr>
      </w:pPr>
      <w:r w:rsidRPr="001748DC">
        <w:rPr>
          <w:rFonts w:ascii="Arial" w:eastAsia="Arial" w:hAnsi="Arial" w:cs="Calibri"/>
          <w:b/>
          <w:color w:val="000000"/>
          <w:sz w:val="18"/>
          <w:highlight w:val="lightGray"/>
        </w:rPr>
        <w:t xml:space="preserve"># Source: </w:t>
      </w:r>
      <w:proofErr w:type="spellStart"/>
      <w:r w:rsidRPr="001748DC">
        <w:rPr>
          <w:rFonts w:ascii="Arial" w:eastAsia="Arial" w:hAnsi="Arial" w:cs="Calibri"/>
          <w:b/>
          <w:color w:val="000000"/>
          <w:sz w:val="18"/>
          <w:highlight w:val="lightGray"/>
        </w:rPr>
        <w:t>ScreenShots</w:t>
      </w:r>
      <w:proofErr w:type="spellEnd"/>
      <w:r w:rsidRPr="001748DC">
        <w:rPr>
          <w:rFonts w:ascii="Arial" w:eastAsia="Arial" w:hAnsi="Arial" w:cs="Calibri"/>
          <w:color w:val="000000"/>
          <w:sz w:val="18"/>
          <w:highlight w:val="lightGray"/>
        </w:rPr>
        <w:t xml:space="preserve"> </w:t>
      </w:r>
      <w:r w:rsidRPr="001748DC">
        <w:rPr>
          <w:rFonts w:ascii="Arial" w:eastAsia="Arial" w:hAnsi="Arial" w:cs="Calibri"/>
          <w:b/>
          <w:color w:val="000000"/>
          <w:sz w:val="18"/>
          <w:highlight w:val="lightGray"/>
        </w:rPr>
        <w:t>Source</w:t>
      </w:r>
      <w:r w:rsidRPr="001748DC">
        <w:rPr>
          <w:rFonts w:ascii="Arial" w:eastAsia="Arial" w:hAnsi="Arial" w:cs="Calibri"/>
          <w:color w:val="000000"/>
          <w:sz w:val="18"/>
          <w:highlight w:val="lightGray"/>
        </w:rPr>
        <w:t xml:space="preserve">: </w:t>
      </w:r>
      <w:r w:rsidRPr="001748DC">
        <w:rPr>
          <w:rFonts w:ascii="Arial" w:eastAsia="Arial" w:hAnsi="Arial" w:cs="Calibri"/>
          <w:b/>
          <w:color w:val="000000"/>
          <w:sz w:val="18"/>
          <w:highlight w:val="lightGray"/>
        </w:rPr>
        <w:t>Provided by:</w:t>
      </w:r>
      <w:r w:rsidRPr="001748DC">
        <w:rPr>
          <w:rFonts w:ascii="Arial" w:eastAsia="Arial" w:hAnsi="Arial" w:cs="Calibri"/>
          <w:color w:val="000000"/>
          <w:sz w:val="18"/>
          <w:highlight w:val="lightGray"/>
        </w:rPr>
        <w:t xml:space="preserve"> [Persons Table -&gt; ID Column: 1, </w:t>
      </w:r>
      <w:proofErr w:type="spellStart"/>
      <w:r w:rsidRPr="001748DC">
        <w:rPr>
          <w:rFonts w:ascii="Arial" w:eastAsia="Arial" w:hAnsi="Arial" w:cs="Calibri"/>
          <w:color w:val="000000"/>
          <w:sz w:val="18"/>
          <w:highlight w:val="lightGray"/>
        </w:rPr>
        <w:t>Name_En</w:t>
      </w:r>
      <w:proofErr w:type="spellEnd"/>
      <w:r w:rsidRPr="001748DC">
        <w:rPr>
          <w:rFonts w:ascii="Arial" w:eastAsia="Arial" w:hAnsi="Arial" w:cs="Calibri"/>
          <w:color w:val="000000"/>
          <w:sz w:val="18"/>
          <w:highlight w:val="lightGray"/>
        </w:rPr>
        <w:t xml:space="preserve"> Column: Motasem Essam] -&gt; </w:t>
      </w:r>
      <w:r w:rsidRPr="001748DC">
        <w:rPr>
          <w:rFonts w:ascii="Arial" w:eastAsia="Arial" w:hAnsi="Arial" w:cs="Calibri"/>
          <w:b/>
          <w:color w:val="000000"/>
          <w:sz w:val="18"/>
          <w:highlight w:val="lightGray"/>
        </w:rPr>
        <w:t>Tool:</w:t>
      </w:r>
      <w:r w:rsidRPr="001748DC">
        <w:rPr>
          <w:rFonts w:ascii="Arial" w:eastAsia="Arial" w:hAnsi="Arial" w:cs="Calibri"/>
          <w:color w:val="000000"/>
          <w:sz w:val="18"/>
          <w:highlight w:val="lightGray"/>
        </w:rPr>
        <w:t xml:space="preserve"> [</w:t>
      </w:r>
      <w:proofErr w:type="spellStart"/>
      <w:r w:rsidRPr="001748DC">
        <w:rPr>
          <w:rFonts w:ascii="Arial" w:eastAsia="Arial" w:hAnsi="Arial" w:cs="Calibri"/>
          <w:color w:val="000000"/>
          <w:sz w:val="18"/>
          <w:highlight w:val="lightGray"/>
        </w:rPr>
        <w:t>Lightshot</w:t>
      </w:r>
      <w:proofErr w:type="spellEnd"/>
      <w:r w:rsidRPr="001748DC">
        <w:rPr>
          <w:rFonts w:ascii="Arial" w:eastAsia="Arial" w:hAnsi="Arial" w:cs="Calibri"/>
          <w:color w:val="000000"/>
          <w:sz w:val="18"/>
          <w:highlight w:val="lightGray"/>
        </w:rPr>
        <w:t xml:space="preserve"> Program] -&gt; </w:t>
      </w:r>
      <w:r w:rsidRPr="001748DC">
        <w:rPr>
          <w:rFonts w:ascii="Arial" w:eastAsia="Arial" w:hAnsi="Arial" w:cs="Calibri"/>
          <w:b/>
          <w:color w:val="000000"/>
          <w:sz w:val="18"/>
          <w:highlight w:val="lightGray"/>
        </w:rPr>
        <w:t xml:space="preserve">From </w:t>
      </w:r>
      <w:r w:rsidRPr="001748DC">
        <w:rPr>
          <w:rFonts w:ascii="Arial" w:eastAsia="Arial" w:hAnsi="Arial" w:cs="Calibri"/>
          <w:color w:val="000000"/>
          <w:sz w:val="18"/>
          <w:highlight w:val="lightGray"/>
        </w:rPr>
        <w:t>[Site:</w:t>
      </w:r>
      <w:r w:rsidR="007E7F33" w:rsidRPr="001748DC">
        <w:rPr>
          <w:rFonts w:ascii="Arial" w:eastAsia="Arial" w:hAnsi="Arial" w:cs="Calibri"/>
          <w:color w:val="000000"/>
          <w:sz w:val="18"/>
          <w:highlight w:val="lightGray"/>
        </w:rPr>
        <w:t xml:space="preserve"> </w:t>
      </w:r>
      <w:r w:rsidR="001748DC" w:rsidRPr="001748DC">
        <w:rPr>
          <w:rFonts w:ascii="Arial" w:eastAsia="Arial" w:hAnsi="Arial" w:cs="Calibri"/>
          <w:color w:val="000000"/>
          <w:sz w:val="18"/>
          <w:highlight w:val="lightGray"/>
        </w:rPr>
        <w:t>https://www.devguide.at</w:t>
      </w:r>
      <w:r w:rsidRPr="001748DC">
        <w:rPr>
          <w:rFonts w:ascii="Arial" w:eastAsia="Arial" w:hAnsi="Arial"/>
          <w:color w:val="000000"/>
          <w:sz w:val="18"/>
          <w:highlight w:val="lightGray"/>
        </w:rPr>
        <w:t xml:space="preserve">] </w:t>
      </w:r>
      <w:r w:rsidRPr="001748DC">
        <w:rPr>
          <w:rFonts w:ascii="Arial" w:eastAsia="Arial" w:hAnsi="Arial"/>
          <w:b/>
          <w:color w:val="000000"/>
          <w:sz w:val="18"/>
          <w:highlight w:val="lightGray"/>
        </w:rPr>
        <w:t>on</w:t>
      </w:r>
      <w:r w:rsidRPr="001748DC">
        <w:rPr>
          <w:rFonts w:ascii="Arial" w:eastAsia="Arial" w:hAnsi="Arial"/>
          <w:sz w:val="18"/>
          <w:highlight w:val="lightGray"/>
        </w:rPr>
        <w:t xml:space="preserve"> [</w:t>
      </w:r>
      <w:r w:rsidR="00B34485" w:rsidRPr="001748DC">
        <w:rPr>
          <w:rFonts w:ascii="Arial" w:eastAsia="Arial" w:hAnsi="Arial"/>
          <w:sz w:val="18"/>
          <w:highlight w:val="lightGray"/>
        </w:rPr>
        <w:t>2</w:t>
      </w:r>
      <w:r w:rsidRPr="001748DC">
        <w:rPr>
          <w:rFonts w:ascii="Arial" w:eastAsia="Arial" w:hAnsi="Arial"/>
          <w:sz w:val="18"/>
          <w:highlight w:val="lightGray"/>
        </w:rPr>
        <w:t>/</w:t>
      </w:r>
      <w:r w:rsidR="00B34485" w:rsidRPr="001748DC">
        <w:rPr>
          <w:rFonts w:ascii="Arial" w:eastAsia="Arial" w:hAnsi="Arial"/>
          <w:sz w:val="18"/>
          <w:highlight w:val="lightGray"/>
        </w:rPr>
        <w:t>19</w:t>
      </w:r>
      <w:r w:rsidRPr="001748DC">
        <w:rPr>
          <w:rFonts w:ascii="Arial" w:eastAsia="Arial" w:hAnsi="Arial"/>
          <w:sz w:val="18"/>
          <w:highlight w:val="lightGray"/>
        </w:rPr>
        <w:t>/202</w:t>
      </w:r>
      <w:r w:rsidR="00B34485" w:rsidRPr="001748DC">
        <w:rPr>
          <w:rFonts w:ascii="Arial" w:eastAsia="Arial" w:hAnsi="Arial"/>
          <w:sz w:val="18"/>
          <w:highlight w:val="lightGray"/>
        </w:rPr>
        <w:t>6</w:t>
      </w:r>
      <w:r w:rsidRPr="001748DC">
        <w:rPr>
          <w:rFonts w:ascii="Arial" w:eastAsia="Arial" w:hAnsi="Arial"/>
          <w:sz w:val="18"/>
          <w:highlight w:val="lightGray"/>
        </w:rPr>
        <w:t>]</w:t>
      </w:r>
    </w:p>
    <w:p w14:paraId="52970D3E" w14:textId="728546E3" w:rsidR="007E7F33" w:rsidRDefault="00E16FC1" w:rsidP="00965EE0">
      <w:r>
        <w:rPr>
          <w:noProof/>
        </w:rPr>
        <w:drawing>
          <wp:inline distT="0" distB="0" distL="0" distR="0" wp14:anchorId="7DFD7762" wp14:editId="54528B05">
            <wp:extent cx="5943600" cy="2647950"/>
            <wp:effectExtent l="0" t="0" r="0" b="0"/>
            <wp:docPr id="17026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5321" name=""/>
                    <pic:cNvPicPr/>
                  </pic:nvPicPr>
                  <pic:blipFill>
                    <a:blip r:embed="rId5"/>
                    <a:stretch>
                      <a:fillRect/>
                    </a:stretch>
                  </pic:blipFill>
                  <pic:spPr>
                    <a:xfrm>
                      <a:off x="0" y="0"/>
                      <a:ext cx="5943600" cy="2647950"/>
                    </a:xfrm>
                    <a:prstGeom prst="rect">
                      <a:avLst/>
                    </a:prstGeom>
                  </pic:spPr>
                </pic:pic>
              </a:graphicData>
            </a:graphic>
          </wp:inline>
        </w:drawing>
      </w:r>
    </w:p>
    <w:p w14:paraId="145BBDA5" w14:textId="4FBBEF82" w:rsidR="001748DC" w:rsidRPr="00965EE0" w:rsidRDefault="001748DC" w:rsidP="00965EE0">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w:t>
      </w:r>
      <w:r>
        <w:rPr>
          <w:rFonts w:ascii="Arial" w:hAnsi="Arial"/>
          <w:sz w:val="18"/>
          <w:highlight w:val="lightGray"/>
        </w:rPr>
        <w:t>2</w:t>
      </w:r>
      <w:r>
        <w:rPr>
          <w:rFonts w:ascii="Arial" w:hAnsi="Arial"/>
          <w:sz w:val="18"/>
          <w:highlight w:val="lightGray"/>
        </w:rPr>
        <w:t>/</w:t>
      </w:r>
      <w:r>
        <w:rPr>
          <w:rFonts w:ascii="Arial" w:hAnsi="Arial"/>
          <w:sz w:val="18"/>
          <w:highlight w:val="lightGray"/>
        </w:rPr>
        <w:t>19</w:t>
      </w:r>
      <w:r>
        <w:rPr>
          <w:rFonts w:ascii="Arial" w:hAnsi="Arial"/>
          <w:sz w:val="18"/>
          <w:highlight w:val="lightGray"/>
        </w:rPr>
        <w:t>/202</w:t>
      </w:r>
      <w:r>
        <w:rPr>
          <w:rFonts w:ascii="Arial" w:hAnsi="Arial"/>
          <w:sz w:val="18"/>
          <w:highlight w:val="lightGray"/>
        </w:rPr>
        <w:t>6</w:t>
      </w:r>
      <w:r>
        <w:rPr>
          <w:rFonts w:ascii="Arial" w:hAnsi="Arial"/>
          <w:sz w:val="18"/>
          <w:highlight w:val="lightGray"/>
        </w:rPr>
        <w:t>]</w:t>
      </w:r>
    </w:p>
    <w:p w14:paraId="19D0F7DD" w14:textId="77777777" w:rsidR="00965EE0" w:rsidRPr="00965EE0" w:rsidRDefault="00965EE0" w:rsidP="00965EE0">
      <w:pPr>
        <w:rPr>
          <w:rFonts w:ascii="Roboto Mono" w:hAnsi="Roboto Mono"/>
        </w:rPr>
      </w:pPr>
      <w:proofErr w:type="spellStart"/>
      <w:r w:rsidRPr="00965EE0">
        <w:rPr>
          <w:rFonts w:ascii="Roboto Mono" w:hAnsi="Roboto Mono"/>
          <w:b/>
          <w:bCs/>
        </w:rPr>
        <w:t>DEVGuide</w:t>
      </w:r>
      <w:proofErr w:type="spellEnd"/>
      <w:r w:rsidRPr="00965EE0">
        <w:rPr>
          <w:rFonts w:ascii="Roboto Mono" w:hAnsi="Roboto Mono"/>
        </w:rPr>
        <w:t xml:space="preserve"> (</w:t>
      </w:r>
      <w:hyperlink r:id="rId6" w:history="1">
        <w:r w:rsidRPr="00965EE0">
          <w:rPr>
            <w:rStyle w:val="Hyperlink"/>
            <w:rFonts w:ascii="Roboto Mono" w:hAnsi="Roboto Mono"/>
          </w:rPr>
          <w:t>https://www.devguide.at/en/</w:t>
        </w:r>
      </w:hyperlink>
      <w:r w:rsidRPr="00965EE0">
        <w:rPr>
          <w:rFonts w:ascii="Roboto Mono" w:hAnsi="Roboto Mono"/>
        </w:rPr>
        <w:t>) is a free online educational website that teaches the fundamentals of web development, servers, networking, and programming tools. It is designed mainly for beginners and intermediate learners who want to understand how modern web and server technologies work in practice.</w:t>
      </w:r>
    </w:p>
    <w:p w14:paraId="00C18ECA" w14:textId="77777777" w:rsidR="00965EE0" w:rsidRPr="00965EE0" w:rsidRDefault="00965EE0" w:rsidP="00965EE0">
      <w:pPr>
        <w:rPr>
          <w:rFonts w:ascii="Roboto Mono" w:hAnsi="Roboto Mono"/>
        </w:rPr>
      </w:pPr>
      <w:r w:rsidRPr="00965EE0">
        <w:rPr>
          <w:rFonts w:ascii="Roboto Mono" w:hAnsi="Roboto Mono"/>
        </w:rPr>
        <w:pict w14:anchorId="3148B977">
          <v:rect id="_x0000_i1043" style="width:0;height:1.5pt" o:hralign="center" o:hrstd="t" o:hr="t" fillcolor="#a0a0a0" stroked="f"/>
        </w:pict>
      </w:r>
    </w:p>
    <w:p w14:paraId="1C8F8306" w14:textId="4EA8D545" w:rsidR="00965EE0" w:rsidRDefault="00965EE0" w:rsidP="00AC4079">
      <w:pPr>
        <w:pStyle w:val="Heading2"/>
      </w:pPr>
      <w:r w:rsidRPr="00965EE0">
        <w:t>Key Highlights</w:t>
      </w:r>
    </w:p>
    <w:p w14:paraId="08D2FC3E" w14:textId="21239504" w:rsidR="00AC4079" w:rsidRPr="00AC4079" w:rsidRDefault="00AC4079" w:rsidP="00AC4079">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[2/19/2026]</w:t>
      </w:r>
    </w:p>
    <w:p w14:paraId="48A23407" w14:textId="77777777" w:rsidR="00965EE0" w:rsidRPr="00965EE0" w:rsidRDefault="00965EE0" w:rsidP="00965EE0">
      <w:pPr>
        <w:numPr>
          <w:ilvl w:val="0"/>
          <w:numId w:val="1"/>
        </w:numPr>
        <w:rPr>
          <w:rFonts w:ascii="Roboto Mono" w:hAnsi="Roboto Mono"/>
        </w:rPr>
      </w:pPr>
      <w:r w:rsidRPr="00965EE0">
        <w:rPr>
          <w:rFonts w:ascii="Roboto Mono" w:hAnsi="Roboto Mono"/>
          <w:b/>
          <w:bCs/>
        </w:rPr>
        <w:t>Beginner-friendly explanations</w:t>
      </w:r>
      <w:r w:rsidRPr="00965EE0">
        <w:rPr>
          <w:rFonts w:ascii="Roboto Mono" w:hAnsi="Roboto Mono"/>
        </w:rPr>
        <w:t xml:space="preserve"> of technical concepts</w:t>
      </w:r>
    </w:p>
    <w:p w14:paraId="11B2D463" w14:textId="77777777" w:rsidR="00965EE0" w:rsidRPr="00965EE0" w:rsidRDefault="00965EE0" w:rsidP="00965EE0">
      <w:pPr>
        <w:numPr>
          <w:ilvl w:val="0"/>
          <w:numId w:val="1"/>
        </w:numPr>
        <w:rPr>
          <w:rFonts w:ascii="Roboto Mono" w:hAnsi="Roboto Mono"/>
        </w:rPr>
      </w:pPr>
      <w:r w:rsidRPr="00965EE0">
        <w:rPr>
          <w:rFonts w:ascii="Roboto Mono" w:hAnsi="Roboto Mono"/>
        </w:rPr>
        <w:t xml:space="preserve">Covers </w:t>
      </w:r>
      <w:r w:rsidRPr="00965EE0">
        <w:rPr>
          <w:rFonts w:ascii="Roboto Mono" w:hAnsi="Roboto Mono"/>
          <w:b/>
          <w:bCs/>
        </w:rPr>
        <w:t>full web stack basics</w:t>
      </w:r>
      <w:r w:rsidRPr="00965EE0">
        <w:rPr>
          <w:rFonts w:ascii="Roboto Mono" w:hAnsi="Roboto Mono"/>
        </w:rPr>
        <w:t xml:space="preserve"> (frontend + backend + infrastructure)</w:t>
      </w:r>
    </w:p>
    <w:p w14:paraId="148AA20D" w14:textId="77777777" w:rsidR="00965EE0" w:rsidRPr="00965EE0" w:rsidRDefault="00965EE0" w:rsidP="00965EE0">
      <w:pPr>
        <w:numPr>
          <w:ilvl w:val="0"/>
          <w:numId w:val="1"/>
        </w:numPr>
        <w:rPr>
          <w:rFonts w:ascii="Roboto Mono" w:hAnsi="Roboto Mono"/>
        </w:rPr>
      </w:pPr>
      <w:r w:rsidRPr="00965EE0">
        <w:rPr>
          <w:rFonts w:ascii="Roboto Mono" w:hAnsi="Roboto Mono"/>
        </w:rPr>
        <w:lastRenderedPageBreak/>
        <w:t xml:space="preserve">Practical topics like </w:t>
      </w:r>
      <w:r w:rsidRPr="00965EE0">
        <w:rPr>
          <w:rFonts w:ascii="Roboto Mono" w:hAnsi="Roboto Mono"/>
          <w:b/>
          <w:bCs/>
        </w:rPr>
        <w:t>Linux, Git, Docker, and web servers</w:t>
      </w:r>
    </w:p>
    <w:p w14:paraId="25777629" w14:textId="77777777" w:rsidR="00965EE0" w:rsidRPr="00965EE0" w:rsidRDefault="00965EE0" w:rsidP="00965EE0">
      <w:pPr>
        <w:numPr>
          <w:ilvl w:val="0"/>
          <w:numId w:val="1"/>
        </w:numPr>
        <w:rPr>
          <w:rFonts w:ascii="Roboto Mono" w:hAnsi="Roboto Mono"/>
        </w:rPr>
      </w:pPr>
      <w:r w:rsidRPr="00965EE0">
        <w:rPr>
          <w:rFonts w:ascii="Roboto Mono" w:hAnsi="Roboto Mono"/>
        </w:rPr>
        <w:t xml:space="preserve">Includes </w:t>
      </w:r>
      <w:r w:rsidRPr="00965EE0">
        <w:rPr>
          <w:rFonts w:ascii="Roboto Mono" w:hAnsi="Roboto Mono"/>
          <w:b/>
          <w:bCs/>
        </w:rPr>
        <w:t>cheat sheets and step-by-step guides</w:t>
      </w:r>
    </w:p>
    <w:p w14:paraId="72FCC787" w14:textId="77777777" w:rsidR="00965EE0" w:rsidRPr="00965EE0" w:rsidRDefault="00965EE0" w:rsidP="00965EE0">
      <w:pPr>
        <w:numPr>
          <w:ilvl w:val="0"/>
          <w:numId w:val="1"/>
        </w:numPr>
        <w:rPr>
          <w:rFonts w:ascii="Roboto Mono" w:hAnsi="Roboto Mono"/>
        </w:rPr>
      </w:pPr>
      <w:r w:rsidRPr="00965EE0">
        <w:rPr>
          <w:rFonts w:ascii="Roboto Mono" w:hAnsi="Roboto Mono"/>
        </w:rPr>
        <w:t xml:space="preserve">Focus on </w:t>
      </w:r>
      <w:r w:rsidRPr="00965EE0">
        <w:rPr>
          <w:rFonts w:ascii="Roboto Mono" w:hAnsi="Roboto Mono"/>
          <w:b/>
          <w:bCs/>
        </w:rPr>
        <w:t>real-world development and deployment</w:t>
      </w:r>
      <w:r w:rsidRPr="00965EE0">
        <w:rPr>
          <w:rFonts w:ascii="Roboto Mono" w:hAnsi="Roboto Mono"/>
        </w:rPr>
        <w:t xml:space="preserve"> rather than theory</w:t>
      </w:r>
    </w:p>
    <w:p w14:paraId="667F6E91" w14:textId="77777777" w:rsidR="00965EE0" w:rsidRPr="00965EE0" w:rsidRDefault="00965EE0" w:rsidP="00965EE0">
      <w:pPr>
        <w:numPr>
          <w:ilvl w:val="0"/>
          <w:numId w:val="1"/>
        </w:numPr>
        <w:rPr>
          <w:rFonts w:ascii="Roboto Mono" w:hAnsi="Roboto Mono"/>
        </w:rPr>
      </w:pPr>
      <w:r w:rsidRPr="00965EE0">
        <w:rPr>
          <w:rFonts w:ascii="Roboto Mono" w:hAnsi="Roboto Mono"/>
        </w:rPr>
        <w:t>Free and accessible without registration</w:t>
      </w:r>
    </w:p>
    <w:p w14:paraId="41C19980" w14:textId="77777777" w:rsidR="00965EE0" w:rsidRPr="00965EE0" w:rsidRDefault="00965EE0" w:rsidP="00965EE0">
      <w:pPr>
        <w:rPr>
          <w:rFonts w:ascii="Roboto Mono" w:hAnsi="Roboto Mono"/>
        </w:rPr>
      </w:pPr>
      <w:r w:rsidRPr="00965EE0">
        <w:rPr>
          <w:rFonts w:ascii="Roboto Mono" w:hAnsi="Roboto Mono"/>
        </w:rPr>
        <w:pict w14:anchorId="4DFFE6FE">
          <v:rect id="_x0000_i1044" style="width:0;height:1.5pt" o:hralign="center" o:hrstd="t" o:hr="t" fillcolor="#a0a0a0" stroked="f"/>
        </w:pict>
      </w:r>
    </w:p>
    <w:p w14:paraId="3B2AA1C3" w14:textId="6C19499A" w:rsidR="00965EE0" w:rsidRDefault="00965EE0" w:rsidP="00460625">
      <w:pPr>
        <w:pStyle w:val="Heading2"/>
      </w:pPr>
      <w:r w:rsidRPr="00965EE0">
        <w:t>Summary Table</w:t>
      </w:r>
    </w:p>
    <w:p w14:paraId="4E14F920" w14:textId="15A62508" w:rsidR="00460625" w:rsidRDefault="00460625" w:rsidP="00460625">
      <w:pPr>
        <w:rPr>
          <w:rFonts w:ascii="Arial" w:eastAsia="Arial" w:hAnsi="Arial"/>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[2/19/2026]</w:t>
      </w:r>
    </w:p>
    <w:p w14:paraId="6FC2D8FE" w14:textId="5E0EFCF2" w:rsidR="00460625" w:rsidRPr="00460625" w:rsidRDefault="00460625" w:rsidP="00460625">
      <w:r>
        <w:rPr>
          <w:noProof/>
        </w:rPr>
        <w:drawing>
          <wp:inline distT="0" distB="0" distL="0" distR="0" wp14:anchorId="000AAA48" wp14:editId="3CF991C7">
            <wp:extent cx="5943600" cy="2466340"/>
            <wp:effectExtent l="0" t="0" r="0" b="0"/>
            <wp:docPr id="27878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83504" name=""/>
                    <pic:cNvPicPr/>
                  </pic:nvPicPr>
                  <pic:blipFill>
                    <a:blip r:embed="rId7"/>
                    <a:stretch>
                      <a:fillRect/>
                    </a:stretch>
                  </pic:blipFill>
                  <pic:spPr>
                    <a:xfrm>
                      <a:off x="0" y="0"/>
                      <a:ext cx="5943600" cy="24663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7680"/>
      </w:tblGrid>
      <w:tr w:rsidR="00965EE0" w:rsidRPr="00965EE0" w14:paraId="4E39C243" w14:textId="77777777">
        <w:trPr>
          <w:tblHeader/>
          <w:tblCellSpacing w:w="15" w:type="dxa"/>
        </w:trPr>
        <w:tc>
          <w:tcPr>
            <w:tcW w:w="0" w:type="auto"/>
            <w:vAlign w:val="center"/>
            <w:hideMark/>
          </w:tcPr>
          <w:p w14:paraId="6D8C7CA5" w14:textId="77777777" w:rsidR="00965EE0" w:rsidRPr="00965EE0" w:rsidRDefault="00965EE0" w:rsidP="00965EE0">
            <w:pPr>
              <w:rPr>
                <w:rFonts w:ascii="Roboto Mono" w:hAnsi="Roboto Mono"/>
                <w:b/>
                <w:bCs/>
              </w:rPr>
            </w:pPr>
            <w:r w:rsidRPr="00965EE0">
              <w:rPr>
                <w:rFonts w:ascii="Roboto Mono" w:hAnsi="Roboto Mono"/>
                <w:b/>
                <w:bCs/>
              </w:rPr>
              <w:t>Category</w:t>
            </w:r>
          </w:p>
        </w:tc>
        <w:tc>
          <w:tcPr>
            <w:tcW w:w="0" w:type="auto"/>
            <w:vAlign w:val="center"/>
            <w:hideMark/>
          </w:tcPr>
          <w:p w14:paraId="4196B8BB" w14:textId="77777777" w:rsidR="00965EE0" w:rsidRPr="00965EE0" w:rsidRDefault="00965EE0" w:rsidP="00965EE0">
            <w:pPr>
              <w:rPr>
                <w:rFonts w:ascii="Roboto Mono" w:hAnsi="Roboto Mono"/>
                <w:b/>
                <w:bCs/>
              </w:rPr>
            </w:pPr>
            <w:r w:rsidRPr="00965EE0">
              <w:rPr>
                <w:rFonts w:ascii="Roboto Mono" w:hAnsi="Roboto Mono"/>
                <w:b/>
                <w:bCs/>
              </w:rPr>
              <w:t xml:space="preserve">What </w:t>
            </w:r>
            <w:proofErr w:type="spellStart"/>
            <w:r w:rsidRPr="00965EE0">
              <w:rPr>
                <w:rFonts w:ascii="Roboto Mono" w:hAnsi="Roboto Mono"/>
                <w:b/>
                <w:bCs/>
              </w:rPr>
              <w:t>DEVGuide</w:t>
            </w:r>
            <w:proofErr w:type="spellEnd"/>
            <w:r w:rsidRPr="00965EE0">
              <w:rPr>
                <w:rFonts w:ascii="Roboto Mono" w:hAnsi="Roboto Mono"/>
                <w:b/>
                <w:bCs/>
              </w:rPr>
              <w:t xml:space="preserve"> Provides</w:t>
            </w:r>
          </w:p>
        </w:tc>
      </w:tr>
      <w:tr w:rsidR="00965EE0" w:rsidRPr="00965EE0" w14:paraId="02CE5EDC" w14:textId="77777777">
        <w:trPr>
          <w:tblCellSpacing w:w="15" w:type="dxa"/>
        </w:trPr>
        <w:tc>
          <w:tcPr>
            <w:tcW w:w="0" w:type="auto"/>
            <w:vAlign w:val="center"/>
            <w:hideMark/>
          </w:tcPr>
          <w:p w14:paraId="18DE6680" w14:textId="77777777" w:rsidR="00965EE0" w:rsidRPr="00965EE0" w:rsidRDefault="00965EE0" w:rsidP="00965EE0">
            <w:pPr>
              <w:rPr>
                <w:rFonts w:ascii="Roboto Mono" w:hAnsi="Roboto Mono"/>
              </w:rPr>
            </w:pPr>
            <w:r w:rsidRPr="00965EE0">
              <w:rPr>
                <w:rFonts w:ascii="Roboto Mono" w:hAnsi="Roboto Mono"/>
              </w:rPr>
              <w:t>Purpose</w:t>
            </w:r>
          </w:p>
        </w:tc>
        <w:tc>
          <w:tcPr>
            <w:tcW w:w="0" w:type="auto"/>
            <w:vAlign w:val="center"/>
            <w:hideMark/>
          </w:tcPr>
          <w:p w14:paraId="270EEE08" w14:textId="77777777" w:rsidR="00965EE0" w:rsidRPr="00965EE0" w:rsidRDefault="00965EE0" w:rsidP="00965EE0">
            <w:pPr>
              <w:rPr>
                <w:rFonts w:ascii="Roboto Mono" w:hAnsi="Roboto Mono"/>
              </w:rPr>
            </w:pPr>
            <w:r w:rsidRPr="00965EE0">
              <w:rPr>
                <w:rFonts w:ascii="Roboto Mono" w:hAnsi="Roboto Mono"/>
              </w:rPr>
              <w:t>Learn web development and server fundamentals</w:t>
            </w:r>
          </w:p>
        </w:tc>
      </w:tr>
      <w:tr w:rsidR="00965EE0" w:rsidRPr="00965EE0" w14:paraId="45FE0735" w14:textId="77777777">
        <w:trPr>
          <w:tblCellSpacing w:w="15" w:type="dxa"/>
        </w:trPr>
        <w:tc>
          <w:tcPr>
            <w:tcW w:w="0" w:type="auto"/>
            <w:vAlign w:val="center"/>
            <w:hideMark/>
          </w:tcPr>
          <w:p w14:paraId="4219C901" w14:textId="77777777" w:rsidR="00965EE0" w:rsidRPr="00965EE0" w:rsidRDefault="00965EE0" w:rsidP="00965EE0">
            <w:pPr>
              <w:rPr>
                <w:rFonts w:ascii="Roboto Mono" w:hAnsi="Roboto Mono"/>
              </w:rPr>
            </w:pPr>
            <w:r w:rsidRPr="00965EE0">
              <w:rPr>
                <w:rFonts w:ascii="Roboto Mono" w:hAnsi="Roboto Mono"/>
              </w:rPr>
              <w:t>Level</w:t>
            </w:r>
          </w:p>
        </w:tc>
        <w:tc>
          <w:tcPr>
            <w:tcW w:w="0" w:type="auto"/>
            <w:vAlign w:val="center"/>
            <w:hideMark/>
          </w:tcPr>
          <w:p w14:paraId="72411636" w14:textId="77777777" w:rsidR="00965EE0" w:rsidRPr="00965EE0" w:rsidRDefault="00965EE0" w:rsidP="00965EE0">
            <w:pPr>
              <w:rPr>
                <w:rFonts w:ascii="Roboto Mono" w:hAnsi="Roboto Mono"/>
              </w:rPr>
            </w:pPr>
            <w:r w:rsidRPr="00965EE0">
              <w:rPr>
                <w:rFonts w:ascii="Roboto Mono" w:hAnsi="Roboto Mono"/>
              </w:rPr>
              <w:t xml:space="preserve">Beginner </w:t>
            </w:r>
            <w:r w:rsidRPr="00965EE0">
              <w:rPr>
                <w:rFonts w:ascii="Arial" w:hAnsi="Arial" w:cs="Arial"/>
              </w:rPr>
              <w:t>→</w:t>
            </w:r>
            <w:r w:rsidRPr="00965EE0">
              <w:rPr>
                <w:rFonts w:ascii="Roboto Mono" w:hAnsi="Roboto Mono"/>
              </w:rPr>
              <w:t xml:space="preserve"> Intermediate</w:t>
            </w:r>
          </w:p>
        </w:tc>
      </w:tr>
      <w:tr w:rsidR="00965EE0" w:rsidRPr="00965EE0" w14:paraId="0624A12B" w14:textId="77777777">
        <w:trPr>
          <w:tblCellSpacing w:w="15" w:type="dxa"/>
        </w:trPr>
        <w:tc>
          <w:tcPr>
            <w:tcW w:w="0" w:type="auto"/>
            <w:vAlign w:val="center"/>
            <w:hideMark/>
          </w:tcPr>
          <w:p w14:paraId="3D67642E" w14:textId="77777777" w:rsidR="00965EE0" w:rsidRPr="00965EE0" w:rsidRDefault="00965EE0" w:rsidP="00965EE0">
            <w:pPr>
              <w:rPr>
                <w:rFonts w:ascii="Roboto Mono" w:hAnsi="Roboto Mono"/>
              </w:rPr>
            </w:pPr>
            <w:r w:rsidRPr="00965EE0">
              <w:rPr>
                <w:rFonts w:ascii="Roboto Mono" w:hAnsi="Roboto Mono"/>
              </w:rPr>
              <w:t>Main Topics</w:t>
            </w:r>
          </w:p>
        </w:tc>
        <w:tc>
          <w:tcPr>
            <w:tcW w:w="0" w:type="auto"/>
            <w:vAlign w:val="center"/>
            <w:hideMark/>
          </w:tcPr>
          <w:p w14:paraId="427B1014" w14:textId="77777777" w:rsidR="00965EE0" w:rsidRPr="00965EE0" w:rsidRDefault="00965EE0" w:rsidP="00965EE0">
            <w:pPr>
              <w:rPr>
                <w:rFonts w:ascii="Roboto Mono" w:hAnsi="Roboto Mono"/>
              </w:rPr>
            </w:pPr>
            <w:r w:rsidRPr="00965EE0">
              <w:rPr>
                <w:rFonts w:ascii="Roboto Mono" w:hAnsi="Roboto Mono"/>
              </w:rPr>
              <w:t>Networking, Linux, Web Servers, PHP, Databases, Git, HTML/CSS, JavaScript, Node.js, Docker</w:t>
            </w:r>
          </w:p>
        </w:tc>
      </w:tr>
      <w:tr w:rsidR="00965EE0" w:rsidRPr="00965EE0" w14:paraId="60A96BA2" w14:textId="77777777">
        <w:trPr>
          <w:tblCellSpacing w:w="15" w:type="dxa"/>
        </w:trPr>
        <w:tc>
          <w:tcPr>
            <w:tcW w:w="0" w:type="auto"/>
            <w:vAlign w:val="center"/>
            <w:hideMark/>
          </w:tcPr>
          <w:p w14:paraId="46479030" w14:textId="77777777" w:rsidR="00965EE0" w:rsidRPr="00965EE0" w:rsidRDefault="00965EE0" w:rsidP="00965EE0">
            <w:pPr>
              <w:rPr>
                <w:rFonts w:ascii="Roboto Mono" w:hAnsi="Roboto Mono"/>
              </w:rPr>
            </w:pPr>
            <w:r w:rsidRPr="00965EE0">
              <w:rPr>
                <w:rFonts w:ascii="Roboto Mono" w:hAnsi="Roboto Mono"/>
              </w:rPr>
              <w:t>Learning Style</w:t>
            </w:r>
          </w:p>
        </w:tc>
        <w:tc>
          <w:tcPr>
            <w:tcW w:w="0" w:type="auto"/>
            <w:vAlign w:val="center"/>
            <w:hideMark/>
          </w:tcPr>
          <w:p w14:paraId="427369AA" w14:textId="77777777" w:rsidR="00965EE0" w:rsidRPr="00965EE0" w:rsidRDefault="00965EE0" w:rsidP="00965EE0">
            <w:pPr>
              <w:rPr>
                <w:rFonts w:ascii="Roboto Mono" w:hAnsi="Roboto Mono"/>
              </w:rPr>
            </w:pPr>
            <w:r w:rsidRPr="00965EE0">
              <w:rPr>
                <w:rFonts w:ascii="Roboto Mono" w:hAnsi="Roboto Mono"/>
              </w:rPr>
              <w:t>Simple explanations + practical guides</w:t>
            </w:r>
          </w:p>
        </w:tc>
      </w:tr>
      <w:tr w:rsidR="00965EE0" w:rsidRPr="00965EE0" w14:paraId="773CEB82" w14:textId="77777777">
        <w:trPr>
          <w:tblCellSpacing w:w="15" w:type="dxa"/>
        </w:trPr>
        <w:tc>
          <w:tcPr>
            <w:tcW w:w="0" w:type="auto"/>
            <w:vAlign w:val="center"/>
            <w:hideMark/>
          </w:tcPr>
          <w:p w14:paraId="5E930DA0" w14:textId="77777777" w:rsidR="00965EE0" w:rsidRPr="00965EE0" w:rsidRDefault="00965EE0" w:rsidP="00965EE0">
            <w:pPr>
              <w:rPr>
                <w:rFonts w:ascii="Roboto Mono" w:hAnsi="Roboto Mono"/>
              </w:rPr>
            </w:pPr>
            <w:r w:rsidRPr="00965EE0">
              <w:rPr>
                <w:rFonts w:ascii="Roboto Mono" w:hAnsi="Roboto Mono"/>
              </w:rPr>
              <w:t>Cost</w:t>
            </w:r>
          </w:p>
        </w:tc>
        <w:tc>
          <w:tcPr>
            <w:tcW w:w="0" w:type="auto"/>
            <w:vAlign w:val="center"/>
            <w:hideMark/>
          </w:tcPr>
          <w:p w14:paraId="4A7EA2EB" w14:textId="77777777" w:rsidR="00965EE0" w:rsidRPr="00965EE0" w:rsidRDefault="00965EE0" w:rsidP="00965EE0">
            <w:pPr>
              <w:rPr>
                <w:rFonts w:ascii="Roboto Mono" w:hAnsi="Roboto Mono"/>
              </w:rPr>
            </w:pPr>
            <w:r w:rsidRPr="00965EE0">
              <w:rPr>
                <w:rFonts w:ascii="Roboto Mono" w:hAnsi="Roboto Mono"/>
              </w:rPr>
              <w:t>Free</w:t>
            </w:r>
          </w:p>
        </w:tc>
      </w:tr>
      <w:tr w:rsidR="00965EE0" w:rsidRPr="00965EE0" w14:paraId="34D90448" w14:textId="77777777">
        <w:trPr>
          <w:tblCellSpacing w:w="15" w:type="dxa"/>
        </w:trPr>
        <w:tc>
          <w:tcPr>
            <w:tcW w:w="0" w:type="auto"/>
            <w:vAlign w:val="center"/>
            <w:hideMark/>
          </w:tcPr>
          <w:p w14:paraId="7723C7C5" w14:textId="77777777" w:rsidR="00965EE0" w:rsidRPr="00965EE0" w:rsidRDefault="00965EE0" w:rsidP="00965EE0">
            <w:pPr>
              <w:rPr>
                <w:rFonts w:ascii="Roboto Mono" w:hAnsi="Roboto Mono"/>
              </w:rPr>
            </w:pPr>
            <w:r w:rsidRPr="00965EE0">
              <w:rPr>
                <w:rFonts w:ascii="Roboto Mono" w:hAnsi="Roboto Mono"/>
              </w:rPr>
              <w:lastRenderedPageBreak/>
              <w:t>Best For</w:t>
            </w:r>
          </w:p>
        </w:tc>
        <w:tc>
          <w:tcPr>
            <w:tcW w:w="0" w:type="auto"/>
            <w:vAlign w:val="center"/>
            <w:hideMark/>
          </w:tcPr>
          <w:p w14:paraId="32B3BFFC" w14:textId="77777777" w:rsidR="00965EE0" w:rsidRPr="00965EE0" w:rsidRDefault="00965EE0" w:rsidP="00965EE0">
            <w:pPr>
              <w:rPr>
                <w:rFonts w:ascii="Roboto Mono" w:hAnsi="Roboto Mono"/>
              </w:rPr>
            </w:pPr>
            <w:r w:rsidRPr="00965EE0">
              <w:rPr>
                <w:rFonts w:ascii="Roboto Mono" w:hAnsi="Roboto Mono"/>
              </w:rPr>
              <w:t>People starting web development or learning how servers/web apps work</w:t>
            </w:r>
          </w:p>
        </w:tc>
      </w:tr>
    </w:tbl>
    <w:p w14:paraId="41999BCB" w14:textId="77711D13" w:rsidR="00965EE0" w:rsidRPr="00965EE0" w:rsidRDefault="00965EE0" w:rsidP="00E169D2">
      <w:pPr>
        <w:rPr>
          <w:rFonts w:ascii="Roboto Mono" w:hAnsi="Roboto Mono"/>
        </w:rPr>
      </w:pPr>
      <w:r w:rsidRPr="00965EE0">
        <w:rPr>
          <w:rFonts w:ascii="Roboto Mono" w:hAnsi="Roboto Mono"/>
        </w:rPr>
        <w:pict w14:anchorId="6D4D732A">
          <v:rect id="_x0000_i1045" style="width:0;height:1.5pt" o:hralign="center" o:hrstd="t" o:hr="t" fillcolor="#a0a0a0" stroked="f"/>
        </w:pict>
      </w:r>
    </w:p>
    <w:p w14:paraId="11F7C87D" w14:textId="77777777" w:rsidR="00965EE0" w:rsidRPr="00965EE0" w:rsidRDefault="00965EE0" w:rsidP="00965EE0">
      <w:pPr>
        <w:rPr>
          <w:rFonts w:ascii="Roboto Mono" w:hAnsi="Roboto Mono"/>
        </w:rPr>
      </w:pPr>
    </w:p>
    <w:p w14:paraId="6571CDFC" w14:textId="77777777" w:rsidR="00965EE0" w:rsidRPr="00965EE0" w:rsidRDefault="00965EE0" w:rsidP="00965EE0"/>
    <w:sectPr w:rsidR="00965EE0" w:rsidRPr="00965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204DC"/>
    <w:multiLevelType w:val="multilevel"/>
    <w:tmpl w:val="427C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76A8D"/>
    <w:multiLevelType w:val="multilevel"/>
    <w:tmpl w:val="C132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921166">
    <w:abstractNumId w:val="1"/>
  </w:num>
  <w:num w:numId="2" w16cid:durableId="210399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27"/>
    <w:rsid w:val="001748DC"/>
    <w:rsid w:val="002D1F4F"/>
    <w:rsid w:val="00460625"/>
    <w:rsid w:val="00494B99"/>
    <w:rsid w:val="005C4727"/>
    <w:rsid w:val="00711B4D"/>
    <w:rsid w:val="007E7F33"/>
    <w:rsid w:val="008952B3"/>
    <w:rsid w:val="00965EE0"/>
    <w:rsid w:val="00A70480"/>
    <w:rsid w:val="00AC4079"/>
    <w:rsid w:val="00B34485"/>
    <w:rsid w:val="00E169D2"/>
    <w:rsid w:val="00E16F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A693"/>
  <w15:chartTrackingRefBased/>
  <w15:docId w15:val="{6BE38947-313F-4E02-A7CF-21BAF0373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4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4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27"/>
    <w:rPr>
      <w:rFonts w:eastAsiaTheme="majorEastAsia" w:cstheme="majorBidi"/>
      <w:color w:val="272727" w:themeColor="text1" w:themeTint="D8"/>
    </w:rPr>
  </w:style>
  <w:style w:type="paragraph" w:styleId="Title">
    <w:name w:val="Title"/>
    <w:basedOn w:val="Normal"/>
    <w:next w:val="Normal"/>
    <w:link w:val="TitleChar"/>
    <w:uiPriority w:val="10"/>
    <w:qFormat/>
    <w:rsid w:val="005C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27"/>
    <w:pPr>
      <w:spacing w:before="160"/>
      <w:jc w:val="center"/>
    </w:pPr>
    <w:rPr>
      <w:i/>
      <w:iCs/>
      <w:color w:val="404040" w:themeColor="text1" w:themeTint="BF"/>
    </w:rPr>
  </w:style>
  <w:style w:type="character" w:customStyle="1" w:styleId="QuoteChar">
    <w:name w:val="Quote Char"/>
    <w:basedOn w:val="DefaultParagraphFont"/>
    <w:link w:val="Quote"/>
    <w:uiPriority w:val="29"/>
    <w:rsid w:val="005C4727"/>
    <w:rPr>
      <w:i/>
      <w:iCs/>
      <w:color w:val="404040" w:themeColor="text1" w:themeTint="BF"/>
    </w:rPr>
  </w:style>
  <w:style w:type="paragraph" w:styleId="ListParagraph">
    <w:name w:val="List Paragraph"/>
    <w:basedOn w:val="Normal"/>
    <w:uiPriority w:val="34"/>
    <w:qFormat/>
    <w:rsid w:val="005C4727"/>
    <w:pPr>
      <w:ind w:left="720"/>
      <w:contextualSpacing/>
    </w:pPr>
  </w:style>
  <w:style w:type="character" w:styleId="IntenseEmphasis">
    <w:name w:val="Intense Emphasis"/>
    <w:basedOn w:val="DefaultParagraphFont"/>
    <w:uiPriority w:val="21"/>
    <w:qFormat/>
    <w:rsid w:val="005C4727"/>
    <w:rPr>
      <w:i/>
      <w:iCs/>
      <w:color w:val="2F5496" w:themeColor="accent1" w:themeShade="BF"/>
    </w:rPr>
  </w:style>
  <w:style w:type="paragraph" w:styleId="IntenseQuote">
    <w:name w:val="Intense Quote"/>
    <w:basedOn w:val="Normal"/>
    <w:next w:val="Normal"/>
    <w:link w:val="IntenseQuoteChar"/>
    <w:uiPriority w:val="30"/>
    <w:qFormat/>
    <w:rsid w:val="005C4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727"/>
    <w:rPr>
      <w:i/>
      <w:iCs/>
      <w:color w:val="2F5496" w:themeColor="accent1" w:themeShade="BF"/>
    </w:rPr>
  </w:style>
  <w:style w:type="character" w:styleId="IntenseReference">
    <w:name w:val="Intense Reference"/>
    <w:basedOn w:val="DefaultParagraphFont"/>
    <w:uiPriority w:val="32"/>
    <w:qFormat/>
    <w:rsid w:val="005C4727"/>
    <w:rPr>
      <w:b/>
      <w:bCs/>
      <w:smallCaps/>
      <w:color w:val="2F5496" w:themeColor="accent1" w:themeShade="BF"/>
      <w:spacing w:val="5"/>
    </w:rPr>
  </w:style>
  <w:style w:type="character" w:styleId="Hyperlink">
    <w:name w:val="Hyperlink"/>
    <w:basedOn w:val="DefaultParagraphFont"/>
    <w:uiPriority w:val="99"/>
    <w:unhideWhenUsed/>
    <w:rsid w:val="00965EE0"/>
    <w:rPr>
      <w:color w:val="0563C1" w:themeColor="hyperlink"/>
      <w:u w:val="single"/>
    </w:rPr>
  </w:style>
  <w:style w:type="character" w:styleId="UnresolvedMention">
    <w:name w:val="Unresolved Mention"/>
    <w:basedOn w:val="DefaultParagraphFont"/>
    <w:uiPriority w:val="99"/>
    <w:semiHidden/>
    <w:unhideWhenUsed/>
    <w:rsid w:val="00965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vguide.at/e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2026-02-18T22:45:00Z</dcterms:created>
  <dcterms:modified xsi:type="dcterms:W3CDTF">2026-02-18T22:49:00Z</dcterms:modified>
</cp:coreProperties>
</file>