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5172" w14:textId="7E52B4BD" w:rsidR="00A70480" w:rsidRDefault="00757ED1" w:rsidP="00580F38">
      <w:pPr>
        <w:pStyle w:val="Heading1"/>
      </w:pPr>
      <w:r w:rsidRPr="00757ED1">
        <w:t>Vox</w:t>
      </w:r>
    </w:p>
    <w:p w14:paraId="453F62C8" w14:textId="77777777" w:rsidR="00580F38" w:rsidRDefault="00580F38" w:rsidP="00580F3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2BBD72DE" w14:textId="143DA6BA" w:rsidR="00580F38" w:rsidRPr="00774BC8" w:rsidRDefault="00580F38" w:rsidP="00580F38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F2079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https://www.vox.com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272EB0BF" w14:textId="3F285A34" w:rsidR="00580F38" w:rsidRDefault="00974C15" w:rsidP="00580F38">
      <w:r>
        <w:rPr>
          <w:noProof/>
        </w:rPr>
        <w:drawing>
          <wp:inline distT="0" distB="0" distL="0" distR="0" wp14:anchorId="0A1964D2" wp14:editId="7184398C">
            <wp:extent cx="5943600" cy="2219325"/>
            <wp:effectExtent l="0" t="0" r="0" b="9525"/>
            <wp:docPr id="8871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6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5D43" w14:textId="521952BF" w:rsidR="00974C15" w:rsidRPr="00774BC8" w:rsidRDefault="00974C15" w:rsidP="00974C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4A83557" w14:textId="77777777" w:rsidR="00974C15" w:rsidRPr="00974C15" w:rsidRDefault="00974C15" w:rsidP="00974C15">
      <w:pPr>
        <w:rPr>
          <w:rFonts w:ascii="Roboto Mono" w:hAnsi="Roboto Mono"/>
        </w:rPr>
      </w:pPr>
      <w:r w:rsidRPr="00974C15">
        <w:rPr>
          <w:rFonts w:ascii="Roboto Mono" w:hAnsi="Roboto Mono"/>
          <w:b/>
          <w:bCs/>
        </w:rPr>
        <w:t>Vox</w:t>
      </w:r>
      <w:r w:rsidRPr="00974C15">
        <w:rPr>
          <w:rFonts w:ascii="Roboto Mono" w:hAnsi="Roboto Mono"/>
        </w:rPr>
        <w:t xml:space="preserve"> — </w:t>
      </w:r>
      <w:hyperlink r:id="rId6" w:history="1">
        <w:r w:rsidRPr="00974C15">
          <w:rPr>
            <w:rStyle w:val="Hyperlink"/>
            <w:rFonts w:ascii="Roboto Mono" w:hAnsi="Roboto Mono"/>
          </w:rPr>
          <w:t>https://www.vox.com/</w:t>
        </w:r>
      </w:hyperlink>
      <w:r w:rsidRPr="00974C15">
        <w:rPr>
          <w:rFonts w:ascii="Roboto Mono" w:hAnsi="Roboto Mono"/>
        </w:rPr>
        <w:t xml:space="preserve"> — is a U.S.-based </w:t>
      </w:r>
      <w:r w:rsidRPr="00974C15">
        <w:rPr>
          <w:rFonts w:ascii="Roboto Mono" w:hAnsi="Roboto Mono"/>
          <w:b/>
          <w:bCs/>
        </w:rPr>
        <w:t>digital news and opinion website</w:t>
      </w:r>
      <w:r w:rsidRPr="00974C15">
        <w:rPr>
          <w:rFonts w:ascii="Roboto Mono" w:hAnsi="Roboto Mono"/>
        </w:rPr>
        <w:t xml:space="preserve"> owned by </w:t>
      </w:r>
      <w:r w:rsidRPr="00974C15">
        <w:rPr>
          <w:rFonts w:ascii="Roboto Mono" w:hAnsi="Roboto Mono"/>
          <w:b/>
          <w:bCs/>
        </w:rPr>
        <w:t>Vox Media</w:t>
      </w:r>
      <w:r w:rsidRPr="00974C15">
        <w:rPr>
          <w:rFonts w:ascii="Roboto Mono" w:hAnsi="Roboto Mono"/>
        </w:rPr>
        <w:t>. (</w:t>
      </w:r>
      <w:hyperlink r:id="rId7" w:tooltip="Vox (website)" w:history="1">
        <w:r w:rsidRPr="00974C15">
          <w:rPr>
            <w:rStyle w:val="Hyperlink"/>
            <w:rFonts w:ascii="Roboto Mono" w:hAnsi="Roboto Mono"/>
          </w:rPr>
          <w:t>Wikipedia</w:t>
        </w:r>
      </w:hyperlink>
      <w:r w:rsidRPr="00974C15">
        <w:rPr>
          <w:rFonts w:ascii="Roboto Mono" w:hAnsi="Roboto Mono"/>
        </w:rPr>
        <w:t>)</w:t>
      </w:r>
    </w:p>
    <w:p w14:paraId="293CA6EA" w14:textId="77777777" w:rsidR="00974C15" w:rsidRPr="00974C15" w:rsidRDefault="00974C15" w:rsidP="00974C15">
      <w:pPr>
        <w:numPr>
          <w:ilvl w:val="0"/>
          <w:numId w:val="4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 xml:space="preserve">Vox publishes “explanatory journalism”: its articles aim to </w:t>
      </w:r>
      <w:r w:rsidRPr="00974C15">
        <w:rPr>
          <w:rFonts w:ascii="Roboto Mono" w:hAnsi="Roboto Mono"/>
          <w:b/>
          <w:bCs/>
        </w:rPr>
        <w:t>explain news, policy, and complex topics</w:t>
      </w:r>
      <w:r w:rsidRPr="00974C15">
        <w:rPr>
          <w:rFonts w:ascii="Roboto Mono" w:hAnsi="Roboto Mono"/>
        </w:rPr>
        <w:t xml:space="preserve"> in a clear and contextual way. (</w:t>
      </w:r>
      <w:hyperlink r:id="rId8" w:tooltip="Vox (website)" w:history="1">
        <w:r w:rsidRPr="00974C15">
          <w:rPr>
            <w:rStyle w:val="Hyperlink"/>
            <w:rFonts w:ascii="Roboto Mono" w:hAnsi="Roboto Mono"/>
          </w:rPr>
          <w:t>Wikipedia</w:t>
        </w:r>
      </w:hyperlink>
      <w:r w:rsidRPr="00974C15">
        <w:rPr>
          <w:rFonts w:ascii="Roboto Mono" w:hAnsi="Roboto Mono"/>
        </w:rPr>
        <w:t>)</w:t>
      </w:r>
    </w:p>
    <w:p w14:paraId="16DC2FDC" w14:textId="77777777" w:rsidR="00974C15" w:rsidRPr="00974C15" w:rsidRDefault="00974C15" w:rsidP="00974C15">
      <w:pPr>
        <w:numPr>
          <w:ilvl w:val="0"/>
          <w:numId w:val="4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Uses a “card stack” approach (visual glossary-style cards within articles) to define terms or provide background. (</w:t>
      </w:r>
      <w:hyperlink r:id="rId9" w:tooltip="Vox (website)" w:history="1">
        <w:r w:rsidRPr="00974C15">
          <w:rPr>
            <w:rStyle w:val="Hyperlink"/>
            <w:rFonts w:ascii="Roboto Mono" w:hAnsi="Roboto Mono"/>
          </w:rPr>
          <w:t>Wikipedia</w:t>
        </w:r>
      </w:hyperlink>
      <w:r w:rsidRPr="00974C15">
        <w:rPr>
          <w:rFonts w:ascii="Roboto Mono" w:hAnsi="Roboto Mono"/>
        </w:rPr>
        <w:t>)</w:t>
      </w:r>
    </w:p>
    <w:p w14:paraId="1824BE07" w14:textId="77777777" w:rsidR="00974C15" w:rsidRPr="00974C15" w:rsidRDefault="00974C15" w:rsidP="00974C15">
      <w:pPr>
        <w:numPr>
          <w:ilvl w:val="0"/>
          <w:numId w:val="4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Produces multimedia content: articles, videos, and podcasts. (</w:t>
      </w:r>
      <w:hyperlink r:id="rId10" w:tooltip="Vox - Vox Media" w:history="1">
        <w:r w:rsidRPr="00974C15">
          <w:rPr>
            <w:rStyle w:val="Hyperlink"/>
            <w:rFonts w:ascii="Roboto Mono" w:hAnsi="Roboto Mono"/>
          </w:rPr>
          <w:t>Vox Media</w:t>
        </w:r>
      </w:hyperlink>
      <w:r w:rsidRPr="00974C15">
        <w:rPr>
          <w:rFonts w:ascii="Roboto Mono" w:hAnsi="Roboto Mono"/>
        </w:rPr>
        <w:t>)</w:t>
      </w:r>
    </w:p>
    <w:p w14:paraId="549AC15F" w14:textId="77777777" w:rsidR="00974C15" w:rsidRPr="00974C15" w:rsidRDefault="00000000" w:rsidP="00974C15">
      <w:pPr>
        <w:rPr>
          <w:rFonts w:ascii="Roboto Mono" w:hAnsi="Roboto Mono"/>
        </w:rPr>
      </w:pPr>
      <w:r>
        <w:rPr>
          <w:rFonts w:ascii="Roboto Mono" w:hAnsi="Roboto Mono"/>
        </w:rPr>
        <w:pict w14:anchorId="5CE1B2F2">
          <v:rect id="_x0000_i1025" style="width:0;height:1.5pt" o:hralign="center" o:hrstd="t" o:hr="t" fillcolor="#a0a0a0" stroked="f"/>
        </w:pict>
      </w:r>
    </w:p>
    <w:p w14:paraId="4FF94781" w14:textId="77777777" w:rsidR="00974C15" w:rsidRDefault="00974C15" w:rsidP="00974C15">
      <w:pPr>
        <w:pStyle w:val="Heading2"/>
      </w:pPr>
      <w:r w:rsidRPr="00974C15">
        <w:rPr>
          <w:rFonts w:ascii="Segoe UI Emoji" w:hAnsi="Segoe UI Emoji" w:cs="Segoe UI Emoji"/>
        </w:rPr>
        <w:t>🎯</w:t>
      </w:r>
      <w:r w:rsidRPr="00974C15">
        <w:t xml:space="preserve"> Purpose</w:t>
      </w:r>
    </w:p>
    <w:p w14:paraId="3FB60EBF" w14:textId="64E4930C" w:rsidR="00974C15" w:rsidRPr="00974C15" w:rsidRDefault="00974C15" w:rsidP="00974C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29391295" w14:textId="77777777" w:rsidR="00974C15" w:rsidRPr="00974C15" w:rsidRDefault="00974C15" w:rsidP="00974C15">
      <w:pPr>
        <w:numPr>
          <w:ilvl w:val="0"/>
          <w:numId w:val="5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lastRenderedPageBreak/>
        <w:t xml:space="preserve">To help readers </w:t>
      </w:r>
      <w:r w:rsidRPr="00974C15">
        <w:rPr>
          <w:rFonts w:ascii="Roboto Mono" w:hAnsi="Roboto Mono"/>
          <w:b/>
          <w:bCs/>
        </w:rPr>
        <w:t>understand why things happen</w:t>
      </w:r>
      <w:r w:rsidRPr="00974C15">
        <w:rPr>
          <w:rFonts w:ascii="Roboto Mono" w:hAnsi="Roboto Mono"/>
        </w:rPr>
        <w:t>, not just what happened. (</w:t>
      </w:r>
      <w:hyperlink r:id="rId11" w:tooltip="Vox (website)" w:history="1">
        <w:r w:rsidRPr="00974C15">
          <w:rPr>
            <w:rStyle w:val="Hyperlink"/>
            <w:rFonts w:ascii="Roboto Mono" w:hAnsi="Roboto Mono"/>
          </w:rPr>
          <w:t>Wikipedia</w:t>
        </w:r>
      </w:hyperlink>
      <w:r w:rsidRPr="00974C15">
        <w:rPr>
          <w:rFonts w:ascii="Roboto Mono" w:hAnsi="Roboto Mono"/>
        </w:rPr>
        <w:t>)</w:t>
      </w:r>
    </w:p>
    <w:p w14:paraId="0D8A9521" w14:textId="77777777" w:rsidR="00974C15" w:rsidRPr="00974C15" w:rsidRDefault="00974C15" w:rsidP="00974C15">
      <w:pPr>
        <w:numPr>
          <w:ilvl w:val="0"/>
          <w:numId w:val="5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Targets an educated, digitally native audience (especially younger adults). (</w:t>
      </w:r>
      <w:hyperlink r:id="rId12" w:tooltip="Vox - Vox Media" w:history="1">
        <w:r w:rsidRPr="00974C15">
          <w:rPr>
            <w:rStyle w:val="Hyperlink"/>
            <w:rFonts w:ascii="Roboto Mono" w:hAnsi="Roboto Mono"/>
          </w:rPr>
          <w:t>Vox Media</w:t>
        </w:r>
      </w:hyperlink>
      <w:r w:rsidRPr="00974C15">
        <w:rPr>
          <w:rFonts w:ascii="Roboto Mono" w:hAnsi="Roboto Mono"/>
        </w:rPr>
        <w:t>)</w:t>
      </w:r>
    </w:p>
    <w:p w14:paraId="1887D2E8" w14:textId="77777777" w:rsidR="00974C15" w:rsidRPr="00974C15" w:rsidRDefault="00974C15" w:rsidP="00974C15">
      <w:pPr>
        <w:numPr>
          <w:ilvl w:val="0"/>
          <w:numId w:val="5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Offers a membership option to support quality journalism. (</w:t>
      </w:r>
      <w:hyperlink r:id="rId13" w:tooltip="Vox launches membership programme to deepen reader engagement and secure funding | Tomorrow's Publisher" w:history="1">
        <w:r w:rsidRPr="00974C15">
          <w:rPr>
            <w:rStyle w:val="Hyperlink"/>
            <w:rFonts w:ascii="Roboto Mono" w:hAnsi="Roboto Mono"/>
          </w:rPr>
          <w:t>Tomorrow's Publisher</w:t>
        </w:r>
      </w:hyperlink>
      <w:r w:rsidRPr="00974C15">
        <w:rPr>
          <w:rFonts w:ascii="Roboto Mono" w:hAnsi="Roboto Mono"/>
        </w:rPr>
        <w:t>)</w:t>
      </w:r>
    </w:p>
    <w:p w14:paraId="2DB2BF70" w14:textId="77777777" w:rsidR="00974C15" w:rsidRPr="00974C15" w:rsidRDefault="00000000" w:rsidP="00974C15">
      <w:pPr>
        <w:rPr>
          <w:rFonts w:ascii="Roboto Mono" w:hAnsi="Roboto Mono"/>
        </w:rPr>
      </w:pPr>
      <w:r>
        <w:rPr>
          <w:rFonts w:ascii="Roboto Mono" w:hAnsi="Roboto Mono"/>
        </w:rPr>
        <w:pict w14:anchorId="599ACDF9">
          <v:rect id="_x0000_i1026" style="width:0;height:1.5pt" o:hralign="center" o:hrstd="t" o:hr="t" fillcolor="#a0a0a0" stroked="f"/>
        </w:pict>
      </w:r>
    </w:p>
    <w:p w14:paraId="3D66E528" w14:textId="01DA2D0D" w:rsidR="00974C15" w:rsidRDefault="00974C15" w:rsidP="00B53D8B">
      <w:pPr>
        <w:pStyle w:val="Heading2"/>
      </w:pPr>
      <w:r w:rsidRPr="00974C15">
        <w:rPr>
          <w:rFonts w:ascii="Segoe UI Emoji" w:hAnsi="Segoe UI Emoji" w:cs="Segoe UI Emoji"/>
        </w:rPr>
        <w:t>🛡️</w:t>
      </w:r>
      <w:r w:rsidR="00D67AB0">
        <w:rPr>
          <w:rFonts w:ascii="Segoe UI Emoji" w:hAnsi="Segoe UI Emoji" w:cs="Segoe UI Emoji"/>
        </w:rPr>
        <w:t xml:space="preserve"> </w:t>
      </w:r>
      <w:r w:rsidRPr="00974C15">
        <w:t>Safety &amp; Legality</w:t>
      </w:r>
    </w:p>
    <w:p w14:paraId="338AAE35" w14:textId="640A5D91" w:rsidR="00B53D8B" w:rsidRPr="00B53D8B" w:rsidRDefault="00B53D8B" w:rsidP="00B53D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2F721596" w14:textId="77777777" w:rsidR="00974C15" w:rsidRPr="00974C15" w:rsidRDefault="00974C15" w:rsidP="00974C15">
      <w:pPr>
        <w:numPr>
          <w:ilvl w:val="0"/>
          <w:numId w:val="6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 xml:space="preserve">Vox is a </w:t>
      </w:r>
      <w:r w:rsidRPr="00974C15">
        <w:rPr>
          <w:rFonts w:ascii="Roboto Mono" w:hAnsi="Roboto Mono"/>
          <w:b/>
          <w:bCs/>
        </w:rPr>
        <w:t>legitimate and widely recognized media outlet</w:t>
      </w:r>
      <w:r w:rsidRPr="00974C15">
        <w:rPr>
          <w:rFonts w:ascii="Roboto Mono" w:hAnsi="Roboto Mono"/>
        </w:rPr>
        <w:t>, part of Vox Media. (</w:t>
      </w:r>
      <w:hyperlink r:id="rId14" w:tooltip="Vox Media" w:history="1">
        <w:r w:rsidRPr="00974C15">
          <w:rPr>
            <w:rStyle w:val="Hyperlink"/>
            <w:rFonts w:ascii="Roboto Mono" w:hAnsi="Roboto Mono"/>
          </w:rPr>
          <w:t>Wikipedia</w:t>
        </w:r>
      </w:hyperlink>
      <w:r w:rsidRPr="00974C15">
        <w:rPr>
          <w:rFonts w:ascii="Roboto Mono" w:hAnsi="Roboto Mono"/>
        </w:rPr>
        <w:t>)</w:t>
      </w:r>
    </w:p>
    <w:p w14:paraId="46B2DE1A" w14:textId="77777777" w:rsidR="00974C15" w:rsidRPr="00974C15" w:rsidRDefault="00974C15" w:rsidP="00974C15">
      <w:pPr>
        <w:numPr>
          <w:ilvl w:val="0"/>
          <w:numId w:val="6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Content is professionally produced, and it follows standard journalistic practices.</w:t>
      </w:r>
    </w:p>
    <w:p w14:paraId="56FF77A4" w14:textId="77777777" w:rsidR="00974C15" w:rsidRPr="00974C15" w:rsidRDefault="00974C15" w:rsidP="00974C15">
      <w:pPr>
        <w:numPr>
          <w:ilvl w:val="0"/>
          <w:numId w:val="6"/>
        </w:numPr>
        <w:rPr>
          <w:rFonts w:ascii="Roboto Mono" w:hAnsi="Roboto Mono"/>
        </w:rPr>
      </w:pPr>
      <w:r w:rsidRPr="00974C15">
        <w:rPr>
          <w:rFonts w:ascii="Roboto Mono" w:hAnsi="Roboto Mono"/>
        </w:rPr>
        <w:t>No reason to suspect illegality — it's a standard news publication, not a pirate or risky download site.</w:t>
      </w:r>
    </w:p>
    <w:p w14:paraId="219DB382" w14:textId="77777777" w:rsidR="00974C15" w:rsidRPr="00974C15" w:rsidRDefault="00000000" w:rsidP="00974C15">
      <w:pPr>
        <w:rPr>
          <w:rFonts w:ascii="Roboto Mono" w:hAnsi="Roboto Mono"/>
        </w:rPr>
      </w:pPr>
      <w:r>
        <w:rPr>
          <w:rFonts w:ascii="Roboto Mono" w:hAnsi="Roboto Mono"/>
        </w:rPr>
        <w:pict w14:anchorId="22DC9E0E">
          <v:rect id="_x0000_i1027" style="width:0;height:1.5pt" o:hralign="center" o:hrstd="t" o:hr="t" fillcolor="#a0a0a0" stroked="f"/>
        </w:pict>
      </w:r>
    </w:p>
    <w:p w14:paraId="6A48C2ED" w14:textId="77777777" w:rsidR="006E0084" w:rsidRDefault="006E0084" w:rsidP="00EE1901">
      <w:pPr>
        <w:pStyle w:val="Heading2"/>
      </w:pPr>
      <w:r w:rsidRPr="006E0084">
        <w:rPr>
          <w:rFonts w:ascii="Segoe UI Emoji" w:hAnsi="Segoe UI Emoji" w:cs="Segoe UI Emoji"/>
        </w:rPr>
        <w:t>📌</w:t>
      </w:r>
      <w:r w:rsidRPr="006E0084">
        <w:t xml:space="preserve"> Summary</w:t>
      </w:r>
    </w:p>
    <w:p w14:paraId="5EC52B2A" w14:textId="2F1DA459" w:rsidR="00EE1901" w:rsidRPr="00EE1901" w:rsidRDefault="00EE1901" w:rsidP="00EE19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46ADC96" w14:textId="77777777" w:rsidR="006E0084" w:rsidRPr="006E0084" w:rsidRDefault="006E0084" w:rsidP="006E0084">
      <w:pPr>
        <w:rPr>
          <w:rFonts w:ascii="Roboto Mono" w:hAnsi="Roboto Mono"/>
        </w:rPr>
      </w:pPr>
      <w:r w:rsidRPr="006E0084">
        <w:rPr>
          <w:rFonts w:ascii="Roboto Mono" w:hAnsi="Roboto Mono"/>
        </w:rPr>
        <w:t xml:space="preserve">Vox is a </w:t>
      </w:r>
      <w:r w:rsidRPr="006E0084">
        <w:rPr>
          <w:rFonts w:ascii="Roboto Mono" w:hAnsi="Roboto Mono"/>
          <w:b/>
          <w:bCs/>
        </w:rPr>
        <w:t>trusted digital news platform</w:t>
      </w:r>
      <w:r w:rsidRPr="006E0084">
        <w:rPr>
          <w:rFonts w:ascii="Roboto Mono" w:hAnsi="Roboto Mono"/>
        </w:rPr>
        <w:t xml:space="preserve"> focused on explanatory journalism, providing articles, videos, and podcasts that clarify complex topics for readers. It is </w:t>
      </w:r>
      <w:r w:rsidRPr="006E0084">
        <w:rPr>
          <w:rFonts w:ascii="Roboto Mono" w:hAnsi="Roboto Mono"/>
          <w:b/>
          <w:bCs/>
        </w:rPr>
        <w:t>safe, legal, and widely recognized</w:t>
      </w:r>
      <w:r w:rsidRPr="006E0084">
        <w:rPr>
          <w:rFonts w:ascii="Roboto Mono" w:hAnsi="Roboto Mono"/>
        </w:rPr>
        <w:t xml:space="preserve"> for high-quality, informative reporting.</w:t>
      </w:r>
    </w:p>
    <w:p w14:paraId="6F248543" w14:textId="77777777" w:rsidR="00974C15" w:rsidRPr="00974C15" w:rsidRDefault="00974C15" w:rsidP="00580F38">
      <w:pPr>
        <w:rPr>
          <w:rFonts w:ascii="Roboto Mono" w:hAnsi="Roboto Mono"/>
        </w:rPr>
      </w:pPr>
    </w:p>
    <w:sectPr w:rsidR="00974C15" w:rsidRPr="00974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F0C"/>
    <w:multiLevelType w:val="multilevel"/>
    <w:tmpl w:val="F4D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5810"/>
    <w:multiLevelType w:val="multilevel"/>
    <w:tmpl w:val="59F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40C1D"/>
    <w:multiLevelType w:val="multilevel"/>
    <w:tmpl w:val="C5E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22EB7"/>
    <w:multiLevelType w:val="multilevel"/>
    <w:tmpl w:val="AFC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D101C"/>
    <w:multiLevelType w:val="multilevel"/>
    <w:tmpl w:val="8C9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77279"/>
    <w:multiLevelType w:val="multilevel"/>
    <w:tmpl w:val="C97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40726">
    <w:abstractNumId w:val="0"/>
  </w:num>
  <w:num w:numId="2" w16cid:durableId="647169316">
    <w:abstractNumId w:val="5"/>
  </w:num>
  <w:num w:numId="3" w16cid:durableId="391075930">
    <w:abstractNumId w:val="4"/>
  </w:num>
  <w:num w:numId="4" w16cid:durableId="1580826243">
    <w:abstractNumId w:val="2"/>
  </w:num>
  <w:num w:numId="5" w16cid:durableId="778182575">
    <w:abstractNumId w:val="3"/>
  </w:num>
  <w:num w:numId="6" w16cid:durableId="1136873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EE"/>
    <w:rsid w:val="002C380E"/>
    <w:rsid w:val="002D1F4F"/>
    <w:rsid w:val="00447EEE"/>
    <w:rsid w:val="00562194"/>
    <w:rsid w:val="00580F38"/>
    <w:rsid w:val="00694915"/>
    <w:rsid w:val="006E0084"/>
    <w:rsid w:val="00711B4D"/>
    <w:rsid w:val="00757ED1"/>
    <w:rsid w:val="007977DD"/>
    <w:rsid w:val="008952B3"/>
    <w:rsid w:val="008E674B"/>
    <w:rsid w:val="00974C15"/>
    <w:rsid w:val="009A3DCE"/>
    <w:rsid w:val="00A70480"/>
    <w:rsid w:val="00B53D8B"/>
    <w:rsid w:val="00C363C5"/>
    <w:rsid w:val="00D67AB0"/>
    <w:rsid w:val="00D979F1"/>
    <w:rsid w:val="00DD0C86"/>
    <w:rsid w:val="00EE1901"/>
    <w:rsid w:val="00F2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A946"/>
  <w15:chartTrackingRefBased/>
  <w15:docId w15:val="{093BD163-DE44-4B49-8E36-BB14BA0C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01"/>
  </w:style>
  <w:style w:type="paragraph" w:styleId="Heading1">
    <w:name w:val="heading 1"/>
    <w:basedOn w:val="Normal"/>
    <w:next w:val="Normal"/>
    <w:link w:val="Heading1Char"/>
    <w:uiPriority w:val="9"/>
    <w:qFormat/>
    <w:rsid w:val="0044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Vox_%28website%29?utm_source=chatgpt.com" TargetMode="External"/><Relationship Id="rId13" Type="http://schemas.openxmlformats.org/officeDocument/2006/relationships/hyperlink" Target="https://tomorrowspublisher.today/monetisation/vox-launches-membership-programme-to-deepen-reader-engagement-and-secure-fundin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Vox_%28website%29?utm_source=chatgpt.com" TargetMode="External"/><Relationship Id="rId12" Type="http://schemas.openxmlformats.org/officeDocument/2006/relationships/hyperlink" Target="https://www.voxmedia.com/pages/vox-dot-com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ox.com/" TargetMode="External"/><Relationship Id="rId11" Type="http://schemas.openxmlformats.org/officeDocument/2006/relationships/hyperlink" Target="https://en.wikipedia.org/wiki/Vox_%28website%29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voxmedia.com/pages/vox-dot-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Vox_%28website%29?utm_source=chatgpt.com" TargetMode="External"/><Relationship Id="rId14" Type="http://schemas.openxmlformats.org/officeDocument/2006/relationships/hyperlink" Target="https://en.wikipedia.org/wiki/Vox_Medi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2025-11-15T18:33:00Z</dcterms:created>
  <dcterms:modified xsi:type="dcterms:W3CDTF">2026-02-12T14:43:00Z</dcterms:modified>
</cp:coreProperties>
</file>