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FFEBA" w14:textId="29DFB3D5" w:rsidR="00A70480" w:rsidRDefault="00D769CB" w:rsidP="00D769CB">
      <w:pPr>
        <w:pStyle w:val="Heading1"/>
      </w:pPr>
      <w:r w:rsidRPr="00D769CB">
        <w:t>Dailymotion</w:t>
      </w:r>
    </w:p>
    <w:p w14:paraId="6C7D6651" w14:textId="77777777" w:rsidR="009D05C6" w:rsidRPr="00DE108A" w:rsidRDefault="009D05C6" w:rsidP="009D05C6">
      <w:pPr>
        <w:pStyle w:val="Heading2"/>
      </w:pPr>
      <w:r>
        <w:t>Definition</w:t>
      </w:r>
    </w:p>
    <w:p w14:paraId="4AC4ED9B" w14:textId="77777777" w:rsidR="0047351C" w:rsidRPr="00E46EFA" w:rsidRDefault="0047351C" w:rsidP="0047351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62ACFC80" w14:textId="0D643494" w:rsidR="00F16BC2" w:rsidRDefault="00F16BC2" w:rsidP="009D05C6">
      <w:pPr>
        <w:rPr>
          <w:rFonts w:ascii="Roboto Mono" w:hAnsi="Roboto Mono"/>
          <w:b/>
          <w:bCs/>
        </w:rPr>
      </w:pPr>
      <w:r>
        <w:rPr>
          <w:noProof/>
        </w:rPr>
        <w:drawing>
          <wp:inline distT="0" distB="0" distL="0" distR="0" wp14:anchorId="5841D713" wp14:editId="7BA0A681">
            <wp:extent cx="5943600" cy="1381760"/>
            <wp:effectExtent l="0" t="0" r="0" b="8890"/>
            <wp:docPr id="118001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14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664A" w14:textId="2EC8A69F" w:rsidR="009D05C6" w:rsidRPr="009D05C6" w:rsidRDefault="009D05C6" w:rsidP="009D05C6">
      <w:pPr>
        <w:rPr>
          <w:rFonts w:ascii="Roboto Mono" w:hAnsi="Roboto Mono"/>
        </w:rPr>
      </w:pPr>
      <w:r w:rsidRPr="009D05C6">
        <w:rPr>
          <w:rFonts w:ascii="Roboto Mono" w:hAnsi="Roboto Mono"/>
          <w:b/>
          <w:bCs/>
        </w:rPr>
        <w:t>Dailymotion</w:t>
      </w:r>
      <w:r w:rsidRPr="009D05C6">
        <w:rPr>
          <w:rFonts w:ascii="Roboto Mono" w:hAnsi="Roboto Mono"/>
        </w:rPr>
        <w:t xml:space="preserve"> is a </w:t>
      </w:r>
      <w:r w:rsidRPr="009D05C6">
        <w:rPr>
          <w:rFonts w:ascii="Roboto Mono" w:hAnsi="Roboto Mono"/>
          <w:b/>
          <w:bCs/>
        </w:rPr>
        <w:t>video-sharing platform</w:t>
      </w:r>
      <w:r w:rsidRPr="009D05C6">
        <w:rPr>
          <w:rFonts w:ascii="Roboto Mono" w:hAnsi="Roboto Mono"/>
        </w:rPr>
        <w:t xml:space="preserve"> similar to YouTube. It allows users to </w:t>
      </w:r>
      <w:r w:rsidRPr="009D05C6">
        <w:rPr>
          <w:rFonts w:ascii="Roboto Mono" w:hAnsi="Roboto Mono"/>
          <w:b/>
          <w:bCs/>
        </w:rPr>
        <w:t>upload, watch, and share videos</w:t>
      </w:r>
      <w:r w:rsidRPr="009D05C6">
        <w:rPr>
          <w:rFonts w:ascii="Roboto Mono" w:hAnsi="Roboto Mono"/>
        </w:rPr>
        <w:t xml:space="preserve"> across various categories such as entertainment, news, sports, music, and more.</w:t>
      </w:r>
    </w:p>
    <w:p w14:paraId="08A1191A" w14:textId="77777777" w:rsidR="009D05C6" w:rsidRPr="009D05C6" w:rsidRDefault="00000000" w:rsidP="009D05C6">
      <w:r>
        <w:pict w14:anchorId="2E054C80">
          <v:rect id="_x0000_i1025" style="width:0;height:1.5pt" o:hralign="center" o:hrstd="t" o:hr="t" fillcolor="#a0a0a0" stroked="f"/>
        </w:pict>
      </w:r>
    </w:p>
    <w:p w14:paraId="274CA36F" w14:textId="72B43C4A" w:rsidR="009D05C6" w:rsidRDefault="009D05C6" w:rsidP="009D05C6">
      <w:pPr>
        <w:pStyle w:val="Heading2"/>
      </w:pPr>
      <w:r w:rsidRPr="009D05C6">
        <w:t>Key Details</w:t>
      </w:r>
    </w:p>
    <w:p w14:paraId="5F4467B0" w14:textId="4BC2B460" w:rsidR="0047351C" w:rsidRPr="0047351C" w:rsidRDefault="0047351C" w:rsidP="0047351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42269A83" w14:textId="77777777" w:rsidR="009D05C6" w:rsidRPr="009D05C6" w:rsidRDefault="009D05C6" w:rsidP="009D05C6">
      <w:pPr>
        <w:numPr>
          <w:ilvl w:val="0"/>
          <w:numId w:val="2"/>
        </w:numPr>
      </w:pPr>
      <w:r w:rsidRPr="009D05C6">
        <w:rPr>
          <w:b/>
          <w:bCs/>
        </w:rPr>
        <w:t>Type:</w:t>
      </w:r>
      <w:r w:rsidRPr="009D05C6">
        <w:t xml:space="preserve"> Video hosting and streaming service</w:t>
      </w:r>
    </w:p>
    <w:p w14:paraId="5E026E7A" w14:textId="77777777" w:rsidR="009D05C6" w:rsidRPr="009D05C6" w:rsidRDefault="009D05C6" w:rsidP="009D05C6">
      <w:pPr>
        <w:numPr>
          <w:ilvl w:val="0"/>
          <w:numId w:val="2"/>
        </w:numPr>
      </w:pPr>
      <w:r w:rsidRPr="009D05C6">
        <w:rPr>
          <w:b/>
          <w:bCs/>
        </w:rPr>
        <w:t>Founded:</w:t>
      </w:r>
      <w:r w:rsidRPr="009D05C6">
        <w:t xml:space="preserve"> 2005 (France)</w:t>
      </w:r>
    </w:p>
    <w:p w14:paraId="1E5524D3" w14:textId="77777777" w:rsidR="009D05C6" w:rsidRPr="009D05C6" w:rsidRDefault="009D05C6" w:rsidP="009D05C6">
      <w:pPr>
        <w:numPr>
          <w:ilvl w:val="0"/>
          <w:numId w:val="2"/>
        </w:numPr>
      </w:pPr>
      <w:r w:rsidRPr="009D05C6">
        <w:rPr>
          <w:b/>
          <w:bCs/>
        </w:rPr>
        <w:t>Owner:</w:t>
      </w:r>
      <w:r w:rsidRPr="009D05C6">
        <w:t xml:space="preserve"> Vivendi</w:t>
      </w:r>
    </w:p>
    <w:p w14:paraId="437278B6" w14:textId="77777777" w:rsidR="009D05C6" w:rsidRPr="009D05C6" w:rsidRDefault="009D05C6" w:rsidP="009D05C6">
      <w:pPr>
        <w:numPr>
          <w:ilvl w:val="0"/>
          <w:numId w:val="2"/>
        </w:numPr>
      </w:pPr>
      <w:r w:rsidRPr="009D05C6">
        <w:rPr>
          <w:b/>
          <w:bCs/>
        </w:rPr>
        <w:t>Features:</w:t>
      </w:r>
    </w:p>
    <w:p w14:paraId="198DB197" w14:textId="77777777" w:rsidR="009D05C6" w:rsidRPr="009D05C6" w:rsidRDefault="009D05C6" w:rsidP="009D05C6">
      <w:pPr>
        <w:numPr>
          <w:ilvl w:val="1"/>
          <w:numId w:val="2"/>
        </w:numPr>
      </w:pPr>
      <w:r w:rsidRPr="009D05C6">
        <w:t>Upload and share videos</w:t>
      </w:r>
    </w:p>
    <w:p w14:paraId="6BE2AEAB" w14:textId="77777777" w:rsidR="009D05C6" w:rsidRPr="009D05C6" w:rsidRDefault="009D05C6" w:rsidP="009D05C6">
      <w:pPr>
        <w:numPr>
          <w:ilvl w:val="1"/>
          <w:numId w:val="2"/>
        </w:numPr>
      </w:pPr>
      <w:r w:rsidRPr="009D05C6">
        <w:t>Create channels and playlists</w:t>
      </w:r>
    </w:p>
    <w:p w14:paraId="7253B487" w14:textId="77777777" w:rsidR="009D05C6" w:rsidRPr="009D05C6" w:rsidRDefault="009D05C6" w:rsidP="009D05C6">
      <w:pPr>
        <w:numPr>
          <w:ilvl w:val="1"/>
          <w:numId w:val="2"/>
        </w:numPr>
      </w:pPr>
      <w:r w:rsidRPr="009D05C6">
        <w:t>Supports HD video playback</w:t>
      </w:r>
    </w:p>
    <w:p w14:paraId="10419A27" w14:textId="77777777" w:rsidR="009D05C6" w:rsidRPr="009D05C6" w:rsidRDefault="009D05C6" w:rsidP="009D05C6">
      <w:pPr>
        <w:numPr>
          <w:ilvl w:val="0"/>
          <w:numId w:val="2"/>
        </w:numPr>
      </w:pPr>
      <w:r w:rsidRPr="009D05C6">
        <w:rPr>
          <w:b/>
          <w:bCs/>
        </w:rPr>
        <w:t>Target Use:</w:t>
      </w:r>
      <w:r w:rsidRPr="009D05C6">
        <w:t xml:space="preserve"> Entertainment, media content, independent creators, and publishers</w:t>
      </w:r>
    </w:p>
    <w:p w14:paraId="3FC38E6E" w14:textId="77777777" w:rsidR="009D05C6" w:rsidRPr="009D05C6" w:rsidRDefault="00000000" w:rsidP="009D05C6">
      <w:r>
        <w:pict w14:anchorId="1C54A444">
          <v:rect id="_x0000_i1026" style="width:0;height:1.5pt" o:hralign="center" o:hrstd="t" o:hr="t" fillcolor="#a0a0a0" stroked="f"/>
        </w:pict>
      </w:r>
    </w:p>
    <w:p w14:paraId="4C3BD7A5" w14:textId="0779E915" w:rsidR="009D05C6" w:rsidRDefault="009D05C6" w:rsidP="009D05C6">
      <w:pPr>
        <w:pStyle w:val="Heading2"/>
      </w:pPr>
      <w:r w:rsidRPr="009D05C6">
        <w:lastRenderedPageBreak/>
        <w:t>How it compares to YouTube</w:t>
      </w:r>
    </w:p>
    <w:p w14:paraId="58FAF9AC" w14:textId="073F56D3" w:rsidR="000120D6" w:rsidRPr="000120D6" w:rsidRDefault="000120D6" w:rsidP="000120D6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2ECCABEF" w14:textId="77777777" w:rsidR="009D05C6" w:rsidRPr="009D05C6" w:rsidRDefault="009D05C6" w:rsidP="009D05C6">
      <w:pPr>
        <w:numPr>
          <w:ilvl w:val="0"/>
          <w:numId w:val="3"/>
        </w:numPr>
        <w:rPr>
          <w:rFonts w:ascii="Roboto Mono" w:hAnsi="Roboto Mono"/>
        </w:rPr>
      </w:pPr>
      <w:r w:rsidRPr="009D05C6">
        <w:rPr>
          <w:rFonts w:ascii="Roboto Mono" w:hAnsi="Roboto Mono"/>
        </w:rPr>
        <w:t>Smaller audience compared to YouTube</w:t>
      </w:r>
    </w:p>
    <w:p w14:paraId="7CECC53D" w14:textId="77777777" w:rsidR="009D05C6" w:rsidRPr="009D05C6" w:rsidRDefault="009D05C6" w:rsidP="009D05C6">
      <w:pPr>
        <w:numPr>
          <w:ilvl w:val="0"/>
          <w:numId w:val="3"/>
        </w:numPr>
        <w:rPr>
          <w:rFonts w:ascii="Roboto Mono" w:hAnsi="Roboto Mono"/>
        </w:rPr>
      </w:pPr>
      <w:r w:rsidRPr="009D05C6">
        <w:rPr>
          <w:rFonts w:ascii="Roboto Mono" w:hAnsi="Roboto Mono"/>
        </w:rPr>
        <w:t xml:space="preserve">Often used for </w:t>
      </w:r>
      <w:r w:rsidRPr="009D05C6">
        <w:rPr>
          <w:rFonts w:ascii="Roboto Mono" w:hAnsi="Roboto Mono"/>
          <w:b/>
          <w:bCs/>
        </w:rPr>
        <w:t>niche or regional content</w:t>
      </w:r>
    </w:p>
    <w:p w14:paraId="2257B810" w14:textId="77777777" w:rsidR="009D05C6" w:rsidRPr="009D05C6" w:rsidRDefault="009D05C6" w:rsidP="009D05C6">
      <w:pPr>
        <w:numPr>
          <w:ilvl w:val="0"/>
          <w:numId w:val="3"/>
        </w:numPr>
        <w:rPr>
          <w:rFonts w:ascii="Roboto Mono" w:hAnsi="Roboto Mono"/>
        </w:rPr>
      </w:pPr>
      <w:r w:rsidRPr="009D05C6">
        <w:rPr>
          <w:rFonts w:ascii="Roboto Mono" w:hAnsi="Roboto Mono"/>
        </w:rPr>
        <w:t>Less restrictive monetization and copyright policies</w:t>
      </w:r>
    </w:p>
    <w:p w14:paraId="1A3CFDE1" w14:textId="77777777" w:rsidR="009D05C6" w:rsidRPr="009D05C6" w:rsidRDefault="00000000" w:rsidP="009D05C6">
      <w:r>
        <w:pict w14:anchorId="762E8F67">
          <v:rect id="_x0000_i1027" style="width:0;height:1.5pt" o:hralign="center" o:hrstd="t" o:hr="t" fillcolor="#a0a0a0" stroked="f"/>
        </w:pict>
      </w:r>
    </w:p>
    <w:p w14:paraId="03164A0A" w14:textId="77777777" w:rsidR="009D05C6" w:rsidRPr="009D05C6" w:rsidRDefault="009D05C6" w:rsidP="009D05C6"/>
    <w:sectPr w:rsidR="009D05C6" w:rsidRPr="009D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94D38"/>
    <w:multiLevelType w:val="multilevel"/>
    <w:tmpl w:val="4684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96767"/>
    <w:multiLevelType w:val="multilevel"/>
    <w:tmpl w:val="6FE4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74AF2"/>
    <w:multiLevelType w:val="multilevel"/>
    <w:tmpl w:val="E4DC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204324">
    <w:abstractNumId w:val="1"/>
  </w:num>
  <w:num w:numId="2" w16cid:durableId="194082040">
    <w:abstractNumId w:val="2"/>
  </w:num>
  <w:num w:numId="3" w16cid:durableId="139141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F0"/>
    <w:rsid w:val="000120D6"/>
    <w:rsid w:val="002D1F4F"/>
    <w:rsid w:val="0047351C"/>
    <w:rsid w:val="006B2FF0"/>
    <w:rsid w:val="00711B4D"/>
    <w:rsid w:val="00813496"/>
    <w:rsid w:val="008952B3"/>
    <w:rsid w:val="009D05C6"/>
    <w:rsid w:val="00A70480"/>
    <w:rsid w:val="00D769CB"/>
    <w:rsid w:val="00DA3E6B"/>
    <w:rsid w:val="00F16BC2"/>
    <w:rsid w:val="00F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BD58"/>
  <w15:chartTrackingRefBased/>
  <w15:docId w15:val="{43E8AFF2-BA90-45FC-8756-08E56B56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5C6"/>
  </w:style>
  <w:style w:type="paragraph" w:styleId="Heading1">
    <w:name w:val="heading 1"/>
    <w:basedOn w:val="Normal"/>
    <w:next w:val="Normal"/>
    <w:link w:val="Heading1Char"/>
    <w:uiPriority w:val="9"/>
    <w:qFormat/>
    <w:rsid w:val="006B2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2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8</cp:revision>
  <dcterms:created xsi:type="dcterms:W3CDTF">2025-08-26T07:51:00Z</dcterms:created>
  <dcterms:modified xsi:type="dcterms:W3CDTF">2025-08-27T12:44:00Z</dcterms:modified>
</cp:coreProperties>
</file>