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127E" w14:textId="4C4509B7" w:rsidR="00A70480" w:rsidRDefault="00D30AE4" w:rsidP="00D30AE4">
      <w:pPr>
        <w:pStyle w:val="Heading1"/>
      </w:pPr>
      <w:r w:rsidRPr="00D30AE4">
        <w:t>Real-Time Tactics (RTT)</w:t>
      </w:r>
    </w:p>
    <w:p w14:paraId="4EAF7F2B" w14:textId="7D8CBB96" w:rsidR="00BA3ED9" w:rsidRPr="00BA3ED9" w:rsidRDefault="00BA3ED9" w:rsidP="00BA3ED9">
      <w:pPr>
        <w:pStyle w:val="Heading2"/>
      </w:pPr>
      <w:r>
        <w:t>Definition</w:t>
      </w:r>
    </w:p>
    <w:p w14:paraId="52391A40" w14:textId="4D522A2C" w:rsidR="00D30AE4" w:rsidRPr="00D30AE4" w:rsidRDefault="00FF6BEE" w:rsidP="00D30AE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619FE2F2" w14:textId="77777777" w:rsidR="00D30AE4" w:rsidRPr="00D30AE4" w:rsidRDefault="00D30AE4" w:rsidP="00D30AE4">
      <w:p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Real-Time Tactics (RTT)</w:t>
      </w:r>
      <w:r w:rsidRPr="00D30AE4">
        <w:rPr>
          <w:rFonts w:ascii="Roboto Mono" w:hAnsi="Roboto Mono"/>
        </w:rPr>
        <w:t xml:space="preserve"> is a </w:t>
      </w:r>
      <w:r w:rsidRPr="00D30AE4">
        <w:rPr>
          <w:rFonts w:ascii="Roboto Mono" w:hAnsi="Roboto Mono"/>
          <w:b/>
          <w:bCs/>
        </w:rPr>
        <w:t>subgenre of Strategy games</w:t>
      </w:r>
      <w:r w:rsidRPr="00D30AE4">
        <w:rPr>
          <w:rFonts w:ascii="Roboto Mono" w:hAnsi="Roboto Mono"/>
        </w:rPr>
        <w:t xml:space="preserve"> focused on </w:t>
      </w:r>
      <w:r w:rsidRPr="00D30AE4">
        <w:rPr>
          <w:rFonts w:ascii="Roboto Mono" w:hAnsi="Roboto Mono"/>
          <w:b/>
          <w:bCs/>
        </w:rPr>
        <w:t>tactical combat in real-time</w:t>
      </w:r>
      <w:r w:rsidRPr="00D30AE4">
        <w:rPr>
          <w:rFonts w:ascii="Roboto Mono" w:hAnsi="Roboto Mono"/>
        </w:rPr>
        <w:t xml:space="preserve"> without the resource gathering, base building, or large-scale economy management typically found in Real-Time Strategy (RTS).</w:t>
      </w:r>
    </w:p>
    <w:p w14:paraId="4DD252BA" w14:textId="77777777" w:rsidR="00D30AE4" w:rsidRPr="00D30AE4" w:rsidRDefault="00000000" w:rsidP="00D30AE4">
      <w:r>
        <w:pict w14:anchorId="4A4CC985">
          <v:rect id="_x0000_i1025" style="width:0;height:1.5pt" o:hralign="center" o:hrstd="t" o:hr="t" fillcolor="#a0a0a0" stroked="f"/>
        </w:pict>
      </w:r>
    </w:p>
    <w:p w14:paraId="18BC8A3B" w14:textId="5CA40328" w:rsidR="00D30AE4" w:rsidRDefault="00D30AE4" w:rsidP="00D30AE4">
      <w:pPr>
        <w:pStyle w:val="Heading2"/>
      </w:pPr>
      <w:r w:rsidRPr="00D30AE4">
        <w:t>Key Features of RTT</w:t>
      </w:r>
    </w:p>
    <w:p w14:paraId="52961D6D" w14:textId="4CE0B3DF" w:rsidR="00D30AE4" w:rsidRPr="00D30AE4" w:rsidRDefault="00FF6BEE" w:rsidP="00D30AE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140FB90D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Small Squad Control:</w:t>
      </w:r>
      <w:r w:rsidRPr="00D30AE4">
        <w:rPr>
          <w:rFonts w:ascii="Roboto Mono" w:hAnsi="Roboto Mono"/>
        </w:rPr>
        <w:t xml:space="preserve"> Players manage a limited number of specialized units.</w:t>
      </w:r>
    </w:p>
    <w:p w14:paraId="3A3AE35E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No Base Building:</w:t>
      </w:r>
      <w:r w:rsidRPr="00D30AE4">
        <w:rPr>
          <w:rFonts w:ascii="Roboto Mono" w:hAnsi="Roboto Mono"/>
        </w:rPr>
        <w:t xml:space="preserve"> Unlike RTS, there are no buildings, tech trees, or resource collection.</w:t>
      </w:r>
    </w:p>
    <w:p w14:paraId="0031571B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Tactical Gameplay:</w:t>
      </w:r>
      <w:r w:rsidRPr="00D30AE4">
        <w:rPr>
          <w:rFonts w:ascii="Roboto Mono" w:hAnsi="Roboto Mono"/>
        </w:rPr>
        <w:t xml:space="preserve"> Emphasis on positioning, stealth, line of sight, and timing.</w:t>
      </w:r>
    </w:p>
    <w:p w14:paraId="7FE764FF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Scenario-Based Missions:</w:t>
      </w:r>
      <w:r w:rsidRPr="00D30AE4">
        <w:rPr>
          <w:rFonts w:ascii="Roboto Mono" w:hAnsi="Roboto Mono"/>
        </w:rPr>
        <w:t xml:space="preserve"> Often designed with specific objectives (e.g., sabotage, assassination, rescue).</w:t>
      </w:r>
    </w:p>
    <w:p w14:paraId="6B1A81B2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Real-Time Action:</w:t>
      </w:r>
      <w:r w:rsidRPr="00D30AE4">
        <w:rPr>
          <w:rFonts w:ascii="Roboto Mono" w:hAnsi="Roboto Mono"/>
        </w:rPr>
        <w:t xml:space="preserve"> Events happen continuously, requiring quick thinking and pausing (in some games).</w:t>
      </w:r>
    </w:p>
    <w:p w14:paraId="02AC5962" w14:textId="1E80C0CA" w:rsidR="00D30AE4" w:rsidRPr="00D30AE4" w:rsidRDefault="00000000" w:rsidP="0055465E">
      <w:r>
        <w:pict w14:anchorId="7EDBD52B">
          <v:rect id="_x0000_i1026" style="width:0;height:1.5pt" o:hralign="center" o:hrstd="t" o:hr="t" fillcolor="#a0a0a0" stroked="f"/>
        </w:pict>
      </w:r>
    </w:p>
    <w:p w14:paraId="6451BDAC" w14:textId="15C32A73" w:rsidR="00127C8B" w:rsidRDefault="00127C8B" w:rsidP="00127C8B">
      <w:pPr>
        <w:pStyle w:val="Heading2"/>
      </w:pPr>
      <w:r w:rsidRPr="00127C8B">
        <w:t>Subgenres of Real-Time Tactics</w:t>
      </w:r>
    </w:p>
    <w:p w14:paraId="69BAE7BE" w14:textId="03E405DF" w:rsidR="00127C8B" w:rsidRPr="00D30AE4" w:rsidRDefault="00FF6BEE" w:rsidP="00127C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43C5CD3F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Stealth Tactics</w:t>
      </w:r>
    </w:p>
    <w:p w14:paraId="165FD1E4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lastRenderedPageBreak/>
        <w:t>Description:</w:t>
      </w:r>
      <w:r w:rsidRPr="00127C8B">
        <w:rPr>
          <w:rFonts w:ascii="Roboto Mono" w:hAnsi="Roboto Mono"/>
        </w:rPr>
        <w:t xml:space="preserve"> Emphasizes stealth, avoiding detection, and precise planning.</w:t>
      </w:r>
    </w:p>
    <w:p w14:paraId="7503CFCC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</w:t>
      </w:r>
      <w:r w:rsidRPr="00127C8B">
        <w:rPr>
          <w:rFonts w:ascii="Roboto Mono" w:hAnsi="Roboto Mono"/>
          <w:b/>
          <w:bCs/>
        </w:rPr>
        <w:t>Commandos: Behind Enemy Lines</w:t>
      </w:r>
      <w:r w:rsidRPr="00127C8B">
        <w:rPr>
          <w:rFonts w:ascii="Roboto Mono" w:hAnsi="Roboto Mono"/>
        </w:rPr>
        <w:t>, Desperados III, Shadow Tactics: Blades of the Shogun.</w:t>
      </w:r>
    </w:p>
    <w:p w14:paraId="2E47B940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Squad-Based Tactical Combat</w:t>
      </w:r>
    </w:p>
    <w:p w14:paraId="109A94B5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Players control a small team, focusing on positioning, line of sight, and unit abilities.</w:t>
      </w:r>
    </w:p>
    <w:p w14:paraId="1547B009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World in Conflict, Ground Control.</w:t>
      </w:r>
    </w:p>
    <w:p w14:paraId="7A38F94C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Large-Scale Real-Time Tactics</w:t>
      </w:r>
    </w:p>
    <w:p w14:paraId="76C0C301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Larger battlefields than squad-based RTT, but still no base building or economy.</w:t>
      </w:r>
    </w:p>
    <w:p w14:paraId="5C05FADE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Wargame: Red Dragon, Sudden Strike series.</w:t>
      </w:r>
    </w:p>
    <w:p w14:paraId="6C75FA13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Fantasy/Thematic RTT</w:t>
      </w:r>
    </w:p>
    <w:p w14:paraId="0507AC88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RTT with fantasy or sci-fi settings instead of realistic military.</w:t>
      </w:r>
    </w:p>
    <w:p w14:paraId="12729A2D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SpellForce (mix of RPG and RTT elements), Warhammer 40k: Dawn of War II (tactical mode).</w:t>
      </w:r>
    </w:p>
    <w:p w14:paraId="51916FBC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Historical RTT</w:t>
      </w:r>
    </w:p>
    <w:p w14:paraId="537872C3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Realistic or semi-realistic historical settings like WWII or medieval warfare.</w:t>
      </w:r>
    </w:p>
    <w:p w14:paraId="4ED77928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Men of War series, Company of Heroes.</w:t>
      </w:r>
    </w:p>
    <w:p w14:paraId="547ADC9B" w14:textId="77777777" w:rsidR="00127C8B" w:rsidRPr="00127C8B" w:rsidRDefault="00127C8B" w:rsidP="00127C8B"/>
    <w:p w14:paraId="28EDC56B" w14:textId="2EE64F3E" w:rsidR="00D30AE4" w:rsidRDefault="00D30AE4" w:rsidP="00D30AE4">
      <w:pPr>
        <w:pStyle w:val="Heading2"/>
      </w:pPr>
      <w:r w:rsidRPr="00D30AE4">
        <w:t>Difference from RTS:</w:t>
      </w:r>
    </w:p>
    <w:p w14:paraId="21C646C2" w14:textId="2AEC5A89" w:rsidR="00D30AE4" w:rsidRPr="00D30AE4" w:rsidRDefault="00FF6BEE" w:rsidP="00D30AE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44BB51EB" w14:textId="77777777" w:rsidR="00D30AE4" w:rsidRPr="00D30AE4" w:rsidRDefault="00D30AE4" w:rsidP="00D30AE4">
      <w:pPr>
        <w:numPr>
          <w:ilvl w:val="0"/>
          <w:numId w:val="3"/>
        </w:numPr>
        <w:rPr>
          <w:rFonts w:ascii="Roboto Mono" w:hAnsi="Roboto Mono"/>
        </w:rPr>
      </w:pPr>
      <w:r w:rsidRPr="00D30AE4">
        <w:rPr>
          <w:rFonts w:ascii="Roboto Mono" w:hAnsi="Roboto Mono"/>
        </w:rPr>
        <w:t>RTT = Tactics-focused, small-scale, no economy.</w:t>
      </w:r>
    </w:p>
    <w:p w14:paraId="6142901E" w14:textId="77777777" w:rsidR="00D30AE4" w:rsidRPr="00D30AE4" w:rsidRDefault="00D30AE4" w:rsidP="00D30AE4">
      <w:pPr>
        <w:numPr>
          <w:ilvl w:val="0"/>
          <w:numId w:val="3"/>
        </w:numPr>
        <w:rPr>
          <w:rFonts w:ascii="Roboto Mono" w:hAnsi="Roboto Mono"/>
        </w:rPr>
      </w:pPr>
      <w:r w:rsidRPr="00D30AE4">
        <w:rPr>
          <w:rFonts w:ascii="Roboto Mono" w:hAnsi="Roboto Mono"/>
        </w:rPr>
        <w:t>RTS = Strategy + economy + large armies.</w:t>
      </w:r>
    </w:p>
    <w:p w14:paraId="519FB061" w14:textId="77777777" w:rsidR="00D30AE4" w:rsidRPr="00D30AE4" w:rsidRDefault="00000000" w:rsidP="00D30AE4">
      <w:r>
        <w:lastRenderedPageBreak/>
        <w:pict w14:anchorId="27256BA8">
          <v:rect id="_x0000_i1027" style="width:0;height:1.5pt" o:hralign="center" o:hrstd="t" o:hr="t" fillcolor="#a0a0a0" stroked="f"/>
        </w:pict>
      </w:r>
    </w:p>
    <w:p w14:paraId="57315F87" w14:textId="77777777" w:rsidR="00D30AE4" w:rsidRPr="00D30AE4" w:rsidRDefault="00D30AE4" w:rsidP="00D30AE4"/>
    <w:sectPr w:rsidR="00D30AE4" w:rsidRPr="00D30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66E"/>
    <w:multiLevelType w:val="multilevel"/>
    <w:tmpl w:val="3A16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D12CE"/>
    <w:multiLevelType w:val="multilevel"/>
    <w:tmpl w:val="440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511F7"/>
    <w:multiLevelType w:val="multilevel"/>
    <w:tmpl w:val="B5B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350CE"/>
    <w:multiLevelType w:val="multilevel"/>
    <w:tmpl w:val="821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573772">
    <w:abstractNumId w:val="3"/>
  </w:num>
  <w:num w:numId="2" w16cid:durableId="1104571661">
    <w:abstractNumId w:val="1"/>
  </w:num>
  <w:num w:numId="3" w16cid:durableId="852302097">
    <w:abstractNumId w:val="2"/>
  </w:num>
  <w:num w:numId="4" w16cid:durableId="153165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FE"/>
    <w:rsid w:val="00127C8B"/>
    <w:rsid w:val="002D1F4F"/>
    <w:rsid w:val="004F7CB8"/>
    <w:rsid w:val="0055465E"/>
    <w:rsid w:val="00711B4D"/>
    <w:rsid w:val="007C0CA5"/>
    <w:rsid w:val="008952B3"/>
    <w:rsid w:val="009507FE"/>
    <w:rsid w:val="00A70480"/>
    <w:rsid w:val="00BA3ED9"/>
    <w:rsid w:val="00BB3A4C"/>
    <w:rsid w:val="00D30AE4"/>
    <w:rsid w:val="00E360BC"/>
    <w:rsid w:val="00FF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6C5D"/>
  <w15:chartTrackingRefBased/>
  <w15:docId w15:val="{E65055EA-990A-49D4-BC83-63793649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8B"/>
  </w:style>
  <w:style w:type="paragraph" w:styleId="Heading1">
    <w:name w:val="heading 1"/>
    <w:basedOn w:val="Normal"/>
    <w:next w:val="Normal"/>
    <w:link w:val="Heading1Char"/>
    <w:uiPriority w:val="9"/>
    <w:qFormat/>
    <w:rsid w:val="0095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2025-08-25T06:29:00Z</dcterms:created>
  <dcterms:modified xsi:type="dcterms:W3CDTF">2026-01-26T09:10:00Z</dcterms:modified>
</cp:coreProperties>
</file>