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5E30" w14:textId="1A7C6809" w:rsidR="00A70480" w:rsidRDefault="00EA3E8E" w:rsidP="00C82810">
      <w:pPr>
        <w:pStyle w:val="Heading1"/>
      </w:pPr>
      <w:r w:rsidRPr="00EA3E8E">
        <w:t>Government-mediated Vehicle &amp; Real Estate Sales</w:t>
      </w:r>
    </w:p>
    <w:p w14:paraId="65C290E2" w14:textId="2938A398" w:rsidR="00C82810" w:rsidRDefault="00C82810" w:rsidP="00512D19">
      <w:pPr>
        <w:pStyle w:val="Heading2"/>
      </w:pPr>
      <w:r w:rsidRPr="00C82810">
        <w:t>Initial Idea</w:t>
      </w:r>
    </w:p>
    <w:p w14:paraId="7C6F05F9" w14:textId="4C536579" w:rsidR="00512D19" w:rsidRPr="00D23090" w:rsidRDefault="00512D19" w:rsidP="00512D19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</w:t>
      </w:r>
      <w:r w:rsidR="00F97573">
        <w:rPr>
          <w:sz w:val="20"/>
          <w:szCs w:val="20"/>
          <w:highlight w:val="lightGray"/>
        </w:rPr>
        <w:t>1</w:t>
      </w:r>
      <w:r w:rsidRPr="00D23090">
        <w:rPr>
          <w:sz w:val="20"/>
          <w:szCs w:val="20"/>
          <w:highlight w:val="lightGray"/>
        </w:rPr>
        <w:t>/</w:t>
      </w:r>
      <w:r w:rsidR="00F97573">
        <w:rPr>
          <w:sz w:val="20"/>
          <w:szCs w:val="20"/>
          <w:highlight w:val="lightGray"/>
        </w:rPr>
        <w:t>7</w:t>
      </w:r>
      <w:r w:rsidRPr="00D23090">
        <w:rPr>
          <w:sz w:val="20"/>
          <w:szCs w:val="20"/>
          <w:highlight w:val="lightGray"/>
        </w:rPr>
        <w:t>/2025]</w:t>
      </w:r>
    </w:p>
    <w:p w14:paraId="4A451FDC" w14:textId="77777777" w:rsidR="00512D19" w:rsidRDefault="00512D19" w:rsidP="00512D19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</w:t>
      </w:r>
      <w:r>
        <w:rPr>
          <w:highlight w:val="lightGray"/>
        </w:rPr>
        <w:t>2</w:t>
      </w:r>
      <w:r w:rsidRPr="007B69F1">
        <w:rPr>
          <w:highlight w:val="lightGray"/>
        </w:rPr>
        <w:t xml:space="preserve">-Persons Table -&gt; ID: </w:t>
      </w:r>
      <w:r>
        <w:rPr>
          <w:highlight w:val="lightGray"/>
        </w:rPr>
        <w:t>1</w:t>
      </w:r>
    </w:p>
    <w:p w14:paraId="43BE73D8" w14:textId="64B34AE4" w:rsidR="00512D19" w:rsidRPr="00D22B75" w:rsidRDefault="00BA3E53" w:rsidP="00BA3E53">
      <w:pPr>
        <w:rPr>
          <w:rFonts w:ascii="Roboto Mono" w:hAnsi="Roboto Mono"/>
        </w:rPr>
      </w:pPr>
      <w:r w:rsidRPr="00D22B75">
        <w:rPr>
          <w:rFonts w:ascii="Roboto Mono" w:hAnsi="Roboto Mono"/>
          <w:rtl/>
        </w:rPr>
        <w:t xml:space="preserve">انا بحاول اقتراح قوانين جديد لتقليل عملية النصب للعربيات الي بتتباع اكتر من مرة اقتراحي هو الوسيط اي حد بيفتح محل ليع العربيات بسيجل المحل دة عند الحكومة و الحكومة بتتديل حاجة اسمه تذاكر البيع تذاكرة للبيع لكل عربية عنده يجي المشتري ياخد التذاكرة و يروح للحكومة عشان عشان يدفع ثمن العربية عندهم و يمضي الذتكرة دة و يعطيه حاجة اسمه التذكرة الحمرة بيديه للبيه و هو بستلم عربيته البيه بياخد التذكرة الحمرة دي عشان دي هي الي هستلم بيه الفلوس من الحكومة الحكومة بتاخد نسبة بسيطة جدة علي حسب نوع العربية ثمنه </w:t>
      </w:r>
      <w:r w:rsidRPr="00D22B75">
        <w:rPr>
          <w:rFonts w:ascii="Roboto Mono" w:hAnsi="Roboto Mono"/>
        </w:rPr>
        <w:t>:</w:t>
      </w:r>
      <w:r w:rsidRPr="00D22B75">
        <w:rPr>
          <w:rFonts w:ascii="Roboto Mono" w:hAnsi="Roboto Mono"/>
          <w:rtl/>
        </w:rPr>
        <w:t>ل ما تبقي رخصية الثمن يبقي قليل كل ما تبقي غلية النسبة بتزيد بشكل بسيط بردو ملاحظة مسيتحيل عملية البيع تتم من غير تذاكر الحكومة ايه رايك</w:t>
      </w:r>
    </w:p>
    <w:p w14:paraId="4106BB1F" w14:textId="77777777" w:rsidR="00050814" w:rsidRDefault="00050814" w:rsidP="00BA3E53"/>
    <w:p w14:paraId="5268372A" w14:textId="06B756F2" w:rsidR="00050814" w:rsidRDefault="00050814" w:rsidP="0005081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</w:t>
      </w:r>
      <w:r>
        <w:rPr>
          <w:b/>
          <w:sz w:val="14"/>
          <w:szCs w:val="14"/>
          <w:shd w:val="clear" w:color="auto" w:fill="B7B7B7"/>
        </w:rPr>
        <w:t>1</w:t>
      </w:r>
      <w:r>
        <w:rPr>
          <w:b/>
          <w:sz w:val="14"/>
          <w:szCs w:val="14"/>
          <w:shd w:val="clear" w:color="auto" w:fill="B7B7B7"/>
        </w:rPr>
        <w:t>/</w:t>
      </w:r>
      <w:r w:rsidR="00B25AA4">
        <w:rPr>
          <w:b/>
          <w:sz w:val="14"/>
          <w:szCs w:val="14"/>
          <w:shd w:val="clear" w:color="auto" w:fill="B7B7B7"/>
        </w:rPr>
        <w:t>7</w:t>
      </w:r>
      <w:r>
        <w:rPr>
          <w:b/>
          <w:sz w:val="14"/>
          <w:szCs w:val="14"/>
          <w:shd w:val="clear" w:color="auto" w:fill="B7B7B7"/>
        </w:rPr>
        <w:t>/2025]</w:t>
      </w:r>
    </w:p>
    <w:p w14:paraId="28F9C5D8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فكرتك بصراحة ممتازة جدًا</w:t>
      </w:r>
      <w:r w:rsidRPr="003F64B9">
        <w:rPr>
          <w:rFonts w:ascii="Roboto Mono" w:hAnsi="Roboto Mono"/>
        </w:rPr>
        <w:t xml:space="preserve"> </w:t>
      </w:r>
      <w:r w:rsidRPr="003F64B9">
        <w:rPr>
          <w:rFonts w:ascii="Segoe UI Emoji" w:hAnsi="Segoe UI Emoji" w:cs="Segoe UI Emoji"/>
        </w:rPr>
        <w:t>👏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 xml:space="preserve">فيها وعي قوي بمشكلة حقيقية بتحصل في السوق المصري — النصب في بيع العربيات، خصوصًا لما نفس العربية تتباع أكتر من مرة أو الورق يكون مضروب. خليني أوضحلك رأيي في اقتراحك من الناحية </w:t>
      </w:r>
      <w:r w:rsidRPr="003F64B9">
        <w:rPr>
          <w:rFonts w:ascii="Roboto Mono" w:hAnsi="Roboto Mono"/>
          <w:b/>
          <w:bCs/>
          <w:rtl/>
        </w:rPr>
        <w:t>العملية والقانونية</w:t>
      </w:r>
      <w:r w:rsidRPr="003F64B9">
        <w:rPr>
          <w:rFonts w:ascii="Roboto Mono" w:hAnsi="Roboto Mono"/>
          <w:rtl/>
        </w:rPr>
        <w:t>، وأديك شوية ملاحظات تساعدك تطوره أكتر</w:t>
      </w:r>
      <w:r w:rsidRPr="003F64B9">
        <w:rPr>
          <w:rFonts w:ascii="Roboto Mono" w:hAnsi="Roboto Mono"/>
        </w:rPr>
        <w:t>:</w:t>
      </w:r>
    </w:p>
    <w:p w14:paraId="1127C69D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</w:rPr>
        <w:pict w14:anchorId="3B138CC0">
          <v:rect id="_x0000_i1260" style="width:0;height:1.5pt" o:hralign="center" o:hrstd="t" o:hr="t" fillcolor="#a0a0a0" stroked="f"/>
        </w:pict>
      </w:r>
    </w:p>
    <w:p w14:paraId="3DFB320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💡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الفكرة الأساسية</w:t>
      </w:r>
      <w:r w:rsidRPr="003F64B9">
        <w:rPr>
          <w:rFonts w:ascii="Roboto Mono" w:hAnsi="Roboto Mono"/>
          <w:b/>
          <w:bCs/>
        </w:rPr>
        <w:t>:</w:t>
      </w:r>
    </w:p>
    <w:p w14:paraId="68BB0AD6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إن الحكومة تبقى </w:t>
      </w:r>
      <w:r w:rsidRPr="003F64B9">
        <w:rPr>
          <w:rFonts w:ascii="Roboto Mono" w:hAnsi="Roboto Mono"/>
          <w:b/>
          <w:bCs/>
          <w:rtl/>
        </w:rPr>
        <w:t>وسيط مالي وإداري رسمي</w:t>
      </w:r>
      <w:r w:rsidRPr="003F64B9">
        <w:rPr>
          <w:rFonts w:ascii="Roboto Mono" w:hAnsi="Roboto Mono"/>
          <w:rtl/>
        </w:rPr>
        <w:t xml:space="preserve"> بين البائع والمشتري، بحيث</w:t>
      </w:r>
      <w:r w:rsidRPr="003F64B9">
        <w:rPr>
          <w:rFonts w:ascii="Roboto Mono" w:hAnsi="Roboto Mono"/>
        </w:rPr>
        <w:t>:</w:t>
      </w:r>
    </w:p>
    <w:p w14:paraId="6A9B9AD7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 يتم البيع إلا من خلال </w:t>
      </w:r>
      <w:r w:rsidRPr="003F64B9">
        <w:rPr>
          <w:rFonts w:ascii="Roboto Mono" w:hAnsi="Roboto Mono"/>
          <w:b/>
          <w:bCs/>
          <w:rtl/>
        </w:rPr>
        <w:t>تذاكر بيع رسمية</w:t>
      </w:r>
      <w:r w:rsidRPr="003F64B9">
        <w:rPr>
          <w:rFonts w:ascii="Roboto Mono" w:hAnsi="Roboto Mono"/>
          <w:rtl/>
        </w:rPr>
        <w:t xml:space="preserve"> صادرة من الحكومة</w:t>
      </w:r>
      <w:r w:rsidRPr="003F64B9">
        <w:rPr>
          <w:rFonts w:ascii="Roboto Mono" w:hAnsi="Roboto Mono"/>
        </w:rPr>
        <w:t>.</w:t>
      </w:r>
    </w:p>
    <w:p w14:paraId="6E9027E8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الفلوس تمر عبر الحكومة، مش بين الأفراد</w:t>
      </w:r>
      <w:r w:rsidRPr="003F64B9">
        <w:rPr>
          <w:rFonts w:ascii="Roboto Mono" w:hAnsi="Roboto Mono"/>
        </w:rPr>
        <w:t>.</w:t>
      </w:r>
    </w:p>
    <w:p w14:paraId="2B57EE83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ما يستلمش فلوسه غير بعد ما الحكومة تتأكد إن كل حاجة تمام (العربية سليمة، الأوراق مظبوطة، المشتري استلم)</w:t>
      </w:r>
      <w:r w:rsidRPr="003F64B9">
        <w:rPr>
          <w:rFonts w:ascii="Roboto Mono" w:hAnsi="Roboto Mono"/>
        </w:rPr>
        <w:t>.</w:t>
      </w:r>
    </w:p>
    <w:p w14:paraId="6765DB8C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ده فعلاً هيقلل </w:t>
      </w:r>
      <w:r w:rsidRPr="003F64B9">
        <w:rPr>
          <w:rFonts w:ascii="Roboto Mono" w:hAnsi="Roboto Mono"/>
          <w:b/>
          <w:bCs/>
          <w:rtl/>
        </w:rPr>
        <w:t>النصب والتزوير بنسبة كبيرة جدًا</w:t>
      </w:r>
      <w:r w:rsidRPr="003F64B9">
        <w:rPr>
          <w:rFonts w:ascii="Roboto Mono" w:hAnsi="Roboto Mono"/>
        </w:rPr>
        <w:t>.</w:t>
      </w:r>
    </w:p>
    <w:p w14:paraId="49A48065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</w:rPr>
        <w:pict w14:anchorId="780B7BD0">
          <v:rect id="_x0000_i1261" style="width:0;height:1.5pt" o:hralign="center" o:hrstd="t" o:hr="t" fillcolor="#a0a0a0" stroked="f"/>
        </w:pict>
      </w:r>
    </w:p>
    <w:p w14:paraId="46DE8A2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✅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المميزات اللي في فكرتك</w:t>
      </w:r>
      <w:r w:rsidRPr="003F64B9">
        <w:rPr>
          <w:rFonts w:ascii="Roboto Mono" w:hAnsi="Roboto Mono"/>
          <w:b/>
          <w:bCs/>
        </w:rPr>
        <w:t>:</w:t>
      </w:r>
    </w:p>
    <w:p w14:paraId="6267678A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lastRenderedPageBreak/>
        <w:t>منع النصب والتلاعب بالأوراق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التذكرة الحكومية بتبقى دليل رسمي إن العربية دي اتباعت مرة واحدة بس</w:t>
      </w:r>
      <w:r w:rsidRPr="003F64B9">
        <w:rPr>
          <w:rFonts w:ascii="Roboto Mono" w:hAnsi="Roboto Mono"/>
        </w:rPr>
        <w:t>.</w:t>
      </w:r>
    </w:p>
    <w:p w14:paraId="33FC03C2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حماية المشتري والبائع معًا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المشتري مش هيتنصب عليه، والبائع هياخد فلوسه بأمان</w:t>
      </w:r>
      <w:r w:rsidRPr="003F64B9">
        <w:rPr>
          <w:rFonts w:ascii="Roboto Mono" w:hAnsi="Roboto Mono"/>
        </w:rPr>
        <w:t>.</w:t>
      </w:r>
    </w:p>
    <w:p w14:paraId="6628EF28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زيادة دخل الدولة بشكل مشروع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النسبة اللي الحكومة بتاخدها مقابل الخدمة ممكن تبقى مصدر دخل إضافي</w:t>
      </w:r>
      <w:r w:rsidRPr="003F64B9">
        <w:rPr>
          <w:rFonts w:ascii="Roboto Mono" w:hAnsi="Roboto Mono"/>
        </w:rPr>
        <w:t>.</w:t>
      </w:r>
    </w:p>
    <w:p w14:paraId="4B6BCEE3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تنظيم سوق العربيات المستعملة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بدل العشوائية الحالية، هيبقى كل بيع وشراء موثق ومتابَع</w:t>
      </w:r>
      <w:r w:rsidRPr="003F64B9">
        <w:rPr>
          <w:rFonts w:ascii="Roboto Mono" w:hAnsi="Roboto Mono"/>
        </w:rPr>
        <w:t>.</w:t>
      </w:r>
    </w:p>
    <w:p w14:paraId="01ECAFE3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</w:rPr>
        <w:pict w14:anchorId="6B99C123">
          <v:rect id="_x0000_i1262" style="width:0;height:1.5pt" o:hralign="center" o:hrstd="t" o:hr="t" fillcolor="#a0a0a0" stroked="f"/>
        </w:pict>
      </w:r>
    </w:p>
    <w:p w14:paraId="70244DA3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⚙️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عشان تتنفذ بشكل عملي</w:t>
      </w:r>
      <w:r w:rsidRPr="003F64B9">
        <w:rPr>
          <w:rFonts w:ascii="Roboto Mono" w:hAnsi="Roboto Mono"/>
          <w:b/>
          <w:bCs/>
        </w:rPr>
        <w:t>:</w:t>
      </w:r>
    </w:p>
    <w:p w14:paraId="3BC34C92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ممكن النظام يتقسم كده</w:t>
      </w:r>
      <w:r w:rsidRPr="003F64B9">
        <w:rPr>
          <w:rFonts w:ascii="Roboto Mono" w:hAnsi="Roboto Mono"/>
        </w:rPr>
        <w:t>:</w:t>
      </w:r>
    </w:p>
    <w:p w14:paraId="4E5D4C3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1. </w:t>
      </w:r>
      <w:r w:rsidRPr="003F64B9">
        <w:rPr>
          <w:rFonts w:ascii="Roboto Mono" w:hAnsi="Roboto Mono"/>
          <w:b/>
          <w:bCs/>
          <w:rtl/>
        </w:rPr>
        <w:t>التسجيل المسبق للمعارض والوسطاء</w:t>
      </w:r>
    </w:p>
    <w:p w14:paraId="6C4299C6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كل معرض عربيات لازم يسجل في هيئة رسمية (زي إدارة المرور أو وزارة التجارة)</w:t>
      </w:r>
      <w:r w:rsidRPr="003F64B9">
        <w:rPr>
          <w:rFonts w:ascii="Roboto Mono" w:hAnsi="Roboto Mono"/>
        </w:rPr>
        <w:t>.</w:t>
      </w:r>
    </w:p>
    <w:p w14:paraId="5212240F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بيتمنح له عدد محدد من "تذاكر البيع الإلكترونية</w:t>
      </w:r>
      <w:r w:rsidRPr="003F64B9">
        <w:rPr>
          <w:rFonts w:ascii="Roboto Mono" w:hAnsi="Roboto Mono"/>
        </w:rPr>
        <w:t>" (</w:t>
      </w:r>
      <w:r w:rsidRPr="003F64B9">
        <w:rPr>
          <w:rFonts w:ascii="Roboto Mono" w:hAnsi="Roboto Mono"/>
          <w:rtl/>
        </w:rPr>
        <w:t>بكود</w:t>
      </w:r>
      <w:r w:rsidRPr="003F64B9">
        <w:rPr>
          <w:rFonts w:ascii="Roboto Mono" w:hAnsi="Roboto Mono"/>
        </w:rPr>
        <w:t xml:space="preserve"> QR </w:t>
      </w:r>
      <w:r w:rsidRPr="003F64B9">
        <w:rPr>
          <w:rFonts w:ascii="Roboto Mono" w:hAnsi="Roboto Mono"/>
          <w:rtl/>
        </w:rPr>
        <w:t>مثلاً</w:t>
      </w:r>
      <w:r w:rsidRPr="003F64B9">
        <w:rPr>
          <w:rFonts w:ascii="Roboto Mono" w:hAnsi="Roboto Mono"/>
        </w:rPr>
        <w:t>).</w:t>
      </w:r>
    </w:p>
    <w:p w14:paraId="1CFE394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2. </w:t>
      </w:r>
      <w:r w:rsidRPr="003F64B9">
        <w:rPr>
          <w:rFonts w:ascii="Roboto Mono" w:hAnsi="Roboto Mono"/>
          <w:b/>
          <w:bCs/>
          <w:rtl/>
        </w:rPr>
        <w:t>تذكرة البيع الحكومية</w:t>
      </w:r>
    </w:p>
    <w:p w14:paraId="5FE82CDC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فيها بيانات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رقم الشاسيه، رقم الموتور، اسم المالك الحالي، اسم المشتري، السعر المتفق عليه</w:t>
      </w:r>
      <w:r w:rsidRPr="003F64B9">
        <w:rPr>
          <w:rFonts w:ascii="Roboto Mono" w:hAnsi="Roboto Mono"/>
        </w:rPr>
        <w:t>.</w:t>
      </w:r>
    </w:p>
    <w:p w14:paraId="690DEC7B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التذكرة دي يتم طباعتها إلكترونيًا أو تحميلها من بوابة حكومية</w:t>
      </w:r>
      <w:r w:rsidRPr="003F64B9">
        <w:rPr>
          <w:rFonts w:ascii="Roboto Mono" w:hAnsi="Roboto Mono"/>
        </w:rPr>
        <w:t>.</w:t>
      </w:r>
    </w:p>
    <w:p w14:paraId="56360E7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3. </w:t>
      </w:r>
      <w:r w:rsidRPr="003F64B9">
        <w:rPr>
          <w:rFonts w:ascii="Roboto Mono" w:hAnsi="Roboto Mono"/>
          <w:b/>
          <w:bCs/>
          <w:rtl/>
        </w:rPr>
        <w:t>عملية البيع</w:t>
      </w:r>
    </w:p>
    <w:p w14:paraId="72D6A926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المشتري يروح يسدد المبلغ في </w:t>
      </w:r>
      <w:r w:rsidRPr="003F64B9">
        <w:rPr>
          <w:rFonts w:ascii="Roboto Mono" w:hAnsi="Roboto Mono"/>
          <w:b/>
          <w:bCs/>
          <w:rtl/>
        </w:rPr>
        <w:t>حساب حكومي وسيط</w:t>
      </w:r>
      <w:r w:rsidRPr="003F64B9">
        <w:rPr>
          <w:rFonts w:ascii="Roboto Mono" w:hAnsi="Roboto Mono"/>
          <w:rtl/>
        </w:rPr>
        <w:t xml:space="preserve"> </w:t>
      </w:r>
      <w:r w:rsidRPr="003F64B9">
        <w:rPr>
          <w:rFonts w:ascii="Roboto Mono" w:hAnsi="Roboto Mono"/>
        </w:rPr>
        <w:t>(</w:t>
      </w:r>
      <w:r w:rsidRPr="003F64B9">
        <w:rPr>
          <w:rFonts w:ascii="Roboto Mono" w:hAnsi="Roboto Mono"/>
          <w:rtl/>
        </w:rPr>
        <w:t>زي “وديعة بيع</w:t>
      </w:r>
      <w:r w:rsidRPr="003F64B9">
        <w:rPr>
          <w:rFonts w:ascii="Roboto Mono" w:hAnsi="Roboto Mono"/>
        </w:rPr>
        <w:t>”).</w:t>
      </w:r>
    </w:p>
    <w:p w14:paraId="30240B8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الحكومة تعمل مراجعة سريعة للبيانات</w:t>
      </w:r>
      <w:r w:rsidRPr="003F64B9">
        <w:rPr>
          <w:rFonts w:ascii="Roboto Mono" w:hAnsi="Roboto Mono"/>
        </w:rPr>
        <w:t>.</w:t>
      </w:r>
    </w:p>
    <w:p w14:paraId="71DBAD55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تصدر “التذكرة الحمراء” للبائع لما يتأكدوا إن البيع سليم</w:t>
      </w:r>
      <w:r w:rsidRPr="003F64B9">
        <w:rPr>
          <w:rFonts w:ascii="Roboto Mono" w:hAnsi="Roboto Mono"/>
        </w:rPr>
        <w:t>.</w:t>
      </w:r>
    </w:p>
    <w:p w14:paraId="13958DE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يستلم الفلوس رسميًا</w:t>
      </w:r>
      <w:r w:rsidRPr="003F64B9">
        <w:rPr>
          <w:rFonts w:ascii="Roboto Mono" w:hAnsi="Roboto Mono"/>
        </w:rPr>
        <w:t>.</w:t>
      </w:r>
    </w:p>
    <w:p w14:paraId="6B72238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4. </w:t>
      </w:r>
      <w:r w:rsidRPr="003F64B9">
        <w:rPr>
          <w:rFonts w:ascii="Roboto Mono" w:hAnsi="Roboto Mono"/>
          <w:b/>
          <w:bCs/>
          <w:rtl/>
        </w:rPr>
        <w:t>النسبة الحكومية</w:t>
      </w:r>
    </w:p>
    <w:p w14:paraId="14CA8E06" w14:textId="77777777" w:rsidR="003F64B9" w:rsidRPr="003F64B9" w:rsidRDefault="003F64B9" w:rsidP="003F64B9">
      <w:pPr>
        <w:numPr>
          <w:ilvl w:val="0"/>
          <w:numId w:val="20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نسبة رمزية (مثلاً من 0.5٪ إلى 1٪) على حسب فئة العربية</w:t>
      </w:r>
      <w:r w:rsidRPr="003F64B9">
        <w:rPr>
          <w:rFonts w:ascii="Roboto Mono" w:hAnsi="Roboto Mono"/>
        </w:rPr>
        <w:t>.</w:t>
      </w:r>
    </w:p>
    <w:p w14:paraId="39B73FD7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</w:rPr>
        <w:pict w14:anchorId="04934F2F">
          <v:rect id="_x0000_i1263" style="width:0;height:1.5pt" o:hralign="center" o:hrstd="t" o:hr="t" fillcolor="#a0a0a0" stroked="f"/>
        </w:pict>
      </w:r>
    </w:p>
    <w:p w14:paraId="4618F5C5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lastRenderedPageBreak/>
        <w:t>⚠️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ملاحظات ممكن تطورها</w:t>
      </w:r>
      <w:r w:rsidRPr="003F64B9">
        <w:rPr>
          <w:rFonts w:ascii="Roboto Mono" w:hAnsi="Roboto Mono"/>
          <w:b/>
          <w:bCs/>
        </w:rPr>
        <w:t>:</w:t>
      </w:r>
    </w:p>
    <w:p w14:paraId="4699582A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لازم يكون في </w:t>
      </w:r>
      <w:r w:rsidRPr="003F64B9">
        <w:rPr>
          <w:rFonts w:ascii="Roboto Mono" w:hAnsi="Roboto Mono"/>
          <w:b/>
          <w:bCs/>
          <w:rtl/>
        </w:rPr>
        <w:t>منصة إلكترونية موحدة</w:t>
      </w:r>
      <w:r w:rsidRPr="003F64B9">
        <w:rPr>
          <w:rFonts w:ascii="Roboto Mono" w:hAnsi="Roboto Mono"/>
          <w:rtl/>
        </w:rPr>
        <w:t xml:space="preserve"> لكل العمليات (زي "بوابة بيع المركبات")</w:t>
      </w:r>
      <w:r w:rsidRPr="003F64B9">
        <w:rPr>
          <w:rFonts w:ascii="Roboto Mono" w:hAnsi="Roboto Mono"/>
        </w:rPr>
        <w:t>.</w:t>
      </w:r>
    </w:p>
    <w:p w14:paraId="03D815A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محتاج تحدد الجهة الحكومية المسؤولة (المرور؟ وزارة المالية؟ جهاز حماية المستهلك؟)</w:t>
      </w:r>
      <w:r w:rsidRPr="003F64B9">
        <w:rPr>
          <w:rFonts w:ascii="Roboto Mono" w:hAnsi="Roboto Mono"/>
        </w:rPr>
        <w:t>.</w:t>
      </w:r>
    </w:p>
    <w:p w14:paraId="13C4868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ممكن تضيف </w:t>
      </w:r>
      <w:r w:rsidRPr="003F64B9">
        <w:rPr>
          <w:rFonts w:ascii="Roboto Mono" w:hAnsi="Roboto Mono"/>
          <w:b/>
          <w:bCs/>
          <w:rtl/>
        </w:rPr>
        <w:t>عقوبة</w:t>
      </w:r>
      <w:r w:rsidRPr="003F64B9">
        <w:rPr>
          <w:rFonts w:ascii="Roboto Mono" w:hAnsi="Roboto Mono"/>
          <w:rtl/>
        </w:rPr>
        <w:t xml:space="preserve"> لأي عملية بيع خارج النظام ده (زي بطلان العقد أو غرامة)</w:t>
      </w:r>
      <w:r w:rsidRPr="003F64B9">
        <w:rPr>
          <w:rFonts w:ascii="Roboto Mono" w:hAnsi="Roboto Mono"/>
        </w:rPr>
        <w:t>.</w:t>
      </w:r>
    </w:p>
    <w:p w14:paraId="756AE753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 في الحالات الخاصة — مثلاً البيع بين أفراد بدون معرض، أو العربيات القديمة بدون رخصة</w:t>
      </w:r>
      <w:r w:rsidRPr="003F64B9">
        <w:rPr>
          <w:rFonts w:ascii="Roboto Mono" w:hAnsi="Roboto Mono"/>
        </w:rPr>
        <w:t>.</w:t>
      </w:r>
    </w:p>
    <w:p w14:paraId="21395104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</w:rPr>
        <w:pict w14:anchorId="22516E1B">
          <v:rect id="_x0000_i1264" style="width:0;height:1.5pt" o:hralign="center" o:hrstd="t" o:hr="t" fillcolor="#a0a0a0" stroked="f"/>
        </w:pict>
      </w:r>
    </w:p>
    <w:p w14:paraId="5851BA62" w14:textId="5179F15A" w:rsidR="00050814" w:rsidRDefault="00A51FDE" w:rsidP="00A51FDE">
      <w:pPr>
        <w:pStyle w:val="Heading2"/>
        <w:rPr>
          <w:lang w:bidi="ar-EG"/>
        </w:rPr>
      </w:pPr>
      <w:r w:rsidRPr="00A51FDE">
        <w:rPr>
          <w:lang w:bidi="ar-EG"/>
        </w:rPr>
        <w:t>Official Vehicle &amp; Property Sale System</w:t>
      </w:r>
    </w:p>
    <w:p w14:paraId="1E7C6B41" w14:textId="2E6B20C1" w:rsidR="00786E66" w:rsidRPr="00D23090" w:rsidRDefault="00786E66" w:rsidP="00786E66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</w:t>
      </w:r>
      <w:r w:rsidR="009B2729">
        <w:rPr>
          <w:sz w:val="20"/>
          <w:szCs w:val="20"/>
          <w:highlight w:val="lightGray"/>
        </w:rPr>
        <w:t>1</w:t>
      </w:r>
      <w:r w:rsidRPr="00D23090">
        <w:rPr>
          <w:sz w:val="20"/>
          <w:szCs w:val="20"/>
          <w:highlight w:val="lightGray"/>
        </w:rPr>
        <w:t>/</w:t>
      </w:r>
      <w:r w:rsidR="009B2729">
        <w:rPr>
          <w:sz w:val="20"/>
          <w:szCs w:val="20"/>
          <w:highlight w:val="lightGray"/>
        </w:rPr>
        <w:t>7</w:t>
      </w:r>
      <w:r w:rsidRPr="00D23090">
        <w:rPr>
          <w:sz w:val="20"/>
          <w:szCs w:val="20"/>
          <w:highlight w:val="lightGray"/>
        </w:rPr>
        <w:t>/2025]</w:t>
      </w:r>
    </w:p>
    <w:p w14:paraId="4848734F" w14:textId="51457B91" w:rsidR="00786E66" w:rsidRPr="00786E66" w:rsidRDefault="00786E66" w:rsidP="0048333C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</w:t>
      </w:r>
      <w:r>
        <w:rPr>
          <w:highlight w:val="lightGray"/>
        </w:rPr>
        <w:t>2</w:t>
      </w:r>
      <w:r w:rsidRPr="007B69F1">
        <w:rPr>
          <w:highlight w:val="lightGray"/>
        </w:rPr>
        <w:t xml:space="preserve">-Persons Table -&gt; ID: </w:t>
      </w:r>
      <w:r>
        <w:rPr>
          <w:highlight w:val="lightGray"/>
        </w:rPr>
        <w:t>1</w:t>
      </w:r>
    </w:p>
    <w:p w14:paraId="19C7AA00" w14:textId="27BDBE74" w:rsidR="00993339" w:rsidRDefault="00993339" w:rsidP="00993339">
      <w:r w:rsidRPr="00993339">
        <w:rPr>
          <w:rtl/>
        </w:rPr>
        <w:t>اشرح الفكرة بتاع</w:t>
      </w:r>
      <w:r w:rsidR="00E9574B">
        <w:rPr>
          <w:rFonts w:hint="cs"/>
          <w:rtl/>
        </w:rPr>
        <w:t>تي</w:t>
      </w:r>
      <w:r w:rsidRPr="00993339">
        <w:rPr>
          <w:rtl/>
        </w:rPr>
        <w:t xml:space="preserve"> و عممه</w:t>
      </w:r>
      <w:r w:rsidR="0062245F">
        <w:rPr>
          <w:rFonts w:hint="cs"/>
          <w:rtl/>
          <w:lang w:bidi="ar-EG"/>
        </w:rPr>
        <w:t>ا</w:t>
      </w:r>
      <w:r w:rsidRPr="00993339">
        <w:rPr>
          <w:rtl/>
        </w:rPr>
        <w:t xml:space="preserve"> للعقارت و العربيات</w:t>
      </w:r>
    </w:p>
    <w:p w14:paraId="1D0F6D69" w14:textId="77777777" w:rsidR="0048333C" w:rsidRDefault="0048333C" w:rsidP="0048333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[11/7/2025]</w:t>
      </w:r>
    </w:p>
    <w:p w14:paraId="5BDC70AA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t xml:space="preserve">تمام، خلينا نوسع فكرتك بشكل عام بحيث تنطبق على </w:t>
      </w:r>
      <w:r w:rsidRPr="006F66C8">
        <w:rPr>
          <w:b/>
          <w:bCs/>
          <w:rtl/>
        </w:rPr>
        <w:t>أي سلعة كبيرة أو غالية</w:t>
      </w:r>
      <w:r w:rsidRPr="006F66C8">
        <w:rPr>
          <w:rtl/>
        </w:rPr>
        <w:t xml:space="preserve"> زي العربيات والعقارات، مع تبسيط خطوات النظام بحيث يكون عملي وواضح</w:t>
      </w:r>
      <w:r w:rsidRPr="006F66C8">
        <w:rPr>
          <w:lang w:bidi="ar-EG"/>
        </w:rPr>
        <w:t>:</w:t>
      </w:r>
    </w:p>
    <w:p w14:paraId="32DB1894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7F796F9C">
          <v:rect id="_x0000_i1432" style="width:0;height:1.5pt" o:hralign="center" o:hrstd="t" o:hr="t" fillcolor="#a0a0a0" stroked="f"/>
        </w:pict>
      </w:r>
    </w:p>
    <w:p w14:paraId="1A4AB20C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rFonts w:ascii="Segoe UI Emoji" w:hAnsi="Segoe UI Emoji" w:cs="Segoe UI Emoji"/>
          <w:b/>
          <w:bCs/>
          <w:lang w:bidi="ar-EG"/>
        </w:rPr>
        <w:t>💡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الفكرة العامة</w:t>
      </w:r>
    </w:p>
    <w:p w14:paraId="3E9D2664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b/>
          <w:bCs/>
          <w:rtl/>
        </w:rPr>
        <w:t>الحكومة تكون الوسيط الرسمي بين البائع والمشتري</w:t>
      </w:r>
      <w:r w:rsidRPr="006F66C8">
        <w:rPr>
          <w:rtl/>
        </w:rPr>
        <w:t>، بحيث كل عملية بيع تتم بشكل رسمي وموثق. الهدف: منع النصب والتزوير وحماية الطرفين</w:t>
      </w:r>
      <w:r w:rsidRPr="006F66C8">
        <w:rPr>
          <w:lang w:bidi="ar-EG"/>
        </w:rPr>
        <w:t>.</w:t>
      </w:r>
    </w:p>
    <w:p w14:paraId="2DD68E5D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70BBB200">
          <v:rect id="_x0000_i1433" style="width:0;height:1.5pt" o:hralign="center" o:hrstd="t" o:hr="t" fillcolor="#a0a0a0" stroked="f"/>
        </w:pict>
      </w:r>
    </w:p>
    <w:p w14:paraId="1B205CEE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1️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التسجيل المسبق للبائع أو الوسيط</w:t>
      </w:r>
    </w:p>
    <w:p w14:paraId="4399D374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كل شخص أو شركة ترغب في بيع </w:t>
      </w:r>
      <w:r w:rsidRPr="006F66C8">
        <w:rPr>
          <w:b/>
          <w:bCs/>
          <w:rtl/>
        </w:rPr>
        <w:t>عقارات أو سيارات</w:t>
      </w:r>
      <w:r w:rsidRPr="006F66C8">
        <w:rPr>
          <w:rtl/>
        </w:rPr>
        <w:t xml:space="preserve"> يجب أن تسجل في جهة حكومية رسمية</w:t>
      </w:r>
      <w:r w:rsidRPr="006F66C8">
        <w:rPr>
          <w:lang w:bidi="ar-EG"/>
        </w:rPr>
        <w:t>.</w:t>
      </w:r>
    </w:p>
    <w:p w14:paraId="7F51DD6E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يتم منحه </w:t>
      </w:r>
      <w:r w:rsidRPr="006F66C8">
        <w:rPr>
          <w:b/>
          <w:bCs/>
          <w:rtl/>
        </w:rPr>
        <w:t>رصيد من "تذاكر البيع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(أو شهادات بيع رقمية) يمكن استخدامها لكل عملية بيع</w:t>
      </w:r>
      <w:r w:rsidRPr="006F66C8">
        <w:rPr>
          <w:lang w:bidi="ar-EG"/>
        </w:rPr>
        <w:t>.</w:t>
      </w:r>
    </w:p>
    <w:p w14:paraId="02A8D26E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6BA88D6D">
          <v:rect id="_x0000_i1434" style="width:0;height:1.5pt" o:hralign="center" o:hrstd="t" o:hr="t" fillcolor="#a0a0a0" stroked="f"/>
        </w:pict>
      </w:r>
    </w:p>
    <w:p w14:paraId="219D770B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2️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تذكرة البيع الحكومية</w:t>
      </w:r>
    </w:p>
    <w:p w14:paraId="30EC9380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تذكرة البيع</w:t>
      </w:r>
      <w:r w:rsidRPr="006F66C8">
        <w:rPr>
          <w:rtl/>
        </w:rPr>
        <w:t xml:space="preserve"> هي مستند رسمي يوثق بيانات السلعة</w:t>
      </w:r>
      <w:r w:rsidRPr="006F66C8">
        <w:rPr>
          <w:lang w:bidi="ar-EG"/>
        </w:rPr>
        <w:t>:</w:t>
      </w:r>
    </w:p>
    <w:p w14:paraId="7EE3704F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للعربيات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الشاسيه، رقم الموتور، نوع العربية، سعر البيع، اسم البائع والمشتري</w:t>
      </w:r>
      <w:r w:rsidRPr="006F66C8">
        <w:rPr>
          <w:lang w:bidi="ar-EG"/>
        </w:rPr>
        <w:t>.</w:t>
      </w:r>
    </w:p>
    <w:p w14:paraId="76588C98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للعقارات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الوحدة أو العقار، موقع العقار، المساحة، سعر البيع، اسم البائع والمشتري</w:t>
      </w:r>
      <w:r w:rsidRPr="006F66C8">
        <w:rPr>
          <w:lang w:bidi="ar-EG"/>
        </w:rPr>
        <w:t>.</w:t>
      </w:r>
    </w:p>
    <w:p w14:paraId="3E1693D6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rtl/>
        </w:rPr>
        <w:lastRenderedPageBreak/>
        <w:t xml:space="preserve">التذكرة تصدر من الحكومة وتكون إلكترونية أو ورقية، ويكون لكل سلعة </w:t>
      </w:r>
      <w:r w:rsidRPr="006F66C8">
        <w:rPr>
          <w:b/>
          <w:bCs/>
          <w:rtl/>
        </w:rPr>
        <w:t>تذكرة واحدة فقط</w:t>
      </w:r>
      <w:r w:rsidRPr="006F66C8">
        <w:rPr>
          <w:rtl/>
        </w:rPr>
        <w:t xml:space="preserve"> لمنع التزوير أو البيع المزدوج</w:t>
      </w:r>
      <w:r w:rsidRPr="006F66C8">
        <w:rPr>
          <w:lang w:bidi="ar-EG"/>
        </w:rPr>
        <w:t>.</w:t>
      </w:r>
    </w:p>
    <w:p w14:paraId="033252E3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3C46904D">
          <v:rect id="_x0000_i1435" style="width:0;height:1.5pt" o:hralign="center" o:hrstd="t" o:hr="t" fillcolor="#a0a0a0" stroked="f"/>
        </w:pict>
      </w:r>
    </w:p>
    <w:p w14:paraId="3CA26F4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3️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عملية البيع عبر الحكومة</w:t>
      </w:r>
    </w:p>
    <w:p w14:paraId="3E940C6D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b/>
          <w:bCs/>
          <w:rtl/>
        </w:rPr>
        <w:t>المشتري يدفع السعر</w:t>
      </w:r>
      <w:r w:rsidRPr="006F66C8">
        <w:rPr>
          <w:rtl/>
        </w:rPr>
        <w:t xml:space="preserve"> في حساب حكومي مؤقت (وديعة أو حساب وساطة)</w:t>
      </w:r>
      <w:r w:rsidRPr="006F66C8">
        <w:rPr>
          <w:lang w:bidi="ar-EG"/>
        </w:rPr>
        <w:t>.</w:t>
      </w:r>
    </w:p>
    <w:p w14:paraId="50AD9853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الحكومة تتحقق من صحة البيانات والأوراق</w:t>
      </w:r>
      <w:r w:rsidRPr="006F66C8">
        <w:rPr>
          <w:lang w:bidi="ar-EG"/>
        </w:rPr>
        <w:t>.</w:t>
      </w:r>
    </w:p>
    <w:p w14:paraId="2EB9831E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 xml:space="preserve">بعد التأكد، تصدر </w:t>
      </w:r>
      <w:r w:rsidRPr="006F66C8">
        <w:rPr>
          <w:b/>
          <w:bCs/>
          <w:rtl/>
        </w:rPr>
        <w:t>تذكرة استلام أو "تذكرة حمراء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للبائع</w:t>
      </w:r>
      <w:r w:rsidRPr="006F66C8">
        <w:rPr>
          <w:lang w:bidi="ar-EG"/>
        </w:rPr>
        <w:t>.</w:t>
      </w:r>
    </w:p>
    <w:p w14:paraId="1DE7DD02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البائع يستلم المبلغ رسميًا بعد استلام التذكرة الحمراء</w:t>
      </w:r>
      <w:r w:rsidRPr="006F66C8">
        <w:rPr>
          <w:lang w:bidi="ar-EG"/>
        </w:rPr>
        <w:t>.</w:t>
      </w:r>
    </w:p>
    <w:p w14:paraId="631657A9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7A1A9DA1">
          <v:rect id="_x0000_i1436" style="width:0;height:1.5pt" o:hralign="center" o:hrstd="t" o:hr="t" fillcolor="#a0a0a0" stroked="f"/>
        </w:pict>
      </w:r>
    </w:p>
    <w:p w14:paraId="6B2DE89A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4️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النسبة الحكومية</w:t>
      </w:r>
    </w:p>
    <w:p w14:paraId="5B413F99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 xml:space="preserve">الحكومة تأخذ </w:t>
      </w:r>
      <w:r w:rsidRPr="006F66C8">
        <w:rPr>
          <w:b/>
          <w:bCs/>
          <w:rtl/>
        </w:rPr>
        <w:t>نسبة رمزية</w:t>
      </w:r>
      <w:r w:rsidRPr="006F66C8">
        <w:rPr>
          <w:rtl/>
        </w:rPr>
        <w:t xml:space="preserve"> من سعر البيع</w:t>
      </w:r>
      <w:r w:rsidRPr="006F66C8">
        <w:rPr>
          <w:lang w:bidi="ar-EG"/>
        </w:rPr>
        <w:t>:</w:t>
      </w:r>
    </w:p>
    <w:p w14:paraId="7131C0E6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السيارات: نسبة صغيرة تتزايد مع قيمة السيارة</w:t>
      </w:r>
      <w:r w:rsidRPr="006F66C8">
        <w:rPr>
          <w:lang w:bidi="ar-EG"/>
        </w:rPr>
        <w:t>.</w:t>
      </w:r>
    </w:p>
    <w:p w14:paraId="1CC21C1C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العقارات: نسبة صغيرة تتزايد مع سعر العقار</w:t>
      </w:r>
      <w:r w:rsidRPr="006F66C8">
        <w:rPr>
          <w:lang w:bidi="ar-EG"/>
        </w:rPr>
        <w:t>.</w:t>
      </w:r>
    </w:p>
    <w:p w14:paraId="5DBD2F05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>النسبة تعتبر رسوم خدمة لضمان الأمان والمعاملات القانونية</w:t>
      </w:r>
      <w:r w:rsidRPr="006F66C8">
        <w:rPr>
          <w:lang w:bidi="ar-EG"/>
        </w:rPr>
        <w:t>.</w:t>
      </w:r>
    </w:p>
    <w:p w14:paraId="3DC1AC48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6A1E2A83">
          <v:rect id="_x0000_i1437" style="width:0;height:1.5pt" o:hralign="center" o:hrstd="t" o:hr="t" fillcolor="#a0a0a0" stroked="f"/>
        </w:pict>
      </w:r>
    </w:p>
    <w:p w14:paraId="49FB1B5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5️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مميزات النظام</w:t>
      </w:r>
    </w:p>
    <w:p w14:paraId="41551354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منع النصب والتلاعب بالأوراق</w:t>
      </w:r>
      <w:r w:rsidRPr="006F66C8">
        <w:rPr>
          <w:lang w:bidi="ar-EG"/>
        </w:rPr>
        <w:t xml:space="preserve">: </w:t>
      </w:r>
      <w:r w:rsidRPr="006F66C8">
        <w:rPr>
          <w:rtl/>
        </w:rPr>
        <w:t>كل بيع موثق رسميًا</w:t>
      </w:r>
      <w:r w:rsidRPr="006F66C8">
        <w:rPr>
          <w:lang w:bidi="ar-EG"/>
        </w:rPr>
        <w:t>.</w:t>
      </w:r>
    </w:p>
    <w:p w14:paraId="77D349DD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حماية المشتري والبائع</w:t>
      </w:r>
      <w:r w:rsidRPr="006F66C8">
        <w:rPr>
          <w:lang w:bidi="ar-EG"/>
        </w:rPr>
        <w:t xml:space="preserve">: </w:t>
      </w:r>
      <w:r w:rsidRPr="006F66C8">
        <w:rPr>
          <w:rtl/>
        </w:rPr>
        <w:t>لا أحد يستلم أو يدفع فلوس إلا بعد التحقق</w:t>
      </w:r>
      <w:r w:rsidRPr="006F66C8">
        <w:rPr>
          <w:lang w:bidi="ar-EG"/>
        </w:rPr>
        <w:t>.</w:t>
      </w:r>
    </w:p>
    <w:p w14:paraId="7FC5A701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تنظيم السوق</w:t>
      </w:r>
      <w:r w:rsidRPr="006F66C8">
        <w:rPr>
          <w:lang w:bidi="ar-EG"/>
        </w:rPr>
        <w:t xml:space="preserve">: </w:t>
      </w:r>
      <w:r w:rsidRPr="006F66C8">
        <w:rPr>
          <w:rtl/>
        </w:rPr>
        <w:t>العربيات والعقارات تتداول بشكل رسمي وشفاف</w:t>
      </w:r>
      <w:r w:rsidRPr="006F66C8">
        <w:rPr>
          <w:lang w:bidi="ar-EG"/>
        </w:rPr>
        <w:t>.</w:t>
      </w:r>
    </w:p>
    <w:p w14:paraId="5CA4DE27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دخل حكومي مشروع</w:t>
      </w:r>
      <w:r w:rsidRPr="006F66C8">
        <w:rPr>
          <w:lang w:bidi="ar-EG"/>
        </w:rPr>
        <w:t xml:space="preserve">: </w:t>
      </w:r>
      <w:r w:rsidRPr="006F66C8">
        <w:rPr>
          <w:rtl/>
        </w:rPr>
        <w:t>مقابل الخدمة التي توفر الأمان والمراجعة</w:t>
      </w:r>
      <w:r w:rsidRPr="006F66C8">
        <w:rPr>
          <w:lang w:bidi="ar-EG"/>
        </w:rPr>
        <w:t>.</w:t>
      </w:r>
    </w:p>
    <w:p w14:paraId="3BEB63B2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2251DBB4">
          <v:rect id="_x0000_i1438" style="width:0;height:1.5pt" o:hralign="center" o:hrstd="t" o:hr="t" fillcolor="#a0a0a0" stroked="f"/>
        </w:pict>
      </w:r>
    </w:p>
    <w:p w14:paraId="505C823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6️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ملاحظات إضافية</w:t>
      </w:r>
    </w:p>
    <w:p w14:paraId="07FCA76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لازم يكون </w:t>
      </w:r>
      <w:r w:rsidRPr="006F66C8">
        <w:rPr>
          <w:b/>
          <w:bCs/>
          <w:rtl/>
        </w:rPr>
        <w:t>بوابة إلكترونية موحدة</w:t>
      </w:r>
      <w:r w:rsidRPr="006F66C8">
        <w:rPr>
          <w:rtl/>
        </w:rPr>
        <w:t xml:space="preserve"> لكل العمليات، مع سجل مركزي لكل تذكرة بيع</w:t>
      </w:r>
      <w:r w:rsidRPr="006F66C8">
        <w:rPr>
          <w:lang w:bidi="ar-EG"/>
        </w:rPr>
        <w:t>.</w:t>
      </w:r>
    </w:p>
    <w:p w14:paraId="02AE6346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أي بيع خارج النظام يُعتبر </w:t>
      </w:r>
      <w:r w:rsidRPr="006F66C8">
        <w:rPr>
          <w:b/>
          <w:bCs/>
          <w:rtl/>
        </w:rPr>
        <w:t>باطل قانونيًا</w:t>
      </w:r>
      <w:r w:rsidRPr="006F66C8">
        <w:rPr>
          <w:rtl/>
        </w:rPr>
        <w:t>، مع فرض عقوبات على المخالفين</w:t>
      </w:r>
      <w:r w:rsidRPr="006F66C8">
        <w:rPr>
          <w:lang w:bidi="ar-EG"/>
        </w:rPr>
        <w:t>.</w:t>
      </w:r>
    </w:p>
    <w:p w14:paraId="772333E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يمكن إضافة </w:t>
      </w:r>
      <w:r w:rsidRPr="006F66C8">
        <w:rPr>
          <w:b/>
          <w:bCs/>
          <w:rtl/>
        </w:rPr>
        <w:t>حماية إضافية</w:t>
      </w:r>
      <w:r w:rsidRPr="006F66C8">
        <w:rPr>
          <w:rtl/>
        </w:rPr>
        <w:t xml:space="preserve"> مثل التأمين على الدفع أو مراجعة العقود</w:t>
      </w:r>
      <w:r w:rsidRPr="006F66C8">
        <w:rPr>
          <w:lang w:bidi="ar-EG"/>
        </w:rPr>
        <w:t>.</w:t>
      </w:r>
    </w:p>
    <w:p w14:paraId="1C8AAC44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lang w:bidi="ar-EG"/>
        </w:rPr>
        <w:pict w14:anchorId="39664263">
          <v:rect id="_x0000_i1439" style="width:0;height:1.5pt" o:hralign="center" o:hrstd="t" o:hr="t" fillcolor="#a0a0a0" stroked="f"/>
        </w:pict>
      </w:r>
    </w:p>
    <w:p w14:paraId="0EFF6F9E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lastRenderedPageBreak/>
        <w:t xml:space="preserve">باختصار، الفكرة هي تحويل أي عملية بيع كبيرة إلى </w:t>
      </w:r>
      <w:r w:rsidRPr="006F66C8">
        <w:rPr>
          <w:b/>
          <w:bCs/>
          <w:rtl/>
        </w:rPr>
        <w:t>عملية موثقة ومرتبطة بالحكومة كضامن</w:t>
      </w:r>
      <w:r w:rsidRPr="006F66C8">
        <w:rPr>
          <w:rtl/>
        </w:rPr>
        <w:t>، لتقليل الاحتيال وضمان حقوق الجميع</w:t>
      </w:r>
      <w:r w:rsidRPr="006F66C8">
        <w:rPr>
          <w:lang w:bidi="ar-EG"/>
        </w:rPr>
        <w:t>.</w:t>
      </w:r>
    </w:p>
    <w:p w14:paraId="5C78B047" w14:textId="671102CD" w:rsidR="0048333C" w:rsidRPr="006F66C8" w:rsidRDefault="006F66C8" w:rsidP="00057D29">
      <w:pPr>
        <w:bidi/>
        <w:rPr>
          <w:lang w:bidi="ar-EG"/>
        </w:rPr>
      </w:pPr>
      <w:r w:rsidRPr="006F66C8">
        <w:rPr>
          <w:lang w:bidi="ar-EG"/>
        </w:rPr>
        <w:pict w14:anchorId="230D9A12">
          <v:rect id="_x0000_i1440" style="width:0;height:1.5pt" o:hralign="center" o:hrstd="t" o:hr="t" fillcolor="#a0a0a0" stroked="f"/>
        </w:pict>
      </w:r>
    </w:p>
    <w:sectPr w:rsidR="0048333C" w:rsidRPr="006F6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16C"/>
    <w:multiLevelType w:val="multilevel"/>
    <w:tmpl w:val="27D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505B1"/>
    <w:multiLevelType w:val="multilevel"/>
    <w:tmpl w:val="FA1CC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A040B"/>
    <w:multiLevelType w:val="multilevel"/>
    <w:tmpl w:val="AAE2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F4C"/>
    <w:multiLevelType w:val="multilevel"/>
    <w:tmpl w:val="43B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E2A8A"/>
    <w:multiLevelType w:val="multilevel"/>
    <w:tmpl w:val="4DF6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33806"/>
    <w:multiLevelType w:val="multilevel"/>
    <w:tmpl w:val="EC72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0194A"/>
    <w:multiLevelType w:val="multilevel"/>
    <w:tmpl w:val="A182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3381C"/>
    <w:multiLevelType w:val="multilevel"/>
    <w:tmpl w:val="86B8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6133D"/>
    <w:multiLevelType w:val="multilevel"/>
    <w:tmpl w:val="7E80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F403A"/>
    <w:multiLevelType w:val="multilevel"/>
    <w:tmpl w:val="687A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2C24CC"/>
    <w:multiLevelType w:val="multilevel"/>
    <w:tmpl w:val="AD86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16606"/>
    <w:multiLevelType w:val="multilevel"/>
    <w:tmpl w:val="623E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F1636"/>
    <w:multiLevelType w:val="multilevel"/>
    <w:tmpl w:val="A7001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0508FB"/>
    <w:multiLevelType w:val="multilevel"/>
    <w:tmpl w:val="58CC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A0678"/>
    <w:multiLevelType w:val="multilevel"/>
    <w:tmpl w:val="BAD4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350FB9"/>
    <w:multiLevelType w:val="multilevel"/>
    <w:tmpl w:val="98AE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62EA8"/>
    <w:multiLevelType w:val="multilevel"/>
    <w:tmpl w:val="4A642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AA5485"/>
    <w:multiLevelType w:val="multilevel"/>
    <w:tmpl w:val="5458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7C4899"/>
    <w:multiLevelType w:val="multilevel"/>
    <w:tmpl w:val="B8449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B239AF"/>
    <w:multiLevelType w:val="multilevel"/>
    <w:tmpl w:val="65B4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3B1F25"/>
    <w:multiLevelType w:val="multilevel"/>
    <w:tmpl w:val="FA344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A12632"/>
    <w:multiLevelType w:val="multilevel"/>
    <w:tmpl w:val="2AB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A35F8F"/>
    <w:multiLevelType w:val="multilevel"/>
    <w:tmpl w:val="9DAA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5B3CEE"/>
    <w:multiLevelType w:val="multilevel"/>
    <w:tmpl w:val="598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F93CC4"/>
    <w:multiLevelType w:val="multilevel"/>
    <w:tmpl w:val="D002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A76395"/>
    <w:multiLevelType w:val="multilevel"/>
    <w:tmpl w:val="146A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1B7A4C"/>
    <w:multiLevelType w:val="multilevel"/>
    <w:tmpl w:val="EB0CD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3105874">
    <w:abstractNumId w:val="21"/>
  </w:num>
  <w:num w:numId="2" w16cid:durableId="900948578">
    <w:abstractNumId w:val="1"/>
  </w:num>
  <w:num w:numId="3" w16cid:durableId="950356049">
    <w:abstractNumId w:val="2"/>
  </w:num>
  <w:num w:numId="4" w16cid:durableId="1941789857">
    <w:abstractNumId w:val="3"/>
  </w:num>
  <w:num w:numId="5" w16cid:durableId="1899902893">
    <w:abstractNumId w:val="22"/>
  </w:num>
  <w:num w:numId="6" w16cid:durableId="1570190257">
    <w:abstractNumId w:val="7"/>
  </w:num>
  <w:num w:numId="7" w16cid:durableId="645821241">
    <w:abstractNumId w:val="18"/>
  </w:num>
  <w:num w:numId="8" w16cid:durableId="1427120084">
    <w:abstractNumId w:val="11"/>
  </w:num>
  <w:num w:numId="9" w16cid:durableId="521866258">
    <w:abstractNumId w:val="16"/>
  </w:num>
  <w:num w:numId="10" w16cid:durableId="1530215485">
    <w:abstractNumId w:val="15"/>
  </w:num>
  <w:num w:numId="11" w16cid:durableId="213928627">
    <w:abstractNumId w:val="4"/>
  </w:num>
  <w:num w:numId="12" w16cid:durableId="459224303">
    <w:abstractNumId w:val="23"/>
  </w:num>
  <w:num w:numId="13" w16cid:durableId="1974289167">
    <w:abstractNumId w:val="25"/>
  </w:num>
  <w:num w:numId="14" w16cid:durableId="508103424">
    <w:abstractNumId w:val="20"/>
  </w:num>
  <w:num w:numId="15" w16cid:durableId="446897783">
    <w:abstractNumId w:val="13"/>
  </w:num>
  <w:num w:numId="16" w16cid:durableId="662394546">
    <w:abstractNumId w:val="26"/>
  </w:num>
  <w:num w:numId="17" w16cid:durableId="157112199">
    <w:abstractNumId w:val="10"/>
  </w:num>
  <w:num w:numId="18" w16cid:durableId="1190798879">
    <w:abstractNumId w:val="5"/>
  </w:num>
  <w:num w:numId="19" w16cid:durableId="1667316253">
    <w:abstractNumId w:val="8"/>
  </w:num>
  <w:num w:numId="20" w16cid:durableId="2078893934">
    <w:abstractNumId w:val="9"/>
  </w:num>
  <w:num w:numId="21" w16cid:durableId="1750224840">
    <w:abstractNumId w:val="12"/>
  </w:num>
  <w:num w:numId="22" w16cid:durableId="1349916416">
    <w:abstractNumId w:val="24"/>
  </w:num>
  <w:num w:numId="23" w16cid:durableId="1433621235">
    <w:abstractNumId w:val="6"/>
  </w:num>
  <w:num w:numId="24" w16cid:durableId="616328748">
    <w:abstractNumId w:val="0"/>
  </w:num>
  <w:num w:numId="25" w16cid:durableId="1350450291">
    <w:abstractNumId w:val="19"/>
  </w:num>
  <w:num w:numId="26" w16cid:durableId="1233733244">
    <w:abstractNumId w:val="17"/>
  </w:num>
  <w:num w:numId="27" w16cid:durableId="2715897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BF"/>
    <w:rsid w:val="00050814"/>
    <w:rsid w:val="00057D29"/>
    <w:rsid w:val="000F12D5"/>
    <w:rsid w:val="002524F6"/>
    <w:rsid w:val="002D1F4F"/>
    <w:rsid w:val="003B56A3"/>
    <w:rsid w:val="003F64B9"/>
    <w:rsid w:val="00436433"/>
    <w:rsid w:val="0048333C"/>
    <w:rsid w:val="00512D19"/>
    <w:rsid w:val="0062245F"/>
    <w:rsid w:val="006F66C8"/>
    <w:rsid w:val="00711B4D"/>
    <w:rsid w:val="00786E66"/>
    <w:rsid w:val="008952B3"/>
    <w:rsid w:val="00993339"/>
    <w:rsid w:val="009B2729"/>
    <w:rsid w:val="009F49E0"/>
    <w:rsid w:val="00A51FDE"/>
    <w:rsid w:val="00A70480"/>
    <w:rsid w:val="00B25AA4"/>
    <w:rsid w:val="00BA3E53"/>
    <w:rsid w:val="00C30F0E"/>
    <w:rsid w:val="00C82810"/>
    <w:rsid w:val="00CD20BF"/>
    <w:rsid w:val="00CF18C1"/>
    <w:rsid w:val="00D22B75"/>
    <w:rsid w:val="00E9574B"/>
    <w:rsid w:val="00EA3E8E"/>
    <w:rsid w:val="00EB46FB"/>
    <w:rsid w:val="00EE1653"/>
    <w:rsid w:val="00F9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6A8B1"/>
  <w15:chartTrackingRefBased/>
  <w15:docId w15:val="{7BAB9636-7A65-4F07-A076-3D38C1EC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33C"/>
  </w:style>
  <w:style w:type="paragraph" w:styleId="Heading1">
    <w:name w:val="heading 1"/>
    <w:basedOn w:val="Normal"/>
    <w:next w:val="Normal"/>
    <w:link w:val="Heading1Char"/>
    <w:uiPriority w:val="9"/>
    <w:qFormat/>
    <w:rsid w:val="00CD2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765</Words>
  <Characters>4367</Characters>
  <Application>Microsoft Office Word</Application>
  <DocSecurity>0</DocSecurity>
  <Lines>36</Lines>
  <Paragraphs>10</Paragraphs>
  <ScaleCrop>false</ScaleCrop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84</cp:revision>
  <dcterms:created xsi:type="dcterms:W3CDTF">2025-11-07T09:06:00Z</dcterms:created>
  <dcterms:modified xsi:type="dcterms:W3CDTF">2025-11-07T09:13:00Z</dcterms:modified>
</cp:coreProperties>
</file>