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B3706" w14:textId="548E3A9F" w:rsidR="00A70480" w:rsidRDefault="00CD4B26" w:rsidP="00CD4B26">
      <w:pPr>
        <w:pStyle w:val="Heading1"/>
      </w:pPr>
      <w:r w:rsidRPr="00CD4B26">
        <w:t>Live Events Entertainment</w:t>
      </w:r>
    </w:p>
    <w:p w14:paraId="4C23C888" w14:textId="53A9B764" w:rsidR="00CD4B26" w:rsidRPr="00CD4B26" w:rsidRDefault="00CD4B26" w:rsidP="00CD4B26">
      <w:pPr>
        <w:pStyle w:val="Heading2"/>
      </w:pPr>
      <w:r>
        <w:t>Definition</w:t>
      </w:r>
    </w:p>
    <w:p w14:paraId="3960BB4D" w14:textId="0C4A1F92" w:rsidR="00CD4B26" w:rsidRPr="00CD4B26" w:rsidRDefault="00500313" w:rsidP="000722D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04FDA2BF" w14:textId="77777777" w:rsidR="00CD4B26" w:rsidRPr="00CD4B26" w:rsidRDefault="00CD4B26" w:rsidP="00CD4B26">
      <w:pPr>
        <w:rPr>
          <w:rFonts w:ascii="Roboto Mono" w:hAnsi="Roboto Mono"/>
        </w:rPr>
      </w:pPr>
      <w:r w:rsidRPr="00CD4B26">
        <w:rPr>
          <w:rFonts w:ascii="Roboto Mono" w:hAnsi="Roboto Mono"/>
          <w:b/>
          <w:bCs/>
        </w:rPr>
        <w:t>Live Events Entertainment</w:t>
      </w:r>
      <w:r w:rsidRPr="00CD4B26">
        <w:rPr>
          <w:rFonts w:ascii="Roboto Mono" w:hAnsi="Roboto Mono"/>
        </w:rPr>
        <w:t xml:space="preserve"> refers to entertainment activities performed or experienced </w:t>
      </w:r>
      <w:r w:rsidRPr="00CD4B26">
        <w:rPr>
          <w:rFonts w:ascii="Roboto Mono" w:hAnsi="Roboto Mono"/>
          <w:b/>
          <w:bCs/>
        </w:rPr>
        <w:t>in real-time, usually with a live audience present</w:t>
      </w:r>
      <w:r w:rsidRPr="00CD4B26">
        <w:rPr>
          <w:rFonts w:ascii="Roboto Mono" w:hAnsi="Roboto Mono"/>
        </w:rPr>
        <w:t xml:space="preserve">, either physically or virtually. These events are not pre-recorded; they happen </w:t>
      </w:r>
      <w:r w:rsidRPr="00CD4B26">
        <w:rPr>
          <w:rFonts w:ascii="Roboto Mono" w:hAnsi="Roboto Mono"/>
          <w:b/>
          <w:bCs/>
        </w:rPr>
        <w:t>on the spot</w:t>
      </w:r>
      <w:r w:rsidRPr="00CD4B26">
        <w:rPr>
          <w:rFonts w:ascii="Roboto Mono" w:hAnsi="Roboto Mono"/>
        </w:rPr>
        <w:t>, creating an interactive and immersive atmosphere.</w:t>
      </w:r>
    </w:p>
    <w:p w14:paraId="11593E40" w14:textId="77777777" w:rsidR="00CD4B26" w:rsidRPr="00CD4B26" w:rsidRDefault="00000000" w:rsidP="00CD4B26">
      <w:r>
        <w:pict w14:anchorId="1C74C4BC">
          <v:rect id="_x0000_i1025" style="width:0;height:1.5pt" o:hralign="center" o:hrstd="t" o:hr="t" fillcolor="#a0a0a0" stroked="f"/>
        </w:pict>
      </w:r>
    </w:p>
    <w:p w14:paraId="27B5CDF5" w14:textId="37B7DA6B" w:rsidR="00CD4B26" w:rsidRDefault="00CD4B26" w:rsidP="00CD4B26">
      <w:pPr>
        <w:pStyle w:val="Heading2"/>
      </w:pPr>
      <w:r w:rsidRPr="00CD4B26">
        <w:t>Key Characteristics</w:t>
      </w:r>
    </w:p>
    <w:p w14:paraId="5302D026" w14:textId="413F1FF8" w:rsidR="00CD4B26" w:rsidRPr="00CD4B26" w:rsidRDefault="002406B0" w:rsidP="00CD4B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04AAE608" w14:textId="77777777" w:rsidR="00CD4B26" w:rsidRPr="00CD4B26" w:rsidRDefault="00CD4B26" w:rsidP="00CD4B26">
      <w:pPr>
        <w:numPr>
          <w:ilvl w:val="0"/>
          <w:numId w:val="1"/>
        </w:numPr>
        <w:rPr>
          <w:rFonts w:ascii="Roboto Mono" w:hAnsi="Roboto Mono"/>
        </w:rPr>
      </w:pPr>
      <w:r w:rsidRPr="00CD4B26">
        <w:rPr>
          <w:rFonts w:ascii="Roboto Mono" w:hAnsi="Roboto Mono"/>
          <w:b/>
          <w:bCs/>
        </w:rPr>
        <w:t>Real-time experience</w:t>
      </w:r>
      <w:r w:rsidRPr="00CD4B26">
        <w:rPr>
          <w:rFonts w:ascii="Roboto Mono" w:hAnsi="Roboto Mono"/>
        </w:rPr>
        <w:t xml:space="preserve"> (not pre-recorded content).</w:t>
      </w:r>
    </w:p>
    <w:p w14:paraId="2B4772F6" w14:textId="77777777" w:rsidR="00CD4B26" w:rsidRPr="00CD4B26" w:rsidRDefault="00CD4B26" w:rsidP="00CD4B26">
      <w:pPr>
        <w:numPr>
          <w:ilvl w:val="0"/>
          <w:numId w:val="1"/>
        </w:numPr>
        <w:rPr>
          <w:rFonts w:ascii="Roboto Mono" w:hAnsi="Roboto Mono"/>
        </w:rPr>
      </w:pPr>
      <w:r w:rsidRPr="00CD4B26">
        <w:rPr>
          <w:rFonts w:ascii="Roboto Mono" w:hAnsi="Roboto Mono"/>
        </w:rPr>
        <w:t xml:space="preserve">Can involve </w:t>
      </w:r>
      <w:r w:rsidRPr="00CD4B26">
        <w:rPr>
          <w:rFonts w:ascii="Roboto Mono" w:hAnsi="Roboto Mono"/>
          <w:b/>
          <w:bCs/>
        </w:rPr>
        <w:t>visual, audio, or interactive elements</w:t>
      </w:r>
      <w:r w:rsidRPr="00CD4B26">
        <w:rPr>
          <w:rFonts w:ascii="Roboto Mono" w:hAnsi="Roboto Mono"/>
        </w:rPr>
        <w:t xml:space="preserve"> combined.</w:t>
      </w:r>
    </w:p>
    <w:p w14:paraId="6F1207BA" w14:textId="77777777" w:rsidR="00CD4B26" w:rsidRPr="00CD4B26" w:rsidRDefault="00CD4B26" w:rsidP="00CD4B26">
      <w:pPr>
        <w:numPr>
          <w:ilvl w:val="0"/>
          <w:numId w:val="1"/>
        </w:numPr>
        <w:rPr>
          <w:rFonts w:ascii="Roboto Mono" w:hAnsi="Roboto Mono"/>
        </w:rPr>
      </w:pPr>
      <w:r w:rsidRPr="00CD4B26">
        <w:rPr>
          <w:rFonts w:ascii="Roboto Mono" w:hAnsi="Roboto Mono"/>
        </w:rPr>
        <w:t xml:space="preserve">Often </w:t>
      </w:r>
      <w:r w:rsidRPr="00CD4B26">
        <w:rPr>
          <w:rFonts w:ascii="Roboto Mono" w:hAnsi="Roboto Mono"/>
          <w:b/>
          <w:bCs/>
        </w:rPr>
        <w:t>social</w:t>
      </w:r>
      <w:r w:rsidRPr="00CD4B26">
        <w:rPr>
          <w:rFonts w:ascii="Roboto Mono" w:hAnsi="Roboto Mono"/>
        </w:rPr>
        <w:t xml:space="preserve"> in nature, attended by audiences in person or via live streaming.</w:t>
      </w:r>
    </w:p>
    <w:p w14:paraId="21BF6BE6" w14:textId="77777777" w:rsidR="00CD4B26" w:rsidRPr="00CD4B26" w:rsidRDefault="00CD4B26" w:rsidP="00CD4B26">
      <w:pPr>
        <w:numPr>
          <w:ilvl w:val="0"/>
          <w:numId w:val="1"/>
        </w:numPr>
        <w:rPr>
          <w:rFonts w:ascii="Roboto Mono" w:hAnsi="Roboto Mono"/>
        </w:rPr>
      </w:pPr>
      <w:r w:rsidRPr="00CD4B26">
        <w:rPr>
          <w:rFonts w:ascii="Roboto Mono" w:hAnsi="Roboto Mono"/>
        </w:rPr>
        <w:t>Usually scheduled and ticketed events.</w:t>
      </w:r>
    </w:p>
    <w:p w14:paraId="479B1DD0" w14:textId="77777777" w:rsidR="00CD4B26" w:rsidRPr="00CD4B26" w:rsidRDefault="00000000" w:rsidP="00CD4B26">
      <w:r>
        <w:pict w14:anchorId="46AC1B44">
          <v:rect id="_x0000_i1026" style="width:0;height:1.5pt" o:hralign="center" o:hrstd="t" o:hr="t" fillcolor="#a0a0a0" stroked="f"/>
        </w:pict>
      </w:r>
    </w:p>
    <w:p w14:paraId="24D38470" w14:textId="234309D9" w:rsidR="00CD4B26" w:rsidRDefault="00CD4B26" w:rsidP="00CD4B26">
      <w:pPr>
        <w:pStyle w:val="Heading2"/>
      </w:pPr>
      <w:r w:rsidRPr="00CD4B26">
        <w:t>Forms of Live Events Entertainment</w:t>
      </w:r>
    </w:p>
    <w:p w14:paraId="7364218C" w14:textId="480BB5AD" w:rsidR="00CD4B26" w:rsidRPr="00CD4B26" w:rsidRDefault="00017B56" w:rsidP="00CD4B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618C884A" w14:textId="77777777" w:rsidR="00CD4B26" w:rsidRPr="00CD4B26" w:rsidRDefault="00CD4B26" w:rsidP="00CD4B26">
      <w:pPr>
        <w:numPr>
          <w:ilvl w:val="0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b/>
          <w:bCs/>
        </w:rPr>
        <w:t>Concerts &amp; Music Festivals</w:t>
      </w:r>
    </w:p>
    <w:p w14:paraId="67556349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</w:rPr>
        <w:t>Live music performances by artists or bands.</w:t>
      </w:r>
    </w:p>
    <w:p w14:paraId="51CED0A5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i/>
          <w:iCs/>
        </w:rPr>
        <w:t>Examples:</w:t>
      </w:r>
      <w:r w:rsidRPr="00CD4B26">
        <w:rPr>
          <w:rFonts w:ascii="Roboto Mono" w:hAnsi="Roboto Mono"/>
        </w:rPr>
        <w:t xml:space="preserve"> Coldplay Concert, Coachella Festival.</w:t>
      </w:r>
    </w:p>
    <w:p w14:paraId="06271DB7" w14:textId="77777777" w:rsidR="00CD4B26" w:rsidRPr="00CD4B26" w:rsidRDefault="00CD4B26" w:rsidP="00CD4B26">
      <w:pPr>
        <w:numPr>
          <w:ilvl w:val="0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b/>
          <w:bCs/>
        </w:rPr>
        <w:t>Theater Performances</w:t>
      </w:r>
    </w:p>
    <w:p w14:paraId="25ABABCE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</w:rPr>
        <w:lastRenderedPageBreak/>
        <w:t>Stage plays, musicals, dramas.</w:t>
      </w:r>
    </w:p>
    <w:p w14:paraId="45EACBC3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i/>
          <w:iCs/>
        </w:rPr>
        <w:t>Examples:</w:t>
      </w:r>
      <w:r w:rsidRPr="00CD4B26">
        <w:rPr>
          <w:rFonts w:ascii="Roboto Mono" w:hAnsi="Roboto Mono"/>
        </w:rPr>
        <w:t xml:space="preserve"> </w:t>
      </w:r>
      <w:r w:rsidRPr="00CD4B26">
        <w:rPr>
          <w:rFonts w:ascii="Roboto Mono" w:hAnsi="Roboto Mono"/>
          <w:i/>
          <w:iCs/>
        </w:rPr>
        <w:t>The Lion King</w:t>
      </w:r>
      <w:r w:rsidRPr="00CD4B26">
        <w:rPr>
          <w:rFonts w:ascii="Roboto Mono" w:hAnsi="Roboto Mono"/>
        </w:rPr>
        <w:t xml:space="preserve"> (Broadway), Shakespeare plays.</w:t>
      </w:r>
    </w:p>
    <w:p w14:paraId="5B97CE15" w14:textId="77777777" w:rsidR="00CD4B26" w:rsidRPr="00CD4B26" w:rsidRDefault="00CD4B26" w:rsidP="00CD4B26">
      <w:pPr>
        <w:numPr>
          <w:ilvl w:val="0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b/>
          <w:bCs/>
        </w:rPr>
        <w:t>Dance Performances</w:t>
      </w:r>
    </w:p>
    <w:p w14:paraId="69C9D817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</w:rPr>
        <w:t>Ballet, cultural dance, modern dance shows.</w:t>
      </w:r>
    </w:p>
    <w:p w14:paraId="7F73C9BC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i/>
          <w:iCs/>
        </w:rPr>
        <w:t>Examples:</w:t>
      </w:r>
      <w:r w:rsidRPr="00CD4B26">
        <w:rPr>
          <w:rFonts w:ascii="Roboto Mono" w:hAnsi="Roboto Mono"/>
        </w:rPr>
        <w:t xml:space="preserve"> Swan Lake Ballet, Salsa festivals.</w:t>
      </w:r>
    </w:p>
    <w:p w14:paraId="180F3A45" w14:textId="77777777" w:rsidR="00CD4B26" w:rsidRPr="00CD4B26" w:rsidRDefault="00CD4B26" w:rsidP="00CD4B26">
      <w:pPr>
        <w:numPr>
          <w:ilvl w:val="0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b/>
          <w:bCs/>
        </w:rPr>
        <w:t>Stand-up Comedy Shows</w:t>
      </w:r>
    </w:p>
    <w:p w14:paraId="1B3B1E0B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</w:rPr>
        <w:t>Live comedy acts performed on stage.</w:t>
      </w:r>
    </w:p>
    <w:p w14:paraId="45FC4F95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i/>
          <w:iCs/>
        </w:rPr>
        <w:t>Examples:</w:t>
      </w:r>
      <w:r w:rsidRPr="00CD4B26">
        <w:rPr>
          <w:rFonts w:ascii="Roboto Mono" w:hAnsi="Roboto Mono"/>
        </w:rPr>
        <w:t xml:space="preserve"> Kevin Hart Live, Comedy Club events.</w:t>
      </w:r>
    </w:p>
    <w:p w14:paraId="5582AFD1" w14:textId="77777777" w:rsidR="00CD4B26" w:rsidRPr="00CD4B26" w:rsidRDefault="00CD4B26" w:rsidP="00CD4B26">
      <w:pPr>
        <w:numPr>
          <w:ilvl w:val="0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b/>
          <w:bCs/>
        </w:rPr>
        <w:t>Sports Events</w:t>
      </w:r>
    </w:p>
    <w:p w14:paraId="119FC4E9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</w:rPr>
        <w:t>Live competitive sports matches or tournaments.</w:t>
      </w:r>
    </w:p>
    <w:p w14:paraId="3951EC45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i/>
          <w:iCs/>
        </w:rPr>
        <w:t>Examples:</w:t>
      </w:r>
      <w:r w:rsidRPr="00CD4B26">
        <w:rPr>
          <w:rFonts w:ascii="Roboto Mono" w:hAnsi="Roboto Mono"/>
        </w:rPr>
        <w:t xml:space="preserve"> FIFA World Cup match, NBA Finals.</w:t>
      </w:r>
    </w:p>
    <w:p w14:paraId="16E1F3CD" w14:textId="77777777" w:rsidR="00CD4B26" w:rsidRPr="00CD4B26" w:rsidRDefault="00CD4B26" w:rsidP="00CD4B26">
      <w:pPr>
        <w:numPr>
          <w:ilvl w:val="0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b/>
          <w:bCs/>
        </w:rPr>
        <w:t>Magic &amp; Illusion Shows</w:t>
      </w:r>
    </w:p>
    <w:p w14:paraId="7552C60D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</w:rPr>
        <w:t>Live magic tricks and illusion performances.</w:t>
      </w:r>
    </w:p>
    <w:p w14:paraId="0384E4FA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i/>
          <w:iCs/>
        </w:rPr>
        <w:t>Examples:</w:t>
      </w:r>
      <w:r w:rsidRPr="00CD4B26">
        <w:rPr>
          <w:rFonts w:ascii="Roboto Mono" w:hAnsi="Roboto Mono"/>
        </w:rPr>
        <w:t xml:space="preserve"> David Copperfield Live Show.</w:t>
      </w:r>
    </w:p>
    <w:p w14:paraId="1C50EEDD" w14:textId="77777777" w:rsidR="00CD4B26" w:rsidRPr="00CD4B26" w:rsidRDefault="00CD4B26" w:rsidP="00CD4B26">
      <w:pPr>
        <w:numPr>
          <w:ilvl w:val="0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b/>
          <w:bCs/>
        </w:rPr>
        <w:t>Festivals &amp; Cultural Events</w:t>
      </w:r>
    </w:p>
    <w:p w14:paraId="67E855EC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</w:rPr>
        <w:t>Food festivals, cultural fairs, traditional celebrations.</w:t>
      </w:r>
    </w:p>
    <w:p w14:paraId="57351D11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i/>
          <w:iCs/>
        </w:rPr>
        <w:t>Examples:</w:t>
      </w:r>
      <w:r w:rsidRPr="00CD4B26">
        <w:rPr>
          <w:rFonts w:ascii="Roboto Mono" w:hAnsi="Roboto Mono"/>
        </w:rPr>
        <w:t xml:space="preserve"> Oktoberfest, Holi Festival.</w:t>
      </w:r>
    </w:p>
    <w:p w14:paraId="2BA90951" w14:textId="77777777" w:rsidR="00CD4B26" w:rsidRPr="00CD4B26" w:rsidRDefault="00CD4B26" w:rsidP="00CD4B26">
      <w:pPr>
        <w:numPr>
          <w:ilvl w:val="0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b/>
          <w:bCs/>
        </w:rPr>
        <w:t>Esports &amp; Gaming Tournaments</w:t>
      </w:r>
    </w:p>
    <w:p w14:paraId="0ED730BC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</w:rPr>
        <w:t>Competitive gaming events with live audience or streaming.</w:t>
      </w:r>
    </w:p>
    <w:p w14:paraId="70755AA2" w14:textId="77777777" w:rsidR="00CD4B26" w:rsidRPr="00CD4B26" w:rsidRDefault="00CD4B26" w:rsidP="00CD4B26">
      <w:pPr>
        <w:numPr>
          <w:ilvl w:val="1"/>
          <w:numId w:val="2"/>
        </w:numPr>
        <w:rPr>
          <w:rFonts w:ascii="Roboto Mono" w:hAnsi="Roboto Mono"/>
        </w:rPr>
      </w:pPr>
      <w:r w:rsidRPr="00CD4B26">
        <w:rPr>
          <w:rFonts w:ascii="Roboto Mono" w:hAnsi="Roboto Mono"/>
          <w:i/>
          <w:iCs/>
        </w:rPr>
        <w:t>Examples:</w:t>
      </w:r>
      <w:r w:rsidRPr="00CD4B26">
        <w:rPr>
          <w:rFonts w:ascii="Roboto Mono" w:hAnsi="Roboto Mono"/>
        </w:rPr>
        <w:t xml:space="preserve"> League of Legends World Championship.</w:t>
      </w:r>
    </w:p>
    <w:p w14:paraId="6122FDD9" w14:textId="77777777" w:rsidR="00CD4B26" w:rsidRPr="00CD4B26" w:rsidRDefault="00000000" w:rsidP="00CD4B26">
      <w:r>
        <w:pict w14:anchorId="539ED7AB">
          <v:rect id="_x0000_i1027" style="width:0;height:1.5pt" o:hralign="center" o:hrstd="t" o:hr="t" fillcolor="#a0a0a0" stroked="f"/>
        </w:pict>
      </w:r>
    </w:p>
    <w:p w14:paraId="1671578F" w14:textId="77777777" w:rsidR="00CD4B26" w:rsidRPr="00CD4B26" w:rsidRDefault="00CD4B26" w:rsidP="00CD4B26">
      <w:pPr>
        <w:rPr>
          <w:rFonts w:ascii="Roboto Mono" w:hAnsi="Roboto Mono"/>
        </w:rPr>
      </w:pPr>
      <w:r w:rsidRPr="00CD4B26">
        <w:rPr>
          <w:rFonts w:ascii="Segoe UI Emoji" w:hAnsi="Segoe UI Emoji" w:cs="Segoe UI Emoji"/>
        </w:rPr>
        <w:t>✅</w:t>
      </w:r>
      <w:r w:rsidRPr="00CD4B26">
        <w:rPr>
          <w:rFonts w:ascii="Roboto Mono" w:hAnsi="Roboto Mono"/>
        </w:rPr>
        <w:t xml:space="preserve"> Live events can combine </w:t>
      </w:r>
      <w:r w:rsidRPr="00CD4B26">
        <w:rPr>
          <w:rFonts w:ascii="Roboto Mono" w:hAnsi="Roboto Mono"/>
          <w:b/>
          <w:bCs/>
        </w:rPr>
        <w:t>visual, audio, and interactive elements</w:t>
      </w:r>
      <w:r w:rsidRPr="00CD4B26">
        <w:rPr>
          <w:rFonts w:ascii="Roboto Mono" w:hAnsi="Roboto Mono"/>
        </w:rPr>
        <w:t xml:space="preserve">, but their defining feature is that </w:t>
      </w:r>
      <w:r w:rsidRPr="00CD4B26">
        <w:rPr>
          <w:rFonts w:ascii="Roboto Mono" w:hAnsi="Roboto Mono"/>
          <w:b/>
          <w:bCs/>
        </w:rPr>
        <w:t>they happen in real-time with an audience</w:t>
      </w:r>
      <w:r w:rsidRPr="00CD4B26">
        <w:rPr>
          <w:rFonts w:ascii="Roboto Mono" w:hAnsi="Roboto Mono"/>
        </w:rPr>
        <w:t>.</w:t>
      </w:r>
    </w:p>
    <w:p w14:paraId="1538C7BE" w14:textId="77777777" w:rsidR="00CD4B26" w:rsidRPr="00CD4B26" w:rsidRDefault="00000000" w:rsidP="00CD4B26">
      <w:r>
        <w:lastRenderedPageBreak/>
        <w:pict w14:anchorId="0FC49E68">
          <v:rect id="_x0000_i1028" style="width:0;height:1.5pt" o:hralign="center" o:hrstd="t" o:hr="t" fillcolor="#a0a0a0" stroked="f"/>
        </w:pict>
      </w:r>
    </w:p>
    <w:p w14:paraId="57246DF2" w14:textId="77777777" w:rsidR="00CD4B26" w:rsidRPr="00CD4B26" w:rsidRDefault="00CD4B26" w:rsidP="00CD4B26"/>
    <w:sectPr w:rsidR="00CD4B26" w:rsidRPr="00CD4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90F53"/>
    <w:multiLevelType w:val="multilevel"/>
    <w:tmpl w:val="2B5C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A532E1"/>
    <w:multiLevelType w:val="multilevel"/>
    <w:tmpl w:val="2E1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185549">
    <w:abstractNumId w:val="1"/>
  </w:num>
  <w:num w:numId="2" w16cid:durableId="201294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BA"/>
    <w:rsid w:val="00017B56"/>
    <w:rsid w:val="000722D0"/>
    <w:rsid w:val="00101BB5"/>
    <w:rsid w:val="002406B0"/>
    <w:rsid w:val="002D1F4F"/>
    <w:rsid w:val="00500313"/>
    <w:rsid w:val="00711B4D"/>
    <w:rsid w:val="008952B3"/>
    <w:rsid w:val="009A30BA"/>
    <w:rsid w:val="00A70480"/>
    <w:rsid w:val="00AA22C6"/>
    <w:rsid w:val="00BA45A4"/>
    <w:rsid w:val="00BB3A4C"/>
    <w:rsid w:val="00CD4B26"/>
    <w:rsid w:val="00D44D27"/>
    <w:rsid w:val="00E3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11BD"/>
  <w15:chartTrackingRefBased/>
  <w15:docId w15:val="{A3F8450A-C4AF-43D2-8477-21FB6815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B26"/>
  </w:style>
  <w:style w:type="paragraph" w:styleId="Heading1">
    <w:name w:val="heading 1"/>
    <w:basedOn w:val="Normal"/>
    <w:next w:val="Normal"/>
    <w:link w:val="Heading1Char"/>
    <w:uiPriority w:val="9"/>
    <w:qFormat/>
    <w:rsid w:val="009A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2025-08-25T05:38:00Z</dcterms:created>
  <dcterms:modified xsi:type="dcterms:W3CDTF">2026-01-26T08:45:00Z</dcterms:modified>
</cp:coreProperties>
</file>