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26FA" w14:textId="6F1A3C44" w:rsidR="00E53930" w:rsidRDefault="00B72075" w:rsidP="006F53CD">
      <w:pPr>
        <w:pStyle w:val="Heading1"/>
        <w:bidi/>
        <w:rPr>
          <w:rtl/>
        </w:rPr>
      </w:pPr>
      <w:r w:rsidRPr="00810C64">
        <w:rPr>
          <w:rtl/>
        </w:rPr>
        <w:t xml:space="preserve">الخصوصية </w:t>
      </w:r>
      <w:r>
        <w:rPr>
          <w:rFonts w:hint="cs"/>
          <w:rtl/>
        </w:rPr>
        <w:t xml:space="preserve">او </w:t>
      </w:r>
      <w:r w:rsidR="00F00EE2">
        <w:rPr>
          <w:rFonts w:cs="Arial" w:hint="cs"/>
          <w:rtl/>
        </w:rPr>
        <w:t>ال</w:t>
      </w:r>
      <w:r w:rsidR="00F00EE2" w:rsidRPr="00E53930">
        <w:rPr>
          <w:rFonts w:cs="Arial"/>
          <w:rtl/>
        </w:rPr>
        <w:t>لئيم</w:t>
      </w:r>
      <w:r w:rsidR="00B27CE2" w:rsidRPr="00B27CE2">
        <w:rPr>
          <w:rFonts w:hint="cs"/>
          <w:rtl/>
        </w:rPr>
        <w:t xml:space="preserve"> </w:t>
      </w:r>
      <w:r w:rsidR="00B27CE2">
        <w:rPr>
          <w:rFonts w:hint="cs"/>
          <w:rtl/>
        </w:rPr>
        <w:t>و</w:t>
      </w:r>
      <w:r w:rsidR="00810C64" w:rsidRPr="00810C64">
        <w:rPr>
          <w:rtl/>
        </w:rPr>
        <w:t>الخبيث و الجاهل بالخصوصية و  نمّام و ال متطفل</w:t>
      </w:r>
    </w:p>
    <w:p w14:paraId="5D881F2D" w14:textId="77777777" w:rsidR="007F6924" w:rsidRDefault="007F6924" w:rsidP="007F6924">
      <w:pPr>
        <w:pStyle w:val="Heading2"/>
        <w:bidi/>
      </w:pPr>
      <w:r w:rsidRPr="00E53930">
        <w:rPr>
          <w:rFonts w:hint="cs"/>
          <w:rtl/>
        </w:rPr>
        <w:t>الخصوصية</w:t>
      </w:r>
    </w:p>
    <w:p w14:paraId="1E88B044" w14:textId="4630299D" w:rsidR="00FB73DE" w:rsidRPr="00576A50" w:rsidRDefault="00FB73DE" w:rsidP="00FB73DE">
      <w:pPr>
        <w:rPr>
          <w:rFonts w:ascii="Arial" w:hAnsi="Arial" w:cs="Arial"/>
          <w:sz w:val="18"/>
          <w:szCs w:val="18"/>
          <w:highlight w:val="lightGray"/>
        </w:rPr>
      </w:pPr>
      <w:r w:rsidRPr="00576A50">
        <w:rPr>
          <w:rFonts w:ascii="Arial" w:eastAsia="Arial" w:hAnsi="Arial" w:cs="Arial"/>
          <w:b/>
          <w:bCs/>
          <w:sz w:val="18"/>
          <w:szCs w:val="18"/>
          <w:highlight w:val="lightGray"/>
        </w:rPr>
        <w:t># Source: Processing Source: Provided by: [Data Path:</w:t>
      </w:r>
      <w:r w:rsidRPr="00576A50">
        <w:rPr>
          <w:rFonts w:ascii="Arial" w:eastAsia="Arial" w:hAnsi="Arial" w:cs="Arial"/>
          <w:sz w:val="18"/>
          <w:szCs w:val="18"/>
          <w:highlight w:val="lightGray"/>
        </w:rPr>
        <w:t xml:space="preserve"> Persons Table -&gt; ID Column: 1, Name_En Column: Motasem Essam] -&gt; </w:t>
      </w:r>
      <w:r w:rsidRPr="00576A50">
        <w:rPr>
          <w:rFonts w:ascii="Arial" w:eastAsia="Arial" w:hAnsi="Arial" w:cs="Arial"/>
          <w:b/>
          <w:bCs/>
          <w:sz w:val="18"/>
          <w:szCs w:val="18"/>
          <w:highlight w:val="lightGray"/>
        </w:rPr>
        <w:t>Description</w:t>
      </w:r>
      <w:r w:rsidRPr="00576A50">
        <w:rPr>
          <w:rFonts w:ascii="Arial" w:eastAsia="Arial" w:hAnsi="Arial" w:cs="Arial"/>
          <w:sz w:val="18"/>
          <w:szCs w:val="18"/>
          <w:highlight w:val="lightGray"/>
        </w:rPr>
        <w:t>: [</w:t>
      </w:r>
      <w:r w:rsidR="003A13EA" w:rsidRPr="00576A50">
        <w:rPr>
          <w:rFonts w:ascii="Arial" w:eastAsia="Arial" w:hAnsi="Arial" w:cs="Arial"/>
          <w:sz w:val="18"/>
          <w:szCs w:val="18"/>
          <w:highlight w:val="lightGray"/>
        </w:rPr>
        <w:t>Consolidating definitions, rules, and examples of "</w:t>
      </w:r>
      <w:r w:rsidR="003A13EA" w:rsidRPr="00576A50">
        <w:rPr>
          <w:rFonts w:ascii="Arial" w:eastAsia="Arial" w:hAnsi="Arial" w:cs="Arial"/>
          <w:sz w:val="18"/>
          <w:szCs w:val="18"/>
          <w:highlight w:val="lightGray"/>
          <w:rtl/>
        </w:rPr>
        <w:t>الخصوصية</w:t>
      </w:r>
      <w:r w:rsidR="003A13EA" w:rsidRPr="00576A50">
        <w:rPr>
          <w:rFonts w:ascii="Arial" w:eastAsia="Arial" w:hAnsi="Arial" w:cs="Arial"/>
          <w:sz w:val="18"/>
          <w:szCs w:val="18"/>
          <w:highlight w:val="lightGray"/>
        </w:rPr>
        <w:t>" from a conversation with Momen Essam and ChatGPT into a structured knowledge block.</w:t>
      </w:r>
      <w:r w:rsidRPr="00576A50">
        <w:rPr>
          <w:rFonts w:ascii="Arial" w:eastAsia="Arial" w:hAnsi="Arial" w:cs="Arial"/>
          <w:sz w:val="18"/>
          <w:szCs w:val="18"/>
          <w:highlight w:val="lightGray"/>
        </w:rPr>
        <w:t xml:space="preserve">] </w:t>
      </w:r>
      <w:r w:rsidRPr="00576A50">
        <w:rPr>
          <w:rFonts w:ascii="Arial" w:eastAsia="Arial" w:hAnsi="Arial" w:cs="Arial"/>
          <w:b/>
          <w:bCs/>
          <w:sz w:val="18"/>
          <w:szCs w:val="18"/>
          <w:highlight w:val="lightGray"/>
        </w:rPr>
        <w:t xml:space="preserve">on </w:t>
      </w:r>
      <w:r w:rsidRPr="00576A50">
        <w:rPr>
          <w:rFonts w:ascii="Arial" w:eastAsia="Arial" w:hAnsi="Arial" w:cs="Arial"/>
          <w:sz w:val="18"/>
          <w:szCs w:val="18"/>
          <w:highlight w:val="lightGray"/>
        </w:rPr>
        <w:t>[</w:t>
      </w:r>
      <w:r w:rsidR="00576A50" w:rsidRPr="00576A50">
        <w:rPr>
          <w:rFonts w:ascii="Arial" w:eastAsia="Arial" w:hAnsi="Arial" w:cs="Arial"/>
          <w:sz w:val="18"/>
          <w:szCs w:val="18"/>
          <w:highlight w:val="lightGray"/>
        </w:rPr>
        <w:t>12/5/2025</w:t>
      </w:r>
      <w:r w:rsidRPr="00576A50">
        <w:rPr>
          <w:rFonts w:ascii="Arial" w:eastAsia="Arial" w:hAnsi="Arial" w:cs="Arial"/>
          <w:sz w:val="18"/>
          <w:szCs w:val="18"/>
          <w:highlight w:val="lightGray"/>
        </w:rPr>
        <w:t>]</w:t>
      </w:r>
    </w:p>
    <w:p w14:paraId="7CDEECD4" w14:textId="4D5E99D0" w:rsidR="00FB73DE" w:rsidRPr="00A61B9C" w:rsidRDefault="00FB73DE" w:rsidP="00FB73DE">
      <w:pPr>
        <w:rPr>
          <w:rFonts w:ascii="Arial" w:hAnsi="Arial" w:cs="Arial"/>
          <w:sz w:val="18"/>
          <w:szCs w:val="18"/>
          <w:highlight w:val="lightGray"/>
        </w:rPr>
      </w:pPr>
      <w:r w:rsidRPr="00A61B9C">
        <w:rPr>
          <w:rFonts w:ascii="Arial" w:hAnsi="Arial" w:cs="Arial"/>
          <w:b/>
          <w:bCs/>
          <w:sz w:val="18"/>
          <w:szCs w:val="18"/>
          <w:highlight w:val="lightGray"/>
        </w:rPr>
        <w:t>## Input Source(s): Person Source: Provided by: [Data Path:</w:t>
      </w:r>
      <w:r w:rsidRPr="00A61B9C">
        <w:rPr>
          <w:rFonts w:ascii="Arial" w:hAnsi="Arial" w:cs="Arial"/>
          <w:sz w:val="18"/>
          <w:szCs w:val="18"/>
          <w:highlight w:val="lightGray"/>
        </w:rPr>
        <w:t xml:space="preserve"> Persons Table -&gt; {ID Column: 1, Name_En Column: Motasem Essam}, {ID Column: 2, Name_En Column: Momen Essam}] </w:t>
      </w:r>
      <w:r w:rsidRPr="00A61B9C">
        <w:rPr>
          <w:rFonts w:ascii="Arial" w:hAnsi="Arial" w:cs="Arial"/>
          <w:b/>
          <w:bCs/>
          <w:sz w:val="18"/>
          <w:szCs w:val="18"/>
          <w:highlight w:val="lightGray"/>
        </w:rPr>
        <w:t>Written by: [Data Path:</w:t>
      </w:r>
      <w:r w:rsidRPr="00A61B9C">
        <w:rPr>
          <w:rFonts w:ascii="Arial" w:hAnsi="Arial" w:cs="Arial"/>
          <w:sz w:val="18"/>
          <w:szCs w:val="18"/>
          <w:highlight w:val="lightGray"/>
        </w:rPr>
        <w:t xml:space="preserve"> Persons Table -&gt; ID Column: 1, Name_En Column: Motasem Essam] -&gt; Description: [</w:t>
      </w:r>
      <w:r w:rsidR="003A13EA" w:rsidRPr="00A61B9C">
        <w:rPr>
          <w:rFonts w:ascii="Arial" w:hAnsi="Arial" w:cs="Arial"/>
          <w:sz w:val="18"/>
          <w:szCs w:val="18"/>
          <w:highlight w:val="lightGray"/>
        </w:rPr>
        <w:t>Definition, rules, and examples of "</w:t>
      </w:r>
      <w:r w:rsidR="003A13EA" w:rsidRPr="00A61B9C">
        <w:rPr>
          <w:rFonts w:ascii="Arial" w:hAnsi="Arial" w:cs="Arial"/>
          <w:sz w:val="18"/>
          <w:szCs w:val="18"/>
          <w:highlight w:val="lightGray"/>
          <w:rtl/>
        </w:rPr>
        <w:t>الخصوصية</w:t>
      </w:r>
      <w:r w:rsidR="003A13EA" w:rsidRPr="00A61B9C">
        <w:rPr>
          <w:rFonts w:ascii="Arial" w:hAnsi="Arial" w:cs="Arial"/>
          <w:sz w:val="18"/>
          <w:szCs w:val="18"/>
          <w:highlight w:val="lightGray"/>
        </w:rPr>
        <w:t>" from a personal conversation.</w:t>
      </w:r>
      <w:r w:rsidRPr="00A61B9C">
        <w:rPr>
          <w:rFonts w:ascii="Arial" w:hAnsi="Arial" w:cs="Arial"/>
          <w:sz w:val="18"/>
          <w:szCs w:val="18"/>
          <w:highlight w:val="lightGray"/>
        </w:rPr>
        <w:t xml:space="preserve">] </w:t>
      </w:r>
      <w:r w:rsidRPr="00A61B9C">
        <w:rPr>
          <w:rFonts w:ascii="Arial" w:hAnsi="Arial" w:cs="Arial"/>
          <w:b/>
          <w:bCs/>
          <w:sz w:val="18"/>
          <w:szCs w:val="18"/>
          <w:highlight w:val="lightGray"/>
        </w:rPr>
        <w:t xml:space="preserve">on </w:t>
      </w:r>
      <w:r w:rsidRPr="00A61B9C">
        <w:rPr>
          <w:rFonts w:ascii="Arial" w:hAnsi="Arial" w:cs="Arial"/>
          <w:sz w:val="18"/>
          <w:szCs w:val="18"/>
          <w:highlight w:val="lightGray"/>
        </w:rPr>
        <w:t>[9/10/2024]</w:t>
      </w:r>
    </w:p>
    <w:p w14:paraId="0F306FD6" w14:textId="1C54CA16" w:rsidR="00FB73DE" w:rsidRPr="00A61B9C" w:rsidRDefault="00FB73DE" w:rsidP="00FB73DE">
      <w:pPr>
        <w:rPr>
          <w:rFonts w:ascii="Arial" w:hAnsi="Arial" w:cs="Arial"/>
          <w:b/>
          <w:bCs/>
          <w:sz w:val="18"/>
          <w:szCs w:val="18"/>
        </w:rPr>
      </w:pPr>
      <w:r w:rsidRPr="00A61B9C">
        <w:rPr>
          <w:rFonts w:ascii="Arial" w:hAnsi="Arial" w:cs="Arial"/>
          <w:b/>
          <w:bCs/>
          <w:sz w:val="18"/>
          <w:szCs w:val="18"/>
          <w:highlight w:val="lightGray"/>
        </w:rPr>
        <w:t>## Processing Step 1: AI Source: Provided by: [Data Path</w:t>
      </w:r>
      <w:r w:rsidRPr="00A61B9C">
        <w:rPr>
          <w:rFonts w:ascii="Arial" w:hAnsi="Arial" w:cs="Arial"/>
          <w:sz w:val="18"/>
          <w:szCs w:val="18"/>
          <w:highlight w:val="lightGray"/>
        </w:rPr>
        <w:t xml:space="preserve">: Persons Table -&gt; ID Column: 3, Name_En Column: Ahmed] -&gt; </w:t>
      </w:r>
      <w:r w:rsidRPr="00A61B9C">
        <w:rPr>
          <w:rFonts w:ascii="Arial" w:hAnsi="Arial" w:cs="Arial"/>
          <w:b/>
          <w:bCs/>
          <w:sz w:val="18"/>
          <w:szCs w:val="18"/>
          <w:highlight w:val="lightGray"/>
        </w:rPr>
        <w:t>From:</w:t>
      </w:r>
      <w:r w:rsidRPr="00A61B9C">
        <w:rPr>
          <w:rFonts w:ascii="Arial" w:hAnsi="Arial" w:cs="Arial"/>
          <w:sz w:val="18"/>
          <w:szCs w:val="18"/>
          <w:highlight w:val="lightGray"/>
        </w:rPr>
        <w:t xml:space="preserve"> [</w:t>
      </w:r>
      <w:r w:rsidR="00D03582" w:rsidRPr="00A61B9C">
        <w:rPr>
          <w:rFonts w:ascii="Arial" w:hAnsi="Arial" w:cs="Arial"/>
          <w:sz w:val="18"/>
          <w:szCs w:val="18"/>
          <w:highlight w:val="lightGray"/>
        </w:rPr>
        <w:t>ChatGPT</w:t>
      </w:r>
      <w:r w:rsidRPr="00A61B9C">
        <w:rPr>
          <w:rFonts w:ascii="Arial" w:hAnsi="Arial" w:cs="Arial"/>
          <w:sz w:val="18"/>
          <w:szCs w:val="18"/>
          <w:highlight w:val="lightGray"/>
        </w:rPr>
        <w:t xml:space="preserve">] -&gt; </w:t>
      </w:r>
      <w:r w:rsidRPr="00A61B9C">
        <w:rPr>
          <w:rFonts w:ascii="Arial" w:hAnsi="Arial" w:cs="Arial"/>
          <w:b/>
          <w:bCs/>
          <w:sz w:val="18"/>
          <w:szCs w:val="18"/>
          <w:highlight w:val="lightGray"/>
        </w:rPr>
        <w:t>Description</w:t>
      </w:r>
      <w:r w:rsidRPr="00A61B9C">
        <w:rPr>
          <w:rFonts w:ascii="Arial" w:hAnsi="Arial" w:cs="Arial"/>
          <w:sz w:val="18"/>
          <w:szCs w:val="18"/>
          <w:highlight w:val="lightGray"/>
        </w:rPr>
        <w:t>: [</w:t>
      </w:r>
      <w:r w:rsidR="003A13EA" w:rsidRPr="00A61B9C">
        <w:rPr>
          <w:rFonts w:ascii="Arial" w:hAnsi="Arial" w:cs="Arial"/>
          <w:sz w:val="18"/>
          <w:szCs w:val="18"/>
          <w:highlight w:val="lightGray"/>
        </w:rPr>
        <w:t>Expanded and clarified the definition of "</w:t>
      </w:r>
      <w:r w:rsidR="003A13EA" w:rsidRPr="00A61B9C">
        <w:rPr>
          <w:rFonts w:ascii="Arial" w:hAnsi="Arial" w:cs="Arial"/>
          <w:sz w:val="18"/>
          <w:szCs w:val="18"/>
          <w:highlight w:val="lightGray"/>
          <w:rtl/>
        </w:rPr>
        <w:t>الخصوصية</w:t>
      </w:r>
      <w:r w:rsidR="003A13EA" w:rsidRPr="00A61B9C">
        <w:rPr>
          <w:rFonts w:ascii="Arial" w:hAnsi="Arial" w:cs="Arial"/>
          <w:sz w:val="18"/>
          <w:szCs w:val="18"/>
          <w:highlight w:val="lightGray"/>
        </w:rPr>
        <w:t>", structured rules about choosing whom to share personal information with, and added illustrative examples of safe and unsafe sharing.</w:t>
      </w:r>
      <w:r w:rsidRPr="00A61B9C">
        <w:rPr>
          <w:rFonts w:ascii="Arial" w:hAnsi="Arial" w:cs="Arial"/>
          <w:sz w:val="18"/>
          <w:szCs w:val="18"/>
          <w:highlight w:val="lightGray"/>
        </w:rPr>
        <w:t xml:space="preserve">] </w:t>
      </w:r>
      <w:r w:rsidRPr="00A61B9C">
        <w:rPr>
          <w:rFonts w:ascii="Arial" w:hAnsi="Arial" w:cs="Arial"/>
          <w:b/>
          <w:bCs/>
          <w:sz w:val="18"/>
          <w:szCs w:val="18"/>
          <w:highlight w:val="lightGray"/>
        </w:rPr>
        <w:t>on</w:t>
      </w:r>
      <w:r w:rsidRPr="00A61B9C">
        <w:rPr>
          <w:rFonts w:ascii="Arial" w:hAnsi="Arial" w:cs="Arial"/>
          <w:sz w:val="18"/>
          <w:szCs w:val="18"/>
          <w:highlight w:val="lightGray"/>
        </w:rPr>
        <w:t xml:space="preserve"> [9/10/2024]</w:t>
      </w:r>
    </w:p>
    <w:p w14:paraId="4A20E467" w14:textId="503F3118" w:rsidR="007F6924" w:rsidRDefault="007F6924" w:rsidP="00FB73DE">
      <w:pPr>
        <w:rPr>
          <w:rtl/>
        </w:rPr>
      </w:pPr>
      <w:r w:rsidRPr="00E53930">
        <w:rPr>
          <w:rFonts w:hint="cs"/>
          <w:b/>
          <w:bCs/>
          <w:rtl/>
        </w:rPr>
        <w:t>الخصوصية</w:t>
      </w:r>
      <w:r>
        <w:rPr>
          <w:rFonts w:hint="cs"/>
          <w:rtl/>
        </w:rPr>
        <w:t>: هو حق الشخص في نفسه في كشف ما يريد عن ذاته او لا  يمكن ان يكشفه  معلومات عن ذاته لشخص معين او مجموعة معين او الكل او لا يكشفه لاحد</w:t>
      </w:r>
    </w:p>
    <w:p w14:paraId="6AE72233" w14:textId="77777777" w:rsidR="007F6924" w:rsidRDefault="007F6924" w:rsidP="007F6924">
      <w:pPr>
        <w:bidi/>
        <w:rPr>
          <w:rtl/>
        </w:rPr>
      </w:pPr>
      <w:r>
        <w:rPr>
          <w:rFonts w:hint="cs"/>
          <w:rtl/>
        </w:rPr>
        <w:t>يجب علي الشخص اختيار من الشخص الذي سيكلمه عن تفاصيل حياته بعد مواقف كثير و احتكاكات وليس م اول مقابلة</w:t>
      </w:r>
    </w:p>
    <w:p w14:paraId="4017F61D" w14:textId="77777777" w:rsidR="007F6924" w:rsidRDefault="007F6924" w:rsidP="007F6924">
      <w:pPr>
        <w:bidi/>
        <w:rPr>
          <w:rtl/>
        </w:rPr>
      </w:pPr>
      <w:r>
        <w:rPr>
          <w:rFonts w:hint="cs"/>
          <w:rtl/>
        </w:rPr>
        <w:t>بعد هذه المواقف اذا كان الشخص مريح و طيب وليس خبيث اذا فهو يستحق ان تكلمه عن تفاصيل حياتك</w:t>
      </w:r>
      <w:r>
        <w:rPr>
          <w:rtl/>
        </w:rPr>
        <w:br/>
      </w:r>
    </w:p>
    <w:p w14:paraId="72498C7A" w14:textId="77777777" w:rsidR="007F6924" w:rsidRDefault="007F6924" w:rsidP="007F6924">
      <w:pPr>
        <w:bidi/>
        <w:rPr>
          <w:rtl/>
        </w:rPr>
      </w:pPr>
      <w:r w:rsidRPr="00C11D99">
        <w:rPr>
          <w:rFonts w:hint="cs"/>
          <w:b/>
          <w:bCs/>
          <w:rtl/>
        </w:rPr>
        <w:t>مثال</w:t>
      </w:r>
      <w:r>
        <w:rPr>
          <w:rFonts w:hint="cs"/>
          <w:rtl/>
        </w:rPr>
        <w:t>: صديق اخو اميرعندم جاء لزيارة اخو امير لانه مريض امير قال له عن كل تفاصيل حياته و خبارته في الجيش من اول مقابلة امير هنا كان خاطئ لانه لم يحتك بصديق اخه بشكل كافي حتي يتعرف عليه</w:t>
      </w:r>
    </w:p>
    <w:p w14:paraId="12A1BBC2" w14:textId="77777777" w:rsidR="007F6924" w:rsidRDefault="007F6924" w:rsidP="007F6924">
      <w:pPr>
        <w:bidi/>
        <w:rPr>
          <w:rtl/>
        </w:rPr>
      </w:pPr>
    </w:p>
    <w:p w14:paraId="3B6CF1E1" w14:textId="77777777" w:rsidR="007F6924" w:rsidRDefault="007F6924" w:rsidP="007F6924">
      <w:pPr>
        <w:bidi/>
      </w:pPr>
    </w:p>
    <w:p w14:paraId="4689691F" w14:textId="77777777" w:rsidR="00D57A16" w:rsidRDefault="00D57A16" w:rsidP="00D57A16">
      <w:pPr>
        <w:bidi/>
      </w:pPr>
    </w:p>
    <w:p w14:paraId="367476AF" w14:textId="77777777" w:rsidR="00D57A16" w:rsidRDefault="00D57A16" w:rsidP="00D57A16">
      <w:pPr>
        <w:bidi/>
      </w:pPr>
    </w:p>
    <w:p w14:paraId="0BC64026" w14:textId="77777777" w:rsidR="00D57A16" w:rsidRDefault="00D57A16" w:rsidP="00D57A16">
      <w:pPr>
        <w:bidi/>
      </w:pPr>
    </w:p>
    <w:p w14:paraId="086A444C" w14:textId="77777777" w:rsidR="00D57A16" w:rsidRDefault="00D57A16" w:rsidP="00D57A16">
      <w:pPr>
        <w:bidi/>
      </w:pPr>
    </w:p>
    <w:p w14:paraId="51486363" w14:textId="77777777" w:rsidR="00D57A16" w:rsidRDefault="00D57A16" w:rsidP="00D57A16">
      <w:pPr>
        <w:bidi/>
      </w:pPr>
    </w:p>
    <w:p w14:paraId="3373D83A" w14:textId="77777777" w:rsidR="00D57A16" w:rsidRDefault="00D57A16" w:rsidP="00D57A16">
      <w:pPr>
        <w:bidi/>
      </w:pPr>
    </w:p>
    <w:p w14:paraId="3A0529A5" w14:textId="77777777" w:rsidR="00D57A16" w:rsidRPr="007F6924" w:rsidRDefault="00D57A16" w:rsidP="00D57A16">
      <w:pPr>
        <w:bidi/>
        <w:rPr>
          <w:rtl/>
        </w:rPr>
      </w:pPr>
    </w:p>
    <w:p w14:paraId="4D1CE8D6" w14:textId="3303C442" w:rsidR="00E53930" w:rsidRDefault="00F00EE2" w:rsidP="005E27FA">
      <w:pPr>
        <w:pStyle w:val="Heading2"/>
        <w:bidi/>
        <w:rPr>
          <w:rFonts w:cs="Arial"/>
        </w:rPr>
      </w:pPr>
      <w:r>
        <w:rPr>
          <w:rFonts w:cs="Arial" w:hint="cs"/>
          <w:rtl/>
        </w:rPr>
        <w:lastRenderedPageBreak/>
        <w:t>ال</w:t>
      </w:r>
      <w:r w:rsidRPr="00E53930">
        <w:rPr>
          <w:rFonts w:cs="Arial"/>
          <w:rtl/>
        </w:rPr>
        <w:t>لئيم</w:t>
      </w:r>
    </w:p>
    <w:p w14:paraId="515FAC2A" w14:textId="38513859" w:rsidR="00D57A16" w:rsidRPr="0039497C" w:rsidRDefault="00D57A16" w:rsidP="00D57A16">
      <w:pPr>
        <w:rPr>
          <w:rFonts w:ascii="Arial" w:hAnsi="Arial" w:cs="Arial"/>
          <w:sz w:val="18"/>
          <w:szCs w:val="18"/>
          <w:highlight w:val="lightGray"/>
        </w:rPr>
      </w:pPr>
      <w:r w:rsidRPr="0039497C">
        <w:rPr>
          <w:rFonts w:ascii="Arial" w:eastAsia="Arial" w:hAnsi="Arial" w:cs="Arial"/>
          <w:b/>
          <w:bCs/>
          <w:sz w:val="18"/>
          <w:szCs w:val="18"/>
          <w:highlight w:val="lightGray"/>
        </w:rPr>
        <w:t># Source: Processing Source: Provided by: [Data Path:</w:t>
      </w:r>
      <w:r w:rsidRPr="0039497C">
        <w:rPr>
          <w:rFonts w:ascii="Arial" w:eastAsia="Arial" w:hAnsi="Arial" w:cs="Arial"/>
          <w:sz w:val="18"/>
          <w:szCs w:val="18"/>
          <w:highlight w:val="lightGray"/>
        </w:rPr>
        <w:t xml:space="preserve"> Persons Table -&gt; ID Column: 1, Name_En Column: Motasem Essam] -&gt; </w:t>
      </w:r>
      <w:r w:rsidRPr="0039497C">
        <w:rPr>
          <w:rFonts w:ascii="Arial" w:eastAsia="Arial" w:hAnsi="Arial" w:cs="Arial"/>
          <w:b/>
          <w:bCs/>
          <w:sz w:val="18"/>
          <w:szCs w:val="18"/>
          <w:highlight w:val="lightGray"/>
        </w:rPr>
        <w:t>Description</w:t>
      </w:r>
      <w:r w:rsidRPr="0039497C">
        <w:rPr>
          <w:rFonts w:ascii="Arial" w:eastAsia="Arial" w:hAnsi="Arial" w:cs="Arial"/>
          <w:sz w:val="18"/>
          <w:szCs w:val="18"/>
          <w:highlight w:val="lightGray"/>
        </w:rPr>
        <w:t>: [Consolidating definition, rules, and examples of "</w:t>
      </w:r>
      <w:r w:rsidRPr="0039497C">
        <w:rPr>
          <w:rFonts w:ascii="Arial" w:eastAsia="Arial" w:hAnsi="Arial" w:cs="Arial"/>
          <w:sz w:val="18"/>
          <w:szCs w:val="18"/>
          <w:highlight w:val="lightGray"/>
          <w:rtl/>
        </w:rPr>
        <w:t>لؤم (لئيم)</w:t>
      </w:r>
      <w:r w:rsidRPr="0039497C">
        <w:rPr>
          <w:rFonts w:ascii="Arial" w:eastAsia="Arial" w:hAnsi="Arial" w:cs="Arial"/>
          <w:sz w:val="18"/>
          <w:szCs w:val="18"/>
          <w:highlight w:val="lightGray"/>
        </w:rPr>
        <w:t xml:space="preserve">" from a conversation and ChatGPT into a structured knowledge block, highlighting unclear or misleading behavior distinct from privacy.] </w:t>
      </w:r>
      <w:r w:rsidRPr="0039497C">
        <w:rPr>
          <w:rFonts w:ascii="Arial" w:eastAsia="Arial" w:hAnsi="Arial" w:cs="Arial"/>
          <w:b/>
          <w:bCs/>
          <w:sz w:val="18"/>
          <w:szCs w:val="18"/>
          <w:highlight w:val="lightGray"/>
        </w:rPr>
        <w:t xml:space="preserve">on </w:t>
      </w:r>
      <w:r w:rsidRPr="0039497C">
        <w:rPr>
          <w:rFonts w:ascii="Arial" w:eastAsia="Arial" w:hAnsi="Arial" w:cs="Arial"/>
          <w:sz w:val="18"/>
          <w:szCs w:val="18"/>
          <w:highlight w:val="lightGray"/>
        </w:rPr>
        <w:t>[</w:t>
      </w:r>
      <w:r w:rsidR="00336EFF" w:rsidRPr="00576A50">
        <w:rPr>
          <w:rFonts w:ascii="Arial" w:eastAsia="Arial" w:hAnsi="Arial" w:cs="Arial"/>
          <w:sz w:val="18"/>
          <w:szCs w:val="18"/>
          <w:highlight w:val="lightGray"/>
        </w:rPr>
        <w:t>12/5/2025</w:t>
      </w:r>
      <w:r w:rsidRPr="0039497C">
        <w:rPr>
          <w:rFonts w:ascii="Arial" w:eastAsia="Arial" w:hAnsi="Arial" w:cs="Arial"/>
          <w:sz w:val="18"/>
          <w:szCs w:val="18"/>
          <w:highlight w:val="lightGray"/>
        </w:rPr>
        <w:t>]</w:t>
      </w:r>
    </w:p>
    <w:p w14:paraId="5E5CB69A" w14:textId="4413173A" w:rsidR="00D57A16" w:rsidRPr="0039497C" w:rsidRDefault="00D57A16" w:rsidP="00D57A16">
      <w:pPr>
        <w:rPr>
          <w:rFonts w:ascii="Arial" w:hAnsi="Arial" w:cs="Arial"/>
          <w:sz w:val="18"/>
          <w:szCs w:val="18"/>
          <w:highlight w:val="lightGray"/>
        </w:rPr>
      </w:pPr>
      <w:r w:rsidRPr="0039497C">
        <w:rPr>
          <w:rFonts w:ascii="Arial" w:hAnsi="Arial" w:cs="Arial"/>
          <w:b/>
          <w:bCs/>
          <w:sz w:val="18"/>
          <w:szCs w:val="18"/>
          <w:highlight w:val="lightGray"/>
        </w:rPr>
        <w:t>## Input Source(s): Person Source: Provided by: [Data Path:</w:t>
      </w:r>
      <w:r w:rsidRPr="0039497C">
        <w:rPr>
          <w:rFonts w:ascii="Arial" w:hAnsi="Arial" w:cs="Arial"/>
          <w:sz w:val="18"/>
          <w:szCs w:val="18"/>
          <w:highlight w:val="lightGray"/>
        </w:rPr>
        <w:t xml:space="preserve"> Persons Table -&gt; {ID Column: 1, Name_En Column: Motasem Essam}, {ID Column: 2, Name_En Column: Momen Essam}] </w:t>
      </w:r>
      <w:r w:rsidRPr="0039497C">
        <w:rPr>
          <w:rFonts w:ascii="Arial" w:hAnsi="Arial" w:cs="Arial"/>
          <w:b/>
          <w:bCs/>
          <w:sz w:val="18"/>
          <w:szCs w:val="18"/>
          <w:highlight w:val="lightGray"/>
        </w:rPr>
        <w:t>Written by: [Data Path:</w:t>
      </w:r>
      <w:r w:rsidRPr="0039497C">
        <w:rPr>
          <w:rFonts w:ascii="Arial" w:hAnsi="Arial" w:cs="Arial"/>
          <w:sz w:val="18"/>
          <w:szCs w:val="18"/>
          <w:highlight w:val="lightGray"/>
        </w:rPr>
        <w:t xml:space="preserve"> Persons Table -&gt; ID Column: 1, Name_En Column: Motasem Essam] -&gt; Description: [</w:t>
      </w:r>
      <w:r w:rsidRPr="0039497C">
        <w:rPr>
          <w:rFonts w:ascii="Arial" w:hAnsi="Arial" w:cs="Arial"/>
          <w:i/>
          <w:iCs/>
          <w:sz w:val="18"/>
          <w:szCs w:val="18"/>
          <w:highlight w:val="lightGray"/>
        </w:rPr>
        <w:t>Raw definition and example of "</w:t>
      </w:r>
      <w:r w:rsidRPr="0039497C">
        <w:rPr>
          <w:rFonts w:ascii="Arial" w:hAnsi="Arial" w:cs="Arial"/>
          <w:i/>
          <w:iCs/>
          <w:sz w:val="18"/>
          <w:szCs w:val="18"/>
          <w:highlight w:val="lightGray"/>
          <w:rtl/>
        </w:rPr>
        <w:t>لؤم (لئيم)</w:t>
      </w:r>
      <w:r w:rsidRPr="0039497C">
        <w:rPr>
          <w:rFonts w:ascii="Arial" w:hAnsi="Arial" w:cs="Arial"/>
          <w:i/>
          <w:iCs/>
          <w:sz w:val="18"/>
          <w:szCs w:val="18"/>
          <w:highlight w:val="lightGray"/>
        </w:rPr>
        <w:t>" from a personal conversation, illustrating how unclear statements or actions can mislead others, especially when preventing good outcomes.</w:t>
      </w:r>
      <w:r w:rsidRPr="0039497C">
        <w:rPr>
          <w:rFonts w:ascii="Arial" w:hAnsi="Arial" w:cs="Arial"/>
          <w:sz w:val="18"/>
          <w:szCs w:val="18"/>
          <w:highlight w:val="lightGray"/>
        </w:rPr>
        <w:t xml:space="preserve">] </w:t>
      </w:r>
      <w:r w:rsidRPr="0039497C">
        <w:rPr>
          <w:rFonts w:ascii="Arial" w:hAnsi="Arial" w:cs="Arial"/>
          <w:b/>
          <w:bCs/>
          <w:sz w:val="18"/>
          <w:szCs w:val="18"/>
          <w:highlight w:val="lightGray"/>
        </w:rPr>
        <w:t xml:space="preserve">on </w:t>
      </w:r>
      <w:r w:rsidRPr="0039497C">
        <w:rPr>
          <w:rFonts w:ascii="Arial" w:hAnsi="Arial" w:cs="Arial"/>
          <w:sz w:val="18"/>
          <w:szCs w:val="18"/>
          <w:highlight w:val="lightGray"/>
        </w:rPr>
        <w:t>[9/10/2024]</w:t>
      </w:r>
    </w:p>
    <w:p w14:paraId="06B23DFF" w14:textId="79C9FAAE" w:rsidR="00493CF8" w:rsidRPr="0039497C" w:rsidRDefault="00D57A16" w:rsidP="00D57A16">
      <w:pPr>
        <w:rPr>
          <w:rFonts w:ascii="Arial" w:hAnsi="Arial" w:cs="Arial"/>
          <w:b/>
          <w:bCs/>
          <w:sz w:val="18"/>
          <w:szCs w:val="18"/>
        </w:rPr>
      </w:pPr>
      <w:r w:rsidRPr="0039497C">
        <w:rPr>
          <w:rFonts w:ascii="Arial" w:hAnsi="Arial" w:cs="Arial"/>
          <w:b/>
          <w:bCs/>
          <w:sz w:val="18"/>
          <w:szCs w:val="18"/>
          <w:highlight w:val="lightGray"/>
        </w:rPr>
        <w:t>## Processing Step 1: AI Source: Provided by: [Data Path</w:t>
      </w:r>
      <w:r w:rsidRPr="0039497C">
        <w:rPr>
          <w:rFonts w:ascii="Arial" w:hAnsi="Arial" w:cs="Arial"/>
          <w:sz w:val="18"/>
          <w:szCs w:val="18"/>
          <w:highlight w:val="lightGray"/>
        </w:rPr>
        <w:t xml:space="preserve">: Persons Table -&gt; ID Column: 3, Name_En Column: Ahmed] -&gt; </w:t>
      </w:r>
      <w:r w:rsidRPr="0039497C">
        <w:rPr>
          <w:rFonts w:ascii="Arial" w:hAnsi="Arial" w:cs="Arial"/>
          <w:b/>
          <w:bCs/>
          <w:sz w:val="18"/>
          <w:szCs w:val="18"/>
          <w:highlight w:val="lightGray"/>
        </w:rPr>
        <w:t>From:</w:t>
      </w:r>
      <w:r w:rsidRPr="0039497C">
        <w:rPr>
          <w:rFonts w:ascii="Arial" w:hAnsi="Arial" w:cs="Arial"/>
          <w:sz w:val="18"/>
          <w:szCs w:val="18"/>
          <w:highlight w:val="lightGray"/>
        </w:rPr>
        <w:t xml:space="preserve"> [</w:t>
      </w:r>
      <w:r w:rsidR="00D82116" w:rsidRPr="0039497C">
        <w:rPr>
          <w:rFonts w:ascii="Arial" w:hAnsi="Arial" w:cs="Arial"/>
          <w:sz w:val="18"/>
          <w:szCs w:val="18"/>
          <w:highlight w:val="lightGray"/>
        </w:rPr>
        <w:t>ChatGPT</w:t>
      </w:r>
      <w:r w:rsidRPr="0039497C">
        <w:rPr>
          <w:rFonts w:ascii="Arial" w:hAnsi="Arial" w:cs="Arial"/>
          <w:sz w:val="18"/>
          <w:szCs w:val="18"/>
          <w:highlight w:val="lightGray"/>
        </w:rPr>
        <w:t xml:space="preserve">] -&gt; </w:t>
      </w:r>
      <w:r w:rsidRPr="0039497C">
        <w:rPr>
          <w:rFonts w:ascii="Arial" w:hAnsi="Arial" w:cs="Arial"/>
          <w:b/>
          <w:bCs/>
          <w:sz w:val="18"/>
          <w:szCs w:val="18"/>
          <w:highlight w:val="lightGray"/>
        </w:rPr>
        <w:t>Description</w:t>
      </w:r>
      <w:r w:rsidRPr="0039497C">
        <w:rPr>
          <w:rFonts w:ascii="Arial" w:hAnsi="Arial" w:cs="Arial"/>
          <w:sz w:val="18"/>
          <w:szCs w:val="18"/>
          <w:highlight w:val="lightGray"/>
        </w:rPr>
        <w:t>: [Expanded and clarified the definition of "</w:t>
      </w:r>
      <w:r w:rsidRPr="0039497C">
        <w:rPr>
          <w:rFonts w:ascii="Arial" w:hAnsi="Arial" w:cs="Arial"/>
          <w:sz w:val="18"/>
          <w:szCs w:val="18"/>
          <w:highlight w:val="lightGray"/>
          <w:rtl/>
        </w:rPr>
        <w:t>لؤم (لئيم)</w:t>
      </w:r>
      <w:r w:rsidRPr="0039497C">
        <w:rPr>
          <w:rFonts w:ascii="Arial" w:hAnsi="Arial" w:cs="Arial"/>
          <w:sz w:val="18"/>
          <w:szCs w:val="18"/>
          <w:highlight w:val="lightGray"/>
        </w:rPr>
        <w:t xml:space="preserve">"; structured rules for identifying misleading or unclear behavior; and provided illustrative examples showing when actions are ambiguous or deceptive but distinct from privacy violations.] </w:t>
      </w:r>
      <w:r w:rsidRPr="0039497C">
        <w:rPr>
          <w:rFonts w:ascii="Arial" w:hAnsi="Arial" w:cs="Arial"/>
          <w:b/>
          <w:bCs/>
          <w:sz w:val="18"/>
          <w:szCs w:val="18"/>
          <w:highlight w:val="lightGray"/>
        </w:rPr>
        <w:t>on</w:t>
      </w:r>
      <w:r w:rsidRPr="0039497C">
        <w:rPr>
          <w:rFonts w:ascii="Arial" w:hAnsi="Arial" w:cs="Arial"/>
          <w:sz w:val="18"/>
          <w:szCs w:val="18"/>
          <w:highlight w:val="lightGray"/>
        </w:rPr>
        <w:t xml:space="preserve"> [9/10/2024]</w:t>
      </w:r>
      <w:r w:rsidR="00001E24" w:rsidRPr="0039497C">
        <w:rPr>
          <w:rFonts w:ascii="Arial" w:hAnsi="Arial" w:cs="Arial"/>
          <w:sz w:val="18"/>
          <w:szCs w:val="18"/>
          <w:highlight w:val="lightGray"/>
        </w:rPr>
        <w:t xml:space="preserve"> </w:t>
      </w:r>
    </w:p>
    <w:p w14:paraId="1B49620C" w14:textId="46AA19F2" w:rsidR="004D2C36" w:rsidRPr="00493CF8" w:rsidRDefault="00E53930" w:rsidP="00493CF8">
      <w:pPr>
        <w:rPr>
          <w:rFonts w:ascii="Arial" w:hAnsi="Arial" w:cs="Arial"/>
          <w:b/>
          <w:bCs/>
          <w:sz w:val="18"/>
          <w:szCs w:val="18"/>
          <w:rtl/>
        </w:rPr>
      </w:pPr>
      <w:r w:rsidRPr="004D2C36">
        <w:rPr>
          <w:b/>
          <w:bCs/>
          <w:rtl/>
        </w:rPr>
        <w:t>لؤم</w:t>
      </w:r>
      <w:r>
        <w:rPr>
          <w:rFonts w:hint="cs"/>
          <w:rtl/>
        </w:rPr>
        <w:t xml:space="preserve"> (</w:t>
      </w:r>
      <w:r w:rsidRPr="00E53930">
        <w:rPr>
          <w:rFonts w:cs="Arial"/>
          <w:rtl/>
        </w:rPr>
        <w:t>لئيم</w:t>
      </w:r>
      <w:r>
        <w:rPr>
          <w:rFonts w:cs="Arial" w:hint="cs"/>
          <w:rtl/>
        </w:rPr>
        <w:t>)</w:t>
      </w:r>
      <w:r>
        <w:rPr>
          <w:rFonts w:hint="cs"/>
          <w:rtl/>
        </w:rPr>
        <w:t>: هو عدم وضوح الشخص في اقواله و افاعله خاصة اذا كانت هذه الاقوال والافعال خير لغيرك و انت تمنعها و هي مختلفة عن الخصوصية</w:t>
      </w:r>
      <w:r w:rsidR="00B27CE2">
        <w:rPr>
          <w:rFonts w:hint="cs"/>
          <w:rtl/>
        </w:rPr>
        <w:t xml:space="preserve"> (اي ان هذه الافعال و الاقوال ليست من خصوصيته)</w:t>
      </w:r>
    </w:p>
    <w:p w14:paraId="676BCF5A" w14:textId="77777777" w:rsidR="004D2C36" w:rsidRDefault="004D2C36" w:rsidP="004D2C36">
      <w:pPr>
        <w:bidi/>
        <w:rPr>
          <w:rtl/>
        </w:rPr>
      </w:pPr>
    </w:p>
    <w:p w14:paraId="65FBBD0F" w14:textId="77777777" w:rsidR="004D2C36" w:rsidRPr="00F13B4F" w:rsidRDefault="004D2C36" w:rsidP="004D2C36">
      <w:pPr>
        <w:bidi/>
        <w:rPr>
          <w:sz w:val="28"/>
          <w:szCs w:val="28"/>
          <w:rtl/>
        </w:rPr>
      </w:pPr>
      <w:r w:rsidRPr="004D2C36">
        <w:rPr>
          <w:rFonts w:hint="cs"/>
          <w:b/>
          <w:bCs/>
          <w:sz w:val="28"/>
          <w:szCs w:val="28"/>
          <w:rtl/>
        </w:rPr>
        <w:t>مثال</w:t>
      </w:r>
      <w:r w:rsidRPr="004D2C36">
        <w:rPr>
          <w:rFonts w:hint="cs"/>
          <w:sz w:val="28"/>
          <w:szCs w:val="28"/>
          <w:rtl/>
        </w:rPr>
        <w:t xml:space="preserve">: </w:t>
      </w:r>
      <w:r w:rsidRPr="00F13B4F">
        <w:rPr>
          <w:rFonts w:hint="cs"/>
          <w:sz w:val="28"/>
          <w:szCs w:val="28"/>
          <w:rtl/>
        </w:rPr>
        <w:t>مدير امير عندم كان امير يساله: هل انت استسلمت في استمرار اعمال الشركة ام لا,</w:t>
      </w:r>
    </w:p>
    <w:p w14:paraId="6E0AD6BD" w14:textId="17E60AA1" w:rsidR="005E27FA" w:rsidRPr="00F13B4F" w:rsidRDefault="004D2C36" w:rsidP="00144037">
      <w:pPr>
        <w:bidi/>
        <w:rPr>
          <w:sz w:val="28"/>
          <w:szCs w:val="28"/>
          <w:rtl/>
        </w:rPr>
      </w:pPr>
      <w:r w:rsidRPr="00F13B4F">
        <w:rPr>
          <w:rFonts w:hint="cs"/>
          <w:sz w:val="28"/>
          <w:szCs w:val="28"/>
          <w:rtl/>
        </w:rPr>
        <w:t xml:space="preserve"> فاجبه المدير عن نفسه و قال انه ليس عنده مساحة من الوقت لمرقبة الشركة (جملة توحي بان اعمال الشركة ستقف) ثم قال انه لا يريد ان يستسلم (جملة توحي بان اعمال الشركة ستستمر) مدير امير لئيم لانه ليس واضح في استمرار اعمال الشركة ام لا و امير ليس بغبيث لانه من حقه ان يسال عن اعمال الشركة ستقف ام لا لانه يعمل فيها</w:t>
      </w:r>
    </w:p>
    <w:p w14:paraId="79233CCA" w14:textId="77777777" w:rsidR="00997EBB" w:rsidRDefault="00997EBB" w:rsidP="00997EBB">
      <w:pPr>
        <w:bidi/>
        <w:rPr>
          <w:sz w:val="28"/>
          <w:szCs w:val="28"/>
          <w:rtl/>
        </w:rPr>
      </w:pPr>
    </w:p>
    <w:p w14:paraId="73D3844A" w14:textId="77777777" w:rsidR="004F33C9" w:rsidRDefault="004F33C9" w:rsidP="004F33C9">
      <w:pPr>
        <w:bidi/>
        <w:rPr>
          <w:rtl/>
        </w:rPr>
      </w:pPr>
    </w:p>
    <w:p w14:paraId="14870DC9" w14:textId="77777777" w:rsidR="004F33C9" w:rsidRDefault="004F33C9" w:rsidP="004F33C9">
      <w:pPr>
        <w:bidi/>
        <w:rPr>
          <w:sz w:val="28"/>
          <w:szCs w:val="28"/>
          <w:rtl/>
        </w:rPr>
      </w:pPr>
    </w:p>
    <w:p w14:paraId="3CEE838A" w14:textId="77777777" w:rsidR="00997EBB" w:rsidRDefault="00997EBB" w:rsidP="00997EBB">
      <w:pPr>
        <w:bidi/>
        <w:rPr>
          <w:rtl/>
        </w:rPr>
      </w:pPr>
    </w:p>
    <w:p w14:paraId="0F9CC32B" w14:textId="56306D4A" w:rsidR="004D2C36" w:rsidRDefault="00B27CE2" w:rsidP="004D2C36">
      <w:pPr>
        <w:pStyle w:val="Heading1"/>
        <w:bidi/>
      </w:pPr>
      <w:r w:rsidRPr="00B27CE2">
        <w:rPr>
          <w:rFonts w:hint="cs"/>
          <w:rtl/>
        </w:rPr>
        <w:t>الخبيث</w:t>
      </w:r>
      <w:r>
        <w:rPr>
          <w:rFonts w:hint="cs"/>
          <w:rtl/>
        </w:rPr>
        <w:t xml:space="preserve"> </w:t>
      </w:r>
      <w:r w:rsidR="00661F88">
        <w:rPr>
          <w:rFonts w:hint="cs"/>
          <w:rtl/>
        </w:rPr>
        <w:t xml:space="preserve">و </w:t>
      </w:r>
      <w:r w:rsidR="00661F88" w:rsidRPr="00661F88">
        <w:rPr>
          <w:rFonts w:hint="cs"/>
          <w:rtl/>
        </w:rPr>
        <w:t xml:space="preserve">الجاهل بالخصوصية </w:t>
      </w:r>
    </w:p>
    <w:p w14:paraId="13BBA0D7" w14:textId="10891623" w:rsidR="007C4BEC" w:rsidRPr="002B72AB" w:rsidRDefault="007C4BEC" w:rsidP="007C4BEC">
      <w:pPr>
        <w:rPr>
          <w:rFonts w:ascii="Arial" w:hAnsi="Arial" w:cs="Arial"/>
          <w:sz w:val="18"/>
          <w:szCs w:val="18"/>
          <w:highlight w:val="lightGray"/>
        </w:rPr>
      </w:pPr>
      <w:r w:rsidRPr="002B72AB">
        <w:rPr>
          <w:rFonts w:ascii="Arial" w:eastAsia="Arial" w:hAnsi="Arial" w:cs="Arial"/>
          <w:b/>
          <w:bCs/>
          <w:sz w:val="18"/>
          <w:szCs w:val="18"/>
          <w:highlight w:val="lightGray"/>
        </w:rPr>
        <w:t># Source: Processing Source: Provided by: [Data Path:</w:t>
      </w:r>
      <w:r w:rsidRPr="002B72AB">
        <w:rPr>
          <w:rFonts w:ascii="Arial" w:eastAsia="Arial" w:hAnsi="Arial" w:cs="Arial"/>
          <w:sz w:val="18"/>
          <w:szCs w:val="18"/>
          <w:highlight w:val="lightGray"/>
        </w:rPr>
        <w:t xml:space="preserve"> Persons Table -&gt; ID Column: 1, Name_En Column: Motasem Essam] -&gt; </w:t>
      </w:r>
      <w:r w:rsidRPr="002B72AB">
        <w:rPr>
          <w:rFonts w:ascii="Arial" w:eastAsia="Arial" w:hAnsi="Arial" w:cs="Arial"/>
          <w:b/>
          <w:bCs/>
          <w:sz w:val="18"/>
          <w:szCs w:val="18"/>
          <w:highlight w:val="lightGray"/>
        </w:rPr>
        <w:t>Description</w:t>
      </w:r>
      <w:r w:rsidRPr="002B72AB">
        <w:rPr>
          <w:rFonts w:ascii="Arial" w:eastAsia="Arial" w:hAnsi="Arial" w:cs="Arial"/>
          <w:sz w:val="18"/>
          <w:szCs w:val="18"/>
          <w:highlight w:val="lightGray"/>
        </w:rPr>
        <w:t>: [</w:t>
      </w:r>
      <w:r w:rsidR="002B72AB" w:rsidRPr="002B72AB">
        <w:rPr>
          <w:rFonts w:ascii="Arial" w:eastAsia="Arial" w:hAnsi="Arial" w:cs="Arial"/>
          <w:sz w:val="18"/>
          <w:szCs w:val="18"/>
          <w:highlight w:val="lightGray"/>
        </w:rPr>
        <w:t>Consolidating definition, rules, and examples of "</w:t>
      </w:r>
      <w:r w:rsidR="002B72AB" w:rsidRPr="002B72AB">
        <w:rPr>
          <w:rFonts w:ascii="Arial" w:eastAsia="Arial" w:hAnsi="Arial" w:cs="Arial"/>
          <w:sz w:val="18"/>
          <w:szCs w:val="18"/>
          <w:highlight w:val="lightGray"/>
          <w:rtl/>
        </w:rPr>
        <w:t>الخبث (الخبيث)</w:t>
      </w:r>
      <w:r w:rsidR="002B72AB" w:rsidRPr="002B72AB">
        <w:rPr>
          <w:rFonts w:ascii="Arial" w:eastAsia="Arial" w:hAnsi="Arial" w:cs="Arial"/>
          <w:sz w:val="18"/>
          <w:szCs w:val="18"/>
          <w:highlight w:val="lightGray"/>
        </w:rPr>
        <w:t>" from a conversation and ChatGPT into a structured knowledge block, highlighting exploitation of others’ circumstances, misuse of information, and indirect or deceptive behavior.</w:t>
      </w:r>
      <w:r w:rsidRPr="002B72AB">
        <w:rPr>
          <w:rFonts w:ascii="Arial" w:eastAsia="Arial" w:hAnsi="Arial" w:cs="Arial"/>
          <w:sz w:val="18"/>
          <w:szCs w:val="18"/>
          <w:highlight w:val="lightGray"/>
        </w:rPr>
        <w:t xml:space="preserve">] </w:t>
      </w:r>
      <w:r w:rsidRPr="002B72AB">
        <w:rPr>
          <w:rFonts w:ascii="Arial" w:eastAsia="Arial" w:hAnsi="Arial" w:cs="Arial"/>
          <w:b/>
          <w:bCs/>
          <w:sz w:val="18"/>
          <w:szCs w:val="18"/>
          <w:highlight w:val="lightGray"/>
        </w:rPr>
        <w:t xml:space="preserve">on </w:t>
      </w:r>
      <w:r w:rsidRPr="002B72AB">
        <w:rPr>
          <w:rFonts w:ascii="Arial" w:eastAsia="Arial" w:hAnsi="Arial" w:cs="Arial"/>
          <w:sz w:val="18"/>
          <w:szCs w:val="18"/>
          <w:highlight w:val="lightGray"/>
        </w:rPr>
        <w:t>[</w:t>
      </w:r>
      <w:r w:rsidR="007E5F11" w:rsidRPr="00576A50">
        <w:rPr>
          <w:rFonts w:ascii="Arial" w:eastAsia="Arial" w:hAnsi="Arial" w:cs="Arial"/>
          <w:sz w:val="18"/>
          <w:szCs w:val="18"/>
          <w:highlight w:val="lightGray"/>
        </w:rPr>
        <w:t>12/5/2025</w:t>
      </w:r>
      <w:r w:rsidRPr="002B72AB">
        <w:rPr>
          <w:rFonts w:ascii="Arial" w:eastAsia="Arial" w:hAnsi="Arial" w:cs="Arial"/>
          <w:sz w:val="18"/>
          <w:szCs w:val="18"/>
          <w:highlight w:val="lightGray"/>
        </w:rPr>
        <w:t>]</w:t>
      </w:r>
    </w:p>
    <w:p w14:paraId="20160B6F" w14:textId="084D77A3" w:rsidR="007C4BEC" w:rsidRPr="002B72AB" w:rsidRDefault="007C4BEC" w:rsidP="007C4BEC">
      <w:pPr>
        <w:rPr>
          <w:rFonts w:ascii="Arial" w:hAnsi="Arial" w:cs="Arial"/>
          <w:sz w:val="18"/>
          <w:szCs w:val="18"/>
          <w:highlight w:val="lightGray"/>
        </w:rPr>
      </w:pPr>
      <w:r w:rsidRPr="002B72AB">
        <w:rPr>
          <w:rFonts w:ascii="Arial" w:hAnsi="Arial" w:cs="Arial"/>
          <w:b/>
          <w:bCs/>
          <w:sz w:val="18"/>
          <w:szCs w:val="18"/>
          <w:highlight w:val="lightGray"/>
        </w:rPr>
        <w:t>## Input Source(s): Person Source: Provided by: [Data Path:</w:t>
      </w:r>
      <w:r w:rsidRPr="002B72AB">
        <w:rPr>
          <w:rFonts w:ascii="Arial" w:hAnsi="Arial" w:cs="Arial"/>
          <w:sz w:val="18"/>
          <w:szCs w:val="18"/>
          <w:highlight w:val="lightGray"/>
        </w:rPr>
        <w:t xml:space="preserve"> Persons Table -&gt; {ID Column: 1, Name_En Column: Motasem Essam}, {ID Column: 2, Name_En Column: Momen Essam}] </w:t>
      </w:r>
      <w:r w:rsidRPr="002B72AB">
        <w:rPr>
          <w:rFonts w:ascii="Arial" w:hAnsi="Arial" w:cs="Arial"/>
          <w:b/>
          <w:bCs/>
          <w:sz w:val="18"/>
          <w:szCs w:val="18"/>
          <w:highlight w:val="lightGray"/>
        </w:rPr>
        <w:t>Written by: [Data Path:</w:t>
      </w:r>
      <w:r w:rsidRPr="002B72AB">
        <w:rPr>
          <w:rFonts w:ascii="Arial" w:hAnsi="Arial" w:cs="Arial"/>
          <w:sz w:val="18"/>
          <w:szCs w:val="18"/>
          <w:highlight w:val="lightGray"/>
        </w:rPr>
        <w:t xml:space="preserve"> Persons Table -&gt; ID Column: 1, Name_En Column: Motasem Essam] -&gt; Description: [</w:t>
      </w:r>
      <w:r w:rsidR="002B72AB" w:rsidRPr="002B72AB">
        <w:rPr>
          <w:rFonts w:ascii="Arial" w:hAnsi="Arial" w:cs="Arial"/>
          <w:sz w:val="18"/>
          <w:szCs w:val="18"/>
          <w:highlight w:val="lightGray"/>
        </w:rPr>
        <w:t>Raw definition and example of "</w:t>
      </w:r>
      <w:r w:rsidR="002B72AB" w:rsidRPr="002B72AB">
        <w:rPr>
          <w:rFonts w:ascii="Arial" w:hAnsi="Arial" w:cs="Arial"/>
          <w:sz w:val="18"/>
          <w:szCs w:val="18"/>
          <w:highlight w:val="lightGray"/>
          <w:rtl/>
        </w:rPr>
        <w:t>الخبث (الخبيث)</w:t>
      </w:r>
      <w:r w:rsidR="002B72AB" w:rsidRPr="002B72AB">
        <w:rPr>
          <w:rFonts w:ascii="Arial" w:hAnsi="Arial" w:cs="Arial"/>
          <w:sz w:val="18"/>
          <w:szCs w:val="18"/>
          <w:highlight w:val="lightGray"/>
        </w:rPr>
        <w:t>" from a personal conversation, illustrating how a person can exploit another’s situation to gain information or achieve a goal without transparency.</w:t>
      </w:r>
      <w:r w:rsidRPr="002B72AB">
        <w:rPr>
          <w:rFonts w:ascii="Arial" w:hAnsi="Arial" w:cs="Arial"/>
          <w:sz w:val="18"/>
          <w:szCs w:val="18"/>
          <w:highlight w:val="lightGray"/>
        </w:rPr>
        <w:t xml:space="preserve">] </w:t>
      </w:r>
      <w:r w:rsidRPr="002B72AB">
        <w:rPr>
          <w:rFonts w:ascii="Arial" w:hAnsi="Arial" w:cs="Arial"/>
          <w:b/>
          <w:bCs/>
          <w:sz w:val="18"/>
          <w:szCs w:val="18"/>
          <w:highlight w:val="lightGray"/>
        </w:rPr>
        <w:t xml:space="preserve">on </w:t>
      </w:r>
      <w:r w:rsidRPr="002B72AB">
        <w:rPr>
          <w:rFonts w:ascii="Arial" w:hAnsi="Arial" w:cs="Arial"/>
          <w:sz w:val="18"/>
          <w:szCs w:val="18"/>
          <w:highlight w:val="lightGray"/>
        </w:rPr>
        <w:t>[9/10/2024]</w:t>
      </w:r>
    </w:p>
    <w:p w14:paraId="400C6FF3" w14:textId="3D6EFF23" w:rsidR="003E6946" w:rsidRPr="003D6447" w:rsidRDefault="007C4BEC" w:rsidP="007C4BEC">
      <w:pPr>
        <w:rPr>
          <w:rFonts w:ascii="Arial" w:hAnsi="Arial" w:cs="Arial"/>
          <w:b/>
          <w:bCs/>
          <w:sz w:val="18"/>
          <w:szCs w:val="18"/>
        </w:rPr>
      </w:pPr>
      <w:r w:rsidRPr="002B72AB">
        <w:rPr>
          <w:rFonts w:ascii="Arial" w:hAnsi="Arial" w:cs="Arial"/>
          <w:b/>
          <w:bCs/>
          <w:sz w:val="18"/>
          <w:szCs w:val="18"/>
          <w:highlight w:val="lightGray"/>
        </w:rPr>
        <w:lastRenderedPageBreak/>
        <w:t>## Processing Step 1: AI Source: Provided by: [Data Path</w:t>
      </w:r>
      <w:r w:rsidRPr="002B72AB">
        <w:rPr>
          <w:rFonts w:ascii="Arial" w:hAnsi="Arial" w:cs="Arial"/>
          <w:sz w:val="18"/>
          <w:szCs w:val="18"/>
          <w:highlight w:val="lightGray"/>
        </w:rPr>
        <w:t xml:space="preserve">: Persons Table -&gt; ID Column: 3, Name_En Column: Ahmed] -&gt; </w:t>
      </w:r>
      <w:r w:rsidRPr="002B72AB">
        <w:rPr>
          <w:rFonts w:ascii="Arial" w:hAnsi="Arial" w:cs="Arial"/>
          <w:b/>
          <w:bCs/>
          <w:sz w:val="18"/>
          <w:szCs w:val="18"/>
          <w:highlight w:val="lightGray"/>
        </w:rPr>
        <w:t>From:</w:t>
      </w:r>
      <w:r w:rsidRPr="002B72AB">
        <w:rPr>
          <w:rFonts w:ascii="Arial" w:hAnsi="Arial" w:cs="Arial"/>
          <w:sz w:val="18"/>
          <w:szCs w:val="18"/>
          <w:highlight w:val="lightGray"/>
        </w:rPr>
        <w:t xml:space="preserve"> [</w:t>
      </w:r>
      <w:r w:rsidR="00D82116" w:rsidRPr="002B72AB">
        <w:rPr>
          <w:rFonts w:ascii="Arial" w:hAnsi="Arial" w:cs="Arial"/>
          <w:sz w:val="18"/>
          <w:szCs w:val="18"/>
          <w:highlight w:val="lightGray"/>
        </w:rPr>
        <w:t>ChatGPT</w:t>
      </w:r>
      <w:r w:rsidRPr="002B72AB">
        <w:rPr>
          <w:rFonts w:ascii="Arial" w:hAnsi="Arial" w:cs="Arial"/>
          <w:sz w:val="18"/>
          <w:szCs w:val="18"/>
          <w:highlight w:val="lightGray"/>
        </w:rPr>
        <w:t xml:space="preserve">] -&gt; </w:t>
      </w:r>
      <w:r w:rsidRPr="002B72AB">
        <w:rPr>
          <w:rFonts w:ascii="Arial" w:hAnsi="Arial" w:cs="Arial"/>
          <w:b/>
          <w:bCs/>
          <w:sz w:val="18"/>
          <w:szCs w:val="18"/>
          <w:highlight w:val="lightGray"/>
        </w:rPr>
        <w:t>Description</w:t>
      </w:r>
      <w:r w:rsidRPr="002B72AB">
        <w:rPr>
          <w:rFonts w:ascii="Arial" w:hAnsi="Arial" w:cs="Arial"/>
          <w:sz w:val="18"/>
          <w:szCs w:val="18"/>
          <w:highlight w:val="lightGray"/>
        </w:rPr>
        <w:t>: [</w:t>
      </w:r>
      <w:r w:rsidR="002B72AB" w:rsidRPr="002B72AB">
        <w:rPr>
          <w:rFonts w:ascii="Arial" w:hAnsi="Arial" w:cs="Arial"/>
          <w:sz w:val="18"/>
          <w:szCs w:val="18"/>
          <w:highlight w:val="lightGray"/>
        </w:rPr>
        <w:t>Expanded and clarified the definition of "</w:t>
      </w:r>
      <w:r w:rsidR="002B72AB" w:rsidRPr="002B72AB">
        <w:rPr>
          <w:rFonts w:ascii="Arial" w:hAnsi="Arial" w:cs="Arial"/>
          <w:sz w:val="18"/>
          <w:szCs w:val="18"/>
          <w:highlight w:val="lightGray"/>
          <w:rtl/>
        </w:rPr>
        <w:t>الخبث (الخبيث)</w:t>
      </w:r>
      <w:r w:rsidR="002B72AB" w:rsidRPr="002B72AB">
        <w:rPr>
          <w:rFonts w:ascii="Arial" w:hAnsi="Arial" w:cs="Arial"/>
          <w:sz w:val="18"/>
          <w:szCs w:val="18"/>
          <w:highlight w:val="lightGray"/>
        </w:rPr>
        <w:t>"; structured rules for identifying misuse of privacy and indirect or deceptive methods; and provided illustrative examples emphasizing the need to verify whether sharing information is appropriate or violates someone’s privacy.</w:t>
      </w:r>
      <w:r w:rsidRPr="002B72AB">
        <w:rPr>
          <w:rFonts w:ascii="Arial" w:hAnsi="Arial" w:cs="Arial"/>
          <w:sz w:val="18"/>
          <w:szCs w:val="18"/>
          <w:highlight w:val="lightGray"/>
        </w:rPr>
        <w:t xml:space="preserve">] </w:t>
      </w:r>
      <w:r w:rsidRPr="002B72AB">
        <w:rPr>
          <w:rFonts w:ascii="Arial" w:hAnsi="Arial" w:cs="Arial"/>
          <w:b/>
          <w:bCs/>
          <w:sz w:val="18"/>
          <w:szCs w:val="18"/>
          <w:highlight w:val="lightGray"/>
        </w:rPr>
        <w:t>on</w:t>
      </w:r>
      <w:r w:rsidRPr="002B72AB">
        <w:rPr>
          <w:rFonts w:ascii="Arial" w:hAnsi="Arial" w:cs="Arial"/>
          <w:sz w:val="18"/>
          <w:szCs w:val="18"/>
          <w:highlight w:val="lightGray"/>
        </w:rPr>
        <w:t xml:space="preserve"> [9/10/2024] </w:t>
      </w:r>
      <w:r w:rsidR="003E6946" w:rsidRPr="002B72AB">
        <w:rPr>
          <w:rFonts w:ascii="Arial" w:hAnsi="Arial" w:cs="Arial"/>
          <w:sz w:val="18"/>
          <w:szCs w:val="18"/>
          <w:highlight w:val="lightGray"/>
        </w:rPr>
        <w:t xml:space="preserve"> </w:t>
      </w:r>
    </w:p>
    <w:p w14:paraId="694D52ED" w14:textId="7D031B2C" w:rsidR="004D2C36" w:rsidRDefault="004D2C36" w:rsidP="003565A2">
      <w:pPr>
        <w:bidi/>
        <w:rPr>
          <w:rtl/>
        </w:rPr>
      </w:pPr>
      <w:r w:rsidRPr="00E53930">
        <w:rPr>
          <w:b/>
          <w:bCs/>
          <w:rtl/>
        </w:rPr>
        <w:t>ال</w:t>
      </w:r>
      <w:r w:rsidR="00D95224">
        <w:rPr>
          <w:rFonts w:hint="cs"/>
          <w:b/>
          <w:bCs/>
          <w:rtl/>
        </w:rPr>
        <w:t>خ</w:t>
      </w:r>
      <w:r w:rsidRPr="00E53930">
        <w:rPr>
          <w:b/>
          <w:bCs/>
          <w:rtl/>
        </w:rPr>
        <w:t>بث</w:t>
      </w:r>
      <w:r>
        <w:rPr>
          <w:rFonts w:hint="cs"/>
          <w:b/>
          <w:bCs/>
          <w:rtl/>
        </w:rPr>
        <w:t xml:space="preserve"> (ال</w:t>
      </w:r>
      <w:r w:rsidR="00D95224">
        <w:rPr>
          <w:rFonts w:hint="cs"/>
          <w:b/>
          <w:bCs/>
          <w:rtl/>
        </w:rPr>
        <w:t>خ</w:t>
      </w:r>
      <w:r>
        <w:rPr>
          <w:rFonts w:hint="cs"/>
          <w:b/>
          <w:bCs/>
          <w:rtl/>
        </w:rPr>
        <w:t>بيث)</w:t>
      </w:r>
      <w:r>
        <w:rPr>
          <w:rFonts w:hint="cs"/>
          <w:rtl/>
        </w:rPr>
        <w:t>: هو الشخص الذي يستغل ظروف ليست من حقه مثل ظروف الاخرين (</w:t>
      </w:r>
      <w:r w:rsidR="00291703">
        <w:rPr>
          <w:rFonts w:hint="cs"/>
          <w:rtl/>
        </w:rPr>
        <w:t>مثل</w:t>
      </w:r>
      <w:r>
        <w:rPr>
          <w:rFonts w:hint="cs"/>
          <w:rtl/>
        </w:rPr>
        <w:t xml:space="preserve"> ينتهك الخصوصية) بشكل غير وضاح للوصول الي مبتغاه (معرفة او هدف او مادة)</w:t>
      </w:r>
      <w:r w:rsidR="003565A2">
        <w:rPr>
          <w:rFonts w:hint="cs"/>
          <w:rtl/>
        </w:rPr>
        <w:t xml:space="preserve"> و هو </w:t>
      </w:r>
      <w:r w:rsidR="003565A2" w:rsidRPr="003565A2">
        <w:rPr>
          <w:rtl/>
        </w:rPr>
        <w:t xml:space="preserve">يستخدم </w:t>
      </w:r>
      <w:r w:rsidR="003565A2" w:rsidRPr="003565A2">
        <w:rPr>
          <w:b/>
          <w:bCs/>
          <w:rtl/>
        </w:rPr>
        <w:t>المكر والتسلل والتمثيل</w:t>
      </w:r>
      <w:r w:rsidR="003565A2" w:rsidRPr="003565A2">
        <w:rPr>
          <w:rtl/>
        </w:rPr>
        <w:t xml:space="preserve"> بدل المواجهة أو الطرق المباشرة</w:t>
      </w:r>
      <w:r w:rsidR="003565A2" w:rsidRPr="003565A2">
        <w:t>.</w:t>
      </w:r>
    </w:p>
    <w:p w14:paraId="056158B6" w14:textId="77777777" w:rsidR="00D95224" w:rsidRDefault="00D95224" w:rsidP="00D95224">
      <w:pPr>
        <w:bidi/>
        <w:rPr>
          <w:rtl/>
        </w:rPr>
      </w:pPr>
    </w:p>
    <w:p w14:paraId="56732F5B" w14:textId="77777777" w:rsidR="004D2C36" w:rsidRDefault="004D2C36" w:rsidP="004D2C36">
      <w:pPr>
        <w:bidi/>
        <w:rPr>
          <w:rtl/>
        </w:rPr>
      </w:pPr>
      <w:r w:rsidRPr="00D95224">
        <w:rPr>
          <w:rFonts w:hint="cs"/>
          <w:b/>
          <w:bCs/>
          <w:rtl/>
        </w:rPr>
        <w:t>مثال</w:t>
      </w:r>
      <w:r>
        <w:rPr>
          <w:rFonts w:hint="cs"/>
          <w:rtl/>
        </w:rPr>
        <w:t xml:space="preserve"> خالة امير عندم كانت تريد ان تعرف اختها تكذب ام لا بخصوص اخو امير ان كان يعمل او لا</w:t>
      </w:r>
    </w:p>
    <w:p w14:paraId="1BEC870F" w14:textId="47FB49C8" w:rsidR="004D2C36" w:rsidRDefault="004D2C36" w:rsidP="004D2C36">
      <w:pPr>
        <w:bidi/>
        <w:rPr>
          <w:rtl/>
        </w:rPr>
      </w:pPr>
      <w:r>
        <w:rPr>
          <w:rFonts w:hint="cs"/>
          <w:rtl/>
        </w:rPr>
        <w:t xml:space="preserve">فكلمت امير في التليفون لان يده كسرت لتطمن عليها ما اخبار يدك بعد ذلك اصبحت غبيثة لانه كانت تستغل الظروف </w:t>
      </w:r>
      <w:r w:rsidR="005E27FA">
        <w:rPr>
          <w:rFonts w:hint="cs"/>
          <w:rtl/>
        </w:rPr>
        <w:t>(</w:t>
      </w:r>
      <w:r>
        <w:rPr>
          <w:rFonts w:hint="cs"/>
          <w:rtl/>
        </w:rPr>
        <w:t xml:space="preserve">اي </w:t>
      </w:r>
      <w:r w:rsidR="005E27FA">
        <w:rPr>
          <w:rFonts w:hint="cs"/>
          <w:rtl/>
        </w:rPr>
        <w:t>ضروف امير ل</w:t>
      </w:r>
      <w:r>
        <w:rPr>
          <w:rFonts w:hint="cs"/>
          <w:rtl/>
        </w:rPr>
        <w:t>انه بسيط في كلامه و ليس يفكر في ابعاد الجملة (ولانه لا يدرك شيء عن الخصوصية</w:t>
      </w:r>
      <w:r w:rsidR="00661F88">
        <w:rPr>
          <w:rFonts w:hint="cs"/>
          <w:rtl/>
        </w:rPr>
        <w:t xml:space="preserve"> او الجاهل بالخصوصية</w:t>
      </w:r>
      <w:r>
        <w:rPr>
          <w:rFonts w:hint="cs"/>
          <w:rtl/>
        </w:rPr>
        <w:t>) امير لتساله عن اخه هل يعمل ام لا</w:t>
      </w:r>
      <w:r w:rsidR="005E27FA">
        <w:rPr>
          <w:rFonts w:hint="cs"/>
          <w:rtl/>
        </w:rPr>
        <w:t xml:space="preserve"> و </w:t>
      </w:r>
      <w:r>
        <w:rPr>
          <w:rFonts w:hint="cs"/>
          <w:rtl/>
        </w:rPr>
        <w:t>امير كان بسيط في تفكيره و اجابه انه يعمل</w:t>
      </w:r>
      <w:r w:rsidR="005E27FA">
        <w:rPr>
          <w:rFonts w:hint="cs"/>
          <w:rtl/>
        </w:rPr>
        <w:t xml:space="preserve">, امير هنا كان خاطئ لانه انتهك خصوصية اخه كان المفروض ان يعرف اذا كان اخوه و امه  يريد ان يقول هذه المعلومات لخالته ام لا  اذا كانو يريد ان </w:t>
      </w:r>
      <w:r w:rsidR="00BB5776">
        <w:rPr>
          <w:rFonts w:hint="cs"/>
          <w:rtl/>
        </w:rPr>
        <w:t>تعلم</w:t>
      </w:r>
      <w:r w:rsidR="005E27FA">
        <w:rPr>
          <w:rFonts w:hint="cs"/>
          <w:rtl/>
        </w:rPr>
        <w:t xml:space="preserve"> و ليس هنالك مشاكل اذا فاليقول و اذا كانوا لا يريد يجب ان يقول لست ادري (مش عارف)</w:t>
      </w:r>
      <w:r w:rsidR="0086435E">
        <w:rPr>
          <w:rFonts w:hint="cs"/>
          <w:rtl/>
        </w:rPr>
        <w:t xml:space="preserve"> او مش فاكر</w:t>
      </w:r>
      <w:r w:rsidR="00D64D0D">
        <w:rPr>
          <w:rFonts w:hint="cs"/>
          <w:rtl/>
        </w:rPr>
        <w:t xml:space="preserve"> او ماكنتش مركز او سرحان</w:t>
      </w:r>
    </w:p>
    <w:p w14:paraId="3B633D44" w14:textId="77777777" w:rsidR="005E27FA" w:rsidRDefault="005E27FA" w:rsidP="005E27FA">
      <w:pPr>
        <w:bidi/>
        <w:rPr>
          <w:rtl/>
        </w:rPr>
      </w:pPr>
    </w:p>
    <w:p w14:paraId="477FBB31" w14:textId="65C43379" w:rsidR="005E27FA" w:rsidRDefault="005E27FA" w:rsidP="005E27FA">
      <w:pPr>
        <w:bidi/>
      </w:pPr>
      <w:r>
        <w:rPr>
          <w:rFonts w:hint="cs"/>
          <w:rtl/>
        </w:rPr>
        <w:t xml:space="preserve">الدرس المستفد اي جملة يجب ان تتاكد اذا كانت لك الحق في ان تقوله ام لا اي ان تفكر هل هذه الجملة خصوصية ام </w:t>
      </w:r>
      <w:r w:rsidR="00BB5776">
        <w:rPr>
          <w:rFonts w:hint="cs"/>
          <w:rtl/>
        </w:rPr>
        <w:t>معروفة</w:t>
      </w:r>
      <w:r>
        <w:rPr>
          <w:rFonts w:hint="cs"/>
          <w:rtl/>
        </w:rPr>
        <w:t xml:space="preserve"> للكل</w:t>
      </w:r>
    </w:p>
    <w:p w14:paraId="2CA5A23A" w14:textId="77777777" w:rsidR="004D2C36" w:rsidRDefault="004D2C36" w:rsidP="004D2C36">
      <w:pPr>
        <w:bidi/>
        <w:rPr>
          <w:sz w:val="28"/>
          <w:szCs w:val="28"/>
          <w:rtl/>
        </w:rPr>
      </w:pPr>
    </w:p>
    <w:p w14:paraId="1BDB1A16" w14:textId="04B6B963" w:rsidR="00B37B4F" w:rsidRDefault="001C74AA" w:rsidP="006F53CD">
      <w:pPr>
        <w:pStyle w:val="Heading2"/>
        <w:bidi/>
      </w:pPr>
      <w:r w:rsidRPr="00B37B4F">
        <w:rPr>
          <w:b/>
          <w:bCs/>
          <w:rtl/>
        </w:rPr>
        <w:t>نمّام</w:t>
      </w:r>
      <w:r>
        <w:rPr>
          <w:rFonts w:hint="cs"/>
          <w:rtl/>
        </w:rPr>
        <w:t xml:space="preserve"> </w:t>
      </w:r>
      <w:r w:rsidR="00B37B4F">
        <w:rPr>
          <w:rFonts w:hint="cs"/>
          <w:rtl/>
        </w:rPr>
        <w:t>و ال</w:t>
      </w:r>
      <w:r w:rsidR="00B37B4F" w:rsidRPr="00B37B4F">
        <w:rPr>
          <w:rtl/>
        </w:rPr>
        <w:t xml:space="preserve"> متطفل</w:t>
      </w:r>
    </w:p>
    <w:p w14:paraId="537EC109" w14:textId="70B97F6B" w:rsidR="00437513" w:rsidRPr="000F23D8" w:rsidRDefault="00437513" w:rsidP="00437513">
      <w:pPr>
        <w:rPr>
          <w:rFonts w:ascii="Arial" w:hAnsi="Arial" w:cs="Arial"/>
          <w:sz w:val="18"/>
          <w:szCs w:val="18"/>
          <w:highlight w:val="lightGray"/>
        </w:rPr>
      </w:pPr>
      <w:r w:rsidRPr="000F23D8">
        <w:rPr>
          <w:rFonts w:ascii="Arial" w:eastAsia="Arial" w:hAnsi="Arial" w:cs="Arial"/>
          <w:b/>
          <w:bCs/>
          <w:sz w:val="18"/>
          <w:szCs w:val="18"/>
          <w:highlight w:val="lightGray"/>
        </w:rPr>
        <w:t># Source: Processing Source: Provided by: [Data Path:</w:t>
      </w:r>
      <w:r w:rsidRPr="000F23D8">
        <w:rPr>
          <w:rFonts w:ascii="Arial" w:eastAsia="Arial" w:hAnsi="Arial" w:cs="Arial"/>
          <w:sz w:val="18"/>
          <w:szCs w:val="18"/>
          <w:highlight w:val="lightGray"/>
        </w:rPr>
        <w:t xml:space="preserve"> Persons Table -&gt; ID Column: 1, Name_En Column: Motasem Essam] -&gt; </w:t>
      </w:r>
      <w:r w:rsidRPr="000F23D8">
        <w:rPr>
          <w:rFonts w:ascii="Arial" w:eastAsia="Arial" w:hAnsi="Arial" w:cs="Arial"/>
          <w:b/>
          <w:bCs/>
          <w:sz w:val="18"/>
          <w:szCs w:val="18"/>
          <w:highlight w:val="lightGray"/>
        </w:rPr>
        <w:t>Description</w:t>
      </w:r>
      <w:r w:rsidRPr="000F23D8">
        <w:rPr>
          <w:rFonts w:ascii="Arial" w:eastAsia="Arial" w:hAnsi="Arial" w:cs="Arial"/>
          <w:sz w:val="18"/>
          <w:szCs w:val="18"/>
          <w:highlight w:val="lightGray"/>
        </w:rPr>
        <w:t>: [</w:t>
      </w:r>
      <w:r w:rsidR="000F23D8" w:rsidRPr="000F23D8">
        <w:rPr>
          <w:rFonts w:ascii="Arial" w:eastAsia="Arial" w:hAnsi="Arial" w:cs="Arial"/>
          <w:sz w:val="18"/>
          <w:szCs w:val="18"/>
          <w:highlight w:val="lightGray"/>
        </w:rPr>
        <w:t>Consolidating definitions, distinctions, and examples of "</w:t>
      </w:r>
      <w:r w:rsidR="000F23D8" w:rsidRPr="000F23D8">
        <w:rPr>
          <w:rFonts w:ascii="Arial" w:eastAsia="Arial" w:hAnsi="Arial" w:cs="Arial"/>
          <w:sz w:val="18"/>
          <w:szCs w:val="18"/>
          <w:highlight w:val="lightGray"/>
          <w:rtl/>
        </w:rPr>
        <w:t>نمّام</w:t>
      </w:r>
      <w:r w:rsidR="000F23D8" w:rsidRPr="000F23D8">
        <w:rPr>
          <w:rFonts w:ascii="Arial" w:eastAsia="Arial" w:hAnsi="Arial" w:cs="Arial"/>
          <w:sz w:val="18"/>
          <w:szCs w:val="18"/>
          <w:highlight w:val="lightGray"/>
        </w:rPr>
        <w:t>" and "</w:t>
      </w:r>
      <w:r w:rsidR="000F23D8" w:rsidRPr="000F23D8">
        <w:rPr>
          <w:rFonts w:ascii="Arial" w:eastAsia="Arial" w:hAnsi="Arial" w:cs="Arial"/>
          <w:sz w:val="18"/>
          <w:szCs w:val="18"/>
          <w:highlight w:val="lightGray"/>
          <w:rtl/>
        </w:rPr>
        <w:t>متطفل</w:t>
      </w:r>
      <w:r w:rsidR="000F23D8" w:rsidRPr="000F23D8">
        <w:rPr>
          <w:rFonts w:ascii="Arial" w:eastAsia="Arial" w:hAnsi="Arial" w:cs="Arial"/>
          <w:sz w:val="18"/>
          <w:szCs w:val="18"/>
          <w:highlight w:val="lightGray"/>
        </w:rPr>
        <w:t>" from a conversation and ChatGPT into a structured knowledge block, highlighting malicious gossip, unauthorized sharing of information, and differences in intent and effect.</w:t>
      </w:r>
      <w:r w:rsidRPr="000F23D8">
        <w:rPr>
          <w:rFonts w:ascii="Arial" w:eastAsia="Arial" w:hAnsi="Arial" w:cs="Arial"/>
          <w:sz w:val="18"/>
          <w:szCs w:val="18"/>
          <w:highlight w:val="lightGray"/>
        </w:rPr>
        <w:t xml:space="preserve">] </w:t>
      </w:r>
      <w:r w:rsidRPr="000F23D8">
        <w:rPr>
          <w:rFonts w:ascii="Arial" w:eastAsia="Arial" w:hAnsi="Arial" w:cs="Arial"/>
          <w:b/>
          <w:bCs/>
          <w:sz w:val="18"/>
          <w:szCs w:val="18"/>
          <w:highlight w:val="lightGray"/>
        </w:rPr>
        <w:t xml:space="preserve">on </w:t>
      </w:r>
      <w:r w:rsidRPr="000F23D8">
        <w:rPr>
          <w:rFonts w:ascii="Arial" w:eastAsia="Arial" w:hAnsi="Arial" w:cs="Arial"/>
          <w:sz w:val="18"/>
          <w:szCs w:val="18"/>
          <w:highlight w:val="lightGray"/>
        </w:rPr>
        <w:t>[</w:t>
      </w:r>
      <w:r w:rsidR="00812136" w:rsidRPr="00576A50">
        <w:rPr>
          <w:rFonts w:ascii="Arial" w:eastAsia="Arial" w:hAnsi="Arial" w:cs="Arial"/>
          <w:sz w:val="18"/>
          <w:szCs w:val="18"/>
          <w:highlight w:val="lightGray"/>
        </w:rPr>
        <w:t>12/5/2025</w:t>
      </w:r>
      <w:r w:rsidRPr="000F23D8">
        <w:rPr>
          <w:rFonts w:ascii="Arial" w:eastAsia="Arial" w:hAnsi="Arial" w:cs="Arial"/>
          <w:sz w:val="18"/>
          <w:szCs w:val="18"/>
          <w:highlight w:val="lightGray"/>
        </w:rPr>
        <w:t>]</w:t>
      </w:r>
    </w:p>
    <w:p w14:paraId="40C05428" w14:textId="3F8D69D5" w:rsidR="00437513" w:rsidRPr="000F23D8" w:rsidRDefault="00437513" w:rsidP="00437513">
      <w:pPr>
        <w:rPr>
          <w:rFonts w:ascii="Arial" w:hAnsi="Arial" w:cs="Arial"/>
          <w:sz w:val="18"/>
          <w:szCs w:val="18"/>
          <w:highlight w:val="lightGray"/>
        </w:rPr>
      </w:pPr>
      <w:r w:rsidRPr="000F23D8">
        <w:rPr>
          <w:rFonts w:ascii="Arial" w:hAnsi="Arial" w:cs="Arial"/>
          <w:b/>
          <w:bCs/>
          <w:sz w:val="18"/>
          <w:szCs w:val="18"/>
          <w:highlight w:val="lightGray"/>
        </w:rPr>
        <w:t>## Input Source(s): Person Source: Provided by: [Data Path:</w:t>
      </w:r>
      <w:r w:rsidRPr="000F23D8">
        <w:rPr>
          <w:rFonts w:ascii="Arial" w:hAnsi="Arial" w:cs="Arial"/>
          <w:sz w:val="18"/>
          <w:szCs w:val="18"/>
          <w:highlight w:val="lightGray"/>
        </w:rPr>
        <w:t xml:space="preserve"> Persons Table -&gt; {ID Column: 1, Name_En Column: Motasem Essam}, {ID Column: 2, Name_En Column: Momen Essam}] </w:t>
      </w:r>
      <w:r w:rsidRPr="000F23D8">
        <w:rPr>
          <w:rFonts w:ascii="Arial" w:hAnsi="Arial" w:cs="Arial"/>
          <w:b/>
          <w:bCs/>
          <w:sz w:val="18"/>
          <w:szCs w:val="18"/>
          <w:highlight w:val="lightGray"/>
        </w:rPr>
        <w:t>Written by: [Data Path:</w:t>
      </w:r>
      <w:r w:rsidRPr="000F23D8">
        <w:rPr>
          <w:rFonts w:ascii="Arial" w:hAnsi="Arial" w:cs="Arial"/>
          <w:sz w:val="18"/>
          <w:szCs w:val="18"/>
          <w:highlight w:val="lightGray"/>
        </w:rPr>
        <w:t xml:space="preserve"> Persons Table -&gt; ID Column: 1, Name_En Column: Motasem Essam] -&gt; Description: [</w:t>
      </w:r>
      <w:r w:rsidR="000F23D8" w:rsidRPr="000F23D8">
        <w:rPr>
          <w:rFonts w:ascii="Arial" w:hAnsi="Arial" w:cs="Arial"/>
          <w:sz w:val="18"/>
          <w:szCs w:val="18"/>
          <w:highlight w:val="lightGray"/>
        </w:rPr>
        <w:t>Raw definitions and illustrative examples of "</w:t>
      </w:r>
      <w:r w:rsidR="000F23D8" w:rsidRPr="000F23D8">
        <w:rPr>
          <w:rFonts w:ascii="Arial" w:hAnsi="Arial" w:cs="Arial"/>
          <w:sz w:val="18"/>
          <w:szCs w:val="18"/>
          <w:highlight w:val="lightGray"/>
          <w:rtl/>
        </w:rPr>
        <w:t>نمّام</w:t>
      </w:r>
      <w:r w:rsidR="000F23D8" w:rsidRPr="000F23D8">
        <w:rPr>
          <w:rFonts w:ascii="Arial" w:hAnsi="Arial" w:cs="Arial"/>
          <w:sz w:val="18"/>
          <w:szCs w:val="18"/>
          <w:highlight w:val="lightGray"/>
        </w:rPr>
        <w:t>" and "</w:t>
      </w:r>
      <w:r w:rsidR="000F23D8" w:rsidRPr="000F23D8">
        <w:rPr>
          <w:rFonts w:ascii="Arial" w:hAnsi="Arial" w:cs="Arial"/>
          <w:sz w:val="18"/>
          <w:szCs w:val="18"/>
          <w:highlight w:val="lightGray"/>
          <w:rtl/>
        </w:rPr>
        <w:t>متطفل</w:t>
      </w:r>
      <w:r w:rsidR="000F23D8" w:rsidRPr="000F23D8">
        <w:rPr>
          <w:rFonts w:ascii="Arial" w:hAnsi="Arial" w:cs="Arial"/>
          <w:sz w:val="18"/>
          <w:szCs w:val="18"/>
          <w:highlight w:val="lightGray"/>
        </w:rPr>
        <w:t>" from personal conversation, showing how information can be shared either with intent to harm relationships or merely without permission.</w:t>
      </w:r>
      <w:r w:rsidRPr="000F23D8">
        <w:rPr>
          <w:rFonts w:ascii="Arial" w:hAnsi="Arial" w:cs="Arial"/>
          <w:sz w:val="18"/>
          <w:szCs w:val="18"/>
          <w:highlight w:val="lightGray"/>
        </w:rPr>
        <w:t xml:space="preserve">] </w:t>
      </w:r>
      <w:r w:rsidRPr="000F23D8">
        <w:rPr>
          <w:rFonts w:ascii="Arial" w:hAnsi="Arial" w:cs="Arial"/>
          <w:b/>
          <w:bCs/>
          <w:sz w:val="18"/>
          <w:szCs w:val="18"/>
          <w:highlight w:val="lightGray"/>
        </w:rPr>
        <w:t xml:space="preserve">on </w:t>
      </w:r>
      <w:r w:rsidRPr="000F23D8">
        <w:rPr>
          <w:rFonts w:ascii="Arial" w:hAnsi="Arial" w:cs="Arial"/>
          <w:sz w:val="18"/>
          <w:szCs w:val="18"/>
          <w:highlight w:val="lightGray"/>
        </w:rPr>
        <w:t>[9/10/2024]</w:t>
      </w:r>
    </w:p>
    <w:p w14:paraId="2D694CDD" w14:textId="7BCBB12F" w:rsidR="00437513" w:rsidRPr="003D6447" w:rsidRDefault="00437513" w:rsidP="00437513">
      <w:pPr>
        <w:rPr>
          <w:rFonts w:ascii="Arial" w:hAnsi="Arial" w:cs="Arial"/>
          <w:b/>
          <w:bCs/>
          <w:sz w:val="18"/>
          <w:szCs w:val="18"/>
        </w:rPr>
      </w:pPr>
      <w:r w:rsidRPr="000F23D8">
        <w:rPr>
          <w:rFonts w:ascii="Arial" w:hAnsi="Arial" w:cs="Arial"/>
          <w:b/>
          <w:bCs/>
          <w:sz w:val="18"/>
          <w:szCs w:val="18"/>
          <w:highlight w:val="lightGray"/>
        </w:rPr>
        <w:t>## Processing Step 1: AI Source: Provided by: [Data Path</w:t>
      </w:r>
      <w:r w:rsidRPr="000F23D8">
        <w:rPr>
          <w:rFonts w:ascii="Arial" w:hAnsi="Arial" w:cs="Arial"/>
          <w:sz w:val="18"/>
          <w:szCs w:val="18"/>
          <w:highlight w:val="lightGray"/>
        </w:rPr>
        <w:t xml:space="preserve">: Persons Table -&gt; ID Column: 3, Name_En Column: Ahmed] -&gt; </w:t>
      </w:r>
      <w:r w:rsidRPr="000F23D8">
        <w:rPr>
          <w:rFonts w:ascii="Arial" w:hAnsi="Arial" w:cs="Arial"/>
          <w:b/>
          <w:bCs/>
          <w:sz w:val="18"/>
          <w:szCs w:val="18"/>
          <w:highlight w:val="lightGray"/>
        </w:rPr>
        <w:t>From:</w:t>
      </w:r>
      <w:r w:rsidRPr="000F23D8">
        <w:rPr>
          <w:rFonts w:ascii="Arial" w:hAnsi="Arial" w:cs="Arial"/>
          <w:sz w:val="18"/>
          <w:szCs w:val="18"/>
          <w:highlight w:val="lightGray"/>
        </w:rPr>
        <w:t xml:space="preserve"> [</w:t>
      </w:r>
      <w:r w:rsidR="00A315A7" w:rsidRPr="000F23D8">
        <w:rPr>
          <w:rFonts w:ascii="Arial" w:hAnsi="Arial" w:cs="Arial"/>
          <w:sz w:val="18"/>
          <w:szCs w:val="18"/>
          <w:highlight w:val="lightGray"/>
        </w:rPr>
        <w:t>ChatGPT</w:t>
      </w:r>
      <w:r w:rsidRPr="000F23D8">
        <w:rPr>
          <w:rFonts w:ascii="Arial" w:hAnsi="Arial" w:cs="Arial"/>
          <w:sz w:val="18"/>
          <w:szCs w:val="18"/>
          <w:highlight w:val="lightGray"/>
        </w:rPr>
        <w:t xml:space="preserve">] -&gt; </w:t>
      </w:r>
      <w:r w:rsidRPr="000F23D8">
        <w:rPr>
          <w:rFonts w:ascii="Arial" w:hAnsi="Arial" w:cs="Arial"/>
          <w:b/>
          <w:bCs/>
          <w:sz w:val="18"/>
          <w:szCs w:val="18"/>
          <w:highlight w:val="lightGray"/>
        </w:rPr>
        <w:t>Description</w:t>
      </w:r>
      <w:r w:rsidRPr="000F23D8">
        <w:rPr>
          <w:rFonts w:ascii="Arial" w:hAnsi="Arial" w:cs="Arial"/>
          <w:sz w:val="18"/>
          <w:szCs w:val="18"/>
          <w:highlight w:val="lightGray"/>
        </w:rPr>
        <w:t>: [</w:t>
      </w:r>
      <w:r w:rsidR="000F23D8" w:rsidRPr="000F23D8">
        <w:rPr>
          <w:rFonts w:ascii="Arial" w:hAnsi="Arial" w:cs="Arial"/>
          <w:sz w:val="18"/>
          <w:szCs w:val="18"/>
          <w:highlight w:val="lightGray"/>
        </w:rPr>
        <w:t>Expanded and clarified definitions of "</w:t>
      </w:r>
      <w:r w:rsidR="000F23D8" w:rsidRPr="000F23D8">
        <w:rPr>
          <w:rFonts w:ascii="Arial" w:hAnsi="Arial" w:cs="Arial"/>
          <w:sz w:val="18"/>
          <w:szCs w:val="18"/>
          <w:highlight w:val="lightGray"/>
          <w:rtl/>
        </w:rPr>
        <w:t>نمّام</w:t>
      </w:r>
      <w:r w:rsidR="000F23D8" w:rsidRPr="000F23D8">
        <w:rPr>
          <w:rFonts w:ascii="Arial" w:hAnsi="Arial" w:cs="Arial"/>
          <w:sz w:val="18"/>
          <w:szCs w:val="18"/>
          <w:highlight w:val="lightGray"/>
        </w:rPr>
        <w:t>" and "</w:t>
      </w:r>
      <w:r w:rsidR="000F23D8" w:rsidRPr="000F23D8">
        <w:rPr>
          <w:rFonts w:ascii="Arial" w:hAnsi="Arial" w:cs="Arial"/>
          <w:sz w:val="18"/>
          <w:szCs w:val="18"/>
          <w:highlight w:val="lightGray"/>
          <w:rtl/>
        </w:rPr>
        <w:t>متطفل</w:t>
      </w:r>
      <w:r w:rsidR="000F23D8" w:rsidRPr="000F23D8">
        <w:rPr>
          <w:rFonts w:ascii="Arial" w:hAnsi="Arial" w:cs="Arial"/>
          <w:sz w:val="18"/>
          <w:szCs w:val="18"/>
          <w:highlight w:val="lightGray"/>
        </w:rPr>
        <w:t>"; structured examples to differentiate intentional gossip from unauthorized sharing; highlighted the importance of intent, effect on relationships, and respect for privacy when sharing information.</w:t>
      </w:r>
      <w:r w:rsidRPr="000F23D8">
        <w:rPr>
          <w:rFonts w:ascii="Arial" w:hAnsi="Arial" w:cs="Arial"/>
          <w:sz w:val="18"/>
          <w:szCs w:val="18"/>
          <w:highlight w:val="lightGray"/>
        </w:rPr>
        <w:t xml:space="preserve">] </w:t>
      </w:r>
      <w:r w:rsidRPr="000F23D8">
        <w:rPr>
          <w:rFonts w:ascii="Arial" w:hAnsi="Arial" w:cs="Arial"/>
          <w:b/>
          <w:bCs/>
          <w:sz w:val="18"/>
          <w:szCs w:val="18"/>
          <w:highlight w:val="lightGray"/>
        </w:rPr>
        <w:t>on</w:t>
      </w:r>
      <w:r w:rsidRPr="000F23D8">
        <w:rPr>
          <w:rFonts w:ascii="Arial" w:hAnsi="Arial" w:cs="Arial"/>
          <w:sz w:val="18"/>
          <w:szCs w:val="18"/>
          <w:highlight w:val="lightGray"/>
        </w:rPr>
        <w:t xml:space="preserve"> [9/10/2024]  </w:t>
      </w:r>
    </w:p>
    <w:p w14:paraId="2F974AEC" w14:textId="1290ADC6" w:rsidR="00B37B4F" w:rsidRDefault="00B37B4F" w:rsidP="00B37B4F">
      <w:pPr>
        <w:bidi/>
        <w:rPr>
          <w:rtl/>
        </w:rPr>
      </w:pPr>
      <w:r w:rsidRPr="00B37B4F">
        <w:t xml:space="preserve">  </w:t>
      </w:r>
      <w:r w:rsidRPr="00B37B4F">
        <w:rPr>
          <w:b/>
          <w:bCs/>
          <w:rtl/>
        </w:rPr>
        <w:t>نمّام</w:t>
      </w:r>
      <w:r w:rsidRPr="00B37B4F">
        <w:t>:</w:t>
      </w:r>
      <w:r w:rsidRPr="00B37B4F">
        <w:br/>
      </w:r>
      <w:r w:rsidRPr="00B37B4F">
        <w:rPr>
          <w:rtl/>
        </w:rPr>
        <w:t xml:space="preserve">وهو الذي ينقل الكلام بين الناس </w:t>
      </w:r>
      <w:r w:rsidRPr="00B37B4F">
        <w:rPr>
          <w:b/>
          <w:bCs/>
          <w:rtl/>
        </w:rPr>
        <w:t>بنية الإفساد</w:t>
      </w:r>
      <w:r w:rsidRPr="00B37B4F">
        <w:rPr>
          <w:rtl/>
        </w:rPr>
        <w:t>، مثل أن يقول: "فلان قال عنك كذا" ليوقع العداوة والبغضاء</w:t>
      </w:r>
      <w:r w:rsidRPr="00B37B4F">
        <w:t>.</w:t>
      </w:r>
    </w:p>
    <w:p w14:paraId="7573574E" w14:textId="77777777" w:rsidR="00091F80" w:rsidRDefault="00091F80" w:rsidP="00091F80">
      <w:pPr>
        <w:bidi/>
        <w:rPr>
          <w:rtl/>
        </w:rPr>
      </w:pPr>
    </w:p>
    <w:p w14:paraId="4346BF1E" w14:textId="250A3459" w:rsidR="00822A95" w:rsidRPr="00D64D0D" w:rsidRDefault="00822A95" w:rsidP="00822A95">
      <w:pPr>
        <w:bidi/>
        <w:rPr>
          <w:b/>
          <w:bCs/>
          <w:rtl/>
        </w:rPr>
      </w:pPr>
      <w:r w:rsidRPr="00D64D0D">
        <w:rPr>
          <w:rFonts w:hint="cs"/>
          <w:b/>
          <w:bCs/>
          <w:rtl/>
        </w:rPr>
        <w:t xml:space="preserve">مثال </w:t>
      </w:r>
    </w:p>
    <w:p w14:paraId="3B15E798" w14:textId="47244A0D" w:rsidR="00822A95" w:rsidRDefault="00822A95" w:rsidP="00822A95">
      <w:pPr>
        <w:bidi/>
        <w:rPr>
          <w:rtl/>
        </w:rPr>
      </w:pPr>
      <w:r>
        <w:rPr>
          <w:rFonts w:hint="cs"/>
          <w:rtl/>
        </w:rPr>
        <w:lastRenderedPageBreak/>
        <w:t>عندم كان اخو امير يقول رايه عن صديقه عمر لصديقة له فهي قالت ذلك الراي لعمر</w:t>
      </w:r>
    </w:p>
    <w:p w14:paraId="7E82F520" w14:textId="333EEEDF" w:rsidR="00822A95" w:rsidRDefault="00822A95" w:rsidP="00822A95">
      <w:pPr>
        <w:bidi/>
        <w:rPr>
          <w:rtl/>
        </w:rPr>
      </w:pPr>
      <w:r>
        <w:rPr>
          <w:rFonts w:hint="cs"/>
          <w:rtl/>
        </w:rPr>
        <w:t xml:space="preserve">صديقة اخو امير هنا </w:t>
      </w:r>
      <w:r w:rsidRPr="000F75D1">
        <w:rPr>
          <w:rFonts w:hint="cs"/>
          <w:b/>
          <w:bCs/>
          <w:rtl/>
        </w:rPr>
        <w:t>نمامة</w:t>
      </w:r>
    </w:p>
    <w:p w14:paraId="6180076F" w14:textId="77777777" w:rsidR="00091F80" w:rsidRDefault="00091F80" w:rsidP="00091F80">
      <w:pPr>
        <w:bidi/>
        <w:rPr>
          <w:rtl/>
        </w:rPr>
      </w:pPr>
    </w:p>
    <w:p w14:paraId="1D461530" w14:textId="24A78B9C" w:rsidR="00B37B4F" w:rsidRPr="00B37B4F" w:rsidRDefault="00B37B4F" w:rsidP="00B37B4F">
      <w:pPr>
        <w:bidi/>
      </w:pPr>
      <w:r w:rsidRPr="00B37B4F">
        <w:rPr>
          <w:b/>
          <w:bCs/>
          <w:rtl/>
        </w:rPr>
        <w:t>متطفل</w:t>
      </w:r>
    </w:p>
    <w:p w14:paraId="57419615" w14:textId="432DC48D" w:rsidR="00B37B4F" w:rsidRDefault="00B37B4F" w:rsidP="00B37B4F">
      <w:pPr>
        <w:bidi/>
        <w:rPr>
          <w:rtl/>
        </w:rPr>
      </w:pPr>
      <w:r w:rsidRPr="00B37B4F">
        <w:rPr>
          <w:rtl/>
        </w:rPr>
        <w:t xml:space="preserve">إذا الشخص يتكلم فقط لمجرد نشر أسرار أو معلومات بدون إذن، ممكن أيضًا يُوصف بأنه </w:t>
      </w:r>
      <w:r w:rsidRPr="00B37B4F">
        <w:rPr>
          <w:b/>
          <w:bCs/>
          <w:rtl/>
        </w:rPr>
        <w:t>خائن للأمانة</w:t>
      </w:r>
      <w:r w:rsidRPr="00B37B4F">
        <w:rPr>
          <w:rtl/>
        </w:rPr>
        <w:t xml:space="preserve"> أو </w:t>
      </w:r>
      <w:r w:rsidRPr="00B37B4F">
        <w:rPr>
          <w:b/>
          <w:bCs/>
          <w:rtl/>
        </w:rPr>
        <w:t>متطفل</w:t>
      </w:r>
      <w:r w:rsidRPr="00B37B4F">
        <w:t>.</w:t>
      </w:r>
    </w:p>
    <w:p w14:paraId="3D423B54" w14:textId="77777777" w:rsidR="00D64D0D" w:rsidRDefault="00091F80" w:rsidP="00091F80">
      <w:pPr>
        <w:bidi/>
        <w:rPr>
          <w:b/>
          <w:bCs/>
          <w:rtl/>
        </w:rPr>
      </w:pPr>
      <w:r w:rsidRPr="00D64D0D">
        <w:rPr>
          <w:rFonts w:hint="cs"/>
          <w:b/>
          <w:bCs/>
          <w:rtl/>
        </w:rPr>
        <w:t>مثال</w:t>
      </w:r>
    </w:p>
    <w:p w14:paraId="7B208C9D" w14:textId="30B22500" w:rsidR="00091F80" w:rsidRDefault="00091F80" w:rsidP="00D64D0D">
      <w:pPr>
        <w:bidi/>
        <w:rPr>
          <w:rtl/>
        </w:rPr>
      </w:pPr>
      <w:r>
        <w:rPr>
          <w:rFonts w:hint="cs"/>
          <w:rtl/>
        </w:rPr>
        <w:t xml:space="preserve"> خالة امير عندم كانت تريد ان تعرف اختها تكذب ام لا بخصوص اخو امير ان كان يعمل او لا</w:t>
      </w:r>
    </w:p>
    <w:p w14:paraId="2ABF566D" w14:textId="3DEE8F73" w:rsidR="00091F80" w:rsidRDefault="00091F80" w:rsidP="00091F80">
      <w:pPr>
        <w:bidi/>
        <w:rPr>
          <w:rtl/>
        </w:rPr>
      </w:pPr>
      <w:r>
        <w:rPr>
          <w:rFonts w:hint="cs"/>
          <w:rtl/>
        </w:rPr>
        <w:t>فكلمت امير في التليفون لان يده كسرت لتطمن عليها ما اخبار يدك بعد ذلك اصبحت غبيثة لانه كانت تستغل الظروف (اي ضروف امير لانه بسيط في كلامه و ليس يفكر في ابعاد الجملة (ولانه لا يدرك شيء عن الخصوصية او الجاهل بالخصوصية) امير لتساله عن اخه هل يعمل ام لا و امير كان بسيط في تفكيره و اجابه انه يعمل, امير هنا كان خاطئ لانه انتهك خصوصية اخه كان المفروض ان يعرف اذا كان اخوه و امه  يريد ان يقول هذه المعلومات لخالته ام لا</w:t>
      </w:r>
      <w:r w:rsidR="00844CD1">
        <w:t xml:space="preserve"> </w:t>
      </w:r>
      <w:r>
        <w:rPr>
          <w:rFonts w:hint="cs"/>
          <w:rtl/>
        </w:rPr>
        <w:t>اذا كانو يريد ان تعلم و ليس هنالك مشاكل اذا فاليقول و اذا كانوا لا يريد يجب ان يقول لست ادري (مش عارف)</w:t>
      </w:r>
    </w:p>
    <w:p w14:paraId="20BC499D" w14:textId="77777777" w:rsidR="00091F80" w:rsidRDefault="00091F80" w:rsidP="00091F80">
      <w:pPr>
        <w:bidi/>
        <w:rPr>
          <w:rtl/>
        </w:rPr>
      </w:pPr>
    </w:p>
    <w:p w14:paraId="73D6931F" w14:textId="4D6D9F49" w:rsidR="00091F80" w:rsidRPr="00822A95" w:rsidRDefault="00091F80" w:rsidP="00091F80">
      <w:pPr>
        <w:bidi/>
        <w:rPr>
          <w:b/>
          <w:bCs/>
          <w:rtl/>
        </w:rPr>
      </w:pPr>
      <w:r w:rsidRPr="00822A95">
        <w:rPr>
          <w:rFonts w:hint="cs"/>
          <w:b/>
          <w:bCs/>
          <w:rtl/>
        </w:rPr>
        <w:t>امير هنا خانة للامنة او متطفل</w:t>
      </w:r>
      <w:r w:rsidR="00F90219">
        <w:rPr>
          <w:rFonts w:hint="cs"/>
          <w:b/>
          <w:bCs/>
          <w:rtl/>
        </w:rPr>
        <w:t xml:space="preserve"> و هو ليس بنمام لانه ليس لديه نية لافساد العلاقة بين الناس</w:t>
      </w:r>
    </w:p>
    <w:p w14:paraId="3D669641" w14:textId="77777777" w:rsidR="00437513" w:rsidRPr="00822A95" w:rsidRDefault="00437513">
      <w:pPr>
        <w:bidi/>
        <w:rPr>
          <w:b/>
          <w:bCs/>
        </w:rPr>
      </w:pPr>
    </w:p>
    <w:sectPr w:rsidR="00437513" w:rsidRPr="0082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45AF9"/>
    <w:multiLevelType w:val="multilevel"/>
    <w:tmpl w:val="B10E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72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55"/>
    <w:rsid w:val="00001E24"/>
    <w:rsid w:val="00091F80"/>
    <w:rsid w:val="000C1AD9"/>
    <w:rsid w:val="000F23D8"/>
    <w:rsid w:val="000F272D"/>
    <w:rsid w:val="000F75D1"/>
    <w:rsid w:val="001312BC"/>
    <w:rsid w:val="00144037"/>
    <w:rsid w:val="001441EC"/>
    <w:rsid w:val="00186FA2"/>
    <w:rsid w:val="001B7F7B"/>
    <w:rsid w:val="001C2971"/>
    <w:rsid w:val="001C74AA"/>
    <w:rsid w:val="00206CFE"/>
    <w:rsid w:val="00250B70"/>
    <w:rsid w:val="002846ED"/>
    <w:rsid w:val="00291703"/>
    <w:rsid w:val="002A43CE"/>
    <w:rsid w:val="002B1A45"/>
    <w:rsid w:val="002B72AB"/>
    <w:rsid w:val="002D1F4F"/>
    <w:rsid w:val="00336EFF"/>
    <w:rsid w:val="003565A2"/>
    <w:rsid w:val="00361F20"/>
    <w:rsid w:val="0039497C"/>
    <w:rsid w:val="003A13EA"/>
    <w:rsid w:val="003D6447"/>
    <w:rsid w:val="003E5E5F"/>
    <w:rsid w:val="003E6946"/>
    <w:rsid w:val="004259AC"/>
    <w:rsid w:val="004324A1"/>
    <w:rsid w:val="00437513"/>
    <w:rsid w:val="00455981"/>
    <w:rsid w:val="0048158D"/>
    <w:rsid w:val="00493CF8"/>
    <w:rsid w:val="004A6DBD"/>
    <w:rsid w:val="004A7BDB"/>
    <w:rsid w:val="004B2E2A"/>
    <w:rsid w:val="004D2C36"/>
    <w:rsid w:val="004F169D"/>
    <w:rsid w:val="004F33C9"/>
    <w:rsid w:val="00576A50"/>
    <w:rsid w:val="005871A3"/>
    <w:rsid w:val="00587642"/>
    <w:rsid w:val="0059215B"/>
    <w:rsid w:val="00595F0F"/>
    <w:rsid w:val="005B0F7F"/>
    <w:rsid w:val="005B779D"/>
    <w:rsid w:val="005E27FA"/>
    <w:rsid w:val="005E5073"/>
    <w:rsid w:val="005F3439"/>
    <w:rsid w:val="00661F88"/>
    <w:rsid w:val="00672A9D"/>
    <w:rsid w:val="006E55B5"/>
    <w:rsid w:val="006F53CD"/>
    <w:rsid w:val="0070756D"/>
    <w:rsid w:val="00711B4D"/>
    <w:rsid w:val="00726B4C"/>
    <w:rsid w:val="0074666F"/>
    <w:rsid w:val="007969F9"/>
    <w:rsid w:val="007C4BEC"/>
    <w:rsid w:val="007E5F11"/>
    <w:rsid w:val="007E7AE9"/>
    <w:rsid w:val="007F6924"/>
    <w:rsid w:val="00806AE4"/>
    <w:rsid w:val="00810C64"/>
    <w:rsid w:val="00812136"/>
    <w:rsid w:val="00813C0F"/>
    <w:rsid w:val="008203E1"/>
    <w:rsid w:val="00822A95"/>
    <w:rsid w:val="00834FFA"/>
    <w:rsid w:val="00844CD1"/>
    <w:rsid w:val="0086435E"/>
    <w:rsid w:val="008656D9"/>
    <w:rsid w:val="008952B3"/>
    <w:rsid w:val="008C1DE6"/>
    <w:rsid w:val="008C4281"/>
    <w:rsid w:val="008D5442"/>
    <w:rsid w:val="008E3F9D"/>
    <w:rsid w:val="008F13A8"/>
    <w:rsid w:val="0091234E"/>
    <w:rsid w:val="00991BBB"/>
    <w:rsid w:val="00997EBB"/>
    <w:rsid w:val="009B75D9"/>
    <w:rsid w:val="009C5BE4"/>
    <w:rsid w:val="00A1127F"/>
    <w:rsid w:val="00A26504"/>
    <w:rsid w:val="00A315A7"/>
    <w:rsid w:val="00A34A92"/>
    <w:rsid w:val="00A61B9C"/>
    <w:rsid w:val="00A70480"/>
    <w:rsid w:val="00AC4056"/>
    <w:rsid w:val="00AD18A3"/>
    <w:rsid w:val="00AD2664"/>
    <w:rsid w:val="00AE501E"/>
    <w:rsid w:val="00AE5337"/>
    <w:rsid w:val="00AF7397"/>
    <w:rsid w:val="00B27CE2"/>
    <w:rsid w:val="00B37B4F"/>
    <w:rsid w:val="00B72075"/>
    <w:rsid w:val="00BA6936"/>
    <w:rsid w:val="00BB3612"/>
    <w:rsid w:val="00BB3A4C"/>
    <w:rsid w:val="00BB3CF1"/>
    <w:rsid w:val="00BB5776"/>
    <w:rsid w:val="00BC0839"/>
    <w:rsid w:val="00BE2E3B"/>
    <w:rsid w:val="00BF3BD9"/>
    <w:rsid w:val="00C11D99"/>
    <w:rsid w:val="00C7519C"/>
    <w:rsid w:val="00CA3DF4"/>
    <w:rsid w:val="00CD5BED"/>
    <w:rsid w:val="00CD5F01"/>
    <w:rsid w:val="00CE5D36"/>
    <w:rsid w:val="00D03582"/>
    <w:rsid w:val="00D21009"/>
    <w:rsid w:val="00D57A16"/>
    <w:rsid w:val="00D64D0D"/>
    <w:rsid w:val="00D82116"/>
    <w:rsid w:val="00D95224"/>
    <w:rsid w:val="00DB4755"/>
    <w:rsid w:val="00DD5458"/>
    <w:rsid w:val="00DD54D5"/>
    <w:rsid w:val="00DD710C"/>
    <w:rsid w:val="00E4670E"/>
    <w:rsid w:val="00E53930"/>
    <w:rsid w:val="00E71EA5"/>
    <w:rsid w:val="00E919A5"/>
    <w:rsid w:val="00ED65DA"/>
    <w:rsid w:val="00EE3A56"/>
    <w:rsid w:val="00EF16A4"/>
    <w:rsid w:val="00EF2BD6"/>
    <w:rsid w:val="00F00EE2"/>
    <w:rsid w:val="00F10B3B"/>
    <w:rsid w:val="00F13B4F"/>
    <w:rsid w:val="00F249E7"/>
    <w:rsid w:val="00F37CA5"/>
    <w:rsid w:val="00F665B8"/>
    <w:rsid w:val="00F76389"/>
    <w:rsid w:val="00F90219"/>
    <w:rsid w:val="00FB65B1"/>
    <w:rsid w:val="00FB7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7714D"/>
  <w15:chartTrackingRefBased/>
  <w15:docId w15:val="{CCD3BB38-F40C-4691-85E2-E74FED52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13"/>
  </w:style>
  <w:style w:type="paragraph" w:styleId="Heading1">
    <w:name w:val="heading 1"/>
    <w:basedOn w:val="Normal"/>
    <w:next w:val="Normal"/>
    <w:link w:val="Heading1Char"/>
    <w:uiPriority w:val="9"/>
    <w:qFormat/>
    <w:rsid w:val="00DB4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755"/>
    <w:rPr>
      <w:rFonts w:eastAsiaTheme="majorEastAsia" w:cstheme="majorBidi"/>
      <w:color w:val="272727" w:themeColor="text1" w:themeTint="D8"/>
    </w:rPr>
  </w:style>
  <w:style w:type="paragraph" w:styleId="Title">
    <w:name w:val="Title"/>
    <w:basedOn w:val="Normal"/>
    <w:next w:val="Normal"/>
    <w:link w:val="TitleChar"/>
    <w:uiPriority w:val="10"/>
    <w:qFormat/>
    <w:rsid w:val="00DB4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755"/>
    <w:pPr>
      <w:spacing w:before="160"/>
      <w:jc w:val="center"/>
    </w:pPr>
    <w:rPr>
      <w:i/>
      <w:iCs/>
      <w:color w:val="404040" w:themeColor="text1" w:themeTint="BF"/>
    </w:rPr>
  </w:style>
  <w:style w:type="character" w:customStyle="1" w:styleId="QuoteChar">
    <w:name w:val="Quote Char"/>
    <w:basedOn w:val="DefaultParagraphFont"/>
    <w:link w:val="Quote"/>
    <w:uiPriority w:val="29"/>
    <w:rsid w:val="00DB4755"/>
    <w:rPr>
      <w:i/>
      <w:iCs/>
      <w:color w:val="404040" w:themeColor="text1" w:themeTint="BF"/>
    </w:rPr>
  </w:style>
  <w:style w:type="paragraph" w:styleId="ListParagraph">
    <w:name w:val="List Paragraph"/>
    <w:basedOn w:val="Normal"/>
    <w:uiPriority w:val="34"/>
    <w:qFormat/>
    <w:rsid w:val="00DB4755"/>
    <w:pPr>
      <w:ind w:left="720"/>
      <w:contextualSpacing/>
    </w:pPr>
  </w:style>
  <w:style w:type="character" w:styleId="IntenseEmphasis">
    <w:name w:val="Intense Emphasis"/>
    <w:basedOn w:val="DefaultParagraphFont"/>
    <w:uiPriority w:val="21"/>
    <w:qFormat/>
    <w:rsid w:val="00DB4755"/>
    <w:rPr>
      <w:i/>
      <w:iCs/>
      <w:color w:val="2F5496" w:themeColor="accent1" w:themeShade="BF"/>
    </w:rPr>
  </w:style>
  <w:style w:type="paragraph" w:styleId="IntenseQuote">
    <w:name w:val="Intense Quote"/>
    <w:basedOn w:val="Normal"/>
    <w:next w:val="Normal"/>
    <w:link w:val="IntenseQuoteChar"/>
    <w:uiPriority w:val="30"/>
    <w:qFormat/>
    <w:rsid w:val="00DB4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755"/>
    <w:rPr>
      <w:i/>
      <w:iCs/>
      <w:color w:val="2F5496" w:themeColor="accent1" w:themeShade="BF"/>
    </w:rPr>
  </w:style>
  <w:style w:type="character" w:styleId="IntenseReference">
    <w:name w:val="Intense Reference"/>
    <w:basedOn w:val="DefaultParagraphFont"/>
    <w:uiPriority w:val="32"/>
    <w:qFormat/>
    <w:rsid w:val="00DB475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751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519C"/>
    <w:rPr>
      <w:rFonts w:ascii="Consolas" w:hAnsi="Consolas"/>
      <w:sz w:val="20"/>
      <w:szCs w:val="20"/>
    </w:rPr>
  </w:style>
  <w:style w:type="paragraph" w:styleId="NormalWeb">
    <w:name w:val="Normal (Web)"/>
    <w:basedOn w:val="Normal"/>
    <w:uiPriority w:val="99"/>
    <w:semiHidden/>
    <w:unhideWhenUsed/>
    <w:rsid w:val="00D57A1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3053">
      <w:bodyDiv w:val="1"/>
      <w:marLeft w:val="0"/>
      <w:marRight w:val="0"/>
      <w:marTop w:val="0"/>
      <w:marBottom w:val="0"/>
      <w:divBdr>
        <w:top w:val="none" w:sz="0" w:space="0" w:color="auto"/>
        <w:left w:val="none" w:sz="0" w:space="0" w:color="auto"/>
        <w:bottom w:val="none" w:sz="0" w:space="0" w:color="auto"/>
        <w:right w:val="none" w:sz="0" w:space="0" w:color="auto"/>
      </w:divBdr>
    </w:div>
    <w:div w:id="243955310">
      <w:bodyDiv w:val="1"/>
      <w:marLeft w:val="0"/>
      <w:marRight w:val="0"/>
      <w:marTop w:val="0"/>
      <w:marBottom w:val="0"/>
      <w:divBdr>
        <w:top w:val="none" w:sz="0" w:space="0" w:color="auto"/>
        <w:left w:val="none" w:sz="0" w:space="0" w:color="auto"/>
        <w:bottom w:val="none" w:sz="0" w:space="0" w:color="auto"/>
        <w:right w:val="none" w:sz="0" w:space="0" w:color="auto"/>
      </w:divBdr>
    </w:div>
    <w:div w:id="640232736">
      <w:bodyDiv w:val="1"/>
      <w:marLeft w:val="0"/>
      <w:marRight w:val="0"/>
      <w:marTop w:val="0"/>
      <w:marBottom w:val="0"/>
      <w:divBdr>
        <w:top w:val="none" w:sz="0" w:space="0" w:color="auto"/>
        <w:left w:val="none" w:sz="0" w:space="0" w:color="auto"/>
        <w:bottom w:val="none" w:sz="0" w:space="0" w:color="auto"/>
        <w:right w:val="none" w:sz="0" w:space="0" w:color="auto"/>
      </w:divBdr>
    </w:div>
    <w:div w:id="1072853971">
      <w:bodyDiv w:val="1"/>
      <w:marLeft w:val="0"/>
      <w:marRight w:val="0"/>
      <w:marTop w:val="0"/>
      <w:marBottom w:val="0"/>
      <w:divBdr>
        <w:top w:val="none" w:sz="0" w:space="0" w:color="auto"/>
        <w:left w:val="none" w:sz="0" w:space="0" w:color="auto"/>
        <w:bottom w:val="none" w:sz="0" w:space="0" w:color="auto"/>
        <w:right w:val="none" w:sz="0" w:space="0" w:color="auto"/>
      </w:divBdr>
    </w:div>
    <w:div w:id="1106193516">
      <w:bodyDiv w:val="1"/>
      <w:marLeft w:val="0"/>
      <w:marRight w:val="0"/>
      <w:marTop w:val="0"/>
      <w:marBottom w:val="0"/>
      <w:divBdr>
        <w:top w:val="none" w:sz="0" w:space="0" w:color="auto"/>
        <w:left w:val="none" w:sz="0" w:space="0" w:color="auto"/>
        <w:bottom w:val="none" w:sz="0" w:space="0" w:color="auto"/>
        <w:right w:val="none" w:sz="0" w:space="0" w:color="auto"/>
      </w:divBdr>
    </w:div>
    <w:div w:id="1358507972">
      <w:bodyDiv w:val="1"/>
      <w:marLeft w:val="0"/>
      <w:marRight w:val="0"/>
      <w:marTop w:val="0"/>
      <w:marBottom w:val="0"/>
      <w:divBdr>
        <w:top w:val="none" w:sz="0" w:space="0" w:color="auto"/>
        <w:left w:val="none" w:sz="0" w:space="0" w:color="auto"/>
        <w:bottom w:val="none" w:sz="0" w:space="0" w:color="auto"/>
        <w:right w:val="none" w:sz="0" w:space="0" w:color="auto"/>
      </w:divBdr>
    </w:div>
    <w:div w:id="1542202488">
      <w:bodyDiv w:val="1"/>
      <w:marLeft w:val="0"/>
      <w:marRight w:val="0"/>
      <w:marTop w:val="0"/>
      <w:marBottom w:val="0"/>
      <w:divBdr>
        <w:top w:val="none" w:sz="0" w:space="0" w:color="auto"/>
        <w:left w:val="none" w:sz="0" w:space="0" w:color="auto"/>
        <w:bottom w:val="none" w:sz="0" w:space="0" w:color="auto"/>
        <w:right w:val="none" w:sz="0" w:space="0" w:color="auto"/>
      </w:divBdr>
    </w:div>
    <w:div w:id="204466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350</cp:revision>
  <dcterms:created xsi:type="dcterms:W3CDTF">2025-04-10T08:08:00Z</dcterms:created>
  <dcterms:modified xsi:type="dcterms:W3CDTF">2026-04-16T07:47:00Z</dcterms:modified>
</cp:coreProperties>
</file>