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226" w:rsidRPr="0059777C" w:rsidRDefault="00605226" w:rsidP="00605226">
      <w:pPr>
        <w:spacing w:line="276" w:lineRule="auto"/>
        <w:ind w:firstLine="0"/>
        <w:jc w:val="center"/>
        <w:rPr>
          <w:sz w:val="24"/>
          <w:szCs w:val="24"/>
        </w:rPr>
      </w:pPr>
      <w:r w:rsidRPr="0059777C">
        <w:rPr>
          <w:sz w:val="24"/>
          <w:szCs w:val="24"/>
        </w:rPr>
        <w:t>Министерство науки и высшего образования Российской Федерации</w:t>
      </w:r>
    </w:p>
    <w:p w:rsidR="00605226" w:rsidRPr="0059777C" w:rsidRDefault="00605226" w:rsidP="00605226">
      <w:pPr>
        <w:spacing w:line="276" w:lineRule="auto"/>
        <w:ind w:firstLine="0"/>
        <w:jc w:val="center"/>
        <w:rPr>
          <w:sz w:val="24"/>
          <w:szCs w:val="24"/>
        </w:rPr>
      </w:pPr>
      <w:r w:rsidRPr="0059777C">
        <w:rPr>
          <w:sz w:val="24"/>
          <w:szCs w:val="24"/>
        </w:rPr>
        <w:t>Федеральное государственное бюджетное образовательное</w:t>
      </w:r>
    </w:p>
    <w:p w:rsidR="00605226" w:rsidRDefault="00605226" w:rsidP="00605226">
      <w:pPr>
        <w:spacing w:line="276" w:lineRule="auto"/>
        <w:ind w:firstLine="0"/>
        <w:jc w:val="center"/>
        <w:rPr>
          <w:sz w:val="24"/>
          <w:szCs w:val="24"/>
        </w:rPr>
      </w:pPr>
      <w:r w:rsidRPr="0059777C">
        <w:rPr>
          <w:sz w:val="24"/>
          <w:szCs w:val="24"/>
        </w:rPr>
        <w:t>Учреждение высшего образования</w:t>
      </w:r>
    </w:p>
    <w:p w:rsidR="00605226" w:rsidRPr="0059777C" w:rsidRDefault="00605226" w:rsidP="00605226">
      <w:pPr>
        <w:spacing w:line="276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Пермский национальный исследовательский политехнический университет (ПНИПУ)</w:t>
      </w:r>
    </w:p>
    <w:p w:rsidR="00605226" w:rsidRDefault="00605226" w:rsidP="00605226">
      <w:pPr>
        <w:spacing w:line="276" w:lineRule="auto"/>
        <w:jc w:val="center"/>
      </w:pPr>
    </w:p>
    <w:p w:rsidR="00605226" w:rsidRDefault="00605226" w:rsidP="00605226">
      <w:pPr>
        <w:spacing w:line="276" w:lineRule="auto"/>
        <w:jc w:val="center"/>
      </w:pPr>
    </w:p>
    <w:p w:rsidR="00605226" w:rsidRPr="003B5F59" w:rsidRDefault="00605226" w:rsidP="00605226">
      <w:pPr>
        <w:spacing w:line="276" w:lineRule="auto"/>
        <w:ind w:firstLine="0"/>
        <w:jc w:val="left"/>
        <w:rPr>
          <w:sz w:val="24"/>
          <w:szCs w:val="24"/>
        </w:rPr>
      </w:pPr>
      <w:r w:rsidRPr="003B5F59">
        <w:rPr>
          <w:sz w:val="24"/>
          <w:szCs w:val="24"/>
        </w:rPr>
        <w:t>Факультет: Электротехнический (ЭТФ)</w:t>
      </w:r>
    </w:p>
    <w:p w:rsidR="00605226" w:rsidRPr="003B5F59" w:rsidRDefault="00605226" w:rsidP="00605226">
      <w:pPr>
        <w:spacing w:line="276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Направление: 09.03.04</w:t>
      </w:r>
      <w:r w:rsidRPr="003B5F59">
        <w:rPr>
          <w:sz w:val="24"/>
          <w:szCs w:val="24"/>
        </w:rPr>
        <w:t xml:space="preserve"> – </w:t>
      </w:r>
      <w:r>
        <w:rPr>
          <w:sz w:val="24"/>
          <w:szCs w:val="24"/>
        </w:rPr>
        <w:t>Программная инженерия</w:t>
      </w:r>
    </w:p>
    <w:p w:rsidR="00605226" w:rsidRPr="003B5F59" w:rsidRDefault="00605226" w:rsidP="00605226">
      <w:pPr>
        <w:spacing w:line="276" w:lineRule="auto"/>
        <w:ind w:firstLine="0"/>
        <w:jc w:val="left"/>
        <w:rPr>
          <w:sz w:val="24"/>
          <w:szCs w:val="24"/>
        </w:rPr>
      </w:pPr>
      <w:r w:rsidRPr="003B5F59">
        <w:rPr>
          <w:sz w:val="24"/>
          <w:szCs w:val="24"/>
        </w:rPr>
        <w:t xml:space="preserve">Профиль: </w:t>
      </w:r>
      <w:r>
        <w:rPr>
          <w:sz w:val="24"/>
          <w:szCs w:val="24"/>
        </w:rPr>
        <w:t>Разработка программно-информационных систем (РИС)</w:t>
      </w:r>
    </w:p>
    <w:p w:rsidR="00605226" w:rsidRPr="0007282D" w:rsidRDefault="00605226" w:rsidP="00605226">
      <w:pPr>
        <w:spacing w:line="276" w:lineRule="auto"/>
        <w:ind w:firstLine="0"/>
        <w:jc w:val="left"/>
        <w:rPr>
          <w:sz w:val="24"/>
          <w:szCs w:val="24"/>
        </w:rPr>
      </w:pPr>
      <w:r w:rsidRPr="003B5F59">
        <w:rPr>
          <w:sz w:val="24"/>
          <w:szCs w:val="24"/>
        </w:rPr>
        <w:t>Кафедра информационных технологий и автоматизированных система (ИТАС</w:t>
      </w:r>
      <w:r>
        <w:rPr>
          <w:sz w:val="24"/>
          <w:szCs w:val="24"/>
        </w:rPr>
        <w:t>)</w:t>
      </w:r>
    </w:p>
    <w:p w:rsidR="00605226" w:rsidRDefault="00605226" w:rsidP="00605226">
      <w:pPr>
        <w:spacing w:line="276" w:lineRule="auto"/>
        <w:jc w:val="left"/>
      </w:pPr>
    </w:p>
    <w:p w:rsidR="00605226" w:rsidRPr="003B5F59" w:rsidRDefault="00605226" w:rsidP="00605226">
      <w:pPr>
        <w:spacing w:line="276" w:lineRule="auto"/>
        <w:ind w:left="4678" w:firstLine="0"/>
        <w:jc w:val="left"/>
        <w:rPr>
          <w:sz w:val="24"/>
          <w:szCs w:val="24"/>
        </w:rPr>
      </w:pPr>
      <w:proofErr w:type="spellStart"/>
      <w:r w:rsidRPr="003B5F59">
        <w:rPr>
          <w:sz w:val="24"/>
          <w:szCs w:val="24"/>
        </w:rPr>
        <w:t>Заф</w:t>
      </w:r>
      <w:proofErr w:type="spellEnd"/>
      <w:r w:rsidRPr="003B5F59">
        <w:rPr>
          <w:sz w:val="24"/>
          <w:szCs w:val="24"/>
        </w:rPr>
        <w:t xml:space="preserve">. Кафедрой: д-р </w:t>
      </w:r>
      <w:proofErr w:type="spellStart"/>
      <w:r w:rsidRPr="003B5F59">
        <w:rPr>
          <w:sz w:val="24"/>
          <w:szCs w:val="24"/>
        </w:rPr>
        <w:t>экон</w:t>
      </w:r>
      <w:proofErr w:type="spellEnd"/>
      <w:r w:rsidRPr="003B5F59">
        <w:rPr>
          <w:sz w:val="24"/>
          <w:szCs w:val="24"/>
        </w:rPr>
        <w:t>. наук, проф.</w:t>
      </w:r>
    </w:p>
    <w:p w:rsidR="00605226" w:rsidRPr="003B5F59" w:rsidRDefault="00605226" w:rsidP="00605226">
      <w:pPr>
        <w:spacing w:line="276" w:lineRule="auto"/>
        <w:ind w:left="4678" w:firstLine="0"/>
        <w:jc w:val="left"/>
        <w:rPr>
          <w:sz w:val="24"/>
          <w:szCs w:val="24"/>
        </w:rPr>
      </w:pPr>
      <w:proofErr w:type="spellStart"/>
      <w:r w:rsidRPr="003B5F59">
        <w:rPr>
          <w:sz w:val="24"/>
          <w:szCs w:val="24"/>
        </w:rPr>
        <w:t>Файзрахаманов</w:t>
      </w:r>
      <w:proofErr w:type="spellEnd"/>
      <w:r w:rsidRPr="003B5F59">
        <w:rPr>
          <w:sz w:val="24"/>
          <w:szCs w:val="24"/>
        </w:rPr>
        <w:t xml:space="preserve"> Р.А. ____________________</w:t>
      </w:r>
    </w:p>
    <w:p w:rsidR="00605226" w:rsidRDefault="00605226" w:rsidP="00605226">
      <w:pPr>
        <w:spacing w:line="276" w:lineRule="auto"/>
        <w:ind w:left="4678" w:firstLine="0"/>
        <w:jc w:val="left"/>
        <w:rPr>
          <w:sz w:val="24"/>
          <w:szCs w:val="24"/>
        </w:rPr>
      </w:pPr>
      <w:r>
        <w:rPr>
          <w:sz w:val="24"/>
          <w:szCs w:val="24"/>
        </w:rPr>
        <w:t>«__________»_________________</w:t>
      </w:r>
      <w:r w:rsidRPr="003B5F59">
        <w:rPr>
          <w:sz w:val="24"/>
          <w:szCs w:val="24"/>
        </w:rPr>
        <w:t>2021 г.</w:t>
      </w:r>
    </w:p>
    <w:p w:rsidR="00605226" w:rsidRDefault="00605226" w:rsidP="00605226">
      <w:pPr>
        <w:spacing w:line="276" w:lineRule="auto"/>
        <w:ind w:left="4678" w:firstLine="0"/>
        <w:jc w:val="left"/>
        <w:rPr>
          <w:sz w:val="24"/>
          <w:szCs w:val="24"/>
        </w:rPr>
      </w:pPr>
    </w:p>
    <w:p w:rsidR="00605226" w:rsidRDefault="00605226" w:rsidP="00605226">
      <w:pPr>
        <w:spacing w:line="276" w:lineRule="auto"/>
        <w:ind w:left="4678" w:firstLine="0"/>
        <w:jc w:val="left"/>
        <w:rPr>
          <w:sz w:val="24"/>
          <w:szCs w:val="24"/>
        </w:rPr>
      </w:pPr>
    </w:p>
    <w:p w:rsidR="00605226" w:rsidRPr="003B5F59" w:rsidRDefault="00605226" w:rsidP="00605226">
      <w:pPr>
        <w:spacing w:line="276" w:lineRule="auto"/>
        <w:ind w:firstLine="0"/>
        <w:jc w:val="center"/>
        <w:rPr>
          <w:b/>
          <w:sz w:val="32"/>
          <w:szCs w:val="32"/>
        </w:rPr>
      </w:pPr>
      <w:r w:rsidRPr="003B5F59">
        <w:rPr>
          <w:b/>
          <w:sz w:val="32"/>
          <w:szCs w:val="32"/>
        </w:rPr>
        <w:t>ОТЧЕТ</w:t>
      </w:r>
    </w:p>
    <w:p w:rsidR="00605226" w:rsidRDefault="00605226" w:rsidP="00605226">
      <w:pPr>
        <w:spacing w:line="276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о научно-исследовательской работе бакалавра</w:t>
      </w:r>
    </w:p>
    <w:p w:rsidR="00605226" w:rsidRDefault="00605226" w:rsidP="00605226">
      <w:pPr>
        <w:spacing w:line="276" w:lineRule="auto"/>
        <w:ind w:firstLine="0"/>
        <w:jc w:val="center"/>
        <w:rPr>
          <w:sz w:val="24"/>
          <w:szCs w:val="24"/>
        </w:rPr>
      </w:pPr>
    </w:p>
    <w:p w:rsidR="00605226" w:rsidRDefault="00605226" w:rsidP="00605226">
      <w:pPr>
        <w:spacing w:line="276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на тему</w:t>
      </w:r>
    </w:p>
    <w:p w:rsidR="00605226" w:rsidRDefault="00605226" w:rsidP="00605226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>«</w:t>
      </w:r>
      <w:r w:rsidR="00862ECE">
        <w:rPr>
          <w:szCs w:val="28"/>
        </w:rPr>
        <w:t>Исследование информационной системы</w:t>
      </w:r>
      <w:r w:rsidR="00714AEA">
        <w:rPr>
          <w:szCs w:val="28"/>
        </w:rPr>
        <w:t xml:space="preserve"> для хранения и обработки информации о поставках услуги Видеонаблюдения ''Видеоконтроль Легко''</w:t>
      </w:r>
      <w:r w:rsidRPr="003B5F59">
        <w:rPr>
          <w:szCs w:val="28"/>
        </w:rPr>
        <w:t>»</w:t>
      </w:r>
    </w:p>
    <w:p w:rsidR="00605226" w:rsidRDefault="00605226" w:rsidP="00605226">
      <w:pPr>
        <w:spacing w:line="276" w:lineRule="auto"/>
        <w:ind w:firstLine="0"/>
        <w:jc w:val="center"/>
        <w:rPr>
          <w:szCs w:val="28"/>
        </w:rPr>
      </w:pPr>
    </w:p>
    <w:p w:rsidR="00605226" w:rsidRDefault="00605226" w:rsidP="00605226">
      <w:pPr>
        <w:spacing w:line="276" w:lineRule="auto"/>
        <w:ind w:firstLine="0"/>
        <w:jc w:val="center"/>
        <w:rPr>
          <w:szCs w:val="28"/>
        </w:rPr>
      </w:pPr>
    </w:p>
    <w:p w:rsidR="00605226" w:rsidRDefault="00605226" w:rsidP="00605226">
      <w:pPr>
        <w:spacing w:line="276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Студент: _______________ </w:t>
      </w:r>
      <w:proofErr w:type="spellStart"/>
      <w:r>
        <w:rPr>
          <w:sz w:val="24"/>
          <w:szCs w:val="24"/>
        </w:rPr>
        <w:t>Бартов</w:t>
      </w:r>
      <w:proofErr w:type="spellEnd"/>
      <w:r>
        <w:rPr>
          <w:sz w:val="24"/>
          <w:szCs w:val="24"/>
        </w:rPr>
        <w:t xml:space="preserve"> Евгений Игоревич</w:t>
      </w:r>
    </w:p>
    <w:p w:rsidR="00605226" w:rsidRPr="003B5F59" w:rsidRDefault="00605226" w:rsidP="00605226">
      <w:pPr>
        <w:spacing w:line="276" w:lineRule="auto"/>
        <w:ind w:firstLine="0"/>
        <w:jc w:val="left"/>
        <w:rPr>
          <w:sz w:val="20"/>
          <w:szCs w:val="20"/>
        </w:rPr>
      </w:pPr>
      <w:r>
        <w:rPr>
          <w:sz w:val="24"/>
          <w:szCs w:val="24"/>
        </w:rPr>
        <w:t xml:space="preserve">                    </w:t>
      </w:r>
      <w:r w:rsidRPr="003B5F59">
        <w:rPr>
          <w:sz w:val="20"/>
          <w:szCs w:val="20"/>
        </w:rPr>
        <w:t>(подпись, дата)</w:t>
      </w:r>
    </w:p>
    <w:p w:rsidR="00605226" w:rsidRDefault="00605226" w:rsidP="00605226">
      <w:pPr>
        <w:spacing w:line="276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Группа: РИС-17-1б</w:t>
      </w:r>
    </w:p>
    <w:p w:rsidR="00605226" w:rsidRDefault="00605226" w:rsidP="00605226">
      <w:pPr>
        <w:spacing w:line="276" w:lineRule="auto"/>
        <w:ind w:firstLine="0"/>
        <w:jc w:val="left"/>
        <w:rPr>
          <w:sz w:val="24"/>
          <w:szCs w:val="24"/>
        </w:rPr>
      </w:pPr>
    </w:p>
    <w:p w:rsidR="00605226" w:rsidRDefault="00605226" w:rsidP="00605226">
      <w:pPr>
        <w:spacing w:line="276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Состав НИР:</w:t>
      </w:r>
    </w:p>
    <w:p w:rsidR="00605226" w:rsidRDefault="00605226" w:rsidP="00605226">
      <w:pPr>
        <w:spacing w:line="276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1. Пояснительная записка на</w:t>
      </w:r>
      <w:r w:rsidR="000E4ED7">
        <w:rPr>
          <w:sz w:val="24"/>
          <w:szCs w:val="24"/>
        </w:rPr>
        <w:t xml:space="preserve"> 31</w:t>
      </w:r>
      <w:r>
        <w:rPr>
          <w:sz w:val="24"/>
          <w:szCs w:val="24"/>
        </w:rPr>
        <w:t xml:space="preserve"> стр.</w:t>
      </w:r>
    </w:p>
    <w:p w:rsidR="00605226" w:rsidRDefault="00605226" w:rsidP="00605226">
      <w:pPr>
        <w:spacing w:line="276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2. Графический материал.</w:t>
      </w:r>
    </w:p>
    <w:p w:rsidR="00605226" w:rsidRDefault="00605226" w:rsidP="00605226">
      <w:pPr>
        <w:spacing w:line="276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3. Электронный носитель с материалами НИР.</w:t>
      </w:r>
    </w:p>
    <w:p w:rsidR="00605226" w:rsidRDefault="00605226" w:rsidP="00605226">
      <w:pPr>
        <w:spacing w:line="276" w:lineRule="auto"/>
        <w:ind w:firstLine="0"/>
        <w:jc w:val="left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56"/>
        <w:gridCol w:w="4232"/>
      </w:tblGrid>
      <w:tr w:rsidR="00605226" w:rsidTr="00714AEA">
        <w:tc>
          <w:tcPr>
            <w:tcW w:w="2263" w:type="dxa"/>
          </w:tcPr>
          <w:p w:rsidR="00605226" w:rsidRDefault="00605226" w:rsidP="006F48BA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НИР:</w:t>
            </w:r>
          </w:p>
        </w:tc>
        <w:tc>
          <w:tcPr>
            <w:tcW w:w="2856" w:type="dxa"/>
          </w:tcPr>
          <w:p w:rsidR="00605226" w:rsidRDefault="00605226" w:rsidP="006F48BA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______________________                                     </w:t>
            </w:r>
            <w:proofErr w:type="gramStart"/>
            <w:r>
              <w:rPr>
                <w:sz w:val="24"/>
                <w:szCs w:val="24"/>
              </w:rPr>
              <w:t xml:space="preserve">   </w:t>
            </w:r>
            <w:r w:rsidRPr="003B5F59">
              <w:rPr>
                <w:sz w:val="20"/>
                <w:szCs w:val="20"/>
              </w:rPr>
              <w:t>(</w:t>
            </w:r>
            <w:proofErr w:type="gramEnd"/>
            <w:r w:rsidRPr="003B5F59">
              <w:rPr>
                <w:sz w:val="20"/>
                <w:szCs w:val="20"/>
              </w:rPr>
              <w:t>подпись, дата)</w:t>
            </w:r>
          </w:p>
          <w:p w:rsidR="00605226" w:rsidRPr="004B300B" w:rsidRDefault="00605226" w:rsidP="006F48BA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  <w:p w:rsidR="00605226" w:rsidRPr="004B300B" w:rsidRDefault="00605226" w:rsidP="006F48BA">
            <w:pPr>
              <w:spacing w:line="276" w:lineRule="auto"/>
              <w:ind w:firstLine="0"/>
            </w:pPr>
            <w:r>
              <w:rPr>
                <w:sz w:val="24"/>
                <w:szCs w:val="24"/>
              </w:rPr>
              <w:t>______________________</w:t>
            </w:r>
          </w:p>
          <w:p w:rsidR="00605226" w:rsidRPr="004B300B" w:rsidRDefault="00605226" w:rsidP="006F48BA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3B5F59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оценка руководителя НИРС</w:t>
            </w:r>
            <w:r w:rsidRPr="003B5F59">
              <w:rPr>
                <w:sz w:val="20"/>
                <w:szCs w:val="20"/>
              </w:rPr>
              <w:t>)</w:t>
            </w:r>
          </w:p>
        </w:tc>
        <w:tc>
          <w:tcPr>
            <w:tcW w:w="4232" w:type="dxa"/>
          </w:tcPr>
          <w:p w:rsidR="00605226" w:rsidRDefault="00605226" w:rsidP="00605226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КТН, Доцент, </w:t>
            </w:r>
            <w:proofErr w:type="spellStart"/>
            <w:r>
              <w:rPr>
                <w:sz w:val="24"/>
                <w:szCs w:val="24"/>
              </w:rPr>
              <w:t>Курушин</w:t>
            </w:r>
            <w:proofErr w:type="spellEnd"/>
            <w:r>
              <w:rPr>
                <w:sz w:val="24"/>
                <w:szCs w:val="24"/>
              </w:rPr>
              <w:t xml:space="preserve"> Д.С.</w:t>
            </w:r>
          </w:p>
        </w:tc>
      </w:tr>
    </w:tbl>
    <w:p w:rsidR="00605226" w:rsidRDefault="00605226" w:rsidP="00605226">
      <w:pPr>
        <w:spacing w:line="276" w:lineRule="auto"/>
        <w:ind w:firstLine="0"/>
        <w:jc w:val="left"/>
        <w:rPr>
          <w:sz w:val="24"/>
          <w:szCs w:val="24"/>
        </w:rPr>
      </w:pPr>
    </w:p>
    <w:p w:rsidR="00714AEA" w:rsidRDefault="00714AEA" w:rsidP="00605226">
      <w:pPr>
        <w:spacing w:line="276" w:lineRule="auto"/>
        <w:ind w:firstLine="0"/>
        <w:jc w:val="left"/>
        <w:rPr>
          <w:sz w:val="24"/>
          <w:szCs w:val="24"/>
        </w:rPr>
      </w:pPr>
    </w:p>
    <w:p w:rsidR="00714AEA" w:rsidRDefault="00714AEA" w:rsidP="00605226">
      <w:pPr>
        <w:spacing w:line="276" w:lineRule="auto"/>
        <w:ind w:firstLine="0"/>
        <w:jc w:val="left"/>
        <w:rPr>
          <w:sz w:val="24"/>
          <w:szCs w:val="24"/>
        </w:rPr>
      </w:pPr>
    </w:p>
    <w:p w:rsidR="00605226" w:rsidRDefault="00605226" w:rsidP="00605226">
      <w:pPr>
        <w:spacing w:line="276" w:lineRule="auto"/>
        <w:ind w:firstLine="0"/>
        <w:jc w:val="left"/>
        <w:rPr>
          <w:sz w:val="24"/>
          <w:szCs w:val="24"/>
        </w:rPr>
      </w:pPr>
    </w:p>
    <w:p w:rsidR="006F48BA" w:rsidRDefault="00605226" w:rsidP="00714AEA">
      <w:pPr>
        <w:ind w:firstLine="851"/>
        <w:jc w:val="center"/>
        <w:rPr>
          <w:sz w:val="24"/>
          <w:szCs w:val="24"/>
        </w:rPr>
      </w:pPr>
      <w:r>
        <w:rPr>
          <w:sz w:val="24"/>
          <w:szCs w:val="24"/>
        </w:rPr>
        <w:t>Пермь – 2021</w:t>
      </w:r>
    </w:p>
    <w:p w:rsidR="00605226" w:rsidRDefault="00605226">
      <w:pPr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05226" w:rsidRDefault="00C82219" w:rsidP="00C82219">
      <w:pPr>
        <w:pStyle w:val="1"/>
      </w:pPr>
      <w:bookmarkStart w:id="0" w:name="_Toc70262371"/>
      <w:bookmarkStart w:id="1" w:name="_Toc70267654"/>
      <w:r>
        <w:lastRenderedPageBreak/>
        <w:t>РЕФЕРАТ</w:t>
      </w:r>
      <w:bookmarkEnd w:id="0"/>
      <w:bookmarkEnd w:id="1"/>
    </w:p>
    <w:p w:rsidR="00C82219" w:rsidRDefault="000E4ED7" w:rsidP="00C82219">
      <w:r>
        <w:t>Отчет 31</w:t>
      </w:r>
      <w:r w:rsidR="002B61AB">
        <w:t xml:space="preserve"> с., 9 рис., 29 табл., 10 </w:t>
      </w:r>
      <w:proofErr w:type="spellStart"/>
      <w:r w:rsidR="002B61AB">
        <w:t>источн</w:t>
      </w:r>
      <w:proofErr w:type="spellEnd"/>
      <w:r w:rsidR="002B61AB">
        <w:t>.</w:t>
      </w:r>
    </w:p>
    <w:p w:rsidR="003223D0" w:rsidRDefault="002B61AB" w:rsidP="003223D0">
      <w:pPr>
        <w:ind w:firstLine="0"/>
      </w:pPr>
      <w:r>
        <w:tab/>
        <w:t>ТАРИФНЫЙ ПЛАН, ВИДОЕНАБЛЮДЕНИЕ, ВЫИДЕОКОНТРОЛЬ ЛЕГКО, КАМЕРА, БИЗНЕС-ПРОЦЕСС, ПРОДУКТ, ПРОГРАММНЫЙ МОДУЛЬ.</w:t>
      </w:r>
    </w:p>
    <w:p w:rsidR="003223D0" w:rsidRDefault="003223D0" w:rsidP="003223D0">
      <w:r>
        <w:t>Объектом исследования является</w:t>
      </w:r>
      <w:r w:rsidR="00714AEA">
        <w:t xml:space="preserve"> </w:t>
      </w:r>
      <w:r w:rsidR="00CB5049">
        <w:t xml:space="preserve">процесс хранения и обработки информации о поставках услуг </w:t>
      </w:r>
      <w:r w:rsidR="00832179">
        <w:t>Видеонаблюдения</w:t>
      </w:r>
      <w:r w:rsidR="00CB5049">
        <w:t>.</w:t>
      </w:r>
    </w:p>
    <w:p w:rsidR="00CB5049" w:rsidRDefault="00CB5049" w:rsidP="003223D0">
      <w:r>
        <w:t>Предметом исследования является информационная система хранения и обработки информации о поставках услуг Видеонаблюдения.</w:t>
      </w:r>
    </w:p>
    <w:p w:rsidR="008A33EB" w:rsidRDefault="008A33EB" w:rsidP="003223D0">
      <w:r>
        <w:t>Гипотеза – средствами реляционной базы данных можно разработать программный модуль для хранения и обработки информации о поставках услуг продукта Видеонаблюдение Тарифного плана «Видеоконтроль Легко».</w:t>
      </w:r>
    </w:p>
    <w:p w:rsidR="003223D0" w:rsidRDefault="003223D0" w:rsidP="00862ECE">
      <w:r>
        <w:t>Цель работы –</w:t>
      </w:r>
      <w:r w:rsidR="00CB5049">
        <w:t xml:space="preserve"> </w:t>
      </w:r>
      <w:r w:rsidR="00862ECE">
        <w:rPr>
          <w:szCs w:val="28"/>
        </w:rPr>
        <w:t>исследование информационной системы</w:t>
      </w:r>
      <w:r w:rsidR="00CB5049">
        <w:rPr>
          <w:szCs w:val="28"/>
        </w:rPr>
        <w:t xml:space="preserve"> для хранения и обработки информации о поставках услуги Видеонаблюдения «Видеоконтроль Легко».</w:t>
      </w:r>
    </w:p>
    <w:p w:rsidR="003223D0" w:rsidRDefault="003223D0" w:rsidP="00832179">
      <w:r>
        <w:t>Область применения результатов работы</w:t>
      </w:r>
      <w:r w:rsidR="00832179">
        <w:t xml:space="preserve"> – компании, предоставляющие услуги Видеонаблюдения.</w:t>
      </w:r>
    </w:p>
    <w:p w:rsidR="003223D0" w:rsidRDefault="00544598" w:rsidP="00544598">
      <w:r>
        <w:t>З</w:t>
      </w:r>
      <w:r w:rsidR="003223D0">
        <w:t>начимость работы</w:t>
      </w:r>
      <w:r w:rsidR="00832179">
        <w:t xml:space="preserve"> заключается в том, что результат работы можно применять в деятельности компаний, предоставляющих услуги Видеонаблюдения</w:t>
      </w:r>
      <w:r>
        <w:t xml:space="preserve">, для хранения и обработки информации о поставках услуги Видеонаблюдения </w:t>
      </w:r>
      <w:r>
        <w:rPr>
          <w:szCs w:val="28"/>
        </w:rPr>
        <w:t>«Видеоконтроль Легко».</w:t>
      </w:r>
    </w:p>
    <w:p w:rsidR="009B1C79" w:rsidRDefault="009B1C79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eastAsiaTheme="minorHAnsi" w:cstheme="minorBidi"/>
          <w:sz w:val="28"/>
          <w:szCs w:val="22"/>
        </w:rPr>
        <w:id w:val="950047868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2" w:name="_Toc70267655" w:displacedByCustomXml="prev"/>
        <w:bookmarkStart w:id="3" w:name="_Toc70262372" w:displacedByCustomXml="prev"/>
        <w:p w:rsidR="009B1C79" w:rsidRDefault="00722539" w:rsidP="00722539">
          <w:pPr>
            <w:pStyle w:val="1"/>
          </w:pPr>
          <w:r>
            <w:t>СОДЕРЖАНИЕ</w:t>
          </w:r>
          <w:bookmarkEnd w:id="3"/>
          <w:bookmarkEnd w:id="2"/>
        </w:p>
        <w:p w:rsidR="00722539" w:rsidRPr="00722539" w:rsidRDefault="009B1C79" w:rsidP="00722539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267656" w:history="1">
            <w:r w:rsidR="00722539" w:rsidRPr="00722539">
              <w:rPr>
                <w:rStyle w:val="a6"/>
                <w:noProof/>
                <w:szCs w:val="28"/>
              </w:rPr>
              <w:t>ТЕРМИНЫ И ОПРЕДЕЛЕНИЯ</w:t>
            </w:r>
            <w:r w:rsidR="00722539" w:rsidRPr="00722539">
              <w:rPr>
                <w:noProof/>
                <w:webHidden/>
                <w:szCs w:val="28"/>
              </w:rPr>
              <w:tab/>
            </w:r>
            <w:r w:rsidR="00722539" w:rsidRPr="00722539">
              <w:rPr>
                <w:noProof/>
                <w:webHidden/>
                <w:szCs w:val="28"/>
              </w:rPr>
              <w:fldChar w:fldCharType="begin"/>
            </w:r>
            <w:r w:rsidR="00722539" w:rsidRPr="00722539">
              <w:rPr>
                <w:noProof/>
                <w:webHidden/>
                <w:szCs w:val="28"/>
              </w:rPr>
              <w:instrText xml:space="preserve"> PAGEREF _Toc70267656 \h </w:instrText>
            </w:r>
            <w:r w:rsidR="00722539" w:rsidRPr="00722539">
              <w:rPr>
                <w:noProof/>
                <w:webHidden/>
                <w:szCs w:val="28"/>
              </w:rPr>
            </w:r>
            <w:r w:rsidR="00722539" w:rsidRPr="00722539">
              <w:rPr>
                <w:noProof/>
                <w:webHidden/>
                <w:szCs w:val="28"/>
              </w:rPr>
              <w:fldChar w:fldCharType="separate"/>
            </w:r>
            <w:r w:rsidR="00722539" w:rsidRPr="00722539">
              <w:rPr>
                <w:noProof/>
                <w:webHidden/>
                <w:szCs w:val="28"/>
              </w:rPr>
              <w:t>5</w:t>
            </w:r>
            <w:r w:rsidR="00722539" w:rsidRPr="00722539">
              <w:rPr>
                <w:noProof/>
                <w:webHidden/>
                <w:szCs w:val="28"/>
              </w:rPr>
              <w:fldChar w:fldCharType="end"/>
            </w:r>
          </w:hyperlink>
        </w:p>
        <w:p w:rsidR="00722539" w:rsidRPr="00722539" w:rsidRDefault="00722539" w:rsidP="00722539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0267657" w:history="1">
            <w:r w:rsidRPr="00722539">
              <w:rPr>
                <w:rStyle w:val="a6"/>
                <w:noProof/>
                <w:szCs w:val="28"/>
              </w:rPr>
              <w:t>ПЕРЕЧЕНЬ СОКРАЩЕНИЙ И ОБОЗНАЧЕНИЙ</w:t>
            </w:r>
            <w:r w:rsidRPr="00722539">
              <w:rPr>
                <w:noProof/>
                <w:webHidden/>
                <w:szCs w:val="28"/>
              </w:rPr>
              <w:tab/>
            </w:r>
            <w:r w:rsidRPr="00722539">
              <w:rPr>
                <w:noProof/>
                <w:webHidden/>
                <w:szCs w:val="28"/>
              </w:rPr>
              <w:fldChar w:fldCharType="begin"/>
            </w:r>
            <w:r w:rsidRPr="00722539">
              <w:rPr>
                <w:noProof/>
                <w:webHidden/>
                <w:szCs w:val="28"/>
              </w:rPr>
              <w:instrText xml:space="preserve"> PAGEREF _Toc70267657 \h </w:instrText>
            </w:r>
            <w:r w:rsidRPr="00722539">
              <w:rPr>
                <w:noProof/>
                <w:webHidden/>
                <w:szCs w:val="28"/>
              </w:rPr>
            </w:r>
            <w:r w:rsidRPr="00722539">
              <w:rPr>
                <w:noProof/>
                <w:webHidden/>
                <w:szCs w:val="28"/>
              </w:rPr>
              <w:fldChar w:fldCharType="separate"/>
            </w:r>
            <w:r w:rsidRPr="00722539">
              <w:rPr>
                <w:noProof/>
                <w:webHidden/>
                <w:szCs w:val="28"/>
              </w:rPr>
              <w:t>6</w:t>
            </w:r>
            <w:r w:rsidRPr="00722539">
              <w:rPr>
                <w:noProof/>
                <w:webHidden/>
                <w:szCs w:val="28"/>
              </w:rPr>
              <w:fldChar w:fldCharType="end"/>
            </w:r>
          </w:hyperlink>
        </w:p>
        <w:p w:rsidR="00722539" w:rsidRPr="00722539" w:rsidRDefault="00722539" w:rsidP="00722539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0267658" w:history="1">
            <w:r w:rsidRPr="00722539">
              <w:rPr>
                <w:rStyle w:val="a6"/>
                <w:noProof/>
                <w:szCs w:val="28"/>
              </w:rPr>
              <w:t>ВВЕДЕНИЕ</w:t>
            </w:r>
            <w:r w:rsidRPr="00722539">
              <w:rPr>
                <w:noProof/>
                <w:webHidden/>
                <w:szCs w:val="28"/>
              </w:rPr>
              <w:tab/>
            </w:r>
            <w:r w:rsidRPr="00722539">
              <w:rPr>
                <w:noProof/>
                <w:webHidden/>
                <w:szCs w:val="28"/>
              </w:rPr>
              <w:fldChar w:fldCharType="begin"/>
            </w:r>
            <w:r w:rsidRPr="00722539">
              <w:rPr>
                <w:noProof/>
                <w:webHidden/>
                <w:szCs w:val="28"/>
              </w:rPr>
              <w:instrText xml:space="preserve"> PAGEREF _Toc70267658 \h </w:instrText>
            </w:r>
            <w:r w:rsidRPr="00722539">
              <w:rPr>
                <w:noProof/>
                <w:webHidden/>
                <w:szCs w:val="28"/>
              </w:rPr>
            </w:r>
            <w:r w:rsidRPr="00722539">
              <w:rPr>
                <w:noProof/>
                <w:webHidden/>
                <w:szCs w:val="28"/>
              </w:rPr>
              <w:fldChar w:fldCharType="separate"/>
            </w:r>
            <w:r w:rsidRPr="00722539">
              <w:rPr>
                <w:noProof/>
                <w:webHidden/>
                <w:szCs w:val="28"/>
              </w:rPr>
              <w:t>7</w:t>
            </w:r>
            <w:r w:rsidRPr="00722539">
              <w:rPr>
                <w:noProof/>
                <w:webHidden/>
                <w:szCs w:val="28"/>
              </w:rPr>
              <w:fldChar w:fldCharType="end"/>
            </w:r>
          </w:hyperlink>
        </w:p>
        <w:p w:rsidR="00722539" w:rsidRPr="00722539" w:rsidRDefault="00722539" w:rsidP="00722539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0267659" w:history="1">
            <w:r w:rsidRPr="00722539">
              <w:rPr>
                <w:rStyle w:val="a6"/>
                <w:noProof/>
                <w:szCs w:val="28"/>
              </w:rPr>
              <w:t>ОСНОВНАЯ ЧАСТЬ</w:t>
            </w:r>
            <w:r w:rsidRPr="00722539">
              <w:rPr>
                <w:noProof/>
                <w:webHidden/>
                <w:szCs w:val="28"/>
              </w:rPr>
              <w:tab/>
            </w:r>
            <w:r w:rsidRPr="00722539">
              <w:rPr>
                <w:noProof/>
                <w:webHidden/>
                <w:szCs w:val="28"/>
              </w:rPr>
              <w:fldChar w:fldCharType="begin"/>
            </w:r>
            <w:r w:rsidRPr="00722539">
              <w:rPr>
                <w:noProof/>
                <w:webHidden/>
                <w:szCs w:val="28"/>
              </w:rPr>
              <w:instrText xml:space="preserve"> PAGEREF _Toc70267659 \h </w:instrText>
            </w:r>
            <w:r w:rsidRPr="00722539">
              <w:rPr>
                <w:noProof/>
                <w:webHidden/>
                <w:szCs w:val="28"/>
              </w:rPr>
            </w:r>
            <w:r w:rsidRPr="00722539">
              <w:rPr>
                <w:noProof/>
                <w:webHidden/>
                <w:szCs w:val="28"/>
              </w:rPr>
              <w:fldChar w:fldCharType="separate"/>
            </w:r>
            <w:r w:rsidRPr="00722539">
              <w:rPr>
                <w:noProof/>
                <w:webHidden/>
                <w:szCs w:val="28"/>
              </w:rPr>
              <w:t>8</w:t>
            </w:r>
            <w:r w:rsidRPr="00722539">
              <w:rPr>
                <w:noProof/>
                <w:webHidden/>
                <w:szCs w:val="28"/>
              </w:rPr>
              <w:fldChar w:fldCharType="end"/>
            </w:r>
          </w:hyperlink>
        </w:p>
        <w:p w:rsidR="00722539" w:rsidRPr="00722539" w:rsidRDefault="00722539" w:rsidP="00722539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0267660" w:history="1">
            <w:r w:rsidRPr="00722539">
              <w:rPr>
                <w:rStyle w:val="a6"/>
                <w:noProof/>
                <w:szCs w:val="28"/>
              </w:rPr>
              <w:t>1</w:t>
            </w:r>
            <w:r w:rsidRPr="0072253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722539">
              <w:rPr>
                <w:rStyle w:val="a6"/>
                <w:noProof/>
                <w:szCs w:val="28"/>
              </w:rPr>
              <w:t>Исследование предметной области</w:t>
            </w:r>
            <w:r w:rsidRPr="00722539">
              <w:rPr>
                <w:noProof/>
                <w:webHidden/>
                <w:szCs w:val="28"/>
              </w:rPr>
              <w:tab/>
            </w:r>
            <w:r w:rsidRPr="00722539">
              <w:rPr>
                <w:noProof/>
                <w:webHidden/>
                <w:szCs w:val="28"/>
              </w:rPr>
              <w:fldChar w:fldCharType="begin"/>
            </w:r>
            <w:r w:rsidRPr="00722539">
              <w:rPr>
                <w:noProof/>
                <w:webHidden/>
                <w:szCs w:val="28"/>
              </w:rPr>
              <w:instrText xml:space="preserve"> PAGEREF _Toc70267660 \h </w:instrText>
            </w:r>
            <w:r w:rsidRPr="00722539">
              <w:rPr>
                <w:noProof/>
                <w:webHidden/>
                <w:szCs w:val="28"/>
              </w:rPr>
            </w:r>
            <w:r w:rsidRPr="00722539">
              <w:rPr>
                <w:noProof/>
                <w:webHidden/>
                <w:szCs w:val="28"/>
              </w:rPr>
              <w:fldChar w:fldCharType="separate"/>
            </w:r>
            <w:r w:rsidRPr="00722539">
              <w:rPr>
                <w:noProof/>
                <w:webHidden/>
                <w:szCs w:val="28"/>
              </w:rPr>
              <w:t>8</w:t>
            </w:r>
            <w:r w:rsidRPr="00722539">
              <w:rPr>
                <w:noProof/>
                <w:webHidden/>
                <w:szCs w:val="28"/>
              </w:rPr>
              <w:fldChar w:fldCharType="end"/>
            </w:r>
          </w:hyperlink>
        </w:p>
        <w:p w:rsidR="00722539" w:rsidRPr="00722539" w:rsidRDefault="00722539" w:rsidP="00722539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0267661" w:history="1">
            <w:r w:rsidRPr="00722539">
              <w:rPr>
                <w:rStyle w:val="a6"/>
                <w:noProof/>
                <w:szCs w:val="28"/>
              </w:rPr>
              <w:t>1.1</w:t>
            </w:r>
            <w:r w:rsidRPr="0072253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722539">
              <w:rPr>
                <w:rStyle w:val="a6"/>
                <w:noProof/>
                <w:szCs w:val="28"/>
              </w:rPr>
              <w:t>СУБД и язык программирования</w:t>
            </w:r>
            <w:r w:rsidRPr="00722539">
              <w:rPr>
                <w:noProof/>
                <w:webHidden/>
                <w:szCs w:val="28"/>
              </w:rPr>
              <w:tab/>
            </w:r>
            <w:r w:rsidRPr="00722539">
              <w:rPr>
                <w:noProof/>
                <w:webHidden/>
                <w:szCs w:val="28"/>
              </w:rPr>
              <w:fldChar w:fldCharType="begin"/>
            </w:r>
            <w:r w:rsidRPr="00722539">
              <w:rPr>
                <w:noProof/>
                <w:webHidden/>
                <w:szCs w:val="28"/>
              </w:rPr>
              <w:instrText xml:space="preserve"> PAGEREF _Toc70267661 \h </w:instrText>
            </w:r>
            <w:r w:rsidRPr="00722539">
              <w:rPr>
                <w:noProof/>
                <w:webHidden/>
                <w:szCs w:val="28"/>
              </w:rPr>
            </w:r>
            <w:r w:rsidRPr="00722539">
              <w:rPr>
                <w:noProof/>
                <w:webHidden/>
                <w:szCs w:val="28"/>
              </w:rPr>
              <w:fldChar w:fldCharType="separate"/>
            </w:r>
            <w:r w:rsidRPr="00722539">
              <w:rPr>
                <w:noProof/>
                <w:webHidden/>
                <w:szCs w:val="28"/>
              </w:rPr>
              <w:t>8</w:t>
            </w:r>
            <w:r w:rsidRPr="00722539">
              <w:rPr>
                <w:noProof/>
                <w:webHidden/>
                <w:szCs w:val="28"/>
              </w:rPr>
              <w:fldChar w:fldCharType="end"/>
            </w:r>
          </w:hyperlink>
        </w:p>
        <w:p w:rsidR="00722539" w:rsidRPr="00722539" w:rsidRDefault="00722539" w:rsidP="00722539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0267662" w:history="1">
            <w:r w:rsidRPr="00722539">
              <w:rPr>
                <w:rStyle w:val="a6"/>
                <w:noProof/>
                <w:szCs w:val="28"/>
              </w:rPr>
              <w:t>1.2</w:t>
            </w:r>
            <w:r w:rsidRPr="0072253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722539">
              <w:rPr>
                <w:rStyle w:val="a6"/>
                <w:noProof/>
                <w:szCs w:val="28"/>
              </w:rPr>
              <w:t>ПО для работы с СУБД</w:t>
            </w:r>
            <w:r w:rsidRPr="00722539">
              <w:rPr>
                <w:noProof/>
                <w:webHidden/>
                <w:szCs w:val="28"/>
              </w:rPr>
              <w:tab/>
            </w:r>
            <w:r w:rsidRPr="00722539">
              <w:rPr>
                <w:noProof/>
                <w:webHidden/>
                <w:szCs w:val="28"/>
              </w:rPr>
              <w:fldChar w:fldCharType="begin"/>
            </w:r>
            <w:r w:rsidRPr="00722539">
              <w:rPr>
                <w:noProof/>
                <w:webHidden/>
                <w:szCs w:val="28"/>
              </w:rPr>
              <w:instrText xml:space="preserve"> PAGEREF _Toc70267662 \h </w:instrText>
            </w:r>
            <w:r w:rsidRPr="00722539">
              <w:rPr>
                <w:noProof/>
                <w:webHidden/>
                <w:szCs w:val="28"/>
              </w:rPr>
            </w:r>
            <w:r w:rsidRPr="00722539">
              <w:rPr>
                <w:noProof/>
                <w:webHidden/>
                <w:szCs w:val="28"/>
              </w:rPr>
              <w:fldChar w:fldCharType="separate"/>
            </w:r>
            <w:r w:rsidRPr="00722539">
              <w:rPr>
                <w:noProof/>
                <w:webHidden/>
                <w:szCs w:val="28"/>
              </w:rPr>
              <w:t>8</w:t>
            </w:r>
            <w:r w:rsidRPr="00722539">
              <w:rPr>
                <w:noProof/>
                <w:webHidden/>
                <w:szCs w:val="28"/>
              </w:rPr>
              <w:fldChar w:fldCharType="end"/>
            </w:r>
          </w:hyperlink>
        </w:p>
        <w:p w:rsidR="00722539" w:rsidRPr="00722539" w:rsidRDefault="00722539" w:rsidP="00722539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0267663" w:history="1">
            <w:r w:rsidRPr="00722539">
              <w:rPr>
                <w:rStyle w:val="a6"/>
                <w:noProof/>
                <w:szCs w:val="28"/>
              </w:rPr>
              <w:t>1.3</w:t>
            </w:r>
            <w:r w:rsidRPr="0072253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722539">
              <w:rPr>
                <w:rStyle w:val="a6"/>
                <w:noProof/>
                <w:szCs w:val="28"/>
              </w:rPr>
              <w:t xml:space="preserve">Регламент написания </w:t>
            </w:r>
            <w:r w:rsidRPr="00722539">
              <w:rPr>
                <w:rStyle w:val="a6"/>
                <w:noProof/>
                <w:szCs w:val="28"/>
                <w:lang w:val="en-US"/>
              </w:rPr>
              <w:t>PL/SQL</w:t>
            </w:r>
            <w:r w:rsidRPr="00722539">
              <w:rPr>
                <w:rStyle w:val="a6"/>
                <w:noProof/>
                <w:szCs w:val="28"/>
              </w:rPr>
              <w:t xml:space="preserve"> кода</w:t>
            </w:r>
            <w:r w:rsidRPr="00722539">
              <w:rPr>
                <w:noProof/>
                <w:webHidden/>
                <w:szCs w:val="28"/>
              </w:rPr>
              <w:tab/>
            </w:r>
            <w:r w:rsidRPr="00722539">
              <w:rPr>
                <w:noProof/>
                <w:webHidden/>
                <w:szCs w:val="28"/>
              </w:rPr>
              <w:fldChar w:fldCharType="begin"/>
            </w:r>
            <w:r w:rsidRPr="00722539">
              <w:rPr>
                <w:noProof/>
                <w:webHidden/>
                <w:szCs w:val="28"/>
              </w:rPr>
              <w:instrText xml:space="preserve"> PAGEREF _Toc70267663 \h </w:instrText>
            </w:r>
            <w:r w:rsidRPr="00722539">
              <w:rPr>
                <w:noProof/>
                <w:webHidden/>
                <w:szCs w:val="28"/>
              </w:rPr>
            </w:r>
            <w:r w:rsidRPr="00722539">
              <w:rPr>
                <w:noProof/>
                <w:webHidden/>
                <w:szCs w:val="28"/>
              </w:rPr>
              <w:fldChar w:fldCharType="separate"/>
            </w:r>
            <w:r w:rsidRPr="00722539">
              <w:rPr>
                <w:noProof/>
                <w:webHidden/>
                <w:szCs w:val="28"/>
              </w:rPr>
              <w:t>8</w:t>
            </w:r>
            <w:r w:rsidRPr="00722539">
              <w:rPr>
                <w:noProof/>
                <w:webHidden/>
                <w:szCs w:val="28"/>
              </w:rPr>
              <w:fldChar w:fldCharType="end"/>
            </w:r>
          </w:hyperlink>
        </w:p>
        <w:p w:rsidR="00722539" w:rsidRPr="00722539" w:rsidRDefault="00722539" w:rsidP="00722539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0267664" w:history="1">
            <w:r w:rsidRPr="00722539">
              <w:rPr>
                <w:rStyle w:val="a6"/>
                <w:noProof/>
                <w:szCs w:val="28"/>
              </w:rPr>
              <w:t>1.4</w:t>
            </w:r>
            <w:r w:rsidRPr="0072253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722539">
              <w:rPr>
                <w:rStyle w:val="a6"/>
                <w:noProof/>
                <w:szCs w:val="28"/>
              </w:rPr>
              <w:t>Продукт Видеонаблюдение</w:t>
            </w:r>
            <w:r w:rsidRPr="00722539">
              <w:rPr>
                <w:noProof/>
                <w:webHidden/>
                <w:szCs w:val="28"/>
              </w:rPr>
              <w:tab/>
            </w:r>
            <w:r w:rsidRPr="00722539">
              <w:rPr>
                <w:noProof/>
                <w:webHidden/>
                <w:szCs w:val="28"/>
              </w:rPr>
              <w:fldChar w:fldCharType="begin"/>
            </w:r>
            <w:r w:rsidRPr="00722539">
              <w:rPr>
                <w:noProof/>
                <w:webHidden/>
                <w:szCs w:val="28"/>
              </w:rPr>
              <w:instrText xml:space="preserve"> PAGEREF _Toc70267664 \h </w:instrText>
            </w:r>
            <w:r w:rsidRPr="00722539">
              <w:rPr>
                <w:noProof/>
                <w:webHidden/>
                <w:szCs w:val="28"/>
              </w:rPr>
            </w:r>
            <w:r w:rsidRPr="00722539">
              <w:rPr>
                <w:noProof/>
                <w:webHidden/>
                <w:szCs w:val="28"/>
              </w:rPr>
              <w:fldChar w:fldCharType="separate"/>
            </w:r>
            <w:r w:rsidRPr="00722539">
              <w:rPr>
                <w:noProof/>
                <w:webHidden/>
                <w:szCs w:val="28"/>
              </w:rPr>
              <w:t>9</w:t>
            </w:r>
            <w:r w:rsidRPr="00722539">
              <w:rPr>
                <w:noProof/>
                <w:webHidden/>
                <w:szCs w:val="28"/>
              </w:rPr>
              <w:fldChar w:fldCharType="end"/>
            </w:r>
          </w:hyperlink>
        </w:p>
        <w:p w:rsidR="00722539" w:rsidRPr="00722539" w:rsidRDefault="00722539" w:rsidP="00722539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0267665" w:history="1">
            <w:r w:rsidRPr="00722539">
              <w:rPr>
                <w:rStyle w:val="a6"/>
                <w:noProof/>
                <w:szCs w:val="28"/>
              </w:rPr>
              <w:t>1.5</w:t>
            </w:r>
            <w:r w:rsidRPr="0072253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722539">
              <w:rPr>
                <w:rStyle w:val="a6"/>
                <w:noProof/>
                <w:szCs w:val="28"/>
              </w:rPr>
              <w:t>ТП «Видеоконтроль Легко»</w:t>
            </w:r>
            <w:r w:rsidRPr="00722539">
              <w:rPr>
                <w:noProof/>
                <w:webHidden/>
                <w:szCs w:val="28"/>
              </w:rPr>
              <w:tab/>
            </w:r>
            <w:r w:rsidRPr="00722539">
              <w:rPr>
                <w:noProof/>
                <w:webHidden/>
                <w:szCs w:val="28"/>
              </w:rPr>
              <w:fldChar w:fldCharType="begin"/>
            </w:r>
            <w:r w:rsidRPr="00722539">
              <w:rPr>
                <w:noProof/>
                <w:webHidden/>
                <w:szCs w:val="28"/>
              </w:rPr>
              <w:instrText xml:space="preserve"> PAGEREF _Toc70267665 \h </w:instrText>
            </w:r>
            <w:r w:rsidRPr="00722539">
              <w:rPr>
                <w:noProof/>
                <w:webHidden/>
                <w:szCs w:val="28"/>
              </w:rPr>
            </w:r>
            <w:r w:rsidRPr="00722539">
              <w:rPr>
                <w:noProof/>
                <w:webHidden/>
                <w:szCs w:val="28"/>
              </w:rPr>
              <w:fldChar w:fldCharType="separate"/>
            </w:r>
            <w:r w:rsidRPr="00722539">
              <w:rPr>
                <w:noProof/>
                <w:webHidden/>
                <w:szCs w:val="28"/>
              </w:rPr>
              <w:t>10</w:t>
            </w:r>
            <w:r w:rsidRPr="00722539">
              <w:rPr>
                <w:noProof/>
                <w:webHidden/>
                <w:szCs w:val="28"/>
              </w:rPr>
              <w:fldChar w:fldCharType="end"/>
            </w:r>
          </w:hyperlink>
        </w:p>
        <w:p w:rsidR="00722539" w:rsidRPr="00722539" w:rsidRDefault="00722539" w:rsidP="00722539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0267666" w:history="1">
            <w:r w:rsidRPr="00722539">
              <w:rPr>
                <w:rStyle w:val="a6"/>
                <w:noProof/>
                <w:szCs w:val="28"/>
              </w:rPr>
              <w:t>2</w:t>
            </w:r>
            <w:r w:rsidRPr="0072253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722539">
              <w:rPr>
                <w:rStyle w:val="a6"/>
                <w:noProof/>
                <w:szCs w:val="28"/>
              </w:rPr>
              <w:t>Анализ существующих решений</w:t>
            </w:r>
            <w:r w:rsidRPr="00722539">
              <w:rPr>
                <w:noProof/>
                <w:webHidden/>
                <w:szCs w:val="28"/>
              </w:rPr>
              <w:tab/>
            </w:r>
            <w:r w:rsidRPr="00722539">
              <w:rPr>
                <w:noProof/>
                <w:webHidden/>
                <w:szCs w:val="28"/>
              </w:rPr>
              <w:fldChar w:fldCharType="begin"/>
            </w:r>
            <w:r w:rsidRPr="00722539">
              <w:rPr>
                <w:noProof/>
                <w:webHidden/>
                <w:szCs w:val="28"/>
              </w:rPr>
              <w:instrText xml:space="preserve"> PAGEREF _Toc70267666 \h </w:instrText>
            </w:r>
            <w:r w:rsidRPr="00722539">
              <w:rPr>
                <w:noProof/>
                <w:webHidden/>
                <w:szCs w:val="28"/>
              </w:rPr>
            </w:r>
            <w:r w:rsidRPr="00722539">
              <w:rPr>
                <w:noProof/>
                <w:webHidden/>
                <w:szCs w:val="28"/>
              </w:rPr>
              <w:fldChar w:fldCharType="separate"/>
            </w:r>
            <w:r w:rsidRPr="00722539">
              <w:rPr>
                <w:noProof/>
                <w:webHidden/>
                <w:szCs w:val="28"/>
              </w:rPr>
              <w:t>11</w:t>
            </w:r>
            <w:r w:rsidRPr="00722539">
              <w:rPr>
                <w:noProof/>
                <w:webHidden/>
                <w:szCs w:val="28"/>
              </w:rPr>
              <w:fldChar w:fldCharType="end"/>
            </w:r>
          </w:hyperlink>
        </w:p>
        <w:p w:rsidR="00722539" w:rsidRPr="00722539" w:rsidRDefault="00722539" w:rsidP="00722539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0267670" w:history="1">
            <w:r w:rsidRPr="00722539">
              <w:rPr>
                <w:rStyle w:val="a6"/>
                <w:noProof/>
                <w:szCs w:val="28"/>
              </w:rPr>
              <w:t>2.1</w:t>
            </w:r>
            <w:r w:rsidRPr="0072253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722539">
              <w:rPr>
                <w:rStyle w:val="a6"/>
                <w:noProof/>
                <w:szCs w:val="28"/>
              </w:rPr>
              <w:t>Анализ бизнес-процесса «Создание камеры» ТП «Видеоконтроль»</w:t>
            </w:r>
            <w:r w:rsidRPr="00722539">
              <w:rPr>
                <w:noProof/>
                <w:webHidden/>
                <w:szCs w:val="28"/>
              </w:rPr>
              <w:tab/>
            </w:r>
            <w:r w:rsidRPr="00722539">
              <w:rPr>
                <w:noProof/>
                <w:webHidden/>
                <w:szCs w:val="28"/>
              </w:rPr>
              <w:fldChar w:fldCharType="begin"/>
            </w:r>
            <w:r w:rsidRPr="00722539">
              <w:rPr>
                <w:noProof/>
                <w:webHidden/>
                <w:szCs w:val="28"/>
              </w:rPr>
              <w:instrText xml:space="preserve"> PAGEREF _Toc70267670 \h </w:instrText>
            </w:r>
            <w:r w:rsidRPr="00722539">
              <w:rPr>
                <w:noProof/>
                <w:webHidden/>
                <w:szCs w:val="28"/>
              </w:rPr>
            </w:r>
            <w:r w:rsidRPr="00722539">
              <w:rPr>
                <w:noProof/>
                <w:webHidden/>
                <w:szCs w:val="28"/>
              </w:rPr>
              <w:fldChar w:fldCharType="separate"/>
            </w:r>
            <w:r w:rsidRPr="00722539">
              <w:rPr>
                <w:noProof/>
                <w:webHidden/>
                <w:szCs w:val="28"/>
              </w:rPr>
              <w:t>12</w:t>
            </w:r>
            <w:r w:rsidRPr="00722539">
              <w:rPr>
                <w:noProof/>
                <w:webHidden/>
                <w:szCs w:val="28"/>
              </w:rPr>
              <w:fldChar w:fldCharType="end"/>
            </w:r>
          </w:hyperlink>
        </w:p>
        <w:p w:rsidR="00722539" w:rsidRPr="00722539" w:rsidRDefault="00722539" w:rsidP="00722539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0267671" w:history="1">
            <w:r w:rsidRPr="00722539">
              <w:rPr>
                <w:rStyle w:val="a6"/>
                <w:noProof/>
                <w:szCs w:val="28"/>
              </w:rPr>
              <w:t>2.2</w:t>
            </w:r>
            <w:r w:rsidRPr="0072253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722539">
              <w:rPr>
                <w:rStyle w:val="a6"/>
                <w:noProof/>
                <w:szCs w:val="28"/>
              </w:rPr>
              <w:t>Анализ бизнес-процесса «Перенос камеры» ТП «Видеоконтроль»</w:t>
            </w:r>
            <w:r w:rsidRPr="00722539">
              <w:rPr>
                <w:noProof/>
                <w:webHidden/>
                <w:szCs w:val="28"/>
              </w:rPr>
              <w:tab/>
            </w:r>
            <w:r w:rsidRPr="00722539">
              <w:rPr>
                <w:noProof/>
                <w:webHidden/>
                <w:szCs w:val="28"/>
              </w:rPr>
              <w:fldChar w:fldCharType="begin"/>
            </w:r>
            <w:r w:rsidRPr="00722539">
              <w:rPr>
                <w:noProof/>
                <w:webHidden/>
                <w:szCs w:val="28"/>
              </w:rPr>
              <w:instrText xml:space="preserve"> PAGEREF _Toc70267671 \h </w:instrText>
            </w:r>
            <w:r w:rsidRPr="00722539">
              <w:rPr>
                <w:noProof/>
                <w:webHidden/>
                <w:szCs w:val="28"/>
              </w:rPr>
            </w:r>
            <w:r w:rsidRPr="00722539">
              <w:rPr>
                <w:noProof/>
                <w:webHidden/>
                <w:szCs w:val="28"/>
              </w:rPr>
              <w:fldChar w:fldCharType="separate"/>
            </w:r>
            <w:r w:rsidRPr="00722539">
              <w:rPr>
                <w:noProof/>
                <w:webHidden/>
                <w:szCs w:val="28"/>
              </w:rPr>
              <w:t>16</w:t>
            </w:r>
            <w:r w:rsidRPr="00722539">
              <w:rPr>
                <w:noProof/>
                <w:webHidden/>
                <w:szCs w:val="28"/>
              </w:rPr>
              <w:fldChar w:fldCharType="end"/>
            </w:r>
          </w:hyperlink>
        </w:p>
        <w:p w:rsidR="00722539" w:rsidRPr="00722539" w:rsidRDefault="00722539" w:rsidP="00722539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0267672" w:history="1">
            <w:r w:rsidRPr="00722539">
              <w:rPr>
                <w:rStyle w:val="a6"/>
                <w:noProof/>
                <w:szCs w:val="28"/>
              </w:rPr>
              <w:t>3</w:t>
            </w:r>
            <w:r w:rsidRPr="0072253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722539">
              <w:rPr>
                <w:rStyle w:val="a6"/>
                <w:noProof/>
                <w:szCs w:val="28"/>
              </w:rPr>
              <w:t>Анализ требований к ТП «Видеоконтроль Легко»</w:t>
            </w:r>
            <w:r w:rsidRPr="00722539">
              <w:rPr>
                <w:noProof/>
                <w:webHidden/>
                <w:szCs w:val="28"/>
              </w:rPr>
              <w:tab/>
            </w:r>
            <w:r w:rsidRPr="00722539">
              <w:rPr>
                <w:noProof/>
                <w:webHidden/>
                <w:szCs w:val="28"/>
              </w:rPr>
              <w:fldChar w:fldCharType="begin"/>
            </w:r>
            <w:r w:rsidRPr="00722539">
              <w:rPr>
                <w:noProof/>
                <w:webHidden/>
                <w:szCs w:val="28"/>
              </w:rPr>
              <w:instrText xml:space="preserve"> PAGEREF _Toc70267672 \h </w:instrText>
            </w:r>
            <w:r w:rsidRPr="00722539">
              <w:rPr>
                <w:noProof/>
                <w:webHidden/>
                <w:szCs w:val="28"/>
              </w:rPr>
            </w:r>
            <w:r w:rsidRPr="00722539">
              <w:rPr>
                <w:noProof/>
                <w:webHidden/>
                <w:szCs w:val="28"/>
              </w:rPr>
              <w:fldChar w:fldCharType="separate"/>
            </w:r>
            <w:r w:rsidRPr="00722539">
              <w:rPr>
                <w:noProof/>
                <w:webHidden/>
                <w:szCs w:val="28"/>
              </w:rPr>
              <w:t>18</w:t>
            </w:r>
            <w:r w:rsidRPr="00722539">
              <w:rPr>
                <w:noProof/>
                <w:webHidden/>
                <w:szCs w:val="28"/>
              </w:rPr>
              <w:fldChar w:fldCharType="end"/>
            </w:r>
          </w:hyperlink>
        </w:p>
        <w:p w:rsidR="00722539" w:rsidRPr="00722539" w:rsidRDefault="00722539" w:rsidP="00722539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0267673" w:history="1">
            <w:r w:rsidRPr="00722539">
              <w:rPr>
                <w:rStyle w:val="a6"/>
                <w:noProof/>
                <w:szCs w:val="28"/>
              </w:rPr>
              <w:t>3.1</w:t>
            </w:r>
            <w:r w:rsidRPr="0072253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722539">
              <w:rPr>
                <w:rStyle w:val="a6"/>
                <w:noProof/>
                <w:szCs w:val="28"/>
              </w:rPr>
              <w:t>Анализ бизнес-процесса «Создание камеры» ТП «Видеоконтроль Легко»</w:t>
            </w:r>
            <w:r w:rsidRPr="00722539">
              <w:rPr>
                <w:noProof/>
                <w:webHidden/>
                <w:szCs w:val="28"/>
              </w:rPr>
              <w:tab/>
            </w:r>
            <w:r w:rsidRPr="00722539">
              <w:rPr>
                <w:noProof/>
                <w:webHidden/>
                <w:szCs w:val="28"/>
              </w:rPr>
              <w:fldChar w:fldCharType="begin"/>
            </w:r>
            <w:r w:rsidRPr="00722539">
              <w:rPr>
                <w:noProof/>
                <w:webHidden/>
                <w:szCs w:val="28"/>
              </w:rPr>
              <w:instrText xml:space="preserve"> PAGEREF _Toc70267673 \h </w:instrText>
            </w:r>
            <w:r w:rsidRPr="00722539">
              <w:rPr>
                <w:noProof/>
                <w:webHidden/>
                <w:szCs w:val="28"/>
              </w:rPr>
            </w:r>
            <w:r w:rsidRPr="00722539">
              <w:rPr>
                <w:noProof/>
                <w:webHidden/>
                <w:szCs w:val="28"/>
              </w:rPr>
              <w:fldChar w:fldCharType="separate"/>
            </w:r>
            <w:r w:rsidRPr="00722539">
              <w:rPr>
                <w:noProof/>
                <w:webHidden/>
                <w:szCs w:val="28"/>
              </w:rPr>
              <w:t>18</w:t>
            </w:r>
            <w:r w:rsidRPr="00722539">
              <w:rPr>
                <w:noProof/>
                <w:webHidden/>
                <w:szCs w:val="28"/>
              </w:rPr>
              <w:fldChar w:fldCharType="end"/>
            </w:r>
          </w:hyperlink>
        </w:p>
        <w:p w:rsidR="00722539" w:rsidRPr="00722539" w:rsidRDefault="00722539" w:rsidP="00722539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0267674" w:history="1">
            <w:r w:rsidRPr="00722539">
              <w:rPr>
                <w:rStyle w:val="a6"/>
                <w:noProof/>
                <w:szCs w:val="28"/>
              </w:rPr>
              <w:t>3.2</w:t>
            </w:r>
            <w:r w:rsidRPr="0072253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722539">
              <w:rPr>
                <w:rStyle w:val="a6"/>
                <w:noProof/>
                <w:szCs w:val="28"/>
              </w:rPr>
              <w:t>Анализ бизнес-процесса «Перенос камеры» ТП «Видеоконтроль Легко»</w:t>
            </w:r>
            <w:r w:rsidRPr="00722539">
              <w:rPr>
                <w:noProof/>
                <w:webHidden/>
                <w:szCs w:val="28"/>
              </w:rPr>
              <w:tab/>
            </w:r>
            <w:r w:rsidRPr="00722539">
              <w:rPr>
                <w:noProof/>
                <w:webHidden/>
                <w:szCs w:val="28"/>
              </w:rPr>
              <w:fldChar w:fldCharType="begin"/>
            </w:r>
            <w:r w:rsidRPr="00722539">
              <w:rPr>
                <w:noProof/>
                <w:webHidden/>
                <w:szCs w:val="28"/>
              </w:rPr>
              <w:instrText xml:space="preserve"> PAGEREF _Toc70267674 \h </w:instrText>
            </w:r>
            <w:r w:rsidRPr="00722539">
              <w:rPr>
                <w:noProof/>
                <w:webHidden/>
                <w:szCs w:val="28"/>
              </w:rPr>
            </w:r>
            <w:r w:rsidRPr="00722539">
              <w:rPr>
                <w:noProof/>
                <w:webHidden/>
                <w:szCs w:val="28"/>
              </w:rPr>
              <w:fldChar w:fldCharType="separate"/>
            </w:r>
            <w:r w:rsidRPr="00722539">
              <w:rPr>
                <w:noProof/>
                <w:webHidden/>
                <w:szCs w:val="28"/>
              </w:rPr>
              <w:t>22</w:t>
            </w:r>
            <w:r w:rsidRPr="00722539">
              <w:rPr>
                <w:noProof/>
                <w:webHidden/>
                <w:szCs w:val="28"/>
              </w:rPr>
              <w:fldChar w:fldCharType="end"/>
            </w:r>
          </w:hyperlink>
        </w:p>
        <w:p w:rsidR="00722539" w:rsidRPr="00722539" w:rsidRDefault="00722539" w:rsidP="00722539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0267675" w:history="1">
            <w:r w:rsidRPr="00722539">
              <w:rPr>
                <w:rStyle w:val="a6"/>
                <w:noProof/>
                <w:szCs w:val="28"/>
              </w:rPr>
              <w:t>4</w:t>
            </w:r>
            <w:r w:rsidRPr="0072253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722539">
              <w:rPr>
                <w:rStyle w:val="a6"/>
                <w:noProof/>
                <w:szCs w:val="28"/>
              </w:rPr>
              <w:t>Описание функциональных требований ТП «Видеоконтроль Легко»</w:t>
            </w:r>
            <w:r w:rsidRPr="00722539">
              <w:rPr>
                <w:noProof/>
                <w:webHidden/>
                <w:szCs w:val="28"/>
              </w:rPr>
              <w:tab/>
            </w:r>
            <w:r w:rsidRPr="00722539">
              <w:rPr>
                <w:noProof/>
                <w:webHidden/>
                <w:szCs w:val="28"/>
              </w:rPr>
              <w:fldChar w:fldCharType="begin"/>
            </w:r>
            <w:r w:rsidRPr="00722539">
              <w:rPr>
                <w:noProof/>
                <w:webHidden/>
                <w:szCs w:val="28"/>
              </w:rPr>
              <w:instrText xml:space="preserve"> PAGEREF _Toc70267675 \h </w:instrText>
            </w:r>
            <w:r w:rsidRPr="00722539">
              <w:rPr>
                <w:noProof/>
                <w:webHidden/>
                <w:szCs w:val="28"/>
              </w:rPr>
            </w:r>
            <w:r w:rsidRPr="00722539">
              <w:rPr>
                <w:noProof/>
                <w:webHidden/>
                <w:szCs w:val="28"/>
              </w:rPr>
              <w:fldChar w:fldCharType="separate"/>
            </w:r>
            <w:r w:rsidRPr="00722539">
              <w:rPr>
                <w:noProof/>
                <w:webHidden/>
                <w:szCs w:val="28"/>
              </w:rPr>
              <w:t>24</w:t>
            </w:r>
            <w:r w:rsidRPr="00722539">
              <w:rPr>
                <w:noProof/>
                <w:webHidden/>
                <w:szCs w:val="28"/>
              </w:rPr>
              <w:fldChar w:fldCharType="end"/>
            </w:r>
          </w:hyperlink>
        </w:p>
        <w:p w:rsidR="00722539" w:rsidRPr="00722539" w:rsidRDefault="00722539" w:rsidP="00722539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0267676" w:history="1">
            <w:r w:rsidRPr="00722539">
              <w:rPr>
                <w:rStyle w:val="a6"/>
                <w:noProof/>
                <w:szCs w:val="28"/>
              </w:rPr>
              <w:t>5</w:t>
            </w:r>
            <w:r w:rsidRPr="0072253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722539">
              <w:rPr>
                <w:rStyle w:val="a6"/>
                <w:noProof/>
                <w:szCs w:val="28"/>
              </w:rPr>
              <w:t>Проектирование процесса разработки для доказательства поставленной гипотезы</w:t>
            </w:r>
            <w:r w:rsidRPr="00722539">
              <w:rPr>
                <w:noProof/>
                <w:webHidden/>
                <w:szCs w:val="28"/>
              </w:rPr>
              <w:tab/>
            </w:r>
            <w:r w:rsidRPr="00722539">
              <w:rPr>
                <w:noProof/>
                <w:webHidden/>
                <w:szCs w:val="28"/>
              </w:rPr>
              <w:fldChar w:fldCharType="begin"/>
            </w:r>
            <w:r w:rsidRPr="00722539">
              <w:rPr>
                <w:noProof/>
                <w:webHidden/>
                <w:szCs w:val="28"/>
              </w:rPr>
              <w:instrText xml:space="preserve"> PAGEREF _Toc70267676 \h </w:instrText>
            </w:r>
            <w:r w:rsidRPr="00722539">
              <w:rPr>
                <w:noProof/>
                <w:webHidden/>
                <w:szCs w:val="28"/>
              </w:rPr>
            </w:r>
            <w:r w:rsidRPr="00722539">
              <w:rPr>
                <w:noProof/>
                <w:webHidden/>
                <w:szCs w:val="28"/>
              </w:rPr>
              <w:fldChar w:fldCharType="separate"/>
            </w:r>
            <w:r w:rsidRPr="00722539">
              <w:rPr>
                <w:noProof/>
                <w:webHidden/>
                <w:szCs w:val="28"/>
              </w:rPr>
              <w:t>30</w:t>
            </w:r>
            <w:r w:rsidRPr="00722539">
              <w:rPr>
                <w:noProof/>
                <w:webHidden/>
                <w:szCs w:val="28"/>
              </w:rPr>
              <w:fldChar w:fldCharType="end"/>
            </w:r>
          </w:hyperlink>
        </w:p>
        <w:p w:rsidR="00722539" w:rsidRPr="00722539" w:rsidRDefault="00722539" w:rsidP="00722539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0267677" w:history="1">
            <w:r w:rsidRPr="00722539">
              <w:rPr>
                <w:rStyle w:val="a6"/>
                <w:noProof/>
                <w:szCs w:val="28"/>
              </w:rPr>
              <w:t>ЗАКЛЮЧЕНИЕ</w:t>
            </w:r>
            <w:r w:rsidRPr="00722539">
              <w:rPr>
                <w:noProof/>
                <w:webHidden/>
                <w:szCs w:val="28"/>
              </w:rPr>
              <w:tab/>
            </w:r>
            <w:r w:rsidRPr="00722539">
              <w:rPr>
                <w:noProof/>
                <w:webHidden/>
                <w:szCs w:val="28"/>
              </w:rPr>
              <w:fldChar w:fldCharType="begin"/>
            </w:r>
            <w:r w:rsidRPr="00722539">
              <w:rPr>
                <w:noProof/>
                <w:webHidden/>
                <w:szCs w:val="28"/>
              </w:rPr>
              <w:instrText xml:space="preserve"> PAGEREF _Toc70267677 \h </w:instrText>
            </w:r>
            <w:r w:rsidRPr="00722539">
              <w:rPr>
                <w:noProof/>
                <w:webHidden/>
                <w:szCs w:val="28"/>
              </w:rPr>
            </w:r>
            <w:r w:rsidRPr="00722539">
              <w:rPr>
                <w:noProof/>
                <w:webHidden/>
                <w:szCs w:val="28"/>
              </w:rPr>
              <w:fldChar w:fldCharType="separate"/>
            </w:r>
            <w:r w:rsidRPr="00722539">
              <w:rPr>
                <w:noProof/>
                <w:webHidden/>
                <w:szCs w:val="28"/>
              </w:rPr>
              <w:t>31</w:t>
            </w:r>
            <w:r w:rsidRPr="00722539">
              <w:rPr>
                <w:noProof/>
                <w:webHidden/>
                <w:szCs w:val="28"/>
              </w:rPr>
              <w:fldChar w:fldCharType="end"/>
            </w:r>
          </w:hyperlink>
        </w:p>
        <w:p w:rsidR="00722539" w:rsidRPr="00722539" w:rsidRDefault="00722539" w:rsidP="00722539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0267678" w:history="1">
            <w:r w:rsidRPr="00722539">
              <w:rPr>
                <w:rStyle w:val="a6"/>
                <w:noProof/>
                <w:szCs w:val="28"/>
              </w:rPr>
              <w:t>СПИСОК ИСПОЛЬЗОВАННЫХ ИСТОЧНИКОВ</w:t>
            </w:r>
            <w:r w:rsidRPr="00722539">
              <w:rPr>
                <w:noProof/>
                <w:webHidden/>
                <w:szCs w:val="28"/>
              </w:rPr>
              <w:tab/>
            </w:r>
            <w:r w:rsidRPr="00722539">
              <w:rPr>
                <w:noProof/>
                <w:webHidden/>
                <w:szCs w:val="28"/>
              </w:rPr>
              <w:fldChar w:fldCharType="begin"/>
            </w:r>
            <w:r w:rsidRPr="00722539">
              <w:rPr>
                <w:noProof/>
                <w:webHidden/>
                <w:szCs w:val="28"/>
              </w:rPr>
              <w:instrText xml:space="preserve"> PAGEREF _Toc70267678 \h </w:instrText>
            </w:r>
            <w:r w:rsidRPr="00722539">
              <w:rPr>
                <w:noProof/>
                <w:webHidden/>
                <w:szCs w:val="28"/>
              </w:rPr>
            </w:r>
            <w:r w:rsidRPr="00722539">
              <w:rPr>
                <w:noProof/>
                <w:webHidden/>
                <w:szCs w:val="28"/>
              </w:rPr>
              <w:fldChar w:fldCharType="separate"/>
            </w:r>
            <w:r w:rsidRPr="00722539">
              <w:rPr>
                <w:noProof/>
                <w:webHidden/>
                <w:szCs w:val="28"/>
              </w:rPr>
              <w:t>32</w:t>
            </w:r>
            <w:r w:rsidRPr="00722539">
              <w:rPr>
                <w:noProof/>
                <w:webHidden/>
                <w:szCs w:val="28"/>
              </w:rPr>
              <w:fldChar w:fldCharType="end"/>
            </w:r>
          </w:hyperlink>
        </w:p>
        <w:p w:rsidR="00722539" w:rsidRDefault="009B1C79" w:rsidP="00722539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B1C79" w:rsidRDefault="009B1C79" w:rsidP="00722539">
      <w:pPr>
        <w:rPr>
          <w:b/>
          <w:bCs/>
        </w:rPr>
      </w:pPr>
      <w:r>
        <w:rPr>
          <w:b/>
          <w:bCs/>
        </w:rPr>
        <w:br w:type="page"/>
      </w:r>
    </w:p>
    <w:p w:rsidR="009B1C79" w:rsidRDefault="009B1C79" w:rsidP="009B1C79">
      <w:pPr>
        <w:pStyle w:val="1"/>
      </w:pPr>
      <w:bookmarkStart w:id="4" w:name="_Toc70267656"/>
      <w:r>
        <w:lastRenderedPageBreak/>
        <w:t>ТЕРМИНЫ И ОПРЕДЕЛЕНИЯ</w:t>
      </w:r>
      <w:bookmarkEnd w:id="4"/>
    </w:p>
    <w:p w:rsidR="009B1C79" w:rsidRDefault="009B1C79" w:rsidP="009B1C79">
      <w:r>
        <w:t>В настоящем отчете о НИР применяют следующие термины с соответствующими определениями:</w:t>
      </w:r>
    </w:p>
    <w:p w:rsidR="009B1C79" w:rsidRDefault="005179CC" w:rsidP="001D56F2">
      <w:pPr>
        <w:ind w:firstLine="0"/>
      </w:pPr>
      <w:r>
        <w:t>Видеонаблюдение – продукт предоставляемый ко</w:t>
      </w:r>
      <w:r w:rsidR="001D56F2">
        <w:t>мпанией АО «Эр-Телеком Холдинг»</w:t>
      </w:r>
    </w:p>
    <w:p w:rsidR="00072C41" w:rsidRDefault="00072C41" w:rsidP="001D56F2">
      <w:pPr>
        <w:ind w:firstLine="0"/>
      </w:pPr>
      <w:r>
        <w:t>Видеоконтроль Легко – тарифный план компании АО «Эр-Телеком Холдинг» продукта Видеонаблюдение направленный на клиентов с собственны</w:t>
      </w:r>
      <w:r w:rsidR="001D56F2">
        <w:t>м оборудованием видеонаблюдения</w:t>
      </w:r>
    </w:p>
    <w:p w:rsidR="001D56F2" w:rsidRDefault="001D56F2" w:rsidP="001D56F2">
      <w:pPr>
        <w:ind w:firstLine="0"/>
      </w:pPr>
      <w:r>
        <w:t>Заявка – объект характеризующий процесс прохождения всех согласований и расчета различных показателей объекта «ТЭО», а также процесса установки оборудования клиенту</w:t>
      </w:r>
    </w:p>
    <w:p w:rsidR="006D3FA5" w:rsidRDefault="006D3FA5" w:rsidP="001D56F2">
      <w:pPr>
        <w:ind w:firstLine="0"/>
      </w:pPr>
      <w:r>
        <w:t>Объект АРМ – визуально отображенная информация о сущности базы данных.</w:t>
      </w:r>
    </w:p>
    <w:p w:rsidR="002F1E95" w:rsidRDefault="008A33EB" w:rsidP="001D56F2">
      <w:pPr>
        <w:ind w:firstLine="0"/>
      </w:pPr>
      <w:r>
        <w:t>Объект «</w:t>
      </w:r>
      <w:r w:rsidR="00CC4B64">
        <w:t>Камера</w:t>
      </w:r>
      <w:r>
        <w:t>»</w:t>
      </w:r>
      <w:r w:rsidR="00CC4B64">
        <w:t xml:space="preserve"> – объект пользовательского интерфейса содержащий в себе характеристики реальной камеры клиента, информацию о подключе</w:t>
      </w:r>
      <w:r w:rsidR="001D56F2">
        <w:t>нных сервисах на камере клиента</w:t>
      </w:r>
    </w:p>
    <w:p w:rsidR="001D56F2" w:rsidRDefault="001D56F2" w:rsidP="001D56F2">
      <w:pPr>
        <w:ind w:firstLine="0"/>
      </w:pPr>
      <w:r>
        <w:t>Пакет – объект базы данных, группирующий логически связанные типы данных, процедуры и функции</w:t>
      </w:r>
    </w:p>
    <w:p w:rsidR="00A635E4" w:rsidRDefault="00A635E4" w:rsidP="001D56F2">
      <w:pPr>
        <w:ind w:firstLine="0"/>
      </w:pPr>
      <w:r>
        <w:t>Объект «Точка подключения» - объект пользовательского интерфейса содержащий в себе информацию о адресе подключаемого оборудования,</w:t>
      </w:r>
      <w:r w:rsidR="001D56F2">
        <w:t xml:space="preserve"> имеющий связь с объектом «ТЭО»</w:t>
      </w:r>
    </w:p>
    <w:p w:rsidR="001D56F2" w:rsidRDefault="001D56F2" w:rsidP="001D56F2">
      <w:pPr>
        <w:ind w:firstLine="0"/>
      </w:pPr>
      <w:r>
        <w:t>Объект «ТЭО» - объект пользовательского интерфейса содержащий в себе технико-экономические обоснование, показатели, определяющие целесообразность предоставления услуг</w:t>
      </w:r>
    </w:p>
    <w:p w:rsidR="002F1E95" w:rsidRDefault="00CC4B64" w:rsidP="001D56F2">
      <w:pPr>
        <w:ind w:firstLine="0"/>
      </w:pPr>
      <w:r>
        <w:t>Форпост – облачная платформа для построения больших распределенных систем</w:t>
      </w:r>
      <w:r w:rsidR="001D56F2">
        <w:t xml:space="preserve"> видеонаблюдения и видеоанализа</w:t>
      </w:r>
    </w:p>
    <w:p w:rsidR="009B1C79" w:rsidRDefault="009B1C79" w:rsidP="001D56F2">
      <w:pPr>
        <w:ind w:firstLine="0"/>
      </w:pPr>
      <w:r>
        <w:br w:type="page"/>
      </w:r>
    </w:p>
    <w:p w:rsidR="009B1C79" w:rsidRDefault="009B1C79" w:rsidP="009B1C79">
      <w:pPr>
        <w:pStyle w:val="1"/>
      </w:pPr>
      <w:bookmarkStart w:id="5" w:name="_Toc70267657"/>
      <w:r>
        <w:lastRenderedPageBreak/>
        <w:t>ПЕРЕЧЕНЬ СОКРАЩЕНИЙ И ОБОЗНАЧЕНИЙ</w:t>
      </w:r>
      <w:bookmarkEnd w:id="5"/>
    </w:p>
    <w:p w:rsidR="009B1C79" w:rsidRDefault="009B1C79" w:rsidP="009B1C79">
      <w:r>
        <w:t>В настоящем отчете о НИР применяют следующие сокращения и обозначения:</w:t>
      </w:r>
    </w:p>
    <w:p w:rsidR="009B1C79" w:rsidRDefault="007C2A5C" w:rsidP="001D56F2">
      <w:pPr>
        <w:ind w:firstLine="0"/>
      </w:pPr>
      <w:r>
        <w:t>АРМ – а</w:t>
      </w:r>
      <w:r w:rsidR="001D56F2">
        <w:t>втоматизированное рабочее место</w:t>
      </w:r>
    </w:p>
    <w:p w:rsidR="00072C41" w:rsidRDefault="00072C41" w:rsidP="001D56F2">
      <w:pPr>
        <w:ind w:firstLine="0"/>
      </w:pPr>
      <w:r>
        <w:t>БД –</w:t>
      </w:r>
      <w:r w:rsidR="001D56F2">
        <w:t xml:space="preserve"> база данных</w:t>
      </w:r>
    </w:p>
    <w:p w:rsidR="0093524A" w:rsidRDefault="0093524A" w:rsidP="001D56F2">
      <w:pPr>
        <w:ind w:firstLine="0"/>
      </w:pPr>
      <w:r>
        <w:t>БП –</w:t>
      </w:r>
      <w:r w:rsidR="001D56F2">
        <w:t xml:space="preserve"> бизнес-процесс</w:t>
      </w:r>
    </w:p>
    <w:p w:rsidR="001D56F2" w:rsidRDefault="001D56F2" w:rsidP="001D56F2">
      <w:pPr>
        <w:ind w:firstLine="0"/>
      </w:pPr>
      <w:r>
        <w:t>СУБД – система управления базами данных</w:t>
      </w:r>
    </w:p>
    <w:p w:rsidR="001D56F2" w:rsidRPr="009B1C79" w:rsidRDefault="001D56F2" w:rsidP="009B1C79"/>
    <w:p w:rsidR="009B1C79" w:rsidRDefault="009B1C79">
      <w:pPr>
        <w:spacing w:after="160" w:line="259" w:lineRule="auto"/>
        <w:ind w:firstLine="0"/>
        <w:jc w:val="left"/>
      </w:pPr>
      <w:r>
        <w:br w:type="page"/>
      </w:r>
    </w:p>
    <w:p w:rsidR="003223D0" w:rsidRDefault="009B1C79" w:rsidP="009B1C79">
      <w:pPr>
        <w:pStyle w:val="1"/>
      </w:pPr>
      <w:bookmarkStart w:id="6" w:name="_Toc70267658"/>
      <w:r>
        <w:lastRenderedPageBreak/>
        <w:t>ВВЕДЕНИЕ</w:t>
      </w:r>
      <w:bookmarkEnd w:id="6"/>
    </w:p>
    <w:p w:rsidR="00544598" w:rsidRDefault="00544598" w:rsidP="009B1C79">
      <w:r>
        <w:t>Научно исследовательская работа посвящена применению методов и инструментов хранения и обработки информации о поставках услуги Видеонаблюдения «Видеоконтроль Легко» в рамках внутреннего проекта АО «Эр-Телеком Холдинг».</w:t>
      </w:r>
    </w:p>
    <w:p w:rsidR="00827E66" w:rsidRDefault="00827E66" w:rsidP="009B1C79">
      <w:r>
        <w:t>АО «Эр-Телеком Холдинг» - Российская телекоммуникационная компания, основанная в 2001 году, имеющая головной офис в городе Пермь.</w:t>
      </w:r>
    </w:p>
    <w:p w:rsidR="009B1C79" w:rsidRDefault="00544598" w:rsidP="006B110B">
      <w:r>
        <w:t>На текущий момент</w:t>
      </w:r>
      <w:r w:rsidR="00E501E0">
        <w:t xml:space="preserve"> один из основных продуктов компании</w:t>
      </w:r>
      <w:r>
        <w:t xml:space="preserve"> АО «Эр-Телеком Холдинг» </w:t>
      </w:r>
      <w:r w:rsidR="00E501E0">
        <w:t>является продукт «Видеонаблюдение», однако предоставление услуг по данному продукту ограничено необходимостью монтажа необходимого оборудования, что подкреплено шагами бизнес-процесса компании. Тарифный план «Видеоконтроль Легко» необходим для исключения шагов бизнес-процесса, связанных с установкой оборудования, что позволит клиентам использовать собственное оборудование или оборудование, не требующее технических на</w:t>
      </w:r>
      <w:r w:rsidR="005C6568">
        <w:t>выков для установки и настройки, в связке с предоставляемыми услугами компании.</w:t>
      </w:r>
    </w:p>
    <w:p w:rsidR="005C6568" w:rsidRDefault="005C6568" w:rsidP="009B1C79">
      <w:r>
        <w:t xml:space="preserve">Целью данной работы является – </w:t>
      </w:r>
      <w:r w:rsidR="00862ECE">
        <w:t>исследование информационной системы</w:t>
      </w:r>
      <w:r>
        <w:t xml:space="preserve"> для хранения и обработки информации о поставках услуги Видеонаблюдения «Видеоконтроль Легко».</w:t>
      </w:r>
    </w:p>
    <w:p w:rsidR="005C6568" w:rsidRDefault="005C6568" w:rsidP="009B1C79">
      <w:r>
        <w:t>Исходя из поставленной цели были сформулированы следующие задачи:</w:t>
      </w:r>
    </w:p>
    <w:p w:rsidR="005C6568" w:rsidRDefault="005C6568" w:rsidP="0029677A">
      <w:pPr>
        <w:pStyle w:val="a7"/>
        <w:numPr>
          <w:ilvl w:val="0"/>
          <w:numId w:val="2"/>
        </w:numPr>
        <w:ind w:left="0" w:firstLine="709"/>
      </w:pPr>
      <w:r>
        <w:t>Про</w:t>
      </w:r>
      <w:r w:rsidR="0029677A">
        <w:t>вести анализ предметной области.</w:t>
      </w:r>
    </w:p>
    <w:p w:rsidR="00862ECE" w:rsidRDefault="005D3B41" w:rsidP="0029677A">
      <w:pPr>
        <w:pStyle w:val="a7"/>
        <w:numPr>
          <w:ilvl w:val="0"/>
          <w:numId w:val="2"/>
        </w:numPr>
        <w:ind w:left="0" w:firstLine="709"/>
      </w:pPr>
      <w:r>
        <w:t>Анализ существующих решений</w:t>
      </w:r>
      <w:r w:rsidR="0029677A">
        <w:t>.</w:t>
      </w:r>
    </w:p>
    <w:p w:rsidR="00862ECE" w:rsidRDefault="005D3B41" w:rsidP="0029677A">
      <w:pPr>
        <w:pStyle w:val="a7"/>
        <w:numPr>
          <w:ilvl w:val="0"/>
          <w:numId w:val="2"/>
        </w:numPr>
        <w:ind w:left="0" w:firstLine="709"/>
      </w:pPr>
      <w:r>
        <w:t>Анализ требований к ТП «Видеоконтроль Легко»</w:t>
      </w:r>
      <w:r w:rsidR="0029677A">
        <w:t>.</w:t>
      </w:r>
    </w:p>
    <w:p w:rsidR="000A4EDE" w:rsidRDefault="00A01F53" w:rsidP="0029677A">
      <w:pPr>
        <w:pStyle w:val="a7"/>
        <w:numPr>
          <w:ilvl w:val="0"/>
          <w:numId w:val="2"/>
        </w:numPr>
        <w:ind w:left="0" w:firstLine="709"/>
      </w:pPr>
      <w:r>
        <w:t>Описание функциональных треб</w:t>
      </w:r>
      <w:r w:rsidR="0029677A">
        <w:t>ований ТП «Видеоконтроль Легко».</w:t>
      </w:r>
    </w:p>
    <w:p w:rsidR="002053DF" w:rsidRPr="005C6568" w:rsidRDefault="002053DF" w:rsidP="0029677A">
      <w:pPr>
        <w:pStyle w:val="a7"/>
        <w:numPr>
          <w:ilvl w:val="0"/>
          <w:numId w:val="2"/>
        </w:numPr>
        <w:ind w:left="0" w:firstLine="709"/>
      </w:pPr>
      <w:r>
        <w:t>Спроектировать процесс разработки с указанием основных средств.</w:t>
      </w:r>
    </w:p>
    <w:p w:rsidR="00714AEA" w:rsidRDefault="00714AEA" w:rsidP="005C6568">
      <w:pPr>
        <w:spacing w:after="160" w:line="259" w:lineRule="auto"/>
        <w:ind w:firstLine="708"/>
        <w:jc w:val="left"/>
      </w:pPr>
      <w:r>
        <w:br w:type="page"/>
      </w:r>
    </w:p>
    <w:p w:rsidR="00714AEA" w:rsidRDefault="00714AEA" w:rsidP="00714AEA">
      <w:pPr>
        <w:pStyle w:val="1"/>
      </w:pPr>
      <w:bookmarkStart w:id="7" w:name="_Toc70267659"/>
      <w:r>
        <w:lastRenderedPageBreak/>
        <w:t>ОСНОВНАЯ ЧАСТЬ</w:t>
      </w:r>
      <w:bookmarkEnd w:id="7"/>
    </w:p>
    <w:p w:rsidR="00CC4B64" w:rsidRDefault="005179CC" w:rsidP="00827E66">
      <w:pPr>
        <w:pStyle w:val="2"/>
        <w:numPr>
          <w:ilvl w:val="0"/>
          <w:numId w:val="4"/>
        </w:numPr>
        <w:ind w:left="1418" w:hanging="709"/>
      </w:pPr>
      <w:bookmarkStart w:id="8" w:name="_Toc70267660"/>
      <w:r>
        <w:t>Исследование предметной области</w:t>
      </w:r>
      <w:bookmarkEnd w:id="8"/>
    </w:p>
    <w:p w:rsidR="006B110B" w:rsidRPr="006B110B" w:rsidRDefault="00D36C1E" w:rsidP="002D3C91">
      <w:pPr>
        <w:pStyle w:val="3"/>
        <w:numPr>
          <w:ilvl w:val="1"/>
          <w:numId w:val="8"/>
        </w:numPr>
      </w:pPr>
      <w:bookmarkStart w:id="9" w:name="_Toc70267661"/>
      <w:r>
        <w:t>СУБД</w:t>
      </w:r>
      <w:r w:rsidR="003154DF">
        <w:t xml:space="preserve"> и язык программирования</w:t>
      </w:r>
      <w:bookmarkEnd w:id="9"/>
    </w:p>
    <w:p w:rsidR="00D36C1E" w:rsidRDefault="007C2A5C" w:rsidP="008F2C06">
      <w:r>
        <w:t xml:space="preserve">Для реализации бизнес-логики используется СУБД </w:t>
      </w:r>
      <w:r>
        <w:rPr>
          <w:lang w:val="en-US"/>
        </w:rPr>
        <w:t>Oracle</w:t>
      </w:r>
      <w:r w:rsidR="00D36C1E">
        <w:t xml:space="preserve">, данная СУБД выпускается одноименной компанией </w:t>
      </w:r>
      <w:r w:rsidR="00D36C1E">
        <w:rPr>
          <w:lang w:val="en-US"/>
        </w:rPr>
        <w:t>Oracle</w:t>
      </w:r>
      <w:r w:rsidR="00D36C1E">
        <w:t>, основанной в 1977 году.</w:t>
      </w:r>
    </w:p>
    <w:p w:rsidR="00D36C1E" w:rsidRDefault="00D36C1E" w:rsidP="003154DF">
      <w:r>
        <w:t>Данная СУБД предоставляет по мимо большого количества встроенных типов данных, но и предоставляет возможность создания собственных типов данных, что позволяет разработчикам конструировать собственные типы данных наиболее точно отображающие объекты предметной области.</w:t>
      </w:r>
    </w:p>
    <w:p w:rsidR="003154DF" w:rsidRDefault="003154DF" w:rsidP="003154DF">
      <w:r>
        <w:t xml:space="preserve">Для </w:t>
      </w:r>
      <w:r>
        <w:rPr>
          <w:lang w:val="en-US"/>
        </w:rPr>
        <w:t>Oracle</w:t>
      </w:r>
      <w:r w:rsidRPr="007C2A5C">
        <w:t xml:space="preserve"> </w:t>
      </w:r>
      <w:r>
        <w:rPr>
          <w:lang w:val="en-US"/>
        </w:rPr>
        <w:t>Database</w:t>
      </w:r>
      <w:r>
        <w:t xml:space="preserve"> используется</w:t>
      </w:r>
      <w:r w:rsidR="00D36C1E">
        <w:t xml:space="preserve"> язык программирования </w:t>
      </w:r>
      <w:r w:rsidR="00D36C1E">
        <w:rPr>
          <w:lang w:val="en-US"/>
        </w:rPr>
        <w:t>PL</w:t>
      </w:r>
      <w:r w:rsidR="00D36C1E" w:rsidRPr="002F1E95">
        <w:t>/</w:t>
      </w:r>
      <w:r w:rsidR="00D36C1E">
        <w:rPr>
          <w:lang w:val="en-US"/>
        </w:rPr>
        <w:t>SQL</w:t>
      </w:r>
      <w:r w:rsidR="00D36C1E">
        <w:t>, позволяющий использовать переменные, операторы, массивы, курсоры, исключения, предоставляет возможность работы с блокировками, получени</w:t>
      </w:r>
      <w:r>
        <w:t>я доступа к данным в интернете.</w:t>
      </w:r>
    </w:p>
    <w:p w:rsidR="003154DF" w:rsidRDefault="003154DF" w:rsidP="003154DF">
      <w:pPr>
        <w:pStyle w:val="3"/>
        <w:numPr>
          <w:ilvl w:val="1"/>
          <w:numId w:val="8"/>
        </w:numPr>
      </w:pPr>
      <w:bookmarkStart w:id="10" w:name="_Toc70267662"/>
      <w:r>
        <w:t>ПО для работы с СУБД</w:t>
      </w:r>
      <w:bookmarkEnd w:id="10"/>
    </w:p>
    <w:p w:rsidR="00481320" w:rsidRDefault="003154DF" w:rsidP="003154DF">
      <w:r>
        <w:rPr>
          <w:lang w:val="en-US"/>
        </w:rPr>
        <w:t>PL</w:t>
      </w:r>
      <w:r w:rsidRPr="003154DF">
        <w:t>/</w:t>
      </w:r>
      <w:r>
        <w:rPr>
          <w:lang w:val="en-US"/>
        </w:rPr>
        <w:t>SQL</w:t>
      </w:r>
      <w:r w:rsidRPr="003154DF">
        <w:t xml:space="preserve"> </w:t>
      </w:r>
      <w:r>
        <w:rPr>
          <w:lang w:val="en-US"/>
        </w:rPr>
        <w:t>Developer</w:t>
      </w:r>
      <w:r w:rsidRPr="003154DF">
        <w:t xml:space="preserve"> – </w:t>
      </w:r>
      <w:r>
        <w:t xml:space="preserve">интегрированная среда разработки для СУБД </w:t>
      </w:r>
      <w:r w:rsidR="00481320">
        <w:rPr>
          <w:lang w:val="en-US"/>
        </w:rPr>
        <w:t>Oracle</w:t>
      </w:r>
      <w:r w:rsidR="00481320">
        <w:t>, предоставляющая возможности:</w:t>
      </w:r>
    </w:p>
    <w:p w:rsidR="00481320" w:rsidRPr="00481320" w:rsidRDefault="00C40BB6" w:rsidP="00481320">
      <w:pPr>
        <w:pStyle w:val="a7"/>
        <w:numPr>
          <w:ilvl w:val="0"/>
          <w:numId w:val="9"/>
        </w:numPr>
        <w:ind w:hanging="720"/>
        <w:rPr>
          <w:lang w:val="en-US"/>
        </w:rPr>
      </w:pPr>
      <w:r>
        <w:t>р</w:t>
      </w:r>
      <w:r w:rsidR="00481320">
        <w:t>едактирования кода</w:t>
      </w:r>
      <w:r w:rsidR="00481320" w:rsidRPr="00481320">
        <w:rPr>
          <w:lang w:val="en-US"/>
        </w:rPr>
        <w:t>;</w:t>
      </w:r>
    </w:p>
    <w:p w:rsidR="00481320" w:rsidRPr="00481320" w:rsidRDefault="00C40BB6" w:rsidP="00481320">
      <w:pPr>
        <w:pStyle w:val="a7"/>
        <w:numPr>
          <w:ilvl w:val="0"/>
          <w:numId w:val="9"/>
        </w:numPr>
        <w:ind w:hanging="720"/>
        <w:rPr>
          <w:lang w:val="en-US"/>
        </w:rPr>
      </w:pPr>
      <w:r>
        <w:t>к</w:t>
      </w:r>
      <w:r w:rsidR="00481320">
        <w:t>омпиляции кода</w:t>
      </w:r>
      <w:r w:rsidR="00481320" w:rsidRPr="00481320">
        <w:rPr>
          <w:lang w:val="en-US"/>
        </w:rPr>
        <w:t>;</w:t>
      </w:r>
    </w:p>
    <w:p w:rsidR="00481320" w:rsidRPr="00481320" w:rsidRDefault="00C40BB6" w:rsidP="00481320">
      <w:pPr>
        <w:pStyle w:val="a7"/>
        <w:numPr>
          <w:ilvl w:val="0"/>
          <w:numId w:val="9"/>
        </w:numPr>
        <w:ind w:hanging="720"/>
        <w:rPr>
          <w:lang w:val="en-US"/>
        </w:rPr>
      </w:pPr>
      <w:r>
        <w:t>и</w:t>
      </w:r>
      <w:r w:rsidR="00481320">
        <w:t>справления кода</w:t>
      </w:r>
      <w:r w:rsidR="00481320" w:rsidRPr="00481320">
        <w:rPr>
          <w:lang w:val="en-US"/>
        </w:rPr>
        <w:t>;</w:t>
      </w:r>
    </w:p>
    <w:p w:rsidR="00481320" w:rsidRPr="00481320" w:rsidRDefault="00C40BB6" w:rsidP="00481320">
      <w:pPr>
        <w:pStyle w:val="a7"/>
        <w:numPr>
          <w:ilvl w:val="0"/>
          <w:numId w:val="9"/>
        </w:numPr>
        <w:ind w:hanging="720"/>
        <w:rPr>
          <w:lang w:val="en-US"/>
        </w:rPr>
      </w:pPr>
      <w:r>
        <w:t>т</w:t>
      </w:r>
      <w:r w:rsidR="00481320">
        <w:t>естирования</w:t>
      </w:r>
      <w:r w:rsidR="00481320" w:rsidRPr="00481320">
        <w:rPr>
          <w:lang w:val="en-US"/>
        </w:rPr>
        <w:t>;</w:t>
      </w:r>
    </w:p>
    <w:p w:rsidR="003154DF" w:rsidRDefault="00C40BB6" w:rsidP="00481320">
      <w:pPr>
        <w:pStyle w:val="a7"/>
        <w:numPr>
          <w:ilvl w:val="0"/>
          <w:numId w:val="9"/>
        </w:numPr>
        <w:ind w:hanging="720"/>
      </w:pPr>
      <w:r>
        <w:t>и</w:t>
      </w:r>
      <w:r w:rsidR="00481320">
        <w:t xml:space="preserve">сполнения </w:t>
      </w:r>
      <w:r w:rsidR="00481320" w:rsidRPr="00481320">
        <w:rPr>
          <w:lang w:val="en-US"/>
        </w:rPr>
        <w:t xml:space="preserve">SQL </w:t>
      </w:r>
      <w:r w:rsidR="00481320">
        <w:t>запросов.</w:t>
      </w:r>
    </w:p>
    <w:p w:rsidR="00481320" w:rsidRDefault="00481320" w:rsidP="00481320">
      <w:r w:rsidRPr="00481320">
        <w:t xml:space="preserve">Данная среда разработки содержит ряд полезных для разработки </w:t>
      </w:r>
      <w:r w:rsidR="00072C41" w:rsidRPr="00481320">
        <w:t>инструментов</w:t>
      </w:r>
      <w:r w:rsidR="00072C41">
        <w:t>, например, «Поиск объекта БД» - позволяет искать текст в исходных объектах БД, инструменты экспорта и импорта, «Монитор событий», «Информация о сессии».</w:t>
      </w:r>
    </w:p>
    <w:p w:rsidR="00072C41" w:rsidRDefault="00072C41" w:rsidP="00072C41">
      <w:pPr>
        <w:pStyle w:val="3"/>
        <w:numPr>
          <w:ilvl w:val="1"/>
          <w:numId w:val="8"/>
        </w:numPr>
      </w:pPr>
      <w:bookmarkStart w:id="11" w:name="_Toc70267663"/>
      <w:r>
        <w:t xml:space="preserve">Регламент написания </w:t>
      </w:r>
      <w:r>
        <w:rPr>
          <w:lang w:val="en-US"/>
        </w:rPr>
        <w:t>PL/SQL</w:t>
      </w:r>
      <w:r>
        <w:t xml:space="preserve"> кода</w:t>
      </w:r>
      <w:bookmarkEnd w:id="11"/>
    </w:p>
    <w:p w:rsidR="00072C41" w:rsidRPr="00072C41" w:rsidRDefault="00072C41" w:rsidP="00072C41">
      <w:r w:rsidRPr="00072C41">
        <w:t xml:space="preserve">Имена переменных </w:t>
      </w:r>
      <w:proofErr w:type="spellStart"/>
      <w:r w:rsidRPr="00072C41">
        <w:t>переменных</w:t>
      </w:r>
      <w:proofErr w:type="spellEnd"/>
      <w:r w:rsidRPr="00072C41">
        <w:t xml:space="preserve">, констант имеют суффикс, с обозначением типа данных (первая буква названия типа данных или его </w:t>
      </w:r>
      <w:r w:rsidRPr="00072C41">
        <w:lastRenderedPageBreak/>
        <w:t>сокращение до 3 букв), также перед суффиксом ставится знак “$”, разделяющий имя переменной и суффикс, константы имеют префикс “c_”.</w:t>
      </w:r>
    </w:p>
    <w:p w:rsidR="00072C41" w:rsidRDefault="00072C41" w:rsidP="00072C41">
      <w:r w:rsidRPr="00072C41">
        <w:t xml:space="preserve">Каждый блок </w:t>
      </w:r>
      <w:proofErr w:type="spellStart"/>
      <w:r w:rsidRPr="00072C41">
        <w:t>begin-end</w:t>
      </w:r>
      <w:proofErr w:type="spellEnd"/>
      <w:r w:rsidRPr="00072C41">
        <w:t xml:space="preserve"> содержит обработчик исключений, обрабатывающий в том числе и исключение </w:t>
      </w:r>
      <w:proofErr w:type="spellStart"/>
      <w:r w:rsidRPr="00072C41">
        <w:t>other</w:t>
      </w:r>
      <w:proofErr w:type="spellEnd"/>
      <w:r w:rsidRPr="00072C41">
        <w:t xml:space="preserve">, помимо исключений перед потенциально опасными </w:t>
      </w:r>
      <w:r w:rsidR="00827E66" w:rsidRPr="00072C41">
        <w:t>блоками ставится</w:t>
      </w:r>
      <w:r w:rsidRPr="00072C41">
        <w:t xml:space="preserve"> переменная </w:t>
      </w:r>
      <w:proofErr w:type="spellStart"/>
      <w:r w:rsidRPr="00072C41">
        <w:t>debug$n</w:t>
      </w:r>
      <w:proofErr w:type="spellEnd"/>
      <w:r w:rsidRPr="00072C41">
        <w:t>, обозначающая блок, в котором произошла ошибка.</w:t>
      </w:r>
    </w:p>
    <w:p w:rsidR="00072C41" w:rsidRDefault="00072C41" w:rsidP="00072C41">
      <w:r w:rsidRPr="00072C41">
        <w:t xml:space="preserve">Сообщение об ошибке должно содержать код ошибки, переменную </w:t>
      </w:r>
      <w:proofErr w:type="spellStart"/>
      <w:r w:rsidRPr="00072C41">
        <w:t>debug$n</w:t>
      </w:r>
      <w:proofErr w:type="spellEnd"/>
      <w:r w:rsidRPr="00072C41">
        <w:t>, объяснения возможности возникновения ошибки, варианты исправления ошибки.</w:t>
      </w:r>
    </w:p>
    <w:p w:rsidR="00072C41" w:rsidRDefault="00072C41" w:rsidP="00072C41">
      <w:r w:rsidRPr="00072C41">
        <w:t>Название пакетов принято называть с 2-3 буквенным префиксом, и суффиксом, обозначающим суть пакета (под пакетом в PL / SQL понимается набор функций, процедур, констант, типов для решения определенных задач).</w:t>
      </w:r>
    </w:p>
    <w:p w:rsidR="00072C41" w:rsidRDefault="00072C41" w:rsidP="00072C41">
      <w:r w:rsidRPr="00072C41">
        <w:t>Основные требования к SQL-запросам:</w:t>
      </w:r>
    </w:p>
    <w:p w:rsidR="00072C41" w:rsidRPr="00072C41" w:rsidRDefault="00072C41" w:rsidP="0029677A">
      <w:pPr>
        <w:pStyle w:val="a7"/>
        <w:numPr>
          <w:ilvl w:val="0"/>
          <w:numId w:val="11"/>
        </w:numPr>
        <w:ind w:left="0" w:firstLine="709"/>
      </w:pPr>
      <w:r w:rsidRPr="00072C41">
        <w:t>Все операторы язык</w:t>
      </w:r>
      <w:r w:rsidR="00C40BB6">
        <w:t>а должны быть в нижнем регистре.</w:t>
      </w:r>
    </w:p>
    <w:p w:rsidR="00072C41" w:rsidRPr="00072C41" w:rsidRDefault="00072C41" w:rsidP="0029677A">
      <w:pPr>
        <w:pStyle w:val="a7"/>
        <w:numPr>
          <w:ilvl w:val="0"/>
          <w:numId w:val="11"/>
        </w:numPr>
        <w:ind w:left="0" w:firstLine="709"/>
      </w:pPr>
      <w:r w:rsidRPr="00072C41">
        <w:t>Использование групповых функций</w:t>
      </w:r>
      <w:r w:rsidR="00C40BB6">
        <w:t xml:space="preserve"> должно быть сведено к минимуму.</w:t>
      </w:r>
    </w:p>
    <w:p w:rsidR="00072C41" w:rsidRPr="00072C41" w:rsidRDefault="00072C41" w:rsidP="0029677A">
      <w:pPr>
        <w:pStyle w:val="a7"/>
        <w:numPr>
          <w:ilvl w:val="0"/>
          <w:numId w:val="11"/>
        </w:numPr>
        <w:ind w:left="0" w:firstLine="709"/>
      </w:pPr>
      <w:r w:rsidRPr="00072C41">
        <w:t>Объединение таблиц происходит простым перечислением, и</w:t>
      </w:r>
      <w:r w:rsidR="00C40BB6">
        <w:t xml:space="preserve">спользование </w:t>
      </w:r>
      <w:proofErr w:type="spellStart"/>
      <w:r w:rsidR="00C40BB6">
        <w:t>join-ов</w:t>
      </w:r>
      <w:proofErr w:type="spellEnd"/>
      <w:r w:rsidR="00C40BB6">
        <w:t xml:space="preserve"> ограничено.</w:t>
      </w:r>
    </w:p>
    <w:p w:rsidR="00072C41" w:rsidRDefault="00827E66" w:rsidP="00072C41">
      <w:pPr>
        <w:pStyle w:val="3"/>
        <w:numPr>
          <w:ilvl w:val="1"/>
          <w:numId w:val="8"/>
        </w:numPr>
      </w:pPr>
      <w:bookmarkStart w:id="12" w:name="_Toc70267664"/>
      <w:r>
        <w:t>Продукт Видеонаблюдение</w:t>
      </w:r>
      <w:bookmarkEnd w:id="12"/>
    </w:p>
    <w:p w:rsidR="00827E66" w:rsidRDefault="00827E66" w:rsidP="00827E66">
      <w:r>
        <w:t>Продукт Видеонаблюдение представляет собой перечень тарифных планов, различных по предоставляемым сервисам и ценам. Тарифные планы в свою очередь состоят из набора сервисов со стоимостями.</w:t>
      </w:r>
    </w:p>
    <w:p w:rsidR="00827E66" w:rsidRDefault="00827E66" w:rsidP="00827E66">
      <w:r>
        <w:t>Информация о клиенте, договорах, камерах, а также о предоставляемых услугах и сервисах хранится в базе данных. Функциональная часть сервисов реализована на платформе Форпост.</w:t>
      </w:r>
    </w:p>
    <w:p w:rsidR="00827E66" w:rsidRPr="006D3FA5" w:rsidRDefault="00827E66" w:rsidP="00827E66">
      <w:r>
        <w:t>Рассмотрим бизнес-процесс подключения камер клиенту. Для подключения камер менеджер в АРМ создает объект «Точка подключения»</w:t>
      </w:r>
      <w:r w:rsidR="006D3FA5">
        <w:t xml:space="preserve"> и объект «ТЭО», после создается заявка на согласование затрат, окупаемости, и т.п. последним шагом заявки является установка оборудования клиенту.</w:t>
      </w:r>
    </w:p>
    <w:p w:rsidR="006D3FA5" w:rsidRDefault="006D3FA5" w:rsidP="00827E66">
      <w:r>
        <w:lastRenderedPageBreak/>
        <w:t>После установки оборудования клиенту автоматически создается объект «Камера» и информация о стандартных подключенных сервисах, как и информация о камере предаются на платформу Форпост для подключения услуг камеры.</w:t>
      </w:r>
    </w:p>
    <w:p w:rsidR="00B57972" w:rsidRDefault="006D3FA5" w:rsidP="001507DC">
      <w:r>
        <w:t>Длительность данного бизнес-процесса варьируется от 3 до 7 дней</w:t>
      </w:r>
      <w:r w:rsidR="001F3D85">
        <w:t>, что влияет на скорость предоставления услуги, пропустить один из шагов заявки не возможно поскольку данное действие нарушает бизнес-процесс компании и данное действие не возможно без программного вмешательства.</w:t>
      </w:r>
    </w:p>
    <w:p w:rsidR="00B57972" w:rsidRDefault="00B57972" w:rsidP="00B57972">
      <w:r>
        <w:t>Следующим рассматриваемым бизнес-процессом будет бизнес-процесс переноса объектов «Камера» между объектами «Точка подключения»</w:t>
      </w:r>
      <w:r w:rsidR="001507DC">
        <w:t>, данное действие необходимо при требовании клиента перенести и пере подключить оборудование в месть, необходимое клиенту.</w:t>
      </w:r>
    </w:p>
    <w:p w:rsidR="001507DC" w:rsidRDefault="001507DC" w:rsidP="001507DC">
      <w:r>
        <w:t>Шаги бизнес-процесса переноса камеры между точками подключения:</w:t>
      </w:r>
    </w:p>
    <w:p w:rsidR="001507DC" w:rsidRDefault="00C40BB6" w:rsidP="0029677A">
      <w:pPr>
        <w:pStyle w:val="a7"/>
        <w:numPr>
          <w:ilvl w:val="0"/>
          <w:numId w:val="13"/>
        </w:numPr>
        <w:ind w:left="0" w:firstLine="709"/>
      </w:pPr>
      <w:r>
        <w:t>с</w:t>
      </w:r>
      <w:r w:rsidR="001507DC">
        <w:t>оздание нового объекта «Точка подключения»;</w:t>
      </w:r>
    </w:p>
    <w:p w:rsidR="001507DC" w:rsidRDefault="00C40BB6" w:rsidP="0029677A">
      <w:pPr>
        <w:pStyle w:val="a7"/>
        <w:numPr>
          <w:ilvl w:val="0"/>
          <w:numId w:val="13"/>
        </w:numPr>
        <w:ind w:left="0" w:firstLine="709"/>
      </w:pPr>
      <w:r>
        <w:t>с</w:t>
      </w:r>
      <w:r w:rsidR="001507DC">
        <w:t>оздание объекта «ТЭО»;</w:t>
      </w:r>
    </w:p>
    <w:p w:rsidR="001507DC" w:rsidRDefault="00C40BB6" w:rsidP="0029677A">
      <w:pPr>
        <w:pStyle w:val="a7"/>
        <w:numPr>
          <w:ilvl w:val="0"/>
          <w:numId w:val="13"/>
        </w:numPr>
        <w:ind w:left="0" w:firstLine="709"/>
      </w:pPr>
      <w:r>
        <w:t>с</w:t>
      </w:r>
      <w:r w:rsidR="001507DC">
        <w:t>оздание заявки на «ТЭО»</w:t>
      </w:r>
      <w:r w:rsidR="009C728C">
        <w:t>;</w:t>
      </w:r>
    </w:p>
    <w:p w:rsidR="009C728C" w:rsidRDefault="00C40BB6" w:rsidP="0029677A">
      <w:pPr>
        <w:pStyle w:val="a7"/>
        <w:numPr>
          <w:ilvl w:val="0"/>
          <w:numId w:val="13"/>
        </w:numPr>
        <w:ind w:left="0" w:firstLine="709"/>
      </w:pPr>
      <w:proofErr w:type="gramStart"/>
      <w:r>
        <w:t>п</w:t>
      </w:r>
      <w:r w:rsidR="009C728C">
        <w:t>еренос</w:t>
      </w:r>
      <w:r>
        <w:t xml:space="preserve"> </w:t>
      </w:r>
      <w:r w:rsidR="009C728C">
        <w:t xml:space="preserve"> объекта</w:t>
      </w:r>
      <w:proofErr w:type="gramEnd"/>
      <w:r w:rsidR="009C728C">
        <w:t xml:space="preserve"> «Камера» на новый объект «Точка подключения»;</w:t>
      </w:r>
    </w:p>
    <w:p w:rsidR="009C728C" w:rsidRDefault="00C40BB6" w:rsidP="0029677A">
      <w:pPr>
        <w:pStyle w:val="a7"/>
        <w:numPr>
          <w:ilvl w:val="0"/>
          <w:numId w:val="13"/>
        </w:numPr>
        <w:ind w:left="0" w:firstLine="709"/>
      </w:pPr>
      <w:r>
        <w:t>о</w:t>
      </w:r>
      <w:r w:rsidR="009C728C">
        <w:t>тправка данных на платформу Форпост.</w:t>
      </w:r>
    </w:p>
    <w:p w:rsidR="009C728C" w:rsidRDefault="009C728C" w:rsidP="009C728C">
      <w:r>
        <w:t>Данный бизнес-процесс аналогично бизнес-процессу создания камеры имеет узкое место в виде процесса похождения заявки, что значительно замедляет время до предоставления услуг Видеонаблюдения.</w:t>
      </w:r>
    </w:p>
    <w:p w:rsidR="001F3D85" w:rsidRDefault="001F3D85" w:rsidP="001F3D85">
      <w:pPr>
        <w:pStyle w:val="3"/>
        <w:numPr>
          <w:ilvl w:val="1"/>
          <w:numId w:val="8"/>
        </w:numPr>
      </w:pPr>
      <w:bookmarkStart w:id="13" w:name="_Toc70267665"/>
      <w:r>
        <w:t>ТП «Видеоконтроль Легко»</w:t>
      </w:r>
      <w:bookmarkEnd w:id="13"/>
    </w:p>
    <w:p w:rsidR="001F3D85" w:rsidRDefault="001F3D85" w:rsidP="001F3D85">
      <w:r>
        <w:t>Тарифный план «Видеоконтроль Легко» призван создать новую ветку логики, при которой полностью исключаются шаги заявок, что значит, что после создания объекта «ТЭО» объекты «Камера» будут автоматически созданы на клиенте и данные о них будут отправлены на платформу Форпост.</w:t>
      </w:r>
    </w:p>
    <w:p w:rsidR="001F3D85" w:rsidRDefault="001F3D85" w:rsidP="001F3D85">
      <w:r>
        <w:t>Шаги бизнес-процесса создание камер для тарифного плана «Видеоконтроль Легко»:</w:t>
      </w:r>
    </w:p>
    <w:p w:rsidR="001F3D85" w:rsidRDefault="00C40BB6" w:rsidP="001F3D85">
      <w:pPr>
        <w:pStyle w:val="a7"/>
        <w:numPr>
          <w:ilvl w:val="0"/>
          <w:numId w:val="12"/>
        </w:numPr>
        <w:ind w:left="1418" w:hanging="709"/>
      </w:pPr>
      <w:r>
        <w:t>с</w:t>
      </w:r>
      <w:r w:rsidR="001F3D85">
        <w:t>оздание объекта «Точка подключения»;</w:t>
      </w:r>
    </w:p>
    <w:p w:rsidR="001F3D85" w:rsidRDefault="00C40BB6" w:rsidP="001F3D85">
      <w:pPr>
        <w:pStyle w:val="a7"/>
        <w:numPr>
          <w:ilvl w:val="0"/>
          <w:numId w:val="12"/>
        </w:numPr>
        <w:ind w:left="1418" w:hanging="709"/>
      </w:pPr>
      <w:r>
        <w:lastRenderedPageBreak/>
        <w:t>с</w:t>
      </w:r>
      <w:r w:rsidR="001F3D85">
        <w:t>оздание объекта «ТЭО»;</w:t>
      </w:r>
    </w:p>
    <w:p w:rsidR="001F3D85" w:rsidRDefault="00C40BB6" w:rsidP="001F3D85">
      <w:pPr>
        <w:pStyle w:val="a7"/>
        <w:numPr>
          <w:ilvl w:val="0"/>
          <w:numId w:val="12"/>
        </w:numPr>
        <w:ind w:left="1418" w:hanging="709"/>
      </w:pPr>
      <w:r>
        <w:t>в</w:t>
      </w:r>
      <w:r w:rsidR="001F3D85">
        <w:t>ыбор подключаемого оборудования;</w:t>
      </w:r>
    </w:p>
    <w:p w:rsidR="001F3D85" w:rsidRDefault="00C40BB6" w:rsidP="001F3D85">
      <w:pPr>
        <w:pStyle w:val="a7"/>
        <w:numPr>
          <w:ilvl w:val="0"/>
          <w:numId w:val="12"/>
        </w:numPr>
        <w:ind w:left="1418" w:hanging="709"/>
      </w:pPr>
      <w:r>
        <w:t>с</w:t>
      </w:r>
      <w:r w:rsidR="0045575D">
        <w:t>оздание объекта «Камера»;</w:t>
      </w:r>
    </w:p>
    <w:p w:rsidR="0045575D" w:rsidRDefault="00C40BB6" w:rsidP="001F3D85">
      <w:pPr>
        <w:pStyle w:val="a7"/>
        <w:numPr>
          <w:ilvl w:val="0"/>
          <w:numId w:val="12"/>
        </w:numPr>
        <w:ind w:left="1418" w:hanging="709"/>
      </w:pPr>
      <w:r>
        <w:t>о</w:t>
      </w:r>
      <w:r w:rsidR="0045575D">
        <w:t>тправка данных на платформу Форпост.</w:t>
      </w:r>
    </w:p>
    <w:p w:rsidR="009C728C" w:rsidRDefault="009C728C" w:rsidP="009C728C">
      <w:r>
        <w:t>Шаги бизнес-процесса перенос камер для тарифного плана «Видеоконтроль Легко»:</w:t>
      </w:r>
    </w:p>
    <w:p w:rsidR="009C728C" w:rsidRDefault="00C40BB6" w:rsidP="0029677A">
      <w:pPr>
        <w:pStyle w:val="a7"/>
        <w:numPr>
          <w:ilvl w:val="0"/>
          <w:numId w:val="14"/>
        </w:numPr>
        <w:ind w:left="0" w:firstLine="709"/>
      </w:pPr>
      <w:r>
        <w:t>с</w:t>
      </w:r>
      <w:r w:rsidR="009C728C">
        <w:t>оздание нового объекта «Точка подключения»;</w:t>
      </w:r>
    </w:p>
    <w:p w:rsidR="009C728C" w:rsidRDefault="00C40BB6" w:rsidP="0029677A">
      <w:pPr>
        <w:pStyle w:val="a7"/>
        <w:numPr>
          <w:ilvl w:val="0"/>
          <w:numId w:val="14"/>
        </w:numPr>
        <w:ind w:left="0" w:firstLine="709"/>
      </w:pPr>
      <w:r>
        <w:t>с</w:t>
      </w:r>
      <w:r w:rsidR="009C728C">
        <w:t>оздание нового объекта «ТЭО»;</w:t>
      </w:r>
    </w:p>
    <w:p w:rsidR="009C728C" w:rsidRDefault="00C40BB6" w:rsidP="0029677A">
      <w:pPr>
        <w:pStyle w:val="a7"/>
        <w:numPr>
          <w:ilvl w:val="0"/>
          <w:numId w:val="14"/>
        </w:numPr>
        <w:ind w:left="0" w:firstLine="709"/>
      </w:pPr>
      <w:proofErr w:type="gramStart"/>
      <w:r>
        <w:t>п</w:t>
      </w:r>
      <w:r w:rsidR="009C728C">
        <w:t>еренос</w:t>
      </w:r>
      <w:r>
        <w:t xml:space="preserve"> </w:t>
      </w:r>
      <w:r w:rsidR="009C728C">
        <w:t xml:space="preserve"> объекта</w:t>
      </w:r>
      <w:proofErr w:type="gramEnd"/>
      <w:r w:rsidR="009C728C">
        <w:t xml:space="preserve"> «Камера» на новый объект «Точка подключения»;</w:t>
      </w:r>
    </w:p>
    <w:p w:rsidR="009C728C" w:rsidRDefault="00C40BB6" w:rsidP="0029677A">
      <w:pPr>
        <w:pStyle w:val="a7"/>
        <w:numPr>
          <w:ilvl w:val="0"/>
          <w:numId w:val="14"/>
        </w:numPr>
        <w:ind w:left="0" w:firstLine="709"/>
      </w:pPr>
      <w:r>
        <w:t>о</w:t>
      </w:r>
      <w:r w:rsidR="009C728C">
        <w:t>тправка данных на платформу Форпост.</w:t>
      </w:r>
    </w:p>
    <w:p w:rsidR="0045575D" w:rsidRDefault="0045575D" w:rsidP="0045575D">
      <w:pPr>
        <w:pStyle w:val="2"/>
        <w:numPr>
          <w:ilvl w:val="0"/>
          <w:numId w:val="4"/>
        </w:numPr>
        <w:ind w:left="1418" w:hanging="709"/>
      </w:pPr>
      <w:bookmarkStart w:id="14" w:name="_Toc70267666"/>
      <w:r>
        <w:t>Анализ существующих решений</w:t>
      </w:r>
      <w:bookmarkEnd w:id="14"/>
    </w:p>
    <w:p w:rsidR="0045575D" w:rsidRDefault="00D8761C" w:rsidP="0045575D">
      <w:r>
        <w:t>Поскольку разработка программного модуля ведется в компании АО «Эр-Телеком Холдинг» на применение существующих решений накладываются следующие ограничения:</w:t>
      </w:r>
    </w:p>
    <w:p w:rsidR="00D8761C" w:rsidRDefault="00D8761C" w:rsidP="0044395A">
      <w:pPr>
        <w:pStyle w:val="a7"/>
        <w:numPr>
          <w:ilvl w:val="0"/>
          <w:numId w:val="15"/>
        </w:numPr>
        <w:ind w:left="0" w:firstLine="709"/>
      </w:pPr>
      <w:r>
        <w:t>Программный модуль должен удовлетворять осн</w:t>
      </w:r>
      <w:r w:rsidR="00C40BB6">
        <w:t>овным бизнес-процессам компании.</w:t>
      </w:r>
    </w:p>
    <w:p w:rsidR="00D8761C" w:rsidRDefault="00D8761C" w:rsidP="0044395A">
      <w:pPr>
        <w:pStyle w:val="a7"/>
        <w:numPr>
          <w:ilvl w:val="0"/>
          <w:numId w:val="15"/>
        </w:numPr>
        <w:ind w:left="0" w:firstLine="709"/>
      </w:pPr>
      <w:r>
        <w:t>Программный модуль должен быть разработан с использования стека разраб</w:t>
      </w:r>
      <w:r w:rsidR="00C40BB6">
        <w:t>отки предусмотренным в компании.</w:t>
      </w:r>
    </w:p>
    <w:p w:rsidR="00D8761C" w:rsidRDefault="00D8761C" w:rsidP="00D8761C">
      <w:r>
        <w:t>Учитывая вышеперечисленные ограничения и бизнес-процессы, разработанные для ТП «Видеоконтроль Легко» приходим к выводу, что существующих решений в компании нет.</w:t>
      </w:r>
    </w:p>
    <w:p w:rsidR="00EC328E" w:rsidRDefault="00D8761C" w:rsidP="00D8761C">
      <w:r>
        <w:t xml:space="preserve">За основу разрабатываемого программного модуля </w:t>
      </w:r>
      <w:r w:rsidR="000A12E8">
        <w:t>необходимо взять основной ТП «Видеоконтроль», поскольку он соответствует всем бизнес-процессам продукта Видеонаблюдение.</w:t>
      </w:r>
      <w:r w:rsidR="00EC328E">
        <w:t xml:space="preserve"> </w:t>
      </w:r>
    </w:p>
    <w:p w:rsidR="00D8761C" w:rsidRDefault="00EC328E" w:rsidP="00D8761C">
      <w:r>
        <w:t>Рассмотрим бизнес-процессы ТП Видеоконтроль не удовлетворяющие бизнес-процессам ТП «Видеоконтроль Легко».</w:t>
      </w:r>
    </w:p>
    <w:p w:rsidR="000A12E8" w:rsidRPr="000A12E8" w:rsidRDefault="000A12E8" w:rsidP="000A12E8">
      <w:pPr>
        <w:pStyle w:val="a7"/>
        <w:keepNext/>
        <w:keepLines/>
        <w:numPr>
          <w:ilvl w:val="0"/>
          <w:numId w:val="17"/>
        </w:numPr>
        <w:spacing w:before="40"/>
        <w:contextualSpacing w:val="0"/>
        <w:outlineLvl w:val="2"/>
        <w:rPr>
          <w:rFonts w:eastAsiaTheme="majorEastAsia" w:cstheme="majorBidi"/>
          <w:b/>
          <w:vanish/>
          <w:szCs w:val="24"/>
        </w:rPr>
      </w:pPr>
      <w:bookmarkStart w:id="15" w:name="_Toc70207700"/>
      <w:bookmarkStart w:id="16" w:name="_Toc70208279"/>
      <w:bookmarkStart w:id="17" w:name="_Toc70262384"/>
      <w:bookmarkStart w:id="18" w:name="_Toc70267667"/>
      <w:bookmarkEnd w:id="15"/>
      <w:bookmarkEnd w:id="16"/>
      <w:bookmarkEnd w:id="17"/>
      <w:bookmarkEnd w:id="18"/>
    </w:p>
    <w:p w:rsidR="00E3333D" w:rsidRPr="00E3333D" w:rsidRDefault="00E3333D" w:rsidP="00E3333D">
      <w:pPr>
        <w:pStyle w:val="a7"/>
        <w:keepNext/>
        <w:keepLines/>
        <w:numPr>
          <w:ilvl w:val="0"/>
          <w:numId w:val="18"/>
        </w:numPr>
        <w:spacing w:before="40"/>
        <w:contextualSpacing w:val="0"/>
        <w:outlineLvl w:val="2"/>
        <w:rPr>
          <w:rFonts w:eastAsiaTheme="majorEastAsia" w:cstheme="majorBidi"/>
          <w:b/>
          <w:vanish/>
          <w:szCs w:val="24"/>
        </w:rPr>
      </w:pPr>
      <w:bookmarkStart w:id="19" w:name="_Toc70207701"/>
      <w:bookmarkStart w:id="20" w:name="_Toc70208280"/>
      <w:bookmarkStart w:id="21" w:name="_Toc70262385"/>
      <w:bookmarkStart w:id="22" w:name="_Toc70267668"/>
      <w:bookmarkEnd w:id="19"/>
      <w:bookmarkEnd w:id="20"/>
      <w:bookmarkEnd w:id="21"/>
      <w:bookmarkEnd w:id="22"/>
    </w:p>
    <w:p w:rsidR="00E3333D" w:rsidRPr="00E3333D" w:rsidRDefault="00E3333D" w:rsidP="00E3333D">
      <w:pPr>
        <w:pStyle w:val="a7"/>
        <w:keepNext/>
        <w:keepLines/>
        <w:numPr>
          <w:ilvl w:val="0"/>
          <w:numId w:val="18"/>
        </w:numPr>
        <w:spacing w:before="40"/>
        <w:contextualSpacing w:val="0"/>
        <w:outlineLvl w:val="2"/>
        <w:rPr>
          <w:rFonts w:eastAsiaTheme="majorEastAsia" w:cstheme="majorBidi"/>
          <w:b/>
          <w:vanish/>
          <w:szCs w:val="24"/>
        </w:rPr>
      </w:pPr>
      <w:bookmarkStart w:id="23" w:name="_Toc70207702"/>
      <w:bookmarkStart w:id="24" w:name="_Toc70208281"/>
      <w:bookmarkStart w:id="25" w:name="_Toc70262386"/>
      <w:bookmarkStart w:id="26" w:name="_Toc70267669"/>
      <w:bookmarkEnd w:id="23"/>
      <w:bookmarkEnd w:id="24"/>
      <w:bookmarkEnd w:id="25"/>
      <w:bookmarkEnd w:id="26"/>
    </w:p>
    <w:p w:rsidR="00E3333D" w:rsidRDefault="00E3333D" w:rsidP="0044395A">
      <w:pPr>
        <w:pStyle w:val="3"/>
        <w:numPr>
          <w:ilvl w:val="1"/>
          <w:numId w:val="18"/>
        </w:numPr>
        <w:ind w:left="0" w:firstLine="709"/>
      </w:pPr>
      <w:bookmarkStart w:id="27" w:name="_Toc70267670"/>
      <w:r>
        <w:t>Анализ бизнес-процесса «Создание камеры» ТП «Видеоконтроль»</w:t>
      </w:r>
      <w:bookmarkEnd w:id="27"/>
    </w:p>
    <w:p w:rsidR="000A12E8" w:rsidRDefault="00E3333D" w:rsidP="00E3333D">
      <w:r>
        <w:t>Данный бизнес-процесс является основным для всех ТП продукта Видеонаблюдение. Бизнес-процесс «Создание камеры</w:t>
      </w:r>
      <w:r w:rsidR="005972F5">
        <w:t>»</w:t>
      </w:r>
      <w:r>
        <w:t xml:space="preserve"> представлен на </w:t>
      </w:r>
      <w:r w:rsidR="005972F5">
        <w:t xml:space="preserve">контекстной диаграмме А-0 на </w:t>
      </w:r>
      <w:r>
        <w:t>рисунке 1.</w:t>
      </w:r>
    </w:p>
    <w:p w:rsidR="00E3333D" w:rsidRDefault="00E3333D" w:rsidP="005972F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9705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оздание камеры видеоконтроль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F5" w:rsidRDefault="005972F5" w:rsidP="005972F5">
      <w:pPr>
        <w:ind w:firstLine="851"/>
        <w:jc w:val="center"/>
      </w:pPr>
      <w:r>
        <w:t>Рисунок 1 – бизнес-процесс «Создание камеры» для ТП «Видеоконтроль»</w:t>
      </w:r>
      <w:r w:rsidR="00033D42">
        <w:t xml:space="preserve"> диаграмма</w:t>
      </w:r>
      <w:r w:rsidR="00680D24">
        <w:t xml:space="preserve"> А-0</w:t>
      </w:r>
    </w:p>
    <w:p w:rsidR="005972F5" w:rsidRDefault="00033D42" w:rsidP="005972F5">
      <w:r>
        <w:t>В таблицах</w:t>
      </w:r>
      <w:r w:rsidR="005972F5">
        <w:t xml:space="preserve"> 1</w:t>
      </w:r>
      <w:r w:rsidR="00EF3255">
        <w:t>-2</w:t>
      </w:r>
      <w:r w:rsidR="005972F5">
        <w:t xml:space="preserve"> определены функциональные блоки и общие стрелки </w:t>
      </w:r>
      <w:r w:rsidR="00EF3255">
        <w:t>контекстной диаграммы А-0</w:t>
      </w:r>
      <w:r w:rsidR="005972F5">
        <w:t>, представленной на рисунке 1.</w:t>
      </w:r>
    </w:p>
    <w:p w:rsidR="005972F5" w:rsidRDefault="005972F5" w:rsidP="005972F5">
      <w:pPr>
        <w:ind w:firstLine="0"/>
      </w:pPr>
      <w:r>
        <w:t>Таблица 1 – список функциональных блоков контекстной диаграммы А-0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969"/>
        <w:gridCol w:w="4678"/>
      </w:tblGrid>
      <w:tr w:rsidR="005972F5" w:rsidRPr="002E46E9" w:rsidTr="0093524A">
        <w:tc>
          <w:tcPr>
            <w:tcW w:w="704" w:type="dxa"/>
            <w:shd w:val="clear" w:color="auto" w:fill="auto"/>
          </w:tcPr>
          <w:p w:rsidR="005972F5" w:rsidRPr="0093524A" w:rsidRDefault="005972F5" w:rsidP="00414A3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9" w:type="dxa"/>
            <w:shd w:val="clear" w:color="auto" w:fill="auto"/>
          </w:tcPr>
          <w:p w:rsidR="005972F5" w:rsidRPr="0093524A" w:rsidRDefault="005972F5" w:rsidP="00414A3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Название работы</w:t>
            </w:r>
          </w:p>
        </w:tc>
        <w:tc>
          <w:tcPr>
            <w:tcW w:w="4678" w:type="dxa"/>
            <w:shd w:val="clear" w:color="auto" w:fill="auto"/>
          </w:tcPr>
          <w:p w:rsidR="005972F5" w:rsidRPr="0093524A" w:rsidRDefault="005972F5" w:rsidP="00414A3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Описание работы</w:t>
            </w:r>
          </w:p>
        </w:tc>
      </w:tr>
      <w:tr w:rsidR="005972F5" w:rsidRPr="002E46E9" w:rsidTr="0093524A">
        <w:tc>
          <w:tcPr>
            <w:tcW w:w="704" w:type="dxa"/>
            <w:shd w:val="clear" w:color="auto" w:fill="auto"/>
          </w:tcPr>
          <w:p w:rsidR="005972F5" w:rsidRPr="0093524A" w:rsidRDefault="005972F5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5972F5" w:rsidRPr="0093524A" w:rsidRDefault="0093524A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Создать камеру</w:t>
            </w:r>
          </w:p>
        </w:tc>
        <w:tc>
          <w:tcPr>
            <w:tcW w:w="4678" w:type="dxa"/>
            <w:shd w:val="clear" w:color="auto" w:fill="auto"/>
          </w:tcPr>
          <w:p w:rsidR="005972F5" w:rsidRPr="0093524A" w:rsidRDefault="005972F5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color w:val="000000"/>
                <w:sz w:val="24"/>
                <w:szCs w:val="24"/>
              </w:rPr>
              <w:t>Главн</w:t>
            </w:r>
            <w:r w:rsidR="0093524A">
              <w:rPr>
                <w:rFonts w:eastAsia="TimesNewRomanPSMT"/>
                <w:color w:val="000000"/>
                <w:sz w:val="24"/>
                <w:szCs w:val="24"/>
              </w:rPr>
              <w:t>ая работа, описывающая процесс создания камеры на клиенте</w:t>
            </w:r>
          </w:p>
        </w:tc>
      </w:tr>
    </w:tbl>
    <w:p w:rsidR="005972F5" w:rsidRDefault="0093524A" w:rsidP="0093524A">
      <w:pPr>
        <w:ind w:firstLine="0"/>
      </w:pPr>
      <w:r>
        <w:t>Таблица 2 –</w:t>
      </w:r>
      <w:r w:rsidR="00680D24">
        <w:t xml:space="preserve"> о</w:t>
      </w:r>
      <w:r>
        <w:t>писание общих стрелок на контекстной диаграмме А-0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966"/>
        <w:gridCol w:w="4676"/>
      </w:tblGrid>
      <w:tr w:rsidR="0093524A" w:rsidRPr="002E46E9" w:rsidTr="0093524A">
        <w:tc>
          <w:tcPr>
            <w:tcW w:w="376" w:type="pct"/>
            <w:shd w:val="clear" w:color="auto" w:fill="auto"/>
          </w:tcPr>
          <w:p w:rsidR="0093524A" w:rsidRPr="0093524A" w:rsidRDefault="0093524A" w:rsidP="00414A3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122" w:type="pct"/>
            <w:shd w:val="clear" w:color="auto" w:fill="auto"/>
          </w:tcPr>
          <w:p w:rsidR="0093524A" w:rsidRPr="0093524A" w:rsidRDefault="0093524A" w:rsidP="00414A3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Название стрелки</w:t>
            </w:r>
          </w:p>
        </w:tc>
        <w:tc>
          <w:tcPr>
            <w:tcW w:w="2502" w:type="pct"/>
            <w:shd w:val="clear" w:color="auto" w:fill="auto"/>
          </w:tcPr>
          <w:p w:rsidR="0093524A" w:rsidRPr="0093524A" w:rsidRDefault="0093524A" w:rsidP="00414A3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Описание стрелки</w:t>
            </w:r>
          </w:p>
        </w:tc>
      </w:tr>
      <w:tr w:rsidR="0093524A" w:rsidRPr="002E46E9" w:rsidTr="0093524A">
        <w:tc>
          <w:tcPr>
            <w:tcW w:w="5000" w:type="pct"/>
            <w:gridSpan w:val="3"/>
            <w:shd w:val="clear" w:color="auto" w:fill="auto"/>
          </w:tcPr>
          <w:p w:rsidR="0093524A" w:rsidRPr="0093524A" w:rsidRDefault="0093524A" w:rsidP="00414A3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Входные стрелки</w:t>
            </w:r>
          </w:p>
        </w:tc>
      </w:tr>
      <w:tr w:rsidR="0093524A" w:rsidRPr="002E46E9" w:rsidTr="0093524A">
        <w:tc>
          <w:tcPr>
            <w:tcW w:w="376" w:type="pct"/>
            <w:shd w:val="clear" w:color="auto" w:fill="auto"/>
          </w:tcPr>
          <w:p w:rsidR="0093524A" w:rsidRPr="0093524A" w:rsidRDefault="0093524A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93524A" w:rsidRPr="0093524A" w:rsidRDefault="0093524A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Данные о клиенте</w:t>
            </w:r>
          </w:p>
        </w:tc>
        <w:tc>
          <w:tcPr>
            <w:tcW w:w="2502" w:type="pct"/>
            <w:shd w:val="clear" w:color="auto" w:fill="auto"/>
          </w:tcPr>
          <w:p w:rsidR="0093524A" w:rsidRPr="0093524A" w:rsidRDefault="0093524A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 xml:space="preserve">Информация о клиенте, </w:t>
            </w:r>
            <w:r w:rsidR="007820E4">
              <w:rPr>
                <w:rFonts w:eastAsia="TimesNewRomanPSMT"/>
                <w:color w:val="000000"/>
                <w:sz w:val="24"/>
                <w:szCs w:val="24"/>
              </w:rPr>
              <w:t xml:space="preserve">такие 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>как адрес, договор, выбранный ТП</w:t>
            </w:r>
          </w:p>
        </w:tc>
      </w:tr>
      <w:tr w:rsidR="0093524A" w:rsidRPr="002E46E9" w:rsidTr="0093524A">
        <w:tc>
          <w:tcPr>
            <w:tcW w:w="376" w:type="pct"/>
            <w:shd w:val="clear" w:color="auto" w:fill="auto"/>
          </w:tcPr>
          <w:p w:rsidR="0093524A" w:rsidRPr="0093524A" w:rsidRDefault="0093524A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93524A" w:rsidRPr="0093524A" w:rsidRDefault="0093524A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Список оборудования</w:t>
            </w:r>
          </w:p>
        </w:tc>
        <w:tc>
          <w:tcPr>
            <w:tcW w:w="2502" w:type="pct"/>
            <w:shd w:val="clear" w:color="auto" w:fill="auto"/>
          </w:tcPr>
          <w:p w:rsidR="0093524A" w:rsidRPr="0093524A" w:rsidRDefault="0093524A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Список оборудования, необходимого для подключения клиенту</w:t>
            </w:r>
          </w:p>
        </w:tc>
      </w:tr>
      <w:tr w:rsidR="0093524A" w:rsidRPr="002E46E9" w:rsidTr="0093524A">
        <w:tc>
          <w:tcPr>
            <w:tcW w:w="5000" w:type="pct"/>
            <w:gridSpan w:val="3"/>
            <w:shd w:val="clear" w:color="auto" w:fill="auto"/>
          </w:tcPr>
          <w:p w:rsidR="0093524A" w:rsidRPr="0093524A" w:rsidRDefault="0093524A" w:rsidP="00414A3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управления</w:t>
            </w:r>
          </w:p>
        </w:tc>
      </w:tr>
      <w:tr w:rsidR="0093524A" w:rsidRPr="002E46E9" w:rsidTr="0093524A">
        <w:tc>
          <w:tcPr>
            <w:tcW w:w="376" w:type="pct"/>
            <w:shd w:val="clear" w:color="auto" w:fill="auto"/>
          </w:tcPr>
          <w:p w:rsidR="0093524A" w:rsidRPr="0093524A" w:rsidRDefault="0093524A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93524A" w:rsidRPr="0093524A" w:rsidRDefault="0093524A" w:rsidP="00414A3A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Бизнес-процесс создания камер</w:t>
            </w:r>
          </w:p>
        </w:tc>
        <w:tc>
          <w:tcPr>
            <w:tcW w:w="2502" w:type="pct"/>
            <w:shd w:val="clear" w:color="auto" w:fill="auto"/>
          </w:tcPr>
          <w:p w:rsidR="0093524A" w:rsidRPr="0093524A" w:rsidRDefault="0093524A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Набор бизнес-провалила</w:t>
            </w:r>
            <w:r w:rsidR="00EF3255">
              <w:rPr>
                <w:rFonts w:eastAsia="TimesNewRomanPSMT"/>
                <w:color w:val="000000"/>
                <w:sz w:val="24"/>
                <w:szCs w:val="24"/>
              </w:rPr>
              <w:t xml:space="preserve"> создания объекта «Камера» на клиенте.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 xml:space="preserve"> </w:t>
            </w:r>
          </w:p>
        </w:tc>
      </w:tr>
      <w:tr w:rsidR="0093524A" w:rsidRPr="002E46E9" w:rsidTr="0093524A">
        <w:tc>
          <w:tcPr>
            <w:tcW w:w="376" w:type="pct"/>
            <w:shd w:val="clear" w:color="auto" w:fill="auto"/>
          </w:tcPr>
          <w:p w:rsidR="0093524A" w:rsidRPr="0093524A" w:rsidRDefault="0093524A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93524A" w:rsidRPr="00EF3255" w:rsidRDefault="00EF3255" w:rsidP="00414A3A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API</w:t>
            </w:r>
            <w:r>
              <w:rPr>
                <w:color w:val="000000"/>
                <w:sz w:val="24"/>
                <w:szCs w:val="24"/>
              </w:rPr>
              <w:t xml:space="preserve"> Форпост</w:t>
            </w:r>
          </w:p>
        </w:tc>
        <w:tc>
          <w:tcPr>
            <w:tcW w:w="2502" w:type="pct"/>
            <w:shd w:val="clear" w:color="auto" w:fill="auto"/>
          </w:tcPr>
          <w:p w:rsidR="0093524A" w:rsidRPr="0093524A" w:rsidRDefault="00EF3255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Документация о методах и параметрах, доступных для обращения к платформу Форпост.</w:t>
            </w:r>
          </w:p>
        </w:tc>
      </w:tr>
    </w:tbl>
    <w:p w:rsidR="00EC328E" w:rsidRDefault="00EC328E" w:rsidP="00EC328E">
      <w:r>
        <w:lastRenderedPageBreak/>
        <w:t>Продолжение таблицы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966"/>
        <w:gridCol w:w="4676"/>
      </w:tblGrid>
      <w:tr w:rsidR="00EC328E" w:rsidRPr="0093524A" w:rsidTr="00386B4F">
        <w:tc>
          <w:tcPr>
            <w:tcW w:w="5000" w:type="pct"/>
            <w:gridSpan w:val="3"/>
            <w:shd w:val="clear" w:color="auto" w:fill="auto"/>
          </w:tcPr>
          <w:p w:rsidR="00EC328E" w:rsidRPr="0093524A" w:rsidRDefault="00EC328E" w:rsidP="00386B4F">
            <w:pPr>
              <w:widowControl w:val="0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механизма</w:t>
            </w:r>
          </w:p>
        </w:tc>
      </w:tr>
      <w:tr w:rsidR="00EC328E" w:rsidRPr="0093524A" w:rsidTr="00386B4F">
        <w:tc>
          <w:tcPr>
            <w:tcW w:w="376" w:type="pct"/>
            <w:shd w:val="clear" w:color="auto" w:fill="auto"/>
          </w:tcPr>
          <w:p w:rsidR="00EC328E" w:rsidRPr="0093524A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EC328E" w:rsidRPr="0093524A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АРМ</w:t>
            </w:r>
          </w:p>
        </w:tc>
        <w:tc>
          <w:tcPr>
            <w:tcW w:w="2502" w:type="pct"/>
            <w:shd w:val="clear" w:color="auto" w:fill="auto"/>
          </w:tcPr>
          <w:p w:rsidR="00EC328E" w:rsidRPr="0093524A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Рабочее место менеджера.</w:t>
            </w:r>
          </w:p>
        </w:tc>
      </w:tr>
      <w:tr w:rsidR="00EC328E" w:rsidRPr="0093524A" w:rsidTr="00386B4F">
        <w:tc>
          <w:tcPr>
            <w:tcW w:w="376" w:type="pct"/>
            <w:shd w:val="clear" w:color="auto" w:fill="auto"/>
          </w:tcPr>
          <w:p w:rsidR="00EC328E" w:rsidRPr="0093524A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EC328E" w:rsidRPr="0093524A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Форпост</w:t>
            </w:r>
          </w:p>
        </w:tc>
        <w:tc>
          <w:tcPr>
            <w:tcW w:w="2502" w:type="pct"/>
            <w:shd w:val="clear" w:color="auto" w:fill="auto"/>
          </w:tcPr>
          <w:p w:rsidR="00EC328E" w:rsidRPr="0093524A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Платформа, предоставляющая функциональность предоставляемых сервисов.</w:t>
            </w:r>
          </w:p>
        </w:tc>
      </w:tr>
      <w:tr w:rsidR="00EC328E" w:rsidRPr="0093524A" w:rsidTr="00386B4F">
        <w:tc>
          <w:tcPr>
            <w:tcW w:w="376" w:type="pct"/>
            <w:shd w:val="clear" w:color="auto" w:fill="auto"/>
          </w:tcPr>
          <w:p w:rsidR="00EC328E" w:rsidRPr="0093524A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22" w:type="pct"/>
            <w:shd w:val="clear" w:color="auto" w:fill="auto"/>
          </w:tcPr>
          <w:p w:rsidR="00EC328E" w:rsidRPr="0093524A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Специалисты работы с заявками</w:t>
            </w:r>
          </w:p>
        </w:tc>
        <w:tc>
          <w:tcPr>
            <w:tcW w:w="2502" w:type="pct"/>
            <w:shd w:val="clear" w:color="auto" w:fill="auto"/>
          </w:tcPr>
          <w:p w:rsidR="00EC328E" w:rsidRPr="0093524A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Лица способные изменять состояние заявки.</w:t>
            </w:r>
          </w:p>
        </w:tc>
      </w:tr>
      <w:tr w:rsidR="00EC328E" w:rsidRPr="0093524A" w:rsidTr="00386B4F">
        <w:tc>
          <w:tcPr>
            <w:tcW w:w="5000" w:type="pct"/>
            <w:gridSpan w:val="3"/>
            <w:shd w:val="clear" w:color="auto" w:fill="auto"/>
          </w:tcPr>
          <w:p w:rsidR="00EC328E" w:rsidRPr="0093524A" w:rsidRDefault="00EC328E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Выходные стрелки</w:t>
            </w:r>
          </w:p>
        </w:tc>
      </w:tr>
      <w:tr w:rsidR="00EC328E" w:rsidRPr="0093524A" w:rsidTr="00386B4F">
        <w:tc>
          <w:tcPr>
            <w:tcW w:w="376" w:type="pct"/>
            <w:shd w:val="clear" w:color="auto" w:fill="auto"/>
          </w:tcPr>
          <w:p w:rsidR="00EC328E" w:rsidRPr="0093524A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EC328E" w:rsidRPr="0093524A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Объект «Камера»</w:t>
            </w:r>
          </w:p>
        </w:tc>
        <w:tc>
          <w:tcPr>
            <w:tcW w:w="2502" w:type="pct"/>
            <w:shd w:val="clear" w:color="auto" w:fill="auto"/>
          </w:tcPr>
          <w:p w:rsidR="00EC328E" w:rsidRPr="0093524A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Созданный объект в АРМ и в БД с подключёнными сервисами по умолчанию.</w:t>
            </w:r>
          </w:p>
        </w:tc>
      </w:tr>
      <w:tr w:rsidR="00EC328E" w:rsidRPr="0093524A" w:rsidTr="00386B4F">
        <w:tc>
          <w:tcPr>
            <w:tcW w:w="376" w:type="pct"/>
            <w:shd w:val="clear" w:color="auto" w:fill="auto"/>
          </w:tcPr>
          <w:p w:rsidR="00EC328E" w:rsidRPr="0093524A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EC328E" w:rsidRPr="0093524A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Закрытая заявка</w:t>
            </w:r>
          </w:p>
        </w:tc>
        <w:tc>
          <w:tcPr>
            <w:tcW w:w="2502" w:type="pct"/>
            <w:shd w:val="clear" w:color="auto" w:fill="auto"/>
          </w:tcPr>
          <w:p w:rsidR="00EC328E" w:rsidRPr="0093524A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Все шаги заявки пройдены, заявка закрыта.</w:t>
            </w:r>
          </w:p>
        </w:tc>
      </w:tr>
    </w:tbl>
    <w:p w:rsidR="00680D24" w:rsidRDefault="00680D24" w:rsidP="00680D24">
      <w:r>
        <w:t>Проведем декомпозицию контекстной диаграммы А-0 представленной на рисунке 1 для определения основных шагов БП. Диаграмма верхнего уровня А0 представлена на рисунке 2.</w:t>
      </w:r>
    </w:p>
    <w:p w:rsidR="00680D24" w:rsidRDefault="006F48BA" w:rsidP="00680D24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28886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оздание камеры видеоконтроль А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24" w:rsidRDefault="00680D24" w:rsidP="00680D24">
      <w:pPr>
        <w:ind w:firstLine="851"/>
        <w:jc w:val="center"/>
      </w:pPr>
      <w:r>
        <w:t>Рисунок 2 - бизнес-процесс «Создание камеры» для ТП «Видеоконтроль» А0</w:t>
      </w:r>
    </w:p>
    <w:p w:rsidR="00680D24" w:rsidRDefault="00033D42" w:rsidP="00680D24">
      <w:r>
        <w:t>В таблицах 3-9</w:t>
      </w:r>
      <w:r w:rsidR="00680D24">
        <w:t xml:space="preserve"> определены функциональные блоки и общие стрелки диаграммы верхнего уровня А0, представленной на рисунке 2.</w:t>
      </w:r>
    </w:p>
    <w:p w:rsidR="00680D24" w:rsidRDefault="00680D24" w:rsidP="00680D24">
      <w:pPr>
        <w:ind w:firstLine="0"/>
      </w:pPr>
      <w:r>
        <w:t xml:space="preserve">Таблица 3 - список функциональных блоков </w:t>
      </w:r>
      <w:r w:rsidR="00414A3A">
        <w:t>диаграммы верхнего уровня А0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969"/>
        <w:gridCol w:w="4678"/>
      </w:tblGrid>
      <w:tr w:rsidR="00680D24" w:rsidRPr="002E46E9" w:rsidTr="006F48BA">
        <w:tc>
          <w:tcPr>
            <w:tcW w:w="704" w:type="dxa"/>
            <w:shd w:val="clear" w:color="auto" w:fill="auto"/>
          </w:tcPr>
          <w:p w:rsidR="00680D24" w:rsidRPr="0093524A" w:rsidRDefault="00680D24" w:rsidP="00414A3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9" w:type="dxa"/>
            <w:shd w:val="clear" w:color="auto" w:fill="auto"/>
          </w:tcPr>
          <w:p w:rsidR="00680D24" w:rsidRPr="0093524A" w:rsidRDefault="00680D24" w:rsidP="00414A3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Название работы</w:t>
            </w:r>
          </w:p>
        </w:tc>
        <w:tc>
          <w:tcPr>
            <w:tcW w:w="4678" w:type="dxa"/>
            <w:shd w:val="clear" w:color="auto" w:fill="auto"/>
          </w:tcPr>
          <w:p w:rsidR="00680D24" w:rsidRPr="0093524A" w:rsidRDefault="00680D24" w:rsidP="00414A3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Описание работы</w:t>
            </w:r>
          </w:p>
        </w:tc>
      </w:tr>
      <w:tr w:rsidR="00680D24" w:rsidRPr="002E46E9" w:rsidTr="006F48BA">
        <w:tc>
          <w:tcPr>
            <w:tcW w:w="704" w:type="dxa"/>
            <w:shd w:val="clear" w:color="auto" w:fill="auto"/>
          </w:tcPr>
          <w:p w:rsidR="00680D24" w:rsidRPr="0093524A" w:rsidRDefault="00680D24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680D24" w:rsidRPr="0093524A" w:rsidRDefault="00680D24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Создание объекта «Точка подключения»</w:t>
            </w:r>
          </w:p>
        </w:tc>
        <w:tc>
          <w:tcPr>
            <w:tcW w:w="4678" w:type="dxa"/>
            <w:shd w:val="clear" w:color="auto" w:fill="auto"/>
          </w:tcPr>
          <w:p w:rsidR="00680D24" w:rsidRPr="0093524A" w:rsidRDefault="00414A3A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Работа описывающая процесс создания объекта «Точка подключения».</w:t>
            </w:r>
          </w:p>
        </w:tc>
      </w:tr>
      <w:tr w:rsidR="00680D24" w:rsidRPr="002E46E9" w:rsidTr="006F48BA">
        <w:tc>
          <w:tcPr>
            <w:tcW w:w="704" w:type="dxa"/>
            <w:shd w:val="clear" w:color="auto" w:fill="auto"/>
          </w:tcPr>
          <w:p w:rsidR="00680D24" w:rsidRPr="0093524A" w:rsidRDefault="00680D24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680D24" w:rsidRDefault="00680D24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Создание объекта «ТЭО»</w:t>
            </w:r>
          </w:p>
        </w:tc>
        <w:tc>
          <w:tcPr>
            <w:tcW w:w="4678" w:type="dxa"/>
            <w:shd w:val="clear" w:color="auto" w:fill="auto"/>
          </w:tcPr>
          <w:p w:rsidR="00680D24" w:rsidRPr="0093524A" w:rsidRDefault="00414A3A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Работа описывающая процесс создания объекта «ТЭО».</w:t>
            </w:r>
          </w:p>
        </w:tc>
      </w:tr>
      <w:tr w:rsidR="00680D24" w:rsidRPr="002E46E9" w:rsidTr="006F48BA">
        <w:tc>
          <w:tcPr>
            <w:tcW w:w="704" w:type="dxa"/>
            <w:shd w:val="clear" w:color="auto" w:fill="auto"/>
          </w:tcPr>
          <w:p w:rsidR="00680D24" w:rsidRPr="0093524A" w:rsidRDefault="00680D24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:rsidR="00680D24" w:rsidRDefault="00680D24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Создание заявки на «ТЭО»</w:t>
            </w:r>
          </w:p>
        </w:tc>
        <w:tc>
          <w:tcPr>
            <w:tcW w:w="4678" w:type="dxa"/>
            <w:shd w:val="clear" w:color="auto" w:fill="auto"/>
          </w:tcPr>
          <w:p w:rsidR="00680D24" w:rsidRPr="0093524A" w:rsidRDefault="00414A3A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Работа описывающая процесс создания заявки на «ТЭО».</w:t>
            </w:r>
          </w:p>
        </w:tc>
      </w:tr>
    </w:tbl>
    <w:p w:rsidR="00414A3A" w:rsidRDefault="00EC328E" w:rsidP="00414A3A">
      <w:pPr>
        <w:spacing w:line="240" w:lineRule="auto"/>
        <w:ind w:firstLine="0"/>
      </w:pPr>
      <w:r>
        <w:lastRenderedPageBreak/>
        <w:t>Продолжение таблицы 3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969"/>
        <w:gridCol w:w="4678"/>
      </w:tblGrid>
      <w:tr w:rsidR="00EC328E" w:rsidRPr="0093524A" w:rsidTr="00386B4F">
        <w:tc>
          <w:tcPr>
            <w:tcW w:w="704" w:type="dxa"/>
            <w:shd w:val="clear" w:color="auto" w:fill="auto"/>
          </w:tcPr>
          <w:p w:rsidR="00EC328E" w:rsidRPr="0093524A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:rsidR="00EC328E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Изменение состояния заявки</w:t>
            </w:r>
          </w:p>
        </w:tc>
        <w:tc>
          <w:tcPr>
            <w:tcW w:w="4678" w:type="dxa"/>
            <w:shd w:val="clear" w:color="auto" w:fill="auto"/>
          </w:tcPr>
          <w:p w:rsidR="00EC328E" w:rsidRPr="0093524A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Работа описывающая процесс изменения состояния заявки на «ТЭО».</w:t>
            </w:r>
          </w:p>
        </w:tc>
      </w:tr>
      <w:tr w:rsidR="00EC328E" w:rsidRPr="0093524A" w:rsidTr="00386B4F">
        <w:tc>
          <w:tcPr>
            <w:tcW w:w="704" w:type="dxa"/>
            <w:shd w:val="clear" w:color="auto" w:fill="auto"/>
          </w:tcPr>
          <w:p w:rsidR="00EC328E" w:rsidRPr="0093524A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:rsidR="00EC328E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Создание объекта «Камера»</w:t>
            </w:r>
          </w:p>
        </w:tc>
        <w:tc>
          <w:tcPr>
            <w:tcW w:w="4678" w:type="dxa"/>
            <w:shd w:val="clear" w:color="auto" w:fill="auto"/>
          </w:tcPr>
          <w:p w:rsidR="00EC328E" w:rsidRPr="0093524A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Работа описывающая процесс создания объекта «Камера»</w:t>
            </w:r>
          </w:p>
        </w:tc>
      </w:tr>
      <w:tr w:rsidR="00EC328E" w:rsidRPr="0093524A" w:rsidTr="00386B4F">
        <w:tc>
          <w:tcPr>
            <w:tcW w:w="704" w:type="dxa"/>
            <w:shd w:val="clear" w:color="auto" w:fill="auto"/>
          </w:tcPr>
          <w:p w:rsidR="00EC328E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:rsidR="00EC328E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Отправка данных Форпост</w:t>
            </w:r>
          </w:p>
        </w:tc>
        <w:tc>
          <w:tcPr>
            <w:tcW w:w="4678" w:type="dxa"/>
            <w:shd w:val="clear" w:color="auto" w:fill="auto"/>
          </w:tcPr>
          <w:p w:rsidR="00EC328E" w:rsidRPr="0093524A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Работа описывающая процесс передачи данных о камере на платформу Форпост.</w:t>
            </w:r>
          </w:p>
        </w:tc>
      </w:tr>
    </w:tbl>
    <w:p w:rsidR="00EC328E" w:rsidRDefault="00EC328E" w:rsidP="00414A3A">
      <w:pPr>
        <w:spacing w:line="240" w:lineRule="auto"/>
        <w:ind w:firstLine="0"/>
      </w:pPr>
    </w:p>
    <w:p w:rsidR="00680D24" w:rsidRDefault="00414A3A" w:rsidP="00414A3A">
      <w:pPr>
        <w:spacing w:line="240" w:lineRule="auto"/>
        <w:ind w:firstLine="0"/>
      </w:pPr>
      <w:r>
        <w:t>Таблица 4 – описание общих стрелок работы «Создание объекта «Точка подключения»» на диаграмме верхнего уровня А0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966"/>
        <w:gridCol w:w="4676"/>
      </w:tblGrid>
      <w:tr w:rsidR="00414A3A" w:rsidRPr="002E46E9" w:rsidTr="006F48BA">
        <w:tc>
          <w:tcPr>
            <w:tcW w:w="376" w:type="pct"/>
            <w:shd w:val="clear" w:color="auto" w:fill="auto"/>
          </w:tcPr>
          <w:p w:rsidR="00414A3A" w:rsidRPr="0093524A" w:rsidRDefault="00414A3A" w:rsidP="00414A3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122" w:type="pct"/>
            <w:shd w:val="clear" w:color="auto" w:fill="auto"/>
          </w:tcPr>
          <w:p w:rsidR="00414A3A" w:rsidRPr="0093524A" w:rsidRDefault="00414A3A" w:rsidP="00414A3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Название стрелки</w:t>
            </w:r>
          </w:p>
        </w:tc>
        <w:tc>
          <w:tcPr>
            <w:tcW w:w="2502" w:type="pct"/>
            <w:shd w:val="clear" w:color="auto" w:fill="auto"/>
          </w:tcPr>
          <w:p w:rsidR="00414A3A" w:rsidRPr="0093524A" w:rsidRDefault="00414A3A" w:rsidP="00414A3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Описание стрелки</w:t>
            </w:r>
          </w:p>
        </w:tc>
      </w:tr>
      <w:tr w:rsidR="00414A3A" w:rsidRPr="002E46E9" w:rsidTr="006F48BA">
        <w:tc>
          <w:tcPr>
            <w:tcW w:w="5000" w:type="pct"/>
            <w:gridSpan w:val="3"/>
            <w:shd w:val="clear" w:color="auto" w:fill="auto"/>
          </w:tcPr>
          <w:p w:rsidR="00414A3A" w:rsidRPr="0093524A" w:rsidRDefault="00414A3A" w:rsidP="00414A3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Входные стрелки</w:t>
            </w:r>
          </w:p>
        </w:tc>
      </w:tr>
      <w:tr w:rsidR="00414A3A" w:rsidRPr="002E46E9" w:rsidTr="006F48BA">
        <w:tc>
          <w:tcPr>
            <w:tcW w:w="376" w:type="pct"/>
            <w:shd w:val="clear" w:color="auto" w:fill="auto"/>
          </w:tcPr>
          <w:p w:rsidR="00414A3A" w:rsidRPr="0093524A" w:rsidRDefault="00414A3A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414A3A" w:rsidRPr="0093524A" w:rsidRDefault="00414A3A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Данные о клиенте</w:t>
            </w:r>
          </w:p>
        </w:tc>
        <w:tc>
          <w:tcPr>
            <w:tcW w:w="2502" w:type="pct"/>
            <w:shd w:val="clear" w:color="auto" w:fill="auto"/>
          </w:tcPr>
          <w:p w:rsidR="00414A3A" w:rsidRPr="0093524A" w:rsidRDefault="007820E4" w:rsidP="007820E4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Информация о клиенте, такие</w:t>
            </w:r>
            <w:r w:rsidR="00414A3A">
              <w:rPr>
                <w:rFonts w:eastAsia="TimesNewRomanPSMT"/>
                <w:color w:val="000000"/>
                <w:sz w:val="24"/>
                <w:szCs w:val="24"/>
              </w:rPr>
              <w:t xml:space="preserve"> как адрес, договор, выбранный ТП</w:t>
            </w:r>
          </w:p>
        </w:tc>
      </w:tr>
      <w:tr w:rsidR="00414A3A" w:rsidRPr="002E46E9" w:rsidTr="006F48BA">
        <w:tc>
          <w:tcPr>
            <w:tcW w:w="5000" w:type="pct"/>
            <w:gridSpan w:val="3"/>
            <w:shd w:val="clear" w:color="auto" w:fill="auto"/>
          </w:tcPr>
          <w:p w:rsidR="00414A3A" w:rsidRPr="0093524A" w:rsidRDefault="00414A3A" w:rsidP="00414A3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управления</w:t>
            </w:r>
          </w:p>
        </w:tc>
      </w:tr>
      <w:tr w:rsidR="00414A3A" w:rsidRPr="002E46E9" w:rsidTr="006F48BA">
        <w:tc>
          <w:tcPr>
            <w:tcW w:w="376" w:type="pct"/>
            <w:shd w:val="clear" w:color="auto" w:fill="auto"/>
          </w:tcPr>
          <w:p w:rsidR="00414A3A" w:rsidRPr="0093524A" w:rsidRDefault="00414A3A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414A3A" w:rsidRPr="0093524A" w:rsidRDefault="00414A3A" w:rsidP="00414A3A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Бизнес-процесс создания камер</w:t>
            </w:r>
          </w:p>
        </w:tc>
        <w:tc>
          <w:tcPr>
            <w:tcW w:w="2502" w:type="pct"/>
            <w:shd w:val="clear" w:color="auto" w:fill="auto"/>
          </w:tcPr>
          <w:p w:rsidR="00414A3A" w:rsidRPr="0093524A" w:rsidRDefault="00414A3A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 xml:space="preserve">Набор бизнес-провалила создания объекта «Камера» на клиенте. </w:t>
            </w:r>
          </w:p>
        </w:tc>
      </w:tr>
      <w:tr w:rsidR="00414A3A" w:rsidRPr="0093524A" w:rsidTr="006F48BA">
        <w:tc>
          <w:tcPr>
            <w:tcW w:w="5000" w:type="pct"/>
            <w:gridSpan w:val="3"/>
            <w:shd w:val="clear" w:color="auto" w:fill="auto"/>
          </w:tcPr>
          <w:p w:rsidR="00414A3A" w:rsidRPr="0093524A" w:rsidRDefault="00414A3A" w:rsidP="00414A3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механизма</w:t>
            </w:r>
          </w:p>
        </w:tc>
      </w:tr>
      <w:tr w:rsidR="00414A3A" w:rsidRPr="0093524A" w:rsidTr="006F48BA">
        <w:tc>
          <w:tcPr>
            <w:tcW w:w="376" w:type="pct"/>
            <w:shd w:val="clear" w:color="auto" w:fill="auto"/>
          </w:tcPr>
          <w:p w:rsidR="00414A3A" w:rsidRPr="0093524A" w:rsidRDefault="00414A3A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414A3A" w:rsidRPr="0093524A" w:rsidRDefault="00414A3A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АРМ</w:t>
            </w:r>
          </w:p>
        </w:tc>
        <w:tc>
          <w:tcPr>
            <w:tcW w:w="2502" w:type="pct"/>
            <w:shd w:val="clear" w:color="auto" w:fill="auto"/>
          </w:tcPr>
          <w:p w:rsidR="00414A3A" w:rsidRPr="0093524A" w:rsidRDefault="00414A3A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Рабочее место менеджера.</w:t>
            </w:r>
          </w:p>
        </w:tc>
      </w:tr>
      <w:tr w:rsidR="00414A3A" w:rsidRPr="0093524A" w:rsidTr="006F48BA">
        <w:tc>
          <w:tcPr>
            <w:tcW w:w="5000" w:type="pct"/>
            <w:gridSpan w:val="3"/>
            <w:shd w:val="clear" w:color="auto" w:fill="auto"/>
          </w:tcPr>
          <w:p w:rsidR="00414A3A" w:rsidRPr="0093524A" w:rsidRDefault="00414A3A" w:rsidP="00414A3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Выходные стрелки</w:t>
            </w:r>
          </w:p>
        </w:tc>
      </w:tr>
      <w:tr w:rsidR="00414A3A" w:rsidRPr="0093524A" w:rsidTr="006F48BA">
        <w:tc>
          <w:tcPr>
            <w:tcW w:w="376" w:type="pct"/>
            <w:shd w:val="clear" w:color="auto" w:fill="auto"/>
          </w:tcPr>
          <w:p w:rsidR="00414A3A" w:rsidRPr="0093524A" w:rsidRDefault="00414A3A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414A3A" w:rsidRPr="0093524A" w:rsidRDefault="00414A3A" w:rsidP="00414A3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Точка</w:t>
            </w:r>
          </w:p>
        </w:tc>
        <w:tc>
          <w:tcPr>
            <w:tcW w:w="2502" w:type="pct"/>
            <w:shd w:val="clear" w:color="auto" w:fill="auto"/>
          </w:tcPr>
          <w:p w:rsidR="00414A3A" w:rsidRPr="0093524A" w:rsidRDefault="00414A3A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Созданная точка подключения на которой в дальней</w:t>
            </w:r>
            <w:r w:rsidR="006F48BA">
              <w:rPr>
                <w:rFonts w:eastAsia="TimesNewRomanPSMT"/>
                <w:color w:val="000000"/>
                <w:sz w:val="24"/>
                <w:szCs w:val="24"/>
              </w:rPr>
              <w:t>шем будут располагаться объект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 xml:space="preserve"> «ТЭО».</w:t>
            </w:r>
          </w:p>
        </w:tc>
      </w:tr>
    </w:tbl>
    <w:p w:rsidR="00EC328E" w:rsidRDefault="00EC328E" w:rsidP="006F48BA">
      <w:pPr>
        <w:spacing w:line="240" w:lineRule="auto"/>
        <w:ind w:firstLine="0"/>
      </w:pPr>
    </w:p>
    <w:p w:rsidR="006F48BA" w:rsidRDefault="006F48BA" w:rsidP="006F48BA">
      <w:pPr>
        <w:spacing w:line="240" w:lineRule="auto"/>
        <w:ind w:firstLine="0"/>
      </w:pPr>
      <w:r>
        <w:t>Таблица 5 – описание общих стрелок работы «Создание объекта «ТЭО»» на диаграмме верхнего уровня А0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966"/>
        <w:gridCol w:w="4676"/>
      </w:tblGrid>
      <w:tr w:rsidR="006F48BA" w:rsidRPr="002E46E9" w:rsidTr="006F48BA">
        <w:tc>
          <w:tcPr>
            <w:tcW w:w="376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122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Название стрелки</w:t>
            </w:r>
          </w:p>
        </w:tc>
        <w:tc>
          <w:tcPr>
            <w:tcW w:w="2502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Описание стрелки</w:t>
            </w:r>
          </w:p>
        </w:tc>
      </w:tr>
      <w:tr w:rsidR="006F48BA" w:rsidRPr="002E46E9" w:rsidTr="006F48BA">
        <w:tc>
          <w:tcPr>
            <w:tcW w:w="5000" w:type="pct"/>
            <w:gridSpan w:val="3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Входные стрелки</w:t>
            </w:r>
          </w:p>
        </w:tc>
      </w:tr>
      <w:tr w:rsidR="006F48BA" w:rsidRPr="002E46E9" w:rsidTr="006F48BA">
        <w:tc>
          <w:tcPr>
            <w:tcW w:w="376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Точка</w:t>
            </w:r>
          </w:p>
        </w:tc>
        <w:tc>
          <w:tcPr>
            <w:tcW w:w="2502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Информация о том, на каком объекте «Точка подключения» будет располагаться объект «ТЭО».</w:t>
            </w:r>
          </w:p>
        </w:tc>
      </w:tr>
      <w:tr w:rsidR="006F48BA" w:rsidRPr="002E46E9" w:rsidTr="006F48BA">
        <w:tc>
          <w:tcPr>
            <w:tcW w:w="5000" w:type="pct"/>
            <w:gridSpan w:val="3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управления</w:t>
            </w:r>
          </w:p>
        </w:tc>
      </w:tr>
      <w:tr w:rsidR="006F48BA" w:rsidRPr="002E46E9" w:rsidTr="006F48BA">
        <w:tc>
          <w:tcPr>
            <w:tcW w:w="376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Бизнес-процесс создания камер</w:t>
            </w:r>
          </w:p>
        </w:tc>
        <w:tc>
          <w:tcPr>
            <w:tcW w:w="2502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 xml:space="preserve">Набор бизнес-провалила создания объекта «Камера» на клиенте. </w:t>
            </w:r>
          </w:p>
        </w:tc>
      </w:tr>
      <w:tr w:rsidR="006F48BA" w:rsidRPr="0093524A" w:rsidTr="006F48BA">
        <w:tc>
          <w:tcPr>
            <w:tcW w:w="5000" w:type="pct"/>
            <w:gridSpan w:val="3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механизма</w:t>
            </w:r>
          </w:p>
        </w:tc>
      </w:tr>
      <w:tr w:rsidR="006F48BA" w:rsidRPr="0093524A" w:rsidTr="006F48BA">
        <w:tc>
          <w:tcPr>
            <w:tcW w:w="376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АРМ</w:t>
            </w:r>
          </w:p>
        </w:tc>
        <w:tc>
          <w:tcPr>
            <w:tcW w:w="2502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Рабочее место менеджера.</w:t>
            </w:r>
          </w:p>
        </w:tc>
      </w:tr>
      <w:tr w:rsidR="006F48BA" w:rsidRPr="0093524A" w:rsidTr="006F48BA">
        <w:tc>
          <w:tcPr>
            <w:tcW w:w="5000" w:type="pct"/>
            <w:gridSpan w:val="3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Выходные стрелки</w:t>
            </w:r>
          </w:p>
        </w:tc>
      </w:tr>
      <w:tr w:rsidR="006F48BA" w:rsidRPr="0093524A" w:rsidTr="006F48BA">
        <w:tc>
          <w:tcPr>
            <w:tcW w:w="376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Данные</w:t>
            </w:r>
          </w:p>
        </w:tc>
        <w:tc>
          <w:tcPr>
            <w:tcW w:w="2502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Информация об объекте «ТЭО» на котором необходимо будет создать объект «Камера» после прохождения шагов заявки.</w:t>
            </w:r>
          </w:p>
        </w:tc>
      </w:tr>
      <w:tr w:rsidR="006F48BA" w:rsidRPr="0093524A" w:rsidTr="006F48BA">
        <w:tc>
          <w:tcPr>
            <w:tcW w:w="376" w:type="pct"/>
            <w:shd w:val="clear" w:color="auto" w:fill="auto"/>
          </w:tcPr>
          <w:p w:rsidR="006F48BA" w:rsidRDefault="006F48BA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6F48BA" w:rsidRDefault="006F48BA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ТЭО</w:t>
            </w:r>
          </w:p>
        </w:tc>
        <w:tc>
          <w:tcPr>
            <w:tcW w:w="2502" w:type="pct"/>
            <w:shd w:val="clear" w:color="auto" w:fill="auto"/>
          </w:tcPr>
          <w:p w:rsidR="006F48BA" w:rsidRDefault="006F48BA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Информация об объекте «ТЭО» на котором необходимо создать заявку.</w:t>
            </w:r>
          </w:p>
        </w:tc>
      </w:tr>
    </w:tbl>
    <w:p w:rsidR="00EC328E" w:rsidRDefault="00EC328E" w:rsidP="006F48BA">
      <w:pPr>
        <w:spacing w:line="240" w:lineRule="auto"/>
        <w:ind w:firstLine="0"/>
      </w:pPr>
    </w:p>
    <w:p w:rsidR="006F48BA" w:rsidRDefault="006F48BA" w:rsidP="006F48BA">
      <w:pPr>
        <w:spacing w:line="240" w:lineRule="auto"/>
        <w:ind w:firstLine="0"/>
      </w:pPr>
      <w:r>
        <w:t>Таблица 6 – описание общих стрелок работы «Создание заявки объекта «ТЭО»» на диаграмме верхнего уровня А0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966"/>
        <w:gridCol w:w="4676"/>
      </w:tblGrid>
      <w:tr w:rsidR="006F48BA" w:rsidRPr="002E46E9" w:rsidTr="006F48BA">
        <w:tc>
          <w:tcPr>
            <w:tcW w:w="376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122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Название стрелки</w:t>
            </w:r>
          </w:p>
        </w:tc>
        <w:tc>
          <w:tcPr>
            <w:tcW w:w="2502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Описание стрелки</w:t>
            </w:r>
          </w:p>
        </w:tc>
      </w:tr>
      <w:tr w:rsidR="006F48BA" w:rsidRPr="002E46E9" w:rsidTr="006F48BA">
        <w:tc>
          <w:tcPr>
            <w:tcW w:w="5000" w:type="pct"/>
            <w:gridSpan w:val="3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Входные стрелки</w:t>
            </w:r>
          </w:p>
        </w:tc>
      </w:tr>
      <w:tr w:rsidR="006F48BA" w:rsidRPr="002E46E9" w:rsidTr="006F48BA">
        <w:tc>
          <w:tcPr>
            <w:tcW w:w="376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ТЭО</w:t>
            </w:r>
          </w:p>
        </w:tc>
        <w:tc>
          <w:tcPr>
            <w:tcW w:w="2502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Информация об объекте «ТЭО» на котором необходимо создать заявку.</w:t>
            </w:r>
          </w:p>
        </w:tc>
      </w:tr>
    </w:tbl>
    <w:p w:rsidR="00EC328E" w:rsidRDefault="00EC328E" w:rsidP="006F48BA">
      <w:pPr>
        <w:spacing w:line="240" w:lineRule="auto"/>
        <w:ind w:firstLine="0"/>
      </w:pPr>
      <w:r>
        <w:lastRenderedPageBreak/>
        <w:t>Продолжение таблицы 6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966"/>
        <w:gridCol w:w="4676"/>
      </w:tblGrid>
      <w:tr w:rsidR="00EC328E" w:rsidTr="00386B4F">
        <w:tc>
          <w:tcPr>
            <w:tcW w:w="376" w:type="pct"/>
            <w:shd w:val="clear" w:color="auto" w:fill="auto"/>
          </w:tcPr>
          <w:p w:rsidR="00EC328E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EC328E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Список оборудования</w:t>
            </w:r>
          </w:p>
        </w:tc>
        <w:tc>
          <w:tcPr>
            <w:tcW w:w="2502" w:type="pct"/>
            <w:shd w:val="clear" w:color="auto" w:fill="auto"/>
          </w:tcPr>
          <w:p w:rsidR="00EC328E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Оборудование, которое необходимо установить клиенту.</w:t>
            </w:r>
          </w:p>
        </w:tc>
      </w:tr>
      <w:tr w:rsidR="00EC328E" w:rsidRPr="0093524A" w:rsidTr="00386B4F">
        <w:tc>
          <w:tcPr>
            <w:tcW w:w="5000" w:type="pct"/>
            <w:gridSpan w:val="3"/>
            <w:shd w:val="clear" w:color="auto" w:fill="auto"/>
          </w:tcPr>
          <w:p w:rsidR="00EC328E" w:rsidRPr="0093524A" w:rsidRDefault="00EC328E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управления</w:t>
            </w:r>
          </w:p>
        </w:tc>
      </w:tr>
      <w:tr w:rsidR="00EC328E" w:rsidRPr="0093524A" w:rsidTr="00386B4F">
        <w:tc>
          <w:tcPr>
            <w:tcW w:w="376" w:type="pct"/>
            <w:shd w:val="clear" w:color="auto" w:fill="auto"/>
          </w:tcPr>
          <w:p w:rsidR="00EC328E" w:rsidRPr="0093524A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EC328E" w:rsidRPr="0093524A" w:rsidRDefault="00EC328E" w:rsidP="00386B4F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Бизнес-процесс создания камер</w:t>
            </w:r>
          </w:p>
        </w:tc>
        <w:tc>
          <w:tcPr>
            <w:tcW w:w="2502" w:type="pct"/>
            <w:shd w:val="clear" w:color="auto" w:fill="auto"/>
          </w:tcPr>
          <w:p w:rsidR="00EC328E" w:rsidRPr="0093524A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 xml:space="preserve">Набор бизнес-провалила создания объекта «Камера» на клиенте. </w:t>
            </w:r>
          </w:p>
        </w:tc>
      </w:tr>
      <w:tr w:rsidR="00EC328E" w:rsidRPr="0093524A" w:rsidTr="00386B4F">
        <w:tc>
          <w:tcPr>
            <w:tcW w:w="5000" w:type="pct"/>
            <w:gridSpan w:val="3"/>
            <w:shd w:val="clear" w:color="auto" w:fill="auto"/>
          </w:tcPr>
          <w:p w:rsidR="00EC328E" w:rsidRPr="0093524A" w:rsidRDefault="00EC328E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механизма</w:t>
            </w:r>
          </w:p>
        </w:tc>
      </w:tr>
      <w:tr w:rsidR="00EC328E" w:rsidRPr="0093524A" w:rsidTr="00386B4F">
        <w:tc>
          <w:tcPr>
            <w:tcW w:w="376" w:type="pct"/>
            <w:shd w:val="clear" w:color="auto" w:fill="auto"/>
          </w:tcPr>
          <w:p w:rsidR="00EC328E" w:rsidRPr="0093524A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EC328E" w:rsidRPr="0093524A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АРМ</w:t>
            </w:r>
          </w:p>
        </w:tc>
        <w:tc>
          <w:tcPr>
            <w:tcW w:w="2502" w:type="pct"/>
            <w:shd w:val="clear" w:color="auto" w:fill="auto"/>
          </w:tcPr>
          <w:p w:rsidR="00EC328E" w:rsidRPr="0093524A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Рабочее место менеджера.</w:t>
            </w:r>
          </w:p>
        </w:tc>
      </w:tr>
      <w:tr w:rsidR="00EC328E" w:rsidRPr="0093524A" w:rsidTr="00386B4F">
        <w:tc>
          <w:tcPr>
            <w:tcW w:w="5000" w:type="pct"/>
            <w:gridSpan w:val="3"/>
            <w:shd w:val="clear" w:color="auto" w:fill="auto"/>
          </w:tcPr>
          <w:p w:rsidR="00EC328E" w:rsidRPr="0093524A" w:rsidRDefault="00EC328E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Выходные стрелки</w:t>
            </w:r>
          </w:p>
        </w:tc>
      </w:tr>
      <w:tr w:rsidR="00EC328E" w:rsidTr="00386B4F">
        <w:tc>
          <w:tcPr>
            <w:tcW w:w="376" w:type="pct"/>
            <w:shd w:val="clear" w:color="auto" w:fill="auto"/>
          </w:tcPr>
          <w:p w:rsidR="00EC328E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EC328E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Заявка</w:t>
            </w:r>
          </w:p>
        </w:tc>
        <w:tc>
          <w:tcPr>
            <w:tcW w:w="2502" w:type="pct"/>
            <w:shd w:val="clear" w:color="auto" w:fill="auto"/>
          </w:tcPr>
          <w:p w:rsidR="00EC328E" w:rsidRDefault="00EC328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Создание заявки на подключение необходимого оборудования и согласования.</w:t>
            </w:r>
          </w:p>
        </w:tc>
      </w:tr>
    </w:tbl>
    <w:p w:rsidR="00EC328E" w:rsidRDefault="00EC328E" w:rsidP="006F48BA">
      <w:pPr>
        <w:spacing w:line="240" w:lineRule="auto"/>
        <w:ind w:firstLine="0"/>
      </w:pPr>
    </w:p>
    <w:p w:rsidR="006F48BA" w:rsidRDefault="006F48BA" w:rsidP="006F48BA">
      <w:pPr>
        <w:spacing w:line="240" w:lineRule="auto"/>
        <w:ind w:firstLine="0"/>
      </w:pPr>
      <w:r>
        <w:t>Таблица 7 – описание общих стрелок работы «Изменение состояния заявки» на диаграмме верхнего уровня А0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966"/>
        <w:gridCol w:w="4676"/>
      </w:tblGrid>
      <w:tr w:rsidR="006F48BA" w:rsidRPr="002E46E9" w:rsidTr="006F48BA">
        <w:tc>
          <w:tcPr>
            <w:tcW w:w="376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122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Название стрелки</w:t>
            </w:r>
          </w:p>
        </w:tc>
        <w:tc>
          <w:tcPr>
            <w:tcW w:w="2502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Описание стрелки</w:t>
            </w:r>
          </w:p>
        </w:tc>
      </w:tr>
      <w:tr w:rsidR="006F48BA" w:rsidRPr="002E46E9" w:rsidTr="006F48BA">
        <w:tc>
          <w:tcPr>
            <w:tcW w:w="5000" w:type="pct"/>
            <w:gridSpan w:val="3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Входные стрелки</w:t>
            </w:r>
          </w:p>
        </w:tc>
      </w:tr>
      <w:tr w:rsidR="006F48BA" w:rsidRPr="002E46E9" w:rsidTr="006F48BA">
        <w:tc>
          <w:tcPr>
            <w:tcW w:w="376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Заявка</w:t>
            </w:r>
          </w:p>
        </w:tc>
        <w:tc>
          <w:tcPr>
            <w:tcW w:w="2502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Информация об объекте «ТЭО» на котором необходимо создать заявку.</w:t>
            </w:r>
          </w:p>
        </w:tc>
      </w:tr>
      <w:tr w:rsidR="006F48BA" w:rsidRPr="002E46E9" w:rsidTr="006F48BA">
        <w:tc>
          <w:tcPr>
            <w:tcW w:w="5000" w:type="pct"/>
            <w:gridSpan w:val="3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управления</w:t>
            </w:r>
          </w:p>
        </w:tc>
      </w:tr>
      <w:tr w:rsidR="006F48BA" w:rsidRPr="002E46E9" w:rsidTr="006F48BA">
        <w:tc>
          <w:tcPr>
            <w:tcW w:w="376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Бизнес-процесс создания камер</w:t>
            </w:r>
          </w:p>
        </w:tc>
        <w:tc>
          <w:tcPr>
            <w:tcW w:w="2502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 xml:space="preserve">Набор бизнес-провалила создания объекта «Камера» на клиенте. </w:t>
            </w:r>
          </w:p>
        </w:tc>
      </w:tr>
      <w:tr w:rsidR="006F48BA" w:rsidRPr="0093524A" w:rsidTr="006F48BA">
        <w:tc>
          <w:tcPr>
            <w:tcW w:w="5000" w:type="pct"/>
            <w:gridSpan w:val="3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механизма</w:t>
            </w:r>
          </w:p>
        </w:tc>
      </w:tr>
      <w:tr w:rsidR="006F48BA" w:rsidRPr="0093524A" w:rsidTr="006F48BA">
        <w:tc>
          <w:tcPr>
            <w:tcW w:w="376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АРМ</w:t>
            </w:r>
          </w:p>
        </w:tc>
        <w:tc>
          <w:tcPr>
            <w:tcW w:w="2502" w:type="pct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Рабочее место менеджера.</w:t>
            </w:r>
          </w:p>
        </w:tc>
      </w:tr>
      <w:tr w:rsidR="006F48BA" w:rsidRPr="0093524A" w:rsidTr="006F48BA">
        <w:tc>
          <w:tcPr>
            <w:tcW w:w="376" w:type="pct"/>
            <w:shd w:val="clear" w:color="auto" w:fill="auto"/>
          </w:tcPr>
          <w:p w:rsidR="006F48BA" w:rsidRDefault="006F48BA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6F48BA" w:rsidRDefault="006F48BA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Специалисты работы с заявками</w:t>
            </w:r>
          </w:p>
        </w:tc>
        <w:tc>
          <w:tcPr>
            <w:tcW w:w="2502" w:type="pct"/>
            <w:shd w:val="clear" w:color="auto" w:fill="auto"/>
          </w:tcPr>
          <w:p w:rsidR="006F48BA" w:rsidRDefault="00151D0D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Лица способные изменять состояние заявки.</w:t>
            </w:r>
          </w:p>
        </w:tc>
      </w:tr>
      <w:tr w:rsidR="006F48BA" w:rsidRPr="0093524A" w:rsidTr="006F48BA">
        <w:tc>
          <w:tcPr>
            <w:tcW w:w="5000" w:type="pct"/>
            <w:gridSpan w:val="3"/>
            <w:shd w:val="clear" w:color="auto" w:fill="auto"/>
          </w:tcPr>
          <w:p w:rsidR="006F48BA" w:rsidRPr="0093524A" w:rsidRDefault="006F48BA" w:rsidP="006F48BA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Выходные стрелки</w:t>
            </w:r>
          </w:p>
        </w:tc>
      </w:tr>
      <w:tr w:rsidR="006F48BA" w:rsidRPr="0093524A" w:rsidTr="00151D0D">
        <w:trPr>
          <w:trHeight w:val="471"/>
        </w:trPr>
        <w:tc>
          <w:tcPr>
            <w:tcW w:w="376" w:type="pct"/>
            <w:shd w:val="clear" w:color="auto" w:fill="auto"/>
          </w:tcPr>
          <w:p w:rsidR="006F48BA" w:rsidRDefault="006F48BA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6F48BA" w:rsidRDefault="00151D0D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Закрытая заявка</w:t>
            </w:r>
          </w:p>
        </w:tc>
        <w:tc>
          <w:tcPr>
            <w:tcW w:w="2502" w:type="pct"/>
            <w:shd w:val="clear" w:color="auto" w:fill="auto"/>
          </w:tcPr>
          <w:p w:rsidR="006F48BA" w:rsidRDefault="00151D0D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Все шаги заявки пройдены, заявка закрыта.</w:t>
            </w:r>
          </w:p>
        </w:tc>
      </w:tr>
      <w:tr w:rsidR="00151D0D" w:rsidRPr="0093524A" w:rsidTr="00151D0D">
        <w:trPr>
          <w:trHeight w:val="471"/>
        </w:trPr>
        <w:tc>
          <w:tcPr>
            <w:tcW w:w="376" w:type="pct"/>
            <w:shd w:val="clear" w:color="auto" w:fill="auto"/>
          </w:tcPr>
          <w:p w:rsidR="00151D0D" w:rsidRDefault="00151D0D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151D0D" w:rsidRDefault="00151D0D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Запрос</w:t>
            </w:r>
          </w:p>
        </w:tc>
        <w:tc>
          <w:tcPr>
            <w:tcW w:w="2502" w:type="pct"/>
            <w:shd w:val="clear" w:color="auto" w:fill="auto"/>
          </w:tcPr>
          <w:p w:rsidR="00151D0D" w:rsidRDefault="00151D0D" w:rsidP="006F48BA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Запрос для создания объекта «Камера».</w:t>
            </w:r>
          </w:p>
        </w:tc>
      </w:tr>
    </w:tbl>
    <w:p w:rsidR="00EC328E" w:rsidRDefault="00EC328E" w:rsidP="00151D0D">
      <w:pPr>
        <w:spacing w:line="240" w:lineRule="auto"/>
        <w:ind w:firstLine="0"/>
      </w:pPr>
    </w:p>
    <w:p w:rsidR="00151D0D" w:rsidRDefault="00151D0D" w:rsidP="00151D0D">
      <w:pPr>
        <w:spacing w:line="240" w:lineRule="auto"/>
        <w:ind w:firstLine="0"/>
      </w:pPr>
      <w:r>
        <w:t>Таблица 8 – описание общих стрелок работы «Создание объекта «Камера»» на диаграмме верхнего уровня А0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966"/>
        <w:gridCol w:w="4676"/>
      </w:tblGrid>
      <w:tr w:rsidR="00151D0D" w:rsidRPr="002E46E9" w:rsidTr="00386B4F">
        <w:tc>
          <w:tcPr>
            <w:tcW w:w="376" w:type="pct"/>
            <w:shd w:val="clear" w:color="auto" w:fill="auto"/>
          </w:tcPr>
          <w:p w:rsidR="00151D0D" w:rsidRPr="0093524A" w:rsidRDefault="00151D0D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122" w:type="pct"/>
            <w:shd w:val="clear" w:color="auto" w:fill="auto"/>
          </w:tcPr>
          <w:p w:rsidR="00151D0D" w:rsidRPr="0093524A" w:rsidRDefault="00151D0D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Название стрелки</w:t>
            </w:r>
          </w:p>
        </w:tc>
        <w:tc>
          <w:tcPr>
            <w:tcW w:w="2502" w:type="pct"/>
            <w:shd w:val="clear" w:color="auto" w:fill="auto"/>
          </w:tcPr>
          <w:p w:rsidR="00151D0D" w:rsidRPr="0093524A" w:rsidRDefault="00151D0D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Описание стрелки</w:t>
            </w:r>
          </w:p>
        </w:tc>
      </w:tr>
      <w:tr w:rsidR="00151D0D" w:rsidRPr="002E46E9" w:rsidTr="00386B4F">
        <w:tc>
          <w:tcPr>
            <w:tcW w:w="5000" w:type="pct"/>
            <w:gridSpan w:val="3"/>
            <w:shd w:val="clear" w:color="auto" w:fill="auto"/>
          </w:tcPr>
          <w:p w:rsidR="00151D0D" w:rsidRPr="0093524A" w:rsidRDefault="00151D0D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Входные стрелки</w:t>
            </w:r>
          </w:p>
        </w:tc>
      </w:tr>
      <w:tr w:rsidR="00151D0D" w:rsidRPr="002E46E9" w:rsidTr="00386B4F">
        <w:tc>
          <w:tcPr>
            <w:tcW w:w="376" w:type="pct"/>
            <w:shd w:val="clear" w:color="auto" w:fill="auto"/>
          </w:tcPr>
          <w:p w:rsidR="00151D0D" w:rsidRPr="0093524A" w:rsidRDefault="00151D0D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151D0D" w:rsidRPr="0093524A" w:rsidRDefault="00151D0D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Данные</w:t>
            </w:r>
          </w:p>
        </w:tc>
        <w:tc>
          <w:tcPr>
            <w:tcW w:w="2502" w:type="pct"/>
            <w:shd w:val="clear" w:color="auto" w:fill="auto"/>
          </w:tcPr>
          <w:p w:rsidR="00151D0D" w:rsidRPr="0093524A" w:rsidRDefault="00151D0D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Информация об объекте «ТЭО» на котором необходимо будет создать объект «Камера» после прохождения шагов заявки.</w:t>
            </w:r>
          </w:p>
        </w:tc>
      </w:tr>
      <w:tr w:rsidR="00151D0D" w:rsidRPr="002E46E9" w:rsidTr="00386B4F">
        <w:tc>
          <w:tcPr>
            <w:tcW w:w="376" w:type="pct"/>
            <w:shd w:val="clear" w:color="auto" w:fill="auto"/>
          </w:tcPr>
          <w:p w:rsidR="00151D0D" w:rsidRDefault="00151D0D" w:rsidP="00151D0D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151D0D" w:rsidRDefault="00151D0D" w:rsidP="00151D0D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Запрос</w:t>
            </w:r>
          </w:p>
        </w:tc>
        <w:tc>
          <w:tcPr>
            <w:tcW w:w="2502" w:type="pct"/>
            <w:shd w:val="clear" w:color="auto" w:fill="auto"/>
          </w:tcPr>
          <w:p w:rsidR="00151D0D" w:rsidRDefault="00151D0D" w:rsidP="00151D0D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Запрос для создания объекта «Камера».</w:t>
            </w:r>
          </w:p>
        </w:tc>
      </w:tr>
      <w:tr w:rsidR="00151D0D" w:rsidRPr="002E46E9" w:rsidTr="00386B4F">
        <w:tc>
          <w:tcPr>
            <w:tcW w:w="376" w:type="pct"/>
            <w:shd w:val="clear" w:color="auto" w:fill="auto"/>
          </w:tcPr>
          <w:p w:rsidR="00151D0D" w:rsidRDefault="00151D0D" w:rsidP="00151D0D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22" w:type="pct"/>
            <w:shd w:val="clear" w:color="auto" w:fill="auto"/>
          </w:tcPr>
          <w:p w:rsidR="00151D0D" w:rsidRDefault="00151D0D" w:rsidP="00151D0D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Список оборудования</w:t>
            </w:r>
          </w:p>
        </w:tc>
        <w:tc>
          <w:tcPr>
            <w:tcW w:w="2502" w:type="pct"/>
            <w:shd w:val="clear" w:color="auto" w:fill="auto"/>
          </w:tcPr>
          <w:p w:rsidR="00151D0D" w:rsidRDefault="00151D0D" w:rsidP="00151D0D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Оборудование, которое необходимо установить клиенту.</w:t>
            </w:r>
          </w:p>
        </w:tc>
      </w:tr>
      <w:tr w:rsidR="00151D0D" w:rsidRPr="002E46E9" w:rsidTr="00386B4F">
        <w:tc>
          <w:tcPr>
            <w:tcW w:w="5000" w:type="pct"/>
            <w:gridSpan w:val="3"/>
            <w:shd w:val="clear" w:color="auto" w:fill="auto"/>
          </w:tcPr>
          <w:p w:rsidR="00151D0D" w:rsidRPr="0093524A" w:rsidRDefault="00151D0D" w:rsidP="00151D0D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управления</w:t>
            </w:r>
          </w:p>
        </w:tc>
      </w:tr>
      <w:tr w:rsidR="00151D0D" w:rsidRPr="002E46E9" w:rsidTr="00386B4F">
        <w:tc>
          <w:tcPr>
            <w:tcW w:w="376" w:type="pct"/>
            <w:shd w:val="clear" w:color="auto" w:fill="auto"/>
          </w:tcPr>
          <w:p w:rsidR="00151D0D" w:rsidRPr="0093524A" w:rsidRDefault="00151D0D" w:rsidP="00151D0D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151D0D" w:rsidRPr="0093524A" w:rsidRDefault="00151D0D" w:rsidP="00151D0D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Бизнес-процесс создания камер</w:t>
            </w:r>
          </w:p>
        </w:tc>
        <w:tc>
          <w:tcPr>
            <w:tcW w:w="2502" w:type="pct"/>
            <w:shd w:val="clear" w:color="auto" w:fill="auto"/>
          </w:tcPr>
          <w:p w:rsidR="00151D0D" w:rsidRPr="0093524A" w:rsidRDefault="00151D0D" w:rsidP="00151D0D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 xml:space="preserve">Набор бизнес-провалила создания объекта «Камера» на клиенте. </w:t>
            </w:r>
          </w:p>
        </w:tc>
      </w:tr>
      <w:tr w:rsidR="00151D0D" w:rsidRPr="0093524A" w:rsidTr="00386B4F">
        <w:tc>
          <w:tcPr>
            <w:tcW w:w="5000" w:type="pct"/>
            <w:gridSpan w:val="3"/>
            <w:shd w:val="clear" w:color="auto" w:fill="auto"/>
          </w:tcPr>
          <w:p w:rsidR="00151D0D" w:rsidRPr="0093524A" w:rsidRDefault="00151D0D" w:rsidP="00151D0D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Выходные стрелки</w:t>
            </w:r>
          </w:p>
        </w:tc>
      </w:tr>
      <w:tr w:rsidR="00151D0D" w:rsidRPr="0093524A" w:rsidTr="00386B4F">
        <w:trPr>
          <w:trHeight w:val="471"/>
        </w:trPr>
        <w:tc>
          <w:tcPr>
            <w:tcW w:w="376" w:type="pct"/>
            <w:shd w:val="clear" w:color="auto" w:fill="auto"/>
          </w:tcPr>
          <w:p w:rsidR="00151D0D" w:rsidRDefault="00151D0D" w:rsidP="00151D0D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151D0D" w:rsidRDefault="00151D0D" w:rsidP="00151D0D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Данные</w:t>
            </w:r>
          </w:p>
        </w:tc>
        <w:tc>
          <w:tcPr>
            <w:tcW w:w="2502" w:type="pct"/>
            <w:shd w:val="clear" w:color="auto" w:fill="auto"/>
          </w:tcPr>
          <w:p w:rsidR="00151D0D" w:rsidRDefault="00151D0D" w:rsidP="00151D0D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Данные о камере, отправляемы на платформу Форпост.</w:t>
            </w:r>
          </w:p>
        </w:tc>
      </w:tr>
      <w:tr w:rsidR="00151D0D" w:rsidRPr="0093524A" w:rsidTr="00386B4F">
        <w:trPr>
          <w:trHeight w:val="471"/>
        </w:trPr>
        <w:tc>
          <w:tcPr>
            <w:tcW w:w="376" w:type="pct"/>
            <w:shd w:val="clear" w:color="auto" w:fill="auto"/>
          </w:tcPr>
          <w:p w:rsidR="00151D0D" w:rsidRDefault="00151D0D" w:rsidP="00151D0D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151D0D" w:rsidRDefault="00151D0D" w:rsidP="00151D0D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Объект «Камера»</w:t>
            </w:r>
          </w:p>
        </w:tc>
        <w:tc>
          <w:tcPr>
            <w:tcW w:w="2502" w:type="pct"/>
            <w:shd w:val="clear" w:color="auto" w:fill="auto"/>
          </w:tcPr>
          <w:p w:rsidR="00151D0D" w:rsidRDefault="00151D0D" w:rsidP="00151D0D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Созданный объект «Камера».</w:t>
            </w:r>
          </w:p>
        </w:tc>
      </w:tr>
    </w:tbl>
    <w:p w:rsidR="00151D0D" w:rsidRDefault="00151D0D" w:rsidP="00151D0D">
      <w:pPr>
        <w:spacing w:line="240" w:lineRule="auto"/>
        <w:ind w:firstLine="0"/>
      </w:pPr>
      <w:r>
        <w:lastRenderedPageBreak/>
        <w:t>Таблица 9 – описание общих стрелок работы «Отправка данных Форпост» на диаграмме верхнего уровня А0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966"/>
        <w:gridCol w:w="4676"/>
      </w:tblGrid>
      <w:tr w:rsidR="00151D0D" w:rsidRPr="002E46E9" w:rsidTr="00386B4F">
        <w:tc>
          <w:tcPr>
            <w:tcW w:w="376" w:type="pct"/>
            <w:shd w:val="clear" w:color="auto" w:fill="auto"/>
          </w:tcPr>
          <w:p w:rsidR="00151D0D" w:rsidRPr="0093524A" w:rsidRDefault="00151D0D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122" w:type="pct"/>
            <w:shd w:val="clear" w:color="auto" w:fill="auto"/>
          </w:tcPr>
          <w:p w:rsidR="00151D0D" w:rsidRPr="0093524A" w:rsidRDefault="00151D0D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Название стрелки</w:t>
            </w:r>
          </w:p>
        </w:tc>
        <w:tc>
          <w:tcPr>
            <w:tcW w:w="2502" w:type="pct"/>
            <w:shd w:val="clear" w:color="auto" w:fill="auto"/>
          </w:tcPr>
          <w:p w:rsidR="00151D0D" w:rsidRPr="0093524A" w:rsidRDefault="00151D0D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Описание стрелки</w:t>
            </w:r>
          </w:p>
        </w:tc>
      </w:tr>
      <w:tr w:rsidR="00151D0D" w:rsidRPr="002E46E9" w:rsidTr="00386B4F">
        <w:tc>
          <w:tcPr>
            <w:tcW w:w="5000" w:type="pct"/>
            <w:gridSpan w:val="3"/>
            <w:shd w:val="clear" w:color="auto" w:fill="auto"/>
          </w:tcPr>
          <w:p w:rsidR="00151D0D" w:rsidRPr="0093524A" w:rsidRDefault="00151D0D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Входные стрелки</w:t>
            </w:r>
          </w:p>
        </w:tc>
      </w:tr>
      <w:tr w:rsidR="00151D0D" w:rsidRPr="002E46E9" w:rsidTr="00386B4F">
        <w:tc>
          <w:tcPr>
            <w:tcW w:w="376" w:type="pct"/>
            <w:shd w:val="clear" w:color="auto" w:fill="auto"/>
          </w:tcPr>
          <w:p w:rsidR="00151D0D" w:rsidRPr="0093524A" w:rsidRDefault="00151D0D" w:rsidP="00151D0D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151D0D" w:rsidRDefault="00151D0D" w:rsidP="00151D0D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Данные</w:t>
            </w:r>
          </w:p>
        </w:tc>
        <w:tc>
          <w:tcPr>
            <w:tcW w:w="2502" w:type="pct"/>
            <w:shd w:val="clear" w:color="auto" w:fill="auto"/>
          </w:tcPr>
          <w:p w:rsidR="00151D0D" w:rsidRDefault="00151D0D" w:rsidP="00151D0D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Данные о камере, отправляемы на платформу Форпост.</w:t>
            </w:r>
          </w:p>
        </w:tc>
      </w:tr>
      <w:tr w:rsidR="00151D0D" w:rsidRPr="002E46E9" w:rsidTr="00386B4F">
        <w:tc>
          <w:tcPr>
            <w:tcW w:w="5000" w:type="pct"/>
            <w:gridSpan w:val="3"/>
            <w:shd w:val="clear" w:color="auto" w:fill="auto"/>
          </w:tcPr>
          <w:p w:rsidR="00151D0D" w:rsidRPr="0093524A" w:rsidRDefault="00151D0D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управления</w:t>
            </w:r>
          </w:p>
        </w:tc>
      </w:tr>
      <w:tr w:rsidR="00151D0D" w:rsidRPr="002E46E9" w:rsidTr="00386B4F">
        <w:tc>
          <w:tcPr>
            <w:tcW w:w="376" w:type="pct"/>
            <w:shd w:val="clear" w:color="auto" w:fill="auto"/>
          </w:tcPr>
          <w:p w:rsidR="00151D0D" w:rsidRPr="0093524A" w:rsidRDefault="00151D0D" w:rsidP="00151D0D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151D0D" w:rsidRPr="00EF3255" w:rsidRDefault="00151D0D" w:rsidP="00151D0D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API</w:t>
            </w:r>
            <w:r>
              <w:rPr>
                <w:color w:val="000000"/>
                <w:sz w:val="24"/>
                <w:szCs w:val="24"/>
              </w:rPr>
              <w:t xml:space="preserve"> Форпост</w:t>
            </w:r>
          </w:p>
        </w:tc>
        <w:tc>
          <w:tcPr>
            <w:tcW w:w="2502" w:type="pct"/>
            <w:shd w:val="clear" w:color="auto" w:fill="auto"/>
          </w:tcPr>
          <w:p w:rsidR="00151D0D" w:rsidRPr="0093524A" w:rsidRDefault="00151D0D" w:rsidP="00151D0D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Документация о методах и параметрах, доступных для обращения к платформу Форпост.</w:t>
            </w:r>
          </w:p>
        </w:tc>
      </w:tr>
      <w:tr w:rsidR="00151D0D" w:rsidRPr="0093524A" w:rsidTr="00386B4F">
        <w:tc>
          <w:tcPr>
            <w:tcW w:w="5000" w:type="pct"/>
            <w:gridSpan w:val="3"/>
            <w:shd w:val="clear" w:color="auto" w:fill="auto"/>
          </w:tcPr>
          <w:p w:rsidR="00151D0D" w:rsidRPr="0093524A" w:rsidRDefault="00151D0D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механизма</w:t>
            </w:r>
          </w:p>
        </w:tc>
      </w:tr>
      <w:tr w:rsidR="00151D0D" w:rsidRPr="0093524A" w:rsidTr="00386B4F">
        <w:tc>
          <w:tcPr>
            <w:tcW w:w="376" w:type="pct"/>
            <w:shd w:val="clear" w:color="auto" w:fill="auto"/>
          </w:tcPr>
          <w:p w:rsidR="00151D0D" w:rsidRPr="0093524A" w:rsidRDefault="00151D0D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151D0D" w:rsidRPr="0093524A" w:rsidRDefault="00151D0D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Форпост</w:t>
            </w:r>
          </w:p>
        </w:tc>
        <w:tc>
          <w:tcPr>
            <w:tcW w:w="2502" w:type="pct"/>
            <w:shd w:val="clear" w:color="auto" w:fill="auto"/>
          </w:tcPr>
          <w:p w:rsidR="00151D0D" w:rsidRPr="0093524A" w:rsidRDefault="00151D0D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Платформа, предоставляющая функциональность предоставляемых сервисов</w:t>
            </w:r>
          </w:p>
        </w:tc>
      </w:tr>
      <w:tr w:rsidR="00151D0D" w:rsidRPr="0093524A" w:rsidTr="00386B4F">
        <w:tc>
          <w:tcPr>
            <w:tcW w:w="5000" w:type="pct"/>
            <w:gridSpan w:val="3"/>
            <w:shd w:val="clear" w:color="auto" w:fill="auto"/>
          </w:tcPr>
          <w:p w:rsidR="00151D0D" w:rsidRPr="0093524A" w:rsidRDefault="00151D0D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Выходные стрелки</w:t>
            </w:r>
          </w:p>
        </w:tc>
      </w:tr>
      <w:tr w:rsidR="00151D0D" w:rsidTr="00386B4F">
        <w:trPr>
          <w:trHeight w:val="471"/>
        </w:trPr>
        <w:tc>
          <w:tcPr>
            <w:tcW w:w="376" w:type="pct"/>
            <w:shd w:val="clear" w:color="auto" w:fill="auto"/>
          </w:tcPr>
          <w:p w:rsidR="00151D0D" w:rsidRDefault="00151D0D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151D0D" w:rsidRDefault="00151D0D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Объект «Камера»</w:t>
            </w:r>
          </w:p>
        </w:tc>
        <w:tc>
          <w:tcPr>
            <w:tcW w:w="2502" w:type="pct"/>
            <w:shd w:val="clear" w:color="auto" w:fill="auto"/>
          </w:tcPr>
          <w:p w:rsidR="00151D0D" w:rsidRDefault="00151D0D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Созданный объект «Камера».</w:t>
            </w:r>
          </w:p>
        </w:tc>
      </w:tr>
    </w:tbl>
    <w:p w:rsidR="00151D0D" w:rsidRDefault="00151D0D" w:rsidP="00680D24">
      <w:pPr>
        <w:ind w:firstLine="0"/>
      </w:pPr>
    </w:p>
    <w:p w:rsidR="00151D0D" w:rsidRDefault="00151D0D" w:rsidP="00151D0D">
      <w:r>
        <w:t>Таким образом был рассмотрен бизнес-процесс «Создание камер» ТП «Видеоконтроль»</w:t>
      </w:r>
      <w:r w:rsidR="00EC328E">
        <w:t>, построена и описана контекстная диаграмма А-0, так же проведена декомпозиция контекстной диаграммы – диаграмма верхнего уровня А0. Все стрелки и работы данных диаграмм были описаны.</w:t>
      </w:r>
    </w:p>
    <w:p w:rsidR="00EC328E" w:rsidRDefault="00EC328E" w:rsidP="0044395A">
      <w:pPr>
        <w:pStyle w:val="3"/>
        <w:numPr>
          <w:ilvl w:val="1"/>
          <w:numId w:val="18"/>
        </w:numPr>
        <w:ind w:left="0" w:firstLine="709"/>
      </w:pPr>
      <w:bookmarkStart w:id="28" w:name="_Toc70267671"/>
      <w:r>
        <w:t>Анализ бизнес-процесса «Перенос камеры» ТП «Видеоконтроль»</w:t>
      </w:r>
      <w:bookmarkEnd w:id="28"/>
    </w:p>
    <w:p w:rsidR="00033D42" w:rsidRDefault="00033D42" w:rsidP="00EC328E">
      <w:r>
        <w:t>Перенос камеры осуществляется таким образом, что</w:t>
      </w:r>
      <w:r w:rsidR="00EC328E">
        <w:t xml:space="preserve"> </w:t>
      </w:r>
      <w:r>
        <w:t>на новой точке подключения создается копия переносимой камеры, старая камера закрывается, данные о перенесенной камере отправляются на платформу Форпост.</w:t>
      </w:r>
    </w:p>
    <w:p w:rsidR="00EC328E" w:rsidRDefault="00033D42" w:rsidP="00EC328E">
      <w:r>
        <w:t>Данный бизнес-процесс является основным для всех ТП продукта Видеонаблюдение. Бизнес-процесс «Перенос камеры» представлен на контекстной диаграмме А-0 на рисунке 3.</w:t>
      </w:r>
    </w:p>
    <w:p w:rsidR="00033D42" w:rsidRDefault="007820E4" w:rsidP="00033D42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9375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перенос камеры видеоконтрол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42" w:rsidRDefault="00033D42" w:rsidP="00033D42">
      <w:pPr>
        <w:ind w:firstLine="851"/>
        <w:jc w:val="center"/>
      </w:pPr>
      <w:r>
        <w:t>Рисунок 3 – бизнес-процесс «Перенос камеры» ТП «Видеоконтроль» диаграмма А-0</w:t>
      </w:r>
    </w:p>
    <w:p w:rsidR="00033D42" w:rsidRDefault="00033D42" w:rsidP="00033D42">
      <w:r>
        <w:t>В таблице 1</w:t>
      </w:r>
      <w:r w:rsidR="007820E4">
        <w:t>0-11</w:t>
      </w:r>
      <w:r>
        <w:t xml:space="preserve"> определены функциональные блоки и общие стрелки контекстной диаграммы А-0, представленной на рисунке 3.</w:t>
      </w:r>
    </w:p>
    <w:p w:rsidR="007820E4" w:rsidRDefault="007820E4" w:rsidP="007820E4">
      <w:pPr>
        <w:ind w:firstLine="0"/>
      </w:pPr>
      <w:r>
        <w:t>Таблица 10 - список функциональных блоков контекстной диаграммы А-0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969"/>
        <w:gridCol w:w="4678"/>
      </w:tblGrid>
      <w:tr w:rsidR="00033D42" w:rsidRPr="002E46E9" w:rsidTr="00386B4F">
        <w:tc>
          <w:tcPr>
            <w:tcW w:w="704" w:type="dxa"/>
            <w:shd w:val="clear" w:color="auto" w:fill="auto"/>
          </w:tcPr>
          <w:p w:rsidR="00033D42" w:rsidRPr="0093524A" w:rsidRDefault="00033D42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9" w:type="dxa"/>
            <w:shd w:val="clear" w:color="auto" w:fill="auto"/>
          </w:tcPr>
          <w:p w:rsidR="00033D42" w:rsidRPr="0093524A" w:rsidRDefault="00033D42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Название работы</w:t>
            </w:r>
          </w:p>
        </w:tc>
        <w:tc>
          <w:tcPr>
            <w:tcW w:w="4678" w:type="dxa"/>
            <w:shd w:val="clear" w:color="auto" w:fill="auto"/>
          </w:tcPr>
          <w:p w:rsidR="00033D42" w:rsidRPr="0093524A" w:rsidRDefault="00033D42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Описание работы</w:t>
            </w:r>
          </w:p>
        </w:tc>
      </w:tr>
      <w:tr w:rsidR="00033D42" w:rsidRPr="002E46E9" w:rsidTr="00386B4F">
        <w:tc>
          <w:tcPr>
            <w:tcW w:w="704" w:type="dxa"/>
            <w:shd w:val="clear" w:color="auto" w:fill="auto"/>
          </w:tcPr>
          <w:p w:rsidR="00033D42" w:rsidRPr="0093524A" w:rsidRDefault="00033D42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033D42" w:rsidRPr="0093524A" w:rsidRDefault="007820E4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Принести</w:t>
            </w:r>
            <w:r w:rsidR="00033D42">
              <w:rPr>
                <w:rFonts w:eastAsia="TimesNewRomanPSMT"/>
                <w:color w:val="000000"/>
                <w:sz w:val="24"/>
                <w:szCs w:val="24"/>
              </w:rPr>
              <w:t xml:space="preserve"> камеру</w:t>
            </w:r>
          </w:p>
        </w:tc>
        <w:tc>
          <w:tcPr>
            <w:tcW w:w="4678" w:type="dxa"/>
            <w:shd w:val="clear" w:color="auto" w:fill="auto"/>
          </w:tcPr>
          <w:p w:rsidR="00033D42" w:rsidRPr="0093524A" w:rsidRDefault="00033D42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color w:val="000000"/>
                <w:sz w:val="24"/>
                <w:szCs w:val="24"/>
              </w:rPr>
              <w:t>Главн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>ая работа, описывающая процесс создания камеры на клиенте</w:t>
            </w:r>
          </w:p>
        </w:tc>
      </w:tr>
    </w:tbl>
    <w:p w:rsidR="00033D42" w:rsidRDefault="00033D42" w:rsidP="007820E4">
      <w:pPr>
        <w:ind w:firstLine="0"/>
      </w:pPr>
    </w:p>
    <w:p w:rsidR="007820E4" w:rsidRDefault="007820E4" w:rsidP="007820E4">
      <w:pPr>
        <w:ind w:firstLine="0"/>
      </w:pPr>
      <w:r>
        <w:t>Таблица 11 - описание общих стрелок на контекстной диаграмме А-0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966"/>
        <w:gridCol w:w="4676"/>
      </w:tblGrid>
      <w:tr w:rsidR="007820E4" w:rsidRPr="002E46E9" w:rsidTr="00386B4F">
        <w:tc>
          <w:tcPr>
            <w:tcW w:w="376" w:type="pct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122" w:type="pct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Название стрелки</w:t>
            </w:r>
          </w:p>
        </w:tc>
        <w:tc>
          <w:tcPr>
            <w:tcW w:w="2502" w:type="pct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Описание стрелки</w:t>
            </w:r>
          </w:p>
        </w:tc>
      </w:tr>
      <w:tr w:rsidR="007820E4" w:rsidRPr="002E46E9" w:rsidTr="00386B4F">
        <w:tc>
          <w:tcPr>
            <w:tcW w:w="5000" w:type="pct"/>
            <w:gridSpan w:val="3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Входные стрелки</w:t>
            </w:r>
          </w:p>
        </w:tc>
      </w:tr>
      <w:tr w:rsidR="007820E4" w:rsidRPr="002E46E9" w:rsidTr="00386B4F">
        <w:tc>
          <w:tcPr>
            <w:tcW w:w="376" w:type="pct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Переносимая камера</w:t>
            </w:r>
          </w:p>
        </w:tc>
        <w:tc>
          <w:tcPr>
            <w:tcW w:w="2502" w:type="pct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Информация о переносимой камере</w:t>
            </w:r>
            <w:r w:rsidR="005C26AC">
              <w:rPr>
                <w:rFonts w:eastAsia="TimesNewRomanPSMT"/>
                <w:color w:val="000000"/>
                <w:sz w:val="24"/>
                <w:szCs w:val="24"/>
              </w:rPr>
              <w:t xml:space="preserve"> между точками подключения</w:t>
            </w:r>
          </w:p>
        </w:tc>
      </w:tr>
      <w:tr w:rsidR="007820E4" w:rsidRPr="002E46E9" w:rsidTr="00386B4F">
        <w:tc>
          <w:tcPr>
            <w:tcW w:w="376" w:type="pct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Данные о новой точке подключения</w:t>
            </w:r>
          </w:p>
        </w:tc>
        <w:tc>
          <w:tcPr>
            <w:tcW w:w="2502" w:type="pct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Информация о новой точке подключения</w:t>
            </w:r>
          </w:p>
        </w:tc>
      </w:tr>
      <w:tr w:rsidR="007820E4" w:rsidRPr="002E46E9" w:rsidTr="00386B4F">
        <w:tc>
          <w:tcPr>
            <w:tcW w:w="5000" w:type="pct"/>
            <w:gridSpan w:val="3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управления</w:t>
            </w:r>
          </w:p>
        </w:tc>
      </w:tr>
      <w:tr w:rsidR="007820E4" w:rsidRPr="002E46E9" w:rsidTr="00386B4F">
        <w:tc>
          <w:tcPr>
            <w:tcW w:w="376" w:type="pct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Бизнес-процесс создания камер</w:t>
            </w:r>
          </w:p>
        </w:tc>
        <w:tc>
          <w:tcPr>
            <w:tcW w:w="2502" w:type="pct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 xml:space="preserve">Набор бизнес-провалила создания объекта «Камера» на клиенте. </w:t>
            </w:r>
          </w:p>
        </w:tc>
      </w:tr>
      <w:tr w:rsidR="007820E4" w:rsidRPr="002E46E9" w:rsidTr="00386B4F">
        <w:tc>
          <w:tcPr>
            <w:tcW w:w="376" w:type="pct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7820E4" w:rsidRPr="00EF3255" w:rsidRDefault="007820E4" w:rsidP="00386B4F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API</w:t>
            </w:r>
            <w:r>
              <w:rPr>
                <w:color w:val="000000"/>
                <w:sz w:val="24"/>
                <w:szCs w:val="24"/>
              </w:rPr>
              <w:t xml:space="preserve"> Форпост</w:t>
            </w:r>
          </w:p>
        </w:tc>
        <w:tc>
          <w:tcPr>
            <w:tcW w:w="2502" w:type="pct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Документация о методах и параметрах, доступных для обращения к платформу Форпост.</w:t>
            </w:r>
          </w:p>
        </w:tc>
      </w:tr>
      <w:tr w:rsidR="007820E4" w:rsidRPr="0093524A" w:rsidTr="00386B4F">
        <w:tc>
          <w:tcPr>
            <w:tcW w:w="5000" w:type="pct"/>
            <w:gridSpan w:val="3"/>
            <w:shd w:val="clear" w:color="auto" w:fill="auto"/>
          </w:tcPr>
          <w:p w:rsidR="007820E4" w:rsidRPr="0093524A" w:rsidRDefault="007820E4" w:rsidP="00386B4F">
            <w:pPr>
              <w:widowControl w:val="0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механизма</w:t>
            </w:r>
          </w:p>
        </w:tc>
      </w:tr>
      <w:tr w:rsidR="007820E4" w:rsidRPr="0093524A" w:rsidTr="00386B4F">
        <w:tc>
          <w:tcPr>
            <w:tcW w:w="376" w:type="pct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АРМ</w:t>
            </w:r>
          </w:p>
        </w:tc>
        <w:tc>
          <w:tcPr>
            <w:tcW w:w="2502" w:type="pct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Рабочее место менеджера.</w:t>
            </w:r>
          </w:p>
        </w:tc>
      </w:tr>
      <w:tr w:rsidR="007820E4" w:rsidRPr="0093524A" w:rsidTr="00386B4F">
        <w:tc>
          <w:tcPr>
            <w:tcW w:w="376" w:type="pct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Форпост</w:t>
            </w:r>
          </w:p>
        </w:tc>
        <w:tc>
          <w:tcPr>
            <w:tcW w:w="2502" w:type="pct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Платформа, предоставляющая функциональность предоставляемых сервисов.</w:t>
            </w:r>
          </w:p>
        </w:tc>
      </w:tr>
      <w:tr w:rsidR="007820E4" w:rsidRPr="0093524A" w:rsidTr="00386B4F">
        <w:tc>
          <w:tcPr>
            <w:tcW w:w="376" w:type="pct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22" w:type="pct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Специалисты работы с заявками</w:t>
            </w:r>
          </w:p>
        </w:tc>
        <w:tc>
          <w:tcPr>
            <w:tcW w:w="2502" w:type="pct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Лица способные изменять состояние заявки.</w:t>
            </w:r>
          </w:p>
        </w:tc>
      </w:tr>
    </w:tbl>
    <w:p w:rsidR="007820E4" w:rsidRDefault="007820E4" w:rsidP="007820E4">
      <w:pPr>
        <w:ind w:firstLine="0"/>
      </w:pPr>
      <w:r>
        <w:lastRenderedPageBreak/>
        <w:t>Продолжение таблицы 11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966"/>
        <w:gridCol w:w="4676"/>
      </w:tblGrid>
      <w:tr w:rsidR="007820E4" w:rsidRPr="0093524A" w:rsidTr="00386B4F">
        <w:tc>
          <w:tcPr>
            <w:tcW w:w="5000" w:type="pct"/>
            <w:gridSpan w:val="3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Выходные стрелки</w:t>
            </w:r>
          </w:p>
        </w:tc>
      </w:tr>
      <w:tr w:rsidR="007820E4" w:rsidRPr="0093524A" w:rsidTr="00386B4F">
        <w:tc>
          <w:tcPr>
            <w:tcW w:w="376" w:type="pct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Новый объект «Камера»</w:t>
            </w:r>
          </w:p>
        </w:tc>
        <w:tc>
          <w:tcPr>
            <w:tcW w:w="2502" w:type="pct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Созданный объект в АРМ и в БД с подключёнными сервисами по умолчанию.</w:t>
            </w:r>
          </w:p>
        </w:tc>
      </w:tr>
      <w:tr w:rsidR="007820E4" w:rsidRPr="0093524A" w:rsidTr="00386B4F">
        <w:tc>
          <w:tcPr>
            <w:tcW w:w="376" w:type="pct"/>
            <w:shd w:val="clear" w:color="auto" w:fill="auto"/>
          </w:tcPr>
          <w:p w:rsidR="007820E4" w:rsidRDefault="007820E4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7820E4" w:rsidRDefault="007820E4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Закрытый объект «Камера»</w:t>
            </w:r>
          </w:p>
        </w:tc>
        <w:tc>
          <w:tcPr>
            <w:tcW w:w="2502" w:type="pct"/>
            <w:shd w:val="clear" w:color="auto" w:fill="auto"/>
          </w:tcPr>
          <w:p w:rsidR="007820E4" w:rsidRDefault="007820E4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Закрыт объект «Камера» на старой точке подключения</w:t>
            </w:r>
          </w:p>
        </w:tc>
      </w:tr>
      <w:tr w:rsidR="007820E4" w:rsidRPr="0093524A" w:rsidTr="00386B4F">
        <w:tc>
          <w:tcPr>
            <w:tcW w:w="376" w:type="pct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22" w:type="pct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Закрытая заявка</w:t>
            </w:r>
          </w:p>
        </w:tc>
        <w:tc>
          <w:tcPr>
            <w:tcW w:w="2502" w:type="pct"/>
            <w:shd w:val="clear" w:color="auto" w:fill="auto"/>
          </w:tcPr>
          <w:p w:rsidR="007820E4" w:rsidRPr="0093524A" w:rsidRDefault="007820E4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Все шаги заявки пройдены, заявка закрыта.</w:t>
            </w:r>
          </w:p>
        </w:tc>
      </w:tr>
    </w:tbl>
    <w:p w:rsidR="007820E4" w:rsidRDefault="007820E4" w:rsidP="007820E4">
      <w:pPr>
        <w:ind w:firstLine="0"/>
      </w:pPr>
    </w:p>
    <w:p w:rsidR="007820E4" w:rsidRDefault="005C26AC" w:rsidP="007820E4">
      <w:pPr>
        <w:ind w:firstLine="708"/>
      </w:pPr>
      <w:r>
        <w:t>Проведение дальнейшей декомпозиции не требуется, поскольку диаграмма верхнего уровня, полученная при декомпозиции контекстной диаграммы, будет почти полностью идентична диаграмме верхнего уровня бизнес-процесса «Создание камеры» для ТП «Видеоконтроль» за исключением работы «Закрытия старой камеры», которая присутствовала бы в диаграмме А0 бизнес-процесса «Перенос камеры» ТП «Видеоконтроль».</w:t>
      </w:r>
    </w:p>
    <w:p w:rsidR="007820E4" w:rsidRDefault="005C26AC" w:rsidP="007820E4">
      <w:pPr>
        <w:ind w:firstLine="708"/>
      </w:pPr>
      <w:r>
        <w:t>По итогу анализа существующих решений были рассмотрены бизнес-процессы создания и переноса камер ТП «Видеоконтроль», поскольку они содержат в себе бизнес-логику работы с заявками, не удовлетворяющую бизнес-логике ТП «Видеоконтроль Легко».</w:t>
      </w:r>
    </w:p>
    <w:p w:rsidR="003D47DE" w:rsidRDefault="003D47DE" w:rsidP="007820E4">
      <w:pPr>
        <w:ind w:firstLine="708"/>
      </w:pPr>
      <w:r>
        <w:t>Вывод: существующее решение в виде ТП «Видеоконтроль» не полностью удовлетворяет требованиям ТП «Видеоконтроль Легко», однако его можно взять за основу для проектируемого модуля.</w:t>
      </w:r>
    </w:p>
    <w:p w:rsidR="005C26AC" w:rsidRDefault="003D47DE" w:rsidP="003D47DE">
      <w:pPr>
        <w:pStyle w:val="2"/>
        <w:numPr>
          <w:ilvl w:val="0"/>
          <w:numId w:val="18"/>
        </w:numPr>
        <w:ind w:left="1418" w:hanging="709"/>
      </w:pPr>
      <w:bookmarkStart w:id="29" w:name="_Toc70267672"/>
      <w:r>
        <w:t>Анализ требований к ТП «Видеоконтроль Легко»</w:t>
      </w:r>
      <w:bookmarkEnd w:id="29"/>
    </w:p>
    <w:p w:rsidR="00685D18" w:rsidRPr="00685D18" w:rsidRDefault="00685D18" w:rsidP="00685D18">
      <w:r>
        <w:t>ТП «Видеоконтроль Легко» необходим для исключения логики создания заявок, что позволит компании АО «Эр-Телеком Холдинг» осуществлять продажу услуг клиентам с собственным оборудованием или продажу оборудования не требующего настройки и установки оборудования специалистом.</w:t>
      </w:r>
    </w:p>
    <w:p w:rsidR="003D47DE" w:rsidRDefault="00685D18" w:rsidP="0044395A">
      <w:pPr>
        <w:pStyle w:val="3"/>
        <w:numPr>
          <w:ilvl w:val="1"/>
          <w:numId w:val="24"/>
        </w:numPr>
        <w:ind w:left="0" w:firstLine="709"/>
      </w:pPr>
      <w:bookmarkStart w:id="30" w:name="_Toc70267673"/>
      <w:r>
        <w:t>Анализ бизнес-процесса «Создание камеры» ТП «Видеоконтроль Легко»</w:t>
      </w:r>
      <w:bookmarkEnd w:id="30"/>
    </w:p>
    <w:p w:rsidR="00685D18" w:rsidRDefault="00D11AB9" w:rsidP="00685D18">
      <w:r>
        <w:t xml:space="preserve">Данный бизнес-процесс является основным для продукта Видеонаблюдение и отвечает за верную последовательность действий создания объекта «Камера» на объекте «Точка подключения». Модификация </w:t>
      </w:r>
      <w:r>
        <w:lastRenderedPageBreak/>
        <w:t>данного бизнес-процесса для ТП «Видеоконтроль Легко» заключатся в отказе от логики, связанной с созданием заявок на подключение и согласования на объекте «ТЭО».</w:t>
      </w:r>
    </w:p>
    <w:p w:rsidR="00D11AB9" w:rsidRDefault="00D11AB9" w:rsidP="00685D18">
      <w:r>
        <w:t>Бизнес-процесс «Создание камеры» представлен на рисунке 5.</w:t>
      </w:r>
    </w:p>
    <w:p w:rsidR="00D11AB9" w:rsidRDefault="00D11AB9" w:rsidP="00D11AB9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29451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оздание камеры легк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B9" w:rsidRDefault="00D11AB9" w:rsidP="00D11AB9">
      <w:pPr>
        <w:ind w:firstLine="851"/>
        <w:jc w:val="center"/>
      </w:pPr>
      <w:r>
        <w:t>Рисунок 5 – бизнес-процесс «Создание камеры» ТП «Видеоконтроль Легко» А-0</w:t>
      </w:r>
    </w:p>
    <w:p w:rsidR="00D11AB9" w:rsidRDefault="00D11AB9" w:rsidP="00D11AB9">
      <w:r>
        <w:t>В таблицах 12-13 определены функциональные блоки и общие стрелки контекстной диаграммы А-0, представленной на рисунке 5.</w:t>
      </w:r>
    </w:p>
    <w:p w:rsidR="00D11AB9" w:rsidRDefault="00D11AB9" w:rsidP="00D11AB9">
      <w:pPr>
        <w:ind w:firstLine="0"/>
      </w:pPr>
      <w:r>
        <w:t>Таблица 12 – список функциональных блоков контекстной диаграммы А-0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969"/>
        <w:gridCol w:w="4678"/>
      </w:tblGrid>
      <w:tr w:rsidR="00D11AB9" w:rsidRPr="002E46E9" w:rsidTr="00386B4F">
        <w:tc>
          <w:tcPr>
            <w:tcW w:w="704" w:type="dxa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9" w:type="dxa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Название работы</w:t>
            </w:r>
          </w:p>
        </w:tc>
        <w:tc>
          <w:tcPr>
            <w:tcW w:w="4678" w:type="dxa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Описание работы</w:t>
            </w:r>
          </w:p>
        </w:tc>
      </w:tr>
      <w:tr w:rsidR="00D11AB9" w:rsidRPr="002E46E9" w:rsidTr="00386B4F">
        <w:tc>
          <w:tcPr>
            <w:tcW w:w="704" w:type="dxa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Создать камеру</w:t>
            </w:r>
          </w:p>
        </w:tc>
        <w:tc>
          <w:tcPr>
            <w:tcW w:w="4678" w:type="dxa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color w:val="000000"/>
                <w:sz w:val="24"/>
                <w:szCs w:val="24"/>
              </w:rPr>
              <w:t>Главн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>ая работа, описывающая процесс создания камеры на клиенте</w:t>
            </w:r>
          </w:p>
        </w:tc>
      </w:tr>
    </w:tbl>
    <w:p w:rsidR="00D11AB9" w:rsidRDefault="00D11AB9" w:rsidP="00D11AB9">
      <w:pPr>
        <w:ind w:firstLine="0"/>
      </w:pPr>
      <w:r>
        <w:t>Таблица 13 – описание общих стрелок на контекстной диаграмме А-0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966"/>
        <w:gridCol w:w="4676"/>
      </w:tblGrid>
      <w:tr w:rsidR="00D11AB9" w:rsidRPr="002E46E9" w:rsidTr="00386B4F">
        <w:tc>
          <w:tcPr>
            <w:tcW w:w="376" w:type="pct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122" w:type="pct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Название стрелки</w:t>
            </w:r>
          </w:p>
        </w:tc>
        <w:tc>
          <w:tcPr>
            <w:tcW w:w="2502" w:type="pct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Описание стрелки</w:t>
            </w:r>
          </w:p>
        </w:tc>
      </w:tr>
      <w:tr w:rsidR="00D11AB9" w:rsidRPr="002E46E9" w:rsidTr="00386B4F">
        <w:tc>
          <w:tcPr>
            <w:tcW w:w="5000" w:type="pct"/>
            <w:gridSpan w:val="3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Входные стрелки</w:t>
            </w:r>
          </w:p>
        </w:tc>
      </w:tr>
      <w:tr w:rsidR="00D11AB9" w:rsidRPr="002E46E9" w:rsidTr="00386B4F">
        <w:tc>
          <w:tcPr>
            <w:tcW w:w="376" w:type="pct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Данные о клиенте</w:t>
            </w:r>
          </w:p>
        </w:tc>
        <w:tc>
          <w:tcPr>
            <w:tcW w:w="2502" w:type="pct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Информация о клиенте, такие как адрес, договор, выбранный ТП</w:t>
            </w:r>
          </w:p>
        </w:tc>
      </w:tr>
      <w:tr w:rsidR="00D11AB9" w:rsidRPr="002E46E9" w:rsidTr="00386B4F">
        <w:tc>
          <w:tcPr>
            <w:tcW w:w="376" w:type="pct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Список оборудования</w:t>
            </w:r>
          </w:p>
        </w:tc>
        <w:tc>
          <w:tcPr>
            <w:tcW w:w="2502" w:type="pct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Список оборудования, необходимого для подключения клиенту</w:t>
            </w:r>
          </w:p>
        </w:tc>
      </w:tr>
      <w:tr w:rsidR="00D11AB9" w:rsidRPr="002E46E9" w:rsidTr="00386B4F">
        <w:tc>
          <w:tcPr>
            <w:tcW w:w="5000" w:type="pct"/>
            <w:gridSpan w:val="3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управления</w:t>
            </w:r>
          </w:p>
        </w:tc>
      </w:tr>
      <w:tr w:rsidR="00D11AB9" w:rsidRPr="002E46E9" w:rsidTr="00386B4F">
        <w:tc>
          <w:tcPr>
            <w:tcW w:w="376" w:type="pct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Бизнес-процесс создания камер</w:t>
            </w:r>
          </w:p>
        </w:tc>
        <w:tc>
          <w:tcPr>
            <w:tcW w:w="2502" w:type="pct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 xml:space="preserve">Набор бизнес-провалила создания объекта «Камера» на клиенте. </w:t>
            </w:r>
          </w:p>
        </w:tc>
      </w:tr>
      <w:tr w:rsidR="00D11AB9" w:rsidRPr="002E46E9" w:rsidTr="00386B4F">
        <w:tc>
          <w:tcPr>
            <w:tcW w:w="376" w:type="pct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D11AB9" w:rsidRPr="00EF3255" w:rsidRDefault="00D11AB9" w:rsidP="00386B4F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API</w:t>
            </w:r>
            <w:r>
              <w:rPr>
                <w:color w:val="000000"/>
                <w:sz w:val="24"/>
                <w:szCs w:val="24"/>
              </w:rPr>
              <w:t xml:space="preserve"> Форпост</w:t>
            </w:r>
          </w:p>
        </w:tc>
        <w:tc>
          <w:tcPr>
            <w:tcW w:w="2502" w:type="pct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Документация о методах и параметрах, доступных для обращения к платформу Форпост.</w:t>
            </w:r>
          </w:p>
        </w:tc>
      </w:tr>
    </w:tbl>
    <w:p w:rsidR="00D11AB9" w:rsidRDefault="00D11AB9" w:rsidP="00D11AB9">
      <w:pPr>
        <w:ind w:firstLine="0"/>
      </w:pPr>
    </w:p>
    <w:p w:rsidR="00D11AB9" w:rsidRDefault="00D11AB9" w:rsidP="00D11AB9">
      <w:pPr>
        <w:ind w:firstLine="0"/>
      </w:pPr>
      <w:r>
        <w:lastRenderedPageBreak/>
        <w:t>Продолжение таблицы 13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966"/>
        <w:gridCol w:w="4676"/>
      </w:tblGrid>
      <w:tr w:rsidR="00D11AB9" w:rsidRPr="0093524A" w:rsidTr="00386B4F">
        <w:tc>
          <w:tcPr>
            <w:tcW w:w="5000" w:type="pct"/>
            <w:gridSpan w:val="3"/>
            <w:shd w:val="clear" w:color="auto" w:fill="auto"/>
          </w:tcPr>
          <w:p w:rsidR="00D11AB9" w:rsidRPr="0093524A" w:rsidRDefault="00D11AB9" w:rsidP="00386B4F">
            <w:pPr>
              <w:widowControl w:val="0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механизма</w:t>
            </w:r>
          </w:p>
        </w:tc>
      </w:tr>
      <w:tr w:rsidR="00D11AB9" w:rsidRPr="0093524A" w:rsidTr="00386B4F">
        <w:tc>
          <w:tcPr>
            <w:tcW w:w="376" w:type="pct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АРМ</w:t>
            </w:r>
          </w:p>
        </w:tc>
        <w:tc>
          <w:tcPr>
            <w:tcW w:w="2502" w:type="pct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Рабочее место менеджера.</w:t>
            </w:r>
          </w:p>
        </w:tc>
      </w:tr>
      <w:tr w:rsidR="00D11AB9" w:rsidRPr="0093524A" w:rsidTr="00386B4F">
        <w:tc>
          <w:tcPr>
            <w:tcW w:w="376" w:type="pct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Форпост</w:t>
            </w:r>
          </w:p>
        </w:tc>
        <w:tc>
          <w:tcPr>
            <w:tcW w:w="2502" w:type="pct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Платформа, предоставляющая функциональность предоставляемых сервисов.</w:t>
            </w:r>
          </w:p>
        </w:tc>
      </w:tr>
      <w:tr w:rsidR="00D11AB9" w:rsidRPr="0093524A" w:rsidTr="00386B4F">
        <w:tc>
          <w:tcPr>
            <w:tcW w:w="5000" w:type="pct"/>
            <w:gridSpan w:val="3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Выходные стрелки</w:t>
            </w:r>
          </w:p>
        </w:tc>
      </w:tr>
      <w:tr w:rsidR="00D11AB9" w:rsidRPr="0093524A" w:rsidTr="00386B4F">
        <w:tc>
          <w:tcPr>
            <w:tcW w:w="376" w:type="pct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Объект «Камера»</w:t>
            </w:r>
          </w:p>
        </w:tc>
        <w:tc>
          <w:tcPr>
            <w:tcW w:w="2502" w:type="pct"/>
            <w:shd w:val="clear" w:color="auto" w:fill="auto"/>
          </w:tcPr>
          <w:p w:rsidR="00D11AB9" w:rsidRPr="0093524A" w:rsidRDefault="00D11AB9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Созданный объект в АРМ и в БД с подключёнными сервисами по умолчанию.</w:t>
            </w:r>
          </w:p>
        </w:tc>
      </w:tr>
    </w:tbl>
    <w:p w:rsidR="00D11AB9" w:rsidRDefault="00D11AB9" w:rsidP="00D11AB9">
      <w:pPr>
        <w:ind w:firstLine="851"/>
      </w:pPr>
      <w:r>
        <w:t>Проведем декомпозицию контекстной диаграммы А-0 представленной на рисунке 5 для определения основных шагов БП. Диаграмма верхнего уровня А0 представлена на рисунке 6.</w:t>
      </w:r>
    </w:p>
    <w:p w:rsidR="00D11AB9" w:rsidRDefault="00D11AB9" w:rsidP="00D11AB9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29838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оздание камеры легко А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B9" w:rsidRDefault="00D11AB9" w:rsidP="00D11AB9">
      <w:pPr>
        <w:ind w:firstLine="851"/>
        <w:jc w:val="center"/>
      </w:pPr>
      <w:r>
        <w:t>Рисунок 6 – бизнес-процесс «Создание камеры» для ТП «Видеоконтроль» А0</w:t>
      </w:r>
    </w:p>
    <w:p w:rsidR="005D3B41" w:rsidRDefault="005D3B41" w:rsidP="005D3B41">
      <w:r>
        <w:t>В таблицах 14-18 определены функциональные блоки и общие стрелки диаграммы верхнего уровня А0, представленной на рисунке 6.</w:t>
      </w:r>
    </w:p>
    <w:p w:rsidR="005D3B41" w:rsidRDefault="0023174F" w:rsidP="005D3B41">
      <w:pPr>
        <w:ind w:firstLine="0"/>
      </w:pPr>
      <w:r>
        <w:t xml:space="preserve">Таблица 14 – </w:t>
      </w:r>
      <w:r w:rsidR="005D3B41">
        <w:t>список функциональных блоков диаграммы верхнего уровня А0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969"/>
        <w:gridCol w:w="4678"/>
      </w:tblGrid>
      <w:tr w:rsidR="005D3B41" w:rsidRPr="002E46E9" w:rsidTr="00386B4F">
        <w:tc>
          <w:tcPr>
            <w:tcW w:w="704" w:type="dxa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9" w:type="dxa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Название работы</w:t>
            </w:r>
          </w:p>
        </w:tc>
        <w:tc>
          <w:tcPr>
            <w:tcW w:w="4678" w:type="dxa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Описание работы</w:t>
            </w:r>
          </w:p>
        </w:tc>
      </w:tr>
      <w:tr w:rsidR="005D3B41" w:rsidRPr="002E46E9" w:rsidTr="00386B4F">
        <w:tc>
          <w:tcPr>
            <w:tcW w:w="704" w:type="dxa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Создание объекта «Точка подключения»</w:t>
            </w:r>
          </w:p>
        </w:tc>
        <w:tc>
          <w:tcPr>
            <w:tcW w:w="4678" w:type="dxa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Работа описывающая процесс создания объекта «Точка подключения».</w:t>
            </w:r>
          </w:p>
        </w:tc>
      </w:tr>
      <w:tr w:rsidR="005D3B41" w:rsidRPr="002E46E9" w:rsidTr="00386B4F">
        <w:tc>
          <w:tcPr>
            <w:tcW w:w="704" w:type="dxa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5D3B41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Создание объекта «ТЭО»</w:t>
            </w:r>
          </w:p>
        </w:tc>
        <w:tc>
          <w:tcPr>
            <w:tcW w:w="4678" w:type="dxa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Работа описывающая процесс создания объекта «ТЭО».</w:t>
            </w:r>
          </w:p>
        </w:tc>
      </w:tr>
      <w:tr w:rsidR="005D3B41" w:rsidRPr="0093524A" w:rsidTr="00386B4F">
        <w:tc>
          <w:tcPr>
            <w:tcW w:w="704" w:type="dxa"/>
            <w:shd w:val="clear" w:color="auto" w:fill="auto"/>
          </w:tcPr>
          <w:p w:rsidR="005D3B41" w:rsidRPr="0093524A" w:rsidRDefault="0023174F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:rsidR="005D3B41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Создание объекта «Камера»</w:t>
            </w:r>
          </w:p>
        </w:tc>
        <w:tc>
          <w:tcPr>
            <w:tcW w:w="4678" w:type="dxa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Работа описывающая процесс создания объекта «Камера»</w:t>
            </w:r>
          </w:p>
        </w:tc>
      </w:tr>
      <w:tr w:rsidR="005D3B41" w:rsidRPr="0093524A" w:rsidTr="00386B4F">
        <w:tc>
          <w:tcPr>
            <w:tcW w:w="704" w:type="dxa"/>
            <w:shd w:val="clear" w:color="auto" w:fill="auto"/>
          </w:tcPr>
          <w:p w:rsidR="005D3B41" w:rsidRDefault="0023174F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:rsidR="005D3B41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Отправка данных Форпост</w:t>
            </w:r>
          </w:p>
        </w:tc>
        <w:tc>
          <w:tcPr>
            <w:tcW w:w="4678" w:type="dxa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Работа описывающая процесс передачи данных о камере на платформу Форпост.</w:t>
            </w:r>
          </w:p>
        </w:tc>
      </w:tr>
    </w:tbl>
    <w:p w:rsidR="005D3B41" w:rsidRDefault="005D3B41" w:rsidP="005D3B41">
      <w:pPr>
        <w:spacing w:line="240" w:lineRule="auto"/>
        <w:ind w:firstLine="0"/>
      </w:pPr>
    </w:p>
    <w:p w:rsidR="005D3B41" w:rsidRDefault="005D3B41" w:rsidP="005D3B41">
      <w:pPr>
        <w:spacing w:line="240" w:lineRule="auto"/>
        <w:ind w:firstLine="0"/>
      </w:pPr>
      <w:r>
        <w:lastRenderedPageBreak/>
        <w:t>Таблица 15 – описание общих стрелок работы «Создание объекта «Точка подключения»» на диаграмме верхнего уровня А0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966"/>
        <w:gridCol w:w="4676"/>
      </w:tblGrid>
      <w:tr w:rsidR="005D3B41" w:rsidRPr="002E46E9" w:rsidTr="00386B4F">
        <w:tc>
          <w:tcPr>
            <w:tcW w:w="376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12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Название стрелки</w:t>
            </w:r>
          </w:p>
        </w:tc>
        <w:tc>
          <w:tcPr>
            <w:tcW w:w="250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Описание стрелки</w:t>
            </w:r>
          </w:p>
        </w:tc>
      </w:tr>
      <w:tr w:rsidR="005D3B41" w:rsidRPr="002E46E9" w:rsidTr="00386B4F">
        <w:tc>
          <w:tcPr>
            <w:tcW w:w="5000" w:type="pct"/>
            <w:gridSpan w:val="3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Входные стрелки</w:t>
            </w:r>
          </w:p>
        </w:tc>
      </w:tr>
      <w:tr w:rsidR="005D3B41" w:rsidRPr="002E46E9" w:rsidTr="00386B4F">
        <w:tc>
          <w:tcPr>
            <w:tcW w:w="376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Данные о клиенте</w:t>
            </w:r>
          </w:p>
        </w:tc>
        <w:tc>
          <w:tcPr>
            <w:tcW w:w="250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Информация о клиенте, такие как адрес, договор, выбранный ТП</w:t>
            </w:r>
          </w:p>
        </w:tc>
      </w:tr>
      <w:tr w:rsidR="005D3B41" w:rsidRPr="002E46E9" w:rsidTr="00386B4F">
        <w:tc>
          <w:tcPr>
            <w:tcW w:w="5000" w:type="pct"/>
            <w:gridSpan w:val="3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управления</w:t>
            </w:r>
          </w:p>
        </w:tc>
      </w:tr>
      <w:tr w:rsidR="005D3B41" w:rsidRPr="002E46E9" w:rsidTr="00386B4F">
        <w:tc>
          <w:tcPr>
            <w:tcW w:w="376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Бизнес-процесс создания камер</w:t>
            </w:r>
          </w:p>
        </w:tc>
        <w:tc>
          <w:tcPr>
            <w:tcW w:w="250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 xml:space="preserve">Набор бизнес-провалила создания объекта «Камера» на клиенте. </w:t>
            </w:r>
          </w:p>
        </w:tc>
      </w:tr>
      <w:tr w:rsidR="005D3B41" w:rsidRPr="0093524A" w:rsidTr="00386B4F">
        <w:tc>
          <w:tcPr>
            <w:tcW w:w="5000" w:type="pct"/>
            <w:gridSpan w:val="3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механизма</w:t>
            </w:r>
          </w:p>
        </w:tc>
      </w:tr>
      <w:tr w:rsidR="005D3B41" w:rsidRPr="0093524A" w:rsidTr="00386B4F">
        <w:tc>
          <w:tcPr>
            <w:tcW w:w="376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АРМ</w:t>
            </w:r>
          </w:p>
        </w:tc>
        <w:tc>
          <w:tcPr>
            <w:tcW w:w="250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Рабочее место менеджера.</w:t>
            </w:r>
          </w:p>
        </w:tc>
      </w:tr>
      <w:tr w:rsidR="005D3B41" w:rsidRPr="0093524A" w:rsidTr="00386B4F">
        <w:tc>
          <w:tcPr>
            <w:tcW w:w="5000" w:type="pct"/>
            <w:gridSpan w:val="3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Выходные стрелки</w:t>
            </w:r>
          </w:p>
        </w:tc>
      </w:tr>
      <w:tr w:rsidR="005D3B41" w:rsidRPr="0093524A" w:rsidTr="00386B4F">
        <w:tc>
          <w:tcPr>
            <w:tcW w:w="376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Точка</w:t>
            </w:r>
          </w:p>
        </w:tc>
        <w:tc>
          <w:tcPr>
            <w:tcW w:w="250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Созданная точка подключения на которой в дальнейшем будут располагаться объект «ТЭО».</w:t>
            </w:r>
          </w:p>
        </w:tc>
      </w:tr>
    </w:tbl>
    <w:p w:rsidR="005D3B41" w:rsidRDefault="005D3B41" w:rsidP="005D3B41">
      <w:pPr>
        <w:spacing w:line="240" w:lineRule="auto"/>
        <w:ind w:firstLine="0"/>
      </w:pPr>
    </w:p>
    <w:p w:rsidR="005D3B41" w:rsidRDefault="005D3B41" w:rsidP="005D3B41">
      <w:pPr>
        <w:spacing w:line="240" w:lineRule="auto"/>
        <w:ind w:firstLine="0"/>
      </w:pPr>
      <w:r>
        <w:t>Таблица 16 – описание общих стрелок работы «Создание объекта «ТЭО»» на диаграмме верхнего уровня А0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966"/>
        <w:gridCol w:w="4676"/>
      </w:tblGrid>
      <w:tr w:rsidR="005D3B41" w:rsidRPr="002E46E9" w:rsidTr="00386B4F">
        <w:tc>
          <w:tcPr>
            <w:tcW w:w="376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12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Название стрелки</w:t>
            </w:r>
          </w:p>
        </w:tc>
        <w:tc>
          <w:tcPr>
            <w:tcW w:w="250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Описание стрелки</w:t>
            </w:r>
          </w:p>
        </w:tc>
      </w:tr>
      <w:tr w:rsidR="005D3B41" w:rsidRPr="002E46E9" w:rsidTr="00386B4F">
        <w:tc>
          <w:tcPr>
            <w:tcW w:w="5000" w:type="pct"/>
            <w:gridSpan w:val="3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Входные стрелки</w:t>
            </w:r>
          </w:p>
        </w:tc>
      </w:tr>
      <w:tr w:rsidR="005D3B41" w:rsidRPr="002E46E9" w:rsidTr="00386B4F">
        <w:tc>
          <w:tcPr>
            <w:tcW w:w="376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Точка</w:t>
            </w:r>
          </w:p>
        </w:tc>
        <w:tc>
          <w:tcPr>
            <w:tcW w:w="250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Информация о том, на каком объекте «Точка подключения» будет располагаться объект «ТЭО».</w:t>
            </w:r>
          </w:p>
        </w:tc>
      </w:tr>
      <w:tr w:rsidR="005D3B41" w:rsidRPr="002E46E9" w:rsidTr="00386B4F">
        <w:tc>
          <w:tcPr>
            <w:tcW w:w="5000" w:type="pct"/>
            <w:gridSpan w:val="3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управления</w:t>
            </w:r>
          </w:p>
        </w:tc>
      </w:tr>
      <w:tr w:rsidR="005D3B41" w:rsidRPr="002E46E9" w:rsidTr="00386B4F">
        <w:tc>
          <w:tcPr>
            <w:tcW w:w="376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Бизнес-процесс создания камер</w:t>
            </w:r>
          </w:p>
        </w:tc>
        <w:tc>
          <w:tcPr>
            <w:tcW w:w="250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 xml:space="preserve">Набор бизнес-провалила создания объекта «Камера» на клиенте. </w:t>
            </w:r>
          </w:p>
        </w:tc>
      </w:tr>
      <w:tr w:rsidR="005D3B41" w:rsidRPr="0093524A" w:rsidTr="00386B4F">
        <w:tc>
          <w:tcPr>
            <w:tcW w:w="5000" w:type="pct"/>
            <w:gridSpan w:val="3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механизма</w:t>
            </w:r>
          </w:p>
        </w:tc>
      </w:tr>
      <w:tr w:rsidR="005D3B41" w:rsidRPr="0093524A" w:rsidTr="00386B4F">
        <w:tc>
          <w:tcPr>
            <w:tcW w:w="376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АРМ</w:t>
            </w:r>
          </w:p>
        </w:tc>
        <w:tc>
          <w:tcPr>
            <w:tcW w:w="250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Рабочее место менеджера.</w:t>
            </w:r>
          </w:p>
        </w:tc>
      </w:tr>
      <w:tr w:rsidR="005D3B41" w:rsidRPr="0093524A" w:rsidTr="00386B4F">
        <w:tc>
          <w:tcPr>
            <w:tcW w:w="5000" w:type="pct"/>
            <w:gridSpan w:val="3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Выходные стрелки</w:t>
            </w:r>
          </w:p>
        </w:tc>
      </w:tr>
      <w:tr w:rsidR="005D3B41" w:rsidRPr="0093524A" w:rsidTr="00386B4F">
        <w:tc>
          <w:tcPr>
            <w:tcW w:w="376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Данные</w:t>
            </w:r>
          </w:p>
        </w:tc>
        <w:tc>
          <w:tcPr>
            <w:tcW w:w="250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Информация об объекте «ТЭО» на котором необходимо будет создать объект «Камера» после прохождения шагов заявки.</w:t>
            </w:r>
          </w:p>
        </w:tc>
      </w:tr>
    </w:tbl>
    <w:p w:rsidR="005D3B41" w:rsidRDefault="005D3B41" w:rsidP="005D3B41">
      <w:pPr>
        <w:spacing w:line="240" w:lineRule="auto"/>
        <w:ind w:firstLine="0"/>
      </w:pPr>
    </w:p>
    <w:p w:rsidR="005D3B41" w:rsidRDefault="005D3B41" w:rsidP="005D3B41">
      <w:pPr>
        <w:spacing w:line="240" w:lineRule="auto"/>
        <w:ind w:firstLine="0"/>
      </w:pPr>
      <w:r>
        <w:t>Таблица 17 – описание общих стрелок работы «Создание объекта «Камера»» на диаграмме верхнего уровня А0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966"/>
        <w:gridCol w:w="4676"/>
      </w:tblGrid>
      <w:tr w:rsidR="005D3B41" w:rsidRPr="002E46E9" w:rsidTr="00386B4F">
        <w:tc>
          <w:tcPr>
            <w:tcW w:w="376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12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Название стрелки</w:t>
            </w:r>
          </w:p>
        </w:tc>
        <w:tc>
          <w:tcPr>
            <w:tcW w:w="250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Описание стрелки</w:t>
            </w:r>
          </w:p>
        </w:tc>
      </w:tr>
      <w:tr w:rsidR="005D3B41" w:rsidRPr="002E46E9" w:rsidTr="00386B4F">
        <w:tc>
          <w:tcPr>
            <w:tcW w:w="5000" w:type="pct"/>
            <w:gridSpan w:val="3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Входные стрелки</w:t>
            </w:r>
          </w:p>
        </w:tc>
      </w:tr>
      <w:tr w:rsidR="005D3B41" w:rsidRPr="002E46E9" w:rsidTr="00386B4F">
        <w:tc>
          <w:tcPr>
            <w:tcW w:w="376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Данные</w:t>
            </w:r>
          </w:p>
        </w:tc>
        <w:tc>
          <w:tcPr>
            <w:tcW w:w="250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Информация об объекте «ТЭО» на котором необходимо будет создать объект «Камера» после прохождения шагов заявки.</w:t>
            </w:r>
          </w:p>
        </w:tc>
      </w:tr>
      <w:tr w:rsidR="005D3B41" w:rsidRPr="002E46E9" w:rsidTr="00386B4F">
        <w:tc>
          <w:tcPr>
            <w:tcW w:w="376" w:type="pct"/>
            <w:shd w:val="clear" w:color="auto" w:fill="auto"/>
          </w:tcPr>
          <w:p w:rsidR="005D3B41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5D3B41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Список оборудования</w:t>
            </w:r>
          </w:p>
        </w:tc>
        <w:tc>
          <w:tcPr>
            <w:tcW w:w="2502" w:type="pct"/>
            <w:shd w:val="clear" w:color="auto" w:fill="auto"/>
          </w:tcPr>
          <w:p w:rsidR="005D3B41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Оборудование, которое необходимо установить клиенту.</w:t>
            </w:r>
          </w:p>
        </w:tc>
      </w:tr>
      <w:tr w:rsidR="005D3B41" w:rsidRPr="002E46E9" w:rsidTr="00386B4F">
        <w:tc>
          <w:tcPr>
            <w:tcW w:w="5000" w:type="pct"/>
            <w:gridSpan w:val="3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управления</w:t>
            </w:r>
          </w:p>
        </w:tc>
      </w:tr>
      <w:tr w:rsidR="005D3B41" w:rsidRPr="002E46E9" w:rsidTr="00386B4F">
        <w:tc>
          <w:tcPr>
            <w:tcW w:w="376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Бизнес-процесс создания камер</w:t>
            </w:r>
          </w:p>
        </w:tc>
        <w:tc>
          <w:tcPr>
            <w:tcW w:w="250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 xml:space="preserve">Набор бизнес-провалила создания объекта «Камера» на клиенте. </w:t>
            </w:r>
          </w:p>
        </w:tc>
      </w:tr>
      <w:tr w:rsidR="005D3B41" w:rsidRPr="0093524A" w:rsidTr="00386B4F">
        <w:tc>
          <w:tcPr>
            <w:tcW w:w="5000" w:type="pct"/>
            <w:gridSpan w:val="3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Выходные стрелки</w:t>
            </w:r>
          </w:p>
        </w:tc>
      </w:tr>
      <w:tr w:rsidR="005D3B41" w:rsidRPr="0093524A" w:rsidTr="00386B4F">
        <w:trPr>
          <w:trHeight w:val="471"/>
        </w:trPr>
        <w:tc>
          <w:tcPr>
            <w:tcW w:w="376" w:type="pct"/>
            <w:shd w:val="clear" w:color="auto" w:fill="auto"/>
          </w:tcPr>
          <w:p w:rsidR="005D3B41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5D3B41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Данные</w:t>
            </w:r>
          </w:p>
        </w:tc>
        <w:tc>
          <w:tcPr>
            <w:tcW w:w="2502" w:type="pct"/>
            <w:shd w:val="clear" w:color="auto" w:fill="auto"/>
          </w:tcPr>
          <w:p w:rsidR="005D3B41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Данные о камере, отправляемы на платформу Форпост.</w:t>
            </w:r>
          </w:p>
        </w:tc>
      </w:tr>
      <w:tr w:rsidR="005D3B41" w:rsidRPr="0093524A" w:rsidTr="00386B4F">
        <w:trPr>
          <w:trHeight w:val="471"/>
        </w:trPr>
        <w:tc>
          <w:tcPr>
            <w:tcW w:w="376" w:type="pct"/>
            <w:shd w:val="clear" w:color="auto" w:fill="auto"/>
          </w:tcPr>
          <w:p w:rsidR="005D3B41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5D3B41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Объект «Камера»</w:t>
            </w:r>
          </w:p>
        </w:tc>
        <w:tc>
          <w:tcPr>
            <w:tcW w:w="2502" w:type="pct"/>
            <w:shd w:val="clear" w:color="auto" w:fill="auto"/>
          </w:tcPr>
          <w:p w:rsidR="005D3B41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Созданный объект «Камера».</w:t>
            </w:r>
          </w:p>
        </w:tc>
      </w:tr>
    </w:tbl>
    <w:p w:rsidR="005D3B41" w:rsidRDefault="005D3B41" w:rsidP="005D3B41">
      <w:pPr>
        <w:spacing w:line="240" w:lineRule="auto"/>
        <w:ind w:firstLine="0"/>
      </w:pPr>
      <w:r>
        <w:lastRenderedPageBreak/>
        <w:t>Таблица 18 – описание общих стрелок работы «Отправка данных Форпост» на диаграмме верхнего уровня А0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966"/>
        <w:gridCol w:w="4676"/>
      </w:tblGrid>
      <w:tr w:rsidR="005D3B41" w:rsidRPr="002E46E9" w:rsidTr="00386B4F">
        <w:tc>
          <w:tcPr>
            <w:tcW w:w="376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12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Название стрелки</w:t>
            </w:r>
          </w:p>
        </w:tc>
        <w:tc>
          <w:tcPr>
            <w:tcW w:w="250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Описание стрелки</w:t>
            </w:r>
          </w:p>
        </w:tc>
      </w:tr>
      <w:tr w:rsidR="005D3B41" w:rsidRPr="002E46E9" w:rsidTr="00386B4F">
        <w:tc>
          <w:tcPr>
            <w:tcW w:w="5000" w:type="pct"/>
            <w:gridSpan w:val="3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Входные стрелки</w:t>
            </w:r>
          </w:p>
        </w:tc>
      </w:tr>
      <w:tr w:rsidR="005D3B41" w:rsidRPr="002E46E9" w:rsidTr="00386B4F">
        <w:tc>
          <w:tcPr>
            <w:tcW w:w="376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5D3B41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Данные</w:t>
            </w:r>
          </w:p>
        </w:tc>
        <w:tc>
          <w:tcPr>
            <w:tcW w:w="2502" w:type="pct"/>
            <w:shd w:val="clear" w:color="auto" w:fill="auto"/>
          </w:tcPr>
          <w:p w:rsidR="005D3B41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Данные о камере, отправляемы на платформу Форпост.</w:t>
            </w:r>
          </w:p>
        </w:tc>
      </w:tr>
      <w:tr w:rsidR="005D3B41" w:rsidRPr="002E46E9" w:rsidTr="00386B4F">
        <w:tc>
          <w:tcPr>
            <w:tcW w:w="5000" w:type="pct"/>
            <w:gridSpan w:val="3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управления</w:t>
            </w:r>
          </w:p>
        </w:tc>
      </w:tr>
      <w:tr w:rsidR="005D3B41" w:rsidRPr="002E46E9" w:rsidTr="00386B4F">
        <w:tc>
          <w:tcPr>
            <w:tcW w:w="376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5D3B41" w:rsidRPr="00EF3255" w:rsidRDefault="005D3B41" w:rsidP="00386B4F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API</w:t>
            </w:r>
            <w:r>
              <w:rPr>
                <w:color w:val="000000"/>
                <w:sz w:val="24"/>
                <w:szCs w:val="24"/>
              </w:rPr>
              <w:t xml:space="preserve"> Форпост</w:t>
            </w:r>
          </w:p>
        </w:tc>
        <w:tc>
          <w:tcPr>
            <w:tcW w:w="250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Документация о методах и параметрах, доступных для обращения к платформу Форпост.</w:t>
            </w:r>
          </w:p>
        </w:tc>
      </w:tr>
      <w:tr w:rsidR="005D3B41" w:rsidRPr="0093524A" w:rsidTr="00386B4F">
        <w:tc>
          <w:tcPr>
            <w:tcW w:w="5000" w:type="pct"/>
            <w:gridSpan w:val="3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механизма</w:t>
            </w:r>
          </w:p>
        </w:tc>
      </w:tr>
      <w:tr w:rsidR="005D3B41" w:rsidRPr="0093524A" w:rsidTr="00386B4F">
        <w:tc>
          <w:tcPr>
            <w:tcW w:w="376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Форпост</w:t>
            </w:r>
          </w:p>
        </w:tc>
        <w:tc>
          <w:tcPr>
            <w:tcW w:w="2502" w:type="pct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Платформа, предоставляющая функциональность предоставляемых сервисов</w:t>
            </w:r>
          </w:p>
        </w:tc>
      </w:tr>
      <w:tr w:rsidR="005D3B41" w:rsidRPr="0093524A" w:rsidTr="00386B4F">
        <w:tc>
          <w:tcPr>
            <w:tcW w:w="5000" w:type="pct"/>
            <w:gridSpan w:val="3"/>
            <w:shd w:val="clear" w:color="auto" w:fill="auto"/>
          </w:tcPr>
          <w:p w:rsidR="005D3B41" w:rsidRPr="0093524A" w:rsidRDefault="005D3B4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Выходные стрелки</w:t>
            </w:r>
          </w:p>
        </w:tc>
      </w:tr>
      <w:tr w:rsidR="005D3B41" w:rsidTr="00386B4F">
        <w:trPr>
          <w:trHeight w:val="471"/>
        </w:trPr>
        <w:tc>
          <w:tcPr>
            <w:tcW w:w="376" w:type="pct"/>
            <w:shd w:val="clear" w:color="auto" w:fill="auto"/>
          </w:tcPr>
          <w:p w:rsidR="005D3B41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5D3B41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Объект «Камера»</w:t>
            </w:r>
          </w:p>
        </w:tc>
        <w:tc>
          <w:tcPr>
            <w:tcW w:w="2502" w:type="pct"/>
            <w:shd w:val="clear" w:color="auto" w:fill="auto"/>
          </w:tcPr>
          <w:p w:rsidR="005D3B41" w:rsidRDefault="005D3B4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Созданный объект «Камера».</w:t>
            </w:r>
          </w:p>
        </w:tc>
      </w:tr>
    </w:tbl>
    <w:p w:rsidR="00D11AB9" w:rsidRDefault="00D11AB9" w:rsidP="005D3B41">
      <w:pPr>
        <w:ind w:firstLine="0"/>
      </w:pPr>
    </w:p>
    <w:p w:rsidR="005D3B41" w:rsidRPr="00685D18" w:rsidRDefault="005D3B41" w:rsidP="005D3B41">
      <w:r>
        <w:t>Таким образом был смоделирован бизнес-процесс «Создание камер» ТП «Видеоконтроль Легко», построена и описана контекстная диаграмма А-0, так же проведена декомпозиция контекстной диаграммы – диаграмма верхнего уровня А0. Все стрелки и работы данных диаграмм были описаны.</w:t>
      </w:r>
    </w:p>
    <w:p w:rsidR="00685D18" w:rsidRPr="00685D18" w:rsidRDefault="00685D18" w:rsidP="0044395A">
      <w:pPr>
        <w:pStyle w:val="3"/>
        <w:numPr>
          <w:ilvl w:val="1"/>
          <w:numId w:val="24"/>
        </w:numPr>
        <w:ind w:left="0" w:firstLine="709"/>
      </w:pPr>
      <w:bookmarkStart w:id="31" w:name="_Toc70267674"/>
      <w:r>
        <w:t>Анализ бизнес-процесса «Перенос камеры» ТП «Видеоконтроль Легко»</w:t>
      </w:r>
      <w:bookmarkEnd w:id="31"/>
    </w:p>
    <w:p w:rsidR="00685D18" w:rsidRDefault="005D3B41" w:rsidP="00685D18">
      <w:r>
        <w:t>При переносе камер между объектами «Точка подключения» создается заявка для переноса оборудования техниками, данный шаг не уместен для ТП «Видеоконтроль Легко», поскольку манипуляции с оборудованием происходят силами клиента, пользующегося услугами продукта Видеонаблюдение.</w:t>
      </w:r>
    </w:p>
    <w:p w:rsidR="00D55562" w:rsidRDefault="00D55562" w:rsidP="00685D18">
      <w:r>
        <w:t>Бизнес-процесс «Перенос камеры» представлен на контекстной диаграмме А-0 на рисунке 7.</w:t>
      </w:r>
    </w:p>
    <w:p w:rsidR="00D55562" w:rsidRDefault="00D55562" w:rsidP="00D55562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91274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перенос камеры легк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62" w:rsidRDefault="00D55562" w:rsidP="00D55562">
      <w:pPr>
        <w:ind w:firstLine="851"/>
        <w:jc w:val="center"/>
      </w:pPr>
      <w:r>
        <w:t>Рисунок 7 – бизнес-процесс «Перенос камеры» ТП «Видеоконтроль Легко» диаграмма А-0</w:t>
      </w:r>
    </w:p>
    <w:p w:rsidR="00D55562" w:rsidRDefault="008858CF" w:rsidP="00D55562">
      <w:r>
        <w:t>В таблицах</w:t>
      </w:r>
      <w:r w:rsidR="00D55562">
        <w:t xml:space="preserve"> 1</w:t>
      </w:r>
      <w:r>
        <w:t>9</w:t>
      </w:r>
      <w:r w:rsidR="00D55562">
        <w:t>-20 определены функциональные блоки и общие стрелки контекстной диаграммы А-0, представленной на рисунке 7.</w:t>
      </w:r>
    </w:p>
    <w:p w:rsidR="00D55562" w:rsidRDefault="00D55562" w:rsidP="00D55562">
      <w:pPr>
        <w:ind w:firstLine="0"/>
      </w:pPr>
      <w:r>
        <w:t>Таблица 19 - список функциональных блоков контекстной диаграммы А-0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969"/>
        <w:gridCol w:w="4678"/>
      </w:tblGrid>
      <w:tr w:rsidR="00D55562" w:rsidRPr="002E46E9" w:rsidTr="00386B4F">
        <w:tc>
          <w:tcPr>
            <w:tcW w:w="704" w:type="dxa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9" w:type="dxa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Название работы</w:t>
            </w:r>
          </w:p>
        </w:tc>
        <w:tc>
          <w:tcPr>
            <w:tcW w:w="4678" w:type="dxa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Описание работы</w:t>
            </w:r>
          </w:p>
        </w:tc>
      </w:tr>
      <w:tr w:rsidR="00D55562" w:rsidRPr="002E46E9" w:rsidTr="00386B4F">
        <w:tc>
          <w:tcPr>
            <w:tcW w:w="704" w:type="dxa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Принести камеру</w:t>
            </w:r>
          </w:p>
        </w:tc>
        <w:tc>
          <w:tcPr>
            <w:tcW w:w="4678" w:type="dxa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color w:val="000000"/>
                <w:sz w:val="24"/>
                <w:szCs w:val="24"/>
              </w:rPr>
              <w:t>Главн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>ая работа, описывающая процесс создания камеры на клиенте</w:t>
            </w:r>
          </w:p>
        </w:tc>
      </w:tr>
    </w:tbl>
    <w:p w:rsidR="00D55562" w:rsidRDefault="00D55562" w:rsidP="00D55562">
      <w:pPr>
        <w:ind w:firstLine="0"/>
      </w:pPr>
    </w:p>
    <w:p w:rsidR="00D55562" w:rsidRDefault="00D55562" w:rsidP="00D55562">
      <w:pPr>
        <w:ind w:firstLine="0"/>
      </w:pPr>
      <w:r>
        <w:t>Таблица 20 - описание общих стрелок на контекстной диаграмме А-0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966"/>
        <w:gridCol w:w="4676"/>
      </w:tblGrid>
      <w:tr w:rsidR="00D55562" w:rsidRPr="002E46E9" w:rsidTr="00386B4F">
        <w:tc>
          <w:tcPr>
            <w:tcW w:w="376" w:type="pct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122" w:type="pct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Название стрелки</w:t>
            </w:r>
          </w:p>
        </w:tc>
        <w:tc>
          <w:tcPr>
            <w:tcW w:w="2502" w:type="pct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Описание стрелки</w:t>
            </w:r>
          </w:p>
        </w:tc>
      </w:tr>
      <w:tr w:rsidR="00D55562" w:rsidRPr="002E46E9" w:rsidTr="00386B4F">
        <w:tc>
          <w:tcPr>
            <w:tcW w:w="5000" w:type="pct"/>
            <w:gridSpan w:val="3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Входные стрелки</w:t>
            </w:r>
          </w:p>
        </w:tc>
      </w:tr>
      <w:tr w:rsidR="00D55562" w:rsidRPr="002E46E9" w:rsidTr="00386B4F">
        <w:tc>
          <w:tcPr>
            <w:tcW w:w="376" w:type="pct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Переносимая камера</w:t>
            </w:r>
          </w:p>
        </w:tc>
        <w:tc>
          <w:tcPr>
            <w:tcW w:w="2502" w:type="pct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Информация о переносимой камере между точками подключения</w:t>
            </w:r>
          </w:p>
        </w:tc>
      </w:tr>
      <w:tr w:rsidR="00D55562" w:rsidRPr="002E46E9" w:rsidTr="00386B4F">
        <w:tc>
          <w:tcPr>
            <w:tcW w:w="376" w:type="pct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Данные о новой точке подключения</w:t>
            </w:r>
          </w:p>
        </w:tc>
        <w:tc>
          <w:tcPr>
            <w:tcW w:w="2502" w:type="pct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Информация о новой точке подключения</w:t>
            </w:r>
          </w:p>
        </w:tc>
      </w:tr>
      <w:tr w:rsidR="00D55562" w:rsidRPr="002E46E9" w:rsidTr="00386B4F">
        <w:tc>
          <w:tcPr>
            <w:tcW w:w="5000" w:type="pct"/>
            <w:gridSpan w:val="3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управления</w:t>
            </w:r>
          </w:p>
        </w:tc>
      </w:tr>
      <w:tr w:rsidR="00D55562" w:rsidRPr="002E46E9" w:rsidTr="00386B4F">
        <w:tc>
          <w:tcPr>
            <w:tcW w:w="376" w:type="pct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Бизнес-процесс создания камер</w:t>
            </w:r>
          </w:p>
        </w:tc>
        <w:tc>
          <w:tcPr>
            <w:tcW w:w="2502" w:type="pct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 xml:space="preserve">Набор бизнес-провалила создания объекта «Камера» на клиенте. </w:t>
            </w:r>
          </w:p>
        </w:tc>
      </w:tr>
      <w:tr w:rsidR="00D55562" w:rsidRPr="002E46E9" w:rsidTr="00386B4F">
        <w:tc>
          <w:tcPr>
            <w:tcW w:w="376" w:type="pct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D55562" w:rsidRPr="00EF3255" w:rsidRDefault="00D55562" w:rsidP="00386B4F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API</w:t>
            </w:r>
            <w:r>
              <w:rPr>
                <w:color w:val="000000"/>
                <w:sz w:val="24"/>
                <w:szCs w:val="24"/>
              </w:rPr>
              <w:t xml:space="preserve"> Форпост</w:t>
            </w:r>
          </w:p>
        </w:tc>
        <w:tc>
          <w:tcPr>
            <w:tcW w:w="2502" w:type="pct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Документация о методах и параметрах, доступных для обращения к платформу Форпост.</w:t>
            </w:r>
          </w:p>
        </w:tc>
      </w:tr>
      <w:tr w:rsidR="00D55562" w:rsidRPr="0093524A" w:rsidTr="00386B4F">
        <w:tc>
          <w:tcPr>
            <w:tcW w:w="5000" w:type="pct"/>
            <w:gridSpan w:val="3"/>
            <w:shd w:val="clear" w:color="auto" w:fill="auto"/>
          </w:tcPr>
          <w:p w:rsidR="00D55562" w:rsidRPr="0093524A" w:rsidRDefault="00D55562" w:rsidP="00386B4F">
            <w:pPr>
              <w:widowControl w:val="0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механизма</w:t>
            </w:r>
          </w:p>
        </w:tc>
      </w:tr>
      <w:tr w:rsidR="00D55562" w:rsidRPr="0093524A" w:rsidTr="00386B4F">
        <w:tc>
          <w:tcPr>
            <w:tcW w:w="376" w:type="pct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АРМ</w:t>
            </w:r>
          </w:p>
        </w:tc>
        <w:tc>
          <w:tcPr>
            <w:tcW w:w="2502" w:type="pct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Рабочее место менеджера.</w:t>
            </w:r>
          </w:p>
        </w:tc>
      </w:tr>
      <w:tr w:rsidR="00D55562" w:rsidRPr="0093524A" w:rsidTr="00386B4F">
        <w:tc>
          <w:tcPr>
            <w:tcW w:w="376" w:type="pct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Форпост</w:t>
            </w:r>
          </w:p>
        </w:tc>
        <w:tc>
          <w:tcPr>
            <w:tcW w:w="2502" w:type="pct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Платформа, предоставляющая функциональность предоставляемых сервисов.</w:t>
            </w:r>
          </w:p>
        </w:tc>
      </w:tr>
    </w:tbl>
    <w:p w:rsidR="00D55562" w:rsidRDefault="00D55562" w:rsidP="00D55562">
      <w:pPr>
        <w:ind w:firstLine="0"/>
      </w:pPr>
    </w:p>
    <w:p w:rsidR="00D55562" w:rsidRDefault="00D55562" w:rsidP="00D55562">
      <w:pPr>
        <w:ind w:firstLine="0"/>
      </w:pPr>
    </w:p>
    <w:p w:rsidR="00D55562" w:rsidRDefault="00D55562" w:rsidP="00D55562">
      <w:pPr>
        <w:ind w:firstLine="0"/>
      </w:pPr>
      <w:r>
        <w:lastRenderedPageBreak/>
        <w:t>Продолжение т</w:t>
      </w:r>
      <w:r w:rsidR="008858CF">
        <w:t>аблицы 20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966"/>
        <w:gridCol w:w="4676"/>
      </w:tblGrid>
      <w:tr w:rsidR="00D55562" w:rsidRPr="0093524A" w:rsidTr="00386B4F">
        <w:tc>
          <w:tcPr>
            <w:tcW w:w="5000" w:type="pct"/>
            <w:gridSpan w:val="3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Выходные стрелки</w:t>
            </w:r>
          </w:p>
        </w:tc>
      </w:tr>
      <w:tr w:rsidR="00D55562" w:rsidRPr="0093524A" w:rsidTr="00386B4F">
        <w:tc>
          <w:tcPr>
            <w:tcW w:w="376" w:type="pct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Новый объект «Камера»</w:t>
            </w:r>
          </w:p>
        </w:tc>
        <w:tc>
          <w:tcPr>
            <w:tcW w:w="2502" w:type="pct"/>
            <w:shd w:val="clear" w:color="auto" w:fill="auto"/>
          </w:tcPr>
          <w:p w:rsidR="00D55562" w:rsidRPr="0093524A" w:rsidRDefault="00D55562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Созданный объект в АРМ и в БД с подключёнными сервисами по умолчанию.</w:t>
            </w:r>
          </w:p>
        </w:tc>
      </w:tr>
      <w:tr w:rsidR="00D55562" w:rsidTr="00386B4F">
        <w:tc>
          <w:tcPr>
            <w:tcW w:w="376" w:type="pct"/>
            <w:shd w:val="clear" w:color="auto" w:fill="auto"/>
          </w:tcPr>
          <w:p w:rsidR="00D55562" w:rsidRDefault="00D55562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D55562" w:rsidRDefault="00D55562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Закрытый объект «Камера»</w:t>
            </w:r>
          </w:p>
        </w:tc>
        <w:tc>
          <w:tcPr>
            <w:tcW w:w="2502" w:type="pct"/>
            <w:shd w:val="clear" w:color="auto" w:fill="auto"/>
          </w:tcPr>
          <w:p w:rsidR="00D55562" w:rsidRDefault="00D55562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Закрыт объект «Камера» на старой точке подключения</w:t>
            </w:r>
          </w:p>
        </w:tc>
      </w:tr>
    </w:tbl>
    <w:p w:rsidR="00D55562" w:rsidRDefault="00D55562" w:rsidP="00D55562">
      <w:pPr>
        <w:ind w:firstLine="0"/>
      </w:pPr>
    </w:p>
    <w:p w:rsidR="00D55562" w:rsidRDefault="00D55562" w:rsidP="00D55562">
      <w:pPr>
        <w:ind w:firstLine="0"/>
      </w:pPr>
      <w:r>
        <w:tab/>
        <w:t>Дальнейшая декомпозиция контекстной диаграммы не нужна, поскольку диаграмма верхнего уровня А0, полученная при декомпозиции контекстной диаграммы А-0, идентична бизнес-процессу «Создание камеры» ТП «Видеоконтроль Легко», за исключением работы «Закрытие камеры».</w:t>
      </w:r>
    </w:p>
    <w:p w:rsidR="00D55562" w:rsidRDefault="00D55562" w:rsidP="00D55562">
      <w:r>
        <w:t>Таким образом на основании требований к ТП «Видеоконтроль Легко» были представлены основные бизнес-процессы «Создание камеры» и «Перенос камеры», остальные бизнес-процессы ТП «Видеоконтроль Легко» полностью соответствуют бизнес-процессам для продукта Видеонаблюдение.</w:t>
      </w:r>
    </w:p>
    <w:p w:rsidR="000A4EDE" w:rsidRDefault="00766EDC" w:rsidP="0044395A">
      <w:pPr>
        <w:pStyle w:val="2"/>
        <w:numPr>
          <w:ilvl w:val="0"/>
          <w:numId w:val="27"/>
        </w:numPr>
        <w:ind w:left="0" w:firstLine="709"/>
      </w:pPr>
      <w:bookmarkStart w:id="32" w:name="_Toc70267675"/>
      <w:r>
        <w:t xml:space="preserve">Описание функциональных требований </w:t>
      </w:r>
      <w:r w:rsidR="000A4EDE">
        <w:t>ТП «Видеоконтроль Легко»</w:t>
      </w:r>
      <w:bookmarkEnd w:id="32"/>
    </w:p>
    <w:p w:rsidR="00103D42" w:rsidRDefault="008858CF" w:rsidP="00103D42">
      <w:pPr>
        <w:rPr>
          <w:rFonts w:eastAsiaTheme="majorEastAsia" w:cstheme="majorBidi"/>
          <w:b/>
          <w:szCs w:val="24"/>
        </w:rPr>
      </w:pPr>
      <w:r>
        <w:t>ТП «Видеоконтроль Легко» должен предоставлять функциональные возможности аналогичные всем тарифным планам продукта Видеонаблюдение.</w:t>
      </w:r>
    </w:p>
    <w:p w:rsidR="00103D42" w:rsidRDefault="00103D42" w:rsidP="00103D42">
      <w:r>
        <w:t>К основным функциональным возможностям относятся такие действия как:</w:t>
      </w:r>
    </w:p>
    <w:p w:rsidR="00103D42" w:rsidRDefault="00C40BB6" w:rsidP="00103D42">
      <w:pPr>
        <w:pStyle w:val="a7"/>
        <w:numPr>
          <w:ilvl w:val="0"/>
          <w:numId w:val="19"/>
        </w:numPr>
        <w:ind w:left="1418" w:hanging="709"/>
      </w:pPr>
      <w:r>
        <w:t>п</w:t>
      </w:r>
      <w:r w:rsidR="00103D42">
        <w:t>ечать Акта;</w:t>
      </w:r>
    </w:p>
    <w:p w:rsidR="00103D42" w:rsidRDefault="00C40BB6" w:rsidP="00103D42">
      <w:pPr>
        <w:pStyle w:val="a7"/>
        <w:numPr>
          <w:ilvl w:val="0"/>
          <w:numId w:val="19"/>
        </w:numPr>
        <w:ind w:left="1418" w:hanging="709"/>
      </w:pPr>
      <w:r>
        <w:t>п</w:t>
      </w:r>
      <w:r w:rsidR="00103D42">
        <w:t>ечать Буланка заказа;</w:t>
      </w:r>
    </w:p>
    <w:p w:rsidR="00103D42" w:rsidRDefault="00C40BB6" w:rsidP="00103D42">
      <w:pPr>
        <w:pStyle w:val="a7"/>
        <w:numPr>
          <w:ilvl w:val="0"/>
          <w:numId w:val="19"/>
        </w:numPr>
        <w:ind w:left="1418" w:hanging="709"/>
      </w:pPr>
      <w:r>
        <w:t>с</w:t>
      </w:r>
      <w:r w:rsidR="00103D42">
        <w:t>оздание, закрытие, редактирование, перенос камер;</w:t>
      </w:r>
    </w:p>
    <w:p w:rsidR="00103D42" w:rsidRDefault="00C40BB6" w:rsidP="00103D42">
      <w:pPr>
        <w:pStyle w:val="a7"/>
        <w:numPr>
          <w:ilvl w:val="0"/>
          <w:numId w:val="19"/>
        </w:numPr>
        <w:ind w:left="1418" w:hanging="709"/>
      </w:pPr>
      <w:r>
        <w:t>о</w:t>
      </w:r>
      <w:r w:rsidR="00103D42">
        <w:t>тправка данных о камерах на платформу;</w:t>
      </w:r>
    </w:p>
    <w:p w:rsidR="00103D42" w:rsidRDefault="00C40BB6" w:rsidP="00103D42">
      <w:pPr>
        <w:pStyle w:val="a7"/>
        <w:numPr>
          <w:ilvl w:val="0"/>
          <w:numId w:val="19"/>
        </w:numPr>
        <w:ind w:left="1418" w:hanging="709"/>
      </w:pPr>
      <w:r>
        <w:t>с</w:t>
      </w:r>
      <w:r w:rsidR="00103D42">
        <w:t>инхронизация камер с платформой;</w:t>
      </w:r>
    </w:p>
    <w:p w:rsidR="00103D42" w:rsidRDefault="00C40BB6" w:rsidP="00103D42">
      <w:pPr>
        <w:pStyle w:val="a7"/>
        <w:numPr>
          <w:ilvl w:val="0"/>
          <w:numId w:val="19"/>
        </w:numPr>
        <w:ind w:left="1418" w:hanging="709"/>
      </w:pPr>
      <w:r>
        <w:t>с</w:t>
      </w:r>
      <w:r w:rsidR="00103D42">
        <w:t>оздание объекта «ТЭО» видеонаблюдения;</w:t>
      </w:r>
    </w:p>
    <w:p w:rsidR="00103D42" w:rsidRDefault="00C40BB6" w:rsidP="00103D42">
      <w:pPr>
        <w:pStyle w:val="a7"/>
        <w:numPr>
          <w:ilvl w:val="0"/>
          <w:numId w:val="19"/>
        </w:numPr>
        <w:ind w:left="1418" w:hanging="709"/>
      </w:pPr>
      <w:r>
        <w:t>с</w:t>
      </w:r>
      <w:r w:rsidR="00103D42">
        <w:t>оздание объекта «Приложение Видеонаблюдения»;</w:t>
      </w:r>
    </w:p>
    <w:p w:rsidR="00103D42" w:rsidRDefault="00C40BB6" w:rsidP="00103D42">
      <w:pPr>
        <w:pStyle w:val="a7"/>
        <w:numPr>
          <w:ilvl w:val="0"/>
          <w:numId w:val="19"/>
        </w:numPr>
        <w:ind w:left="1418" w:hanging="709"/>
      </w:pPr>
      <w:proofErr w:type="spellStart"/>
      <w:r>
        <w:t>л</w:t>
      </w:r>
      <w:r w:rsidR="00103D42">
        <w:t>огирование</w:t>
      </w:r>
      <w:proofErr w:type="spellEnd"/>
      <w:r w:rsidR="00103D42">
        <w:t xml:space="preserve"> операций и параметров.</w:t>
      </w:r>
    </w:p>
    <w:p w:rsidR="00103D42" w:rsidRDefault="00B10C6C" w:rsidP="00103D42">
      <w:r>
        <w:t>Исходя из представленных функциональных требований</w:t>
      </w:r>
      <w:r w:rsidR="00103D42">
        <w:t xml:space="preserve"> к ТП «Видеоконтроль Легко» </w:t>
      </w:r>
      <w:r>
        <w:t>получаем 3 основных выхода</w:t>
      </w:r>
      <w:r w:rsidR="00103D42">
        <w:t>:</w:t>
      </w:r>
    </w:p>
    <w:p w:rsidR="00103D42" w:rsidRDefault="00C40BB6" w:rsidP="00103D42">
      <w:pPr>
        <w:pStyle w:val="a7"/>
        <w:numPr>
          <w:ilvl w:val="0"/>
          <w:numId w:val="20"/>
        </w:numPr>
        <w:ind w:left="1418" w:hanging="644"/>
      </w:pPr>
      <w:r>
        <w:lastRenderedPageBreak/>
        <w:t>д</w:t>
      </w:r>
      <w:r w:rsidR="00103D42">
        <w:t>окументы;</w:t>
      </w:r>
    </w:p>
    <w:p w:rsidR="00103D42" w:rsidRDefault="00C40BB6" w:rsidP="00103D42">
      <w:pPr>
        <w:pStyle w:val="a7"/>
        <w:numPr>
          <w:ilvl w:val="0"/>
          <w:numId w:val="20"/>
        </w:numPr>
        <w:ind w:left="1418" w:hanging="644"/>
      </w:pPr>
      <w:proofErr w:type="spellStart"/>
      <w:r>
        <w:t>л</w:t>
      </w:r>
      <w:r w:rsidR="00103D42">
        <w:t>оги</w:t>
      </w:r>
      <w:proofErr w:type="spellEnd"/>
      <w:r w:rsidR="00103D42">
        <w:t>;</w:t>
      </w:r>
    </w:p>
    <w:p w:rsidR="00103D42" w:rsidRDefault="00C40BB6" w:rsidP="00103D42">
      <w:pPr>
        <w:pStyle w:val="a7"/>
        <w:numPr>
          <w:ilvl w:val="0"/>
          <w:numId w:val="20"/>
        </w:numPr>
        <w:ind w:left="1418" w:hanging="644"/>
      </w:pPr>
      <w:r>
        <w:t>о</w:t>
      </w:r>
      <w:r w:rsidR="00103D42">
        <w:t>твет АРМ.</w:t>
      </w:r>
    </w:p>
    <w:p w:rsidR="00103D42" w:rsidRDefault="00B10C6C" w:rsidP="00B10C6C">
      <w:r>
        <w:t>Документы – набор документов, описывающий подключенные услуги клиента, стоимости сервисов ТП, подключенного оборудования.</w:t>
      </w:r>
    </w:p>
    <w:p w:rsidR="00B10C6C" w:rsidRDefault="00B10C6C" w:rsidP="00B10C6C">
      <w:proofErr w:type="spellStart"/>
      <w:r>
        <w:t>Логи</w:t>
      </w:r>
      <w:proofErr w:type="spellEnd"/>
      <w:r>
        <w:t xml:space="preserve"> – результат проведенных операций и параметры вызова функций, необходимы для просмотра истории операций, параметров вызова функций, запросов, отправляемых платформе форпост.</w:t>
      </w:r>
    </w:p>
    <w:p w:rsidR="00B10C6C" w:rsidRDefault="00B10C6C" w:rsidP="00B10C6C">
      <w:r>
        <w:t>Ответ АРМ – предоставление для пользователя информации о процессе выполнения операции.</w:t>
      </w:r>
    </w:p>
    <w:p w:rsidR="00B10C6C" w:rsidRDefault="00B10C6C" w:rsidP="00B10C6C">
      <w:r>
        <w:t>Стрелками механизма в данном случае будет платформа Форпост и СУБД, с помощью данных инструментов осуществляется выполнение поставленных функциональных требований.</w:t>
      </w:r>
    </w:p>
    <w:p w:rsidR="00B10C6C" w:rsidRDefault="00B10C6C" w:rsidP="00B10C6C">
      <w:r>
        <w:t>Стрелка управления является задача – операция, которую необходимо совершить с объектами БД для достижения желаемого результата.</w:t>
      </w:r>
    </w:p>
    <w:p w:rsidR="00B10C6C" w:rsidRPr="00103D42" w:rsidRDefault="00B10C6C" w:rsidP="00B10C6C">
      <w:r>
        <w:t xml:space="preserve">На вход принимаются различные сочетания данных о клиенте, в зависимости от </w:t>
      </w:r>
      <w:r w:rsidR="005E4383">
        <w:t>задачи.</w:t>
      </w:r>
    </w:p>
    <w:p w:rsidR="000A4EDE" w:rsidRDefault="008858CF" w:rsidP="000A4EDE">
      <w:r>
        <w:t>Основные функциональные требования представлены на рисунке 8.</w:t>
      </w:r>
    </w:p>
    <w:p w:rsidR="008858CF" w:rsidRDefault="008858CF" w:rsidP="008858CF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27705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функциональные требования Легко А-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CF" w:rsidRDefault="008858CF" w:rsidP="008858CF">
      <w:pPr>
        <w:ind w:firstLine="851"/>
        <w:jc w:val="center"/>
      </w:pPr>
      <w:r>
        <w:t>Рисунок 8 – функциональные требования ТП «Видеоконтроль Легко» диаграмма А-0</w:t>
      </w:r>
    </w:p>
    <w:p w:rsidR="008858CF" w:rsidRDefault="008858CF" w:rsidP="008858CF">
      <w:pPr>
        <w:ind w:firstLine="851"/>
      </w:pPr>
      <w:r>
        <w:lastRenderedPageBreak/>
        <w:t>В таблицах 21-22 определены функциональные блоки и общие стрелки контекстной диаграммы А-0, представленной на рисунке 8.</w:t>
      </w:r>
    </w:p>
    <w:p w:rsidR="008858CF" w:rsidRDefault="00FD3CB1" w:rsidP="008858CF">
      <w:pPr>
        <w:ind w:firstLine="0"/>
      </w:pPr>
      <w:r>
        <w:t>Таблица 21 – список функциональных блоков контекстной диаграммы А-0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969"/>
        <w:gridCol w:w="4678"/>
      </w:tblGrid>
      <w:tr w:rsidR="00FD3CB1" w:rsidRPr="002E46E9" w:rsidTr="00386B4F">
        <w:tc>
          <w:tcPr>
            <w:tcW w:w="704" w:type="dxa"/>
            <w:shd w:val="clear" w:color="auto" w:fill="auto"/>
          </w:tcPr>
          <w:p w:rsidR="00FD3CB1" w:rsidRPr="0093524A" w:rsidRDefault="00FD3CB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9" w:type="dxa"/>
            <w:shd w:val="clear" w:color="auto" w:fill="auto"/>
          </w:tcPr>
          <w:p w:rsidR="00FD3CB1" w:rsidRPr="0093524A" w:rsidRDefault="00FD3CB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Название работы</w:t>
            </w:r>
          </w:p>
        </w:tc>
        <w:tc>
          <w:tcPr>
            <w:tcW w:w="4678" w:type="dxa"/>
            <w:shd w:val="clear" w:color="auto" w:fill="auto"/>
          </w:tcPr>
          <w:p w:rsidR="00FD3CB1" w:rsidRPr="0093524A" w:rsidRDefault="00FD3CB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Описание работы</w:t>
            </w:r>
          </w:p>
        </w:tc>
      </w:tr>
      <w:tr w:rsidR="00FD3CB1" w:rsidRPr="002E46E9" w:rsidTr="00386B4F">
        <w:tc>
          <w:tcPr>
            <w:tcW w:w="704" w:type="dxa"/>
            <w:shd w:val="clear" w:color="auto" w:fill="auto"/>
          </w:tcPr>
          <w:p w:rsidR="00FD3CB1" w:rsidRPr="0093524A" w:rsidRDefault="00FD3CB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FD3CB1" w:rsidRPr="0093524A" w:rsidRDefault="00FD3CB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Выполнение функционала ТП «Видеоконтроль Легко»</w:t>
            </w:r>
          </w:p>
        </w:tc>
        <w:tc>
          <w:tcPr>
            <w:tcW w:w="4678" w:type="dxa"/>
            <w:shd w:val="clear" w:color="auto" w:fill="auto"/>
          </w:tcPr>
          <w:p w:rsidR="00FD3CB1" w:rsidRPr="0093524A" w:rsidRDefault="00FD3CB1" w:rsidP="00FD3CB1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color w:val="000000"/>
                <w:sz w:val="24"/>
                <w:szCs w:val="24"/>
              </w:rPr>
              <w:t>Главн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>ая работа, описывающая функциональные требования к ТП «Видеоконтроль Легко»</w:t>
            </w:r>
          </w:p>
        </w:tc>
      </w:tr>
    </w:tbl>
    <w:p w:rsidR="00B10C6C" w:rsidRDefault="00B10C6C" w:rsidP="008858CF">
      <w:pPr>
        <w:ind w:firstLine="0"/>
      </w:pPr>
    </w:p>
    <w:p w:rsidR="00FD3CB1" w:rsidRDefault="00FD3CB1" w:rsidP="008858CF">
      <w:pPr>
        <w:ind w:firstLine="0"/>
      </w:pPr>
      <w:r>
        <w:t>Таблица 22 – описание общих стрелок на контекстной диаграмме А-0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966"/>
        <w:gridCol w:w="4676"/>
      </w:tblGrid>
      <w:tr w:rsidR="00FD3CB1" w:rsidRPr="002E46E9" w:rsidTr="00386B4F">
        <w:tc>
          <w:tcPr>
            <w:tcW w:w="376" w:type="pct"/>
            <w:shd w:val="clear" w:color="auto" w:fill="auto"/>
          </w:tcPr>
          <w:p w:rsidR="00FD3CB1" w:rsidRPr="0093524A" w:rsidRDefault="00FD3CB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122" w:type="pct"/>
            <w:shd w:val="clear" w:color="auto" w:fill="auto"/>
          </w:tcPr>
          <w:p w:rsidR="00FD3CB1" w:rsidRPr="0093524A" w:rsidRDefault="00FD3CB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Название стрелки</w:t>
            </w:r>
          </w:p>
        </w:tc>
        <w:tc>
          <w:tcPr>
            <w:tcW w:w="2502" w:type="pct"/>
            <w:shd w:val="clear" w:color="auto" w:fill="auto"/>
          </w:tcPr>
          <w:p w:rsidR="00FD3CB1" w:rsidRPr="0093524A" w:rsidRDefault="00FD3CB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Описание стрелки</w:t>
            </w:r>
          </w:p>
        </w:tc>
      </w:tr>
      <w:tr w:rsidR="00FD3CB1" w:rsidRPr="002E46E9" w:rsidTr="00386B4F">
        <w:tc>
          <w:tcPr>
            <w:tcW w:w="5000" w:type="pct"/>
            <w:gridSpan w:val="3"/>
            <w:shd w:val="clear" w:color="auto" w:fill="auto"/>
          </w:tcPr>
          <w:p w:rsidR="00FD3CB1" w:rsidRPr="0093524A" w:rsidRDefault="00FD3CB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Входные стрелки</w:t>
            </w:r>
          </w:p>
        </w:tc>
      </w:tr>
      <w:tr w:rsidR="00FD3CB1" w:rsidRPr="002E46E9" w:rsidTr="00386B4F">
        <w:tc>
          <w:tcPr>
            <w:tcW w:w="376" w:type="pct"/>
            <w:shd w:val="clear" w:color="auto" w:fill="auto"/>
          </w:tcPr>
          <w:p w:rsidR="00FD3CB1" w:rsidRPr="0093524A" w:rsidRDefault="00FD3CB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FD3CB1" w:rsidRPr="0093524A" w:rsidRDefault="00FD3CB1" w:rsidP="00FD3CB1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Данные о клиенте от АРМ</w:t>
            </w:r>
          </w:p>
        </w:tc>
        <w:tc>
          <w:tcPr>
            <w:tcW w:w="2502" w:type="pct"/>
            <w:shd w:val="clear" w:color="auto" w:fill="auto"/>
          </w:tcPr>
          <w:p w:rsidR="00FD3CB1" w:rsidRPr="0093524A" w:rsidRDefault="00FD3CB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Информация о клиенте, необходимая для выполнения вызываемой функции.</w:t>
            </w:r>
          </w:p>
        </w:tc>
      </w:tr>
      <w:tr w:rsidR="00FD3CB1" w:rsidRPr="002E46E9" w:rsidTr="00386B4F">
        <w:tc>
          <w:tcPr>
            <w:tcW w:w="5000" w:type="pct"/>
            <w:gridSpan w:val="3"/>
            <w:shd w:val="clear" w:color="auto" w:fill="auto"/>
          </w:tcPr>
          <w:p w:rsidR="00FD3CB1" w:rsidRPr="0093524A" w:rsidRDefault="00FD3CB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управления</w:t>
            </w:r>
          </w:p>
        </w:tc>
      </w:tr>
      <w:tr w:rsidR="00FD3CB1" w:rsidRPr="002E46E9" w:rsidTr="00386B4F">
        <w:tc>
          <w:tcPr>
            <w:tcW w:w="376" w:type="pct"/>
            <w:shd w:val="clear" w:color="auto" w:fill="auto"/>
          </w:tcPr>
          <w:p w:rsidR="00FD3CB1" w:rsidRPr="0093524A" w:rsidRDefault="00FD3CB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FD3CB1" w:rsidRPr="0093524A" w:rsidRDefault="00FD3CB1" w:rsidP="00386B4F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Задача</w:t>
            </w:r>
          </w:p>
        </w:tc>
        <w:tc>
          <w:tcPr>
            <w:tcW w:w="2502" w:type="pct"/>
            <w:shd w:val="clear" w:color="auto" w:fill="auto"/>
          </w:tcPr>
          <w:p w:rsidR="00FD3CB1" w:rsidRPr="0093524A" w:rsidRDefault="00FD3CB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Манипуляции, которые необходимо провести с объектом АРМ.</w:t>
            </w:r>
          </w:p>
        </w:tc>
      </w:tr>
      <w:tr w:rsidR="00FD3CB1" w:rsidRPr="0093524A" w:rsidTr="00386B4F">
        <w:tc>
          <w:tcPr>
            <w:tcW w:w="5000" w:type="pct"/>
            <w:gridSpan w:val="3"/>
            <w:shd w:val="clear" w:color="auto" w:fill="auto"/>
          </w:tcPr>
          <w:p w:rsidR="00FD3CB1" w:rsidRPr="0093524A" w:rsidRDefault="00FD3CB1" w:rsidP="00386B4F">
            <w:pPr>
              <w:widowControl w:val="0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механизма</w:t>
            </w:r>
          </w:p>
        </w:tc>
      </w:tr>
      <w:tr w:rsidR="00FD3CB1" w:rsidRPr="0093524A" w:rsidTr="00386B4F">
        <w:tc>
          <w:tcPr>
            <w:tcW w:w="376" w:type="pct"/>
            <w:shd w:val="clear" w:color="auto" w:fill="auto"/>
          </w:tcPr>
          <w:p w:rsidR="00FD3CB1" w:rsidRPr="0093524A" w:rsidRDefault="00FD3CB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FD3CB1" w:rsidRPr="0093524A" w:rsidRDefault="00FD3CB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Форпост</w:t>
            </w:r>
          </w:p>
        </w:tc>
        <w:tc>
          <w:tcPr>
            <w:tcW w:w="2502" w:type="pct"/>
            <w:shd w:val="clear" w:color="auto" w:fill="auto"/>
          </w:tcPr>
          <w:p w:rsidR="00FD3CB1" w:rsidRPr="00FD3CB1" w:rsidRDefault="00FD3CB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  <w:lang w:val="en-US"/>
              </w:rPr>
              <w:t xml:space="preserve">API 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>Форпост.</w:t>
            </w:r>
          </w:p>
        </w:tc>
      </w:tr>
      <w:tr w:rsidR="00FD3CB1" w:rsidRPr="0093524A" w:rsidTr="00386B4F">
        <w:tc>
          <w:tcPr>
            <w:tcW w:w="376" w:type="pct"/>
            <w:shd w:val="clear" w:color="auto" w:fill="auto"/>
          </w:tcPr>
          <w:p w:rsidR="00FD3CB1" w:rsidRPr="0093524A" w:rsidRDefault="00FD3CB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FD3CB1" w:rsidRPr="00FD3CB1" w:rsidRDefault="00FD3CB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NewRomanPSMT"/>
                <w:color w:val="000000"/>
                <w:sz w:val="24"/>
                <w:szCs w:val="24"/>
                <w:lang w:val="en-US"/>
              </w:rPr>
              <w:t>Oracle</w:t>
            </w:r>
          </w:p>
        </w:tc>
        <w:tc>
          <w:tcPr>
            <w:tcW w:w="2502" w:type="pct"/>
            <w:shd w:val="clear" w:color="auto" w:fill="auto"/>
          </w:tcPr>
          <w:p w:rsidR="00FD3CB1" w:rsidRPr="0093524A" w:rsidRDefault="00FD3CB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СУБД.</w:t>
            </w:r>
          </w:p>
        </w:tc>
      </w:tr>
      <w:tr w:rsidR="00FD3CB1" w:rsidRPr="0093524A" w:rsidTr="00386B4F">
        <w:tc>
          <w:tcPr>
            <w:tcW w:w="5000" w:type="pct"/>
            <w:gridSpan w:val="3"/>
            <w:shd w:val="clear" w:color="auto" w:fill="auto"/>
          </w:tcPr>
          <w:p w:rsidR="00FD3CB1" w:rsidRPr="0093524A" w:rsidRDefault="00FD3CB1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Выходные стрелки</w:t>
            </w:r>
          </w:p>
        </w:tc>
      </w:tr>
      <w:tr w:rsidR="00FD3CB1" w:rsidRPr="0093524A" w:rsidTr="00386B4F">
        <w:tc>
          <w:tcPr>
            <w:tcW w:w="376" w:type="pct"/>
            <w:shd w:val="clear" w:color="auto" w:fill="auto"/>
          </w:tcPr>
          <w:p w:rsidR="00FD3CB1" w:rsidRPr="0093524A" w:rsidRDefault="00FD3CB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FD3CB1" w:rsidRPr="0093524A" w:rsidRDefault="00FD3CB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Документы</w:t>
            </w:r>
          </w:p>
        </w:tc>
        <w:tc>
          <w:tcPr>
            <w:tcW w:w="2502" w:type="pct"/>
            <w:shd w:val="clear" w:color="auto" w:fill="auto"/>
          </w:tcPr>
          <w:p w:rsidR="00FD3CB1" w:rsidRPr="0093524A" w:rsidRDefault="00FD3CB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Перечень документов содержащий в себе перечень услуг, предоставляемых клиенту со стоимостями данных услуг.</w:t>
            </w:r>
          </w:p>
        </w:tc>
      </w:tr>
      <w:tr w:rsidR="00FD3CB1" w:rsidRPr="0093524A" w:rsidTr="00386B4F">
        <w:tc>
          <w:tcPr>
            <w:tcW w:w="376" w:type="pct"/>
            <w:shd w:val="clear" w:color="auto" w:fill="auto"/>
          </w:tcPr>
          <w:p w:rsidR="00FD3CB1" w:rsidRDefault="00FD3CB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FD3CB1" w:rsidRDefault="00FD3CB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NewRomanPSMT"/>
                <w:color w:val="000000"/>
                <w:sz w:val="24"/>
                <w:szCs w:val="24"/>
              </w:rPr>
              <w:t>Логи</w:t>
            </w:r>
            <w:proofErr w:type="spellEnd"/>
          </w:p>
        </w:tc>
        <w:tc>
          <w:tcPr>
            <w:tcW w:w="2502" w:type="pct"/>
            <w:shd w:val="clear" w:color="auto" w:fill="auto"/>
          </w:tcPr>
          <w:p w:rsidR="00FD3CB1" w:rsidRDefault="00FD3CB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NewRomanPSMT"/>
                <w:color w:val="000000"/>
                <w:sz w:val="24"/>
                <w:szCs w:val="24"/>
              </w:rPr>
              <w:t>Логи</w:t>
            </w:r>
            <w:proofErr w:type="spellEnd"/>
            <w:r>
              <w:rPr>
                <w:rFonts w:eastAsia="TimesNewRomanPSMT"/>
                <w:color w:val="000000"/>
                <w:sz w:val="24"/>
                <w:szCs w:val="24"/>
              </w:rPr>
              <w:t xml:space="preserve"> параметров и стека вызовов функций.</w:t>
            </w:r>
          </w:p>
        </w:tc>
      </w:tr>
      <w:tr w:rsidR="00FD3CB1" w:rsidRPr="0093524A" w:rsidTr="00386B4F">
        <w:tc>
          <w:tcPr>
            <w:tcW w:w="376" w:type="pct"/>
            <w:shd w:val="clear" w:color="auto" w:fill="auto"/>
          </w:tcPr>
          <w:p w:rsidR="00FD3CB1" w:rsidRDefault="00FD3CB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22" w:type="pct"/>
            <w:shd w:val="clear" w:color="auto" w:fill="auto"/>
          </w:tcPr>
          <w:p w:rsidR="00FD3CB1" w:rsidRDefault="00FD3CB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Ответ АРМ</w:t>
            </w:r>
          </w:p>
        </w:tc>
        <w:tc>
          <w:tcPr>
            <w:tcW w:w="2502" w:type="pct"/>
            <w:shd w:val="clear" w:color="auto" w:fill="auto"/>
          </w:tcPr>
          <w:p w:rsidR="00FD3CB1" w:rsidRDefault="00FD3CB1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 xml:space="preserve">Ответ АРМ о успешном или не успешном выполнении </w:t>
            </w:r>
            <w:r w:rsidR="0023174F">
              <w:rPr>
                <w:rFonts w:eastAsia="TimesNewRomanPSMT"/>
                <w:color w:val="000000"/>
                <w:sz w:val="24"/>
                <w:szCs w:val="24"/>
              </w:rPr>
              <w:t>операции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>.</w:t>
            </w:r>
          </w:p>
        </w:tc>
      </w:tr>
    </w:tbl>
    <w:p w:rsidR="005E4383" w:rsidRDefault="00386B4F" w:rsidP="00386B4F">
      <w:r>
        <w:t xml:space="preserve">Проведем декомпозицию контекстной диаграммы А-0 представленной на рисунке 8 </w:t>
      </w:r>
      <w:r w:rsidR="005E4383">
        <w:t>на основании представленных функциональных требований, разделим их на 5 категорий:</w:t>
      </w:r>
    </w:p>
    <w:p w:rsidR="005E4383" w:rsidRDefault="005E4383" w:rsidP="0029677A">
      <w:pPr>
        <w:pStyle w:val="a7"/>
        <w:numPr>
          <w:ilvl w:val="0"/>
          <w:numId w:val="21"/>
        </w:numPr>
        <w:ind w:left="0" w:firstLine="709"/>
      </w:pPr>
      <w:r>
        <w:t>Манипулирование сущностями – данная работа будет характеризовать всю деятельность, связанную с представлением, изменением, добавлением данных</w:t>
      </w:r>
      <w:r w:rsidR="001D56F2">
        <w:t>, она является основной работой.</w:t>
      </w:r>
    </w:p>
    <w:p w:rsidR="005E4383" w:rsidRDefault="005E4383" w:rsidP="0029677A">
      <w:pPr>
        <w:pStyle w:val="a7"/>
        <w:numPr>
          <w:ilvl w:val="0"/>
          <w:numId w:val="21"/>
        </w:numPr>
        <w:ind w:left="0" w:firstLine="709"/>
      </w:pPr>
      <w:proofErr w:type="spellStart"/>
      <w:r>
        <w:t>Логирование</w:t>
      </w:r>
      <w:proofErr w:type="spellEnd"/>
      <w:r>
        <w:t xml:space="preserve"> действий – работа, связанная с документированием параметров вызовов функций, парам</w:t>
      </w:r>
      <w:r w:rsidR="001D56F2">
        <w:t>етров отправки запросов Форпост.</w:t>
      </w:r>
    </w:p>
    <w:p w:rsidR="005E4383" w:rsidRDefault="005E4383" w:rsidP="0029677A">
      <w:pPr>
        <w:pStyle w:val="a7"/>
        <w:numPr>
          <w:ilvl w:val="0"/>
          <w:numId w:val="21"/>
        </w:numPr>
        <w:ind w:left="0" w:firstLine="709"/>
      </w:pPr>
      <w:r>
        <w:t>Формирование документов – данная работа является расширением работы манипуляции над сущностями, но вынесена отдельно, поскольку результат данной работы сильно от</w:t>
      </w:r>
      <w:r w:rsidR="001D56F2">
        <w:t>личается от простого ответа АРМ.</w:t>
      </w:r>
    </w:p>
    <w:p w:rsidR="005E4383" w:rsidRDefault="005E4383" w:rsidP="0029677A">
      <w:pPr>
        <w:pStyle w:val="a7"/>
        <w:numPr>
          <w:ilvl w:val="0"/>
          <w:numId w:val="21"/>
        </w:numPr>
        <w:ind w:left="0" w:firstLine="709"/>
      </w:pPr>
      <w:r>
        <w:lastRenderedPageBreak/>
        <w:t>Отправка данных Форпост – данная работа характеризует взаимодействие СУБД и платформы Форпост, в которой предусмотрена отправка запросов платформе и получение ответов от нее.</w:t>
      </w:r>
    </w:p>
    <w:p w:rsidR="005E4383" w:rsidRDefault="005E4383" w:rsidP="0029677A">
      <w:pPr>
        <w:pStyle w:val="a7"/>
        <w:numPr>
          <w:ilvl w:val="0"/>
          <w:numId w:val="21"/>
        </w:numPr>
        <w:ind w:left="0" w:firstLine="709"/>
      </w:pPr>
      <w:r>
        <w:t xml:space="preserve">Взаимодействие с внешним интерфейсом – работа описывает процесс получения информации о клиенте и вызове процедур, соответствующих выбранной операции. </w:t>
      </w:r>
    </w:p>
    <w:p w:rsidR="00FD3CB1" w:rsidRDefault="00386B4F" w:rsidP="00386B4F">
      <w:r>
        <w:t>Диаграмма верхнего уровня А0 представлена на рисунке 9.</w:t>
      </w:r>
    </w:p>
    <w:p w:rsidR="00386B4F" w:rsidRDefault="0023174F" w:rsidP="00386B4F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5693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функциональные требования Легко А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4F" w:rsidRDefault="00386B4F" w:rsidP="00386B4F">
      <w:pPr>
        <w:ind w:firstLine="851"/>
        <w:jc w:val="center"/>
      </w:pPr>
      <w:r>
        <w:t>Рисунок 9 – функциональные требования ТП «Видеоконтроль Легко» диаграмма А0</w:t>
      </w:r>
    </w:p>
    <w:p w:rsidR="00386B4F" w:rsidRDefault="00386B4F" w:rsidP="00386B4F">
      <w:r>
        <w:t>В таблицах 23</w:t>
      </w:r>
      <w:r w:rsidR="0023174F">
        <w:t>-28</w:t>
      </w:r>
      <w:r>
        <w:t xml:space="preserve"> определены функциональные блоки и общие стрелки диаграммы верхнего уровня А0, представленной на рисунке 9.</w:t>
      </w:r>
    </w:p>
    <w:p w:rsidR="0023174F" w:rsidRDefault="0023174F" w:rsidP="0023174F">
      <w:pPr>
        <w:ind w:firstLine="0"/>
      </w:pPr>
      <w:r>
        <w:t>Таблица 23 – список функциональных блоков диаграммы верхнего уровня А0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969"/>
        <w:gridCol w:w="4678"/>
      </w:tblGrid>
      <w:tr w:rsidR="0023174F" w:rsidRPr="002E46E9" w:rsidTr="00606C1C">
        <w:tc>
          <w:tcPr>
            <w:tcW w:w="704" w:type="dxa"/>
            <w:shd w:val="clear" w:color="auto" w:fill="auto"/>
          </w:tcPr>
          <w:p w:rsidR="0023174F" w:rsidRPr="0093524A" w:rsidRDefault="0023174F" w:rsidP="00606C1C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9" w:type="dxa"/>
            <w:shd w:val="clear" w:color="auto" w:fill="auto"/>
          </w:tcPr>
          <w:p w:rsidR="0023174F" w:rsidRPr="0093524A" w:rsidRDefault="0023174F" w:rsidP="00606C1C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Название работы</w:t>
            </w:r>
          </w:p>
        </w:tc>
        <w:tc>
          <w:tcPr>
            <w:tcW w:w="4678" w:type="dxa"/>
            <w:shd w:val="clear" w:color="auto" w:fill="auto"/>
          </w:tcPr>
          <w:p w:rsidR="0023174F" w:rsidRPr="0093524A" w:rsidRDefault="0023174F" w:rsidP="00606C1C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Описание работы</w:t>
            </w:r>
          </w:p>
        </w:tc>
      </w:tr>
      <w:tr w:rsidR="0023174F" w:rsidRPr="002E46E9" w:rsidTr="00606C1C">
        <w:tc>
          <w:tcPr>
            <w:tcW w:w="704" w:type="dxa"/>
            <w:shd w:val="clear" w:color="auto" w:fill="auto"/>
          </w:tcPr>
          <w:p w:rsidR="0023174F" w:rsidRPr="0093524A" w:rsidRDefault="0023174F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23174F" w:rsidRPr="0093524A" w:rsidRDefault="0023174F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Взаимодействие с внешним интерфейсом</w:t>
            </w:r>
          </w:p>
        </w:tc>
        <w:tc>
          <w:tcPr>
            <w:tcW w:w="4678" w:type="dxa"/>
            <w:shd w:val="clear" w:color="auto" w:fill="auto"/>
          </w:tcPr>
          <w:p w:rsidR="0023174F" w:rsidRPr="0093524A" w:rsidRDefault="0023174F" w:rsidP="0032641E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 xml:space="preserve">Работа описывающая процесс </w:t>
            </w:r>
            <w:r w:rsidR="0032641E">
              <w:rPr>
                <w:rFonts w:eastAsia="TimesNewRomanPSMT"/>
                <w:color w:val="000000"/>
                <w:sz w:val="24"/>
                <w:szCs w:val="24"/>
              </w:rPr>
              <w:t>взаимодействия с АРМ.</w:t>
            </w:r>
          </w:p>
        </w:tc>
      </w:tr>
      <w:tr w:rsidR="0023174F" w:rsidRPr="002E46E9" w:rsidTr="00606C1C">
        <w:tc>
          <w:tcPr>
            <w:tcW w:w="704" w:type="dxa"/>
            <w:shd w:val="clear" w:color="auto" w:fill="auto"/>
          </w:tcPr>
          <w:p w:rsidR="0023174F" w:rsidRPr="0093524A" w:rsidRDefault="0023174F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23174F" w:rsidRDefault="0023174F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NewRomanPSMT"/>
                <w:color w:val="000000"/>
                <w:sz w:val="24"/>
                <w:szCs w:val="24"/>
              </w:rPr>
              <w:t>Логирование</w:t>
            </w:r>
            <w:proofErr w:type="spellEnd"/>
            <w:r>
              <w:rPr>
                <w:rFonts w:eastAsia="TimesNewRomanPSMT"/>
                <w:color w:val="000000"/>
                <w:sz w:val="24"/>
                <w:szCs w:val="24"/>
              </w:rPr>
              <w:t xml:space="preserve"> действий</w:t>
            </w:r>
          </w:p>
        </w:tc>
        <w:tc>
          <w:tcPr>
            <w:tcW w:w="4678" w:type="dxa"/>
            <w:shd w:val="clear" w:color="auto" w:fill="auto"/>
          </w:tcPr>
          <w:p w:rsidR="0023174F" w:rsidRPr="0093524A" w:rsidRDefault="0023174F" w:rsidP="0032641E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 xml:space="preserve">Работа описывающая процесс </w:t>
            </w:r>
            <w:r w:rsidR="0032641E">
              <w:rPr>
                <w:rFonts w:eastAsia="TimesNewRomanPSMT"/>
                <w:color w:val="000000"/>
                <w:sz w:val="24"/>
                <w:szCs w:val="24"/>
              </w:rPr>
              <w:t>сохранения параметров и стека вызовов функций.</w:t>
            </w:r>
          </w:p>
        </w:tc>
      </w:tr>
      <w:tr w:rsidR="00B82268" w:rsidTr="00606C1C">
        <w:tc>
          <w:tcPr>
            <w:tcW w:w="704" w:type="dxa"/>
            <w:shd w:val="clear" w:color="auto" w:fill="auto"/>
          </w:tcPr>
          <w:p w:rsidR="00B82268" w:rsidRDefault="00B82268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:rsidR="00B82268" w:rsidRDefault="00B82268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Манипулирование сущностями</w:t>
            </w:r>
          </w:p>
        </w:tc>
        <w:tc>
          <w:tcPr>
            <w:tcW w:w="4678" w:type="dxa"/>
            <w:shd w:val="clear" w:color="auto" w:fill="auto"/>
          </w:tcPr>
          <w:p w:rsidR="00B82268" w:rsidRDefault="00B82268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Работа, описывающая выполнение функционала по указанной задаче.</w:t>
            </w:r>
          </w:p>
        </w:tc>
      </w:tr>
      <w:tr w:rsidR="00B82268" w:rsidRPr="0093524A" w:rsidTr="00606C1C">
        <w:tc>
          <w:tcPr>
            <w:tcW w:w="704" w:type="dxa"/>
            <w:shd w:val="clear" w:color="auto" w:fill="auto"/>
          </w:tcPr>
          <w:p w:rsidR="00B82268" w:rsidRPr="0093524A" w:rsidRDefault="00B82268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:rsidR="00B82268" w:rsidRDefault="00B82268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Формирование документов</w:t>
            </w:r>
          </w:p>
        </w:tc>
        <w:tc>
          <w:tcPr>
            <w:tcW w:w="4678" w:type="dxa"/>
            <w:shd w:val="clear" w:color="auto" w:fill="auto"/>
          </w:tcPr>
          <w:p w:rsidR="00B82268" w:rsidRPr="0093524A" w:rsidRDefault="00B82268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Работа описывающая процесс формирования документов.</w:t>
            </w:r>
          </w:p>
        </w:tc>
      </w:tr>
    </w:tbl>
    <w:p w:rsidR="00B82268" w:rsidRDefault="00B82268" w:rsidP="0032641E">
      <w:pPr>
        <w:spacing w:line="240" w:lineRule="auto"/>
        <w:ind w:firstLine="0"/>
      </w:pPr>
    </w:p>
    <w:p w:rsidR="0044395A" w:rsidRDefault="0044395A" w:rsidP="0032641E">
      <w:pPr>
        <w:spacing w:line="240" w:lineRule="auto"/>
        <w:ind w:firstLine="0"/>
      </w:pPr>
      <w:r>
        <w:lastRenderedPageBreak/>
        <w:t>Продолжение таблицы 23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969"/>
        <w:gridCol w:w="4678"/>
      </w:tblGrid>
      <w:tr w:rsidR="0044395A" w:rsidRPr="0093524A" w:rsidTr="00B263F8">
        <w:tc>
          <w:tcPr>
            <w:tcW w:w="704" w:type="dxa"/>
            <w:shd w:val="clear" w:color="auto" w:fill="auto"/>
          </w:tcPr>
          <w:p w:rsidR="0044395A" w:rsidRDefault="0044395A" w:rsidP="00B263F8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:rsidR="0044395A" w:rsidRDefault="0044395A" w:rsidP="00B263F8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Отправка данных Форпост</w:t>
            </w:r>
          </w:p>
        </w:tc>
        <w:tc>
          <w:tcPr>
            <w:tcW w:w="4678" w:type="dxa"/>
            <w:shd w:val="clear" w:color="auto" w:fill="auto"/>
          </w:tcPr>
          <w:p w:rsidR="0044395A" w:rsidRPr="0093524A" w:rsidRDefault="0044395A" w:rsidP="00B263F8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Работа описывающая процесс передачи данных на платформу Форпост.</w:t>
            </w:r>
          </w:p>
        </w:tc>
      </w:tr>
    </w:tbl>
    <w:p w:rsidR="0044395A" w:rsidRDefault="0044395A" w:rsidP="0032641E">
      <w:pPr>
        <w:spacing w:line="240" w:lineRule="auto"/>
        <w:ind w:firstLine="0"/>
      </w:pPr>
    </w:p>
    <w:p w:rsidR="00386B4F" w:rsidRDefault="0023174F" w:rsidP="0032641E">
      <w:pPr>
        <w:spacing w:line="240" w:lineRule="auto"/>
        <w:ind w:firstLine="0"/>
      </w:pPr>
      <w:r>
        <w:t>Таблица 24</w:t>
      </w:r>
      <w:r w:rsidR="00B82268">
        <w:t xml:space="preserve"> – </w:t>
      </w:r>
      <w:r>
        <w:t>описание общих стрелок работы «</w:t>
      </w:r>
      <w:r w:rsidR="0032641E">
        <w:t>Взаимодействие с внешним интерфейсом</w:t>
      </w:r>
      <w:r>
        <w:t>» на диаграмме верхнего уровня А0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966"/>
        <w:gridCol w:w="4676"/>
      </w:tblGrid>
      <w:tr w:rsidR="00386B4F" w:rsidRPr="002E46E9" w:rsidTr="00386B4F">
        <w:tc>
          <w:tcPr>
            <w:tcW w:w="376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122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Название стрелки</w:t>
            </w:r>
          </w:p>
        </w:tc>
        <w:tc>
          <w:tcPr>
            <w:tcW w:w="2502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Описание стрелки</w:t>
            </w:r>
          </w:p>
        </w:tc>
      </w:tr>
      <w:tr w:rsidR="00386B4F" w:rsidRPr="002E46E9" w:rsidTr="00386B4F">
        <w:tc>
          <w:tcPr>
            <w:tcW w:w="5000" w:type="pct"/>
            <w:gridSpan w:val="3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Входные стрелки</w:t>
            </w:r>
          </w:p>
        </w:tc>
      </w:tr>
      <w:tr w:rsidR="00386B4F" w:rsidRPr="002E46E9" w:rsidTr="00386B4F">
        <w:tc>
          <w:tcPr>
            <w:tcW w:w="376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Данные о клиенте от АРМ</w:t>
            </w:r>
          </w:p>
        </w:tc>
        <w:tc>
          <w:tcPr>
            <w:tcW w:w="2502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Информация о клиенте, необходимая для выполнения вызываемой функции.</w:t>
            </w:r>
          </w:p>
        </w:tc>
      </w:tr>
      <w:tr w:rsidR="00386B4F" w:rsidRPr="002E46E9" w:rsidTr="00386B4F">
        <w:tc>
          <w:tcPr>
            <w:tcW w:w="5000" w:type="pct"/>
            <w:gridSpan w:val="3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управления</w:t>
            </w:r>
          </w:p>
        </w:tc>
      </w:tr>
      <w:tr w:rsidR="00386B4F" w:rsidRPr="002E46E9" w:rsidTr="00386B4F">
        <w:tc>
          <w:tcPr>
            <w:tcW w:w="376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Задача</w:t>
            </w:r>
          </w:p>
        </w:tc>
        <w:tc>
          <w:tcPr>
            <w:tcW w:w="2502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Манипуляции, которые необходимо провести с объектом АРМ.</w:t>
            </w:r>
          </w:p>
        </w:tc>
      </w:tr>
      <w:tr w:rsidR="0023174F" w:rsidRPr="0093524A" w:rsidTr="00606C1C">
        <w:tc>
          <w:tcPr>
            <w:tcW w:w="5000" w:type="pct"/>
            <w:gridSpan w:val="3"/>
            <w:shd w:val="clear" w:color="auto" w:fill="auto"/>
          </w:tcPr>
          <w:p w:rsidR="0023174F" w:rsidRPr="0093524A" w:rsidRDefault="0023174F" w:rsidP="00606C1C">
            <w:pPr>
              <w:widowControl w:val="0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механизма</w:t>
            </w:r>
          </w:p>
        </w:tc>
      </w:tr>
      <w:tr w:rsidR="0023174F" w:rsidRPr="0093524A" w:rsidTr="00606C1C">
        <w:tc>
          <w:tcPr>
            <w:tcW w:w="376" w:type="pct"/>
            <w:shd w:val="clear" w:color="auto" w:fill="auto"/>
          </w:tcPr>
          <w:p w:rsidR="0023174F" w:rsidRPr="0093524A" w:rsidRDefault="0023174F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23174F" w:rsidRPr="00FD3CB1" w:rsidRDefault="0023174F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NewRomanPSMT"/>
                <w:color w:val="000000"/>
                <w:sz w:val="24"/>
                <w:szCs w:val="24"/>
                <w:lang w:val="en-US"/>
              </w:rPr>
              <w:t>Oracle</w:t>
            </w:r>
          </w:p>
        </w:tc>
        <w:tc>
          <w:tcPr>
            <w:tcW w:w="2502" w:type="pct"/>
            <w:shd w:val="clear" w:color="auto" w:fill="auto"/>
          </w:tcPr>
          <w:p w:rsidR="0023174F" w:rsidRPr="0093524A" w:rsidRDefault="0023174F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СУБД.</w:t>
            </w:r>
          </w:p>
        </w:tc>
      </w:tr>
      <w:tr w:rsidR="0023174F" w:rsidRPr="0093524A" w:rsidTr="00606C1C">
        <w:tc>
          <w:tcPr>
            <w:tcW w:w="5000" w:type="pct"/>
            <w:gridSpan w:val="3"/>
            <w:shd w:val="clear" w:color="auto" w:fill="auto"/>
          </w:tcPr>
          <w:p w:rsidR="0023174F" w:rsidRPr="0093524A" w:rsidRDefault="0023174F" w:rsidP="00606C1C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Выходные стрелки</w:t>
            </w:r>
          </w:p>
        </w:tc>
      </w:tr>
      <w:tr w:rsidR="0023174F" w:rsidRPr="0093524A" w:rsidTr="00606C1C">
        <w:tc>
          <w:tcPr>
            <w:tcW w:w="376" w:type="pct"/>
            <w:shd w:val="clear" w:color="auto" w:fill="auto"/>
          </w:tcPr>
          <w:p w:rsidR="0023174F" w:rsidRPr="0093524A" w:rsidRDefault="0023174F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23174F" w:rsidRPr="0093524A" w:rsidRDefault="0023174F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Запрос</w:t>
            </w:r>
          </w:p>
        </w:tc>
        <w:tc>
          <w:tcPr>
            <w:tcW w:w="2502" w:type="pct"/>
            <w:shd w:val="clear" w:color="auto" w:fill="auto"/>
          </w:tcPr>
          <w:p w:rsidR="0023174F" w:rsidRPr="0093524A" w:rsidRDefault="0023174F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Вызов функций для выполнения задач.</w:t>
            </w:r>
          </w:p>
        </w:tc>
      </w:tr>
      <w:tr w:rsidR="0023174F" w:rsidTr="00606C1C">
        <w:tc>
          <w:tcPr>
            <w:tcW w:w="376" w:type="pct"/>
            <w:shd w:val="clear" w:color="auto" w:fill="auto"/>
          </w:tcPr>
          <w:p w:rsidR="0023174F" w:rsidRDefault="0023174F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23174F" w:rsidRDefault="0023174F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Параметры</w:t>
            </w:r>
          </w:p>
        </w:tc>
        <w:tc>
          <w:tcPr>
            <w:tcW w:w="2502" w:type="pct"/>
            <w:shd w:val="clear" w:color="auto" w:fill="auto"/>
          </w:tcPr>
          <w:p w:rsidR="0023174F" w:rsidRDefault="0023174F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Параметры вызова функций.</w:t>
            </w:r>
          </w:p>
        </w:tc>
      </w:tr>
      <w:tr w:rsidR="0023174F" w:rsidTr="00606C1C">
        <w:tc>
          <w:tcPr>
            <w:tcW w:w="376" w:type="pct"/>
            <w:shd w:val="clear" w:color="auto" w:fill="auto"/>
          </w:tcPr>
          <w:p w:rsidR="0023174F" w:rsidRDefault="0023174F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22" w:type="pct"/>
            <w:shd w:val="clear" w:color="auto" w:fill="auto"/>
          </w:tcPr>
          <w:p w:rsidR="0023174F" w:rsidRDefault="0023174F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Ответ АРМ</w:t>
            </w:r>
          </w:p>
        </w:tc>
        <w:tc>
          <w:tcPr>
            <w:tcW w:w="2502" w:type="pct"/>
            <w:shd w:val="clear" w:color="auto" w:fill="auto"/>
          </w:tcPr>
          <w:p w:rsidR="0023174F" w:rsidRDefault="0023174F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Ответ АРМ о успешном или не успешном выполнении операции.</w:t>
            </w:r>
          </w:p>
        </w:tc>
      </w:tr>
    </w:tbl>
    <w:p w:rsidR="0023174F" w:rsidRDefault="0023174F" w:rsidP="00386B4F">
      <w:pPr>
        <w:ind w:firstLine="0"/>
      </w:pPr>
    </w:p>
    <w:p w:rsidR="00386B4F" w:rsidRDefault="0023174F" w:rsidP="0032641E">
      <w:pPr>
        <w:spacing w:line="240" w:lineRule="auto"/>
        <w:ind w:firstLine="0"/>
      </w:pPr>
      <w:r>
        <w:t>Таблица 25</w:t>
      </w:r>
      <w:r w:rsidR="0032641E">
        <w:t xml:space="preserve"> – описание общих стрелок работы «</w:t>
      </w:r>
      <w:proofErr w:type="spellStart"/>
      <w:r w:rsidR="0032641E">
        <w:t>Логирование</w:t>
      </w:r>
      <w:proofErr w:type="spellEnd"/>
      <w:r w:rsidR="0032641E">
        <w:t xml:space="preserve"> действий» на диаграмме верхнего уровня А0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966"/>
        <w:gridCol w:w="4676"/>
      </w:tblGrid>
      <w:tr w:rsidR="00386B4F" w:rsidRPr="002E46E9" w:rsidTr="00386B4F">
        <w:tc>
          <w:tcPr>
            <w:tcW w:w="376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122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Название стрелки</w:t>
            </w:r>
          </w:p>
        </w:tc>
        <w:tc>
          <w:tcPr>
            <w:tcW w:w="2502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Описание стрелки</w:t>
            </w:r>
          </w:p>
        </w:tc>
      </w:tr>
      <w:tr w:rsidR="00386B4F" w:rsidRPr="002E46E9" w:rsidTr="00386B4F">
        <w:tc>
          <w:tcPr>
            <w:tcW w:w="5000" w:type="pct"/>
            <w:gridSpan w:val="3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Входные стрелки</w:t>
            </w:r>
          </w:p>
        </w:tc>
      </w:tr>
      <w:tr w:rsidR="0032641E" w:rsidRPr="002E46E9" w:rsidTr="00386B4F">
        <w:tc>
          <w:tcPr>
            <w:tcW w:w="376" w:type="pct"/>
            <w:shd w:val="clear" w:color="auto" w:fill="auto"/>
          </w:tcPr>
          <w:p w:rsidR="0032641E" w:rsidRDefault="0032641E" w:rsidP="0032641E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32641E" w:rsidRDefault="0032641E" w:rsidP="0032641E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Параметры</w:t>
            </w:r>
          </w:p>
        </w:tc>
        <w:tc>
          <w:tcPr>
            <w:tcW w:w="2502" w:type="pct"/>
            <w:shd w:val="clear" w:color="auto" w:fill="auto"/>
          </w:tcPr>
          <w:p w:rsidR="0032641E" w:rsidRDefault="0032641E" w:rsidP="0032641E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Параметры вызова функций.</w:t>
            </w:r>
          </w:p>
        </w:tc>
      </w:tr>
      <w:tr w:rsidR="00386B4F" w:rsidRPr="002E46E9" w:rsidTr="00386B4F">
        <w:tc>
          <w:tcPr>
            <w:tcW w:w="5000" w:type="pct"/>
            <w:gridSpan w:val="3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управления</w:t>
            </w:r>
          </w:p>
        </w:tc>
      </w:tr>
      <w:tr w:rsidR="00386B4F" w:rsidRPr="002E46E9" w:rsidTr="00386B4F">
        <w:tc>
          <w:tcPr>
            <w:tcW w:w="376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Задача</w:t>
            </w:r>
          </w:p>
        </w:tc>
        <w:tc>
          <w:tcPr>
            <w:tcW w:w="2502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Манипуляции, которые необходимо провести с объектом АРМ.</w:t>
            </w:r>
          </w:p>
        </w:tc>
      </w:tr>
      <w:tr w:rsidR="00386B4F" w:rsidRPr="0093524A" w:rsidTr="00386B4F">
        <w:tc>
          <w:tcPr>
            <w:tcW w:w="5000" w:type="pct"/>
            <w:gridSpan w:val="3"/>
            <w:shd w:val="clear" w:color="auto" w:fill="auto"/>
          </w:tcPr>
          <w:p w:rsidR="00386B4F" w:rsidRPr="0093524A" w:rsidRDefault="00386B4F" w:rsidP="00386B4F">
            <w:pPr>
              <w:widowControl w:val="0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механизма</w:t>
            </w:r>
          </w:p>
        </w:tc>
      </w:tr>
      <w:tr w:rsidR="00386B4F" w:rsidRPr="0093524A" w:rsidTr="00386B4F">
        <w:tc>
          <w:tcPr>
            <w:tcW w:w="376" w:type="pct"/>
            <w:shd w:val="clear" w:color="auto" w:fill="auto"/>
          </w:tcPr>
          <w:p w:rsidR="00386B4F" w:rsidRPr="0093524A" w:rsidRDefault="0032641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386B4F" w:rsidRPr="00FD3CB1" w:rsidRDefault="00386B4F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NewRomanPSMT"/>
                <w:color w:val="000000"/>
                <w:sz w:val="24"/>
                <w:szCs w:val="24"/>
                <w:lang w:val="en-US"/>
              </w:rPr>
              <w:t>Oracle</w:t>
            </w:r>
          </w:p>
        </w:tc>
        <w:tc>
          <w:tcPr>
            <w:tcW w:w="2502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СУБД.</w:t>
            </w:r>
          </w:p>
        </w:tc>
      </w:tr>
      <w:tr w:rsidR="00386B4F" w:rsidRPr="0093524A" w:rsidTr="00386B4F">
        <w:tc>
          <w:tcPr>
            <w:tcW w:w="5000" w:type="pct"/>
            <w:gridSpan w:val="3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Выходные стрелки</w:t>
            </w:r>
          </w:p>
        </w:tc>
      </w:tr>
      <w:tr w:rsidR="00386B4F" w:rsidRPr="0093524A" w:rsidTr="00386B4F">
        <w:tc>
          <w:tcPr>
            <w:tcW w:w="376" w:type="pct"/>
            <w:shd w:val="clear" w:color="auto" w:fill="auto"/>
          </w:tcPr>
          <w:p w:rsidR="00386B4F" w:rsidRDefault="0032641E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386B4F" w:rsidRDefault="00386B4F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NewRomanPSMT"/>
                <w:color w:val="000000"/>
                <w:sz w:val="24"/>
                <w:szCs w:val="24"/>
              </w:rPr>
              <w:t>Логи</w:t>
            </w:r>
            <w:proofErr w:type="spellEnd"/>
          </w:p>
        </w:tc>
        <w:tc>
          <w:tcPr>
            <w:tcW w:w="2502" w:type="pct"/>
            <w:shd w:val="clear" w:color="auto" w:fill="auto"/>
          </w:tcPr>
          <w:p w:rsidR="00386B4F" w:rsidRDefault="00386B4F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NewRomanPSMT"/>
                <w:color w:val="000000"/>
                <w:sz w:val="24"/>
                <w:szCs w:val="24"/>
              </w:rPr>
              <w:t>Логи</w:t>
            </w:r>
            <w:proofErr w:type="spellEnd"/>
            <w:r>
              <w:rPr>
                <w:rFonts w:eastAsia="TimesNewRomanPSMT"/>
                <w:color w:val="000000"/>
                <w:sz w:val="24"/>
                <w:szCs w:val="24"/>
              </w:rPr>
              <w:t xml:space="preserve"> параметров и стека вызовов функций.</w:t>
            </w:r>
          </w:p>
        </w:tc>
      </w:tr>
    </w:tbl>
    <w:p w:rsidR="00244A60" w:rsidRDefault="00244A60" w:rsidP="0032641E">
      <w:pPr>
        <w:spacing w:line="240" w:lineRule="auto"/>
        <w:ind w:firstLine="0"/>
      </w:pPr>
    </w:p>
    <w:p w:rsidR="00386B4F" w:rsidRDefault="0023174F" w:rsidP="0032641E">
      <w:pPr>
        <w:spacing w:line="240" w:lineRule="auto"/>
        <w:ind w:firstLine="0"/>
      </w:pPr>
      <w:r>
        <w:t>Таблица 26</w:t>
      </w:r>
      <w:r w:rsidR="0032641E">
        <w:t xml:space="preserve"> – описание общих стрелок работы «Манипулирование сущностями» на диаграмме верхнего уровня А0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966"/>
        <w:gridCol w:w="4676"/>
      </w:tblGrid>
      <w:tr w:rsidR="00386B4F" w:rsidRPr="002E46E9" w:rsidTr="00386B4F">
        <w:tc>
          <w:tcPr>
            <w:tcW w:w="376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122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Название стрелки</w:t>
            </w:r>
          </w:p>
        </w:tc>
        <w:tc>
          <w:tcPr>
            <w:tcW w:w="2502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Описание стрелки</w:t>
            </w:r>
          </w:p>
        </w:tc>
      </w:tr>
      <w:tr w:rsidR="00386B4F" w:rsidRPr="002E46E9" w:rsidTr="00386B4F">
        <w:tc>
          <w:tcPr>
            <w:tcW w:w="5000" w:type="pct"/>
            <w:gridSpan w:val="3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Входные стрелки</w:t>
            </w:r>
          </w:p>
        </w:tc>
      </w:tr>
      <w:tr w:rsidR="0032641E" w:rsidRPr="002E46E9" w:rsidTr="00386B4F">
        <w:tc>
          <w:tcPr>
            <w:tcW w:w="376" w:type="pct"/>
            <w:shd w:val="clear" w:color="auto" w:fill="auto"/>
          </w:tcPr>
          <w:p w:rsidR="0032641E" w:rsidRPr="0093524A" w:rsidRDefault="0032641E" w:rsidP="0032641E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32641E" w:rsidRPr="0093524A" w:rsidRDefault="0032641E" w:rsidP="0032641E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Запрос</w:t>
            </w:r>
          </w:p>
        </w:tc>
        <w:tc>
          <w:tcPr>
            <w:tcW w:w="2502" w:type="pct"/>
            <w:shd w:val="clear" w:color="auto" w:fill="auto"/>
          </w:tcPr>
          <w:p w:rsidR="0032641E" w:rsidRPr="0093524A" w:rsidRDefault="0032641E" w:rsidP="0032641E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Вызов функций для выполнения задач.</w:t>
            </w:r>
          </w:p>
        </w:tc>
      </w:tr>
      <w:tr w:rsidR="00386B4F" w:rsidRPr="002E46E9" w:rsidTr="00386B4F">
        <w:tc>
          <w:tcPr>
            <w:tcW w:w="5000" w:type="pct"/>
            <w:gridSpan w:val="3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управления</w:t>
            </w:r>
          </w:p>
        </w:tc>
      </w:tr>
      <w:tr w:rsidR="00386B4F" w:rsidRPr="002E46E9" w:rsidTr="00386B4F">
        <w:tc>
          <w:tcPr>
            <w:tcW w:w="376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Задача</w:t>
            </w:r>
          </w:p>
        </w:tc>
        <w:tc>
          <w:tcPr>
            <w:tcW w:w="2502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Манипуляции, которые необходимо провести с объектом АРМ.</w:t>
            </w:r>
          </w:p>
        </w:tc>
      </w:tr>
      <w:tr w:rsidR="00386B4F" w:rsidRPr="0093524A" w:rsidTr="00386B4F">
        <w:tc>
          <w:tcPr>
            <w:tcW w:w="5000" w:type="pct"/>
            <w:gridSpan w:val="3"/>
            <w:shd w:val="clear" w:color="auto" w:fill="auto"/>
          </w:tcPr>
          <w:p w:rsidR="00386B4F" w:rsidRPr="0093524A" w:rsidRDefault="00386B4F" w:rsidP="00386B4F">
            <w:pPr>
              <w:widowControl w:val="0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механизма</w:t>
            </w:r>
          </w:p>
        </w:tc>
      </w:tr>
      <w:tr w:rsidR="00B82268" w:rsidRPr="00FD3CB1" w:rsidTr="00606C1C">
        <w:tc>
          <w:tcPr>
            <w:tcW w:w="376" w:type="pct"/>
            <w:shd w:val="clear" w:color="auto" w:fill="auto"/>
          </w:tcPr>
          <w:p w:rsidR="00B82268" w:rsidRPr="0093524A" w:rsidRDefault="00B82268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B82268" w:rsidRPr="0093524A" w:rsidRDefault="00B82268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Форпост</w:t>
            </w:r>
          </w:p>
        </w:tc>
        <w:tc>
          <w:tcPr>
            <w:tcW w:w="2502" w:type="pct"/>
            <w:shd w:val="clear" w:color="auto" w:fill="auto"/>
          </w:tcPr>
          <w:p w:rsidR="00B82268" w:rsidRPr="00FD3CB1" w:rsidRDefault="00B82268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  <w:lang w:val="en-US"/>
              </w:rPr>
              <w:t xml:space="preserve">API 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>Форпост.</w:t>
            </w:r>
          </w:p>
        </w:tc>
      </w:tr>
      <w:tr w:rsidR="00B82268" w:rsidRPr="0093524A" w:rsidTr="00606C1C">
        <w:tc>
          <w:tcPr>
            <w:tcW w:w="376" w:type="pct"/>
            <w:shd w:val="clear" w:color="auto" w:fill="auto"/>
          </w:tcPr>
          <w:p w:rsidR="00B82268" w:rsidRPr="0093524A" w:rsidRDefault="00B82268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B82268" w:rsidRPr="00FD3CB1" w:rsidRDefault="00B82268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NewRomanPSMT"/>
                <w:color w:val="000000"/>
                <w:sz w:val="24"/>
                <w:szCs w:val="24"/>
                <w:lang w:val="en-US"/>
              </w:rPr>
              <w:t>Oracle</w:t>
            </w:r>
          </w:p>
        </w:tc>
        <w:tc>
          <w:tcPr>
            <w:tcW w:w="2502" w:type="pct"/>
            <w:shd w:val="clear" w:color="auto" w:fill="auto"/>
          </w:tcPr>
          <w:p w:rsidR="00B82268" w:rsidRPr="0093524A" w:rsidRDefault="00B82268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СУБД.</w:t>
            </w:r>
          </w:p>
        </w:tc>
      </w:tr>
    </w:tbl>
    <w:p w:rsidR="00B82268" w:rsidRDefault="00B82268" w:rsidP="0032641E">
      <w:pPr>
        <w:spacing w:line="240" w:lineRule="auto"/>
        <w:ind w:firstLine="0"/>
      </w:pPr>
    </w:p>
    <w:p w:rsidR="001D56F2" w:rsidRDefault="001D56F2" w:rsidP="0032641E">
      <w:pPr>
        <w:spacing w:line="240" w:lineRule="auto"/>
        <w:ind w:firstLine="0"/>
      </w:pPr>
    </w:p>
    <w:p w:rsidR="001D56F2" w:rsidRDefault="001D56F2" w:rsidP="0032641E">
      <w:pPr>
        <w:spacing w:line="240" w:lineRule="auto"/>
        <w:ind w:firstLine="0"/>
      </w:pPr>
      <w:r>
        <w:lastRenderedPageBreak/>
        <w:t>Продолжение таблицы 26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966"/>
        <w:gridCol w:w="4676"/>
      </w:tblGrid>
      <w:tr w:rsidR="001D56F2" w:rsidRPr="0093524A" w:rsidTr="00B263F8">
        <w:tc>
          <w:tcPr>
            <w:tcW w:w="5000" w:type="pct"/>
            <w:gridSpan w:val="3"/>
            <w:shd w:val="clear" w:color="auto" w:fill="auto"/>
          </w:tcPr>
          <w:p w:rsidR="001D56F2" w:rsidRPr="0093524A" w:rsidRDefault="001D56F2" w:rsidP="00B263F8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Выходные стрелки</w:t>
            </w:r>
          </w:p>
        </w:tc>
      </w:tr>
      <w:tr w:rsidR="001D56F2" w:rsidRPr="0093524A" w:rsidTr="00B263F8">
        <w:tc>
          <w:tcPr>
            <w:tcW w:w="376" w:type="pct"/>
            <w:shd w:val="clear" w:color="auto" w:fill="auto"/>
          </w:tcPr>
          <w:p w:rsidR="001D56F2" w:rsidRPr="0093524A" w:rsidRDefault="001D56F2" w:rsidP="00B263F8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1D56F2" w:rsidRPr="0093524A" w:rsidRDefault="001D56F2" w:rsidP="00B263F8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Данные</w:t>
            </w:r>
          </w:p>
        </w:tc>
        <w:tc>
          <w:tcPr>
            <w:tcW w:w="2502" w:type="pct"/>
            <w:shd w:val="clear" w:color="auto" w:fill="auto"/>
          </w:tcPr>
          <w:p w:rsidR="001D56F2" w:rsidRPr="0093524A" w:rsidRDefault="001D56F2" w:rsidP="00B263F8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Информация о клиенте и подключенных услугах.</w:t>
            </w:r>
          </w:p>
        </w:tc>
      </w:tr>
      <w:tr w:rsidR="001D56F2" w:rsidTr="00B263F8">
        <w:tc>
          <w:tcPr>
            <w:tcW w:w="376" w:type="pct"/>
            <w:shd w:val="clear" w:color="auto" w:fill="auto"/>
          </w:tcPr>
          <w:p w:rsidR="001D56F2" w:rsidRDefault="001D56F2" w:rsidP="00B263F8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1D56F2" w:rsidRDefault="001D56F2" w:rsidP="00B263F8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Запрос</w:t>
            </w:r>
          </w:p>
        </w:tc>
        <w:tc>
          <w:tcPr>
            <w:tcW w:w="2502" w:type="pct"/>
            <w:shd w:val="clear" w:color="auto" w:fill="auto"/>
          </w:tcPr>
          <w:p w:rsidR="001D56F2" w:rsidRDefault="001D56F2" w:rsidP="00B263F8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Запрос на платформу при изменении или добавлений сущностей.</w:t>
            </w:r>
          </w:p>
        </w:tc>
      </w:tr>
      <w:tr w:rsidR="001D56F2" w:rsidTr="00B263F8">
        <w:tc>
          <w:tcPr>
            <w:tcW w:w="376" w:type="pct"/>
            <w:shd w:val="clear" w:color="auto" w:fill="auto"/>
          </w:tcPr>
          <w:p w:rsidR="001D56F2" w:rsidRDefault="001D56F2" w:rsidP="00B263F8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22" w:type="pct"/>
            <w:shd w:val="clear" w:color="auto" w:fill="auto"/>
          </w:tcPr>
          <w:p w:rsidR="001D56F2" w:rsidRDefault="001D56F2" w:rsidP="00B263F8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Ответ АРМ</w:t>
            </w:r>
          </w:p>
        </w:tc>
        <w:tc>
          <w:tcPr>
            <w:tcW w:w="2502" w:type="pct"/>
            <w:shd w:val="clear" w:color="auto" w:fill="auto"/>
          </w:tcPr>
          <w:p w:rsidR="001D56F2" w:rsidRDefault="001D56F2" w:rsidP="00B263F8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Ответ АРМ о успешном или не успешном выполнении операции.</w:t>
            </w:r>
          </w:p>
        </w:tc>
      </w:tr>
    </w:tbl>
    <w:p w:rsidR="001D56F2" w:rsidRDefault="001D56F2" w:rsidP="0032641E">
      <w:pPr>
        <w:spacing w:line="240" w:lineRule="auto"/>
        <w:ind w:firstLine="0"/>
      </w:pPr>
    </w:p>
    <w:p w:rsidR="00386B4F" w:rsidRDefault="00386B4F" w:rsidP="0032641E">
      <w:pPr>
        <w:spacing w:line="240" w:lineRule="auto"/>
        <w:ind w:firstLine="0"/>
      </w:pPr>
      <w:r>
        <w:t>Таблица</w:t>
      </w:r>
      <w:r w:rsidR="0023174F">
        <w:t xml:space="preserve"> 27</w:t>
      </w:r>
      <w:r w:rsidR="0032641E">
        <w:t xml:space="preserve"> – описание общих стрелок работы «</w:t>
      </w:r>
      <w:r w:rsidR="00244A60">
        <w:t>Формирование документов</w:t>
      </w:r>
      <w:r w:rsidR="0032641E">
        <w:t>» на диаграмме верхнего уровня А0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966"/>
        <w:gridCol w:w="4676"/>
      </w:tblGrid>
      <w:tr w:rsidR="00386B4F" w:rsidRPr="002E46E9" w:rsidTr="00386B4F">
        <w:tc>
          <w:tcPr>
            <w:tcW w:w="376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122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Название стрелки</w:t>
            </w:r>
          </w:p>
        </w:tc>
        <w:tc>
          <w:tcPr>
            <w:tcW w:w="2502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Описание стрелки</w:t>
            </w:r>
          </w:p>
        </w:tc>
      </w:tr>
      <w:tr w:rsidR="00386B4F" w:rsidRPr="002E46E9" w:rsidTr="00386B4F">
        <w:tc>
          <w:tcPr>
            <w:tcW w:w="5000" w:type="pct"/>
            <w:gridSpan w:val="3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Входные стрелки</w:t>
            </w:r>
          </w:p>
        </w:tc>
      </w:tr>
      <w:tr w:rsidR="00244A60" w:rsidRPr="002E46E9" w:rsidTr="00386B4F">
        <w:tc>
          <w:tcPr>
            <w:tcW w:w="376" w:type="pct"/>
            <w:shd w:val="clear" w:color="auto" w:fill="auto"/>
          </w:tcPr>
          <w:p w:rsidR="00244A60" w:rsidRPr="0093524A" w:rsidRDefault="00244A60" w:rsidP="00244A60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244A60" w:rsidRPr="0093524A" w:rsidRDefault="00244A60" w:rsidP="00244A60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Данные</w:t>
            </w:r>
          </w:p>
        </w:tc>
        <w:tc>
          <w:tcPr>
            <w:tcW w:w="2502" w:type="pct"/>
            <w:shd w:val="clear" w:color="auto" w:fill="auto"/>
          </w:tcPr>
          <w:p w:rsidR="00244A60" w:rsidRPr="0093524A" w:rsidRDefault="00244A60" w:rsidP="00244A60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Информация о клиенте и подключенных услугах.</w:t>
            </w:r>
          </w:p>
        </w:tc>
      </w:tr>
      <w:tr w:rsidR="00244A60" w:rsidRPr="0093524A" w:rsidTr="00606C1C">
        <w:tc>
          <w:tcPr>
            <w:tcW w:w="5000" w:type="pct"/>
            <w:gridSpan w:val="3"/>
            <w:shd w:val="clear" w:color="auto" w:fill="auto"/>
          </w:tcPr>
          <w:p w:rsidR="00244A60" w:rsidRPr="0093524A" w:rsidRDefault="00244A60" w:rsidP="00606C1C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управления</w:t>
            </w:r>
          </w:p>
        </w:tc>
      </w:tr>
      <w:tr w:rsidR="00244A60" w:rsidRPr="0093524A" w:rsidTr="00606C1C">
        <w:tc>
          <w:tcPr>
            <w:tcW w:w="376" w:type="pct"/>
            <w:shd w:val="clear" w:color="auto" w:fill="auto"/>
          </w:tcPr>
          <w:p w:rsidR="00244A60" w:rsidRPr="0093524A" w:rsidRDefault="00244A60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244A60" w:rsidRPr="0093524A" w:rsidRDefault="00244A60" w:rsidP="00606C1C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Задача</w:t>
            </w:r>
          </w:p>
        </w:tc>
        <w:tc>
          <w:tcPr>
            <w:tcW w:w="2502" w:type="pct"/>
            <w:shd w:val="clear" w:color="auto" w:fill="auto"/>
          </w:tcPr>
          <w:p w:rsidR="00244A60" w:rsidRPr="0093524A" w:rsidRDefault="00244A60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Манипуляции, которые необходимо провести с объектом АРМ.</w:t>
            </w:r>
          </w:p>
        </w:tc>
      </w:tr>
      <w:tr w:rsidR="00244A60" w:rsidRPr="0093524A" w:rsidTr="00606C1C">
        <w:tc>
          <w:tcPr>
            <w:tcW w:w="5000" w:type="pct"/>
            <w:gridSpan w:val="3"/>
            <w:shd w:val="clear" w:color="auto" w:fill="auto"/>
          </w:tcPr>
          <w:p w:rsidR="00244A60" w:rsidRPr="0093524A" w:rsidRDefault="00244A60" w:rsidP="00606C1C">
            <w:pPr>
              <w:widowControl w:val="0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механизма</w:t>
            </w:r>
          </w:p>
        </w:tc>
      </w:tr>
      <w:tr w:rsidR="00244A60" w:rsidRPr="0093524A" w:rsidTr="00606C1C">
        <w:tc>
          <w:tcPr>
            <w:tcW w:w="376" w:type="pct"/>
            <w:shd w:val="clear" w:color="auto" w:fill="auto"/>
          </w:tcPr>
          <w:p w:rsidR="00244A60" w:rsidRPr="0093524A" w:rsidRDefault="00244A60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244A60" w:rsidRPr="00FD3CB1" w:rsidRDefault="00244A60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NewRomanPSMT"/>
                <w:color w:val="000000"/>
                <w:sz w:val="24"/>
                <w:szCs w:val="24"/>
                <w:lang w:val="en-US"/>
              </w:rPr>
              <w:t>Oracle</w:t>
            </w:r>
          </w:p>
        </w:tc>
        <w:tc>
          <w:tcPr>
            <w:tcW w:w="2502" w:type="pct"/>
            <w:shd w:val="clear" w:color="auto" w:fill="auto"/>
          </w:tcPr>
          <w:p w:rsidR="00244A60" w:rsidRPr="0093524A" w:rsidRDefault="00244A60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СУБД.</w:t>
            </w:r>
          </w:p>
        </w:tc>
      </w:tr>
      <w:tr w:rsidR="00244A60" w:rsidRPr="0093524A" w:rsidTr="00606C1C">
        <w:tc>
          <w:tcPr>
            <w:tcW w:w="5000" w:type="pct"/>
            <w:gridSpan w:val="3"/>
            <w:shd w:val="clear" w:color="auto" w:fill="auto"/>
          </w:tcPr>
          <w:p w:rsidR="00244A60" w:rsidRPr="0093524A" w:rsidRDefault="00244A60" w:rsidP="00606C1C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Выходные стрелки</w:t>
            </w:r>
          </w:p>
        </w:tc>
      </w:tr>
      <w:tr w:rsidR="00244A60" w:rsidRPr="0093524A" w:rsidTr="00606C1C">
        <w:tc>
          <w:tcPr>
            <w:tcW w:w="376" w:type="pct"/>
            <w:shd w:val="clear" w:color="auto" w:fill="auto"/>
          </w:tcPr>
          <w:p w:rsidR="00244A60" w:rsidRPr="0093524A" w:rsidRDefault="00244A60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244A60" w:rsidRPr="0093524A" w:rsidRDefault="00244A60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Документы</w:t>
            </w:r>
          </w:p>
        </w:tc>
        <w:tc>
          <w:tcPr>
            <w:tcW w:w="2502" w:type="pct"/>
            <w:shd w:val="clear" w:color="auto" w:fill="auto"/>
          </w:tcPr>
          <w:p w:rsidR="00244A60" w:rsidRPr="0093524A" w:rsidRDefault="00244A60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Перечень документов содержащий в себе перечень услуг, предоставляемых клиенту со стоимостями данных услуг.</w:t>
            </w:r>
          </w:p>
        </w:tc>
      </w:tr>
      <w:tr w:rsidR="00244A60" w:rsidTr="00606C1C">
        <w:tc>
          <w:tcPr>
            <w:tcW w:w="376" w:type="pct"/>
            <w:shd w:val="clear" w:color="auto" w:fill="auto"/>
          </w:tcPr>
          <w:p w:rsidR="00244A60" w:rsidRDefault="00244A60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244A60" w:rsidRDefault="00244A60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Ответ АРМ</w:t>
            </w:r>
          </w:p>
        </w:tc>
        <w:tc>
          <w:tcPr>
            <w:tcW w:w="2502" w:type="pct"/>
            <w:shd w:val="clear" w:color="auto" w:fill="auto"/>
          </w:tcPr>
          <w:p w:rsidR="00244A60" w:rsidRDefault="00244A60" w:rsidP="00606C1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 xml:space="preserve">Ответ АРМ о успешном или не успешном выполнении </w:t>
            </w:r>
            <w:r w:rsidR="00766EDC">
              <w:rPr>
                <w:rFonts w:eastAsia="TimesNewRomanPSMT"/>
                <w:color w:val="000000"/>
                <w:sz w:val="24"/>
                <w:szCs w:val="24"/>
              </w:rPr>
              <w:t>операции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>.</w:t>
            </w:r>
          </w:p>
        </w:tc>
      </w:tr>
    </w:tbl>
    <w:p w:rsidR="00244A60" w:rsidRDefault="00244A60" w:rsidP="0032641E">
      <w:pPr>
        <w:spacing w:line="240" w:lineRule="auto"/>
        <w:ind w:firstLine="0"/>
      </w:pPr>
    </w:p>
    <w:p w:rsidR="00386B4F" w:rsidRDefault="00386B4F" w:rsidP="0032641E">
      <w:pPr>
        <w:spacing w:line="240" w:lineRule="auto"/>
        <w:ind w:firstLine="0"/>
      </w:pPr>
      <w:r>
        <w:t>Таблица</w:t>
      </w:r>
      <w:r w:rsidR="0023174F">
        <w:t xml:space="preserve"> 28</w:t>
      </w:r>
      <w:r w:rsidR="0032641E">
        <w:t xml:space="preserve"> – описание общих стрелок работы «</w:t>
      </w:r>
      <w:r w:rsidR="00244A60">
        <w:t xml:space="preserve">Отправка данных Форпост» </w:t>
      </w:r>
      <w:r w:rsidR="0032641E">
        <w:t>на диаграмме верхнего уровня А0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966"/>
        <w:gridCol w:w="4676"/>
      </w:tblGrid>
      <w:tr w:rsidR="00386B4F" w:rsidRPr="002E46E9" w:rsidTr="00386B4F">
        <w:tc>
          <w:tcPr>
            <w:tcW w:w="376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122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Название стрелки</w:t>
            </w:r>
          </w:p>
        </w:tc>
        <w:tc>
          <w:tcPr>
            <w:tcW w:w="2502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Описание стрелки</w:t>
            </w:r>
          </w:p>
        </w:tc>
      </w:tr>
      <w:tr w:rsidR="00386B4F" w:rsidRPr="002E46E9" w:rsidTr="00386B4F">
        <w:tc>
          <w:tcPr>
            <w:tcW w:w="5000" w:type="pct"/>
            <w:gridSpan w:val="3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Входные стрелки</w:t>
            </w:r>
          </w:p>
        </w:tc>
      </w:tr>
      <w:tr w:rsidR="00766EDC" w:rsidRPr="002E46E9" w:rsidTr="00386B4F">
        <w:tc>
          <w:tcPr>
            <w:tcW w:w="376" w:type="pct"/>
            <w:shd w:val="clear" w:color="auto" w:fill="auto"/>
          </w:tcPr>
          <w:p w:rsidR="00766EDC" w:rsidRPr="0093524A" w:rsidRDefault="00766EDC" w:rsidP="00766ED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766EDC" w:rsidRDefault="00766EDC" w:rsidP="00766ED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Запрос</w:t>
            </w:r>
          </w:p>
        </w:tc>
        <w:tc>
          <w:tcPr>
            <w:tcW w:w="2502" w:type="pct"/>
            <w:shd w:val="clear" w:color="auto" w:fill="auto"/>
          </w:tcPr>
          <w:p w:rsidR="00766EDC" w:rsidRDefault="00766EDC" w:rsidP="00766EDC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Запрос на платформу при изменении или добавлений сущностей.</w:t>
            </w:r>
          </w:p>
        </w:tc>
      </w:tr>
      <w:tr w:rsidR="00386B4F" w:rsidRPr="002E46E9" w:rsidTr="00386B4F">
        <w:tc>
          <w:tcPr>
            <w:tcW w:w="5000" w:type="pct"/>
            <w:gridSpan w:val="3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управления</w:t>
            </w:r>
          </w:p>
        </w:tc>
      </w:tr>
      <w:tr w:rsidR="00386B4F" w:rsidRPr="002E46E9" w:rsidTr="00386B4F">
        <w:tc>
          <w:tcPr>
            <w:tcW w:w="376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Задача</w:t>
            </w:r>
          </w:p>
        </w:tc>
        <w:tc>
          <w:tcPr>
            <w:tcW w:w="2502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Манипуляции, которые необходимо провести с объектом АРМ.</w:t>
            </w:r>
          </w:p>
        </w:tc>
      </w:tr>
      <w:tr w:rsidR="00386B4F" w:rsidRPr="0093524A" w:rsidTr="00386B4F">
        <w:tc>
          <w:tcPr>
            <w:tcW w:w="5000" w:type="pct"/>
            <w:gridSpan w:val="3"/>
            <w:shd w:val="clear" w:color="auto" w:fill="auto"/>
          </w:tcPr>
          <w:p w:rsidR="00386B4F" w:rsidRPr="0093524A" w:rsidRDefault="00386B4F" w:rsidP="00386B4F">
            <w:pPr>
              <w:widowControl w:val="0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Стрелки механизма</w:t>
            </w:r>
          </w:p>
        </w:tc>
      </w:tr>
      <w:tr w:rsidR="00386B4F" w:rsidRPr="0093524A" w:rsidTr="00386B4F">
        <w:tc>
          <w:tcPr>
            <w:tcW w:w="376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Форпост</w:t>
            </w:r>
          </w:p>
        </w:tc>
        <w:tc>
          <w:tcPr>
            <w:tcW w:w="2502" w:type="pct"/>
            <w:shd w:val="clear" w:color="auto" w:fill="auto"/>
          </w:tcPr>
          <w:p w:rsidR="00386B4F" w:rsidRPr="00FD3CB1" w:rsidRDefault="00386B4F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  <w:lang w:val="en-US"/>
              </w:rPr>
              <w:t xml:space="preserve">API 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>Форпост.</w:t>
            </w:r>
          </w:p>
        </w:tc>
      </w:tr>
      <w:tr w:rsidR="00386B4F" w:rsidRPr="0093524A" w:rsidTr="00386B4F">
        <w:tc>
          <w:tcPr>
            <w:tcW w:w="376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386B4F" w:rsidRPr="00FD3CB1" w:rsidRDefault="00386B4F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NewRomanPSMT"/>
                <w:color w:val="000000"/>
                <w:sz w:val="24"/>
                <w:szCs w:val="24"/>
                <w:lang w:val="en-US"/>
              </w:rPr>
              <w:t>Oracle</w:t>
            </w:r>
          </w:p>
        </w:tc>
        <w:tc>
          <w:tcPr>
            <w:tcW w:w="2502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СУБД.</w:t>
            </w:r>
          </w:p>
        </w:tc>
      </w:tr>
      <w:tr w:rsidR="00386B4F" w:rsidRPr="0093524A" w:rsidTr="00386B4F">
        <w:tc>
          <w:tcPr>
            <w:tcW w:w="5000" w:type="pct"/>
            <w:gridSpan w:val="3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jc w:val="center"/>
              <w:rPr>
                <w:rFonts w:eastAsia="TimesNewRomanPSMT"/>
                <w:b/>
                <w:color w:val="000000"/>
                <w:sz w:val="24"/>
                <w:szCs w:val="24"/>
              </w:rPr>
            </w:pPr>
            <w:r w:rsidRPr="0093524A">
              <w:rPr>
                <w:rFonts w:eastAsia="TimesNewRomanPSMT"/>
                <w:b/>
                <w:color w:val="000000"/>
                <w:sz w:val="24"/>
                <w:szCs w:val="24"/>
              </w:rPr>
              <w:t>Выходные стрелки</w:t>
            </w:r>
          </w:p>
        </w:tc>
      </w:tr>
      <w:tr w:rsidR="00386B4F" w:rsidRPr="0093524A" w:rsidTr="00386B4F">
        <w:tc>
          <w:tcPr>
            <w:tcW w:w="376" w:type="pct"/>
            <w:shd w:val="clear" w:color="auto" w:fill="auto"/>
          </w:tcPr>
          <w:p w:rsidR="00386B4F" w:rsidRPr="0093524A" w:rsidRDefault="00386B4F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2" w:type="pct"/>
            <w:shd w:val="clear" w:color="auto" w:fill="auto"/>
          </w:tcPr>
          <w:p w:rsidR="00386B4F" w:rsidRPr="0093524A" w:rsidRDefault="00766EDC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Информация об аккаунте</w:t>
            </w:r>
          </w:p>
        </w:tc>
        <w:tc>
          <w:tcPr>
            <w:tcW w:w="2502" w:type="pct"/>
            <w:shd w:val="clear" w:color="auto" w:fill="auto"/>
          </w:tcPr>
          <w:p w:rsidR="00386B4F" w:rsidRPr="0093524A" w:rsidRDefault="00766EDC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Информация об аккаунте клиента на платформе Форпост.</w:t>
            </w:r>
          </w:p>
        </w:tc>
      </w:tr>
      <w:tr w:rsidR="00386B4F" w:rsidRPr="0093524A" w:rsidTr="00386B4F">
        <w:tc>
          <w:tcPr>
            <w:tcW w:w="376" w:type="pct"/>
            <w:shd w:val="clear" w:color="auto" w:fill="auto"/>
          </w:tcPr>
          <w:p w:rsidR="00386B4F" w:rsidRDefault="00766EDC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pct"/>
            <w:shd w:val="clear" w:color="auto" w:fill="auto"/>
          </w:tcPr>
          <w:p w:rsidR="00386B4F" w:rsidRDefault="00386B4F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>Ответ АРМ</w:t>
            </w:r>
          </w:p>
        </w:tc>
        <w:tc>
          <w:tcPr>
            <w:tcW w:w="2502" w:type="pct"/>
            <w:shd w:val="clear" w:color="auto" w:fill="auto"/>
          </w:tcPr>
          <w:p w:rsidR="00386B4F" w:rsidRDefault="00386B4F" w:rsidP="00386B4F">
            <w:pPr>
              <w:widowControl w:val="0"/>
              <w:spacing w:line="240" w:lineRule="auto"/>
              <w:ind w:firstLine="0"/>
              <w:rPr>
                <w:rFonts w:eastAsia="TimesNewRomanPSMT"/>
                <w:color w:val="000000"/>
                <w:sz w:val="24"/>
                <w:szCs w:val="24"/>
              </w:rPr>
            </w:pPr>
            <w:r>
              <w:rPr>
                <w:rFonts w:eastAsia="TimesNewRomanPSMT"/>
                <w:color w:val="000000"/>
                <w:sz w:val="24"/>
                <w:szCs w:val="24"/>
              </w:rPr>
              <w:t xml:space="preserve">Ответ АРМ о успешном или не успешном выполнении </w:t>
            </w:r>
            <w:r w:rsidR="00766EDC">
              <w:rPr>
                <w:rFonts w:eastAsia="TimesNewRomanPSMT"/>
                <w:color w:val="000000"/>
                <w:sz w:val="24"/>
                <w:szCs w:val="24"/>
              </w:rPr>
              <w:t>операции</w:t>
            </w:r>
            <w:r>
              <w:rPr>
                <w:rFonts w:eastAsia="TimesNewRomanPSMT"/>
                <w:color w:val="000000"/>
                <w:sz w:val="24"/>
                <w:szCs w:val="24"/>
              </w:rPr>
              <w:t>.</w:t>
            </w:r>
          </w:p>
        </w:tc>
      </w:tr>
    </w:tbl>
    <w:p w:rsidR="00A01F53" w:rsidRDefault="00A01F53" w:rsidP="00A01F53">
      <w:r>
        <w:t>Таким образом были описаны функциональные</w:t>
      </w:r>
      <w:r w:rsidR="008A33EB">
        <w:t xml:space="preserve"> требования с помощью контекстной диаграммы А-0 и диаграммы верхнего уровня, также были описаны все работы и стрелки на указанных диаграммах.</w:t>
      </w:r>
    </w:p>
    <w:p w:rsidR="008A33EB" w:rsidRDefault="008A33EB" w:rsidP="0029677A">
      <w:pPr>
        <w:pStyle w:val="2"/>
        <w:numPr>
          <w:ilvl w:val="0"/>
          <w:numId w:val="26"/>
        </w:numPr>
        <w:ind w:left="0" w:firstLine="709"/>
      </w:pPr>
      <w:bookmarkStart w:id="33" w:name="_Toc70267676"/>
      <w:r>
        <w:lastRenderedPageBreak/>
        <w:t xml:space="preserve">Проектирование процесса разработки для доказательства поставленной </w:t>
      </w:r>
      <w:r w:rsidR="00A635E4">
        <w:t>гипотезы</w:t>
      </w:r>
      <w:bookmarkEnd w:id="33"/>
    </w:p>
    <w:p w:rsidR="00606C1C" w:rsidRPr="005054E7" w:rsidRDefault="002B61AB" w:rsidP="00F82B3D">
      <w:pPr>
        <w:rPr>
          <w:lang w:val="en-US"/>
        </w:rPr>
      </w:pPr>
      <w:r>
        <w:t>На основании исследования предметной области, анализа существующих решений, анализа требований и определения функциональных требований к ТП «Видеоконтроль Легко» можно построить процесс разработки программного модуля.</w:t>
      </w:r>
    </w:p>
    <w:p w:rsidR="002B61AB" w:rsidRDefault="002B61AB" w:rsidP="008A33EB">
      <w:r>
        <w:t>Этапы разработки представлены в таблице 29.</w:t>
      </w:r>
    </w:p>
    <w:p w:rsidR="002B61AB" w:rsidRDefault="002B61AB" w:rsidP="002B61AB">
      <w:pPr>
        <w:ind w:firstLine="0"/>
      </w:pPr>
      <w:r>
        <w:t>Таблица 29 – этапы разработки программного модуля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115"/>
        <w:gridCol w:w="5390"/>
      </w:tblGrid>
      <w:tr w:rsidR="0081324D" w:rsidTr="0081324D">
        <w:tc>
          <w:tcPr>
            <w:tcW w:w="704" w:type="dxa"/>
          </w:tcPr>
          <w:p w:rsidR="0081324D" w:rsidRPr="0081324D" w:rsidRDefault="0081324D" w:rsidP="0081324D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81324D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115" w:type="dxa"/>
          </w:tcPr>
          <w:p w:rsidR="0081324D" w:rsidRPr="0081324D" w:rsidRDefault="0081324D" w:rsidP="0081324D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81324D">
              <w:rPr>
                <w:b/>
                <w:sz w:val="24"/>
                <w:szCs w:val="24"/>
              </w:rPr>
              <w:t>Этап</w:t>
            </w:r>
          </w:p>
        </w:tc>
        <w:tc>
          <w:tcPr>
            <w:tcW w:w="5390" w:type="dxa"/>
          </w:tcPr>
          <w:p w:rsidR="0081324D" w:rsidRPr="0081324D" w:rsidRDefault="0081324D" w:rsidP="0081324D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81324D">
              <w:rPr>
                <w:b/>
                <w:sz w:val="24"/>
                <w:szCs w:val="24"/>
              </w:rPr>
              <w:t>Описание этапа</w:t>
            </w:r>
          </w:p>
        </w:tc>
      </w:tr>
      <w:tr w:rsidR="0081324D" w:rsidTr="0081324D">
        <w:tc>
          <w:tcPr>
            <w:tcW w:w="704" w:type="dxa"/>
          </w:tcPr>
          <w:p w:rsidR="0081324D" w:rsidRPr="0081324D" w:rsidRDefault="00987ED7" w:rsidP="002B61A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81324D" w:rsidRPr="0081324D" w:rsidRDefault="0081324D" w:rsidP="001D56F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взаимодействия с внешним интерфейсом</w:t>
            </w:r>
          </w:p>
        </w:tc>
        <w:tc>
          <w:tcPr>
            <w:tcW w:w="5390" w:type="dxa"/>
          </w:tcPr>
          <w:p w:rsidR="00560C40" w:rsidRPr="00560C40" w:rsidRDefault="00560C40" w:rsidP="001D56F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60C40">
              <w:rPr>
                <w:sz w:val="24"/>
                <w:szCs w:val="24"/>
              </w:rPr>
              <w:t xml:space="preserve">Для обращения к функционалу БД используется протокол </w:t>
            </w:r>
            <w:r w:rsidRPr="00560C40">
              <w:rPr>
                <w:sz w:val="24"/>
                <w:szCs w:val="24"/>
                <w:lang w:val="en-US"/>
              </w:rPr>
              <w:t>HTTPS</w:t>
            </w:r>
            <w:r w:rsidRPr="00560C40">
              <w:rPr>
                <w:sz w:val="24"/>
                <w:szCs w:val="24"/>
              </w:rPr>
              <w:t xml:space="preserve">, где параметры </w:t>
            </w:r>
            <w:r w:rsidRPr="00560C40">
              <w:rPr>
                <w:sz w:val="24"/>
                <w:szCs w:val="24"/>
                <w:lang w:val="en-US"/>
              </w:rPr>
              <w:t>web</w:t>
            </w:r>
            <w:r w:rsidRPr="00560C40">
              <w:rPr>
                <w:sz w:val="24"/>
                <w:szCs w:val="24"/>
              </w:rPr>
              <w:t xml:space="preserve">-форм передаются через метод </w:t>
            </w:r>
            <w:r w:rsidRPr="00560C40">
              <w:rPr>
                <w:sz w:val="24"/>
                <w:szCs w:val="24"/>
                <w:lang w:val="en-US"/>
              </w:rPr>
              <w:t>POST</w:t>
            </w:r>
            <w:r w:rsidRPr="00560C40">
              <w:rPr>
                <w:sz w:val="24"/>
                <w:szCs w:val="24"/>
              </w:rPr>
              <w:t xml:space="preserve"> в формате </w:t>
            </w:r>
            <w:proofErr w:type="spellStart"/>
            <w:r w:rsidRPr="00560C40">
              <w:rPr>
                <w:sz w:val="24"/>
                <w:szCs w:val="24"/>
                <w:lang w:val="en-US"/>
              </w:rPr>
              <w:t>json</w:t>
            </w:r>
            <w:proofErr w:type="spellEnd"/>
            <w:r w:rsidRPr="00560C40">
              <w:rPr>
                <w:sz w:val="24"/>
                <w:szCs w:val="24"/>
              </w:rPr>
              <w:t>.</w:t>
            </w:r>
          </w:p>
          <w:p w:rsidR="0081324D" w:rsidRPr="0081324D" w:rsidRDefault="00560C40" w:rsidP="001D56F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60C40">
              <w:rPr>
                <w:sz w:val="24"/>
                <w:szCs w:val="24"/>
              </w:rPr>
              <w:t xml:space="preserve">По выполнении процедур БД ответ формируется с использованием стандартного пакета </w:t>
            </w:r>
            <w:r w:rsidRPr="00560C40">
              <w:rPr>
                <w:sz w:val="24"/>
                <w:szCs w:val="24"/>
                <w:lang w:val="en-US"/>
              </w:rPr>
              <w:t>HTP</w:t>
            </w:r>
            <w:r w:rsidRPr="00560C40">
              <w:rPr>
                <w:sz w:val="24"/>
                <w:szCs w:val="24"/>
              </w:rPr>
              <w:t>.</w:t>
            </w:r>
          </w:p>
        </w:tc>
      </w:tr>
      <w:tr w:rsidR="0081324D" w:rsidTr="0081324D">
        <w:tc>
          <w:tcPr>
            <w:tcW w:w="704" w:type="dxa"/>
          </w:tcPr>
          <w:p w:rsidR="0081324D" w:rsidRPr="0081324D" w:rsidRDefault="00987ED7" w:rsidP="002B61A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81324D" w:rsidRPr="0081324D" w:rsidRDefault="0081324D" w:rsidP="001D56F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Реализация </w:t>
            </w:r>
            <w:proofErr w:type="spellStart"/>
            <w:r>
              <w:rPr>
                <w:sz w:val="24"/>
                <w:szCs w:val="24"/>
              </w:rPr>
              <w:t>логирования</w:t>
            </w:r>
            <w:proofErr w:type="spellEnd"/>
          </w:p>
        </w:tc>
        <w:tc>
          <w:tcPr>
            <w:tcW w:w="5390" w:type="dxa"/>
          </w:tcPr>
          <w:p w:rsidR="0081324D" w:rsidRPr="0081324D" w:rsidRDefault="000E3190" w:rsidP="001D56F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Реализация процесса </w:t>
            </w:r>
            <w:proofErr w:type="spellStart"/>
            <w:r>
              <w:rPr>
                <w:sz w:val="24"/>
                <w:szCs w:val="24"/>
              </w:rPr>
              <w:t>логирования</w:t>
            </w:r>
            <w:proofErr w:type="spellEnd"/>
            <w:r>
              <w:rPr>
                <w:sz w:val="24"/>
                <w:szCs w:val="24"/>
              </w:rPr>
              <w:t xml:space="preserve"> представлена набором процедур заполняющих набор таблиц, предназначенных для логов.</w:t>
            </w:r>
          </w:p>
        </w:tc>
      </w:tr>
      <w:tr w:rsidR="0081324D" w:rsidTr="0081324D">
        <w:tc>
          <w:tcPr>
            <w:tcW w:w="704" w:type="dxa"/>
          </w:tcPr>
          <w:p w:rsidR="0081324D" w:rsidRPr="0081324D" w:rsidRDefault="00987ED7" w:rsidP="002B61A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81324D" w:rsidRPr="0081324D" w:rsidRDefault="0081324D" w:rsidP="001D56F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основного функционала</w:t>
            </w:r>
          </w:p>
        </w:tc>
        <w:tc>
          <w:tcPr>
            <w:tcW w:w="5390" w:type="dxa"/>
          </w:tcPr>
          <w:p w:rsidR="0081324D" w:rsidRPr="0081324D" w:rsidRDefault="000E3190" w:rsidP="001D56F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данной работой понимается процесс заполнения данных для ТП «Видеоконтроль Легко» таких как, стоимости сервисов, стандартные настройки камер. Данная операция необходима для получения возможности пользоваться основными возможностями ТП.</w:t>
            </w:r>
          </w:p>
        </w:tc>
      </w:tr>
      <w:tr w:rsidR="0081324D" w:rsidTr="0081324D">
        <w:tc>
          <w:tcPr>
            <w:tcW w:w="704" w:type="dxa"/>
          </w:tcPr>
          <w:p w:rsidR="0081324D" w:rsidRPr="0081324D" w:rsidRDefault="00987ED7" w:rsidP="002B61A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:rsidR="0081324D" w:rsidRPr="0081324D" w:rsidRDefault="0081324D" w:rsidP="001D56F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операции создания камеры</w:t>
            </w:r>
          </w:p>
        </w:tc>
        <w:tc>
          <w:tcPr>
            <w:tcW w:w="5390" w:type="dxa"/>
          </w:tcPr>
          <w:p w:rsidR="0081324D" w:rsidRPr="006B1604" w:rsidRDefault="000E3190" w:rsidP="001D56F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отдельной ветки логики в БД для тарифного плана «Видеоконтроль Легко»</w:t>
            </w:r>
            <w:r w:rsidR="006B1604">
              <w:rPr>
                <w:sz w:val="24"/>
                <w:szCs w:val="24"/>
              </w:rPr>
              <w:t xml:space="preserve"> средствами языка программирования </w:t>
            </w:r>
            <w:r w:rsidR="006B1604">
              <w:rPr>
                <w:sz w:val="24"/>
                <w:szCs w:val="24"/>
                <w:lang w:val="en-US"/>
              </w:rPr>
              <w:t>PL</w:t>
            </w:r>
            <w:r w:rsidR="006B1604" w:rsidRPr="006B1604">
              <w:rPr>
                <w:sz w:val="24"/>
                <w:szCs w:val="24"/>
              </w:rPr>
              <w:t>/</w:t>
            </w:r>
            <w:r w:rsidR="006B1604">
              <w:rPr>
                <w:sz w:val="24"/>
                <w:szCs w:val="24"/>
                <w:lang w:val="en-US"/>
              </w:rPr>
              <w:t>SQL</w:t>
            </w:r>
            <w:r w:rsidR="006B1604">
              <w:rPr>
                <w:sz w:val="24"/>
                <w:szCs w:val="24"/>
              </w:rPr>
              <w:t>.</w:t>
            </w:r>
          </w:p>
        </w:tc>
      </w:tr>
      <w:tr w:rsidR="0081324D" w:rsidTr="0081324D">
        <w:tc>
          <w:tcPr>
            <w:tcW w:w="704" w:type="dxa"/>
          </w:tcPr>
          <w:p w:rsidR="0081324D" w:rsidRPr="0081324D" w:rsidRDefault="00987ED7" w:rsidP="002B61A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:rsidR="0081324D" w:rsidRPr="0081324D" w:rsidRDefault="0081324D" w:rsidP="001D56F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операции переноса камеры</w:t>
            </w:r>
          </w:p>
        </w:tc>
        <w:tc>
          <w:tcPr>
            <w:tcW w:w="5390" w:type="dxa"/>
          </w:tcPr>
          <w:p w:rsidR="0081324D" w:rsidRPr="0081324D" w:rsidRDefault="006B1604" w:rsidP="001D56F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Реализация отдельной ветки логики в БД для тарифного плана «Видеоконтроль Легко» средствами языка программирования </w:t>
            </w:r>
            <w:r>
              <w:rPr>
                <w:sz w:val="24"/>
                <w:szCs w:val="24"/>
                <w:lang w:val="en-US"/>
              </w:rPr>
              <w:t>PL</w:t>
            </w:r>
            <w:r w:rsidRPr="006B1604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SQL</w:t>
            </w:r>
            <w:r>
              <w:rPr>
                <w:sz w:val="24"/>
                <w:szCs w:val="24"/>
              </w:rPr>
              <w:t>.</w:t>
            </w:r>
          </w:p>
        </w:tc>
      </w:tr>
      <w:tr w:rsidR="006B1604" w:rsidRPr="006B1604" w:rsidTr="00B263F8">
        <w:tc>
          <w:tcPr>
            <w:tcW w:w="704" w:type="dxa"/>
          </w:tcPr>
          <w:p w:rsidR="006B1604" w:rsidRPr="0081324D" w:rsidRDefault="006B1604" w:rsidP="00B263F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15" w:type="dxa"/>
          </w:tcPr>
          <w:p w:rsidR="006B1604" w:rsidRPr="0081324D" w:rsidRDefault="006B1604" w:rsidP="001D56F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взаимодействия с платформой форпост</w:t>
            </w:r>
          </w:p>
        </w:tc>
        <w:tc>
          <w:tcPr>
            <w:tcW w:w="5390" w:type="dxa"/>
          </w:tcPr>
          <w:p w:rsidR="006B1604" w:rsidRPr="006B1604" w:rsidRDefault="006B1604" w:rsidP="001D56F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Реализация отправки и получения данных на платформу Форпост средствами пакета </w:t>
            </w:r>
            <w:proofErr w:type="spellStart"/>
            <w:r w:rsidR="009F1761">
              <w:rPr>
                <w:sz w:val="24"/>
                <w:szCs w:val="24"/>
                <w:lang w:val="en-US"/>
              </w:rPr>
              <w:t>utl</w:t>
            </w:r>
            <w:proofErr w:type="spellEnd"/>
            <w:r w:rsidRPr="006B1604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http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6B1604" w:rsidRPr="0081324D" w:rsidTr="00B263F8">
        <w:tc>
          <w:tcPr>
            <w:tcW w:w="704" w:type="dxa"/>
          </w:tcPr>
          <w:p w:rsidR="006B1604" w:rsidRPr="0081324D" w:rsidRDefault="006B1604" w:rsidP="00B263F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15" w:type="dxa"/>
          </w:tcPr>
          <w:p w:rsidR="006B1604" w:rsidRPr="0081324D" w:rsidRDefault="006B1604" w:rsidP="001D56F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формирования документов</w:t>
            </w:r>
          </w:p>
        </w:tc>
        <w:tc>
          <w:tcPr>
            <w:tcW w:w="5390" w:type="dxa"/>
          </w:tcPr>
          <w:p w:rsidR="006B1604" w:rsidRPr="002053DF" w:rsidRDefault="006B1604" w:rsidP="001D56F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документов происходит</w:t>
            </w:r>
            <w:r w:rsidR="002053DF">
              <w:rPr>
                <w:sz w:val="24"/>
                <w:szCs w:val="24"/>
              </w:rPr>
              <w:t xml:space="preserve"> путем заполнения шаблона документа, для повторяющихся частей документа, и формирование </w:t>
            </w:r>
            <w:r w:rsidR="002053DF">
              <w:rPr>
                <w:sz w:val="24"/>
                <w:szCs w:val="24"/>
                <w:lang w:val="en-US"/>
              </w:rPr>
              <w:t>HTML</w:t>
            </w:r>
            <w:r w:rsidR="002053DF">
              <w:rPr>
                <w:sz w:val="24"/>
                <w:szCs w:val="24"/>
              </w:rPr>
              <w:t xml:space="preserve"> страницы в коде для различающихся элементов.</w:t>
            </w:r>
          </w:p>
        </w:tc>
      </w:tr>
    </w:tbl>
    <w:p w:rsidR="006B1604" w:rsidRDefault="006B1604" w:rsidP="002B61AB">
      <w:pPr>
        <w:ind w:firstLine="0"/>
      </w:pPr>
    </w:p>
    <w:p w:rsidR="002053DF" w:rsidRDefault="002053DF" w:rsidP="002053DF">
      <w:r>
        <w:t>Был представлены процесс разработки программного модуля для хранения и обработки информации о поставках услуг Видеонаблюдения «Видеоконтроль Легко», были представлены основные средства для реализации каждого этапа.</w:t>
      </w:r>
    </w:p>
    <w:p w:rsidR="002053DF" w:rsidRDefault="002053DF">
      <w:pPr>
        <w:spacing w:after="160" w:line="259" w:lineRule="auto"/>
        <w:ind w:firstLine="0"/>
        <w:jc w:val="left"/>
      </w:pPr>
      <w:r>
        <w:br w:type="page"/>
      </w:r>
    </w:p>
    <w:p w:rsidR="002053DF" w:rsidRDefault="002053DF" w:rsidP="002053DF">
      <w:pPr>
        <w:pStyle w:val="1"/>
      </w:pPr>
      <w:bookmarkStart w:id="34" w:name="_Toc70267677"/>
      <w:bookmarkStart w:id="35" w:name="_GoBack"/>
      <w:bookmarkEnd w:id="35"/>
      <w:r>
        <w:lastRenderedPageBreak/>
        <w:t>ЗАКЛЮЧЕНИЕ</w:t>
      </w:r>
      <w:bookmarkEnd w:id="34"/>
    </w:p>
    <w:p w:rsidR="002053DF" w:rsidRDefault="00CE26E6" w:rsidP="002053DF">
      <w:r>
        <w:t>По ходу выполнения научно-исследовательской работы были достигнуты все поставленные цели, а именно:</w:t>
      </w:r>
    </w:p>
    <w:p w:rsidR="00CE26E6" w:rsidRDefault="00CE26E6" w:rsidP="0029677A">
      <w:pPr>
        <w:pStyle w:val="a7"/>
        <w:numPr>
          <w:ilvl w:val="0"/>
          <w:numId w:val="2"/>
        </w:numPr>
        <w:ind w:left="0" w:firstLine="709"/>
      </w:pPr>
      <w:r>
        <w:t>Бал проведен анализ предметной области определены основные средства и методы разработки, исследован продукт Видеонаблюдение и определены предварительные требования к ТП «Видеоконтроль Легко»</w:t>
      </w:r>
      <w:r w:rsidR="0029677A">
        <w:t>.</w:t>
      </w:r>
    </w:p>
    <w:p w:rsidR="00CE26E6" w:rsidRDefault="00CE26E6" w:rsidP="0029677A">
      <w:pPr>
        <w:pStyle w:val="a7"/>
        <w:numPr>
          <w:ilvl w:val="0"/>
          <w:numId w:val="2"/>
        </w:numPr>
        <w:ind w:left="0" w:firstLine="709"/>
      </w:pPr>
      <w:r>
        <w:t>Был проведен анализ существующих решений реализации бизнес-процессов, отличных от стандартных про</w:t>
      </w:r>
      <w:r w:rsidR="0029677A">
        <w:t>цессов продукта Видеонаблюдения.</w:t>
      </w:r>
    </w:p>
    <w:p w:rsidR="00CE26E6" w:rsidRDefault="00CE26E6" w:rsidP="0029677A">
      <w:pPr>
        <w:pStyle w:val="a7"/>
        <w:numPr>
          <w:ilvl w:val="0"/>
          <w:numId w:val="2"/>
        </w:numPr>
        <w:ind w:left="0" w:firstLine="709"/>
      </w:pPr>
      <w:r>
        <w:t>Были определены требования</w:t>
      </w:r>
      <w:r>
        <w:t xml:space="preserve"> к</w:t>
      </w:r>
      <w:r>
        <w:t xml:space="preserve"> бизнес-процессам</w:t>
      </w:r>
      <w:r>
        <w:t xml:space="preserve"> ТП «Видеоконтроль Легко»</w:t>
      </w:r>
      <w:r w:rsidR="0029677A">
        <w:t>.</w:t>
      </w:r>
    </w:p>
    <w:p w:rsidR="00CE26E6" w:rsidRDefault="00CE26E6" w:rsidP="0029677A">
      <w:pPr>
        <w:pStyle w:val="a7"/>
        <w:numPr>
          <w:ilvl w:val="0"/>
          <w:numId w:val="2"/>
        </w:numPr>
        <w:ind w:left="0" w:firstLine="709"/>
      </w:pPr>
      <w:r>
        <w:t>Описаны функциональные</w:t>
      </w:r>
      <w:r>
        <w:t xml:space="preserve"> треб</w:t>
      </w:r>
      <w:r>
        <w:t>ования</w:t>
      </w:r>
      <w:r w:rsidR="0029677A">
        <w:t xml:space="preserve"> ТП «Видеоконтроль Легко».</w:t>
      </w:r>
    </w:p>
    <w:p w:rsidR="00CE26E6" w:rsidRPr="005C6568" w:rsidRDefault="00CE26E6" w:rsidP="0029677A">
      <w:pPr>
        <w:pStyle w:val="a7"/>
        <w:numPr>
          <w:ilvl w:val="0"/>
          <w:numId w:val="2"/>
        </w:numPr>
        <w:ind w:left="0" w:firstLine="709"/>
      </w:pPr>
      <w:r>
        <w:t>Спроектирован</w:t>
      </w:r>
      <w:r>
        <w:t xml:space="preserve"> процесс разработки с указанием основных средств</w:t>
      </w:r>
      <w:r>
        <w:t xml:space="preserve"> разработки</w:t>
      </w:r>
      <w:r>
        <w:t>.</w:t>
      </w:r>
    </w:p>
    <w:p w:rsidR="00C40BB6" w:rsidRDefault="000E4ED7" w:rsidP="002053DF">
      <w:r>
        <w:t>По достижению всех поставленных целей можно подтвердить выдвинутую ранее гипотезу о том, что можно разработать программный модуль для хранения и обработки информации о поставках услуги Видеонаблюдение «Видеоконтроль Легко».</w:t>
      </w:r>
    </w:p>
    <w:p w:rsidR="000E4ED7" w:rsidRDefault="000E4ED7">
      <w:pPr>
        <w:spacing w:after="160" w:line="259" w:lineRule="auto"/>
        <w:ind w:firstLine="0"/>
        <w:jc w:val="left"/>
      </w:pPr>
      <w:r>
        <w:br w:type="page"/>
      </w:r>
    </w:p>
    <w:p w:rsidR="000E4ED7" w:rsidRDefault="000E4ED7" w:rsidP="000E4ED7">
      <w:pPr>
        <w:pStyle w:val="1"/>
      </w:pPr>
      <w:bookmarkStart w:id="36" w:name="_Toc70267678"/>
      <w:r>
        <w:lastRenderedPageBreak/>
        <w:t>СПИСОК ИСПОЛЬЗОВАННЫХ ИСТОЧНИКОВ</w:t>
      </w:r>
      <w:bookmarkEnd w:id="36"/>
    </w:p>
    <w:p w:rsidR="000E4ED7" w:rsidRDefault="00FF3BBF" w:rsidP="00FF3BBF">
      <w:pPr>
        <w:pStyle w:val="a7"/>
        <w:numPr>
          <w:ilvl w:val="0"/>
          <w:numId w:val="30"/>
        </w:numPr>
        <w:ind w:left="0" w:firstLine="709"/>
      </w:pPr>
      <w:r>
        <w:t xml:space="preserve">О компании </w:t>
      </w:r>
      <w:r w:rsidRPr="00FF3BBF">
        <w:t>[</w:t>
      </w:r>
      <w:r>
        <w:t>Электронный ресурс</w:t>
      </w:r>
      <w:r w:rsidRPr="00FF3BBF">
        <w:t>]</w:t>
      </w:r>
      <w:r>
        <w:t xml:space="preserve"> // Сайт компании АО «Эр-Телеком Холдинг» </w:t>
      </w:r>
      <w:r>
        <w:rPr>
          <w:lang w:val="en-US"/>
        </w:rPr>
        <w:t>URL</w:t>
      </w:r>
      <w:r w:rsidRPr="00FF3BBF">
        <w:t xml:space="preserve">: </w:t>
      </w:r>
      <w:r w:rsidRPr="00624870">
        <w:rPr>
          <w:rStyle w:val="a6"/>
        </w:rPr>
        <w:t>https://ertelecom.ru/ru/company</w:t>
      </w:r>
      <w:r>
        <w:t xml:space="preserve"> (дата обращения: 24.04.2021)</w:t>
      </w:r>
    </w:p>
    <w:p w:rsidR="00FF3BBF" w:rsidRDefault="00FF3BBF" w:rsidP="00624870">
      <w:pPr>
        <w:pStyle w:val="a7"/>
        <w:numPr>
          <w:ilvl w:val="0"/>
          <w:numId w:val="30"/>
        </w:numPr>
        <w:ind w:left="0" w:firstLine="709"/>
      </w:pPr>
      <w:r>
        <w:t xml:space="preserve">Видеонаблюдение для бизнеса </w:t>
      </w:r>
      <w:r w:rsidRPr="00FF3BBF">
        <w:t>[</w:t>
      </w:r>
      <w:r>
        <w:t>Электронный ресурс</w:t>
      </w:r>
      <w:r w:rsidRPr="00FF3BBF">
        <w:t>]</w:t>
      </w:r>
      <w:r>
        <w:t xml:space="preserve"> // Сайт продукта Видеонаблюдение</w:t>
      </w:r>
      <w:r w:rsidR="007A3FCB">
        <w:t xml:space="preserve"> </w:t>
      </w:r>
      <w:r>
        <w:rPr>
          <w:lang w:val="en-US"/>
        </w:rPr>
        <w:t>URL</w:t>
      </w:r>
      <w:r w:rsidR="007A3FCB">
        <w:t xml:space="preserve">: </w:t>
      </w:r>
      <w:hyperlink r:id="rId14" w:history="1">
        <w:r w:rsidR="007A3FCB" w:rsidRPr="009B03EA">
          <w:rPr>
            <w:rStyle w:val="a6"/>
          </w:rPr>
          <w:t>https://perm.b2b.domru.ru/products/videonablyudenie</w:t>
        </w:r>
      </w:hyperlink>
      <w:r w:rsidR="007A3FCB">
        <w:t xml:space="preserve"> (дата обращения: 24.04.2021)</w:t>
      </w:r>
    </w:p>
    <w:p w:rsidR="007A3FCB" w:rsidRDefault="007A3FCB" w:rsidP="00624870">
      <w:pPr>
        <w:pStyle w:val="a7"/>
        <w:numPr>
          <w:ilvl w:val="0"/>
          <w:numId w:val="30"/>
        </w:numPr>
        <w:ind w:left="0" w:firstLine="709"/>
      </w:pPr>
      <w:r>
        <w:t xml:space="preserve">Форпост </w:t>
      </w:r>
      <w:r w:rsidRPr="007A3FCB">
        <w:t>[</w:t>
      </w:r>
      <w:r>
        <w:t>Электронный ресурс</w:t>
      </w:r>
      <w:r w:rsidRPr="007A3FCB">
        <w:t xml:space="preserve">] </w:t>
      </w:r>
      <w:r>
        <w:t xml:space="preserve">// Платформа облачного видеонаблюдения и </w:t>
      </w:r>
      <w:proofErr w:type="spellStart"/>
      <w:r>
        <w:t>видеоаналитики</w:t>
      </w:r>
      <w:proofErr w:type="spellEnd"/>
      <w:r>
        <w:t xml:space="preserve"> </w:t>
      </w:r>
      <w:r>
        <w:rPr>
          <w:lang w:val="en-US"/>
        </w:rPr>
        <w:t>URL</w:t>
      </w:r>
      <w:r>
        <w:t xml:space="preserve">: </w:t>
      </w:r>
      <w:hyperlink r:id="rId15" w:history="1">
        <w:r w:rsidRPr="009B03EA">
          <w:rPr>
            <w:rStyle w:val="a6"/>
          </w:rPr>
          <w:t>https://fpst.ru/</w:t>
        </w:r>
      </w:hyperlink>
      <w:r>
        <w:t xml:space="preserve"> (дата обращения: 24.04.2021)</w:t>
      </w:r>
    </w:p>
    <w:p w:rsidR="007A3FCB" w:rsidRDefault="007A3FCB" w:rsidP="00624870">
      <w:pPr>
        <w:pStyle w:val="a7"/>
        <w:numPr>
          <w:ilvl w:val="0"/>
          <w:numId w:val="30"/>
        </w:numPr>
        <w:ind w:left="0" w:firstLine="709"/>
      </w:pPr>
      <w:r>
        <w:rPr>
          <w:lang w:val="en-US"/>
        </w:rPr>
        <w:t>PL</w:t>
      </w:r>
      <w:r w:rsidRPr="007A3FCB">
        <w:t>/</w:t>
      </w:r>
      <w:r>
        <w:rPr>
          <w:lang w:val="en-US"/>
        </w:rPr>
        <w:t>SQL</w:t>
      </w:r>
      <w:r w:rsidRPr="007A3FCB">
        <w:t xml:space="preserve"> </w:t>
      </w:r>
      <w:r>
        <w:rPr>
          <w:lang w:val="en-US"/>
        </w:rPr>
        <w:t>Developer</w:t>
      </w:r>
      <w:r w:rsidRPr="007A3FCB">
        <w:t xml:space="preserve"> 9.0 </w:t>
      </w:r>
      <w:r>
        <w:t xml:space="preserve">Руководство пользователя </w:t>
      </w:r>
      <w:r w:rsidRPr="007A3FCB">
        <w:t>[</w:t>
      </w:r>
      <w:r>
        <w:t>Электронный ресурс</w:t>
      </w:r>
      <w:r w:rsidRPr="007A3FCB">
        <w:t>]</w:t>
      </w:r>
      <w:r>
        <w:t xml:space="preserve"> // </w:t>
      </w:r>
      <w:r>
        <w:rPr>
          <w:lang w:val="en-US"/>
        </w:rPr>
        <w:t>URL</w:t>
      </w:r>
      <w:r w:rsidRPr="007A3FCB">
        <w:t xml:space="preserve">: </w:t>
      </w:r>
      <w:hyperlink r:id="rId16" w:history="1">
        <w:r w:rsidRPr="009B03EA">
          <w:rPr>
            <w:rStyle w:val="a6"/>
          </w:rPr>
          <w:t>http://soft.e-traffic.ru/public/PLSQL%20Developer10/Russian/Manual.pdf</w:t>
        </w:r>
      </w:hyperlink>
      <w:r w:rsidRPr="007A3FCB">
        <w:t xml:space="preserve"> (</w:t>
      </w:r>
      <w:r>
        <w:t>дата обращения: 24.04.2021)</w:t>
      </w:r>
    </w:p>
    <w:p w:rsidR="009F1761" w:rsidRDefault="009F1761" w:rsidP="00624870">
      <w:pPr>
        <w:pStyle w:val="a7"/>
        <w:numPr>
          <w:ilvl w:val="0"/>
          <w:numId w:val="30"/>
        </w:numPr>
        <w:ind w:left="0" w:firstLine="709"/>
      </w:pPr>
      <w:r>
        <w:t xml:space="preserve">Методология </w:t>
      </w:r>
      <w:r>
        <w:rPr>
          <w:lang w:val="en-US"/>
        </w:rPr>
        <w:t>IDEF</w:t>
      </w:r>
      <w:r w:rsidRPr="009F1761">
        <w:t>0 [</w:t>
      </w:r>
      <w:r>
        <w:t>Электронный ресурс</w:t>
      </w:r>
      <w:r w:rsidRPr="009F1761">
        <w:t xml:space="preserve">] // </w:t>
      </w:r>
      <w:r>
        <w:rPr>
          <w:lang w:val="en-US"/>
        </w:rPr>
        <w:t>URL</w:t>
      </w:r>
      <w:r w:rsidRPr="009F1761">
        <w:t>:</w:t>
      </w:r>
      <w:r>
        <w:t xml:space="preserve"> </w:t>
      </w:r>
      <w:hyperlink r:id="rId17" w:history="1">
        <w:r w:rsidRPr="009B03EA">
          <w:rPr>
            <w:rStyle w:val="a6"/>
          </w:rPr>
          <w:t>https://www.sites.google.com/site/anisimovkhv/learning/pris/lecture/tema6/tema6_2</w:t>
        </w:r>
      </w:hyperlink>
      <w:r>
        <w:t xml:space="preserve"> (дата обращения: 24.04.2021)</w:t>
      </w:r>
    </w:p>
    <w:p w:rsidR="007A3FCB" w:rsidRDefault="009F1761" w:rsidP="00624870">
      <w:pPr>
        <w:pStyle w:val="a7"/>
        <w:numPr>
          <w:ilvl w:val="0"/>
          <w:numId w:val="30"/>
        </w:numPr>
        <w:ind w:left="0" w:firstLine="709"/>
      </w:pPr>
      <w:r>
        <w:rPr>
          <w:lang w:val="en-US"/>
        </w:rPr>
        <w:t>Database</w:t>
      </w:r>
      <w:r w:rsidR="007A3FCB" w:rsidRPr="009F1761">
        <w:t xml:space="preserve"> </w:t>
      </w:r>
      <w:r w:rsidR="007A3FCB">
        <w:rPr>
          <w:lang w:val="en-US"/>
        </w:rPr>
        <w:t>PL</w:t>
      </w:r>
      <w:r w:rsidR="007A3FCB" w:rsidRPr="009F1761">
        <w:t>/</w:t>
      </w:r>
      <w:r w:rsidR="007A3FCB">
        <w:rPr>
          <w:lang w:val="en-US"/>
        </w:rPr>
        <w:t>SQL</w:t>
      </w:r>
      <w:r w:rsidR="007A3FCB" w:rsidRPr="009F1761">
        <w:t xml:space="preserve"> </w:t>
      </w:r>
      <w:r>
        <w:rPr>
          <w:lang w:val="en-US"/>
        </w:rPr>
        <w:t>Packages</w:t>
      </w:r>
      <w:r w:rsidRPr="009F1761">
        <w:t xml:space="preserve"> </w:t>
      </w:r>
      <w:r>
        <w:rPr>
          <w:lang w:val="en-US"/>
        </w:rPr>
        <w:t>and</w:t>
      </w:r>
      <w:r w:rsidRPr="009F1761">
        <w:t xml:space="preserve"> </w:t>
      </w:r>
      <w:r>
        <w:rPr>
          <w:lang w:val="en-US"/>
        </w:rPr>
        <w:t>Types</w:t>
      </w:r>
      <w:r w:rsidRPr="009F1761">
        <w:t xml:space="preserve"> </w:t>
      </w:r>
      <w:r>
        <w:rPr>
          <w:lang w:val="en-US"/>
        </w:rPr>
        <w:t>Reference</w:t>
      </w:r>
      <w:r w:rsidRPr="009F1761">
        <w:t xml:space="preserve"> [</w:t>
      </w:r>
      <w:r>
        <w:t>Электронный</w:t>
      </w:r>
      <w:r w:rsidRPr="009F1761">
        <w:t xml:space="preserve"> </w:t>
      </w:r>
      <w:r>
        <w:t>ресурс</w:t>
      </w:r>
      <w:r w:rsidRPr="009F1761">
        <w:t xml:space="preserve">] // </w:t>
      </w:r>
      <w:r>
        <w:rPr>
          <w:lang w:val="en-US"/>
        </w:rPr>
        <w:t>HTP</w:t>
      </w:r>
      <w:r w:rsidRPr="009F1761">
        <w:t xml:space="preserve"> </w:t>
      </w:r>
      <w:r>
        <w:rPr>
          <w:lang w:val="en-US"/>
        </w:rPr>
        <w:t>URL</w:t>
      </w:r>
      <w:r w:rsidRPr="009F1761">
        <w:t xml:space="preserve">: </w:t>
      </w:r>
      <w:hyperlink r:id="rId18" w:history="1">
        <w:r w:rsidRPr="009B03EA">
          <w:rPr>
            <w:rStyle w:val="a6"/>
            <w:lang w:val="en-US"/>
          </w:rPr>
          <w:t>https</w:t>
        </w:r>
        <w:r w:rsidRPr="009F1761">
          <w:rPr>
            <w:rStyle w:val="a6"/>
          </w:rPr>
          <w:t>://</w:t>
        </w:r>
        <w:r w:rsidRPr="009B03EA">
          <w:rPr>
            <w:rStyle w:val="a6"/>
            <w:lang w:val="en-US"/>
          </w:rPr>
          <w:t>docs</w:t>
        </w:r>
        <w:r w:rsidRPr="009F1761">
          <w:rPr>
            <w:rStyle w:val="a6"/>
          </w:rPr>
          <w:t>.</w:t>
        </w:r>
        <w:r w:rsidRPr="009B03EA">
          <w:rPr>
            <w:rStyle w:val="a6"/>
            <w:lang w:val="en-US"/>
          </w:rPr>
          <w:t>oracle</w:t>
        </w:r>
        <w:r w:rsidRPr="009F1761">
          <w:rPr>
            <w:rStyle w:val="a6"/>
          </w:rPr>
          <w:t>.</w:t>
        </w:r>
        <w:r w:rsidRPr="009B03EA">
          <w:rPr>
            <w:rStyle w:val="a6"/>
            <w:lang w:val="en-US"/>
          </w:rPr>
          <w:t>com</w:t>
        </w:r>
        <w:r w:rsidRPr="009F1761">
          <w:rPr>
            <w:rStyle w:val="a6"/>
          </w:rPr>
          <w:t>/</w:t>
        </w:r>
        <w:r w:rsidRPr="009B03EA">
          <w:rPr>
            <w:rStyle w:val="a6"/>
            <w:lang w:val="en-US"/>
          </w:rPr>
          <w:t>database</w:t>
        </w:r>
        <w:r w:rsidRPr="009F1761">
          <w:rPr>
            <w:rStyle w:val="a6"/>
          </w:rPr>
          <w:t>/121/</w:t>
        </w:r>
        <w:r w:rsidRPr="009B03EA">
          <w:rPr>
            <w:rStyle w:val="a6"/>
            <w:lang w:val="en-US"/>
          </w:rPr>
          <w:t>ARPLS</w:t>
        </w:r>
        <w:r w:rsidRPr="009F1761">
          <w:rPr>
            <w:rStyle w:val="a6"/>
          </w:rPr>
          <w:t>/</w:t>
        </w:r>
        <w:r w:rsidRPr="009B03EA">
          <w:rPr>
            <w:rStyle w:val="a6"/>
            <w:lang w:val="en-US"/>
          </w:rPr>
          <w:t>w</w:t>
        </w:r>
        <w:r w:rsidRPr="009F1761">
          <w:rPr>
            <w:rStyle w:val="a6"/>
          </w:rPr>
          <w:t>_</w:t>
        </w:r>
        <w:proofErr w:type="spellStart"/>
        <w:r w:rsidRPr="009B03EA">
          <w:rPr>
            <w:rStyle w:val="a6"/>
            <w:lang w:val="en-US"/>
          </w:rPr>
          <w:t>htp</w:t>
        </w:r>
        <w:proofErr w:type="spellEnd"/>
        <w:r w:rsidRPr="009F1761">
          <w:rPr>
            <w:rStyle w:val="a6"/>
          </w:rPr>
          <w:t>.</w:t>
        </w:r>
        <w:proofErr w:type="spellStart"/>
        <w:r w:rsidRPr="009B03EA">
          <w:rPr>
            <w:rStyle w:val="a6"/>
            <w:lang w:val="en-US"/>
          </w:rPr>
          <w:t>htm</w:t>
        </w:r>
        <w:proofErr w:type="spellEnd"/>
        <w:r w:rsidRPr="009F1761">
          <w:rPr>
            <w:rStyle w:val="a6"/>
          </w:rPr>
          <w:t>#</w:t>
        </w:r>
        <w:r w:rsidRPr="009B03EA">
          <w:rPr>
            <w:rStyle w:val="a6"/>
            <w:lang w:val="en-US"/>
          </w:rPr>
          <w:t>ARPLS</w:t>
        </w:r>
        <w:r w:rsidRPr="009F1761">
          <w:rPr>
            <w:rStyle w:val="a6"/>
          </w:rPr>
          <w:t>391</w:t>
        </w:r>
      </w:hyperlink>
      <w:r>
        <w:t xml:space="preserve"> (дата обращения: 25.04.2021)</w:t>
      </w:r>
    </w:p>
    <w:p w:rsidR="009F1761" w:rsidRPr="009F1761" w:rsidRDefault="009F1761" w:rsidP="00624870">
      <w:pPr>
        <w:pStyle w:val="a7"/>
        <w:numPr>
          <w:ilvl w:val="0"/>
          <w:numId w:val="30"/>
        </w:numPr>
        <w:ind w:left="0" w:firstLine="709"/>
      </w:pPr>
      <w:r>
        <w:t>В</w:t>
      </w:r>
      <w:proofErr w:type="spellStart"/>
      <w:r>
        <w:rPr>
          <w:lang w:val="en-US"/>
        </w:rPr>
        <w:t>atabase</w:t>
      </w:r>
      <w:proofErr w:type="spellEnd"/>
      <w:r w:rsidRPr="009F1761">
        <w:t xml:space="preserve"> </w:t>
      </w:r>
      <w:r>
        <w:rPr>
          <w:lang w:val="en-US"/>
        </w:rPr>
        <w:t>PL</w:t>
      </w:r>
      <w:r w:rsidRPr="009F1761">
        <w:t>/</w:t>
      </w:r>
      <w:r>
        <w:rPr>
          <w:lang w:val="en-US"/>
        </w:rPr>
        <w:t>SQL</w:t>
      </w:r>
      <w:r w:rsidRPr="009F1761">
        <w:t xml:space="preserve"> </w:t>
      </w:r>
      <w:r>
        <w:rPr>
          <w:lang w:val="en-US"/>
        </w:rPr>
        <w:t>Packages</w:t>
      </w:r>
      <w:r w:rsidRPr="009F1761">
        <w:t xml:space="preserve"> </w:t>
      </w:r>
      <w:r>
        <w:rPr>
          <w:lang w:val="en-US"/>
        </w:rPr>
        <w:t>and</w:t>
      </w:r>
      <w:r w:rsidRPr="009F1761">
        <w:t xml:space="preserve"> </w:t>
      </w:r>
      <w:r>
        <w:rPr>
          <w:lang w:val="en-US"/>
        </w:rPr>
        <w:t>Types</w:t>
      </w:r>
      <w:r w:rsidRPr="009F1761">
        <w:t xml:space="preserve"> </w:t>
      </w:r>
      <w:r>
        <w:rPr>
          <w:lang w:val="en-US"/>
        </w:rPr>
        <w:t>Reference</w:t>
      </w:r>
      <w:r w:rsidRPr="009F1761">
        <w:t xml:space="preserve"> [</w:t>
      </w:r>
      <w:r>
        <w:t>Электронный</w:t>
      </w:r>
      <w:r w:rsidRPr="009F1761">
        <w:t xml:space="preserve"> </w:t>
      </w:r>
      <w:r>
        <w:t>ресурс</w:t>
      </w:r>
      <w:r w:rsidRPr="009F1761">
        <w:t xml:space="preserve">] // </w:t>
      </w:r>
      <w:r>
        <w:rPr>
          <w:lang w:val="en-US"/>
        </w:rPr>
        <w:t>UTL</w:t>
      </w:r>
      <w:r w:rsidRPr="009F1761">
        <w:t>_</w:t>
      </w:r>
      <w:r>
        <w:rPr>
          <w:lang w:val="en-US"/>
        </w:rPr>
        <w:t>HTTP</w:t>
      </w:r>
      <w:r w:rsidRPr="009F1761">
        <w:t xml:space="preserve"> </w:t>
      </w:r>
      <w:r>
        <w:rPr>
          <w:lang w:val="en-US"/>
        </w:rPr>
        <w:t>URL</w:t>
      </w:r>
      <w:r w:rsidRPr="009F1761">
        <w:t xml:space="preserve">: </w:t>
      </w:r>
      <w:hyperlink r:id="rId19" w:history="1">
        <w:r w:rsidRPr="009B03EA">
          <w:rPr>
            <w:rStyle w:val="a6"/>
            <w:lang w:val="en-US"/>
          </w:rPr>
          <w:t>https</w:t>
        </w:r>
        <w:r w:rsidRPr="009F1761">
          <w:rPr>
            <w:rStyle w:val="a6"/>
          </w:rPr>
          <w:t>://</w:t>
        </w:r>
        <w:r w:rsidRPr="009B03EA">
          <w:rPr>
            <w:rStyle w:val="a6"/>
            <w:lang w:val="en-US"/>
          </w:rPr>
          <w:t>docs</w:t>
        </w:r>
        <w:r w:rsidRPr="009F1761">
          <w:rPr>
            <w:rStyle w:val="a6"/>
          </w:rPr>
          <w:t>.</w:t>
        </w:r>
        <w:r w:rsidRPr="009B03EA">
          <w:rPr>
            <w:rStyle w:val="a6"/>
            <w:lang w:val="en-US"/>
          </w:rPr>
          <w:t>oracle</w:t>
        </w:r>
        <w:r w:rsidRPr="009F1761">
          <w:rPr>
            <w:rStyle w:val="a6"/>
          </w:rPr>
          <w:t>.</w:t>
        </w:r>
        <w:r w:rsidRPr="009B03EA">
          <w:rPr>
            <w:rStyle w:val="a6"/>
            <w:lang w:val="en-US"/>
          </w:rPr>
          <w:t>com</w:t>
        </w:r>
        <w:r w:rsidRPr="009F1761">
          <w:rPr>
            <w:rStyle w:val="a6"/>
          </w:rPr>
          <w:t>/</w:t>
        </w:r>
        <w:r w:rsidRPr="009B03EA">
          <w:rPr>
            <w:rStyle w:val="a6"/>
            <w:lang w:val="en-US"/>
          </w:rPr>
          <w:t>database</w:t>
        </w:r>
        <w:r w:rsidRPr="009F1761">
          <w:rPr>
            <w:rStyle w:val="a6"/>
          </w:rPr>
          <w:t>/121/</w:t>
        </w:r>
        <w:r w:rsidRPr="009B03EA">
          <w:rPr>
            <w:rStyle w:val="a6"/>
            <w:lang w:val="en-US"/>
          </w:rPr>
          <w:t>ARPLS</w:t>
        </w:r>
        <w:r w:rsidRPr="009F1761">
          <w:rPr>
            <w:rStyle w:val="a6"/>
          </w:rPr>
          <w:t>/</w:t>
        </w:r>
        <w:r w:rsidRPr="009B03EA">
          <w:rPr>
            <w:rStyle w:val="a6"/>
            <w:lang w:val="en-US"/>
          </w:rPr>
          <w:t>w</w:t>
        </w:r>
        <w:r w:rsidRPr="009F1761">
          <w:rPr>
            <w:rStyle w:val="a6"/>
          </w:rPr>
          <w:t>_</w:t>
        </w:r>
        <w:proofErr w:type="spellStart"/>
        <w:r w:rsidRPr="009B03EA">
          <w:rPr>
            <w:rStyle w:val="a6"/>
            <w:lang w:val="en-US"/>
          </w:rPr>
          <w:t>htp</w:t>
        </w:r>
        <w:proofErr w:type="spellEnd"/>
        <w:r w:rsidRPr="009F1761">
          <w:rPr>
            <w:rStyle w:val="a6"/>
          </w:rPr>
          <w:t>.</w:t>
        </w:r>
        <w:proofErr w:type="spellStart"/>
        <w:r w:rsidRPr="009B03EA">
          <w:rPr>
            <w:rStyle w:val="a6"/>
            <w:lang w:val="en-US"/>
          </w:rPr>
          <w:t>htm</w:t>
        </w:r>
        <w:proofErr w:type="spellEnd"/>
        <w:r w:rsidRPr="009F1761">
          <w:rPr>
            <w:rStyle w:val="a6"/>
          </w:rPr>
          <w:t>#</w:t>
        </w:r>
        <w:r w:rsidRPr="009B03EA">
          <w:rPr>
            <w:rStyle w:val="a6"/>
            <w:lang w:val="en-US"/>
          </w:rPr>
          <w:t>ARPLS</w:t>
        </w:r>
        <w:r w:rsidRPr="009F1761">
          <w:rPr>
            <w:rStyle w:val="a6"/>
          </w:rPr>
          <w:t>391</w:t>
        </w:r>
      </w:hyperlink>
      <w:r>
        <w:t xml:space="preserve"> (дата обращения: 25.04.2021)</w:t>
      </w:r>
    </w:p>
    <w:sectPr w:rsidR="009F1761" w:rsidRPr="009F1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45E4"/>
    <w:multiLevelType w:val="hybridMultilevel"/>
    <w:tmpl w:val="070CDB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C521C2"/>
    <w:multiLevelType w:val="hybridMultilevel"/>
    <w:tmpl w:val="AD02C2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C210D95"/>
    <w:multiLevelType w:val="hybridMultilevel"/>
    <w:tmpl w:val="37EE1626"/>
    <w:lvl w:ilvl="0" w:tplc="5BBEEA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E6457F3"/>
    <w:multiLevelType w:val="hybridMultilevel"/>
    <w:tmpl w:val="913C47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01D6E8F"/>
    <w:multiLevelType w:val="multilevel"/>
    <w:tmpl w:val="531CDDC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>
    <w:nsid w:val="229D2B21"/>
    <w:multiLevelType w:val="hybridMultilevel"/>
    <w:tmpl w:val="AD02C2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38E3C7D"/>
    <w:multiLevelType w:val="hybridMultilevel"/>
    <w:tmpl w:val="6D70C770"/>
    <w:lvl w:ilvl="0" w:tplc="75721574">
      <w:start w:val="5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26897"/>
    <w:multiLevelType w:val="hybridMultilevel"/>
    <w:tmpl w:val="5EE050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B5B76A3"/>
    <w:multiLevelType w:val="multilevel"/>
    <w:tmpl w:val="D40EB0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BC7283D"/>
    <w:multiLevelType w:val="hybridMultilevel"/>
    <w:tmpl w:val="F2069422"/>
    <w:lvl w:ilvl="0" w:tplc="7E8E72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387720B"/>
    <w:multiLevelType w:val="hybridMultilevel"/>
    <w:tmpl w:val="E4D2E3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41E0E75"/>
    <w:multiLevelType w:val="hybridMultilevel"/>
    <w:tmpl w:val="A27AA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666150F"/>
    <w:multiLevelType w:val="multilevel"/>
    <w:tmpl w:val="0EE8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651726"/>
    <w:multiLevelType w:val="multilevel"/>
    <w:tmpl w:val="513029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D1D4827"/>
    <w:multiLevelType w:val="hybridMultilevel"/>
    <w:tmpl w:val="A5868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5267973"/>
    <w:multiLevelType w:val="hybridMultilevel"/>
    <w:tmpl w:val="1C648A3A"/>
    <w:lvl w:ilvl="0" w:tplc="7AC8AAF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4836062"/>
    <w:multiLevelType w:val="hybridMultilevel"/>
    <w:tmpl w:val="4D2CF8B4"/>
    <w:lvl w:ilvl="0" w:tplc="B02E47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53B042C"/>
    <w:multiLevelType w:val="hybridMultilevel"/>
    <w:tmpl w:val="7F44C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DCF21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FA16004"/>
    <w:multiLevelType w:val="multilevel"/>
    <w:tmpl w:val="D714D500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0">
    <w:nsid w:val="601E2D81"/>
    <w:multiLevelType w:val="hybridMultilevel"/>
    <w:tmpl w:val="378A0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58906E1"/>
    <w:multiLevelType w:val="multilevel"/>
    <w:tmpl w:val="2A64C3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9CE3F09"/>
    <w:multiLevelType w:val="hybridMultilevel"/>
    <w:tmpl w:val="D6D2F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B4164DC"/>
    <w:multiLevelType w:val="hybridMultilevel"/>
    <w:tmpl w:val="8CF292CA"/>
    <w:lvl w:ilvl="0" w:tplc="7AC8AAF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B8462D6"/>
    <w:multiLevelType w:val="multilevel"/>
    <w:tmpl w:val="80468AF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6DDF4EBC"/>
    <w:multiLevelType w:val="hybridMultilevel"/>
    <w:tmpl w:val="9F2E4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4121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37223D0"/>
    <w:multiLevelType w:val="multilevel"/>
    <w:tmpl w:val="B40CA23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8">
    <w:nsid w:val="76986E00"/>
    <w:multiLevelType w:val="multilevel"/>
    <w:tmpl w:val="D46E07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B3322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2"/>
  </w:num>
  <w:num w:numId="3">
    <w:abstractNumId w:val="9"/>
  </w:num>
  <w:num w:numId="4">
    <w:abstractNumId w:val="27"/>
  </w:num>
  <w:num w:numId="5">
    <w:abstractNumId w:val="11"/>
  </w:num>
  <w:num w:numId="6">
    <w:abstractNumId w:val="2"/>
  </w:num>
  <w:num w:numId="7">
    <w:abstractNumId w:val="4"/>
  </w:num>
  <w:num w:numId="8">
    <w:abstractNumId w:val="19"/>
  </w:num>
  <w:num w:numId="9">
    <w:abstractNumId w:val="0"/>
  </w:num>
  <w:num w:numId="10">
    <w:abstractNumId w:val="12"/>
  </w:num>
  <w:num w:numId="11">
    <w:abstractNumId w:val="14"/>
  </w:num>
  <w:num w:numId="12">
    <w:abstractNumId w:val="16"/>
  </w:num>
  <w:num w:numId="13">
    <w:abstractNumId w:val="17"/>
  </w:num>
  <w:num w:numId="14">
    <w:abstractNumId w:val="25"/>
  </w:num>
  <w:num w:numId="15">
    <w:abstractNumId w:val="20"/>
  </w:num>
  <w:num w:numId="16">
    <w:abstractNumId w:val="7"/>
  </w:num>
  <w:num w:numId="17">
    <w:abstractNumId w:val="5"/>
  </w:num>
  <w:num w:numId="18">
    <w:abstractNumId w:val="21"/>
  </w:num>
  <w:num w:numId="19">
    <w:abstractNumId w:val="10"/>
  </w:num>
  <w:num w:numId="20">
    <w:abstractNumId w:val="26"/>
  </w:num>
  <w:num w:numId="21">
    <w:abstractNumId w:val="8"/>
  </w:num>
  <w:num w:numId="22">
    <w:abstractNumId w:val="18"/>
  </w:num>
  <w:num w:numId="23">
    <w:abstractNumId w:val="24"/>
  </w:num>
  <w:num w:numId="24">
    <w:abstractNumId w:val="28"/>
  </w:num>
  <w:num w:numId="25">
    <w:abstractNumId w:val="15"/>
  </w:num>
  <w:num w:numId="26">
    <w:abstractNumId w:val="6"/>
  </w:num>
  <w:num w:numId="27">
    <w:abstractNumId w:val="13"/>
  </w:num>
  <w:num w:numId="28">
    <w:abstractNumId w:val="23"/>
  </w:num>
  <w:num w:numId="29">
    <w:abstractNumId w:val="29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EB4"/>
    <w:rsid w:val="00033D42"/>
    <w:rsid w:val="00072C41"/>
    <w:rsid w:val="000A12E8"/>
    <w:rsid w:val="000A2656"/>
    <w:rsid w:val="000A4EDE"/>
    <w:rsid w:val="000E3190"/>
    <w:rsid w:val="000E4ED7"/>
    <w:rsid w:val="00103D42"/>
    <w:rsid w:val="001507DC"/>
    <w:rsid w:val="00151D0D"/>
    <w:rsid w:val="001D56F2"/>
    <w:rsid w:val="001F3D85"/>
    <w:rsid w:val="001F6E0C"/>
    <w:rsid w:val="001F7B9D"/>
    <w:rsid w:val="002053DF"/>
    <w:rsid w:val="0023174F"/>
    <w:rsid w:val="00232EB4"/>
    <w:rsid w:val="00244A60"/>
    <w:rsid w:val="0027040E"/>
    <w:rsid w:val="0029677A"/>
    <w:rsid w:val="002B61AB"/>
    <w:rsid w:val="002D3C91"/>
    <w:rsid w:val="002F1E95"/>
    <w:rsid w:val="003154DF"/>
    <w:rsid w:val="003223D0"/>
    <w:rsid w:val="0032641E"/>
    <w:rsid w:val="00386B4F"/>
    <w:rsid w:val="003D47DE"/>
    <w:rsid w:val="003E2B5E"/>
    <w:rsid w:val="00414A3A"/>
    <w:rsid w:val="0044395A"/>
    <w:rsid w:val="0045575D"/>
    <w:rsid w:val="00481320"/>
    <w:rsid w:val="005054E7"/>
    <w:rsid w:val="005179CC"/>
    <w:rsid w:val="00544598"/>
    <w:rsid w:val="00560C40"/>
    <w:rsid w:val="005972F5"/>
    <w:rsid w:val="005A763C"/>
    <w:rsid w:val="005C26AC"/>
    <w:rsid w:val="005C6568"/>
    <w:rsid w:val="005D3B41"/>
    <w:rsid w:val="005E4383"/>
    <w:rsid w:val="005F7417"/>
    <w:rsid w:val="00605226"/>
    <w:rsid w:val="00606C1C"/>
    <w:rsid w:val="00624870"/>
    <w:rsid w:val="00680D24"/>
    <w:rsid w:val="00685D18"/>
    <w:rsid w:val="006B110B"/>
    <w:rsid w:val="006B1604"/>
    <w:rsid w:val="006D3FA5"/>
    <w:rsid w:val="006F48BA"/>
    <w:rsid w:val="00714AEA"/>
    <w:rsid w:val="00722539"/>
    <w:rsid w:val="00766EDC"/>
    <w:rsid w:val="007820E4"/>
    <w:rsid w:val="007A3FCB"/>
    <w:rsid w:val="007C2A5C"/>
    <w:rsid w:val="0081324D"/>
    <w:rsid w:val="00827E66"/>
    <w:rsid w:val="00832179"/>
    <w:rsid w:val="00862ECE"/>
    <w:rsid w:val="008858CF"/>
    <w:rsid w:val="00897319"/>
    <w:rsid w:val="008A33EB"/>
    <w:rsid w:val="008B30DE"/>
    <w:rsid w:val="008F2C06"/>
    <w:rsid w:val="0093524A"/>
    <w:rsid w:val="00987ED7"/>
    <w:rsid w:val="009B1C79"/>
    <w:rsid w:val="009C728C"/>
    <w:rsid w:val="009E2FC2"/>
    <w:rsid w:val="009F1761"/>
    <w:rsid w:val="00A01F53"/>
    <w:rsid w:val="00A635E4"/>
    <w:rsid w:val="00B10C6C"/>
    <w:rsid w:val="00B57972"/>
    <w:rsid w:val="00B82268"/>
    <w:rsid w:val="00C40BB6"/>
    <w:rsid w:val="00C82219"/>
    <w:rsid w:val="00CB5049"/>
    <w:rsid w:val="00CC4B64"/>
    <w:rsid w:val="00CE26E6"/>
    <w:rsid w:val="00D11AB9"/>
    <w:rsid w:val="00D36C1E"/>
    <w:rsid w:val="00D55562"/>
    <w:rsid w:val="00D8761C"/>
    <w:rsid w:val="00E3333D"/>
    <w:rsid w:val="00E501E0"/>
    <w:rsid w:val="00EC328E"/>
    <w:rsid w:val="00EF3255"/>
    <w:rsid w:val="00F70B90"/>
    <w:rsid w:val="00F82B3D"/>
    <w:rsid w:val="00FD3CB1"/>
    <w:rsid w:val="00F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BD1B1-BEE5-441D-91B1-4AFF3ACE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41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4AEA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79CC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54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5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14AEA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No Spacing"/>
    <w:uiPriority w:val="1"/>
    <w:qFormat/>
    <w:rsid w:val="003223D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9B1C79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56F2"/>
    <w:pPr>
      <w:tabs>
        <w:tab w:val="right" w:leader="dot" w:pos="9345"/>
      </w:tabs>
      <w:spacing w:after="100" w:line="240" w:lineRule="auto"/>
      <w:ind w:firstLine="142"/>
      <w:jc w:val="left"/>
    </w:pPr>
  </w:style>
  <w:style w:type="character" w:styleId="a6">
    <w:name w:val="Hyperlink"/>
    <w:basedOn w:val="a0"/>
    <w:uiPriority w:val="99"/>
    <w:unhideWhenUsed/>
    <w:rsid w:val="009B1C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79CC"/>
    <w:rPr>
      <w:rFonts w:ascii="Times New Roman" w:eastAsiaTheme="majorEastAsia" w:hAnsi="Times New Roman" w:cstheme="majorBidi"/>
      <w:b/>
      <w:sz w:val="28"/>
      <w:szCs w:val="26"/>
    </w:rPr>
  </w:style>
  <w:style w:type="paragraph" w:styleId="a7">
    <w:name w:val="List Paragraph"/>
    <w:basedOn w:val="a"/>
    <w:uiPriority w:val="34"/>
    <w:qFormat/>
    <w:rsid w:val="005C656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154DF"/>
    <w:rPr>
      <w:rFonts w:ascii="Times New Roman" w:eastAsiaTheme="majorEastAsia" w:hAnsi="Times New Roman" w:cstheme="majorBidi"/>
      <w:b/>
      <w:sz w:val="28"/>
      <w:szCs w:val="24"/>
    </w:rPr>
  </w:style>
  <w:style w:type="paragraph" w:styleId="a8">
    <w:name w:val="Normal (Web)"/>
    <w:basedOn w:val="a"/>
    <w:uiPriority w:val="99"/>
    <w:semiHidden/>
    <w:unhideWhenUsed/>
    <w:rsid w:val="00072C4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72C41"/>
  </w:style>
  <w:style w:type="paragraph" w:styleId="21">
    <w:name w:val="toc 2"/>
    <w:basedOn w:val="a"/>
    <w:next w:val="a"/>
    <w:autoRedefine/>
    <w:uiPriority w:val="39"/>
    <w:unhideWhenUsed/>
    <w:rsid w:val="001D56F2"/>
    <w:pPr>
      <w:tabs>
        <w:tab w:val="left" w:pos="993"/>
        <w:tab w:val="right" w:leader="dot" w:pos="9345"/>
      </w:tabs>
      <w:spacing w:after="100"/>
      <w:ind w:left="993" w:hanging="425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1D56F2"/>
    <w:pPr>
      <w:tabs>
        <w:tab w:val="left" w:pos="1839"/>
        <w:tab w:val="right" w:leader="dot" w:pos="9345"/>
      </w:tabs>
      <w:spacing w:after="100"/>
      <w:ind w:left="993" w:firstLine="149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7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ocs.oracle.com/database/121/ARPLS/w_htp.htm#ARPLS39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sites.google.com/site/anisimovkhv/learning/pris/lecture/tema6/tema6_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oft.e-traffic.ru/public/PLSQL%20Developer10/Russian/Manual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fpst.ru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docs.oracle.com/database/121/ARPLS/w_htp.htm#ARPLS39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perm.b2b.domru.ru/products/videonablyudeni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D1F08-D035-4F8A-A8AF-5E779ABCC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31</Pages>
  <Words>6096</Words>
  <Characters>34749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kingdoom</dc:creator>
  <cp:keywords/>
  <dc:description/>
  <cp:lastModifiedBy>kingdoom</cp:lastModifiedBy>
  <cp:revision>9</cp:revision>
  <dcterms:created xsi:type="dcterms:W3CDTF">2021-04-22T16:55:00Z</dcterms:created>
  <dcterms:modified xsi:type="dcterms:W3CDTF">2021-04-25T13:32:00Z</dcterms:modified>
</cp:coreProperties>
</file>