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公诉系统聊天协议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v1.1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（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2018-12-23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）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上线请求</w:t>
      </w:r>
    </w:p>
    <w:p>
      <w:pPr>
        <w:spacing w:before="312" w:after="0" w:line="360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websoket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连接需传参：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roomCode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（房间唯一标识）、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roomName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（房间名称）、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（用户名称），连接成功后，将返回用户的唯一标识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channelId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312" w:after="0" w:line="360"/>
        <w:ind w:right="0" w:left="0" w:firstLine="42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请求的连接示例：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ws://localhost:8881/ws?roomCode=1</w:t>
      </w:r>
      <w:r>
        <w:rPr>
          <w:rFonts w:ascii="Consolas" w:hAnsi="Consolas" w:cs="Consolas" w:eastAsia="Consolas"/>
          <w:color w:val="F44747"/>
          <w:spacing w:val="0"/>
          <w:position w:val="0"/>
          <w:sz w:val="18"/>
          <w:shd w:fill="1E1E1E" w:val="clear"/>
        </w:rPr>
        <w:t xml:space="preserve">&amp;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roomName=testRoom</w:t>
      </w:r>
      <w:r>
        <w:rPr>
          <w:rFonts w:ascii="Consolas" w:hAnsi="Consolas" w:cs="Consolas" w:eastAsia="Consolas"/>
          <w:color w:val="F44747"/>
          <w:spacing w:val="0"/>
          <w:position w:val="0"/>
          <w:sz w:val="18"/>
          <w:shd w:fill="1E1E1E" w:val="clear"/>
        </w:rPr>
        <w:t xml:space="preserve">&amp;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userName=1A</w:t>
      </w:r>
    </w:p>
    <w:p>
      <w:pPr>
        <w:spacing w:before="312" w:after="0" w:line="360"/>
        <w:ind w:right="0" w:left="0" w:firstLine="422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说明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为必须，标识该链接是加入聊天的信息。必要参数：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roomCode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（房间唯一标识），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（用户名称），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roomName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（房间名称）。如果参数是中文需使用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encodeURI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转码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次</w:t>
      </w:r>
    </w:p>
    <w:p>
      <w:pPr>
        <w:spacing w:before="312" w:after="0" w:line="360"/>
        <w:ind w:right="0" w:left="0" w:firstLine="42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上线成功后，返回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channelId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的消息示例：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msgType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"online"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7c67a2fffedd34d4-00001150-00000002-3765869e5f121fb6-51cc98bd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</w:p>
    <w:p>
      <w:pPr>
        <w:spacing w:before="312" w:after="0" w:line="360"/>
        <w:ind w:right="0" w:left="0" w:firstLine="422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说明：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返回的消息内容是该连接的唯一标识</w:t>
      </w:r>
    </w:p>
    <w:p>
      <w:pPr>
        <w:spacing w:before="312" w:after="0" w:line="360"/>
        <w:ind w:right="0" w:left="0" w:firstLine="42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上线成功后，返回的当前房间的所有用户示例：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msgType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"notice"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{"currUserList":{"7c67a2fffedd34d4-00001150-00000002-3765869e5f121fb6-51cc98bd":"1C","7c67a2fffedd34d4-00001150-00000003-33b3870b720bb2f4-acf48591":"1A"},"notice":"1A </w:t>
      </w:r>
      <w:r>
        <w:rPr>
          <w:rFonts w:ascii="宋体" w:hAnsi="宋体" w:cs="宋体" w:eastAsia="宋体"/>
          <w:color w:val="D4D4D4"/>
          <w:spacing w:val="0"/>
          <w:position w:val="0"/>
          <w:sz w:val="18"/>
          <w:shd w:fill="1E1E1E" w:val="clear"/>
        </w:rPr>
        <w:t xml:space="preserve">上线了！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"}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</w:p>
    <w:p>
      <w:pPr>
        <w:spacing w:before="312" w:after="0" w:line="360"/>
        <w:ind w:right="0" w:left="0" w:firstLine="422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说明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：返回的消息内容是一个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字符串：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currUserList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是当前房间的所有用户连接标识和用户名称（包括自己）。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用户下线事件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用户下线后，将通知该用户所属房间的所有用户，以及当前房间的在线用户。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用户下线后消息示例：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msgType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"notice"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{"currUserList":{"7c67a2fffedd34d4-00001150-00000002-3765869e5f121fb6-51cc98bd":"1C"},"notice":"1A</w:t>
      </w:r>
      <w:r>
        <w:rPr>
          <w:rFonts w:ascii="宋体" w:hAnsi="宋体" w:cs="宋体" w:eastAsia="宋体"/>
          <w:color w:val="D4D4D4"/>
          <w:spacing w:val="0"/>
          <w:position w:val="0"/>
          <w:sz w:val="18"/>
          <w:shd w:fill="1E1E1E" w:val="clear"/>
        </w:rPr>
        <w:t xml:space="preserve">下线了！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"}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消息类型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msgType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消息类型包括以下几种：</w:t>
      </w:r>
    </w:p>
    <w:p>
      <w:pPr>
        <w:numPr>
          <w:ilvl w:val="0"/>
          <w:numId w:val="16"/>
        </w:numPr>
        <w:spacing w:before="0" w:after="0" w:line="240"/>
        <w:ind w:right="0" w:left="84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text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：文本消息。消息内容就是消息字符串。</w:t>
      </w:r>
    </w:p>
    <w:p>
      <w:pPr>
        <w:numPr>
          <w:ilvl w:val="0"/>
          <w:numId w:val="16"/>
        </w:numPr>
        <w:spacing w:before="0" w:after="0" w:line="240"/>
        <w:ind w:right="0" w:left="84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voice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：语音消息。消息内容是语音的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BASE64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字符串。</w:t>
      </w:r>
    </w:p>
    <w:p>
      <w:pPr>
        <w:numPr>
          <w:ilvl w:val="0"/>
          <w:numId w:val="16"/>
        </w:numPr>
        <w:spacing w:before="0" w:after="0" w:line="240"/>
        <w:ind w:right="0" w:left="84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：图片消息。消息内容是图片的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BASE64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字符串。</w:t>
      </w:r>
    </w:p>
    <w:p>
      <w:pPr>
        <w:numPr>
          <w:ilvl w:val="0"/>
          <w:numId w:val="16"/>
        </w:numPr>
        <w:spacing w:before="0" w:after="0" w:line="240"/>
        <w:ind w:right="0" w:left="84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：文件消息。文件上传到文件服务器，将返回文件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和文件下载的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。消息内容是上传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注意：上述消息类型，后台都不会做处理，只是转发。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通信类型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communicationType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group</w:t>
      </w:r>
    </w:p>
    <w:p>
      <w:pPr>
        <w:spacing w:before="0" w:after="0" w:line="360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该属性值标识着这条消息是群聊消息，发消息者将广播该消息到同一房间的所有用户（除开自己）。发消息示例：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communicationType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"group"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msgType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"xxx"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roomCode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"xxx"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 </w:t>
      </w:r>
      <w:r>
        <w:rPr>
          <w:rFonts w:ascii="宋体" w:hAnsi="宋体" w:cs="宋体" w:eastAsia="宋体"/>
          <w:color w:val="D4D4D4"/>
          <w:spacing w:val="0"/>
          <w:position w:val="0"/>
          <w:sz w:val="18"/>
          <w:shd w:fill="1E1E1E" w:val="clear"/>
        </w:rPr>
        <w:t xml:space="preserve">我是群发消息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接收消息示例：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communicationType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"group"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msgType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"xxx"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roomCode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"xxx"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sendTime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"2018-01-01 11:11:11"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 </w:t>
      </w:r>
      <w:r>
        <w:rPr>
          <w:rFonts w:ascii="宋体" w:hAnsi="宋体" w:cs="宋体" w:eastAsia="宋体"/>
          <w:color w:val="D4D4D4"/>
          <w:spacing w:val="0"/>
          <w:position w:val="0"/>
          <w:sz w:val="18"/>
          <w:shd w:fill="1E1E1E" w:val="clear"/>
        </w:rPr>
        <w:t xml:space="preserve">我是群发消息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point</w:t>
      </w:r>
    </w:p>
    <w:p>
      <w:pPr>
        <w:spacing w:before="0" w:after="0" w:line="360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该属性值标识着这条消息是一对一的聊天，发送消息示例：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communicationType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"point"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msgType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targetChannelId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"7c67a2fffedd34d4-00001150-00000002-3765869e5f121fb6-51cc98bd"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roomCode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"1"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"1A"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  <w:r>
        <w:rPr>
          <w:rFonts w:ascii="宋体" w:hAnsi="宋体" w:cs="宋体" w:eastAsia="宋体"/>
          <w:color w:val="D4D4D4"/>
          <w:spacing w:val="0"/>
          <w:position w:val="0"/>
          <w:sz w:val="18"/>
          <w:shd w:fill="1E1E1E" w:val="clear"/>
        </w:rPr>
        <w:t xml:space="preserve">房间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1</w:t>
      </w:r>
      <w:r>
        <w:rPr>
          <w:rFonts w:ascii="宋体" w:hAnsi="宋体" w:cs="宋体" w:eastAsia="宋体"/>
          <w:color w:val="D4D4D4"/>
          <w:spacing w:val="0"/>
          <w:position w:val="0"/>
          <w:sz w:val="18"/>
          <w:shd w:fill="1E1E1E" w:val="clear"/>
        </w:rPr>
        <w:t xml:space="preserve">：用户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1A</w:t>
      </w:r>
      <w:r>
        <w:rPr>
          <w:rFonts w:ascii="宋体" w:hAnsi="宋体" w:cs="宋体" w:eastAsia="宋体"/>
          <w:color w:val="D4D4D4"/>
          <w:spacing w:val="0"/>
          <w:position w:val="0"/>
          <w:sz w:val="18"/>
          <w:shd w:fill="1E1E1E" w:val="clear"/>
        </w:rPr>
        <w:t xml:space="preserve">发送的消息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</w:p>
    <w:p>
      <w:pPr>
        <w:spacing w:before="0" w:after="0" w:line="360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targetChannelId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（目标用户唯一标识）</w:t>
      </w:r>
    </w:p>
    <w:p>
      <w:pPr>
        <w:spacing w:before="0" w:after="0" w:line="360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接收消息示例：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"1A"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communicationType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"point"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msgType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roomCode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"1"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sendTime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"1545571393679"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  <w:r>
        <w:rPr>
          <w:rFonts w:ascii="宋体" w:hAnsi="宋体" w:cs="宋体" w:eastAsia="宋体"/>
          <w:color w:val="D4D4D4"/>
          <w:spacing w:val="0"/>
          <w:position w:val="0"/>
          <w:sz w:val="18"/>
          <w:shd w:fill="1E1E1E" w:val="clear"/>
        </w:rPr>
        <w:t xml:space="preserve">房间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1</w:t>
      </w:r>
      <w:r>
        <w:rPr>
          <w:rFonts w:ascii="宋体" w:hAnsi="宋体" w:cs="宋体" w:eastAsia="宋体"/>
          <w:color w:val="D4D4D4"/>
          <w:spacing w:val="0"/>
          <w:position w:val="0"/>
          <w:sz w:val="18"/>
          <w:shd w:fill="1E1E1E" w:val="clear"/>
        </w:rPr>
        <w:t xml:space="preserve">：用户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1A</w:t>
      </w:r>
      <w:r>
        <w:rPr>
          <w:rFonts w:ascii="宋体" w:hAnsi="宋体" w:cs="宋体" w:eastAsia="宋体"/>
          <w:color w:val="D4D4D4"/>
          <w:spacing w:val="0"/>
          <w:position w:val="0"/>
          <w:sz w:val="18"/>
          <w:shd w:fill="1E1E1E" w:val="clear"/>
        </w:rPr>
        <w:t xml:space="preserve">发送的消息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</w:p>
    <w:p>
      <w:pPr>
        <w:spacing w:before="0" w:after="0" w:line="360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唯一标识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channelId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用户连接上聊天服务器后，返回的连接唯一标识。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roomCode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当前聊天房间的唯一标识。客户端连接时传参以创建房间，由系统标识和案件名称组成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属性表</w:t>
      </w:r>
    </w:p>
    <w:tbl>
      <w:tblPr/>
      <w:tblGrid>
        <w:gridCol w:w="2234"/>
        <w:gridCol w:w="2723"/>
        <w:gridCol w:w="3339"/>
      </w:tblGrid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属性名称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3932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作用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</w:r>
          </w:p>
        </w:tc>
        <w:tc>
          <w:tcPr>
            <w:tcW w:w="3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3932" w:leader="none"/>
              </w:tabs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可选值</w:t>
            </w:r>
          </w:p>
        </w:tc>
      </w:tr>
      <w:tr>
        <w:trPr>
          <w:trHeight w:val="688" w:hRule="auto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communicationType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标识该消息的通信类型。群聊或一对一</w:t>
            </w:r>
          </w:p>
        </w:tc>
        <w:tc>
          <w:tcPr>
            <w:tcW w:w="3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point || group</w:t>
            </w:r>
          </w:p>
        </w:tc>
      </w:tr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msgType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标识该消息的消息类型。</w:t>
            </w:r>
          </w:p>
        </w:tc>
        <w:tc>
          <w:tcPr>
            <w:tcW w:w="3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 || voice || img || file || notice || online || error</w:t>
            </w:r>
          </w:p>
        </w:tc>
      </w:tr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roomCode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聊天房间的唯一标识</w:t>
            </w:r>
          </w:p>
        </w:tc>
        <w:tc>
          <w:tcPr>
            <w:tcW w:w="3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targetChannelId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一对一聊天时，发送目标的标识</w:t>
            </w:r>
          </w:p>
        </w:tc>
        <w:tc>
          <w:tcPr>
            <w:tcW w:w="3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sendTime</w:t>
            </w: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消息发送时间</w:t>
            </w:r>
          </w:p>
        </w:tc>
        <w:tc>
          <w:tcPr>
            <w:tcW w:w="3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有后台生成</w:t>
            </w:r>
          </w:p>
        </w:tc>
      </w:tr>
      <w:tr>
        <w:trPr>
          <w:trHeight w:val="1" w:hRule="atLeast"/>
          <w:jc w:val="left"/>
        </w:trPr>
        <w:tc>
          <w:tcPr>
            <w:tcW w:w="2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注意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为避免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解析失败或解析异常，请把消息内容用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CDATA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。如：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communicationType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"point"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msgType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targetChannelId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"7c67a2fffedd34d4-00001150-00000002-3765869e5f121fb6-51cc98bd"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roomCode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"1"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"1A"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&lt;![CDATA[</w:t>
      </w:r>
      <w:r>
        <w:rPr>
          <w:rFonts w:ascii="宋体" w:hAnsi="宋体" w:cs="宋体" w:eastAsia="宋体"/>
          <w:color w:val="CE9178"/>
          <w:spacing w:val="0"/>
          <w:position w:val="0"/>
          <w:sz w:val="18"/>
          <w:shd w:fill="1E1E1E" w:val="clear"/>
        </w:rPr>
        <w:t xml:space="preserve">房间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1</w:t>
      </w:r>
      <w:r>
        <w:rPr>
          <w:rFonts w:ascii="宋体" w:hAnsi="宋体" w:cs="宋体" w:eastAsia="宋体"/>
          <w:color w:val="CE9178"/>
          <w:spacing w:val="0"/>
          <w:position w:val="0"/>
          <w:sz w:val="18"/>
          <w:shd w:fill="1E1E1E" w:val="clear"/>
        </w:rPr>
        <w:t xml:space="preserve">：用户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1A</w:t>
      </w:r>
      <w:r>
        <w:rPr>
          <w:rFonts w:ascii="宋体" w:hAnsi="宋体" w:cs="宋体" w:eastAsia="宋体"/>
          <w:color w:val="CE9178"/>
          <w:spacing w:val="0"/>
          <w:position w:val="0"/>
          <w:sz w:val="18"/>
          <w:shd w:fill="1E1E1E" w:val="clear"/>
        </w:rPr>
        <w:t xml:space="preserve">发送的消息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]]&gt;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1E1E1E" w:val="clear"/>
        </w:rPr>
        <w:t xml:space="preserve">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