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5B9D7">
      <w:pPr>
        <w:jc w:val="both"/>
        <w:rPr>
          <w:rFonts w:hint="default" w:ascii="Times New Roman" w:hAnsi="Times New Roman" w:cs="Times New Roman"/>
          <w:sz w:val="24"/>
          <w:szCs w:val="24"/>
          <w:lang w:val="tr-TR"/>
        </w:rPr>
      </w:pPr>
      <w:r>
        <w:rPr>
          <w:rFonts w:hint="default" w:ascii="Times New Roman" w:hAnsi="Times New Roman" w:cs="Times New Roman"/>
          <w:sz w:val="24"/>
          <w:szCs w:val="24"/>
          <w:lang w:val="tr-TR"/>
        </w:rPr>
        <w:t>Python Opencv kütühanesinde bulunan flip methodu ile daha çok düz olarak çekilmemiş düz olmayan fotoları düz bi hale getirip daha rahat incelenip analiz edilmesinde yardımcı olabilmektedir. Özellikle kameraların ayna etkisinden dolayı düzeltmek için kullanılabilmektedir.</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7F697F"/>
    <w:rsid w:val="717F6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2026-08-26T11:11:00Z</dcterms:created>
  <dc:creator>krkmz</dc:creator>
  <cp:lastModifiedBy>krkmz</cp:lastModifiedBy>
  <dcterms:modified xsi:type="dcterms:W3CDTF">2026-08-26T11:25:03Z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1055-12.1.0.28032</vt:lpwstr>
  </property>
  <property fmtid="{D5CDD505-2E9C-101B-9397-08002B2CF9AE}" pid="3" name="ICV">
    <vt:lpwstr>814B8EA104554F00A1967DC82495C55E_11</vt:lpwstr>
  </property>
  <property fmtid="{D5CDD505-2E9C-101B-9397-08002B2CF9AE}" pid="4" name="KSOTemplateDocerSaveRecord">
    <vt:lpwstr>eyJoZGlkIjoiZDc5MmQwNjQxMGQ5YzhjZWUzMWNjOTZlZGUwMDI2NGYifQ==</vt:lpwstr>
  </property>
</Properties>
</file>