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39" w:rsidRDefault="004A111B" w:rsidP="004A111B">
      <w:pPr>
        <w:pStyle w:val="1"/>
      </w:pPr>
      <w:r>
        <w:rPr>
          <w:rFonts w:hint="eastAsia"/>
        </w:rPr>
        <w:t>数据字典</w:t>
      </w:r>
    </w:p>
    <w:p w:rsidR="004A111B" w:rsidRPr="004A111B" w:rsidRDefault="004A111B" w:rsidP="004A111B">
      <w:r>
        <w:rPr>
          <w:rFonts w:hint="eastAsia"/>
        </w:rPr>
        <w:t>客户（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A111B" w:rsidTr="004A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4A111B" w:rsidP="004A111B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A111B" w:rsidTr="004A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4A111B" w:rsidRDefault="004A111B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A111B" w:rsidTr="004A11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proofErr w:type="spellStart"/>
            <w:r>
              <w:t>N</w:t>
            </w:r>
            <w:r>
              <w:rPr>
                <w:rFonts w:hint="eastAsia"/>
              </w:rPr>
              <w:t>etname</w:t>
            </w:r>
            <w:proofErr w:type="spellEnd"/>
          </w:p>
        </w:tc>
        <w:tc>
          <w:tcPr>
            <w:tcW w:w="1382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4A111B" w:rsidTr="004A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4A111B" w:rsidTr="004A11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A111B" w:rsidRDefault="0004337D" w:rsidP="004A111B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83" w:type="dxa"/>
          </w:tcPr>
          <w:p w:rsidR="004A111B" w:rsidRDefault="004A111B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A111B" w:rsidRDefault="0004337D" w:rsidP="004A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04337D" w:rsidTr="004A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4337D" w:rsidRDefault="0004337D" w:rsidP="004A111B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4337D" w:rsidRDefault="0004337D" w:rsidP="004A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C86C09" w:rsidRDefault="00C86C09" w:rsidP="004A111B"/>
    <w:p w:rsidR="00C86C09" w:rsidRDefault="00C86C09" w:rsidP="004A111B">
      <w:pPr>
        <w:rPr>
          <w:rFonts w:hint="eastAsia"/>
        </w:rPr>
      </w:pPr>
    </w:p>
    <w:p w:rsidR="009D3839" w:rsidRDefault="00AE7E5F" w:rsidP="004A111B"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7E5F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7E5F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E7E5F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t>Name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E7E5F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AE7E5F" w:rsidP="00B13BB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手机号码</w:t>
            </w:r>
          </w:p>
        </w:tc>
      </w:tr>
      <w:tr w:rsidR="00AE7E5F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2A4C96" w:rsidP="00B13BB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AE7E5F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E7E5F" w:rsidRDefault="002A4C96" w:rsidP="00B13BBF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82" w:type="dxa"/>
          </w:tcPr>
          <w:p w:rsidR="00AE7E5F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AE7E5F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E7E5F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2A4C96" w:rsidRDefault="002A4C96" w:rsidP="004A111B"/>
    <w:p w:rsidR="00C86C09" w:rsidRDefault="00C86C09" w:rsidP="004A111B">
      <w:pPr>
        <w:rPr>
          <w:rFonts w:hint="eastAsia"/>
        </w:rPr>
      </w:pPr>
    </w:p>
    <w:p w:rsidR="00AE7E5F" w:rsidRDefault="002A4C96" w:rsidP="004A111B"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2A4C96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A4C96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82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A4C96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  <w:proofErr w:type="spellEnd"/>
          </w:p>
        </w:tc>
        <w:tc>
          <w:tcPr>
            <w:tcW w:w="1382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A4C96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A4C96" w:rsidRDefault="002A4C96" w:rsidP="00B13BBF"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82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A4C96" w:rsidRDefault="002A4C96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2A4C96" w:rsidRDefault="002A4C96" w:rsidP="004A111B"/>
    <w:p w:rsidR="00C86C09" w:rsidRDefault="00C86C09" w:rsidP="004A111B">
      <w:pPr>
        <w:rPr>
          <w:rFonts w:hint="eastAsia"/>
        </w:rPr>
      </w:pPr>
    </w:p>
    <w:p w:rsidR="009978A3" w:rsidRDefault="009978A3" w:rsidP="004A111B">
      <w:pPr>
        <w:rPr>
          <w:rFonts w:hint="eastAsia"/>
        </w:rPr>
      </w:pPr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978A3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978A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9978A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9978A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9978A3" w:rsidP="00B13BBF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9978A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C86C09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9978A3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9978A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978A3" w:rsidRDefault="00C86C09" w:rsidP="00B13BBF"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9978A3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978A3" w:rsidRDefault="009978A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C09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proofErr w:type="spellStart"/>
            <w:r>
              <w:t>R</w:t>
            </w:r>
            <w:r>
              <w:rPr>
                <w:rFonts w:hint="eastAsia"/>
              </w:rPr>
              <w:t>ecommed</w:t>
            </w:r>
            <w:proofErr w:type="spellEnd"/>
          </w:p>
        </w:tc>
        <w:tc>
          <w:tcPr>
            <w:tcW w:w="1382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C09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C09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</w:t>
            </w:r>
            <w:r>
              <w:t>egory_id</w:t>
            </w:r>
            <w:proofErr w:type="spellEnd"/>
          </w:p>
        </w:tc>
        <w:tc>
          <w:tcPr>
            <w:tcW w:w="1382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C86C09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  <w:proofErr w:type="spellEnd"/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978A3" w:rsidRDefault="009978A3" w:rsidP="004A111B"/>
    <w:p w:rsidR="00C86C09" w:rsidRDefault="00C86C09" w:rsidP="004A111B">
      <w:pPr>
        <w:rPr>
          <w:rFonts w:hint="eastAsia"/>
        </w:rPr>
      </w:pPr>
    </w:p>
    <w:p w:rsidR="00C86C09" w:rsidRDefault="00C86C09" w:rsidP="004A111B">
      <w:r>
        <w:rPr>
          <w:rFonts w:hint="eastAsia"/>
        </w:rPr>
        <w:lastRenderedPageBreak/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C76C0B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76C0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C76C0B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  <w:proofErr w:type="spellEnd"/>
          </w:p>
        </w:tc>
        <w:tc>
          <w:tcPr>
            <w:tcW w:w="1382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C76C0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86C09" w:rsidP="00B13BBF">
            <w:pPr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1382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C86C09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C76C0B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86C09" w:rsidRDefault="00C76C0B" w:rsidP="00B13BBF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2" w:type="dxa"/>
          </w:tcPr>
          <w:p w:rsidR="00C86C09" w:rsidRDefault="00C76C0B" w:rsidP="00C7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86C09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86C09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C76C0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76C0B" w:rsidRDefault="00C76C0B" w:rsidP="00B13BB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2" w:type="dxa"/>
          </w:tcPr>
          <w:p w:rsidR="00C76C0B" w:rsidRDefault="00C76C0B" w:rsidP="00C7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  <w:tr w:rsidR="00C76C0B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76C0B" w:rsidRDefault="00C76C0B" w:rsidP="00B13BBF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2" w:type="dxa"/>
          </w:tcPr>
          <w:p w:rsidR="00C76C0B" w:rsidRDefault="00C76C0B" w:rsidP="00C76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C76C0B" w:rsidRDefault="00C76C0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</w:tbl>
    <w:p w:rsidR="00C86C09" w:rsidRDefault="00C86C09" w:rsidP="004A111B"/>
    <w:p w:rsidR="00740CFA" w:rsidRDefault="00740CFA" w:rsidP="004A111B">
      <w:pPr>
        <w:rPr>
          <w:rFonts w:hint="eastAsia"/>
        </w:rPr>
      </w:pPr>
    </w:p>
    <w:p w:rsidR="00C76C0B" w:rsidRDefault="00BF244E" w:rsidP="004A111B">
      <w:r>
        <w:rPr>
          <w:rFonts w:hint="eastAsia"/>
        </w:rPr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BF244E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F244E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82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F244E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  <w:proofErr w:type="spellEnd"/>
          </w:p>
        </w:tc>
        <w:tc>
          <w:tcPr>
            <w:tcW w:w="1382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F244E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BF244E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44E" w:rsidRDefault="00BF244E" w:rsidP="00B13BB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2" w:type="dxa"/>
          </w:tcPr>
          <w:p w:rsidR="00BF244E" w:rsidRDefault="00BF244E" w:rsidP="00B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F244E" w:rsidRDefault="00BF244E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BF244E" w:rsidRDefault="00BF244E" w:rsidP="004A111B"/>
    <w:p w:rsidR="00740CFA" w:rsidRDefault="00740CFA" w:rsidP="004A111B">
      <w:pPr>
        <w:rPr>
          <w:rFonts w:hint="eastAsia"/>
        </w:rPr>
      </w:pPr>
    </w:p>
    <w:p w:rsidR="00BF244E" w:rsidRDefault="00740CFA" w:rsidP="004A111B">
      <w:r>
        <w:rPr>
          <w:rFonts w:hint="eastAsia"/>
        </w:rPr>
        <w:t>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40CFA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0CFA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740CFA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740CFA" w:rsidRDefault="00740CFA" w:rsidP="004A111B"/>
    <w:p w:rsidR="00740CFA" w:rsidRDefault="00740CFA" w:rsidP="004A111B"/>
    <w:p w:rsidR="00740CFA" w:rsidRDefault="00740CFA" w:rsidP="004A111B">
      <w:r>
        <w:rPr>
          <w:rFonts w:hint="eastAsia"/>
        </w:rPr>
        <w:t>品牌（</w:t>
      </w:r>
      <w:r w:rsidRPr="00740CFA">
        <w:t>brand</w:t>
      </w:r>
      <w:r>
        <w:t>）</w:t>
      </w:r>
      <w:r>
        <w:rPr>
          <w:rFonts w:hint="eastAsia"/>
        </w:rPr>
        <w:t>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40CFA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0CFA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740CFA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0CFA" w:rsidRDefault="00740CFA" w:rsidP="00B13B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740CFA" w:rsidRDefault="00740CF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740CFA" w:rsidRDefault="00740CFA" w:rsidP="004A111B"/>
    <w:p w:rsidR="004B2E5A" w:rsidRDefault="004B2E5A" w:rsidP="004A111B"/>
    <w:p w:rsidR="004B2E5A" w:rsidRDefault="004B2E5A" w:rsidP="004A111B"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404455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B2E5A" w:rsidRDefault="004B2E5A" w:rsidP="00B13BBF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B2E5A" w:rsidRDefault="004B2E5A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B2E5A" w:rsidRDefault="00404455" w:rsidP="00B13BBF">
            <w:proofErr w:type="spellStart"/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4B2E5A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4B2E5A" w:rsidRDefault="004B2E5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B2E5A" w:rsidRDefault="004B2E5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B2E5A" w:rsidRDefault="004B2E5A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B2E5A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秒杀价</w:t>
            </w:r>
          </w:p>
        </w:tc>
      </w:tr>
    </w:tbl>
    <w:p w:rsidR="004B2E5A" w:rsidRDefault="004B2E5A" w:rsidP="004A111B"/>
    <w:p w:rsidR="00404455" w:rsidRDefault="00404455" w:rsidP="004A111B"/>
    <w:p w:rsidR="00404455" w:rsidRDefault="00404455" w:rsidP="004A111B"/>
    <w:p w:rsidR="00404455" w:rsidRDefault="00404455" w:rsidP="004A111B"/>
    <w:p w:rsidR="00404455" w:rsidRDefault="00404455" w:rsidP="004A111B"/>
    <w:p w:rsidR="00404455" w:rsidRDefault="00404455" w:rsidP="004A111B">
      <w:pPr>
        <w:rPr>
          <w:rFonts w:hint="eastAsia"/>
        </w:rPr>
      </w:pPr>
      <w:r>
        <w:rPr>
          <w:rFonts w:hint="eastAsia"/>
        </w:rPr>
        <w:lastRenderedPageBreak/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404455" w:rsidTr="004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455" w:rsidRDefault="00404455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</w:tr>
    </w:tbl>
    <w:p w:rsidR="00404455" w:rsidRDefault="00404455" w:rsidP="004A111B"/>
    <w:p w:rsidR="00404455" w:rsidRDefault="00404455" w:rsidP="004A111B"/>
    <w:p w:rsidR="00404455" w:rsidRDefault="00404455" w:rsidP="004A111B"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404455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455" w:rsidRDefault="00404455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404455" w:rsidRDefault="00404455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04455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B516B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商品参数</w:t>
            </w:r>
          </w:p>
        </w:tc>
      </w:tr>
      <w:tr w:rsidR="00404455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04455" w:rsidRDefault="00404455" w:rsidP="00B13BB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1382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 w:rsidR="00BB516B"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 w:rsidR="00BB516B">
              <w:t>0</w:t>
            </w:r>
            <w:r w:rsidR="00BB516B"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404455" w:rsidRDefault="00404455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04455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404455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 w:rsidR="00404455" w:rsidRDefault="00404455" w:rsidP="004A111B"/>
    <w:p w:rsidR="00BB516B" w:rsidRDefault="00BB516B" w:rsidP="004A111B"/>
    <w:p w:rsidR="00BB516B" w:rsidRDefault="00BB516B" w:rsidP="004A111B"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A17DE1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BB516B" w:rsidRDefault="00BB516B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BB516B" w:rsidRDefault="00BB516B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pPr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1382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收件人电话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2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  <w:proofErr w:type="spellEnd"/>
          </w:p>
        </w:tc>
        <w:tc>
          <w:tcPr>
            <w:tcW w:w="1382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支付状态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proofErr w:type="spellStart"/>
            <w:r>
              <w:t>P</w:t>
            </w:r>
            <w:r>
              <w:rPr>
                <w:rFonts w:hint="eastAsia"/>
              </w:rPr>
              <w:t>ayway</w:t>
            </w:r>
            <w:proofErr w:type="spellEnd"/>
          </w:p>
        </w:tc>
        <w:tc>
          <w:tcPr>
            <w:tcW w:w="1382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B516B" w:rsidRDefault="00BB516B" w:rsidP="00B13BBF">
            <w:proofErr w:type="spellStart"/>
            <w:r>
              <w:t>S</w:t>
            </w:r>
            <w:r>
              <w:rPr>
                <w:rFonts w:hint="eastAsia"/>
              </w:rPr>
              <w:t>endstatus</w:t>
            </w:r>
            <w:proofErr w:type="spellEnd"/>
          </w:p>
        </w:tc>
        <w:tc>
          <w:tcPr>
            <w:tcW w:w="1382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BB516B" w:rsidRDefault="00BB516B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A17DE1">
              <w:rPr>
                <w:rFonts w:hint="eastAsia"/>
              </w:rPr>
              <w:t>状态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用户是否删除订单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订单总价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proofErr w:type="spellStart"/>
            <w:r>
              <w:t>O</w:t>
            </w:r>
            <w:r>
              <w:rPr>
                <w:rFonts w:hint="eastAsia"/>
              </w:rPr>
              <w:t>rde</w:t>
            </w:r>
            <w:r>
              <w:t>r</w:t>
            </w:r>
            <w:r>
              <w:rPr>
                <w:rFonts w:hint="eastAsia"/>
              </w:rPr>
              <w:t>scol</w:t>
            </w:r>
            <w:proofErr w:type="spellEnd"/>
          </w:p>
        </w:tc>
        <w:tc>
          <w:tcPr>
            <w:tcW w:w="1382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45)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B516B" w:rsidRDefault="00BB516B" w:rsidP="004A111B"/>
    <w:p w:rsidR="00A17DE1" w:rsidRDefault="00A17DE1" w:rsidP="004A111B"/>
    <w:p w:rsidR="00A17DE1" w:rsidRDefault="00A17DE1" w:rsidP="004A111B"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A17DE1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17DE1" w:rsidRDefault="00A17DE1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17DE1" w:rsidRDefault="00A17DE1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proofErr w:type="spellStart"/>
            <w:r>
              <w:t>Order_id</w:t>
            </w:r>
            <w:proofErr w:type="spellEnd"/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ommunity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A17DE1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382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商品参数</w:t>
            </w:r>
          </w:p>
        </w:tc>
      </w:tr>
      <w:tr w:rsidR="00A17DE1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17DE1" w:rsidRDefault="00A17DE1" w:rsidP="00B13BBF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82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383" w:type="dxa"/>
          </w:tcPr>
          <w:p w:rsidR="00A17DE1" w:rsidRDefault="00A17DE1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A17DE1" w:rsidRDefault="00A17DE1" w:rsidP="004A111B"/>
    <w:p w:rsidR="00380353" w:rsidRDefault="00380353" w:rsidP="004A111B"/>
    <w:p w:rsidR="00380353" w:rsidRDefault="00380353" w:rsidP="004A111B">
      <w:r>
        <w:rPr>
          <w:rFonts w:hint="eastAsia"/>
        </w:rPr>
        <w:lastRenderedPageBreak/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380353" w:rsidTr="00B1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380353" w:rsidRDefault="00380353" w:rsidP="00B13BBF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380353" w:rsidRDefault="00380353" w:rsidP="00B13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8035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38035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380353" w:rsidTr="00B13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2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380353" w:rsidTr="00B13B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0353" w:rsidRDefault="00380353" w:rsidP="00B13BBF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  <w:proofErr w:type="spellEnd"/>
          </w:p>
        </w:tc>
        <w:tc>
          <w:tcPr>
            <w:tcW w:w="1382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383" w:type="dxa"/>
          </w:tcPr>
          <w:p w:rsidR="00380353" w:rsidRDefault="00380353" w:rsidP="00B1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管理员邮箱</w:t>
            </w:r>
            <w:bookmarkStart w:id="0" w:name="_GoBack"/>
            <w:bookmarkEnd w:id="0"/>
          </w:p>
        </w:tc>
      </w:tr>
    </w:tbl>
    <w:p w:rsidR="00380353" w:rsidRPr="004A111B" w:rsidRDefault="00380353" w:rsidP="004A111B">
      <w:pPr>
        <w:rPr>
          <w:rFonts w:hint="eastAsia"/>
        </w:rPr>
      </w:pPr>
    </w:p>
    <w:sectPr w:rsidR="00380353" w:rsidRPr="004A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57"/>
    <w:rsid w:val="0004337D"/>
    <w:rsid w:val="002A4C96"/>
    <w:rsid w:val="00380353"/>
    <w:rsid w:val="00404455"/>
    <w:rsid w:val="004A111B"/>
    <w:rsid w:val="004B2E5A"/>
    <w:rsid w:val="00740CFA"/>
    <w:rsid w:val="009978A3"/>
    <w:rsid w:val="009C6757"/>
    <w:rsid w:val="009D3839"/>
    <w:rsid w:val="00A17DE1"/>
    <w:rsid w:val="00A40E39"/>
    <w:rsid w:val="00AE7E5F"/>
    <w:rsid w:val="00BB516B"/>
    <w:rsid w:val="00BF244E"/>
    <w:rsid w:val="00C76C0B"/>
    <w:rsid w:val="00C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7EEFE-2A13-4F4D-AAB2-B89934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11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4A11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11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4A111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4A111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yusong</dc:creator>
  <cp:keywords/>
  <dc:description/>
  <cp:lastModifiedBy>hu yusong</cp:lastModifiedBy>
  <cp:revision>9</cp:revision>
  <dcterms:created xsi:type="dcterms:W3CDTF">2019-04-09T08:55:00Z</dcterms:created>
  <dcterms:modified xsi:type="dcterms:W3CDTF">2019-04-09T12:20:00Z</dcterms:modified>
</cp:coreProperties>
</file>