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com.newer.mall.cart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CartMapper.java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  <w:t>public Cart checkCart (Int 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  <w:t>返回购物车列表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  <w:t>客户表，商品表，购物车表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客户id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  <w:t>Cart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  <w:t>public void changeQuantity(int id,CartItem cartItem)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  <w:t>一次修改一个商品的数量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  <w:t>购物车表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客户id ,订单项 CartItem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  <w:t>public void delete(int uid ,int cid)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一次删除一个商品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  <w:t>public void addCart (int uid ,int cid ,int quantity)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添加购物车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客户uid ,商品cid,数量 quantity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方法签名：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CartItem findCart (int uid ,</w:t>
      </w:r>
      <w:r>
        <w:rPr>
          <w:rFonts w:hint="eastAsia"/>
        </w:rPr>
        <w:t>Community</w:t>
      </w:r>
      <w:r>
        <w:rPr>
          <w:rFonts w:hint="eastAsia"/>
          <w:lang w:val="en-US" w:eastAsia="zh-CN"/>
        </w:rPr>
        <w:t xml:space="preserve"> c</w:t>
      </w:r>
      <w:r>
        <w:rPr>
          <w:rFonts w:hint="eastAsia"/>
        </w:rPr>
        <w:t>ommunity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方法描述：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查找购物车商品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使用表：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购物车表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客户uid ,商品 </w:t>
      </w:r>
      <w:r>
        <w:rPr>
          <w:rFonts w:hint="eastAsia"/>
        </w:rPr>
        <w:t>Community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CartItem</w:t>
      </w:r>
      <w:r>
        <w:rPr>
          <w:rFonts w:hint="eastAsia"/>
          <w:lang w:val="en-US" w:eastAsia="zh-CN"/>
        </w:rPr>
        <w:tab/>
        <w:t xml:space="preserve">购物车项 </w:t>
      </w:r>
      <w:bookmarkStart w:id="0" w:name="_GoBack"/>
      <w:bookmarkEnd w:id="0"/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B23FB3"/>
    <w:rsid w:val="40962070"/>
    <w:rsid w:val="6154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磊石</cp:lastModifiedBy>
  <dcterms:modified xsi:type="dcterms:W3CDTF">2019-04-10T14:45:24Z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