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자산·비품 Naming Rule 및 QR 스티커 관리 절차서</w:t>
      </w:r>
    </w:p>
    <w:p>
      <w:pPr>
        <w:spacing w:before="0" w:after="320" w:line="276" w:lineRule="auto"/>
      </w:pPr>
      <w:r>
        <w:rPr>
          <w:rFonts w:ascii="Arial" w:hAnsi="Arial" w:eastAsia="Arial"/>
          <w:b w:val="0"/>
          <w:color w:val="555555"/>
          <w:sz w:val="22"/>
        </w:rPr>
        <w:t>Google Docs 전달용 초안 | 공장 5개소, 사무실 5개소 기준</w:t>
      </w: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1. 목적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본 절차서는 회사 자산과 사무실 비품을 빠르게 등록하고, 현장에서 QR 스티커를 스캔해 자산 정보, 반출, 반납, 수리 이력을 관리할 수 있도록 표준 Naming Rule과 스티커 제작 기준을 정의한다.</w:t>
      </w: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2. 적용 범위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공장 5개소와 사무실 5개소에 배치된 모든 회사 자산과 비품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책상, 의자, 캐비닛, 프린터, 복합기, 모니터, 노트북 등 사무실 비품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생산 장비, 공구, 안전 장비, 협력업체 지급 장비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신규 구매품, 기존 보유품, 프로젝트 지급품, 수리 또는 교체 대상품</w:t>
      </w: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3. Naming Rule 기본 원칙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자산번호는 사람이 읽을 수 있으면서도 시스템에서 중복 없이 관리할 수 있어야 한다. 권장 형식은 다음과 같다.</w:t>
      </w:r>
    </w:p>
    <w:p>
      <w:pPr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[자산구분]-[사업장]-[상세위치]-[품목]-[연도]-[순번]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예: OF-OS01-ADM-DESK-26-001 / IT-OS03-ADM-NOTEBOOK-26-004 / EQ-FA02-SHOPA-WELDER-26-012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예시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설명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자산구분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OF, IT, EQ, TL, SF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사무비품, IT장비, 생산장비, 공구, 안전장비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사업장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FA01~FA05, OS01~OS05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5개소, 사무실 5개소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상세위치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ADM, MT01, WH, SHOPA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관리팀, 회의실1, 창고, Shop A 등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품목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DESK, CHAIR, PRINTER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품목 코드표 기준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연도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등록연도 또는 취득연도의 뒤 2자리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순번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001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동일 조건 내 3자리 순번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4. 사업장 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기본명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실제 명칭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FA01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1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FA02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2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FA03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3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FA04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4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FA05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5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OS01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1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본사 또는 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OS02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2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OS03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3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OS04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4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OS05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5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5. 자산구분 및 품목 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영문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예시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OF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Office Fixture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사무비품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책상, 의자, 캐비닛, 회의테이블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IT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IT Equipment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IT장비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노트북, PC, 모니터, 프린터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EQ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Equipment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생산장비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용접기, 절단기, 측정기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TL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Tool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공구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드릴, 렌치, 지그, 치공구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SF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Safety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안전장비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가스측정기, 안전벨트, 보호구</w:t>
            </w:r>
          </w:p>
        </w:tc>
      </w:tr>
    </w:tbl>
    <w:p>
      <w:pPr>
        <w:spacing w:before="0" w:after="8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품목 코드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품명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DESK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책상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CHAIR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의자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CAB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캐비닛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MTABLE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회의테이블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PRINTER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프린터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MFP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복합기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MON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모니터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NOTEBOOK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노트북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PC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데스크탑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PHONE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전화기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AIR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공기청정기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FRIDGE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냉장고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WELDER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용접기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CUTTER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절단기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GAUGE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측정기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GASDETECT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가스측정기</w:t>
            </w:r>
          </w:p>
        </w:tc>
      </w:tr>
    </w:tbl>
    <w:p>
      <w:pPr>
        <w:spacing w:before="0" w:after="80" w:line="276" w:lineRule="auto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6. 자산·비품 등록 절차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업무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담당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처리 기준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실물 확인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품명, 수량, 위치, 상태, 기존 시리얼 번호를 확인한다.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코드 부여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Naming Rule에 따라 자산번호를 생성하고 중복 여부를 확인한다.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 정보 입력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자산번호, 품명, 구분, 사업장, 상세위치, 관리부서, 상태를 입력한다.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값 생성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시스템/담당자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자산번호 또는 자산 상세 URL을 QR 값으로 생성한다.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스티커 인쇄 요청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인쇄업자에게 CSV와 스티커 규격서를 전달한다.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스티커 부착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현장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스캔이 쉬운 평평한 위치에 부착하고 사진을 등록한다.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스캔 검증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스캔 시 올바른 자산 상세 화면이 열리는지 확인한다.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7. 등록 입력 항목 기준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입력 부담을 줄이기 위해 모든 비품에 많은 정보를 요구하지 않는다. 일반 비품은 필수 항목 중심으로 등록하고, 고가 장비와 IT 장비만 추가 정보를 입력한다.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입력 기준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자산번호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자동 생성 또는 담당자 확정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품명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현장에서 부르는 명칭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자산구분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OF, IT, EQ, TL, SF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사업장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FA01~FA05, OS01~OS05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상세위치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부서, 회의실, 창고, Shop 등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관리부서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총무팀, 생산관리팀, IT팀 등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상태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사용 가능, 사용 중, 수리 중, 폐기 예정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선택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제조사/모델/시리얼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IT 장비와 고가 장비는 입력 권장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선택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구매일/구매금액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감가상각, 교체 판단이 필요한 자산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선택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사진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고가 장비, 협력업체 지급품, 파손 위험 자산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8. QR 스티커 운영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값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상세 페이지 URL을 권장한다. 예: https://asset.company.com/assets/OF-OS01-ADM-DESK-26-001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시스템 미구축 시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우선 자산번호만 QR에 넣고, 추후 시스템에서 자산번호를 URL과 매핑한다.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표기 정보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회사명, 자산번호, 품명, 위치, 관리부서, QR 코드를 포함한다.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부착 위치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눈에 잘 보이고 스캔이 쉬운 평평한 면에 붙인다. 제품 시리얼, 통풍구, 조작부는 가리지 않는다.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스캔 확인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부착 후 휴대폰으로 스캔하여 자산번호와 실물이 일치하는지 확인한다.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재발행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훼손, 위치 변경, 자산번호 변경 시 기존 스티커를 제거하고 재발행한다.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9. 스티커 권장 레이아웃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스티커에는 너무 많은 정보를 넣지 않고, 사람이 읽을 수 있는 자산번호와 QR 스캔 정보를 함께 배치한다.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위치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표기 내용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상단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회사 자산관리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중앙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자산번호: OF-OS01-ADM-DESK-26-001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중앙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품명: 사무용 책상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중앙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위치: OS01 / ADM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하단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관리부서: 총무팀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우측 또는 하단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QR 코드</w:t>
            </w:r>
          </w:p>
        </w:tc>
      </w:tr>
    </w:tbl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샘플 문구</w:t>
      </w:r>
    </w:p>
    <w:p>
      <w:pPr>
        <w:spacing w:before="0" w:after="240" w:line="276" w:lineRule="auto"/>
      </w:pPr>
      <w:r>
        <w:rPr>
          <w:rFonts w:ascii="Arial" w:hAnsi="Arial" w:eastAsia="Arial"/>
          <w:b w:val="0"/>
          <w:color w:val="000000"/>
          <w:sz w:val="22"/>
        </w:rPr>
        <w:t>회사 자산관리</w:t>
        <w:br/>
        <w:t>자산번호: OF-OS01-ADM-DESK-26-001</w:t>
        <w:br/>
        <w:t>품명: 사무용 책상</w:t>
        <w:br/>
        <w:t>위치: OS01 / ADM</w:t>
        <w:br/>
        <w:t>관리부서: 총무팀</w:t>
        <w:br/>
        <w:t>[QR 코드]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10. 인쇄업자 의뢰 제안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인쇄업자에게는 디자인만 맡기는 것이 아니라, QR 코드 생성, 가변 데이터 인쇄, 샘플 검수, 납품 데이터까지 함께 요청하는 것이 좋다.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요청 내용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의뢰 방식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자산별 CSV 데이터를 제공하고, 업체가 각 행별 QR 코드와 자산번호를 가변 인쇄한다.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 산출물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스티커 실물, 인쇄용 PDF 교정본, QR 코드 데이터 매핑표, 샘플 스티커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규격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Code Model 2, 오류복원 Q 또는 H, QR 최소 18mm 이상, 충분한 여백 확보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해상도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인쇄 데이터 300dpi 이상, 가능하면 벡터 PDF 또는 SVG 기반 권장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검수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샘플 20장 선제작 후 휴대폰 2종 이상으로 스캔 테스트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납품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사업장별, 위치별, 자산번호 순서로 묶음 포장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11. 스티커 재질 및 크기 권장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대상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권장 크기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권장 재질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적용 예시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사무실 일반 비품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60 x 35mm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무광 PET 또는 라미네이팅 라벨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책상, 의자, 캐비닛, 회의테이블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IT 장비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50 x 30mm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무광 PET, 잔여 접착 흔적이 적은 소재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노트북, 모니터, 프린터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공장 장비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 x 50mm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강접착 PET 또는 폴리에스터, 방수·방유·스크래치 방지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용접기, 절단기, 측정기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소형 공구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40 x 25mm 또는 케이블 타이형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강접착 소형 라벨 또는 태그형 라벨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드릴, 렌치, 소형 계측기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실외/야드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 x 50mm 이상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내후성, 방수, UV 저항 소재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야외 보관 장비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12. 인쇄업자 전달용 CSV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컬럼명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예시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설명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asset_no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OF-OS01-ADM-DESK-26-001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자산번호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asset_name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사무용 책상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품명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site_code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OS01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사업장 코드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location_code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ADM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상세 위치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department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총무팀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관리부서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qr_value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https://asset.company.com/assets/OF-OS01-ADM-DESK-26-001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QR에 들어갈 값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label_size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60x35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스티커 크기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quantity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인쇄 수량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13. 인쇄 검수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체크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검수 항목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자산번호가 CSV와 동일하게 인쇄되었는가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QR을 스캔하면 올바른 자산번호 또는 자산 상세 페이지가 열리는가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QR 주변 여백이 충분하고 스캔이 빠르게 되는가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자산번호와 QR 값이 서로 다른 항목으로 섞이지 않았는가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스티커 재질이 사무실, 공장, 실외 사용 조건에 맞는가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곡면, 금속면, 플라스틱면에 부착 테스트를 했는가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사업장별, 위치별로 분류 포장되어 납품되는가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14. 운영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역할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책임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Naming Rule 관리, 자산번호 발급, 인쇄 의뢰, 검수, 재발행 관리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현장/사무실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실물 확인, 스티커 부착, 위치 변경 신고, 훼손 신고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생산관리팀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프로젝트 지급 장비의 반출, 반납, 미반납 확인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협력업체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지급받은 장비의 사용, 보관, 반납, 파손 신고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IT/시스템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URL, 자산 상세 화면, 권한, 데이터 백업 관리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15. 최종 권장 운영 방식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일반 사무실 비품은 필수 항목만 입력하고 QR 스티커로 실물 식별을 우선한다.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IT 장비, 생산 장비, 안전 장비는 시리얼, 구매일, 수리 이력까지 관리한다.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QR 값은 장기적으로 자산 상세 페이지 URL을 사용한다.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인쇄업자는 가변 QR 인쇄 경험이 있는 업체를 선정하고 샘플 검수 후 대량 제작한다.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부착 후 반드시 스캔 검증을 완료해야 자산 등록 완료로 본다.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76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76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