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left"/>
        <w:rPr/>
      </w:pPr>
      <w:r w:rsidDel="00000000" w:rsidR="00000000" w:rsidRPr="00000000">
        <w:rPr/>
        <w:drawing>
          <wp:anchor allowOverlap="1" behindDoc="0" distB="0" distT="0" distL="0" distR="0" hidden="0" layoutInCell="1" locked="0" relativeHeight="0" simplePos="0">
            <wp:simplePos x="0" y="0"/>
            <wp:positionH relativeFrom="page">
              <wp:posOffset>236700</wp:posOffset>
            </wp:positionH>
            <wp:positionV relativeFrom="page">
              <wp:posOffset>4763</wp:posOffset>
            </wp:positionV>
            <wp:extent cx="7086600" cy="10687050"/>
            <wp:effectExtent b="0" l="0" r="0" t="0"/>
            <wp:wrapTopAndBottom distB="0" distT="0"/>
            <wp:docPr id="16" name="image14.png"/>
            <a:graphic>
              <a:graphicData uri="http://schemas.openxmlformats.org/drawingml/2006/picture">
                <pic:pic>
                  <pic:nvPicPr>
                    <pic:cNvPr id="0" name="image14.png"/>
                    <pic:cNvPicPr preferRelativeResize="0"/>
                  </pic:nvPicPr>
                  <pic:blipFill>
                    <a:blip r:embed="rId7"/>
                    <a:srcRect b="0" l="1247" r="-1247" t="-553"/>
                    <a:stretch>
                      <a:fillRect/>
                    </a:stretch>
                  </pic:blipFill>
                  <pic:spPr>
                    <a:xfrm>
                      <a:off x="0" y="0"/>
                      <a:ext cx="7086600" cy="106870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before="320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color w:val="5b6b7a"/>
          <w:sz w:val="18"/>
          <w:szCs w:val="18"/>
          <w:rtl w:val="0"/>
        </w:rPr>
        <w:t xml:space="preserve">GREENE BROOK ENERGY SERIES</w:t>
      </w:r>
      <w:r w:rsidDel="00000000" w:rsidR="00000000" w:rsidRPr="00000000">
        <w:rPr>
          <w:rtl w:val="0"/>
        </w:rPr>
      </w:r>
    </w:p>
    <w:p w:rsidR="00000000" w:rsidDel="00000000" w:rsidP="00000000" w:rsidRDefault="00000000" w:rsidRPr="00000000" w14:paraId="00000004">
      <w:pPr>
        <w:pBdr>
          <w:bottom w:color="e8a33d" w:space="12" w:sz="8" w:val="single"/>
        </w:pBdr>
        <w:spacing w:after="28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5">
      <w:pPr>
        <w:spacing w:after="160" w:lineRule="auto"/>
        <w:jc w:val="center"/>
        <w:rPr>
          <w:b w:val="1"/>
          <w:bCs w:val="1"/>
          <w:color w:val="0b1e33"/>
          <w:sz w:val="56"/>
          <w:szCs w:val="56"/>
        </w:rPr>
      </w:pPr>
      <w:r w:rsidDel="00000000" w:rsidR="00000000" w:rsidRPr="00000000">
        <w:rPr>
          <w:rtl w:val="0"/>
        </w:rPr>
      </w:r>
    </w:p>
    <w:p w:rsidR="00000000" w:rsidDel="00000000" w:rsidP="00000000" w:rsidRDefault="00000000" w:rsidRPr="00000000" w14:paraId="00000006">
      <w:pPr>
        <w:spacing w:after="160" w:lineRule="auto"/>
        <w:jc w:val="center"/>
        <w:rPr>
          <w:b w:val="1"/>
          <w:bCs w:val="1"/>
          <w:color w:val="0b1e33"/>
          <w:sz w:val="56"/>
          <w:szCs w:val="56"/>
        </w:rPr>
      </w:pPr>
      <w:r w:rsidDel="00000000" w:rsidR="00000000" w:rsidRPr="00000000">
        <w:rPr>
          <w:rtl w:val="0"/>
        </w:rPr>
      </w:r>
    </w:p>
    <w:p w:rsidR="00000000" w:rsidDel="00000000" w:rsidP="00000000" w:rsidRDefault="00000000" w:rsidRPr="00000000" w14:paraId="00000007">
      <w:pPr>
        <w:spacing w:after="160" w:lineRule="auto"/>
        <w:jc w:val="center"/>
        <w:rPr>
          <w:b w:val="1"/>
          <w:bCs w:val="1"/>
          <w:color w:val="0b1e33"/>
          <w:sz w:val="56"/>
          <w:szCs w:val="56"/>
        </w:rPr>
      </w:pPr>
      <w:r w:rsidDel="00000000" w:rsidR="00000000" w:rsidRPr="00000000">
        <w:rPr>
          <w:rtl w:val="0"/>
        </w:rPr>
      </w:r>
    </w:p>
    <w:p w:rsidR="00000000" w:rsidDel="00000000" w:rsidP="00000000" w:rsidRDefault="00000000" w:rsidRPr="00000000" w14:paraId="00000008">
      <w:pPr>
        <w:spacing w:after="160" w:lineRule="auto"/>
        <w:jc w:val="center"/>
        <w:rPr>
          <w:b w:val="1"/>
          <w:bCs w:val="1"/>
          <w:color w:val="0b1e33"/>
          <w:sz w:val="56"/>
          <w:szCs w:val="56"/>
        </w:rPr>
      </w:pPr>
      <w:r w:rsidDel="00000000" w:rsidR="00000000" w:rsidRPr="00000000">
        <w:rPr>
          <w:rtl w:val="0"/>
        </w:rPr>
      </w:r>
    </w:p>
    <w:p w:rsidR="00000000" w:rsidDel="00000000" w:rsidP="00000000" w:rsidRDefault="00000000" w:rsidRPr="00000000" w14:paraId="00000009">
      <w:pPr>
        <w:spacing w:after="160" w:lineRule="auto"/>
        <w:jc w:val="center"/>
        <w:rPr>
          <w:b w:val="1"/>
          <w:bCs w:val="1"/>
          <w:color w:val="0b1e33"/>
          <w:sz w:val="56"/>
          <w:szCs w:val="56"/>
        </w:rPr>
      </w:pP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Calibri" w:cs="Calibri" w:eastAsia="Calibri" w:hAnsi="Calibri"/>
          <w:b w:val="1"/>
          <w:bCs w:val="1"/>
          <w:color w:val="0b1e33"/>
          <w:sz w:val="56"/>
          <w:szCs w:val="56"/>
          <w:rtl w:val="0"/>
        </w:rPr>
        <w:t xml:space="preserve">Before You Buy Solar</w:t>
      </w:r>
      <w:r w:rsidDel="00000000" w:rsidR="00000000" w:rsidRPr="00000000">
        <w:rPr>
          <w:rtl w:val="0"/>
        </w:rPr>
      </w:r>
    </w:p>
    <w:p w:rsidR="00000000" w:rsidDel="00000000" w:rsidP="00000000" w:rsidRDefault="00000000" w:rsidRPr="00000000" w14:paraId="0000000B">
      <w:pPr>
        <w:spacing w:after="600" w:lineRule="auto"/>
        <w:jc w:val="center"/>
        <w:rPr/>
      </w:pPr>
      <w:r w:rsidDel="00000000" w:rsidR="00000000" w:rsidRPr="00000000">
        <w:rPr>
          <w:rFonts w:ascii="Calibri" w:cs="Calibri" w:eastAsia="Calibri" w:hAnsi="Calibri"/>
          <w:i w:val="1"/>
          <w:iCs w:val="1"/>
          <w:color w:val="404040"/>
          <w:sz w:val="26"/>
          <w:szCs w:val="26"/>
          <w:rtl w:val="0"/>
        </w:rPr>
        <w:t xml:space="preserve">The Engineering Handbook That Prevents Expensive Mistakes</w:t>
      </w:r>
      <w:r w:rsidDel="00000000" w:rsidR="00000000" w:rsidRPr="00000000">
        <w:rPr>
          <w:rtl w:val="0"/>
        </w:rPr>
      </w:r>
    </w:p>
    <w:p w:rsidR="00000000" w:rsidDel="00000000" w:rsidP="00000000" w:rsidRDefault="00000000" w:rsidRPr="00000000" w14:paraId="0000000C">
      <w:pPr>
        <w:spacing w:before="1200" w:lineRule="auto"/>
        <w:jc w:val="center"/>
        <w:rPr/>
      </w:pPr>
      <w:r w:rsidDel="00000000" w:rsidR="00000000" w:rsidRPr="00000000">
        <w:rPr>
          <w:rFonts w:ascii="Calibri" w:cs="Calibri" w:eastAsia="Calibri" w:hAnsi="Calibri"/>
          <w:b w:val="1"/>
          <w:bCs w:val="1"/>
          <w:color w:val="0b1e33"/>
          <w:sz w:val="22"/>
          <w:szCs w:val="22"/>
          <w:rtl w:val="0"/>
        </w:rPr>
        <w:t xml:space="preserve">GREENE BROOK</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Copyright Page</w:t>
      </w:r>
      <w:r w:rsidDel="00000000" w:rsidR="00000000" w:rsidRPr="00000000">
        <w:rPr>
          <w:rtl w:val="0"/>
        </w:rPr>
      </w:r>
    </w:p>
    <w:p w:rsidR="00000000" w:rsidDel="00000000" w:rsidP="00000000" w:rsidRDefault="00000000" w:rsidRPr="00000000" w14:paraId="0000000F">
      <w:pPr>
        <w:spacing w:after="200" w:line="300" w:lineRule="auto"/>
        <w:jc w:val="left"/>
        <w:rPr/>
      </w:pPr>
      <w:r w:rsidDel="00000000" w:rsidR="00000000" w:rsidRPr="00000000">
        <w:rPr>
          <w:rFonts w:ascii="Calibri" w:cs="Calibri" w:eastAsia="Calibri" w:hAnsi="Calibri"/>
          <w:b w:val="1"/>
          <w:bCs w:val="1"/>
          <w:sz w:val="21"/>
          <w:szCs w:val="21"/>
          <w:rtl w:val="0"/>
        </w:rPr>
        <w:t xml:space="preserve">Before You Buy Solar</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i w:val="1"/>
          <w:iCs w:val="1"/>
          <w:sz w:val="21"/>
          <w:szCs w:val="21"/>
          <w:rtl w:val="0"/>
        </w:rPr>
        <w:t xml:space="preserve">Copyright © 2026 by Greene Brook.</w:t>
      </w:r>
      <w:r w:rsidDel="00000000" w:rsidR="00000000" w:rsidRPr="00000000">
        <w:rPr>
          <w:rtl w:val="0"/>
        </w:rPr>
      </w:r>
    </w:p>
    <w:p w:rsidR="00000000" w:rsidDel="00000000" w:rsidP="00000000" w:rsidRDefault="00000000" w:rsidRPr="00000000" w14:paraId="00000010">
      <w:pPr>
        <w:spacing w:after="200" w:line="300" w:lineRule="auto"/>
        <w:jc w:val="left"/>
        <w:rPr/>
      </w:pPr>
      <w:r w:rsidDel="00000000" w:rsidR="00000000" w:rsidRPr="00000000">
        <w:rPr>
          <w:rFonts w:ascii="Calibri" w:cs="Calibri" w:eastAsia="Calibri" w:hAnsi="Calibri"/>
          <w:sz w:val="21"/>
          <w:szCs w:val="21"/>
          <w:rtl w:val="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r w:rsidDel="00000000" w:rsidR="00000000" w:rsidRPr="00000000">
        <w:rPr>
          <w:rtl w:val="0"/>
        </w:rPr>
      </w:r>
    </w:p>
    <w:p w:rsidR="00000000" w:rsidDel="00000000" w:rsidP="00000000" w:rsidRDefault="00000000" w:rsidRPr="00000000" w14:paraId="00000011">
      <w:pPr>
        <w:spacing w:after="200" w:line="300" w:lineRule="auto"/>
        <w:jc w:val="left"/>
        <w:rPr/>
      </w:pPr>
      <w:r w:rsidDel="00000000" w:rsidR="00000000" w:rsidRPr="00000000">
        <w:rPr>
          <w:rFonts w:ascii="Calibri" w:cs="Calibri" w:eastAsia="Calibri" w:hAnsi="Calibri"/>
          <w:b w:val="1"/>
          <w:bCs w:val="1"/>
          <w:sz w:val="21"/>
          <w:szCs w:val="21"/>
          <w:rtl w:val="0"/>
        </w:rPr>
        <w:t xml:space="preserve">Disclaimer:</w:t>
      </w:r>
      <w:r w:rsidDel="00000000" w:rsidR="00000000" w:rsidRPr="00000000">
        <w:rPr>
          <w:rFonts w:ascii="Calibri" w:cs="Calibri" w:eastAsia="Calibri" w:hAnsi="Calibri"/>
          <w:sz w:val="21"/>
          <w:szCs w:val="21"/>
          <w:rtl w:val="0"/>
        </w:rPr>
        <w:t xml:space="preserve"> This book is provided for general educational and informational purposes only. While every effort has been made to ensure the technical content is accurate and consistent with widely recognized engineering principles and industry standards, the figures, formulas, fault-code remedies, and procedures in this book have not been individually certified by a licensed Professional Engineer (PE) for every scenario presented, and electrical codes (such as the NEC, IEC, or other national/local standards) vary by country, region, and jurisdiction. Electrical and solar installations involve high voltage, stored energy, and equipment that can cause severe injury, death, fire, or property damage if handled incorrectly. </w:t>
      </w:r>
      <w:r w:rsidDel="00000000" w:rsidR="00000000" w:rsidRPr="00000000">
        <w:rPr>
          <w:rFonts w:ascii="Calibri" w:cs="Calibri" w:eastAsia="Calibri" w:hAnsi="Calibri"/>
          <w:b w:val="1"/>
          <w:bCs w:val="1"/>
          <w:sz w:val="21"/>
          <w:szCs w:val="21"/>
          <w:rtl w:val="0"/>
        </w:rPr>
        <w:t xml:space="preserve">Before performing any electrical work, modifying your energy system, or relying on any specification, calculation, or fault diagnosis in this book, always verify the relevant information with a licensed electrician, certified solar installer, or professional engineer in your local jurisdiction.</w:t>
      </w:r>
      <w:r w:rsidDel="00000000" w:rsidR="00000000" w:rsidRPr="00000000">
        <w:rPr>
          <w:rFonts w:ascii="Calibri" w:cs="Calibri" w:eastAsia="Calibri" w:hAnsi="Calibri"/>
          <w:sz w:val="21"/>
          <w:szCs w:val="21"/>
          <w:rtl w:val="0"/>
        </w:rPr>
        <w:t xml:space="preserve"> Nothing in this book should be treated as a substitute for professional, code-compliant engineering advice specific to your property, equipment, and location.</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Welcome to the Energy Revolution</w:t>
      </w:r>
      <w:r w:rsidDel="00000000" w:rsidR="00000000" w:rsidRPr="00000000">
        <w:rPr>
          <w:rtl w:val="0"/>
        </w:rPr>
      </w:r>
    </w:p>
    <w:p w:rsidR="00000000" w:rsidDel="00000000" w:rsidP="00000000" w:rsidRDefault="00000000" w:rsidRPr="00000000" w14:paraId="0000001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Notice: The Tool vs. The Product</w:t>
      </w:r>
      <w:r w:rsidDel="00000000" w:rsidR="00000000" w:rsidRPr="00000000">
        <w:rPr>
          <w:rtl w:val="0"/>
        </w:rPr>
      </w:r>
    </w:p>
    <w:p w:rsidR="00000000" w:rsidDel="00000000" w:rsidP="00000000" w:rsidRDefault="00000000" w:rsidRPr="00000000" w14:paraId="00000015">
      <w:pPr>
        <w:spacing w:after="200" w:line="300" w:lineRule="auto"/>
        <w:jc w:val="left"/>
        <w:rPr/>
      </w:pPr>
      <w:r w:rsidDel="00000000" w:rsidR="00000000" w:rsidRPr="00000000">
        <w:rPr>
          <w:rFonts w:ascii="Calibri" w:cs="Calibri" w:eastAsia="Calibri" w:hAnsi="Calibri"/>
          <w:sz w:val="21"/>
          <w:szCs w:val="21"/>
          <w:rtl w:val="0"/>
        </w:rPr>
        <w:t xml:space="preserve">Most people buy solar components blindly because they are trying to answer immediate, stressful questions: </w:t>
      </w:r>
      <w:r w:rsidDel="00000000" w:rsidR="00000000" w:rsidRPr="00000000">
        <w:rPr>
          <w:rFonts w:ascii="Calibri" w:cs="Calibri" w:eastAsia="Calibri" w:hAnsi="Calibri"/>
          <w:i w:val="1"/>
          <w:iCs w:val="1"/>
          <w:sz w:val="21"/>
          <w:szCs w:val="21"/>
          <w:rtl w:val="0"/>
        </w:rPr>
        <w:t xml:space="preserve">"Why is my inverter tripping?" "How many batteries do I actually need?" "Can this solar setup run my air conditioner?" "Did my installer scam me?"</w:t>
      </w:r>
      <w:r w:rsidDel="00000000" w:rsidR="00000000" w:rsidRPr="00000000">
        <w:rPr>
          <w:rtl w:val="0"/>
        </w:rPr>
      </w:r>
    </w:p>
    <w:p w:rsidR="00000000" w:rsidDel="00000000" w:rsidP="00000000" w:rsidRDefault="00000000" w:rsidRPr="00000000" w14:paraId="00000016">
      <w:pPr>
        <w:spacing w:after="200" w:line="300" w:lineRule="auto"/>
        <w:jc w:val="left"/>
        <w:rPr/>
      </w:pPr>
      <w:r w:rsidDel="00000000" w:rsidR="00000000" w:rsidRPr="00000000">
        <w:rPr>
          <w:rFonts w:ascii="Calibri" w:cs="Calibri" w:eastAsia="Calibri" w:hAnsi="Calibri"/>
          <w:sz w:val="21"/>
          <w:szCs w:val="21"/>
          <w:rtl w:val="0"/>
        </w:rPr>
        <w:t xml:space="preserve">This book is designed to give you </w:t>
      </w:r>
      <w:r w:rsidDel="00000000" w:rsidR="00000000" w:rsidRPr="00000000">
        <w:rPr>
          <w:rFonts w:ascii="Calibri" w:cs="Calibri" w:eastAsia="Calibri" w:hAnsi="Calibri"/>
          <w:b w:val="1"/>
          <w:bCs w:val="1"/>
          <w:sz w:val="21"/>
          <w:szCs w:val="21"/>
          <w:rtl w:val="0"/>
        </w:rPr>
        <w:t xml:space="preserve">absolute certainty</w:t>
      </w:r>
      <w:r w:rsidDel="00000000" w:rsidR="00000000" w:rsidRPr="00000000">
        <w:rPr>
          <w:rFonts w:ascii="Calibri" w:cs="Calibri" w:eastAsia="Calibri" w:hAnsi="Calibri"/>
          <w:sz w:val="21"/>
          <w:szCs w:val="21"/>
          <w:rtl w:val="0"/>
        </w:rPr>
        <w:t xml:space="preserve">. You do not need to guess formulas or rely blindly on marketplace vendor quotes. This blueprint guides you step-by-step from an energy novice to a homeowner or installer who can think like a world-class solar engineer.</w:t>
      </w:r>
      <w:r w:rsidDel="00000000" w:rsidR="00000000" w:rsidRPr="00000000">
        <w:rPr>
          <w:rtl w:val="0"/>
        </w:rPr>
      </w:r>
    </w:p>
    <w:p w:rsidR="00000000" w:rsidDel="00000000" w:rsidP="00000000" w:rsidRDefault="00000000" w:rsidRPr="00000000" w14:paraId="00000017">
      <w:pPr>
        <w:spacing w:after="200" w:line="300" w:lineRule="auto"/>
        <w:jc w:val="left"/>
        <w:rPr/>
      </w:pPr>
      <w:r w:rsidDel="00000000" w:rsidR="00000000" w:rsidRPr="00000000">
        <w:rPr>
          <w:rFonts w:ascii="Calibri" w:cs="Calibri" w:eastAsia="Calibri" w:hAnsi="Calibri"/>
          <w:sz w:val="21"/>
          <w:szCs w:val="21"/>
          <w:rtl w:val="0"/>
        </w:rPr>
        <w:t xml:space="preserve">As a companion to this text, you have access to </w:t>
      </w:r>
      <w:r w:rsidDel="00000000" w:rsidR="00000000" w:rsidRPr="00000000">
        <w:rPr>
          <w:rFonts w:ascii="Calibri" w:cs="Calibri" w:eastAsia="Calibri" w:hAnsi="Calibri"/>
          <w:b w:val="1"/>
          <w:bCs w:val="1"/>
          <w:sz w:val="21"/>
          <w:szCs w:val="21"/>
          <w:rtl w:val="0"/>
        </w:rPr>
        <w:t xml:space="preserve">The Greene Brook Smart Energy Workspace (Interactive Dashboard)</w:t>
      </w:r>
      <w:r w:rsidDel="00000000" w:rsidR="00000000" w:rsidRPr="00000000">
        <w:rPr>
          <w:rFonts w:ascii="Calibri" w:cs="Calibri" w:eastAsia="Calibri" w:hAnsi="Calibri"/>
          <w:sz w:val="21"/>
          <w:szCs w:val="21"/>
          <w:rtl w:val="0"/>
        </w:rPr>
        <w:t xml:space="preserve">. Throughout these chapters, instead of manually calculating complex conversions or risking errors, you will see exactly how to utilize the workspace dashboard to instantly model your household loads, automate cable sizing, verify battery authenticity, and map your system architecture. The book teaches you the engineering core concepts; the workspace provides the professional tool to execute them flawlessly.</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Table of Contents</w:t>
      </w:r>
      <w:r w:rsidDel="00000000" w:rsidR="00000000" w:rsidRPr="00000000">
        <w:rPr>
          <w:rtl w:val="0"/>
        </w:rPr>
      </w:r>
    </w:p>
    <w:p w:rsidR="00000000" w:rsidDel="00000000" w:rsidP="00000000" w:rsidRDefault="00000000" w:rsidRPr="00000000" w14:paraId="0000001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1: Should You Buy Solar?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Grid vs. Generator vs. Solar: The Energy Trilemma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The True Return on Investment (ROI) &amp; Payback Period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 The Hidden Costs of Solar: What the Quotes Leave Out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 Solar Myths vs. Engineering Realities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 System Topologies: Selecting the Right Architecture</w:t>
      </w:r>
    </w:p>
    <w:p w:rsidR="00000000" w:rsidDel="00000000" w:rsidP="00000000" w:rsidRDefault="00000000" w:rsidRPr="00000000" w14:paraId="0000002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2: Understanding Electricity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2.1 The Core Electrical Matrix: Watts, Volts, Amps, and kWh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 The kVA Illusion: Continuous vs. Surge Dynamics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2.3 Resistive vs. Inductive Loads: The True Surge Bottleneck</w:t>
      </w:r>
    </w:p>
    <w:p w:rsidR="00000000" w:rsidDel="00000000" w:rsidP="00000000" w:rsidRDefault="00000000" w:rsidRPr="00000000" w14:paraId="0000002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3: Solar Panels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 Panel Technologies &amp; Efficiency Metrics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 Environmental Losses: Shading, Heat, and Dust Dynamics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 String Design: Series vs. Parallel Circuit Engineering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 MPPT Operation, Degradation, and Array Maintenance</w:t>
      </w:r>
    </w:p>
    <w:p w:rsidR="00000000" w:rsidDel="00000000" w:rsidP="00000000" w:rsidRDefault="00000000" w:rsidRPr="00000000" w14:paraId="0000002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4: Batteries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 Chemical Physics: LiFePO4 vs. NMC vs. Lead-Acid/GEL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 C-Rate, Cycle Life, and Depth of Discharge (DoD) Safety Thresholds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 The Battery Management System (BMS) &amp; Thermal Behavior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 Battery Bank Sizing &amp; The Anti-Scam Weight Verifier Matrix</w:t>
      </w:r>
    </w:p>
    <w:p w:rsidR="00000000" w:rsidDel="00000000" w:rsidP="00000000" w:rsidRDefault="00000000" w:rsidRPr="00000000" w14:paraId="0000002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5: Inverters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 Hybrid vs. Off-Grid vs. Grid-Tied Circuit Architecture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 Waveform Dynamics: Pure Sine Wave vs. Modified Traps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 Surge Capacity, Firmware Optimization, and Error Code Analysis</w:t>
      </w:r>
    </w:p>
    <w:p w:rsidR="00000000" w:rsidDel="00000000" w:rsidP="00000000" w:rsidRDefault="00000000" w:rsidRPr="00000000" w14:paraId="0000003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6: Generators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 Waveform Distortion, Frequency, and Total Harmonic Distortion (THD)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 Generator Sizing, Battery Charging Physics, and AVR Regulation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6.3 Automation Control: The 2-Wire Dry Contact Auto-Start Loop</w:t>
      </w:r>
    </w:p>
    <w:p w:rsidR="00000000" w:rsidDel="00000000" w:rsidP="00000000" w:rsidRDefault="00000000" w:rsidRPr="00000000" w14:paraId="0000003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7: Electrical Design &amp; Safety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 Cable Sizing, Overcurrent Protection, and Voltage Drop Minimization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 Earthing, Lightning Protection, and Surge Protective Devices (SPDs)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 High-Voltage DC Arc Flashes, Fire Prevention, and Conduit Compliance</w:t>
      </w:r>
    </w:p>
    <w:p w:rsidR="00000000" w:rsidDel="00000000" w:rsidP="00000000" w:rsidRDefault="00000000" w:rsidRPr="00000000" w14:paraId="0000003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8: Load Analysis Optimization Blueprint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8.1 Sizing Clearances for Inductive Spikes (ACs &amp; Water Pumps)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8.2 Refrigerators, Freezers, and Overnight Baseload Cooling Rules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8.3 Scaling Systems for Offices, Schools, Churches, and Medical Equipment</w:t>
      </w:r>
    </w:p>
    <w:p w:rsidR="00000000" w:rsidDel="00000000" w:rsidP="00000000" w:rsidRDefault="00000000" w:rsidRPr="00000000" w14:paraId="0000003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9: Financial Cost Tracking &amp; ROI Sizing Matrix</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9.1 The Real Cost of Grid Reliance vs. Solar Capital Expenditure (CapEx)</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9.2 Calculating True Return on Investment (ROI) and Payback Horizons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9.3 The Change of Ownership Transfer Portal: Monetizing Solar Real Estate Assets</w:t>
      </w:r>
    </w:p>
    <w:p w:rsidR="00000000" w:rsidDel="00000000" w:rsidP="00000000" w:rsidRDefault="00000000" w:rsidRPr="00000000" w14:paraId="0000004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10: The Ultimate System Commissioning Blueprint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10.1 Pre-Power Energization Quality Assurance Audit Protocol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10.2 Strict Chronological Cold-Start Sequencing Protocol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10.3 Dynamic Load Testing and Thermal Imaging Verification Metrics</w:t>
      </w:r>
    </w:p>
    <w:p w:rsidR="00000000" w:rsidDel="00000000" w:rsidP="00000000" w:rsidRDefault="00000000" w:rsidRPr="00000000" w14:paraId="0000004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11: Future Energy Technologies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11.1 Smart Homes, AI Monitoring, EV Integration, and Emerging Chemistry</w:t>
      </w:r>
    </w:p>
    <w:p w:rsidR="00000000" w:rsidDel="00000000" w:rsidP="00000000" w:rsidRDefault="00000000" w:rsidRPr="00000000" w14:paraId="0000004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12: The Solar Scam Intelligence Center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12.1 The Component Counterfeit Matrix</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12.2 Physical Auditing: Volumetric and Mass Verifications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12.3 Electronic Forensics: Barcode Decoding and Serial Validation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12.4 Advanced Hardware Scams: Counterfeit BMS Networks</w:t>
      </w:r>
    </w:p>
    <w:p w:rsidR="00000000" w:rsidDel="00000000" w:rsidP="00000000" w:rsidRDefault="00000000" w:rsidRPr="00000000" w14:paraId="0000004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13: The Buyer Decision Framework</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13.1 The Sizing &amp; Timing Lifecycle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13.2 Lead-Acid vs. Lithium Iron Phosphate (LiFePO4) Math</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13.3 Voltage Scalability: Future-Proofing Your System</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13.4 Workspace Optimization Interface</w:t>
      </w:r>
    </w:p>
    <w:p w:rsidR="00000000" w:rsidDel="00000000" w:rsidP="00000000" w:rsidRDefault="00000000" w:rsidRPr="00000000" w14:paraId="0000005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 14: The 100 Solar Rules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Operational Playbook for Homeowners, Builders, and Installers</w:t>
      </w:r>
    </w:p>
    <w:p w:rsidR="00000000" w:rsidDel="00000000" w:rsidP="00000000" w:rsidRDefault="00000000" w:rsidRPr="00000000" w14:paraId="0000005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A: 20 Advanced Engineering FAQs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B: 200 Frequently Asked Questions (FAQs)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C: 100 Common Myths vs. Facts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D: 175 Troubleshooting Fault Codes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E: 50 Real Installation Case Studies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F: 50 Maintenance Checklists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G: Complete Glossary of Electrical &amp; Solar Engineering Terms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Appendix H: Comprehensive Alphabetical Index</w:t>
      </w:r>
    </w:p>
    <w:p w:rsidR="00000000" w:rsidDel="00000000" w:rsidP="00000000" w:rsidRDefault="00000000" w:rsidRPr="00000000" w14:paraId="0000005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1: SHOULD YOU BUY SOLAR?</w:t>
      </w:r>
      <w:r w:rsidDel="00000000" w:rsidR="00000000" w:rsidRPr="00000000">
        <w:rPr>
          <w:rtl w:val="0"/>
        </w:rPr>
      </w:r>
    </w:p>
    <w:p w:rsidR="00000000" w:rsidDel="00000000" w:rsidP="00000000" w:rsidRDefault="00000000" w:rsidRPr="00000000" w14:paraId="00000060">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1.1 Grid vs. Generator vs. Solar: The Energy Trilemma</w:t>
      </w:r>
      <w:r w:rsidDel="00000000" w:rsidR="00000000" w:rsidRPr="00000000">
        <w:rPr>
          <w:rtl w:val="0"/>
        </w:rPr>
      </w:r>
    </w:p>
    <w:p w:rsidR="00000000" w:rsidDel="00000000" w:rsidP="00000000" w:rsidRDefault="00000000" w:rsidRPr="00000000" w14:paraId="0000006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062">
      <w:pPr>
        <w:spacing w:after="200" w:line="300" w:lineRule="auto"/>
        <w:jc w:val="left"/>
        <w:rPr/>
      </w:pPr>
      <w:r w:rsidDel="00000000" w:rsidR="00000000" w:rsidRPr="00000000">
        <w:rPr>
          <w:rFonts w:ascii="Calibri" w:cs="Calibri" w:eastAsia="Calibri" w:hAnsi="Calibri"/>
          <w:sz w:val="21"/>
          <w:szCs w:val="21"/>
          <w:rtl w:val="0"/>
        </w:rPr>
        <w:t xml:space="preserve">Every morning, millions of homeowners and business owners face a stressful choice. They wake up to a dead electrical grid, fire up a noisy fossil-fuel generator that swallows expensive fuel by the liter, and watch their hard-earned income vanish into exhaust fumes. Meanwhile, utility companies continuously hike tariffs while delivering unstable voltage that destroys sensitive household electronics. Consumers feel trapped in an endless cycle of paying for power they cannot rely on, wondering if switching to solar is a genuine escape velocity or just another expensive mistake.</w:t>
      </w:r>
      <w:r w:rsidDel="00000000" w:rsidR="00000000" w:rsidRPr="00000000">
        <w:rPr>
          <w:rtl w:val="0"/>
        </w:rPr>
      </w:r>
    </w:p>
    <w:p w:rsidR="00000000" w:rsidDel="00000000" w:rsidP="00000000" w:rsidRDefault="00000000" w:rsidRPr="00000000" w14:paraId="0000006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064">
      <w:pPr>
        <w:spacing w:after="200" w:line="300" w:lineRule="auto"/>
        <w:jc w:val="left"/>
        <w:rPr/>
      </w:pPr>
      <w:r w:rsidDel="00000000" w:rsidR="00000000" w:rsidRPr="00000000">
        <w:rPr>
          <w:rFonts w:ascii="Calibri" w:cs="Calibri" w:eastAsia="Calibri" w:hAnsi="Calibri"/>
          <w:sz w:val="21"/>
          <w:szCs w:val="21"/>
          <w:rtl w:val="0"/>
        </w:rPr>
        <w:t xml:space="preserve">This trap exists because of a fundamental misunderstanding of the </w:t>
      </w:r>
      <w:r w:rsidDel="00000000" w:rsidR="00000000" w:rsidRPr="00000000">
        <w:rPr>
          <w:rFonts w:ascii="Calibri" w:cs="Calibri" w:eastAsia="Calibri" w:hAnsi="Calibri"/>
          <w:b w:val="1"/>
          <w:bCs w:val="1"/>
          <w:sz w:val="21"/>
          <w:szCs w:val="21"/>
          <w:rtl w:val="0"/>
        </w:rPr>
        <w:t xml:space="preserve">Energy Trilemma</w:t>
      </w:r>
      <w:r w:rsidDel="00000000" w:rsidR="00000000" w:rsidRPr="00000000">
        <w:rPr>
          <w:rFonts w:ascii="Calibri" w:cs="Calibri" w:eastAsia="Calibri" w:hAnsi="Calibri"/>
          <w:sz w:val="21"/>
          <w:szCs w:val="21"/>
          <w:rtl w:val="0"/>
        </w:rPr>
        <w:t xml:space="preserve">: balancing </w:t>
      </w:r>
      <w:r w:rsidDel="00000000" w:rsidR="00000000" w:rsidRPr="00000000">
        <w:rPr>
          <w:rFonts w:ascii="Calibri" w:cs="Calibri" w:eastAsia="Calibri" w:hAnsi="Calibri"/>
          <w:i w:val="1"/>
          <w:iCs w:val="1"/>
          <w:sz w:val="21"/>
          <w:szCs w:val="21"/>
          <w:rtl w:val="0"/>
        </w:rPr>
        <w:t xml:space="preserve">reliability</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i w:val="1"/>
          <w:iCs w:val="1"/>
          <w:sz w:val="21"/>
          <w:szCs w:val="21"/>
          <w:rtl w:val="0"/>
        </w:rPr>
        <w:t xml:space="preserve">affordability</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i w:val="1"/>
          <w:iCs w:val="1"/>
          <w:sz w:val="21"/>
          <w:szCs w:val="21"/>
          <w:rtl w:val="0"/>
        </w:rPr>
        <w:t xml:space="preserve">sustainability</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65">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The Electrical Grid</w:t>
      </w:r>
      <w:r w:rsidDel="00000000" w:rsidR="00000000" w:rsidRPr="00000000">
        <w:rPr>
          <w:rFonts w:ascii="Calibri" w:cs="Calibri" w:eastAsia="Calibri" w:hAnsi="Calibri"/>
          <w:sz w:val="21"/>
          <w:szCs w:val="21"/>
          <w:rtl w:val="0"/>
        </w:rPr>
        <w:t xml:space="preserve"> is centralized. If a single transmission line falls hundreds of miles away, or a distributor faces generation shortfalls, your entire neighborhood goes dark.</w:t>
      </w:r>
      <w:r w:rsidDel="00000000" w:rsidR="00000000" w:rsidRPr="00000000">
        <w:rPr>
          <w:rtl w:val="0"/>
        </w:rPr>
      </w:r>
    </w:p>
    <w:p w:rsidR="00000000" w:rsidDel="00000000" w:rsidP="00000000" w:rsidRDefault="00000000" w:rsidRPr="00000000" w14:paraId="00000066">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Generators</w:t>
      </w:r>
      <w:r w:rsidDel="00000000" w:rsidR="00000000" w:rsidRPr="00000000">
        <w:rPr>
          <w:rFonts w:ascii="Calibri" w:cs="Calibri" w:eastAsia="Calibri" w:hAnsi="Calibri"/>
          <w:sz w:val="21"/>
          <w:szCs w:val="21"/>
          <w:rtl w:val="0"/>
        </w:rPr>
        <w:t xml:space="preserve"> provide localized control, but they are highly inefficient mechanical machines. They convert chemical energy (fuel) into mechanical energy, and then into electrical energy, losing over 70% of that energy as raw heat.</w:t>
      </w:r>
      <w:r w:rsidDel="00000000" w:rsidR="00000000" w:rsidRPr="00000000">
        <w:rPr>
          <w:rtl w:val="0"/>
        </w:rPr>
      </w:r>
    </w:p>
    <w:p w:rsidR="00000000" w:rsidDel="00000000" w:rsidP="00000000" w:rsidRDefault="00000000" w:rsidRPr="00000000" w14:paraId="00000067">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Solar Energy Systems</w:t>
      </w:r>
      <w:r w:rsidDel="00000000" w:rsidR="00000000" w:rsidRPr="00000000">
        <w:rPr>
          <w:rFonts w:ascii="Calibri" w:cs="Calibri" w:eastAsia="Calibri" w:hAnsi="Calibri"/>
          <w:sz w:val="21"/>
          <w:szCs w:val="21"/>
          <w:rtl w:val="0"/>
        </w:rPr>
        <w:t xml:space="preserve"> bypass these mechanical failure points by converting photons directly into moving electrons via solid-state physics. However, because sunlight is intermittent, solar requires an upfront capital investment in storage (batteries) to achieve 24/7 reliability, whereas grids and generators push those costs into ongoing operational expenses.</w:t>
      </w:r>
      <w:r w:rsidDel="00000000" w:rsidR="00000000" w:rsidRPr="00000000">
        <w:rPr>
          <w:rtl w:val="0"/>
        </w:rPr>
      </w:r>
    </w:p>
    <w:p w:rsidR="00000000" w:rsidDel="00000000" w:rsidP="00000000" w:rsidRDefault="00000000" w:rsidRPr="00000000" w14:paraId="0000006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069">
      <w:pPr>
        <w:spacing w:after="200" w:line="300" w:lineRule="auto"/>
        <w:jc w:val="left"/>
        <w:rPr/>
      </w:pPr>
      <w:r w:rsidDel="00000000" w:rsidR="00000000" w:rsidRPr="00000000">
        <w:rPr>
          <w:rFonts w:ascii="Calibri" w:cs="Calibri" w:eastAsia="Calibri" w:hAnsi="Calibri"/>
          <w:sz w:val="21"/>
          <w:szCs w:val="21"/>
          <w:rtl w:val="0"/>
        </w:rPr>
        <w:t xml:space="preserve">To evaluate these three energy sources, an engineer looks at the </w:t>
      </w:r>
      <w:r w:rsidDel="00000000" w:rsidR="00000000" w:rsidRPr="00000000">
        <w:rPr>
          <w:rFonts w:ascii="Calibri" w:cs="Calibri" w:eastAsia="Calibri" w:hAnsi="Calibri"/>
          <w:b w:val="1"/>
          <w:bCs w:val="1"/>
          <w:sz w:val="21"/>
          <w:szCs w:val="21"/>
          <w:rtl w:val="0"/>
        </w:rPr>
        <w:t xml:space="preserve">Levelized Cost of Energy (LCOE)</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Operational vs. Capital Expenditure (OpEx vs. CapEx)</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CapEx (Capital Expenditure):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upfront cost to buy and install hardware.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OpEx (Operational Expenditure):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ongoing costs to keep the system running (fuel, grid tariffs, spark plugs, oil filters, grid maintenance fees).</w:t>
      </w:r>
    </w:p>
    <w:p w:rsidR="00000000" w:rsidDel="00000000" w:rsidP="00000000" w:rsidRDefault="00000000" w:rsidRPr="00000000" w14:paraId="0000006C">
      <w:pPr>
        <w:spacing w:after="200" w:line="300" w:lineRule="auto"/>
        <w:jc w:val="left"/>
        <w:rPr/>
      </w:pPr>
      <w:r w:rsidDel="00000000" w:rsidR="00000000" w:rsidRPr="00000000">
        <w:rPr>
          <w:rFonts w:ascii="Calibri" w:cs="Calibri" w:eastAsia="Calibri" w:hAnsi="Calibri"/>
          <w:sz w:val="21"/>
          <w:szCs w:val="21"/>
          <w:rtl w:val="0"/>
        </w:rPr>
        <w:t xml:space="preserve">A generator has a very low CapEx (cheap to buy) but a punishingly high OpEx (expensive to fuel and maintain). The grid has zero upfront CapEx but an escalating OpEx determined by utility boards. Solar reverses this dynamic: it requires an incredibly high upfront CapEx, but drops your ongoing operational OpEx to near-zero for 25 years.</w:t>
      </w:r>
      <w:r w:rsidDel="00000000" w:rsidR="00000000" w:rsidRPr="00000000">
        <w:rPr>
          <w:rtl w:val="0"/>
        </w:rPr>
      </w:r>
    </w:p>
    <w:p w:rsidR="00000000" w:rsidDel="00000000" w:rsidP="00000000" w:rsidRDefault="00000000" w:rsidRPr="00000000" w14:paraId="0000006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06E">
      <w:pPr>
        <w:spacing w:after="200" w:line="300" w:lineRule="auto"/>
        <w:jc w:val="left"/>
        <w:rPr/>
      </w:pPr>
      <w:r w:rsidDel="00000000" w:rsidR="00000000" w:rsidRPr="00000000">
        <w:rPr>
          <w:rFonts w:ascii="Calibri" w:cs="Calibri" w:eastAsia="Calibri" w:hAnsi="Calibri"/>
          <w:sz w:val="21"/>
          <w:szCs w:val="21"/>
          <w:rtl w:val="0"/>
        </w:rPr>
        <w:t xml:space="preserve">To determine which source truly makes sense for your property, we must calculate the </w:t>
      </w:r>
      <w:r w:rsidDel="00000000" w:rsidR="00000000" w:rsidRPr="00000000">
        <w:rPr>
          <w:rFonts w:ascii="Calibri" w:cs="Calibri" w:eastAsia="Calibri" w:hAnsi="Calibri"/>
          <w:b w:val="1"/>
          <w:bCs w:val="1"/>
          <w:sz w:val="21"/>
          <w:szCs w:val="21"/>
          <w:rtl w:val="0"/>
        </w:rPr>
        <w:t xml:space="preserve">True Cost per Kilowatt-Hour (CC_kWh)</w:t>
      </w:r>
      <w:r w:rsidDel="00000000" w:rsidR="00000000" w:rsidRPr="00000000">
        <w:rPr>
          <w:rFonts w:ascii="Calibri" w:cs="Calibri" w:eastAsia="Calibri" w:hAnsi="Calibri"/>
          <w:sz w:val="21"/>
          <w:szCs w:val="21"/>
          <w:rtl w:val="0"/>
        </w:rPr>
        <w:t xml:space="preserve"> for each source over a fixed period.</w:t>
      </w:r>
      <w:r w:rsidDel="00000000" w:rsidR="00000000" w:rsidRPr="00000000">
        <w:rPr>
          <w:rtl w:val="0"/>
        </w:rPr>
      </w:r>
    </w:p>
    <w:p w:rsidR="00000000" w:rsidDel="00000000" w:rsidP="00000000" w:rsidRDefault="00000000" w:rsidRPr="00000000" w14:paraId="0000006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Generator Cost per kWh Formula:</w:t>
      </w:r>
      <w:r w:rsidDel="00000000" w:rsidR="00000000" w:rsidRPr="00000000">
        <w:rPr>
          <w:rtl w:val="0"/>
        </w:rPr>
      </w:r>
    </w:p>
    <w:p w:rsidR="00000000" w:rsidDel="00000000" w:rsidP="00000000" w:rsidRDefault="00000000" w:rsidRPr="00000000" w14:paraId="00000070">
      <w:pPr>
        <w:spacing w:after="200" w:line="300" w:lineRule="auto"/>
        <w:jc w:val="left"/>
        <w:rPr/>
      </w:pPr>
      <w:r w:rsidDel="00000000" w:rsidR="00000000" w:rsidRPr="00000000">
        <w:rPr>
          <w:rFonts w:ascii="Calibri" w:cs="Calibri" w:eastAsia="Calibri" w:hAnsi="Calibri"/>
          <w:sz w:val="21"/>
          <w:szCs w:val="21"/>
          <w:rtl w:val="0"/>
        </w:rPr>
        <w:t xml:space="preserve">Cost per kWh_Gen = ((Fuel Consumption Rate in L/hr × Fuel Cost per Liter) + Hourly Maintenance Cost) ÷ (Average Electrical Load in kW)</w:t>
      </w:r>
      <w:r w:rsidDel="00000000" w:rsidR="00000000" w:rsidRPr="00000000">
        <w:rPr>
          <w:rtl w:val="0"/>
        </w:rPr>
      </w:r>
    </w:p>
    <w:p w:rsidR="00000000" w:rsidDel="00000000" w:rsidP="00000000" w:rsidRDefault="00000000" w:rsidRPr="00000000" w14:paraId="0000007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Solar Cost per kWh Formula (LCOE over 10 years):</w:t>
      </w:r>
      <w:r w:rsidDel="00000000" w:rsidR="00000000" w:rsidRPr="00000000">
        <w:rPr>
          <w:rtl w:val="0"/>
        </w:rPr>
      </w:r>
    </w:p>
    <w:p w:rsidR="00000000" w:rsidDel="00000000" w:rsidP="00000000" w:rsidRDefault="00000000" w:rsidRPr="00000000" w14:paraId="00000072">
      <w:pPr>
        <w:spacing w:after="200" w:line="300" w:lineRule="auto"/>
        <w:jc w:val="left"/>
        <w:rPr/>
      </w:pPr>
      <w:r w:rsidDel="00000000" w:rsidR="00000000" w:rsidRPr="00000000">
        <w:rPr>
          <w:rFonts w:ascii="Calibri" w:cs="Calibri" w:eastAsia="Calibri" w:hAnsi="Calibri"/>
          <w:sz w:val="21"/>
          <w:szCs w:val="21"/>
          <w:rtl w:val="0"/>
        </w:rPr>
        <w:t xml:space="preserve">LCOE_Solar = (Total Upfront CapEx + Estimated Battery Replacement Cost in Year 5/15) ÷ (Total Expected kWh Generated over Lifetime)</w:t>
      </w:r>
      <w:r w:rsidDel="00000000" w:rsidR="00000000" w:rsidRPr="00000000">
        <w:rPr>
          <w:rtl w:val="0"/>
        </w:rPr>
      </w:r>
    </w:p>
    <w:p w:rsidR="00000000" w:rsidDel="00000000" w:rsidP="00000000" w:rsidRDefault="00000000" w:rsidRPr="00000000" w14:paraId="00000073">
      <w:pPr>
        <w:spacing w:after="200" w:line="300" w:lineRule="auto"/>
        <w:jc w:val="left"/>
        <w:rPr/>
      </w:pPr>
      <w:r w:rsidDel="00000000" w:rsidR="00000000" w:rsidRPr="00000000">
        <w:rPr>
          <w:rFonts w:ascii="Calibri" w:cs="Calibri" w:eastAsia="Calibri" w:hAnsi="Calibri"/>
          <w:sz w:val="21"/>
          <w:szCs w:val="21"/>
          <w:rtl w:val="0"/>
        </w:rPr>
        <w:t xml:space="preserve">Total Expected kWh = System Capacity (kW) × Peak Sun Hours per Day × 365 × Years × System Efficiency (~80%)</w:t>
      </w:r>
      <w:r w:rsidDel="00000000" w:rsidR="00000000" w:rsidRPr="00000000">
        <w:rPr>
          <w:rtl w:val="0"/>
        </w:rPr>
      </w:r>
    </w:p>
    <w:p w:rsidR="00000000" w:rsidDel="00000000" w:rsidP="00000000" w:rsidRDefault="00000000" w:rsidRPr="00000000" w14:paraId="0000007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075">
      <w:pPr>
        <w:spacing w:after="200" w:line="300" w:lineRule="auto"/>
        <w:jc w:val="left"/>
        <w:rPr/>
      </w:pPr>
      <w:r w:rsidDel="00000000" w:rsidR="00000000" w:rsidRPr="00000000">
        <w:rPr>
          <w:rFonts w:ascii="Calibri" w:cs="Calibri" w:eastAsia="Calibri" w:hAnsi="Calibri"/>
          <w:sz w:val="21"/>
          <w:szCs w:val="21"/>
          <w:rtl w:val="0"/>
        </w:rPr>
        <w:t xml:space="preserve">Let us compare a standard small business running a constant </w:t>
      </w:r>
      <w:r w:rsidDel="00000000" w:rsidR="00000000" w:rsidRPr="00000000">
        <w:rPr>
          <w:rFonts w:ascii="Calibri" w:cs="Calibri" w:eastAsia="Calibri" w:hAnsi="Calibri"/>
          <w:b w:val="1"/>
          <w:bCs w:val="1"/>
          <w:sz w:val="21"/>
          <w:szCs w:val="21"/>
          <w:rtl w:val="0"/>
        </w:rPr>
        <w:t xml:space="preserve">2 kW load</w:t>
      </w:r>
      <w:r w:rsidDel="00000000" w:rsidR="00000000" w:rsidRPr="00000000">
        <w:rPr>
          <w:rFonts w:ascii="Calibri" w:cs="Calibri" w:eastAsia="Calibri" w:hAnsi="Calibri"/>
          <w:sz w:val="21"/>
          <w:szCs w:val="21"/>
          <w:rtl w:val="0"/>
        </w:rPr>
        <w:t xml:space="preserve"> for </w:t>
      </w:r>
      <w:r w:rsidDel="00000000" w:rsidR="00000000" w:rsidRPr="00000000">
        <w:rPr>
          <w:rFonts w:ascii="Calibri" w:cs="Calibri" w:eastAsia="Calibri" w:hAnsi="Calibri"/>
          <w:b w:val="1"/>
          <w:bCs w:val="1"/>
          <w:sz w:val="21"/>
          <w:szCs w:val="21"/>
          <w:rtl w:val="0"/>
        </w:rPr>
        <w:t xml:space="preserve">8 hours a day</w:t>
      </w:r>
      <w:r w:rsidDel="00000000" w:rsidR="00000000" w:rsidRPr="00000000">
        <w:rPr>
          <w:rFonts w:ascii="Calibri" w:cs="Calibri" w:eastAsia="Calibri" w:hAnsi="Calibri"/>
          <w:sz w:val="21"/>
          <w:szCs w:val="21"/>
          <w:rtl w:val="0"/>
        </w:rPr>
        <w:t xml:space="preserve"> over a 5-year period using a petrol generator versus a solar system.</w:t>
      </w:r>
      <w:r w:rsidDel="00000000" w:rsidR="00000000" w:rsidRPr="00000000">
        <w:rPr>
          <w:rtl w:val="0"/>
        </w:rPr>
      </w:r>
    </w:p>
    <w:p w:rsidR="00000000" w:rsidDel="00000000" w:rsidP="00000000" w:rsidRDefault="00000000" w:rsidRPr="00000000" w14:paraId="00000076">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Scenario A: The Generator Route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Load: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 kW</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Runtime: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 hours/day = 16 kWh consumed per day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Generator Fuel Consumption: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standard 5.5 kVA generator consumes roughly 1.5 Liters of fuel per hour under this load.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Fuel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$1.20 per liter.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Daily Fuel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1.5 L/hr × 8 hours × $1.20 = $14.40 per day.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Maintenance: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Oil change and spark plug check every 100 hours costs roughly $10 (or $0.10/hr). Over 8 hours, that is $0.80.</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Daily Gen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$14.40 + $0.80 = $15.20 per day.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5-Year Cost (OpEx):</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$15.20 × 365 × 5 = $27,740.</w:t>
      </w:r>
    </w:p>
    <w:p w:rsidR="00000000" w:rsidDel="00000000" w:rsidP="00000000" w:rsidRDefault="00000000" w:rsidRPr="00000000" w14:paraId="0000007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Scenario B: The Solar Route</w:t>
      </w:r>
      <w:r w:rsidDel="00000000" w:rsidR="00000000" w:rsidRPr="00000000">
        <w:rPr>
          <w:rtl w:val="0"/>
        </w:rPr>
      </w:r>
    </w:p>
    <w:p w:rsidR="00000000" w:rsidDel="00000000" w:rsidP="00000000" w:rsidRDefault="00000000" w:rsidRPr="00000000" w14:paraId="00000080">
      <w:pPr>
        <w:spacing w:after="200" w:line="300" w:lineRule="auto"/>
        <w:jc w:val="left"/>
        <w:rPr/>
      </w:pPr>
      <w:r w:rsidDel="00000000" w:rsidR="00000000" w:rsidRPr="00000000">
        <w:rPr>
          <w:rFonts w:ascii="Calibri" w:cs="Calibri" w:eastAsia="Calibri" w:hAnsi="Calibri"/>
          <w:sz w:val="21"/>
          <w:szCs w:val="21"/>
          <w:rtl w:val="0"/>
        </w:rPr>
        <w:t xml:space="preserve">To supply that same 16 kWh per day cleanly, an engineer sizes a system with a 4 kW solar array and a 10 kWh Lithium battery bank (LiFePO_4).</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CapEx (Equipment + Installation):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$4,500 upfront.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5-Year OpEx:</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Near $0 (occasional dust cleaning).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5-Year Financial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$4,500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4">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The generator route wastes </w:t>
      </w:r>
      <w:r w:rsidDel="00000000" w:rsidR="00000000" w:rsidRPr="00000000">
        <w:rPr>
          <w:rFonts w:ascii="Calibri" w:cs="Calibri" w:eastAsia="Calibri" w:hAnsi="Calibri"/>
          <w:b w:val="1"/>
          <w:bCs w:val="1"/>
          <w:sz w:val="21"/>
          <w:szCs w:val="21"/>
          <w:rtl w:val="0"/>
        </w:rPr>
        <w:t xml:space="preserve">$23,240</w:t>
      </w:r>
      <w:r w:rsidDel="00000000" w:rsidR="00000000" w:rsidRPr="00000000">
        <w:rPr>
          <w:rFonts w:ascii="Calibri" w:cs="Calibri" w:eastAsia="Calibri" w:hAnsi="Calibri"/>
          <w:sz w:val="21"/>
          <w:szCs w:val="21"/>
          <w:rtl w:val="0"/>
        </w:rPr>
        <w:t xml:space="preserve"> in pure fuel and maintenance smoke over 5 years compared to solar, despite looking "cheaper" on day one.</w:t>
      </w:r>
      <w:r w:rsidDel="00000000" w:rsidR="00000000" w:rsidRPr="00000000">
        <w:rPr>
          <w:rtl w:val="0"/>
        </w:rPr>
      </w:r>
    </w:p>
    <w:p w:rsidR="00000000" w:rsidDel="00000000" w:rsidP="00000000" w:rsidRDefault="00000000" w:rsidRPr="00000000" w14:paraId="0000008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Treating Generators and Inverters the Same: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Many people try to size an inverter system based on the "KVA" stamp on their old generator. Generators can tolerate brief, punishing thermal overloads because they have physical spinning flywheels. Electronic inverters will instantly trip or permanently burn their MOSFET switches if subjected to those same sudden currents without proper electronic headroom.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Ignoring Idle Fuel Consumption: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Running a large 10 kVA diesel generator to power just a single laptop and a fan at night is an engineering disaster. Generators consume a massive baseline amount of fuel just to keep their mechanical engine spinning at 3000 RPM, even if the electrical output load is zero.</w:t>
      </w:r>
    </w:p>
    <w:p w:rsidR="00000000" w:rsidDel="00000000" w:rsidP="00000000" w:rsidRDefault="00000000" w:rsidRPr="00000000" w14:paraId="0000008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doesn't work when it's cloudy or raining."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operate on light intensity, not heat. While thick storm clouds reduce output by 60% to 80% because they scatter the light waves, panels continue to harvest diffuse irradiance. A properly engineered system accounts for these "autonomy days" using calculated battery margins.</w:t>
      </w:r>
    </w:p>
    <w:p w:rsidR="00000000" w:rsidDel="00000000" w:rsidP="00000000" w:rsidRDefault="00000000" w:rsidRPr="00000000" w14:paraId="0000008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08C">
      <w:pPr>
        <w:spacing w:after="200" w:line="300" w:lineRule="auto"/>
        <w:jc w:val="left"/>
        <w:rPr/>
      </w:pPr>
      <w:r w:rsidDel="00000000" w:rsidR="00000000" w:rsidRPr="00000000">
        <w:rPr>
          <w:rFonts w:ascii="Calibri" w:cs="Calibri" w:eastAsia="Calibri" w:hAnsi="Calibri"/>
          <w:sz w:val="21"/>
          <w:szCs w:val="21"/>
          <w:rtl w:val="0"/>
        </w:rPr>
        <w:t xml:space="preserve">Fossil-fuel generators present severe life-safety hazards including carbon monoxide (CO) poisoning from enclosed placements, and high acoustic noise pollution that induces chronic neurological stress. Solar systems remove atmospheric hazards but present high-voltage DC risk. A solar panel string can operate at 450V DC. Unlike AC electricity, which causes muscle contractions that can throw a victim clear, high-voltage DC freezes human muscles completely, creating a continuous electrical clamp that can cause immediate cardiac arrest if handled without proper isolation gear.</w:t>
      </w:r>
      <w:r w:rsidDel="00000000" w:rsidR="00000000" w:rsidRPr="00000000">
        <w:rPr>
          <w:rtl w:val="0"/>
        </w:rPr>
      </w:r>
    </w:p>
    <w:p w:rsidR="00000000" w:rsidDel="00000000" w:rsidP="00000000" w:rsidRDefault="00000000" w:rsidRPr="00000000" w14:paraId="0000008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08E">
      <w:pPr>
        <w:spacing w:after="200" w:line="300" w:lineRule="auto"/>
        <w:jc w:val="left"/>
        <w:rPr/>
      </w:pPr>
      <w:r w:rsidDel="00000000" w:rsidR="00000000" w:rsidRPr="00000000">
        <w:rPr>
          <w:rFonts w:ascii="Calibri" w:cs="Calibri" w:eastAsia="Calibri" w:hAnsi="Calibri"/>
          <w:sz w:val="21"/>
          <w:szCs w:val="21"/>
          <w:rtl w:val="0"/>
        </w:rPr>
        <w:t xml:space="preserve">While the short-term financial drain of fuel feels small because it happens in daily increments, it represents an unbacked operational liability. Solar changes your cash flow architecture: it converts variable, highly volatile monthly fuel expenses into a fixed, predictable capital asset that increases the net appraisal value of your property.</w:t>
      </w:r>
      <w:r w:rsidDel="00000000" w:rsidR="00000000" w:rsidRPr="00000000">
        <w:rPr>
          <w:rtl w:val="0"/>
        </w:rPr>
      </w:r>
    </w:p>
    <w:p w:rsidR="00000000" w:rsidDel="00000000" w:rsidP="00000000" w:rsidRDefault="00000000" w:rsidRPr="00000000" w14:paraId="0000008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090">
      <w:pPr>
        <w:spacing w:after="200" w:line="300" w:lineRule="auto"/>
        <w:jc w:val="left"/>
        <w:rPr/>
      </w:pPr>
      <w:r w:rsidDel="00000000" w:rsidR="00000000" w:rsidRPr="00000000">
        <w:rPr>
          <w:rFonts w:ascii="Calibri" w:cs="Calibri" w:eastAsia="Calibri" w:hAnsi="Calibri"/>
          <w:sz w:val="21"/>
          <w:szCs w:val="21"/>
          <w:rtl w:val="0"/>
        </w:rPr>
        <w:t xml:space="preserve">Never view solar as an "all-or-nothing" replacement on day one if cash flow is constrained. Utilize a </w:t>
      </w:r>
      <w:r w:rsidDel="00000000" w:rsidR="00000000" w:rsidRPr="00000000">
        <w:rPr>
          <w:rFonts w:ascii="Calibri" w:cs="Calibri" w:eastAsia="Calibri" w:hAnsi="Calibri"/>
          <w:b w:val="1"/>
          <w:bCs w:val="1"/>
          <w:sz w:val="21"/>
          <w:szCs w:val="21"/>
          <w:rtl w:val="0"/>
        </w:rPr>
        <w:t xml:space="preserve">hybrid topology</w:t>
      </w:r>
      <w:r w:rsidDel="00000000" w:rsidR="00000000" w:rsidRPr="00000000">
        <w:rPr>
          <w:rFonts w:ascii="Calibri" w:cs="Calibri" w:eastAsia="Calibri" w:hAnsi="Calibri"/>
          <w:sz w:val="21"/>
          <w:szCs w:val="21"/>
          <w:rtl w:val="0"/>
        </w:rPr>
        <w:t xml:space="preserve">. Wire your system so that solar handles your continuous base loads (refrigeration, lighting, fans, electronics) while using the utility grid or a smaller auto-start generator purely as a dynamic backup to top off batteries during extended seasonal storms.</w:t>
      </w:r>
      <w:r w:rsidDel="00000000" w:rsidR="00000000" w:rsidRPr="00000000">
        <w:rPr>
          <w:rtl w:val="0"/>
        </w:rPr>
      </w:r>
    </w:p>
    <w:p w:rsidR="00000000" w:rsidDel="00000000" w:rsidP="00000000" w:rsidRDefault="00000000" w:rsidRPr="00000000" w14:paraId="0000009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092">
      <w:pPr>
        <w:spacing w:after="200" w:line="300" w:lineRule="auto"/>
        <w:jc w:val="left"/>
        <w:rPr/>
      </w:pPr>
      <w:r w:rsidDel="00000000" w:rsidR="00000000" w:rsidRPr="00000000">
        <w:rPr>
          <w:rFonts w:ascii="Calibri" w:cs="Calibri" w:eastAsia="Calibri" w:hAnsi="Calibri"/>
          <w:sz w:val="21"/>
          <w:szCs w:val="21"/>
          <w:rtl w:val="0"/>
        </w:rPr>
        <w:t xml:space="preserve">The grid offers cheap but erratic power. Generators offer immediate backup but suffer from exponential operational costs and mechanical wear. Solar delivers structural energy independence and drops long-term energy costs to their absolute mathematical floor by trading heavy ongoing OpEx for an upfront asset-building CapEx.</w:t>
      </w:r>
      <w:r w:rsidDel="00000000" w:rsidR="00000000" w:rsidRPr="00000000">
        <w:rPr>
          <w:rtl w:val="0"/>
        </w:rPr>
      </w:r>
    </w:p>
    <w:p w:rsidR="00000000" w:rsidDel="00000000" w:rsidP="00000000" w:rsidRDefault="00000000" w:rsidRPr="00000000" w14:paraId="0000009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9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095">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Can I completely disconnect from the utility grid with a standard solar setup?</w:t>
      </w:r>
      <w:r w:rsidDel="00000000" w:rsidR="00000000" w:rsidRPr="00000000">
        <w:rPr>
          <w:rFonts w:ascii="Calibri" w:cs="Calibri" w:eastAsia="Calibri" w:hAnsi="Calibri"/>
          <w:sz w:val="21"/>
          <w:szCs w:val="21"/>
          <w:rtl w:val="0"/>
        </w:rPr>
        <w:t xml:space="preserve"> Yes, but it requires significantly higher battery and panel margins to cover consecutive rainy days, which can increase upfront costs by 40%. It is often more economical to remain grid-tied but use the grid purely as a minor auxiliary backup source.</w:t>
      </w:r>
      <w:r w:rsidDel="00000000" w:rsidR="00000000" w:rsidRPr="00000000">
        <w:rPr>
          <w:rtl w:val="0"/>
        </w:rPr>
      </w:r>
    </w:p>
    <w:p w:rsidR="00000000" w:rsidDel="00000000" w:rsidP="00000000" w:rsidRDefault="00000000" w:rsidRPr="00000000" w14:paraId="00000096">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Why does my generator consume more fuel when the freezer kicks on?</w:t>
      </w:r>
      <w:r w:rsidDel="00000000" w:rsidR="00000000" w:rsidRPr="00000000">
        <w:rPr>
          <w:rFonts w:ascii="Calibri" w:cs="Calibri" w:eastAsia="Calibri" w:hAnsi="Calibri"/>
          <w:sz w:val="21"/>
          <w:szCs w:val="21"/>
          <w:rtl w:val="0"/>
        </w:rPr>
        <w:t xml:space="preserve"> When an inductive motor load starts up, it demands a massive physical surge of current. This creates a powerful electromagnetic braking force inside the generator's alternator. To prevent the engine from stalling out, the generator's mechanical governor forces the throttle wide open, dumping excess fuel into the piston chambers to maintain its required operational frequency.</w:t>
      </w:r>
      <w:r w:rsidDel="00000000" w:rsidR="00000000" w:rsidRPr="00000000">
        <w:rPr>
          <w:rtl w:val="0"/>
        </w:rPr>
      </w:r>
    </w:p>
    <w:p w:rsidR="00000000" w:rsidDel="00000000" w:rsidP="00000000" w:rsidRDefault="00000000" w:rsidRPr="00000000" w14:paraId="0000009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9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Generator-to-Solar Conversion Readiness</w:t>
      </w:r>
      <w:r w:rsidDel="00000000" w:rsidR="00000000" w:rsidRPr="00000000">
        <w:rPr>
          <w:rtl w:val="0"/>
        </w:rPr>
      </w:r>
    </w:p>
    <w:p w:rsidR="00000000" w:rsidDel="00000000" w:rsidP="00000000" w:rsidRDefault="00000000" w:rsidRPr="00000000" w14:paraId="0000009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Measure and record your exact daily fuel consumption in liters.</w:t>
      </w:r>
      <w:r w:rsidDel="00000000" w:rsidR="00000000" w:rsidRPr="00000000">
        <w:rPr>
          <w:rtl w:val="0"/>
        </w:rPr>
      </w:r>
    </w:p>
    <w:p w:rsidR="00000000" w:rsidDel="00000000" w:rsidP="00000000" w:rsidRDefault="00000000" w:rsidRPr="00000000" w14:paraId="0000009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total generator operating hours per week.</w:t>
      </w:r>
      <w:r w:rsidDel="00000000" w:rsidR="00000000" w:rsidRPr="00000000">
        <w:rPr>
          <w:rtl w:val="0"/>
        </w:rPr>
      </w:r>
    </w:p>
    <w:p w:rsidR="00000000" w:rsidDel="00000000" w:rsidP="00000000" w:rsidRDefault="00000000" w:rsidRPr="00000000" w14:paraId="0000009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Locate a completely unshaded physical space facing the equator (South in the Northern Hemisphere, North in the Southern Hemisphere) for future solar array placement.</w:t>
      </w:r>
      <w:r w:rsidDel="00000000" w:rsidR="00000000" w:rsidRPr="00000000">
        <w:rPr>
          <w:rtl w:val="0"/>
        </w:rPr>
      </w:r>
    </w:p>
    <w:p w:rsidR="00000000" w:rsidDel="00000000" w:rsidP="00000000" w:rsidRDefault="00000000" w:rsidRPr="00000000" w14:paraId="0000009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Audit your household appliances to separate continuous base loads from heavy high-surge motorized loads.</w:t>
      </w:r>
      <w:r w:rsidDel="00000000" w:rsidR="00000000" w:rsidRPr="00000000">
        <w:rPr>
          <w:rtl w:val="0"/>
        </w:rPr>
      </w:r>
    </w:p>
    <w:p w:rsidR="00000000" w:rsidDel="00000000" w:rsidP="00000000" w:rsidRDefault="00000000" w:rsidRPr="00000000" w14:paraId="0000009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9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09F">
      <w:pPr>
        <w:spacing w:after="200" w:line="300" w:lineRule="auto"/>
        <w:jc w:val="left"/>
        <w:rPr/>
      </w:pPr>
      <w:r w:rsidDel="00000000" w:rsidR="00000000" w:rsidRPr="00000000">
        <w:rPr>
          <w:rFonts w:ascii="Calibri" w:cs="Calibri" w:eastAsia="Calibri" w:hAnsi="Calibri"/>
          <w:b w:val="1"/>
          <w:bCs w:val="1"/>
          <w:sz w:val="21"/>
          <w:szCs w:val="21"/>
          <w:rtl w:val="0"/>
        </w:rPr>
        <w:t xml:space="preserve">The Tripped Grid Disaster at St. Jude’s Local Academy</w:t>
      </w:r>
      <w:r w:rsidDel="00000000" w:rsidR="00000000" w:rsidRPr="00000000">
        <w:rPr>
          <w:rFonts w:ascii="Calibri" w:cs="Calibri" w:eastAsia="Calibri" w:hAnsi="Calibri"/>
          <w:sz w:val="21"/>
          <w:szCs w:val="21"/>
          <w:rtl w:val="0"/>
        </w:rPr>
        <w:t xml:space="preserve"> St. Jude’s Academy relied on an old 15 kVA diesel generator to power its computer lab, administrative block, and water pumping system for 6 hours a day. Over two years, escalating diesel prices forced the school to cut its laboratory hours by half, severely impacting student graduation rates. The administrator spent an average of $480 per month on fuel and constant mechanical engine overhauls.</w:t>
      </w:r>
      <w:r w:rsidDel="00000000" w:rsidR="00000000" w:rsidRPr="00000000">
        <w:rPr>
          <w:rtl w:val="0"/>
        </w:rPr>
      </w:r>
    </w:p>
    <w:p w:rsidR="00000000" w:rsidDel="00000000" w:rsidP="00000000" w:rsidRDefault="00000000" w:rsidRPr="00000000" w14:paraId="000000A0">
      <w:pPr>
        <w:spacing w:after="200" w:line="300" w:lineRule="auto"/>
        <w:jc w:val="left"/>
        <w:rPr/>
      </w:pPr>
      <w:r w:rsidDel="00000000" w:rsidR="00000000" w:rsidRPr="00000000">
        <w:rPr>
          <w:rFonts w:ascii="Calibri" w:cs="Calibri" w:eastAsia="Calibri" w:hAnsi="Calibri"/>
          <w:sz w:val="21"/>
          <w:szCs w:val="21"/>
          <w:rtl w:val="0"/>
        </w:rPr>
        <w:t xml:space="preserve">An engineering assessment revealed their true average operational load was only 3.2 kW—meaning their massive 15 kVA diesel generator was running at a highly inefficient, fuel-wasting light load capacity just to keep the voltage stable.</w:t>
      </w:r>
      <w:r w:rsidDel="00000000" w:rsidR="00000000" w:rsidRPr="00000000">
        <w:rPr>
          <w:rtl w:val="0"/>
        </w:rPr>
      </w:r>
    </w:p>
    <w:p w:rsidR="00000000" w:rsidDel="00000000" w:rsidP="00000000" w:rsidRDefault="00000000" w:rsidRPr="00000000" w14:paraId="000000A1">
      <w:pPr>
        <w:spacing w:after="200" w:line="300" w:lineRule="auto"/>
        <w:jc w:val="left"/>
        <w:rPr/>
      </w:pPr>
      <w:r w:rsidDel="00000000" w:rsidR="00000000" w:rsidRPr="00000000">
        <w:rPr>
          <w:rFonts w:ascii="Calibri" w:cs="Calibri" w:eastAsia="Calibri" w:hAnsi="Calibri"/>
          <w:sz w:val="21"/>
          <w:szCs w:val="21"/>
          <w:rtl w:val="0"/>
        </w:rPr>
        <w:t xml:space="preserve">The school replaced the mechanical generator with a 5 kW hybrid solar inverter, a 10 kWh Lithium (LiFePO_4) battery bank, and a 4.8 kW solar array. Total installation CapEx was $5,800. Within exactly 12 months, the school completely recovered its capital investment through zero-dollar fuel savings. The computer lab now operates completely unrestricted, 8 hours every single day, completely insulated from local grid failures.</w:t>
      </w:r>
      <w:r w:rsidDel="00000000" w:rsidR="00000000" w:rsidRPr="00000000">
        <w:rPr>
          <w:rtl w:val="0"/>
        </w:rPr>
      </w:r>
    </w:p>
    <w:p w:rsidR="00000000" w:rsidDel="00000000" w:rsidP="00000000" w:rsidRDefault="00000000" w:rsidRPr="00000000" w14:paraId="000000A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A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1.2 The True Return on Investment (ROI) &amp; Payback Period</w:t>
      </w:r>
      <w:r w:rsidDel="00000000" w:rsidR="00000000" w:rsidRPr="00000000">
        <w:rPr>
          <w:rtl w:val="0"/>
        </w:rPr>
      </w:r>
    </w:p>
    <w:p w:rsidR="00000000" w:rsidDel="00000000" w:rsidP="00000000" w:rsidRDefault="00000000" w:rsidRPr="00000000" w14:paraId="000000A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0A5">
      <w:pPr>
        <w:spacing w:after="200" w:line="300" w:lineRule="auto"/>
        <w:jc w:val="left"/>
        <w:rPr/>
      </w:pPr>
      <w:r w:rsidDel="00000000" w:rsidR="00000000" w:rsidRPr="00000000">
        <w:rPr>
          <w:rFonts w:ascii="Calibri" w:cs="Calibri" w:eastAsia="Calibri" w:hAnsi="Calibri"/>
          <w:sz w:val="21"/>
          <w:szCs w:val="21"/>
          <w:rtl w:val="0"/>
        </w:rPr>
        <w:t xml:space="preserve">Most consumers look at a solar quote of $6,000 and immediately experience sticker shock. They compare this large single number to their current monthly utility bill of $100 and conclude, </w:t>
      </w:r>
      <w:r w:rsidDel="00000000" w:rsidR="00000000" w:rsidRPr="00000000">
        <w:rPr>
          <w:rFonts w:ascii="Calibri" w:cs="Calibri" w:eastAsia="Calibri" w:hAnsi="Calibri"/>
          <w:i w:val="1"/>
          <w:iCs w:val="1"/>
          <w:sz w:val="21"/>
          <w:szCs w:val="21"/>
          <w:rtl w:val="0"/>
        </w:rPr>
        <w:t xml:space="preserve">"Solar will take me 5 years just to break even; it's not worth it."</w:t>
      </w:r>
      <w:r w:rsidDel="00000000" w:rsidR="00000000" w:rsidRPr="00000000">
        <w:rPr>
          <w:rFonts w:ascii="Calibri" w:cs="Calibri" w:eastAsia="Calibri" w:hAnsi="Calibri"/>
          <w:sz w:val="21"/>
          <w:szCs w:val="21"/>
          <w:rtl w:val="0"/>
        </w:rPr>
        <w:t xml:space="preserve"> This shallow calculation fails because it assumes utility bills will remain flat, ignores battery degradation parameters, and completely omits the hidden economic costs of productivity losses during blackouts.</w:t>
      </w:r>
      <w:r w:rsidDel="00000000" w:rsidR="00000000" w:rsidRPr="00000000">
        <w:rPr>
          <w:rtl w:val="0"/>
        </w:rPr>
      </w:r>
    </w:p>
    <w:p w:rsidR="00000000" w:rsidDel="00000000" w:rsidP="00000000" w:rsidRDefault="00000000" w:rsidRPr="00000000" w14:paraId="000000A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0A7">
      <w:pPr>
        <w:spacing w:after="200" w:line="300" w:lineRule="auto"/>
        <w:jc w:val="left"/>
        <w:rPr/>
      </w:pPr>
      <w:r w:rsidDel="00000000" w:rsidR="00000000" w:rsidRPr="00000000">
        <w:rPr>
          <w:rFonts w:ascii="Calibri" w:cs="Calibri" w:eastAsia="Calibri" w:hAnsi="Calibri"/>
          <w:sz w:val="21"/>
          <w:szCs w:val="21"/>
          <w:rtl w:val="0"/>
        </w:rPr>
        <w:t xml:space="preserve">Standard financial planning tools fail when applied to solar energy because solar is not an expense—it is a localized utility infrastructure investment. Traditional calculations do not factor in compound inflation of grid tariffs, which historically rise between 7% and 15% annually due to fuel supply chains and currency devaluations. Furthermore, buyers fail to distinguish between </w:t>
      </w:r>
      <w:r w:rsidDel="00000000" w:rsidR="00000000" w:rsidRPr="00000000">
        <w:rPr>
          <w:rFonts w:ascii="Calibri" w:cs="Calibri" w:eastAsia="Calibri" w:hAnsi="Calibri"/>
          <w:b w:val="1"/>
          <w:bCs w:val="1"/>
          <w:sz w:val="21"/>
          <w:szCs w:val="21"/>
          <w:rtl w:val="0"/>
        </w:rPr>
        <w:t xml:space="preserve">Simple Payback</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True Return on Investment (ROI)</w:t>
      </w:r>
      <w:r w:rsidDel="00000000" w:rsidR="00000000" w:rsidRPr="00000000">
        <w:rPr>
          <w:rFonts w:ascii="Calibri" w:cs="Calibri" w:eastAsia="Calibri" w:hAnsi="Calibri"/>
          <w:sz w:val="21"/>
          <w:szCs w:val="21"/>
          <w:rtl w:val="0"/>
        </w:rPr>
        <w:t xml:space="preserve">, which adjusts for the time value of money and system depreciation.</w:t>
      </w:r>
      <w:r w:rsidDel="00000000" w:rsidR="00000000" w:rsidRPr="00000000">
        <w:rPr>
          <w:rtl w:val="0"/>
        </w:rPr>
      </w:r>
    </w:p>
    <w:p w:rsidR="00000000" w:rsidDel="00000000" w:rsidP="00000000" w:rsidRDefault="00000000" w:rsidRPr="00000000" w14:paraId="000000A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0A9">
      <w:pPr>
        <w:spacing w:after="200" w:line="300" w:lineRule="auto"/>
        <w:jc w:val="left"/>
        <w:rPr/>
      </w:pPr>
      <w:r w:rsidDel="00000000" w:rsidR="00000000" w:rsidRPr="00000000">
        <w:rPr>
          <w:rFonts w:ascii="Calibri" w:cs="Calibri" w:eastAsia="Calibri" w:hAnsi="Calibri"/>
          <w:sz w:val="21"/>
          <w:szCs w:val="21"/>
          <w:rtl w:val="0"/>
        </w:rPr>
        <w:t xml:space="preserve">To accurately determine when a solar system begins generating pure, free profit, we must map out its financial lifecycle using three advanced core metrics:</w:t>
      </w:r>
      <w:r w:rsidDel="00000000" w:rsidR="00000000" w:rsidRPr="00000000">
        <w:rPr>
          <w:rtl w:val="0"/>
        </w:rPr>
      </w:r>
    </w:p>
    <w:p w:rsidR="00000000" w:rsidDel="00000000" w:rsidP="00000000" w:rsidRDefault="00000000" w:rsidRPr="00000000" w14:paraId="000000AA">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Simple Payback Period:</w:t>
      </w:r>
      <w:r w:rsidDel="00000000" w:rsidR="00000000" w:rsidRPr="00000000">
        <w:rPr>
          <w:rFonts w:ascii="Calibri" w:cs="Calibri" w:eastAsia="Calibri" w:hAnsi="Calibri"/>
          <w:sz w:val="21"/>
          <w:szCs w:val="21"/>
          <w:rtl w:val="0"/>
        </w:rPr>
        <w:t xml:space="preserve"> How long it takes for cumulative monthly energy savings to equal the initial upfront cost.</w:t>
      </w:r>
      <w:r w:rsidDel="00000000" w:rsidR="00000000" w:rsidRPr="00000000">
        <w:rPr>
          <w:rtl w:val="0"/>
        </w:rPr>
      </w:r>
    </w:p>
    <w:p w:rsidR="00000000" w:rsidDel="00000000" w:rsidP="00000000" w:rsidRDefault="00000000" w:rsidRPr="00000000" w14:paraId="000000AB">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Net Present Value (NPV):</w:t>
      </w:r>
      <w:r w:rsidDel="00000000" w:rsidR="00000000" w:rsidRPr="00000000">
        <w:rPr>
          <w:rFonts w:ascii="Calibri" w:cs="Calibri" w:eastAsia="Calibri" w:hAnsi="Calibri"/>
          <w:sz w:val="21"/>
          <w:szCs w:val="21"/>
          <w:rtl w:val="0"/>
        </w:rPr>
        <w:t xml:space="preserve"> The current value of all future energy savings generated by the solar system, discounted for inflation, minus the initial investment. If the NPV is positive, the solar system is highly profitable.</w:t>
      </w:r>
      <w:r w:rsidDel="00000000" w:rsidR="00000000" w:rsidRPr="00000000">
        <w:rPr>
          <w:rtl w:val="0"/>
        </w:rPr>
      </w:r>
    </w:p>
    <w:p w:rsidR="00000000" w:rsidDel="00000000" w:rsidP="00000000" w:rsidRDefault="00000000" w:rsidRPr="00000000" w14:paraId="000000AC">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Internal Rate of Return (IRR):</w:t>
      </w:r>
      <w:r w:rsidDel="00000000" w:rsidR="00000000" w:rsidRPr="00000000">
        <w:rPr>
          <w:rFonts w:ascii="Calibri" w:cs="Calibri" w:eastAsia="Calibri" w:hAnsi="Calibri"/>
          <w:sz w:val="21"/>
          <w:szCs w:val="21"/>
          <w:rtl w:val="0"/>
        </w:rPr>
        <w:t xml:space="preserve"> The annualized effective compounding rate of return that your upfront solar capital yields, allowing you to directly compare a solar installation against putting that same money into a stock market index fund or high-yield savings account.</w:t>
      </w:r>
      <w:r w:rsidDel="00000000" w:rsidR="00000000" w:rsidRPr="00000000">
        <w:rPr>
          <w:rtl w:val="0"/>
        </w:rPr>
      </w:r>
    </w:p>
    <w:p w:rsidR="00000000" w:rsidDel="00000000" w:rsidP="00000000" w:rsidRDefault="00000000" w:rsidRPr="00000000" w14:paraId="000000A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0A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Solar Annual Savings Formula:</w:t>
      </w:r>
      <w:r w:rsidDel="00000000" w:rsidR="00000000" w:rsidRPr="00000000">
        <w:rPr>
          <w:rtl w:val="0"/>
        </w:rPr>
      </w:r>
    </w:p>
    <w:p w:rsidR="00000000" w:rsidDel="00000000" w:rsidP="00000000" w:rsidRDefault="00000000" w:rsidRPr="00000000" w14:paraId="000000AF">
      <w:pPr>
        <w:spacing w:after="200" w:line="300" w:lineRule="auto"/>
        <w:jc w:val="left"/>
        <w:rPr/>
      </w:pPr>
      <w:r w:rsidDel="00000000" w:rsidR="00000000" w:rsidRPr="00000000">
        <w:rPr>
          <w:rFonts w:ascii="Calibri" w:cs="Calibri" w:eastAsia="Calibri" w:hAnsi="Calibri"/>
          <w:sz w:val="21"/>
          <w:szCs w:val="21"/>
          <w:rtl w:val="0"/>
        </w:rPr>
        <w:t xml:space="preserve">Annual Savings (S_n) = [ Annual Grid kWh Replaced × Current Grid Tariff × (1 + Annual Tariff Inflation Rate)^n ] + Avoided Fuel Costs</w:t>
      </w:r>
      <w:r w:rsidDel="00000000" w:rsidR="00000000" w:rsidRPr="00000000">
        <w:rPr>
          <w:rtl w:val="0"/>
        </w:rPr>
      </w:r>
    </w:p>
    <w:p w:rsidR="00000000" w:rsidDel="00000000" w:rsidP="00000000" w:rsidRDefault="00000000" w:rsidRPr="00000000" w14:paraId="000000B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Net Present Value (NPV) Formula:</w:t>
      </w:r>
      <w:r w:rsidDel="00000000" w:rsidR="00000000" w:rsidRPr="00000000">
        <w:rPr>
          <w:rtl w:val="0"/>
        </w:rPr>
      </w:r>
    </w:p>
    <w:p w:rsidR="00000000" w:rsidDel="00000000" w:rsidP="00000000" w:rsidRDefault="00000000" w:rsidRPr="00000000" w14:paraId="000000B1">
      <w:pPr>
        <w:spacing w:after="200" w:line="300" w:lineRule="auto"/>
        <w:jc w:val="left"/>
        <w:rPr/>
      </w:pPr>
      <w:r w:rsidDel="00000000" w:rsidR="00000000" w:rsidRPr="00000000">
        <w:rPr>
          <w:rFonts w:ascii="Calibri" w:cs="Calibri" w:eastAsia="Calibri" w:hAnsi="Calibri"/>
          <w:sz w:val="21"/>
          <w:szCs w:val="21"/>
          <w:rtl w:val="0"/>
        </w:rPr>
        <w:t xml:space="preserve">NPV = Σ_n=1^N (S_n) ÷ ((1 + d)^n) - Initial Capital Outlay (CapEx)</w:t>
      </w:r>
      <w:r w:rsidDel="00000000" w:rsidR="00000000" w:rsidRPr="00000000">
        <w:rPr>
          <w:rtl w:val="0"/>
        </w:rPr>
      </w:r>
    </w:p>
    <w:p w:rsidR="00000000" w:rsidDel="00000000" w:rsidP="00000000" w:rsidRDefault="00000000" w:rsidRPr="00000000" w14:paraId="000000B2">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S_n = Savings in year  n</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 = Discount rate or opportunity cost rate (e.g., 8%)</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 = Lifespan of the system (typically 25 years for panels)</w:t>
      </w:r>
    </w:p>
    <w:p w:rsidR="00000000" w:rsidDel="00000000" w:rsidP="00000000" w:rsidRDefault="00000000" w:rsidRPr="00000000" w14:paraId="000000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0B7">
      <w:pPr>
        <w:spacing w:after="200" w:line="300" w:lineRule="auto"/>
        <w:jc w:val="left"/>
        <w:rPr/>
      </w:pPr>
      <w:r w:rsidDel="00000000" w:rsidR="00000000" w:rsidRPr="00000000">
        <w:rPr>
          <w:rFonts w:ascii="Calibri" w:cs="Calibri" w:eastAsia="Calibri" w:hAnsi="Calibri"/>
          <w:sz w:val="21"/>
          <w:szCs w:val="21"/>
          <w:rtl w:val="0"/>
        </w:rPr>
        <w:t xml:space="preserve">Let us run a full corporate audit for an urban residential home installing a premium solar array.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Initial Solar Investment (CapEx):</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$6,500</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Current Monthly Grid Energy Expense: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$120 ($1,440 annually)</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Avoided Alternative Fuel Cost (Generator Backup):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$60 monthly ($720 annually)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Baseline Year 1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$1,440 + $720 = $2,160</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Assumed Grid Tariff Inflation: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 annually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Discount Rate (Alternative Bank Interest Rate):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w:t>
      </w:r>
    </w:p>
    <w:p w:rsidR="00000000" w:rsidDel="00000000" w:rsidP="00000000" w:rsidRDefault="00000000" w:rsidRPr="00000000" w14:paraId="000000B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Yearly Savings Matrix Escalation: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 1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$2,160</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 2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$2,160 × 1.10 = $2,376</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 3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$2,376 × 1.10 = $2,613</w:t>
      </w:r>
    </w:p>
    <w:p w:rsidR="00000000" w:rsidDel="00000000" w:rsidP="00000000" w:rsidRDefault="00000000" w:rsidRPr="00000000" w14:paraId="000000C2">
      <w:pPr>
        <w:spacing w:after="200" w:line="300" w:lineRule="auto"/>
        <w:jc w:val="left"/>
        <w:rPr/>
      </w:pPr>
      <w:r w:rsidDel="00000000" w:rsidR="00000000" w:rsidRPr="00000000">
        <w:rPr>
          <w:rFonts w:ascii="Calibri" w:cs="Calibri" w:eastAsia="Calibri" w:hAnsi="Calibri"/>
          <w:sz w:val="21"/>
          <w:szCs w:val="21"/>
          <w:rtl w:val="0"/>
        </w:rPr>
        <w:t xml:space="preserve">Cumulative Savings by Year 3 = $2,160 + $2,376 + $2,613 = $7,149</w:t>
      </w:r>
      <w:r w:rsidDel="00000000" w:rsidR="00000000" w:rsidRPr="00000000">
        <w:rPr>
          <w:rtl w:val="0"/>
        </w:rPr>
      </w:r>
    </w:p>
    <w:p w:rsidR="00000000" w:rsidDel="00000000" w:rsidP="00000000" w:rsidRDefault="00000000" w:rsidRPr="00000000" w14:paraId="000000C3">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The system achieves full capital breakeven and enters </w:t>
      </w:r>
      <w:r w:rsidDel="00000000" w:rsidR="00000000" w:rsidRPr="00000000">
        <w:rPr>
          <w:rFonts w:ascii="Calibri" w:cs="Calibri" w:eastAsia="Calibri" w:hAnsi="Calibri"/>
          <w:b w:val="1"/>
          <w:bCs w:val="1"/>
          <w:sz w:val="21"/>
          <w:szCs w:val="21"/>
          <w:rtl w:val="0"/>
        </w:rPr>
        <w:t xml:space="preserve">Simple Payback by month 32 (2.6 years)</w:t>
      </w:r>
      <w:r w:rsidDel="00000000" w:rsidR="00000000" w:rsidRPr="00000000">
        <w:rPr>
          <w:rFonts w:ascii="Calibri" w:cs="Calibri" w:eastAsia="Calibri" w:hAnsi="Calibri"/>
          <w:sz w:val="21"/>
          <w:szCs w:val="21"/>
          <w:rtl w:val="0"/>
        </w:rPr>
        <w:t xml:space="preserve">. For the remaining 22+ year warrantied lifetime of the solar panels, the system generates pure, tax-free cash savings.</w:t>
      </w:r>
      <w:r w:rsidDel="00000000" w:rsidR="00000000" w:rsidRPr="00000000">
        <w:rPr>
          <w:rtl w:val="0"/>
        </w:rPr>
      </w:r>
    </w:p>
    <w:p w:rsidR="00000000" w:rsidDel="00000000" w:rsidP="00000000" w:rsidRDefault="00000000" w:rsidRPr="00000000" w14:paraId="000000C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Omiting Battery Lifecycle Margins: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Calculating a 10-year flat ROI while using cheap, low-grade Lead-Acid batteries that must be entirely replaced every 18 months. An engineer always prices the battery system based on total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cycle life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selecting Lithium Iron Phosphate (LiFePO_4) which easily delivers 4,000 to 6,000 continuous cycles (10 to 15 years of daily operation) before capacity drops below 80%.</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Sizing for Luxury Peak Events: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Sizing an expensive solar system to run heavy weld equipment or three guest bedroom air conditioners that are only used twice a year. This over-allocates unnecessary capital, lowering your overall project ROI.</w:t>
      </w:r>
    </w:p>
    <w:p w:rsidR="00000000" w:rsidDel="00000000" w:rsidP="00000000" w:rsidRDefault="00000000" w:rsidRPr="00000000" w14:paraId="000000C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solar panels lose efficiency so fast that they won't last long enough to pay for themselves."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Premium monocrystalline silicon solar panels carry a standard linear performance warranty guaranteeing they will deliver at least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80% to 85% of their original factory power rating after 25 long years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 continuous sun exposure.</w:t>
      </w:r>
    </w:p>
    <w:p w:rsidR="00000000" w:rsidDel="00000000" w:rsidP="00000000" w:rsidRDefault="00000000" w:rsidRPr="00000000" w14:paraId="000000C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0CB">
      <w:pPr>
        <w:spacing w:after="200" w:line="300" w:lineRule="auto"/>
        <w:jc w:val="left"/>
        <w:rPr/>
      </w:pPr>
      <w:r w:rsidDel="00000000" w:rsidR="00000000" w:rsidRPr="00000000">
        <w:rPr>
          <w:rFonts w:ascii="Calibri" w:cs="Calibri" w:eastAsia="Calibri" w:hAnsi="Calibri"/>
          <w:sz w:val="21"/>
          <w:szCs w:val="21"/>
          <w:rtl w:val="0"/>
        </w:rPr>
        <w:t xml:space="preserve">Unoptimized systems with low returns often stem from poor thermal conditions. If batteries are stored in unventilated, high-temperature rooms (&gt;40°C), their internal chemical degradation rate doubles, destroying your financial ROI. Ensure proper ambient cooling layout to safeguard both building safety and asset lifespan.</w:t>
      </w:r>
      <w:r w:rsidDel="00000000" w:rsidR="00000000" w:rsidRPr="00000000">
        <w:rPr>
          <w:rtl w:val="0"/>
        </w:rPr>
      </w:r>
    </w:p>
    <w:p w:rsidR="00000000" w:rsidDel="00000000" w:rsidP="00000000" w:rsidRDefault="00000000" w:rsidRPr="00000000" w14:paraId="000000C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0CD">
      <w:pPr>
        <w:spacing w:after="200" w:line="300" w:lineRule="auto"/>
        <w:jc w:val="left"/>
        <w:rPr/>
      </w:pPr>
      <w:r w:rsidDel="00000000" w:rsidR="00000000" w:rsidRPr="00000000">
        <w:rPr>
          <w:rFonts w:ascii="Calibri" w:cs="Calibri" w:eastAsia="Calibri" w:hAnsi="Calibri"/>
          <w:sz w:val="21"/>
          <w:szCs w:val="21"/>
          <w:rtl w:val="0"/>
        </w:rPr>
        <w:t xml:space="preserve">When calculating ROI, consider the asset appreciation multiplier. Real estate data proves that buildings equipped with structurally integrated, certified solar energy systems command a premium sales price over identical grid-dependent structures, immediately recovering a large percentage of your CapEx value in real equity.</w:t>
      </w:r>
      <w:r w:rsidDel="00000000" w:rsidR="00000000" w:rsidRPr="00000000">
        <w:rPr>
          <w:rtl w:val="0"/>
        </w:rPr>
      </w:r>
    </w:p>
    <w:p w:rsidR="00000000" w:rsidDel="00000000" w:rsidP="00000000" w:rsidRDefault="00000000" w:rsidRPr="00000000" w14:paraId="000000C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0CF">
      <w:pPr>
        <w:spacing w:after="200" w:line="300" w:lineRule="auto"/>
        <w:jc w:val="left"/>
        <w:rPr/>
      </w:pPr>
      <w:r w:rsidDel="00000000" w:rsidR="00000000" w:rsidRPr="00000000">
        <w:rPr>
          <w:rFonts w:ascii="Calibri" w:cs="Calibri" w:eastAsia="Calibri" w:hAnsi="Calibri"/>
          <w:sz w:val="21"/>
          <w:szCs w:val="21"/>
          <w:rtl w:val="0"/>
        </w:rPr>
        <w:t xml:space="preserve">To maximize your ROI, shift your high-energy household habits to match the sun's natural production curve. Program your high-power appliances—such as water pumps, deep freezers, and washing machines—to run strictly between </w:t>
      </w:r>
      <w:r w:rsidDel="00000000" w:rsidR="00000000" w:rsidRPr="00000000">
        <w:rPr>
          <w:rFonts w:ascii="Calibri" w:cs="Calibri" w:eastAsia="Calibri" w:hAnsi="Calibri"/>
          <w:b w:val="1"/>
          <w:bCs w:val="1"/>
          <w:sz w:val="21"/>
          <w:szCs w:val="21"/>
          <w:rtl w:val="0"/>
        </w:rPr>
        <w:t xml:space="preserve">10:00 AM and 3:00 PM</w:t>
      </w:r>
      <w:r w:rsidDel="00000000" w:rsidR="00000000" w:rsidRPr="00000000">
        <w:rPr>
          <w:rFonts w:ascii="Calibri" w:cs="Calibri" w:eastAsia="Calibri" w:hAnsi="Calibri"/>
          <w:sz w:val="21"/>
          <w:szCs w:val="21"/>
          <w:rtl w:val="0"/>
        </w:rPr>
        <w:t xml:space="preserve">. This forces your system to run these heavy loads directly off the solar panels via real-time pass-through power, bypassing the batteries completely, saving their precious chemical cycle life for true nighttime base lighting.</w:t>
      </w:r>
      <w:r w:rsidDel="00000000" w:rsidR="00000000" w:rsidRPr="00000000">
        <w:rPr>
          <w:rtl w:val="0"/>
        </w:rPr>
      </w:r>
    </w:p>
    <w:p w:rsidR="00000000" w:rsidDel="00000000" w:rsidP="00000000" w:rsidRDefault="00000000" w:rsidRPr="00000000" w14:paraId="000000D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0D1">
      <w:pPr>
        <w:spacing w:after="200" w:line="300" w:lineRule="auto"/>
        <w:jc w:val="left"/>
        <w:rPr/>
      </w:pPr>
      <w:r w:rsidDel="00000000" w:rsidR="00000000" w:rsidRPr="00000000">
        <w:rPr>
          <w:rFonts w:ascii="Calibri" w:cs="Calibri" w:eastAsia="Calibri" w:hAnsi="Calibri"/>
          <w:sz w:val="21"/>
          <w:szCs w:val="21"/>
          <w:rtl w:val="0"/>
        </w:rPr>
        <w:t xml:space="preserve">Solar energy is an efficient, compounding investment disguised as an upfront equipment purchase. When adjusted for grid inflation and eliminated fuel dependencies, a properly balanced system routinely clears full capital payback in under 3 years, offering an annualized asset return that far outperforms traditional financial markets.</w:t>
      </w:r>
      <w:r w:rsidDel="00000000" w:rsidR="00000000" w:rsidRPr="00000000">
        <w:rPr>
          <w:rtl w:val="0"/>
        </w:rPr>
      </w:r>
    </w:p>
    <w:p w:rsidR="00000000" w:rsidDel="00000000" w:rsidP="00000000" w:rsidRDefault="00000000" w:rsidRPr="00000000" w14:paraId="000000D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D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0D4">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the difference between simple payback and LCOE?</w:t>
      </w:r>
      <w:r w:rsidDel="00000000" w:rsidR="00000000" w:rsidRPr="00000000">
        <w:rPr>
          <w:rFonts w:ascii="Calibri" w:cs="Calibri" w:eastAsia="Calibri" w:hAnsi="Calibri"/>
          <w:sz w:val="21"/>
          <w:szCs w:val="21"/>
          <w:rtl w:val="0"/>
        </w:rPr>
        <w:t xml:space="preserve"> Simple payback tells you the exact calendar date your initial seed money returns to your pocket. LCOE tells you the precise structural manufacturing cost of every single kilowatt-hour your system will ever generate over its total multi-decade lifespan.</w:t>
      </w:r>
      <w:r w:rsidDel="00000000" w:rsidR="00000000" w:rsidRPr="00000000">
        <w:rPr>
          <w:rtl w:val="0"/>
        </w:rPr>
      </w:r>
    </w:p>
    <w:p w:rsidR="00000000" w:rsidDel="00000000" w:rsidP="00000000" w:rsidRDefault="00000000" w:rsidRPr="00000000" w14:paraId="000000D5">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Should I wait for solar panel prices to drop further before buying?</w:t>
      </w:r>
      <w:r w:rsidDel="00000000" w:rsidR="00000000" w:rsidRPr="00000000">
        <w:rPr>
          <w:rFonts w:ascii="Calibri" w:cs="Calibri" w:eastAsia="Calibri" w:hAnsi="Calibri"/>
          <w:sz w:val="21"/>
          <w:szCs w:val="21"/>
          <w:rtl w:val="0"/>
        </w:rPr>
        <w:t xml:space="preserve"> Solar panel manufacturing hardware costs have already stabilized near their absolute material floor. Waiting a year to save $150 on equipment while spending $1,500 on dirty generator fuel during that exact same period is a massive net loss.</w:t>
      </w:r>
      <w:r w:rsidDel="00000000" w:rsidR="00000000" w:rsidRPr="00000000">
        <w:rPr>
          <w:rtl w:val="0"/>
        </w:rPr>
      </w:r>
    </w:p>
    <w:p w:rsidR="00000000" w:rsidDel="00000000" w:rsidP="00000000" w:rsidRDefault="00000000" w:rsidRPr="00000000" w14:paraId="000000D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D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Financial ROI Audit</w:t>
      </w:r>
      <w:r w:rsidDel="00000000" w:rsidR="00000000" w:rsidRPr="00000000">
        <w:rPr>
          <w:rtl w:val="0"/>
        </w:rPr>
      </w:r>
    </w:p>
    <w:p w:rsidR="00000000" w:rsidDel="00000000" w:rsidP="00000000" w:rsidRDefault="00000000" w:rsidRPr="00000000" w14:paraId="000000D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Collect your utility bills from the past 12 months to calculate your true average monthly kWh consumption.</w:t>
      </w:r>
      <w:r w:rsidDel="00000000" w:rsidR="00000000" w:rsidRPr="00000000">
        <w:rPr>
          <w:rtl w:val="0"/>
        </w:rPr>
      </w:r>
    </w:p>
    <w:p w:rsidR="00000000" w:rsidDel="00000000" w:rsidP="00000000" w:rsidRDefault="00000000" w:rsidRPr="00000000" w14:paraId="000000D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Note the local grid tariff inflation rate over the last 3 calendar years.</w:t>
      </w:r>
      <w:r w:rsidDel="00000000" w:rsidR="00000000" w:rsidRPr="00000000">
        <w:rPr>
          <w:rtl w:val="0"/>
        </w:rPr>
      </w:r>
    </w:p>
    <w:p w:rsidR="00000000" w:rsidDel="00000000" w:rsidP="00000000" w:rsidRDefault="00000000" w:rsidRPr="00000000" w14:paraId="000000D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the opportunity cost of your capital if it remained in a bank savings account versus a physical energy asset.</w:t>
      </w:r>
      <w:r w:rsidDel="00000000" w:rsidR="00000000" w:rsidRPr="00000000">
        <w:rPr>
          <w:rtl w:val="0"/>
        </w:rPr>
      </w:r>
    </w:p>
    <w:p w:rsidR="00000000" w:rsidDel="00000000" w:rsidP="00000000" w:rsidRDefault="00000000" w:rsidRPr="00000000" w14:paraId="000000D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D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0DD">
      <w:pPr>
        <w:spacing w:after="200" w:line="300" w:lineRule="auto"/>
        <w:jc w:val="left"/>
        <w:rPr/>
      </w:pPr>
      <w:r w:rsidDel="00000000" w:rsidR="00000000" w:rsidRPr="00000000">
        <w:rPr>
          <w:rFonts w:ascii="Calibri" w:cs="Calibri" w:eastAsia="Calibri" w:hAnsi="Calibri"/>
          <w:b w:val="1"/>
          <w:bCs w:val="1"/>
          <w:sz w:val="21"/>
          <w:szCs w:val="21"/>
          <w:rtl w:val="0"/>
        </w:rPr>
        <w:t xml:space="preserve">The Uncalculated Financial Drain of Dr. Adeleke’s Urban Clinic</w:t>
      </w:r>
      <w:r w:rsidDel="00000000" w:rsidR="00000000" w:rsidRPr="00000000">
        <w:rPr>
          <w:rFonts w:ascii="Calibri" w:cs="Calibri" w:eastAsia="Calibri" w:hAnsi="Calibri"/>
          <w:sz w:val="21"/>
          <w:szCs w:val="21"/>
          <w:rtl w:val="0"/>
        </w:rPr>
        <w:t xml:space="preserve"> Dr. Adeleke ran a private healthcare diagnostic clinic that suffered from frequent, unexpected power drops. He initially refused to purchase a $7,500 solar quotation, stating that the payback period was too long compared to his grid bills. Instead, he kept using a diesel backup generator.</w:t>
      </w:r>
      <w:r w:rsidDel="00000000" w:rsidR="00000000" w:rsidRPr="00000000">
        <w:rPr>
          <w:rtl w:val="0"/>
        </w:rPr>
      </w:r>
    </w:p>
    <w:p w:rsidR="00000000" w:rsidDel="00000000" w:rsidP="00000000" w:rsidRDefault="00000000" w:rsidRPr="00000000" w14:paraId="000000DE">
      <w:pPr>
        <w:spacing w:after="200" w:line="300" w:lineRule="auto"/>
        <w:jc w:val="left"/>
        <w:rPr/>
      </w:pPr>
      <w:r w:rsidDel="00000000" w:rsidR="00000000" w:rsidRPr="00000000">
        <w:rPr>
          <w:rFonts w:ascii="Calibri" w:cs="Calibri" w:eastAsia="Calibri" w:hAnsi="Calibri"/>
          <w:sz w:val="21"/>
          <w:szCs w:val="21"/>
          <w:rtl w:val="0"/>
        </w:rPr>
        <w:t xml:space="preserve">Over a 3-year period, his clinic faced two major grid tariff hikes alongside a sudden 40% jump in local diesel prices. Furthermore, an unexpected grid voltage spike leaked past his basic generator changeover switch, blowing out a high-end ultrasound motherboard which cost $3,200 to import and repair, while freezing clinic revenues for two full weeks.</w:t>
      </w:r>
      <w:r w:rsidDel="00000000" w:rsidR="00000000" w:rsidRPr="00000000">
        <w:rPr>
          <w:rtl w:val="0"/>
        </w:rPr>
      </w:r>
    </w:p>
    <w:p w:rsidR="00000000" w:rsidDel="00000000" w:rsidP="00000000" w:rsidRDefault="00000000" w:rsidRPr="00000000" w14:paraId="000000DF">
      <w:pPr>
        <w:spacing w:after="200" w:line="300" w:lineRule="auto"/>
        <w:jc w:val="left"/>
        <w:rPr/>
      </w:pPr>
      <w:r w:rsidDel="00000000" w:rsidR="00000000" w:rsidRPr="00000000">
        <w:rPr>
          <w:rFonts w:ascii="Calibri" w:cs="Calibri" w:eastAsia="Calibri" w:hAnsi="Calibri"/>
          <w:sz w:val="21"/>
          <w:szCs w:val="21"/>
          <w:rtl w:val="0"/>
        </w:rPr>
        <w:t xml:space="preserve">When a proper forensic engineering audit was compiled, Dr. Adeleke discovered his 3-year "cheap" generator option had actually drained a staggering </w:t>
      </w:r>
      <w:r w:rsidDel="00000000" w:rsidR="00000000" w:rsidRPr="00000000">
        <w:rPr>
          <w:rFonts w:ascii="Calibri" w:cs="Calibri" w:eastAsia="Calibri" w:hAnsi="Calibri"/>
          <w:b w:val="1"/>
          <w:bCs w:val="1"/>
          <w:sz w:val="21"/>
          <w:szCs w:val="21"/>
          <w:rtl w:val="0"/>
        </w:rPr>
        <w:t xml:space="preserve">$11,400</w:t>
      </w:r>
      <w:r w:rsidDel="00000000" w:rsidR="00000000" w:rsidRPr="00000000">
        <w:rPr>
          <w:rFonts w:ascii="Calibri" w:cs="Calibri" w:eastAsia="Calibri" w:hAnsi="Calibri"/>
          <w:sz w:val="21"/>
          <w:szCs w:val="21"/>
          <w:rtl w:val="0"/>
        </w:rPr>
        <w:t xml:space="preserve"> in fuel, engine repairs, ruined equipment assets, and lost patient billings. He immediately deployed a 10 kVA pure sine wave solar framework. The clinic achieved complete simple capital payback in exactly 22 months, while providing a rock-solid, zero-fluctuation voltage environment that completely eliminated diagnostic equipment hardware failures.</w:t>
      </w:r>
      <w:r w:rsidDel="00000000" w:rsidR="00000000" w:rsidRPr="00000000">
        <w:rPr>
          <w:rtl w:val="0"/>
        </w:rPr>
      </w:r>
    </w:p>
    <w:p w:rsidR="00000000" w:rsidDel="00000000" w:rsidP="00000000" w:rsidRDefault="00000000" w:rsidRPr="00000000" w14:paraId="000000E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0E1">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1.3 The Hidden Costs of Solar: What the Quotes Leave Out</w:t>
      </w:r>
      <w:r w:rsidDel="00000000" w:rsidR="00000000" w:rsidRPr="00000000">
        <w:rPr>
          <w:rtl w:val="0"/>
        </w:rPr>
      </w:r>
    </w:p>
    <w:p w:rsidR="00000000" w:rsidDel="00000000" w:rsidP="00000000" w:rsidRDefault="00000000" w:rsidRPr="00000000" w14:paraId="000000E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0E3">
      <w:pPr>
        <w:spacing w:after="200" w:line="300" w:lineRule="auto"/>
        <w:jc w:val="left"/>
        <w:rPr/>
      </w:pPr>
      <w:r w:rsidDel="00000000" w:rsidR="00000000" w:rsidRPr="00000000">
        <w:rPr>
          <w:rFonts w:ascii="Calibri" w:cs="Calibri" w:eastAsia="Calibri" w:hAnsi="Calibri"/>
          <w:sz w:val="21"/>
          <w:szCs w:val="21"/>
          <w:rtl w:val="0"/>
        </w:rPr>
        <w:t xml:space="preserve">A homeowner receives three solar installation bids. They choose the cheapest option, sign the check, and feel content. Six months later, a massive windstorm sweeps through, ripping the panels off the roof, cracking the aluminum frames, and tearing loose the electrical lines. The installer has vanished, the local property insurance claims agent rejects the case because the structural mounting system wasn't properly rated, and the homeowner faces an unexpected $2,000 bill just to rebuild their mounting framework.</w:t>
      </w:r>
      <w:r w:rsidDel="00000000" w:rsidR="00000000" w:rsidRPr="00000000">
        <w:rPr>
          <w:rtl w:val="0"/>
        </w:rPr>
      </w:r>
    </w:p>
    <w:p w:rsidR="00000000" w:rsidDel="00000000" w:rsidP="00000000" w:rsidRDefault="00000000" w:rsidRPr="00000000" w14:paraId="000000E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0E5">
      <w:pPr>
        <w:spacing w:after="200" w:line="300" w:lineRule="auto"/>
        <w:jc w:val="left"/>
        <w:rPr/>
      </w:pPr>
      <w:r w:rsidDel="00000000" w:rsidR="00000000" w:rsidRPr="00000000">
        <w:rPr>
          <w:rFonts w:ascii="Calibri" w:cs="Calibri" w:eastAsia="Calibri" w:hAnsi="Calibri"/>
          <w:sz w:val="21"/>
          <w:szCs w:val="21"/>
          <w:rtl w:val="0"/>
        </w:rPr>
        <w:t xml:space="preserve">Dishonest or inexperienced local sales mechanics purposely strip critical engineering safety components out of their written quotations to make their bottom-line prices look highly competitive. They quote purely for the major "glamour" items—the inverter, the panels, and the battery cells—while completely omitting structural anchoring hardware, code-compliant high-voltage DC switchgear, vital lightning protection systems, and long-term diagnostic maintenance budgets.</w:t>
      </w:r>
      <w:r w:rsidDel="00000000" w:rsidR="00000000" w:rsidRPr="00000000">
        <w:rPr>
          <w:rtl w:val="0"/>
        </w:rPr>
      </w:r>
    </w:p>
    <w:p w:rsidR="00000000" w:rsidDel="00000000" w:rsidP="00000000" w:rsidRDefault="00000000" w:rsidRPr="00000000" w14:paraId="000000E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0E7">
      <w:pPr>
        <w:spacing w:after="200" w:line="300" w:lineRule="auto"/>
        <w:jc w:val="left"/>
        <w:rPr/>
      </w:pPr>
      <w:r w:rsidDel="00000000" w:rsidR="00000000" w:rsidRPr="00000000">
        <w:rPr>
          <w:rFonts w:ascii="Calibri" w:cs="Calibri" w:eastAsia="Calibri" w:hAnsi="Calibri"/>
          <w:sz w:val="21"/>
          <w:szCs w:val="21"/>
          <w:rtl w:val="0"/>
        </w:rPr>
        <w:t xml:space="preserve">A safe, reliable solar system requires a comprehensive bill of materials (BOM) split into primary components and the </w:t>
      </w:r>
      <w:r w:rsidDel="00000000" w:rsidR="00000000" w:rsidRPr="00000000">
        <w:rPr>
          <w:rFonts w:ascii="Calibri" w:cs="Calibri" w:eastAsia="Calibri" w:hAnsi="Calibri"/>
          <w:b w:val="1"/>
          <w:bCs w:val="1"/>
          <w:sz w:val="21"/>
          <w:szCs w:val="21"/>
          <w:rtl w:val="0"/>
        </w:rPr>
        <w:t xml:space="preserve">Balance of System (BOS)</w:t>
      </w:r>
      <w:r w:rsidDel="00000000" w:rsidR="00000000" w:rsidRPr="00000000">
        <w:rPr>
          <w:rFonts w:ascii="Calibri" w:cs="Calibri" w:eastAsia="Calibri" w:hAnsi="Calibri"/>
          <w:sz w:val="21"/>
          <w:szCs w:val="21"/>
          <w:rtl w:val="0"/>
        </w:rPr>
        <w:t xml:space="preserve">. The BOS includes all structural framing, intermediate distribution wiring, heavy-duty safety combiners, and overcurrent protection devices. Skimping on BOS component engineering is the leading cause of premature system failure and residential electrical fires.</w:t>
      </w:r>
      <w:r w:rsidDel="00000000" w:rsidR="00000000" w:rsidRPr="00000000">
        <w:rPr>
          <w:rtl w:val="0"/>
        </w:rPr>
      </w:r>
    </w:p>
    <w:p w:rsidR="00000000" w:rsidDel="00000000" w:rsidP="00000000" w:rsidRDefault="00000000" w:rsidRPr="00000000" w14:paraId="000000E8">
      <w:pPr>
        <w:spacing w:after="200" w:before="200" w:lineRule="auto"/>
        <w:jc w:val="center"/>
        <w:rPr/>
      </w:pPr>
      <w:r w:rsidDel="00000000" w:rsidR="00000000" w:rsidRPr="00000000">
        <w:rPr/>
        <w:drawing>
          <wp:inline distB="0" distT="0" distL="0" distR="0">
            <wp:extent cx="5524500" cy="2209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24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0E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Voltage Drop Cable Sizing Constraint:</w:t>
      </w:r>
      <w:r w:rsidDel="00000000" w:rsidR="00000000" w:rsidRPr="00000000">
        <w:rPr>
          <w:rtl w:val="0"/>
        </w:rPr>
      </w:r>
    </w:p>
    <w:p w:rsidR="00000000" w:rsidDel="00000000" w:rsidP="00000000" w:rsidRDefault="00000000" w:rsidRPr="00000000" w14:paraId="000000EB">
      <w:pPr>
        <w:spacing w:after="200" w:line="300" w:lineRule="auto"/>
        <w:jc w:val="left"/>
        <w:rPr/>
      </w:pPr>
      <w:r w:rsidDel="00000000" w:rsidR="00000000" w:rsidRPr="00000000">
        <w:rPr>
          <w:rFonts w:ascii="Calibri" w:cs="Calibri" w:eastAsia="Calibri" w:hAnsi="Calibri"/>
          <w:sz w:val="21"/>
          <w:szCs w:val="21"/>
          <w:rtl w:val="0"/>
        </w:rPr>
        <w:t xml:space="preserve">To prevent losing expensive energy as raw heat inside long wire runs from the roof, the cross-sectional area of the copper cable must be precisely engineered to limit total voltage drop to </w:t>
      </w:r>
      <w:r w:rsidDel="00000000" w:rsidR="00000000" w:rsidRPr="00000000">
        <w:rPr>
          <w:rFonts w:ascii="Calibri" w:cs="Calibri" w:eastAsia="Calibri" w:hAnsi="Calibri"/>
          <w:b w:val="1"/>
          <w:bCs w:val="1"/>
          <w:sz w:val="21"/>
          <w:szCs w:val="21"/>
          <w:rtl w:val="0"/>
        </w:rPr>
        <w:t xml:space="preserve">less than 1% to 2%</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EC">
      <w:pPr>
        <w:spacing w:after="200" w:line="300" w:lineRule="auto"/>
        <w:jc w:val="left"/>
        <w:rPr/>
      </w:pPr>
      <w:r w:rsidDel="00000000" w:rsidR="00000000" w:rsidRPr="00000000">
        <w:rPr>
          <w:rFonts w:ascii="Calibri" w:cs="Calibri" w:eastAsia="Calibri" w:hAnsi="Calibri"/>
          <w:sz w:val="21"/>
          <w:szCs w:val="21"/>
          <w:rtl w:val="0"/>
        </w:rPr>
        <w:t xml:space="preserve">V_drop = (2 × L × I × ρ) ÷ (A)</w:t>
      </w:r>
      <w:r w:rsidDel="00000000" w:rsidR="00000000" w:rsidRPr="00000000">
        <w:rPr>
          <w:rtl w:val="0"/>
        </w:rPr>
      </w:r>
    </w:p>
    <w:p w:rsidR="00000000" w:rsidDel="00000000" w:rsidP="00000000" w:rsidRDefault="00000000" w:rsidRPr="00000000" w14:paraId="000000ED">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 One-way cable length in meters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 Maximum string current in Amperes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ρ = Resistivity of Copper  (0.0172  Ω·mm²/m)</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 Cross-sectional area of the cable in mm²</w:t>
      </w:r>
    </w:p>
    <w:p w:rsidR="00000000" w:rsidDel="00000000" w:rsidP="00000000" w:rsidRDefault="00000000" w:rsidRPr="00000000" w14:paraId="000000F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Structural Wind Load Force Calculation:</w:t>
      </w:r>
      <w:r w:rsidDel="00000000" w:rsidR="00000000" w:rsidRPr="00000000">
        <w:rPr>
          <w:rtl w:val="0"/>
        </w:rPr>
      </w:r>
    </w:p>
    <w:p w:rsidR="00000000" w:rsidDel="00000000" w:rsidP="00000000" w:rsidRDefault="00000000" w:rsidRPr="00000000" w14:paraId="000000F3">
      <w:pPr>
        <w:spacing w:after="200" w:line="300" w:lineRule="auto"/>
        <w:jc w:val="left"/>
        <w:rPr/>
      </w:pPr>
      <w:r w:rsidDel="00000000" w:rsidR="00000000" w:rsidRPr="00000000">
        <w:rPr>
          <w:rFonts w:ascii="Calibri" w:cs="Calibri" w:eastAsia="Calibri" w:hAnsi="Calibri"/>
          <w:sz w:val="21"/>
          <w:szCs w:val="21"/>
          <w:rtl w:val="0"/>
        </w:rPr>
        <w:t xml:space="preserve">Force (F) = A_array × q × G × C_p</w:t>
      </w:r>
      <w:r w:rsidDel="00000000" w:rsidR="00000000" w:rsidRPr="00000000">
        <w:rPr>
          <w:rtl w:val="0"/>
        </w:rPr>
      </w:r>
    </w:p>
    <w:p w:rsidR="00000000" w:rsidDel="00000000" w:rsidP="00000000" w:rsidRDefault="00000000" w:rsidRPr="00000000" w14:paraId="000000F4">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A_array = Total physical area of panels in square meters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 = Dynamic wind pressure based on maximum local wind velocity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 Gust response factor of the roof structure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C_p = Pressure coefficient based on roof tilt angle</w:t>
      </w:r>
    </w:p>
    <w:p w:rsidR="00000000" w:rsidDel="00000000" w:rsidP="00000000" w:rsidRDefault="00000000" w:rsidRPr="00000000" w14:paraId="000000F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0FA">
      <w:pPr>
        <w:spacing w:after="200" w:line="300" w:lineRule="auto"/>
        <w:jc w:val="left"/>
        <w:rPr/>
      </w:pPr>
      <w:r w:rsidDel="00000000" w:rsidR="00000000" w:rsidRPr="00000000">
        <w:rPr>
          <w:rFonts w:ascii="Calibri" w:cs="Calibri" w:eastAsia="Calibri" w:hAnsi="Calibri"/>
          <w:sz w:val="21"/>
          <w:szCs w:val="21"/>
          <w:rtl w:val="0"/>
        </w:rPr>
        <w:t xml:space="preserve">Let's see what happens when an installer uses cheap, undersized cables to save money.</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String Current (I):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 Amps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One-way Roof-to-Inverter Distance (L):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30 meters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Cheap Installer Cable: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 mm² standard wire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Professional Engineering Standard Cable: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 mm² high-grade solar wire</w:t>
      </w:r>
    </w:p>
    <w:p w:rsidR="00000000" w:rsidDel="00000000" w:rsidP="00000000" w:rsidRDefault="00000000" w:rsidRPr="00000000" w14:paraId="000000F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Calculation for Cheap 4 mm² Wire:</w:t>
      </w:r>
      <w:r w:rsidDel="00000000" w:rsidR="00000000" w:rsidRPr="00000000">
        <w:rPr>
          <w:rtl w:val="0"/>
        </w:rPr>
      </w:r>
    </w:p>
    <w:p w:rsidR="00000000" w:rsidDel="00000000" w:rsidP="00000000" w:rsidRDefault="00000000" w:rsidRPr="00000000" w14:paraId="00000100">
      <w:pPr>
        <w:spacing w:after="200" w:line="300" w:lineRule="auto"/>
        <w:jc w:val="left"/>
        <w:rPr/>
      </w:pPr>
      <w:r w:rsidDel="00000000" w:rsidR="00000000" w:rsidRPr="00000000">
        <w:rPr>
          <w:rFonts w:ascii="Calibri" w:cs="Calibri" w:eastAsia="Calibri" w:hAnsi="Calibri"/>
          <w:sz w:val="21"/>
          <w:szCs w:val="21"/>
          <w:rtl w:val="0"/>
        </w:rPr>
        <w:t xml:space="preserve">V_drop = (2 × 30 × 12 × 0.0172) ÷ (4) = 3.096 Volts</w:t>
      </w:r>
      <w:r w:rsidDel="00000000" w:rsidR="00000000" w:rsidRPr="00000000">
        <w:rPr>
          <w:rtl w:val="0"/>
        </w:rPr>
      </w:r>
    </w:p>
    <w:p w:rsidR="00000000" w:rsidDel="00000000" w:rsidP="00000000" w:rsidRDefault="00000000" w:rsidRPr="00000000" w14:paraId="00000101">
      <w:pPr>
        <w:spacing w:after="200" w:line="300" w:lineRule="auto"/>
        <w:jc w:val="left"/>
        <w:rPr/>
      </w:pPr>
      <w:r w:rsidDel="00000000" w:rsidR="00000000" w:rsidRPr="00000000">
        <w:rPr>
          <w:rFonts w:ascii="Calibri" w:cs="Calibri" w:eastAsia="Calibri" w:hAnsi="Calibri"/>
          <w:sz w:val="21"/>
          <w:szCs w:val="21"/>
          <w:rtl w:val="0"/>
        </w:rPr>
        <w:t xml:space="preserve">If your panel string operates at a lower voltage (e.g., a 120V system), a 3.1V drop represents a </w:t>
      </w:r>
      <w:r w:rsidDel="00000000" w:rsidR="00000000" w:rsidRPr="00000000">
        <w:rPr>
          <w:rFonts w:ascii="Calibri" w:cs="Calibri" w:eastAsia="Calibri" w:hAnsi="Calibri"/>
          <w:b w:val="1"/>
          <w:bCs w:val="1"/>
          <w:sz w:val="21"/>
          <w:szCs w:val="21"/>
          <w:rtl w:val="0"/>
        </w:rPr>
        <w:t xml:space="preserve">2.6% absolute power loss</w:t>
      </w:r>
      <w:r w:rsidDel="00000000" w:rsidR="00000000" w:rsidRPr="00000000">
        <w:rPr>
          <w:rFonts w:ascii="Calibri" w:cs="Calibri" w:eastAsia="Calibri" w:hAnsi="Calibri"/>
          <w:sz w:val="21"/>
          <w:szCs w:val="21"/>
          <w:rtl w:val="0"/>
        </w:rPr>
        <w:t xml:space="preserve"> trapped directly inside the walls as dangerous heat every single day for 25 years. This uncalculated drop robs you of hundreds of kilowatt-hours of production and creates a serious thermal hazard. Upgrading to a proper 10 mm² wire drops the loss to a negligible </w:t>
      </w:r>
      <w:r w:rsidDel="00000000" w:rsidR="00000000" w:rsidRPr="00000000">
        <w:rPr>
          <w:rFonts w:ascii="Calibri" w:cs="Calibri" w:eastAsia="Calibri" w:hAnsi="Calibri"/>
          <w:b w:val="1"/>
          <w:bCs w:val="1"/>
          <w:sz w:val="21"/>
          <w:szCs w:val="21"/>
          <w:rtl w:val="0"/>
        </w:rPr>
        <w:t xml:space="preserve">1.2V (1.0%)</w:t>
      </w:r>
      <w:r w:rsidDel="00000000" w:rsidR="00000000" w:rsidRPr="00000000">
        <w:rPr>
          <w:rFonts w:ascii="Calibri" w:cs="Calibri" w:eastAsia="Calibri" w:hAnsi="Calibri"/>
          <w:sz w:val="21"/>
          <w:szCs w:val="21"/>
          <w:rtl w:val="0"/>
        </w:rPr>
        <w:t xml:space="preserve">, preserving system energy and safety.</w:t>
      </w:r>
      <w:r w:rsidDel="00000000" w:rsidR="00000000" w:rsidRPr="00000000">
        <w:rPr>
          <w:rtl w:val="0"/>
        </w:rPr>
      </w:r>
    </w:p>
    <w:p w:rsidR="00000000" w:rsidDel="00000000" w:rsidP="00000000" w:rsidRDefault="00000000" w:rsidRPr="00000000" w14:paraId="0000010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Using Non-Solar AC Breakers for DC Circuits: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household AC circuit breakers are designed to trip when an alternating current passes through zero cross-points. High-voltage Direct Current (DC) from solar arrays does not have zero cross-points; it flows continuously. If an AC breaker tries to open a live DC solar circuit during a fault, the electricity will form a sustained, high-temperature plasma arc that can easily melt the plastic breaker box and ignite an attic fire. Always demand dedicated, magnetic-arc-quenching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DC-rated circuit breakers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0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"Once solar is installed, maintenance costs are absolutely zero."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there are no moving mechanical pistons, you must factor in periodic maintenance parameters: washing heavy dust blockages off panels twice a year, retorquing mechanical structural bolts that loosen under cyclic wind vibrations, and swapping out inverter cooling fan modules every 5 to 7 years.</w:t>
      </w:r>
    </w:p>
    <w:p w:rsidR="00000000" w:rsidDel="00000000" w:rsidP="00000000" w:rsidRDefault="00000000" w:rsidRPr="00000000" w14:paraId="0000010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108">
      <w:pPr>
        <w:spacing w:after="200" w:line="300" w:lineRule="auto"/>
        <w:jc w:val="left"/>
        <w:rPr/>
      </w:pPr>
      <w:r w:rsidDel="00000000" w:rsidR="00000000" w:rsidRPr="00000000">
        <w:rPr>
          <w:rFonts w:ascii="Calibri" w:cs="Calibri" w:eastAsia="Calibri" w:hAnsi="Calibri"/>
          <w:sz w:val="21"/>
          <w:szCs w:val="21"/>
          <w:rtl w:val="0"/>
        </w:rPr>
        <w:t xml:space="preserve">Never allow an installer to mount solar arrays directly to a roof layout without installing a structural </w:t>
      </w:r>
      <w:r w:rsidDel="00000000" w:rsidR="00000000" w:rsidRPr="00000000">
        <w:rPr>
          <w:rFonts w:ascii="Calibri" w:cs="Calibri" w:eastAsia="Calibri" w:hAnsi="Calibri"/>
          <w:b w:val="1"/>
          <w:bCs w:val="1"/>
          <w:sz w:val="21"/>
          <w:szCs w:val="21"/>
          <w:rtl w:val="0"/>
        </w:rPr>
        <w:t xml:space="preserve">DC Isolation Switch</w:t>
      </w:r>
      <w:r w:rsidDel="00000000" w:rsidR="00000000" w:rsidRPr="00000000">
        <w:rPr>
          <w:rFonts w:ascii="Calibri" w:cs="Calibri" w:eastAsia="Calibri" w:hAnsi="Calibri"/>
          <w:sz w:val="21"/>
          <w:szCs w:val="21"/>
          <w:rtl w:val="0"/>
        </w:rPr>
        <w:t xml:space="preserve"> right next to the inverter and another at the roof entry point. If a building fire ever breaks out, emergency responders cannot safely spray water onto a roof containing live, un-isolated high-voltage solar strings without risking lethal feedback shocks.</w:t>
      </w:r>
      <w:r w:rsidDel="00000000" w:rsidR="00000000" w:rsidRPr="00000000">
        <w:rPr>
          <w:rtl w:val="0"/>
        </w:rPr>
      </w:r>
    </w:p>
    <w:p w:rsidR="00000000" w:rsidDel="00000000" w:rsidP="00000000" w:rsidRDefault="00000000" w:rsidRPr="00000000" w14:paraId="0000010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10A">
      <w:pPr>
        <w:spacing w:after="200" w:line="300" w:lineRule="auto"/>
        <w:jc w:val="left"/>
        <w:rPr/>
      </w:pPr>
      <w:r w:rsidDel="00000000" w:rsidR="00000000" w:rsidRPr="00000000">
        <w:rPr>
          <w:rFonts w:ascii="Calibri" w:cs="Calibri" w:eastAsia="Calibri" w:hAnsi="Calibri"/>
          <w:sz w:val="21"/>
          <w:szCs w:val="21"/>
          <w:rtl w:val="0"/>
        </w:rPr>
        <w:t xml:space="preserve">Omitting robust </w:t>
      </w:r>
      <w:r w:rsidDel="00000000" w:rsidR="00000000" w:rsidRPr="00000000">
        <w:rPr>
          <w:rFonts w:ascii="Calibri" w:cs="Calibri" w:eastAsia="Calibri" w:hAnsi="Calibri"/>
          <w:b w:val="1"/>
          <w:bCs w:val="1"/>
          <w:sz w:val="21"/>
          <w:szCs w:val="21"/>
          <w:rtl w:val="0"/>
        </w:rPr>
        <w:t xml:space="preserve">Surge Protective Devices (SPDs)</w:t>
      </w:r>
      <w:r w:rsidDel="00000000" w:rsidR="00000000" w:rsidRPr="00000000">
        <w:rPr>
          <w:rFonts w:ascii="Calibri" w:cs="Calibri" w:eastAsia="Calibri" w:hAnsi="Calibri"/>
          <w:sz w:val="21"/>
          <w:szCs w:val="21"/>
          <w:rtl w:val="0"/>
        </w:rPr>
        <w:t xml:space="preserve"> on both the DC lines from the roof and the AC lines from the grid can lead to massive unquoted replacement costs. A nearby atmospheric lightning strike can send a high-voltage transient surge traveling down the wires, instantly vaporizing the sensitive electronic microprocessors inside your expensive hybrid inverter.</w:t>
      </w:r>
      <w:r w:rsidDel="00000000" w:rsidR="00000000" w:rsidRPr="00000000">
        <w:rPr>
          <w:rtl w:val="0"/>
        </w:rPr>
      </w:r>
    </w:p>
    <w:p w:rsidR="00000000" w:rsidDel="00000000" w:rsidP="00000000" w:rsidRDefault="00000000" w:rsidRPr="00000000" w14:paraId="0000010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10C">
      <w:pPr>
        <w:spacing w:after="200" w:line="300" w:lineRule="auto"/>
        <w:jc w:val="left"/>
        <w:rPr/>
      </w:pPr>
      <w:r w:rsidDel="00000000" w:rsidR="00000000" w:rsidRPr="00000000">
        <w:rPr>
          <w:rFonts w:ascii="Calibri" w:cs="Calibri" w:eastAsia="Calibri" w:hAnsi="Calibri"/>
          <w:sz w:val="21"/>
          <w:szCs w:val="21"/>
          <w:rtl w:val="0"/>
        </w:rPr>
        <w:t xml:space="preserve">When comparing bids, force every single contractor to supply an itemized, line-by-line engineering list of their </w:t>
      </w:r>
      <w:r w:rsidDel="00000000" w:rsidR="00000000" w:rsidRPr="00000000">
        <w:rPr>
          <w:rFonts w:ascii="Calibri" w:cs="Calibri" w:eastAsia="Calibri" w:hAnsi="Calibri"/>
          <w:b w:val="1"/>
          <w:bCs w:val="1"/>
          <w:sz w:val="21"/>
          <w:szCs w:val="21"/>
          <w:rtl w:val="0"/>
        </w:rPr>
        <w:t xml:space="preserve">Balance of System (BOS)</w:t>
      </w:r>
      <w:r w:rsidDel="00000000" w:rsidR="00000000" w:rsidRPr="00000000">
        <w:rPr>
          <w:rFonts w:ascii="Calibri" w:cs="Calibri" w:eastAsia="Calibri" w:hAnsi="Calibri"/>
          <w:sz w:val="21"/>
          <w:szCs w:val="21"/>
          <w:rtl w:val="0"/>
        </w:rPr>
        <w:t xml:space="preserve"> gear. Specify that all outdoor cabling must run inside heavy-duty, UV-stabilized galvanized iron or thick schedule-40 PVC conduits to prevent rodents from chewing through live wires and causing short-circuits.</w:t>
      </w:r>
      <w:r w:rsidDel="00000000" w:rsidR="00000000" w:rsidRPr="00000000">
        <w:rPr>
          <w:rtl w:val="0"/>
        </w:rPr>
      </w:r>
    </w:p>
    <w:p w:rsidR="00000000" w:rsidDel="00000000" w:rsidP="00000000" w:rsidRDefault="00000000" w:rsidRPr="00000000" w14:paraId="0000010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10E">
      <w:pPr>
        <w:spacing w:after="200" w:line="300" w:lineRule="auto"/>
        <w:jc w:val="left"/>
        <w:rPr/>
      </w:pPr>
      <w:r w:rsidDel="00000000" w:rsidR="00000000" w:rsidRPr="00000000">
        <w:rPr>
          <w:rFonts w:ascii="Calibri" w:cs="Calibri" w:eastAsia="Calibri" w:hAnsi="Calibri"/>
          <w:sz w:val="21"/>
          <w:szCs w:val="21"/>
          <w:rtl w:val="0"/>
        </w:rPr>
        <w:t xml:space="preserve">The real cost of a solar system extends far beyond panels and battery cells. A true, sustainable setup requires high-quality structural racking, precision copper wiring calculated for low voltage drop, robust electrical surge protectors, and true DC-rated safety disconnects.</w:t>
      </w:r>
      <w:r w:rsidDel="00000000" w:rsidR="00000000" w:rsidRPr="00000000">
        <w:rPr>
          <w:rtl w:val="0"/>
        </w:rPr>
      </w:r>
    </w:p>
    <w:p w:rsidR="00000000" w:rsidDel="00000000" w:rsidP="00000000" w:rsidRDefault="00000000" w:rsidRPr="00000000" w14:paraId="0000010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1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111">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Why do solar panels need special cables compared to normal house wiring?</w:t>
      </w:r>
      <w:r w:rsidDel="00000000" w:rsidR="00000000" w:rsidRPr="00000000">
        <w:rPr>
          <w:rFonts w:ascii="Calibri" w:cs="Calibri" w:eastAsia="Calibri" w:hAnsi="Calibri"/>
          <w:sz w:val="21"/>
          <w:szCs w:val="21"/>
          <w:rtl w:val="0"/>
        </w:rPr>
        <w:t xml:space="preserve"> Solar cables are exposed to extreme outdoor environments. They feature specialized cross-linked polyethylene (XLPE) double-insulation jackets that resist degradation from harsh ultraviolet (UV) sun rays, extreme ozone exposure, and heavy rain without cracking or shorting out over a 25-year lifespan.</w:t>
      </w:r>
      <w:r w:rsidDel="00000000" w:rsidR="00000000" w:rsidRPr="00000000">
        <w:rPr>
          <w:rtl w:val="0"/>
        </w:rPr>
      </w:r>
    </w:p>
    <w:p w:rsidR="00000000" w:rsidDel="00000000" w:rsidP="00000000" w:rsidRDefault="00000000" w:rsidRPr="00000000" w14:paraId="00000112">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What happens if my panels are not mounted at the correct tilt angle?</w:t>
      </w:r>
      <w:r w:rsidDel="00000000" w:rsidR="00000000" w:rsidRPr="00000000">
        <w:rPr>
          <w:rFonts w:ascii="Calibri" w:cs="Calibri" w:eastAsia="Calibri" w:hAnsi="Calibri"/>
          <w:sz w:val="21"/>
          <w:szCs w:val="21"/>
          <w:rtl w:val="0"/>
        </w:rPr>
        <w:t xml:space="preserve"> If panels are mounted completely flat on a roof without at least a minimum 10° to 15° tilt angle, rainwater cannot properly drain away. Dust, dirt, and leaves will pool along the bottom edge of the glass panel frame, creating severe localized shading that leads to permanent hot-spot cell damage.</w:t>
      </w:r>
      <w:r w:rsidDel="00000000" w:rsidR="00000000" w:rsidRPr="00000000">
        <w:rPr>
          <w:rtl w:val="0"/>
        </w:rPr>
      </w:r>
    </w:p>
    <w:p w:rsidR="00000000" w:rsidDel="00000000" w:rsidP="00000000" w:rsidRDefault="00000000" w:rsidRPr="00000000" w14:paraId="0000011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1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Spotting Omissions in Solar Bids</w:t>
      </w:r>
      <w:r w:rsidDel="00000000" w:rsidR="00000000" w:rsidRPr="00000000">
        <w:rPr>
          <w:rtl w:val="0"/>
        </w:rPr>
      </w:r>
    </w:p>
    <w:p w:rsidR="00000000" w:rsidDel="00000000" w:rsidP="00000000" w:rsidRDefault="00000000" w:rsidRPr="00000000" w14:paraId="0000011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the quotation explicitly lists dedicated </w:t>
      </w:r>
      <w:r w:rsidDel="00000000" w:rsidR="00000000" w:rsidRPr="00000000">
        <w:rPr>
          <w:rFonts w:ascii="Calibri" w:cs="Calibri" w:eastAsia="Calibri" w:hAnsi="Calibri"/>
          <w:b w:val="1"/>
          <w:bCs w:val="1"/>
          <w:sz w:val="21"/>
          <w:szCs w:val="21"/>
          <w:rtl w:val="0"/>
        </w:rPr>
        <w:t xml:space="preserve">DC Breakers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DC Fuses</w:t>
      </w:r>
      <w:r w:rsidDel="00000000" w:rsidR="00000000" w:rsidRPr="00000000">
        <w:rPr>
          <w:rFonts w:ascii="Calibri" w:cs="Calibri" w:eastAsia="Calibri" w:hAnsi="Calibri"/>
          <w:sz w:val="21"/>
          <w:szCs w:val="21"/>
          <w:rtl w:val="0"/>
        </w:rPr>
        <w:t xml:space="preserve">, rather than generic electrical terms.</w:t>
      </w:r>
      <w:r w:rsidDel="00000000" w:rsidR="00000000" w:rsidRPr="00000000">
        <w:rPr>
          <w:rtl w:val="0"/>
        </w:rPr>
      </w:r>
    </w:p>
    <w:p w:rsidR="00000000" w:rsidDel="00000000" w:rsidP="00000000" w:rsidRDefault="00000000" w:rsidRPr="00000000" w14:paraId="0000011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the mounting structures are certified for local wind gust velocities.</w:t>
      </w:r>
      <w:r w:rsidDel="00000000" w:rsidR="00000000" w:rsidRPr="00000000">
        <w:rPr>
          <w:rtl w:val="0"/>
        </w:rPr>
      </w:r>
    </w:p>
    <w:p w:rsidR="00000000" w:rsidDel="00000000" w:rsidP="00000000" w:rsidRDefault="00000000" w:rsidRPr="00000000" w14:paraId="0000011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that type-2 </w:t>
      </w:r>
      <w:r w:rsidDel="00000000" w:rsidR="00000000" w:rsidRPr="00000000">
        <w:rPr>
          <w:rFonts w:ascii="Calibri" w:cs="Calibri" w:eastAsia="Calibri" w:hAnsi="Calibri"/>
          <w:b w:val="1"/>
          <w:bCs w:val="1"/>
          <w:sz w:val="21"/>
          <w:szCs w:val="21"/>
          <w:rtl w:val="0"/>
        </w:rPr>
        <w:t xml:space="preserve">Surge Protective Devices (SPDs)</w:t>
      </w:r>
      <w:r w:rsidDel="00000000" w:rsidR="00000000" w:rsidRPr="00000000">
        <w:rPr>
          <w:rFonts w:ascii="Calibri" w:cs="Calibri" w:eastAsia="Calibri" w:hAnsi="Calibri"/>
          <w:sz w:val="21"/>
          <w:szCs w:val="21"/>
          <w:rtl w:val="0"/>
        </w:rPr>
        <w:t xml:space="preserve"> are included for both DC panel tracks and AC grid connections.</w:t>
      </w:r>
      <w:r w:rsidDel="00000000" w:rsidR="00000000" w:rsidRPr="00000000">
        <w:rPr>
          <w:rtl w:val="0"/>
        </w:rPr>
      </w:r>
    </w:p>
    <w:p w:rsidR="00000000" w:rsidDel="00000000" w:rsidP="00000000" w:rsidRDefault="00000000" w:rsidRPr="00000000" w14:paraId="0000011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that copper wire sizes (4mm², 6mm², or 10mm²) are clearly itemized alongside their engineered run distances.</w:t>
      </w:r>
      <w:r w:rsidDel="00000000" w:rsidR="00000000" w:rsidRPr="00000000">
        <w:rPr>
          <w:rtl w:val="0"/>
        </w:rPr>
      </w:r>
    </w:p>
    <w:p w:rsidR="00000000" w:rsidDel="00000000" w:rsidP="00000000" w:rsidRDefault="00000000" w:rsidRPr="00000000" w14:paraId="0000011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1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11B">
      <w:pPr>
        <w:spacing w:after="200" w:line="300" w:lineRule="auto"/>
        <w:jc w:val="left"/>
        <w:rPr/>
      </w:pPr>
      <w:r w:rsidDel="00000000" w:rsidR="00000000" w:rsidRPr="00000000">
        <w:rPr>
          <w:rFonts w:ascii="Calibri" w:cs="Calibri" w:eastAsia="Calibri" w:hAnsi="Calibri"/>
          <w:b w:val="1"/>
          <w:bCs w:val="1"/>
          <w:sz w:val="21"/>
          <w:szCs w:val="21"/>
          <w:rtl w:val="0"/>
        </w:rPr>
        <w:t xml:space="preserve">The Melting Sub-Distribution Box at Apex Consulting Offices</w:t>
      </w:r>
      <w:r w:rsidDel="00000000" w:rsidR="00000000" w:rsidRPr="00000000">
        <w:rPr>
          <w:rFonts w:ascii="Calibri" w:cs="Calibri" w:eastAsia="Calibri" w:hAnsi="Calibri"/>
          <w:sz w:val="21"/>
          <w:szCs w:val="21"/>
          <w:rtl w:val="0"/>
        </w:rPr>
        <w:t xml:space="preserve"> Apex Consulting picked a budget solar installer who quoted $3,200 less than a premium engineering firm for a 15 kW office array installation. To achieve this ultra-low price, the cut-rate contractor mounted the solar panels using generic, thin iron brackets instead of anodized marine-grade aluminum. He skipped installing DC surge protection entirely and routed the high-voltage panel strings into standard, cheap residential AC plastic breaker boxes using thin, undersized electrical wire.</w:t>
      </w:r>
      <w:r w:rsidDel="00000000" w:rsidR="00000000" w:rsidRPr="00000000">
        <w:rPr>
          <w:rtl w:val="0"/>
        </w:rPr>
      </w:r>
    </w:p>
    <w:p w:rsidR="00000000" w:rsidDel="00000000" w:rsidP="00000000" w:rsidRDefault="00000000" w:rsidRPr="00000000" w14:paraId="0000011C">
      <w:pPr>
        <w:spacing w:after="200" w:line="300" w:lineRule="auto"/>
        <w:jc w:val="left"/>
        <w:rPr/>
      </w:pPr>
      <w:r w:rsidDel="00000000" w:rsidR="00000000" w:rsidRPr="00000000">
        <w:rPr>
          <w:rFonts w:ascii="Calibri" w:cs="Calibri" w:eastAsia="Calibri" w:hAnsi="Calibri"/>
          <w:sz w:val="21"/>
          <w:szCs w:val="21"/>
          <w:rtl w:val="0"/>
        </w:rPr>
        <w:t xml:space="preserve">Four months later, during a period of peak afternoon sunshine, the continuous 420V DC current flowing through the undersized wire generated immense structural heat inside the walls. Because there was no proper DC fuse to break the circuit, the internal wire insulation completely melted. A high-voltage DC plasma arc formed inside the sub-distribution box, instantly liquefying the plastic frame and igniting a fire that destroyed the office utility room and ruined two nearby IT servers.</w:t>
      </w:r>
      <w:r w:rsidDel="00000000" w:rsidR="00000000" w:rsidRPr="00000000">
        <w:rPr>
          <w:rtl w:val="0"/>
        </w:rPr>
      </w:r>
    </w:p>
    <w:p w:rsidR="00000000" w:rsidDel="00000000" w:rsidP="00000000" w:rsidRDefault="00000000" w:rsidRPr="00000000" w14:paraId="0000011D">
      <w:pPr>
        <w:spacing w:after="200" w:line="300" w:lineRule="auto"/>
        <w:jc w:val="left"/>
        <w:rPr/>
      </w:pPr>
      <w:r w:rsidDel="00000000" w:rsidR="00000000" w:rsidRPr="00000000">
        <w:rPr>
          <w:rFonts w:ascii="Calibri" w:cs="Calibri" w:eastAsia="Calibri" w:hAnsi="Calibri"/>
          <w:sz w:val="21"/>
          <w:szCs w:val="21"/>
          <w:rtl w:val="0"/>
        </w:rPr>
        <w:t xml:space="preserve">The resulting building repairs, emergency electronics replacements, and structural solar rewiring cost Apex Consulting an unexpected </w:t>
      </w:r>
      <w:r w:rsidDel="00000000" w:rsidR="00000000" w:rsidRPr="00000000">
        <w:rPr>
          <w:rFonts w:ascii="Calibri" w:cs="Calibri" w:eastAsia="Calibri" w:hAnsi="Calibri"/>
          <w:b w:val="1"/>
          <w:bCs w:val="1"/>
          <w:sz w:val="21"/>
          <w:szCs w:val="21"/>
          <w:rtl w:val="0"/>
        </w:rPr>
        <w:t xml:space="preserve">$14,500</w:t>
      </w:r>
      <w:r w:rsidDel="00000000" w:rsidR="00000000" w:rsidRPr="00000000">
        <w:rPr>
          <w:rFonts w:ascii="Calibri" w:cs="Calibri" w:eastAsia="Calibri" w:hAnsi="Calibri"/>
          <w:sz w:val="21"/>
          <w:szCs w:val="21"/>
          <w:rtl w:val="0"/>
        </w:rPr>
        <w:t xml:space="preserve">—completely erasing any initial "savings" they thought they had achieved by selecting the cheap bid.</w:t>
      </w:r>
      <w:r w:rsidDel="00000000" w:rsidR="00000000" w:rsidRPr="00000000">
        <w:rPr>
          <w:rtl w:val="0"/>
        </w:rPr>
      </w:r>
    </w:p>
    <w:p w:rsidR="00000000" w:rsidDel="00000000" w:rsidP="00000000" w:rsidRDefault="00000000" w:rsidRPr="00000000" w14:paraId="0000011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1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1.4 Solar Myths vs. Engineering Realities</w:t>
      </w:r>
      <w:r w:rsidDel="00000000" w:rsidR="00000000" w:rsidRPr="00000000">
        <w:rPr>
          <w:rtl w:val="0"/>
        </w:rPr>
      </w:r>
    </w:p>
    <w:p w:rsidR="00000000" w:rsidDel="00000000" w:rsidP="00000000" w:rsidRDefault="00000000" w:rsidRPr="00000000" w14:paraId="0000012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121">
      <w:pPr>
        <w:spacing w:after="200" w:line="300" w:lineRule="auto"/>
        <w:jc w:val="left"/>
        <w:rPr/>
      </w:pPr>
      <w:r w:rsidDel="00000000" w:rsidR="00000000" w:rsidRPr="00000000">
        <w:rPr>
          <w:rFonts w:ascii="Calibri" w:cs="Calibri" w:eastAsia="Calibri" w:hAnsi="Calibri"/>
          <w:sz w:val="21"/>
          <w:szCs w:val="21"/>
          <w:rtl w:val="0"/>
        </w:rPr>
        <w:t xml:space="preserve">Consumers routinely make terrible buying choices because they gather technical solar advice from informal social media groups, non-certified neighborhood handymen, or overly aggressive market vendors. Some homeowners spend thousands over-sizing their solar panel arrays because they believe panels run entirely on direct heat waves, while others buy massive battery banks without understanding that an unoptimized panel array can leave those batteries chronically undercharged, leading to premature cell failure.</w:t>
      </w:r>
      <w:r w:rsidDel="00000000" w:rsidR="00000000" w:rsidRPr="00000000">
        <w:rPr>
          <w:rtl w:val="0"/>
        </w:rPr>
      </w:r>
    </w:p>
    <w:p w:rsidR="00000000" w:rsidDel="00000000" w:rsidP="00000000" w:rsidRDefault="00000000" w:rsidRPr="00000000" w14:paraId="0000012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123">
      <w:pPr>
        <w:spacing w:after="200" w:line="300" w:lineRule="auto"/>
        <w:jc w:val="left"/>
        <w:rPr/>
      </w:pPr>
      <w:r w:rsidDel="00000000" w:rsidR="00000000" w:rsidRPr="00000000">
        <w:rPr>
          <w:rFonts w:ascii="Calibri" w:cs="Calibri" w:eastAsia="Calibri" w:hAnsi="Calibri"/>
          <w:sz w:val="21"/>
          <w:szCs w:val="21"/>
          <w:rtl w:val="0"/>
        </w:rPr>
        <w:t xml:space="preserve">Electricity is an invisible force measured in abstract metrics like Volts, Amps, and Watts. Because it cannot be physically seen, it is highly prone to misunderstandings and myths. Rogue installers capitalize on this lack of consumer clarity to offload old, slow-moving warehouse inventory—such as inefficient poly-crystalline panels or heavy, outdated gel batteries—by using misleading sales descriptions that contradict core laws of thermodynamics and electrical engineering.</w:t>
      </w:r>
      <w:r w:rsidDel="00000000" w:rsidR="00000000" w:rsidRPr="00000000">
        <w:rPr>
          <w:rtl w:val="0"/>
        </w:rPr>
      </w:r>
    </w:p>
    <w:p w:rsidR="00000000" w:rsidDel="00000000" w:rsidP="00000000" w:rsidRDefault="00000000" w:rsidRPr="00000000" w14:paraId="0000012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125">
      <w:pPr>
        <w:spacing w:after="200" w:line="300" w:lineRule="auto"/>
        <w:jc w:val="left"/>
        <w:rPr/>
      </w:pPr>
      <w:r w:rsidDel="00000000" w:rsidR="00000000" w:rsidRPr="00000000">
        <w:rPr>
          <w:rFonts w:ascii="Calibri" w:cs="Calibri" w:eastAsia="Calibri" w:hAnsi="Calibri"/>
          <w:sz w:val="21"/>
          <w:szCs w:val="21"/>
          <w:rtl w:val="0"/>
        </w:rPr>
        <w:t xml:space="preserve">Let us break down the physical core mechanics of the two most damaging myths in the consumer solar market.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Temperature Coefficient Fallacy: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do not operate on heat; they are electronic semiconductor devices that convert light energy (photons) into electrical energy. As a solar panel's physical temperature rises above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25°C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its internal silicon electrons become overly excited. This reduces the voltage potential across the solar cell, lowering its net power output.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Continuous Capacity Illusion: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battery bank stamped with "200Ah" does not mean you can safely draw 200 Amps of current out of it continuously for an hour. Depending on the chemical makeup of the cell (Lead-Acid vs. Lithium), drawing energy too quickly causes massive internal voltage sags, generates high destructive heat, and triggers rapid capacity loss due to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Peukert Effect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2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12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Panel Power Temperature Loss Formula:</w:t>
      </w:r>
      <w:r w:rsidDel="00000000" w:rsidR="00000000" w:rsidRPr="00000000">
        <w:rPr>
          <w:rtl w:val="0"/>
        </w:rPr>
      </w:r>
    </w:p>
    <w:p w:rsidR="00000000" w:rsidDel="00000000" w:rsidP="00000000" w:rsidRDefault="00000000" w:rsidRPr="00000000" w14:paraId="0000012A">
      <w:pPr>
        <w:spacing w:after="200" w:line="300" w:lineRule="auto"/>
        <w:jc w:val="left"/>
        <w:rPr/>
      </w:pPr>
      <w:r w:rsidDel="00000000" w:rsidR="00000000" w:rsidRPr="00000000">
        <w:rPr>
          <w:rFonts w:ascii="Calibri" w:cs="Calibri" w:eastAsia="Calibri" w:hAnsi="Calibri"/>
          <w:sz w:val="21"/>
          <w:szCs w:val="21"/>
          <w:rtl w:val="0"/>
        </w:rPr>
        <w:t xml:space="preserve">Actual Power Output (P_actual) = P_STC × [ 1 - ( (T_cell - 25°C) × γ ) ]</w:t>
      </w:r>
      <w:r w:rsidDel="00000000" w:rsidR="00000000" w:rsidRPr="00000000">
        <w:rPr>
          <w:rtl w:val="0"/>
        </w:rPr>
      </w:r>
    </w:p>
    <w:p w:rsidR="00000000" w:rsidDel="00000000" w:rsidP="00000000" w:rsidRDefault="00000000" w:rsidRPr="00000000" w14:paraId="0000012B">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P_STC = Factory panel power rating at Standard Test Conditions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T_cell = Actual physical cell temperature in  °C</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γ = The panel's specific Temperature Coefficient of Power (typically  0.35%  to  0.45%  per  °C)</w:t>
      </w:r>
    </w:p>
    <w:p w:rsidR="00000000" w:rsidDel="00000000" w:rsidP="00000000" w:rsidRDefault="00000000" w:rsidRPr="00000000" w14:paraId="0000012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Expected Physical Cell Temperature:</w:t>
      </w:r>
      <w:r w:rsidDel="00000000" w:rsidR="00000000" w:rsidRPr="00000000">
        <w:rPr>
          <w:rtl w:val="0"/>
        </w:rPr>
      </w:r>
    </w:p>
    <w:p w:rsidR="00000000" w:rsidDel="00000000" w:rsidP="00000000" w:rsidRDefault="00000000" w:rsidRPr="00000000" w14:paraId="00000130">
      <w:pPr>
        <w:spacing w:after="200" w:line="300" w:lineRule="auto"/>
        <w:jc w:val="left"/>
        <w:rPr/>
      </w:pPr>
      <w:r w:rsidDel="00000000" w:rsidR="00000000" w:rsidRPr="00000000">
        <w:rPr>
          <w:rFonts w:ascii="Calibri" w:cs="Calibri" w:eastAsia="Calibri" w:hAnsi="Calibri"/>
          <w:sz w:val="21"/>
          <w:szCs w:val="21"/>
          <w:rtl w:val="0"/>
        </w:rPr>
        <w:t xml:space="preserve">T_cell = T_ambient + ( (NOCT - 20°C) ÷ (800) ) × G</w:t>
      </w:r>
      <w:r w:rsidDel="00000000" w:rsidR="00000000" w:rsidRPr="00000000">
        <w:rPr>
          <w:rtl w:val="0"/>
        </w:rPr>
      </w:r>
    </w:p>
    <w:p w:rsidR="00000000" w:rsidDel="00000000" w:rsidP="00000000" w:rsidRDefault="00000000" w:rsidRPr="00000000" w14:paraId="00000131">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T_ambient = The surrounding air temperature in  °C</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NOCT = Nominal Operating Cell Temperature (typically  45°C)</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 = Solar irradiance in  W/m^2</w:t>
      </w:r>
    </w:p>
    <w:p w:rsidR="00000000" w:rsidDel="00000000" w:rsidP="00000000" w:rsidRDefault="00000000" w:rsidRPr="00000000" w14:paraId="0000013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136">
      <w:pPr>
        <w:spacing w:after="200" w:line="300" w:lineRule="auto"/>
        <w:jc w:val="left"/>
        <w:rPr/>
      </w:pPr>
      <w:r w:rsidDel="00000000" w:rsidR="00000000" w:rsidRPr="00000000">
        <w:rPr>
          <w:rFonts w:ascii="Calibri" w:cs="Calibri" w:eastAsia="Calibri" w:hAnsi="Calibri"/>
          <w:sz w:val="21"/>
          <w:szCs w:val="21"/>
          <w:rtl w:val="0"/>
        </w:rPr>
        <w:t xml:space="preserve">Let's calculate the real-world afternoon output performance of a premium </w:t>
      </w:r>
      <w:r w:rsidDel="00000000" w:rsidR="00000000" w:rsidRPr="00000000">
        <w:rPr>
          <w:rFonts w:ascii="Calibri" w:cs="Calibri" w:eastAsia="Calibri" w:hAnsi="Calibri"/>
          <w:b w:val="1"/>
          <w:bCs w:val="1"/>
          <w:sz w:val="21"/>
          <w:szCs w:val="21"/>
          <w:rtl w:val="0"/>
        </w:rPr>
        <w:t xml:space="preserve">500W</w:t>
      </w:r>
      <w:r w:rsidDel="00000000" w:rsidR="00000000" w:rsidRPr="00000000">
        <w:rPr>
          <w:rFonts w:ascii="Calibri" w:cs="Calibri" w:eastAsia="Calibri" w:hAnsi="Calibri"/>
          <w:sz w:val="21"/>
          <w:szCs w:val="21"/>
          <w:rtl w:val="0"/>
        </w:rPr>
        <w:t xml:space="preserve"> panel operating in a hot tropical environment.</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Factory Power Rating (P_STC):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500 Watts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Temperature Coefficient (γ):</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0.38% per °C = 0.0038</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Ambient Air Temperature (T_ambient):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38°C</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Peak Solar Irradiance (G):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1000 W/m^2</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Panel NOCT Rating: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45°C</w:t>
      </w:r>
    </w:p>
    <w:p w:rsidR="00000000" w:rsidDel="00000000" w:rsidP="00000000" w:rsidRDefault="00000000" w:rsidRPr="00000000" w14:paraId="0000013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the true physical cell temperature (T_cell):</w:t>
      </w:r>
      <w:r w:rsidDel="00000000" w:rsidR="00000000" w:rsidRPr="00000000">
        <w:rPr>
          <w:rtl w:val="0"/>
        </w:rPr>
      </w:r>
    </w:p>
    <w:p w:rsidR="00000000" w:rsidDel="00000000" w:rsidP="00000000" w:rsidRDefault="00000000" w:rsidRPr="00000000" w14:paraId="0000013D">
      <w:pPr>
        <w:spacing w:after="200" w:line="300" w:lineRule="auto"/>
        <w:jc w:val="left"/>
        <w:rPr/>
      </w:pPr>
      <w:r w:rsidDel="00000000" w:rsidR="00000000" w:rsidRPr="00000000">
        <w:rPr>
          <w:rFonts w:ascii="Calibri" w:cs="Calibri" w:eastAsia="Calibri" w:hAnsi="Calibri"/>
          <w:sz w:val="21"/>
          <w:szCs w:val="21"/>
          <w:rtl w:val="0"/>
        </w:rPr>
        <w:t xml:space="preserve">T_cell = 38 + ( (45 - 20) ÷ (800) ) × 1000 = 38 + 31.25 = 69.25°C</w:t>
      </w:r>
      <w:r w:rsidDel="00000000" w:rsidR="00000000" w:rsidRPr="00000000">
        <w:rPr>
          <w:rtl w:val="0"/>
        </w:rPr>
      </w:r>
    </w:p>
    <w:p w:rsidR="00000000" w:rsidDel="00000000" w:rsidP="00000000" w:rsidRDefault="00000000" w:rsidRPr="00000000" w14:paraId="0000013E">
      <w:pPr>
        <w:spacing w:after="200" w:line="300" w:lineRule="auto"/>
        <w:jc w:val="left"/>
        <w:rPr/>
      </w:pPr>
      <w:r w:rsidDel="00000000" w:rsidR="00000000" w:rsidRPr="00000000">
        <w:rPr>
          <w:rFonts w:ascii="Calibri" w:cs="Calibri" w:eastAsia="Calibri" w:hAnsi="Calibri"/>
          <w:sz w:val="21"/>
          <w:szCs w:val="21"/>
          <w:rtl w:val="0"/>
        </w:rPr>
        <w:t xml:space="preserve">Note that the dark silicon panel absorbs heat, reaching an actual temperature of nearly </w:t>
      </w:r>
      <w:r w:rsidDel="00000000" w:rsidR="00000000" w:rsidRPr="00000000">
        <w:rPr>
          <w:rFonts w:ascii="Calibri" w:cs="Calibri" w:eastAsia="Calibri" w:hAnsi="Calibri"/>
          <w:b w:val="1"/>
          <w:bCs w:val="1"/>
          <w:sz w:val="21"/>
          <w:szCs w:val="21"/>
          <w:rtl w:val="0"/>
        </w:rPr>
        <w:t xml:space="preserve">70°C</w:t>
      </w:r>
      <w:r w:rsidDel="00000000" w:rsidR="00000000" w:rsidRPr="00000000">
        <w:rPr>
          <w:rFonts w:ascii="Calibri" w:cs="Calibri" w:eastAsia="Calibri" w:hAnsi="Calibri"/>
          <w:sz w:val="21"/>
          <w:szCs w:val="21"/>
          <w:rtl w:val="0"/>
        </w:rPr>
        <w:t xml:space="preserve">, far hotter than the surrounding air.</w:t>
      </w:r>
      <w:r w:rsidDel="00000000" w:rsidR="00000000" w:rsidRPr="00000000">
        <w:rPr>
          <w:rtl w:val="0"/>
        </w:rPr>
      </w:r>
    </w:p>
    <w:p w:rsidR="00000000" w:rsidDel="00000000" w:rsidP="00000000" w:rsidRDefault="00000000" w:rsidRPr="00000000" w14:paraId="0000013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Calculate the thermal power loss factor:</w:t>
      </w:r>
      <w:r w:rsidDel="00000000" w:rsidR="00000000" w:rsidRPr="00000000">
        <w:rPr>
          <w:rtl w:val="0"/>
        </w:rPr>
      </w:r>
    </w:p>
    <w:p w:rsidR="00000000" w:rsidDel="00000000" w:rsidP="00000000" w:rsidRDefault="00000000" w:rsidRPr="00000000" w14:paraId="00000140">
      <w:pPr>
        <w:spacing w:after="200" w:line="300" w:lineRule="auto"/>
        <w:jc w:val="left"/>
        <w:rPr/>
      </w:pPr>
      <w:r w:rsidDel="00000000" w:rsidR="00000000" w:rsidRPr="00000000">
        <w:rPr>
          <w:rFonts w:ascii="Calibri" w:cs="Calibri" w:eastAsia="Calibri" w:hAnsi="Calibri"/>
          <w:sz w:val="21"/>
          <w:szCs w:val="21"/>
          <w:rtl w:val="0"/>
        </w:rPr>
        <w:t xml:space="preserve">Temperature Deviation = 69.25°C - 25°C = 44.25°C</w:t>
      </w:r>
      <w:r w:rsidDel="00000000" w:rsidR="00000000" w:rsidRPr="00000000">
        <w:rPr>
          <w:rtl w:val="0"/>
        </w:rPr>
      </w:r>
    </w:p>
    <w:p w:rsidR="00000000" w:rsidDel="00000000" w:rsidP="00000000" w:rsidRDefault="00000000" w:rsidRPr="00000000" w14:paraId="00000141">
      <w:pPr>
        <w:spacing w:after="200" w:line="300" w:lineRule="auto"/>
        <w:jc w:val="left"/>
        <w:rPr/>
      </w:pPr>
      <w:r w:rsidDel="00000000" w:rsidR="00000000" w:rsidRPr="00000000">
        <w:rPr>
          <w:rFonts w:ascii="Calibri" w:cs="Calibri" w:eastAsia="Calibri" w:hAnsi="Calibri"/>
          <w:sz w:val="21"/>
          <w:szCs w:val="21"/>
          <w:rtl w:val="0"/>
        </w:rPr>
        <w:t xml:space="preserve">Total Percentage Power Loss = 44.25 × 0.38% = 16.815%</w:t>
      </w:r>
      <w:r w:rsidDel="00000000" w:rsidR="00000000" w:rsidRPr="00000000">
        <w:rPr>
          <w:rtl w:val="0"/>
        </w:rPr>
      </w:r>
    </w:p>
    <w:p w:rsidR="00000000" w:rsidDel="00000000" w:rsidP="00000000" w:rsidRDefault="00000000" w:rsidRPr="00000000" w14:paraId="0000014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3: Calculate the actual power output (P_actual):</w:t>
      </w:r>
      <w:r w:rsidDel="00000000" w:rsidR="00000000" w:rsidRPr="00000000">
        <w:rPr>
          <w:rtl w:val="0"/>
        </w:rPr>
      </w:r>
    </w:p>
    <w:p w:rsidR="00000000" w:rsidDel="00000000" w:rsidP="00000000" w:rsidRDefault="00000000" w:rsidRPr="00000000" w14:paraId="00000143">
      <w:pPr>
        <w:spacing w:after="200" w:line="300" w:lineRule="auto"/>
        <w:jc w:val="left"/>
        <w:rPr/>
      </w:pPr>
      <w:r w:rsidDel="00000000" w:rsidR="00000000" w:rsidRPr="00000000">
        <w:rPr>
          <w:rFonts w:ascii="Calibri" w:cs="Calibri" w:eastAsia="Calibri" w:hAnsi="Calibri"/>
          <w:sz w:val="21"/>
          <w:szCs w:val="21"/>
          <w:rtl w:val="0"/>
        </w:rPr>
        <w:t xml:space="preserve">P_actual = 500W × (1 - 0.16815) = 415.9 Watts</w:t>
      </w:r>
      <w:r w:rsidDel="00000000" w:rsidR="00000000" w:rsidRPr="00000000">
        <w:rPr>
          <w:rtl w:val="0"/>
        </w:rPr>
      </w:r>
    </w:p>
    <w:p w:rsidR="00000000" w:rsidDel="00000000" w:rsidP="00000000" w:rsidRDefault="00000000" w:rsidRPr="00000000" w14:paraId="00000144">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Due to high operating temperatures, your 500W panel naturally drops to </w:t>
      </w:r>
      <w:r w:rsidDel="00000000" w:rsidR="00000000" w:rsidRPr="00000000">
        <w:rPr>
          <w:rFonts w:ascii="Calibri" w:cs="Calibri" w:eastAsia="Calibri" w:hAnsi="Calibri"/>
          <w:b w:val="1"/>
          <w:bCs w:val="1"/>
          <w:sz w:val="21"/>
          <w:szCs w:val="21"/>
          <w:rtl w:val="0"/>
        </w:rPr>
        <w:t xml:space="preserve">416 Watts</w:t>
      </w:r>
      <w:r w:rsidDel="00000000" w:rsidR="00000000" w:rsidRPr="00000000">
        <w:rPr>
          <w:rFonts w:ascii="Calibri" w:cs="Calibri" w:eastAsia="Calibri" w:hAnsi="Calibri"/>
          <w:sz w:val="21"/>
          <w:szCs w:val="21"/>
          <w:rtl w:val="0"/>
        </w:rPr>
        <w:t xml:space="preserve"> of true output. If your installer didn't account for this thermal drop during system design, your array will consistently underproduce, leaving your batteries undercharged.</w:t>
      </w:r>
      <w:r w:rsidDel="00000000" w:rsidR="00000000" w:rsidRPr="00000000">
        <w:rPr>
          <w:rtl w:val="0"/>
        </w:rPr>
      </w:r>
    </w:p>
    <w:p w:rsidR="00000000" w:rsidDel="00000000" w:rsidP="00000000" w:rsidRDefault="00000000" w:rsidRPr="00000000" w14:paraId="0000014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Mounting Panels Flush Against Flat Roofs: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Bolting solar panels directly down onto corrugated metal sheets without at least 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10 cm ventilation air gap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underneath. This traps hot air under the array, driving cell temperatures up past 80°C, dropping power output significantly, and rapidly accelerating the degradation of the panel's internal bypass diodes.</w:t>
      </w:r>
    </w:p>
    <w:p w:rsidR="00000000" w:rsidDel="00000000" w:rsidP="00000000" w:rsidRDefault="00000000" w:rsidRPr="00000000" w14:paraId="0000014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 vs. Facts Matrix</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5 kVA inverter can continuously run 5,000 Watts of house appliances."</w:t>
      </w:r>
    </w:p>
    <w:p w:rsidR="00000000" w:rsidDel="00000000" w:rsidP="00000000" w:rsidRDefault="00000000" w:rsidRPr="00000000" w14:paraId="00000149">
      <w:pPr>
        <w:spacing w:after="200" w:line="300" w:lineRule="auto"/>
        <w:jc w:val="left"/>
        <w:rPr/>
      </w:pPr>
      <w:r w:rsidDel="00000000" w:rsidR="00000000" w:rsidRPr="00000000">
        <w:rPr>
          <w:rFonts w:ascii="Calibri" w:cs="Calibri" w:eastAsia="Calibri" w:hAnsi="Calibri"/>
          <w:b w:val="1"/>
          <w:bCs w:val="1"/>
          <w:sz w:val="21"/>
          <w:szCs w:val="21"/>
          <w:rtl w:val="0"/>
        </w:rPr>
        <w:t xml:space="preserve">Fact:</w:t>
      </w:r>
      <w:r w:rsidDel="00000000" w:rsidR="00000000" w:rsidRPr="00000000">
        <w:rPr>
          <w:rFonts w:ascii="Calibri" w:cs="Calibri" w:eastAsia="Calibri" w:hAnsi="Calibri"/>
          <w:sz w:val="21"/>
          <w:szCs w:val="21"/>
          <w:rtl w:val="0"/>
        </w:rPr>
        <w:t xml:space="preserve"> Inverters are rated in Volt-Amps (VA). Because of the </w:t>
      </w:r>
      <w:r w:rsidDel="00000000" w:rsidR="00000000" w:rsidRPr="00000000">
        <w:rPr>
          <w:rFonts w:ascii="Calibri" w:cs="Calibri" w:eastAsia="Calibri" w:hAnsi="Calibri"/>
          <w:b w:val="1"/>
          <w:bCs w:val="1"/>
          <w:sz w:val="21"/>
          <w:szCs w:val="21"/>
          <w:rtl w:val="0"/>
        </w:rPr>
        <w:t xml:space="preserve">Power Factor</w:t>
      </w:r>
      <w:r w:rsidDel="00000000" w:rsidR="00000000" w:rsidRPr="00000000">
        <w:rPr>
          <w:rFonts w:ascii="Calibri" w:cs="Calibri" w:eastAsia="Calibri" w:hAnsi="Calibri"/>
          <w:sz w:val="21"/>
          <w:szCs w:val="21"/>
          <w:rtl w:val="0"/>
        </w:rPr>
        <w:t xml:space="preserve"> of real-world household appliances (like inductive fridge motors), a 5 kVA inverter can typically only supply around 4,000 to 4,500 true continuous Watts.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"Adding more batteries to my system will automatically make my solar power last longer at night."</w:t>
      </w:r>
    </w:p>
    <w:p w:rsidR="00000000" w:rsidDel="00000000" w:rsidP="00000000" w:rsidRDefault="00000000" w:rsidRPr="00000000" w14:paraId="0000014B">
      <w:pPr>
        <w:spacing w:after="200" w:line="300" w:lineRule="auto"/>
        <w:jc w:val="left"/>
        <w:rPr/>
      </w:pPr>
      <w:r w:rsidDel="00000000" w:rsidR="00000000" w:rsidRPr="00000000">
        <w:rPr>
          <w:rFonts w:ascii="Calibri" w:cs="Calibri" w:eastAsia="Calibri" w:hAnsi="Calibri"/>
          <w:b w:val="1"/>
          <w:bCs w:val="1"/>
          <w:sz w:val="21"/>
          <w:szCs w:val="21"/>
          <w:rtl w:val="0"/>
        </w:rPr>
        <w:t xml:space="preserve">Fact:</w:t>
      </w:r>
      <w:r w:rsidDel="00000000" w:rsidR="00000000" w:rsidRPr="00000000">
        <w:rPr>
          <w:rFonts w:ascii="Calibri" w:cs="Calibri" w:eastAsia="Calibri" w:hAnsi="Calibri"/>
          <w:sz w:val="21"/>
          <w:szCs w:val="21"/>
          <w:rtl w:val="0"/>
        </w:rPr>
        <w:t xml:space="preserve"> If you add more batteries without adding more solar panels to charge them, the existing solar array will fail to fully charge the larger storage bank. The batteries will spend their lifetime in a chronic state of partial charge, leading to rapid internal degradation and premature failure.</w:t>
      </w:r>
      <w:r w:rsidDel="00000000" w:rsidR="00000000" w:rsidRPr="00000000">
        <w:rPr>
          <w:rtl w:val="0"/>
        </w:rPr>
      </w:r>
    </w:p>
    <w:p w:rsidR="00000000" w:rsidDel="00000000" w:rsidP="00000000" w:rsidRDefault="00000000" w:rsidRPr="00000000" w14:paraId="0000014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14D">
      <w:pPr>
        <w:spacing w:after="200" w:line="300" w:lineRule="auto"/>
        <w:jc w:val="left"/>
        <w:rPr/>
      </w:pPr>
      <w:r w:rsidDel="00000000" w:rsidR="00000000" w:rsidRPr="00000000">
        <w:rPr>
          <w:rFonts w:ascii="Calibri" w:cs="Calibri" w:eastAsia="Calibri" w:hAnsi="Calibri"/>
          <w:sz w:val="21"/>
          <w:szCs w:val="21"/>
          <w:rtl w:val="0"/>
        </w:rPr>
        <w:t xml:space="preserve">Believing the myth that "low-voltage battery banks (12V or 24V) are entirely safe and do not need heavy fuses" is incredibly dangerous. While a 12V battery bank will not easily give you an electric shock across your skin, short-circuiting a 12V lithium or heavy lead-acid bank with an uninsulated wrench will instantly unleash </w:t>
      </w:r>
      <w:r w:rsidDel="00000000" w:rsidR="00000000" w:rsidRPr="00000000">
        <w:rPr>
          <w:rFonts w:ascii="Calibri" w:cs="Calibri" w:eastAsia="Calibri" w:hAnsi="Calibri"/>
          <w:b w:val="1"/>
          <w:bCs w:val="1"/>
          <w:sz w:val="21"/>
          <w:szCs w:val="21"/>
          <w:rtl w:val="0"/>
        </w:rPr>
        <w:t xml:space="preserve">thousands of Amps of current</w:t>
      </w:r>
      <w:r w:rsidDel="00000000" w:rsidR="00000000" w:rsidRPr="00000000">
        <w:rPr>
          <w:rFonts w:ascii="Calibri" w:cs="Calibri" w:eastAsia="Calibri" w:hAnsi="Calibri"/>
          <w:sz w:val="21"/>
          <w:szCs w:val="21"/>
          <w:rtl w:val="0"/>
        </w:rPr>
        <w:t xml:space="preserve">. This can melt metal tools in seconds, explode the battery casing, and cause severe chemical and thermal burns.</w:t>
      </w:r>
      <w:r w:rsidDel="00000000" w:rsidR="00000000" w:rsidRPr="00000000">
        <w:rPr>
          <w:rtl w:val="0"/>
        </w:rPr>
      </w:r>
    </w:p>
    <w:p w:rsidR="00000000" w:rsidDel="00000000" w:rsidP="00000000" w:rsidRDefault="00000000" w:rsidRPr="00000000" w14:paraId="0000014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14F">
      <w:pPr>
        <w:spacing w:after="200" w:line="300" w:lineRule="auto"/>
        <w:jc w:val="left"/>
        <w:rPr/>
      </w:pPr>
      <w:r w:rsidDel="00000000" w:rsidR="00000000" w:rsidRPr="00000000">
        <w:rPr>
          <w:rFonts w:ascii="Calibri" w:cs="Calibri" w:eastAsia="Calibri" w:hAnsi="Calibri"/>
          <w:sz w:val="21"/>
          <w:szCs w:val="21"/>
          <w:rtl w:val="0"/>
        </w:rPr>
        <w:t xml:space="preserve">Falling for the myth of cheap "refurbished" or "deep-cycle" gel batteries with unverified capacity ratings leads to a continuous cycle of replacement expenses. Buying three sets of low-grade, cheap batteries over a 4-year period costs double the price of buying a single certified, high-grade Lithium (LiFePO_4) bank that easily lasts over a decade.</w:t>
      </w:r>
      <w:r w:rsidDel="00000000" w:rsidR="00000000" w:rsidRPr="00000000">
        <w:rPr>
          <w:rtl w:val="0"/>
        </w:rPr>
      </w:r>
    </w:p>
    <w:p w:rsidR="00000000" w:rsidDel="00000000" w:rsidP="00000000" w:rsidRDefault="00000000" w:rsidRPr="00000000" w14:paraId="0000015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151">
      <w:pPr>
        <w:spacing w:after="200" w:line="300" w:lineRule="auto"/>
        <w:jc w:val="left"/>
        <w:rPr/>
      </w:pPr>
      <w:r w:rsidDel="00000000" w:rsidR="00000000" w:rsidRPr="00000000">
        <w:rPr>
          <w:rFonts w:ascii="Calibri" w:cs="Calibri" w:eastAsia="Calibri" w:hAnsi="Calibri"/>
          <w:sz w:val="21"/>
          <w:szCs w:val="21"/>
          <w:rtl w:val="0"/>
        </w:rPr>
        <w:t xml:space="preserve">Always request the exact </w:t>
      </w:r>
      <w:r w:rsidDel="00000000" w:rsidR="00000000" w:rsidRPr="00000000">
        <w:rPr>
          <w:rFonts w:ascii="Calibri" w:cs="Calibri" w:eastAsia="Calibri" w:hAnsi="Calibri"/>
          <w:b w:val="1"/>
          <w:bCs w:val="1"/>
          <w:sz w:val="21"/>
          <w:szCs w:val="21"/>
          <w:rtl w:val="0"/>
        </w:rPr>
        <w:t xml:space="preserve">technical data sheet</w:t>
      </w:r>
      <w:r w:rsidDel="00000000" w:rsidR="00000000" w:rsidRPr="00000000">
        <w:rPr>
          <w:rFonts w:ascii="Calibri" w:cs="Calibri" w:eastAsia="Calibri" w:hAnsi="Calibri"/>
          <w:sz w:val="21"/>
          <w:szCs w:val="21"/>
          <w:rtl w:val="0"/>
        </w:rPr>
        <w:t xml:space="preserve"> for every component listed in your solar quote. Check the specific line items for the </w:t>
      </w:r>
      <w:r w:rsidDel="00000000" w:rsidR="00000000" w:rsidRPr="00000000">
        <w:rPr>
          <w:rFonts w:ascii="Calibri" w:cs="Calibri" w:eastAsia="Calibri" w:hAnsi="Calibri"/>
          <w:i w:val="1"/>
          <w:iCs w:val="1"/>
          <w:sz w:val="21"/>
          <w:szCs w:val="21"/>
          <w:rtl w:val="0"/>
        </w:rPr>
        <w:t xml:space="preserve">Temperature Coefficient of Power</w:t>
      </w:r>
      <w:r w:rsidDel="00000000" w:rsidR="00000000" w:rsidRPr="00000000">
        <w:rPr>
          <w:rFonts w:ascii="Calibri" w:cs="Calibri" w:eastAsia="Calibri" w:hAnsi="Calibri"/>
          <w:sz w:val="21"/>
          <w:szCs w:val="21"/>
          <w:rtl w:val="0"/>
        </w:rPr>
        <w:t xml:space="preserve"> on the panels, and the </w:t>
      </w:r>
      <w:r w:rsidDel="00000000" w:rsidR="00000000" w:rsidRPr="00000000">
        <w:rPr>
          <w:rFonts w:ascii="Calibri" w:cs="Calibri" w:eastAsia="Calibri" w:hAnsi="Calibri"/>
          <w:i w:val="1"/>
          <w:iCs w:val="1"/>
          <w:sz w:val="21"/>
          <w:szCs w:val="21"/>
          <w:rtl w:val="0"/>
        </w:rPr>
        <w:t xml:space="preserve">Continuous Discharge Current C-Rating</w:t>
      </w:r>
      <w:r w:rsidDel="00000000" w:rsidR="00000000" w:rsidRPr="00000000">
        <w:rPr>
          <w:rFonts w:ascii="Calibri" w:cs="Calibri" w:eastAsia="Calibri" w:hAnsi="Calibri"/>
          <w:sz w:val="21"/>
          <w:szCs w:val="21"/>
          <w:rtl w:val="0"/>
        </w:rPr>
        <w:t xml:space="preserve"> on the batteries. If an installer cannot provide these official factory specification sheets, change your vendor immediately.</w:t>
      </w:r>
      <w:r w:rsidDel="00000000" w:rsidR="00000000" w:rsidRPr="00000000">
        <w:rPr>
          <w:rtl w:val="0"/>
        </w:rPr>
      </w:r>
    </w:p>
    <w:p w:rsidR="00000000" w:rsidDel="00000000" w:rsidP="00000000" w:rsidRDefault="00000000" w:rsidRPr="00000000" w14:paraId="0000015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153">
      <w:pPr>
        <w:spacing w:after="200" w:line="300" w:lineRule="auto"/>
        <w:jc w:val="left"/>
        <w:rPr/>
      </w:pPr>
      <w:r w:rsidDel="00000000" w:rsidR="00000000" w:rsidRPr="00000000">
        <w:rPr>
          <w:rFonts w:ascii="Calibri" w:cs="Calibri" w:eastAsia="Calibri" w:hAnsi="Calibri"/>
          <w:sz w:val="21"/>
          <w:szCs w:val="21"/>
          <w:rtl w:val="0"/>
        </w:rPr>
        <w:t xml:space="preserve">Successful solar engineering relies on real numbers and the laws of physics, not aggressive marketing claims. Panels lose performance in intense heat, inverters require power factor margins, and battery capacity must always be carefully balanced against your solar array's true charging output.</w:t>
      </w:r>
      <w:r w:rsidDel="00000000" w:rsidR="00000000" w:rsidRPr="00000000">
        <w:rPr>
          <w:rtl w:val="0"/>
        </w:rPr>
      </w:r>
    </w:p>
    <w:p w:rsidR="00000000" w:rsidDel="00000000" w:rsidP="00000000" w:rsidRDefault="00000000" w:rsidRPr="00000000" w14:paraId="0000015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5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156">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If solar panels lose efficiency in hot weather, how do they work in tropical countries?</w:t>
      </w:r>
      <w:r w:rsidDel="00000000" w:rsidR="00000000" w:rsidRPr="00000000">
        <w:rPr>
          <w:rFonts w:ascii="Calibri" w:cs="Calibri" w:eastAsia="Calibri" w:hAnsi="Calibri"/>
          <w:sz w:val="21"/>
          <w:szCs w:val="21"/>
          <w:rtl w:val="0"/>
        </w:rPr>
        <w:t xml:space="preserve"> They work exceptionally well because tropical regions receive a massive total volume of peak sun hours and high light intensity throughout the year. Engineers simply add a small thermal compensation margin (typically 15% to 20%) to the solar panel array design to easily offset these high-temperature efficiency drops.</w:t>
      </w:r>
      <w:r w:rsidDel="00000000" w:rsidR="00000000" w:rsidRPr="00000000">
        <w:rPr>
          <w:rtl w:val="0"/>
        </w:rPr>
      </w:r>
    </w:p>
    <w:p w:rsidR="00000000" w:rsidDel="00000000" w:rsidP="00000000" w:rsidRDefault="00000000" w:rsidRPr="00000000" w14:paraId="00000157">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Can I mix old solar panels with brand new ones if they have the same wattage?</w:t>
      </w:r>
      <w:r w:rsidDel="00000000" w:rsidR="00000000" w:rsidRPr="00000000">
        <w:rPr>
          <w:rFonts w:ascii="Calibri" w:cs="Calibri" w:eastAsia="Calibri" w:hAnsi="Calibri"/>
          <w:sz w:val="21"/>
          <w:szCs w:val="21"/>
          <w:rtl w:val="0"/>
        </w:rPr>
        <w:t xml:space="preserve"> Never mix panels with different internal electrical characteristics in the same string. If you connect an older, degraded panel in series with a brand-new panel, the entire string's output current will automatically drop to match the performance of the lowest-performing panel, limiting the power of your new hardware.</w:t>
      </w:r>
      <w:r w:rsidDel="00000000" w:rsidR="00000000" w:rsidRPr="00000000">
        <w:rPr>
          <w:rtl w:val="0"/>
        </w:rPr>
      </w:r>
    </w:p>
    <w:p w:rsidR="00000000" w:rsidDel="00000000" w:rsidP="00000000" w:rsidRDefault="00000000" w:rsidRPr="00000000" w14:paraId="0000015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5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Thermal and Capacity Verification</w:t>
      </w:r>
      <w:r w:rsidDel="00000000" w:rsidR="00000000" w:rsidRPr="00000000">
        <w:rPr>
          <w:rtl w:val="0"/>
        </w:rPr>
      </w:r>
    </w:p>
    <w:p w:rsidR="00000000" w:rsidDel="00000000" w:rsidP="00000000" w:rsidRDefault="00000000" w:rsidRPr="00000000" w14:paraId="0000015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the back of your solar panels to locate the stamped </w:t>
      </w:r>
      <w:r w:rsidDel="00000000" w:rsidR="00000000" w:rsidRPr="00000000">
        <w:rPr>
          <w:rFonts w:ascii="Calibri" w:cs="Calibri" w:eastAsia="Calibri" w:hAnsi="Calibri"/>
          <w:b w:val="1"/>
          <w:bCs w:val="1"/>
          <w:sz w:val="21"/>
          <w:szCs w:val="21"/>
          <w:rtl w:val="0"/>
        </w:rPr>
        <w:t xml:space="preserve">Temperature Coefficient (γ)</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15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your panels have a clear, un-obstructed ventilation air gap beneath their mounting frames.</w:t>
      </w:r>
      <w:r w:rsidDel="00000000" w:rsidR="00000000" w:rsidRPr="00000000">
        <w:rPr>
          <w:rtl w:val="0"/>
        </w:rPr>
      </w:r>
    </w:p>
    <w:p w:rsidR="00000000" w:rsidDel="00000000" w:rsidP="00000000" w:rsidRDefault="00000000" w:rsidRPr="00000000" w14:paraId="0000015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Review your battery data sheets to identify the maximum continuous discharge current limit.</w:t>
      </w:r>
      <w:r w:rsidDel="00000000" w:rsidR="00000000" w:rsidRPr="00000000">
        <w:rPr>
          <w:rtl w:val="0"/>
        </w:rPr>
      </w:r>
    </w:p>
    <w:p w:rsidR="00000000" w:rsidDel="00000000" w:rsidP="00000000" w:rsidRDefault="00000000" w:rsidRPr="00000000" w14:paraId="0000015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Cross-reference your total battery capacity against your panel array's true daily watt-hour charging output.</w:t>
      </w:r>
      <w:r w:rsidDel="00000000" w:rsidR="00000000" w:rsidRPr="00000000">
        <w:rPr>
          <w:rtl w:val="0"/>
        </w:rPr>
      </w:r>
    </w:p>
    <w:p w:rsidR="00000000" w:rsidDel="00000000" w:rsidP="00000000" w:rsidRDefault="00000000" w:rsidRPr="00000000" w14:paraId="0000015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5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160">
      <w:pPr>
        <w:spacing w:after="200" w:line="300" w:lineRule="auto"/>
        <w:jc w:val="left"/>
        <w:rPr/>
      </w:pPr>
      <w:r w:rsidDel="00000000" w:rsidR="00000000" w:rsidRPr="00000000">
        <w:rPr>
          <w:rFonts w:ascii="Calibri" w:cs="Calibri" w:eastAsia="Calibri" w:hAnsi="Calibri"/>
          <w:b w:val="1"/>
          <w:bCs w:val="1"/>
          <w:sz w:val="21"/>
          <w:szCs w:val="21"/>
          <w:rtl w:val="0"/>
        </w:rPr>
        <w:t xml:space="preserve">The Overheating Array at Mr. Obi’s Residential Home</w:t>
      </w:r>
      <w:r w:rsidDel="00000000" w:rsidR="00000000" w:rsidRPr="00000000">
        <w:rPr>
          <w:rFonts w:ascii="Calibri" w:cs="Calibri" w:eastAsia="Calibri" w:hAnsi="Calibri"/>
          <w:sz w:val="21"/>
          <w:szCs w:val="21"/>
          <w:rtl w:val="0"/>
        </w:rPr>
        <w:t xml:space="preserve"> Mr. Obi bought twenty premium 400W solar panels (an 8 kW array) for his large residential estate. Expecting massive power delivery during hot afternoon periods, he was frustrated to find his system monitoring dashboard rarely showed the array exceeding 6.2 kW of output, even during perfectly clear, cloudless midday periods. Convinced his installer had sold him counterfeit, low-wattage panels, he called in a senior electrical engineer to run a complete system audit.</w:t>
      </w:r>
      <w:r w:rsidDel="00000000" w:rsidR="00000000" w:rsidRPr="00000000">
        <w:rPr>
          <w:rtl w:val="0"/>
        </w:rPr>
      </w:r>
    </w:p>
    <w:p w:rsidR="00000000" w:rsidDel="00000000" w:rsidP="00000000" w:rsidRDefault="00000000" w:rsidRPr="00000000" w14:paraId="00000161">
      <w:pPr>
        <w:spacing w:after="200" w:line="300" w:lineRule="auto"/>
        <w:jc w:val="left"/>
        <w:rPr/>
      </w:pPr>
      <w:r w:rsidDel="00000000" w:rsidR="00000000" w:rsidRPr="00000000">
        <w:rPr>
          <w:rFonts w:ascii="Calibri" w:cs="Calibri" w:eastAsia="Calibri" w:hAnsi="Calibri"/>
          <w:sz w:val="21"/>
          <w:szCs w:val="21"/>
          <w:rtl w:val="0"/>
        </w:rPr>
        <w:t xml:space="preserve">The engineer climbed onto the roof and discovered the installation crew had mounted the panels flat against the dark metal roof sheets using cheap, low-profile channel brackets, leaving less than a 1 cm gap underneath. The dark metal roof and trapped air acted like an oven, driving physical cell temperatures up to a blistering </w:t>
      </w:r>
      <w:r w:rsidDel="00000000" w:rsidR="00000000" w:rsidRPr="00000000">
        <w:rPr>
          <w:rFonts w:ascii="Calibri" w:cs="Calibri" w:eastAsia="Calibri" w:hAnsi="Calibri"/>
          <w:b w:val="1"/>
          <w:bCs w:val="1"/>
          <w:sz w:val="21"/>
          <w:szCs w:val="21"/>
          <w:rtl w:val="0"/>
        </w:rPr>
        <w:t xml:space="preserve">84°C</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162">
      <w:pPr>
        <w:spacing w:after="200" w:line="300" w:lineRule="auto"/>
        <w:jc w:val="left"/>
        <w:rPr/>
      </w:pPr>
      <w:r w:rsidDel="00000000" w:rsidR="00000000" w:rsidRPr="00000000">
        <w:rPr>
          <w:rFonts w:ascii="Calibri" w:cs="Calibri" w:eastAsia="Calibri" w:hAnsi="Calibri"/>
          <w:sz w:val="21"/>
          <w:szCs w:val="21"/>
          <w:rtl w:val="0"/>
        </w:rPr>
        <w:t xml:space="preserve">By applying the temperature coefficient formula, the engineer proved that this extreme heat alone was causing a massive </w:t>
      </w:r>
      <w:r w:rsidDel="00000000" w:rsidR="00000000" w:rsidRPr="00000000">
        <w:rPr>
          <w:rFonts w:ascii="Calibri" w:cs="Calibri" w:eastAsia="Calibri" w:hAnsi="Calibri"/>
          <w:b w:val="1"/>
          <w:bCs w:val="1"/>
          <w:sz w:val="21"/>
          <w:szCs w:val="21"/>
          <w:rtl w:val="0"/>
        </w:rPr>
        <w:t xml:space="preserve">22.4% absolute drop</w:t>
      </w:r>
      <w:r w:rsidDel="00000000" w:rsidR="00000000" w:rsidRPr="00000000">
        <w:rPr>
          <w:rFonts w:ascii="Calibri" w:cs="Calibri" w:eastAsia="Calibri" w:hAnsi="Calibri"/>
          <w:sz w:val="21"/>
          <w:szCs w:val="21"/>
          <w:rtl w:val="0"/>
        </w:rPr>
        <w:t xml:space="preserve"> in panel power output. The system was completely re-installed using proper aluminum mounting rails that created a certified 12 cm clear ventilation air gap underneath the panels. This simple structural change immediately lowered afternoon cell temperatures down to 58°C, restoring the array's output back to 7.3 kW and ensuring the home's large battery bank fully charged before sunset.</w:t>
      </w:r>
      <w:r w:rsidDel="00000000" w:rsidR="00000000" w:rsidRPr="00000000">
        <w:rPr>
          <w:rtl w:val="0"/>
        </w:rPr>
      </w:r>
    </w:p>
    <w:p w:rsidR="00000000" w:rsidDel="00000000" w:rsidP="00000000" w:rsidRDefault="00000000" w:rsidRPr="00000000" w14:paraId="0000016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6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1.5 System Topologies: Selecting the Right Architecture</w:t>
      </w:r>
      <w:r w:rsidDel="00000000" w:rsidR="00000000" w:rsidRPr="00000000">
        <w:rPr>
          <w:rtl w:val="0"/>
        </w:rPr>
      </w:r>
    </w:p>
    <w:p w:rsidR="00000000" w:rsidDel="00000000" w:rsidP="00000000" w:rsidRDefault="00000000" w:rsidRPr="00000000" w14:paraId="0000016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166">
      <w:pPr>
        <w:spacing w:after="200" w:line="300" w:lineRule="auto"/>
        <w:jc w:val="left"/>
        <w:rPr/>
      </w:pPr>
      <w:r w:rsidDel="00000000" w:rsidR="00000000" w:rsidRPr="00000000">
        <w:rPr>
          <w:rFonts w:ascii="Calibri" w:cs="Calibri" w:eastAsia="Calibri" w:hAnsi="Calibri"/>
          <w:sz w:val="21"/>
          <w:szCs w:val="21"/>
          <w:rtl w:val="0"/>
        </w:rPr>
        <w:t xml:space="preserve">A homeowner goes online and buys a cheap "Off-Grid" solar system kit because it has a low price tag. After installation, they discover a frustrating flaw: whenever the battery bank runs down to its safe cutoff limit during extended rainy weather, the inverter completely shuts down the entire house, even though the utility grid power is active outside on the street. The family is forced to stumble through the dark to manually flip a heavy changeover switch because their off-grid system cannot automatically interact with or pass through grid electricity.</w:t>
      </w:r>
      <w:r w:rsidDel="00000000" w:rsidR="00000000" w:rsidRPr="00000000">
        <w:rPr>
          <w:rtl w:val="0"/>
        </w:rPr>
      </w:r>
    </w:p>
    <w:p w:rsidR="00000000" w:rsidDel="00000000" w:rsidP="00000000" w:rsidRDefault="00000000" w:rsidRPr="00000000" w14:paraId="0000016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168">
      <w:pPr>
        <w:spacing w:after="200" w:line="300" w:lineRule="auto"/>
        <w:jc w:val="left"/>
        <w:rPr/>
      </w:pPr>
      <w:r w:rsidDel="00000000" w:rsidR="00000000" w:rsidRPr="00000000">
        <w:rPr>
          <w:rFonts w:ascii="Calibri" w:cs="Calibri" w:eastAsia="Calibri" w:hAnsi="Calibri"/>
          <w:sz w:val="21"/>
          <w:szCs w:val="21"/>
          <w:rtl w:val="0"/>
        </w:rPr>
        <w:t xml:space="preserve">This issue occurs because consumers choose their solar system architecture based on price rather than matching it to their local grid infrastructure and stability requirements. Solar energy configurations are split into three distinct physical engineering topologies: </w:t>
      </w:r>
      <w:r w:rsidDel="00000000" w:rsidR="00000000" w:rsidRPr="00000000">
        <w:rPr>
          <w:rFonts w:ascii="Calibri" w:cs="Calibri" w:eastAsia="Calibri" w:hAnsi="Calibri"/>
          <w:b w:val="1"/>
          <w:bCs w:val="1"/>
          <w:sz w:val="21"/>
          <w:szCs w:val="21"/>
          <w:rtl w:val="0"/>
        </w:rPr>
        <w:t xml:space="preserve">Grid-Tied (On-Grid)</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Off-Grid</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Hybrid</w:t>
      </w:r>
      <w:r w:rsidDel="00000000" w:rsidR="00000000" w:rsidRPr="00000000">
        <w:rPr>
          <w:rFonts w:ascii="Calibri" w:cs="Calibri" w:eastAsia="Calibri" w:hAnsi="Calibri"/>
          <w:sz w:val="21"/>
          <w:szCs w:val="21"/>
          <w:rtl w:val="0"/>
        </w:rPr>
        <w:t xml:space="preserve">. Each system type utilizes a completely different style of internal inverter microprocessor design, circuit board trace layout, and safety distribution architecture.</w:t>
      </w:r>
      <w:r w:rsidDel="00000000" w:rsidR="00000000" w:rsidRPr="00000000">
        <w:rPr>
          <w:rtl w:val="0"/>
        </w:rPr>
      </w:r>
    </w:p>
    <w:p w:rsidR="00000000" w:rsidDel="00000000" w:rsidP="00000000" w:rsidRDefault="00000000" w:rsidRPr="00000000" w14:paraId="0000016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16A">
      <w:pPr>
        <w:spacing w:after="200" w:line="300" w:lineRule="auto"/>
        <w:jc w:val="left"/>
        <w:rPr/>
      </w:pPr>
      <w:r w:rsidDel="00000000" w:rsidR="00000000" w:rsidRPr="00000000">
        <w:rPr>
          <w:rFonts w:ascii="Calibri" w:cs="Calibri" w:eastAsia="Calibri" w:hAnsi="Calibri"/>
          <w:sz w:val="21"/>
          <w:szCs w:val="21"/>
          <w:rtl w:val="0"/>
        </w:rPr>
        <w:t xml:space="preserve">Let us break down the physical circuitry and operating characteristics of the three primary system topologies:</w:t>
      </w:r>
      <w:r w:rsidDel="00000000" w:rsidR="00000000" w:rsidRPr="00000000">
        <w:rPr>
          <w:rtl w:val="0"/>
        </w:rPr>
      </w:r>
    </w:p>
    <w:p w:rsidR="00000000" w:rsidDel="00000000" w:rsidP="00000000" w:rsidRDefault="00000000" w:rsidRPr="00000000" w14:paraId="0000016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Grid-Tied Systems (On-Grid)</w:t>
      </w:r>
      <w:r w:rsidDel="00000000" w:rsidR="00000000" w:rsidRPr="00000000">
        <w:rPr>
          <w:rtl w:val="0"/>
        </w:rPr>
      </w:r>
    </w:p>
    <w:p w:rsidR="00000000" w:rsidDel="00000000" w:rsidP="00000000" w:rsidRDefault="00000000" w:rsidRPr="00000000" w14:paraId="0000016C">
      <w:pPr>
        <w:spacing w:after="200" w:line="300" w:lineRule="auto"/>
        <w:jc w:val="left"/>
        <w:rPr/>
      </w:pPr>
      <w:r w:rsidDel="00000000" w:rsidR="00000000" w:rsidRPr="00000000">
        <w:rPr>
          <w:rFonts w:ascii="Calibri" w:cs="Calibri" w:eastAsia="Calibri" w:hAnsi="Calibri"/>
          <w:sz w:val="21"/>
          <w:szCs w:val="21"/>
          <w:rtl w:val="0"/>
        </w:rPr>
        <w:t xml:space="preserve">These systems operate without any batteries. The grid-tied inverter reads the incoming AC sine wave of the utility grid, matches its exact phase and frequency, and injects solar electricity directly into your home's main breaker panel.</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The Safety Catch: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By law, these inverters must include an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Anti-Islanding Circuit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the public grid goes down, the grid-tied inverter must shut down within milliseconds to prevent back-feeding live solar electricity into the street wires, which could injure utility line technicians working on the grid. Consequently,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if the grid fails, a grid-tied system leaves you completely in the dark, even in full sunshine.</w:t>
      </w:r>
      <w:r w:rsidDel="00000000" w:rsidR="00000000" w:rsidRPr="00000000">
        <w:rPr>
          <w:rtl w:val="0"/>
        </w:rPr>
      </w:r>
    </w:p>
    <w:p w:rsidR="00000000" w:rsidDel="00000000" w:rsidP="00000000" w:rsidRDefault="00000000" w:rsidRPr="00000000" w14:paraId="0000016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Off-Grid Systems</w:t>
      </w:r>
      <w:r w:rsidDel="00000000" w:rsidR="00000000" w:rsidRPr="00000000">
        <w:rPr>
          <w:rtl w:val="0"/>
        </w:rPr>
      </w:r>
    </w:p>
    <w:p w:rsidR="00000000" w:rsidDel="00000000" w:rsidP="00000000" w:rsidRDefault="00000000" w:rsidRPr="00000000" w14:paraId="0000016F">
      <w:pPr>
        <w:spacing w:after="200" w:line="300" w:lineRule="auto"/>
        <w:jc w:val="left"/>
        <w:rPr/>
      </w:pPr>
      <w:r w:rsidDel="00000000" w:rsidR="00000000" w:rsidRPr="00000000">
        <w:rPr>
          <w:rFonts w:ascii="Calibri" w:cs="Calibri" w:eastAsia="Calibri" w:hAnsi="Calibri"/>
          <w:sz w:val="21"/>
          <w:szCs w:val="21"/>
          <w:rtl w:val="0"/>
        </w:rPr>
        <w:t xml:space="preserve">These systems are physically isolated from the utility grid. The inverter draws DC power from the solar panels and battery bank, converting it into an independent AC power supply for your home. These setups cannot safely sync with or feed energy back into an external grid line. If your house runs out of battery storage, the system cuts off completely until the sun returns or you manually start an isolated backup generator.</w:t>
      </w:r>
      <w:r w:rsidDel="00000000" w:rsidR="00000000" w:rsidRPr="00000000">
        <w:rPr>
          <w:rtl w:val="0"/>
        </w:rPr>
      </w:r>
    </w:p>
    <w:p w:rsidR="00000000" w:rsidDel="00000000" w:rsidP="00000000" w:rsidRDefault="00000000" w:rsidRPr="00000000" w14:paraId="0000017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3. Hybrid Systems</w:t>
      </w:r>
      <w:r w:rsidDel="00000000" w:rsidR="00000000" w:rsidRPr="00000000">
        <w:rPr>
          <w:rtl w:val="0"/>
        </w:rPr>
      </w:r>
    </w:p>
    <w:p w:rsidR="00000000" w:rsidDel="00000000" w:rsidP="00000000" w:rsidRDefault="00000000" w:rsidRPr="00000000" w14:paraId="00000171">
      <w:pPr>
        <w:spacing w:after="200" w:line="300" w:lineRule="auto"/>
        <w:jc w:val="left"/>
        <w:rPr/>
      </w:pPr>
      <w:r w:rsidDel="00000000" w:rsidR="00000000" w:rsidRPr="00000000">
        <w:rPr>
          <w:rFonts w:ascii="Calibri" w:cs="Calibri" w:eastAsia="Calibri" w:hAnsi="Calibri"/>
          <w:sz w:val="21"/>
          <w:szCs w:val="21"/>
          <w:rtl w:val="0"/>
        </w:rPr>
        <w:t xml:space="preserve">The gold standard of modern solar engineering. A hybrid inverter combines the smart synchronization capabilities of a grid-tied system with the independent backup power of an off-grid system. It can simultaneously manage power inputs from solar panels, a battery bank, the public grid, and an auto-start generator, dynamically routing energy along the path of highest efficiency.</w:t>
      </w:r>
      <w:r w:rsidDel="00000000" w:rsidR="00000000" w:rsidRPr="00000000">
        <w:rPr>
          <w:rtl w:val="0"/>
        </w:rPr>
      </w:r>
    </w:p>
    <w:p w:rsidR="00000000" w:rsidDel="00000000" w:rsidP="00000000" w:rsidRDefault="00000000" w:rsidRPr="00000000" w14:paraId="00000172">
      <w:pPr>
        <w:spacing w:after="200" w:before="200" w:lineRule="auto"/>
        <w:jc w:val="center"/>
        <w:rPr/>
      </w:pPr>
      <w:r w:rsidDel="00000000" w:rsidR="00000000" w:rsidRPr="00000000">
        <w:rPr/>
        <w:drawing>
          <wp:inline distB="0" distT="0" distL="0" distR="0">
            <wp:extent cx="5524500" cy="294322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24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174">
      <w:pPr>
        <w:spacing w:after="200" w:line="300" w:lineRule="auto"/>
        <w:jc w:val="left"/>
        <w:rPr/>
      </w:pPr>
      <w:r w:rsidDel="00000000" w:rsidR="00000000" w:rsidRPr="00000000">
        <w:rPr>
          <w:rFonts w:ascii="Calibri" w:cs="Calibri" w:eastAsia="Calibri" w:hAnsi="Calibri"/>
          <w:sz w:val="21"/>
          <w:szCs w:val="21"/>
          <w:rtl w:val="0"/>
        </w:rPr>
        <w:t xml:space="preserve">To choose the optimal topology for your property, engineers calculate the </w:t>
      </w:r>
      <w:r w:rsidDel="00000000" w:rsidR="00000000" w:rsidRPr="00000000">
        <w:rPr>
          <w:rFonts w:ascii="Calibri" w:cs="Calibri" w:eastAsia="Calibri" w:hAnsi="Calibri"/>
          <w:b w:val="1"/>
          <w:bCs w:val="1"/>
          <w:sz w:val="21"/>
          <w:szCs w:val="21"/>
          <w:rtl w:val="0"/>
        </w:rPr>
        <w:t xml:space="preserve">Grid Reliability Coefficient (R_g)</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175">
      <w:pPr>
        <w:spacing w:after="200" w:line="300" w:lineRule="auto"/>
        <w:jc w:val="left"/>
        <w:rPr/>
      </w:pPr>
      <w:r w:rsidDel="00000000" w:rsidR="00000000" w:rsidRPr="00000000">
        <w:rPr>
          <w:rFonts w:ascii="Calibri" w:cs="Calibri" w:eastAsia="Calibri" w:hAnsi="Calibri"/>
          <w:sz w:val="21"/>
          <w:szCs w:val="21"/>
          <w:rtl w:val="0"/>
        </w:rPr>
        <w:t xml:space="preserve">R_g = (Total Hours of Stable Grid Availability per Month) ÷ (Total Hours in a Month (720 hours))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If R_g &gt; 0.95 (Highly Stable Grid):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Deploy a pure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Grid-Tied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system to maximize financial payback through net-metering.</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If 0.30 ≤ R_g ≤ 0.95 (Unstable/Intermittent Grid):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Deploy a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Hybrid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system to provide seamless backup protection while utilizing available grid power.</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If R_g &lt; 0.30 (Severe Grid Failure or Remote Area):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Deploy a dedicated, heavy-duty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Off-Grid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architecture with large storage safety margins.</w:t>
      </w:r>
    </w:p>
    <w:p w:rsidR="00000000" w:rsidDel="00000000" w:rsidP="00000000" w:rsidRDefault="00000000" w:rsidRPr="00000000" w14:paraId="0000017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17A">
      <w:pPr>
        <w:spacing w:after="200" w:line="300" w:lineRule="auto"/>
        <w:jc w:val="left"/>
        <w:rPr/>
      </w:pPr>
      <w:r w:rsidDel="00000000" w:rsidR="00000000" w:rsidRPr="00000000">
        <w:rPr>
          <w:rFonts w:ascii="Calibri" w:cs="Calibri" w:eastAsia="Calibri" w:hAnsi="Calibri"/>
          <w:sz w:val="21"/>
          <w:szCs w:val="21"/>
          <w:rtl w:val="0"/>
        </w:rPr>
        <w:t xml:space="preserve">Let's analyze three different property types to select their ideal system topology.</w:t>
      </w:r>
      <w:r w:rsidDel="00000000" w:rsidR="00000000" w:rsidRPr="00000000">
        <w:rPr>
          <w:rtl w:val="0"/>
        </w:rPr>
      </w:r>
    </w:p>
    <w:p w:rsidR="00000000" w:rsidDel="00000000" w:rsidP="00000000" w:rsidRDefault="00000000" w:rsidRPr="00000000" w14:paraId="0000017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Property 1: A City-Center Commercial Office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Grid Condition: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Stable power 98% of the time (R_g = 0.98). Grid electricity is readily available, but utility tariffs are highly expensive during peak afternoon operating hours.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Load Profile: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energy use between 8:00 AM and 5:00 PM (computers, air conditioning, office lighting); zero energy use at night.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Recommendation: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pure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Grid-Tied Solar System without batteries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Since the office operates entirely during peak sunshine hours and the grid is highly reliable, adding expensive batteries provides little financial return. The system will offset expensive daytime utility charges, maximizing project ROI.</w:t>
      </w:r>
    </w:p>
    <w:p w:rsidR="00000000" w:rsidDel="00000000" w:rsidP="00000000" w:rsidRDefault="00000000" w:rsidRPr="00000000" w14:paraId="0000017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Property 2: An Urban Residential Home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Grid Condition: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Unpredictable blackouts occurring 3 to 4 times a week (R_g = 0.65).</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Load Profile: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Low daytime energy use; high evening energy use (lighting, TVs, home appliances, overnight bedroom cooling).</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Recommendation: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smart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Hybrid Solar System with a Lithium (LiFePO_4) battery bank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During the day, the solar panels run base loads and fully charge the batteries. When the grid drops at night, the hybrid inverter switches inputs in under 10 milliseconds, keeping all home electronics running smoothly without any power interruption.</w:t>
      </w:r>
    </w:p>
    <w:p w:rsidR="00000000" w:rsidDel="00000000" w:rsidP="00000000" w:rsidRDefault="00000000" w:rsidRPr="00000000" w14:paraId="0000018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Deploying Grid-Tied Systems for Blackout Protection: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Buying a battery-less grid-tied system in an area that suffers from frequent power outages. Buyers are often shocked to find that when the grid drops during a sunny afternoon, their solar system turns off completely due to mandatory anti-islanding safety codes, leaving them without power despite having a roof full of solar panels.</w:t>
      </w:r>
    </w:p>
    <w:p w:rsidR="00000000" w:rsidDel="00000000" w:rsidP="00000000" w:rsidRDefault="00000000" w:rsidRPr="00000000" w14:paraId="0000018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"Hybrid inverters waste grid power by constantly keeping batteries connected to the utility line."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Modern hybrid inverters use smart internal priority programming. You can configure the system to prioritize solar power first, battery storage second, and use the utility grid strictly as a last resort when your battery bank drops below a specific depth-of-discharge threshold (e.g., 20%).</w:t>
      </w:r>
    </w:p>
    <w:p w:rsidR="00000000" w:rsidDel="00000000" w:rsidP="00000000" w:rsidRDefault="00000000" w:rsidRPr="00000000" w14:paraId="0000018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189">
      <w:pPr>
        <w:spacing w:after="200" w:line="300" w:lineRule="auto"/>
        <w:jc w:val="left"/>
        <w:rPr/>
      </w:pPr>
      <w:r w:rsidDel="00000000" w:rsidR="00000000" w:rsidRPr="00000000">
        <w:rPr>
          <w:rFonts w:ascii="Calibri" w:cs="Calibri" w:eastAsia="Calibri" w:hAnsi="Calibri"/>
          <w:sz w:val="21"/>
          <w:szCs w:val="21"/>
          <w:rtl w:val="0"/>
        </w:rPr>
        <w:t xml:space="preserve">When installing a hybrid or off-grid system, you must ensure the building has a completely isolated </w:t>
      </w:r>
      <w:r w:rsidDel="00000000" w:rsidR="00000000" w:rsidRPr="00000000">
        <w:rPr>
          <w:rFonts w:ascii="Calibri" w:cs="Calibri" w:eastAsia="Calibri" w:hAnsi="Calibri"/>
          <w:b w:val="1"/>
          <w:bCs w:val="1"/>
          <w:sz w:val="21"/>
          <w:szCs w:val="21"/>
          <w:rtl w:val="0"/>
        </w:rPr>
        <w:t xml:space="preserve">neutral-earth bond configuration</w:t>
      </w:r>
      <w:r w:rsidDel="00000000" w:rsidR="00000000" w:rsidRPr="00000000">
        <w:rPr>
          <w:rFonts w:ascii="Calibri" w:cs="Calibri" w:eastAsia="Calibri" w:hAnsi="Calibri"/>
          <w:sz w:val="21"/>
          <w:szCs w:val="21"/>
          <w:rtl w:val="0"/>
        </w:rPr>
        <w:t xml:space="preserve">. When a hybrid inverter switches from grid-connected mode to independent island backup mode, its internal high-speed relays must safely manage the system's ground routing. If the neutral connection is improperly wired or shares a common line back to the street grid, it can cause the inverter to fault out or create dangerous floating voltage potentials on the metal chassis of your home appliances.</w:t>
      </w:r>
      <w:r w:rsidDel="00000000" w:rsidR="00000000" w:rsidRPr="00000000">
        <w:rPr>
          <w:rtl w:val="0"/>
        </w:rPr>
      </w:r>
    </w:p>
    <w:p w:rsidR="00000000" w:rsidDel="00000000" w:rsidP="00000000" w:rsidRDefault="00000000" w:rsidRPr="00000000" w14:paraId="0000018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18B">
      <w:pPr>
        <w:spacing w:after="200" w:line="300" w:lineRule="auto"/>
        <w:jc w:val="left"/>
        <w:rPr/>
      </w:pPr>
      <w:r w:rsidDel="00000000" w:rsidR="00000000" w:rsidRPr="00000000">
        <w:rPr>
          <w:rFonts w:ascii="Calibri" w:cs="Calibri" w:eastAsia="Calibri" w:hAnsi="Calibri"/>
          <w:sz w:val="21"/>
          <w:szCs w:val="21"/>
          <w:rtl w:val="0"/>
        </w:rPr>
        <w:t xml:space="preserve">While an off-grid system appears financially attractive because it eliminates utility bills completely, it requires a significantly larger financial investment in battery storage and additional solar panels to guarantee power during multi-day seasonal storms. A hybrid system is often the most cost-effective solution for urban areas, allowing you to buy a smaller, affordable battery bank since you can still use the grid as an extra backup layer.</w:t>
      </w:r>
      <w:r w:rsidDel="00000000" w:rsidR="00000000" w:rsidRPr="00000000">
        <w:rPr>
          <w:rtl w:val="0"/>
        </w:rPr>
      </w:r>
    </w:p>
    <w:p w:rsidR="00000000" w:rsidDel="00000000" w:rsidP="00000000" w:rsidRDefault="00000000" w:rsidRPr="00000000" w14:paraId="0000018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18D">
      <w:pPr>
        <w:spacing w:after="200" w:line="300" w:lineRule="auto"/>
        <w:jc w:val="left"/>
        <w:rPr/>
      </w:pPr>
      <w:r w:rsidDel="00000000" w:rsidR="00000000" w:rsidRPr="00000000">
        <w:rPr>
          <w:rFonts w:ascii="Calibri" w:cs="Calibri" w:eastAsia="Calibri" w:hAnsi="Calibri"/>
          <w:sz w:val="21"/>
          <w:szCs w:val="21"/>
          <w:rtl w:val="0"/>
        </w:rPr>
        <w:t xml:space="preserve">If you are building an energy setup for an area with an unstable grid, choose a high-quality hybrid inverter that features an un-shared </w:t>
      </w:r>
      <w:r w:rsidDel="00000000" w:rsidR="00000000" w:rsidRPr="00000000">
        <w:rPr>
          <w:rFonts w:ascii="Calibri" w:cs="Calibri" w:eastAsia="Calibri" w:hAnsi="Calibri"/>
          <w:b w:val="1"/>
          <w:bCs w:val="1"/>
          <w:sz w:val="21"/>
          <w:szCs w:val="21"/>
          <w:rtl w:val="0"/>
        </w:rPr>
        <w:t xml:space="preserve">Auxiliary/Generator Input Port</w:t>
      </w:r>
      <w:r w:rsidDel="00000000" w:rsidR="00000000" w:rsidRPr="00000000">
        <w:rPr>
          <w:rFonts w:ascii="Calibri" w:cs="Calibri" w:eastAsia="Calibri" w:hAnsi="Calibri"/>
          <w:sz w:val="21"/>
          <w:szCs w:val="21"/>
          <w:rtl w:val="0"/>
        </w:rPr>
        <w:t xml:space="preserve">. This allows the inverter's central brain to automatically start, manage, and safely draw power from an emergency generator if both the solar panels and the utility grid fail to meet your household energy demands during extended bad weather.</w:t>
      </w:r>
      <w:r w:rsidDel="00000000" w:rsidR="00000000" w:rsidRPr="00000000">
        <w:rPr>
          <w:rtl w:val="0"/>
        </w:rPr>
      </w:r>
    </w:p>
    <w:p w:rsidR="00000000" w:rsidDel="00000000" w:rsidP="00000000" w:rsidRDefault="00000000" w:rsidRPr="00000000" w14:paraId="0000018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18F">
      <w:pPr>
        <w:spacing w:after="200" w:line="300" w:lineRule="auto"/>
        <w:jc w:val="left"/>
        <w:rPr/>
      </w:pPr>
      <w:r w:rsidDel="00000000" w:rsidR="00000000" w:rsidRPr="00000000">
        <w:rPr>
          <w:rFonts w:ascii="Calibri" w:cs="Calibri" w:eastAsia="Calibri" w:hAnsi="Calibri"/>
          <w:sz w:val="21"/>
          <w:szCs w:val="21"/>
          <w:rtl w:val="0"/>
        </w:rPr>
        <w:t xml:space="preserve">Grid-tied setups excel at lowering daytime electricity bills in highly stable grid areas. Off-grid systems are designed for remote, isolated locations without any utility lines. Hybrid architectures offer the best of both worlds, providing flexible power routing and seamless backup protection for properties dealing with an unreliable or intermittent electrical grid.</w:t>
      </w:r>
      <w:r w:rsidDel="00000000" w:rsidR="00000000" w:rsidRPr="00000000">
        <w:rPr>
          <w:rtl w:val="0"/>
        </w:rPr>
      </w:r>
    </w:p>
    <w:p w:rsidR="00000000" w:rsidDel="00000000" w:rsidP="00000000" w:rsidRDefault="00000000" w:rsidRPr="00000000" w14:paraId="0000019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9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192">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net-metering, and can I use it with any inverter topology?</w:t>
      </w:r>
      <w:r w:rsidDel="00000000" w:rsidR="00000000" w:rsidRPr="00000000">
        <w:rPr>
          <w:rFonts w:ascii="Calibri" w:cs="Calibri" w:eastAsia="Calibri" w:hAnsi="Calibri"/>
          <w:sz w:val="21"/>
          <w:szCs w:val="21"/>
          <w:rtl w:val="0"/>
        </w:rPr>
        <w:t xml:space="preserve"> Net-metering is a utility program that allows you to feed excess daytime solar electricity back into the public grid, spinning your utility meter backward to earn financial credits. This feature requires either a specialized Grid-Tied or a Hybrid inverter that is officially certified to safely sync with the local utility network.</w:t>
      </w:r>
      <w:r w:rsidDel="00000000" w:rsidR="00000000" w:rsidRPr="00000000">
        <w:rPr>
          <w:rtl w:val="0"/>
        </w:rPr>
      </w:r>
    </w:p>
    <w:p w:rsidR="00000000" w:rsidDel="00000000" w:rsidP="00000000" w:rsidRDefault="00000000" w:rsidRPr="00000000" w14:paraId="00000193">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Can I upgrade an off-grid inverter system into a hybrid system later on?</w:t>
      </w:r>
      <w:r w:rsidDel="00000000" w:rsidR="00000000" w:rsidRPr="00000000">
        <w:rPr>
          <w:rFonts w:ascii="Calibri" w:cs="Calibri" w:eastAsia="Calibri" w:hAnsi="Calibri"/>
          <w:sz w:val="21"/>
          <w:szCs w:val="21"/>
          <w:rtl w:val="0"/>
        </w:rPr>
        <w:t xml:space="preserve"> No. The internal circuit board layouts and processing chips are completely different. An off-grid inverter lacks the complex synchronization components required to safely parallel with an active utility grid line. To upgrade, you would need to completely replace the central inverter unit.</w:t>
      </w:r>
      <w:r w:rsidDel="00000000" w:rsidR="00000000" w:rsidRPr="00000000">
        <w:rPr>
          <w:rtl w:val="0"/>
        </w:rPr>
      </w:r>
    </w:p>
    <w:p w:rsidR="00000000" w:rsidDel="00000000" w:rsidP="00000000" w:rsidRDefault="00000000" w:rsidRPr="00000000" w14:paraId="0000019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9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Selecting System Architecture</w:t>
      </w:r>
      <w:r w:rsidDel="00000000" w:rsidR="00000000" w:rsidRPr="00000000">
        <w:rPr>
          <w:rtl w:val="0"/>
        </w:rPr>
      </w:r>
    </w:p>
    <w:p w:rsidR="00000000" w:rsidDel="00000000" w:rsidP="00000000" w:rsidRDefault="00000000" w:rsidRPr="00000000" w14:paraId="0000019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local grid availability index (R_g) by tracking total weekly outage hours.</w:t>
      </w:r>
      <w:r w:rsidDel="00000000" w:rsidR="00000000" w:rsidRPr="00000000">
        <w:rPr>
          <w:rtl w:val="0"/>
        </w:rPr>
      </w:r>
    </w:p>
    <w:p w:rsidR="00000000" w:rsidDel="00000000" w:rsidP="00000000" w:rsidRDefault="00000000" w:rsidRPr="00000000" w14:paraId="0000019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if your local utility provider officially supports and offers net-metering billing options.</w:t>
      </w:r>
      <w:r w:rsidDel="00000000" w:rsidR="00000000" w:rsidRPr="00000000">
        <w:rPr>
          <w:rtl w:val="0"/>
        </w:rPr>
      </w:r>
    </w:p>
    <w:p w:rsidR="00000000" w:rsidDel="00000000" w:rsidP="00000000" w:rsidRDefault="00000000" w:rsidRPr="00000000" w14:paraId="0000019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Identify if your high-power household loads run primarily during daytime hours or night hours.</w:t>
      </w:r>
      <w:r w:rsidDel="00000000" w:rsidR="00000000" w:rsidRPr="00000000">
        <w:rPr>
          <w:rtl w:val="0"/>
        </w:rPr>
      </w:r>
    </w:p>
    <w:p w:rsidR="00000000" w:rsidDel="00000000" w:rsidP="00000000" w:rsidRDefault="00000000" w:rsidRPr="00000000" w14:paraId="0000019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your building has a dedicated, code-compliant earth grounding rod installation.</w:t>
      </w:r>
      <w:r w:rsidDel="00000000" w:rsidR="00000000" w:rsidRPr="00000000">
        <w:rPr>
          <w:rtl w:val="0"/>
        </w:rPr>
      </w:r>
    </w:p>
    <w:p w:rsidR="00000000" w:rsidDel="00000000" w:rsidP="00000000" w:rsidRDefault="00000000" w:rsidRPr="00000000" w14:paraId="0000019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9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19C">
      <w:pPr>
        <w:spacing w:after="200" w:line="300" w:lineRule="auto"/>
        <w:jc w:val="left"/>
        <w:rPr/>
      </w:pPr>
      <w:r w:rsidDel="00000000" w:rsidR="00000000" w:rsidRPr="00000000">
        <w:rPr>
          <w:rFonts w:ascii="Calibri" w:cs="Calibri" w:eastAsia="Calibri" w:hAnsi="Calibri"/>
          <w:b w:val="1"/>
          <w:bCs w:val="1"/>
          <w:sz w:val="21"/>
          <w:szCs w:val="21"/>
          <w:rtl w:val="0"/>
        </w:rPr>
        <w:t xml:space="preserve">The Islanding Blackout at Green-Scape Agro-Processing Hub</w:t>
      </w:r>
      <w:r w:rsidDel="00000000" w:rsidR="00000000" w:rsidRPr="00000000">
        <w:rPr>
          <w:rFonts w:ascii="Calibri" w:cs="Calibri" w:eastAsia="Calibri" w:hAnsi="Calibri"/>
          <w:sz w:val="21"/>
          <w:szCs w:val="21"/>
          <w:rtl w:val="0"/>
        </w:rPr>
        <w:t xml:space="preserve"> Green-Scape Agro-Processing operated a cold-storage sorting facility that handled fresh produce. Facing high daytime utility bills due to their large cooling compressor units, the management team installed a low-cost 30 kW grid-tied solar system without any battery storage, aiming to cut down their daytime operational expenses.</w:t>
      </w:r>
      <w:r w:rsidDel="00000000" w:rsidR="00000000" w:rsidRPr="00000000">
        <w:rPr>
          <w:rtl w:val="0"/>
        </w:rPr>
      </w:r>
    </w:p>
    <w:p w:rsidR="00000000" w:rsidDel="00000000" w:rsidP="00000000" w:rsidRDefault="00000000" w:rsidRPr="00000000" w14:paraId="0000019D">
      <w:pPr>
        <w:spacing w:after="200" w:line="300" w:lineRule="auto"/>
        <w:jc w:val="left"/>
        <w:rPr/>
      </w:pPr>
      <w:r w:rsidDel="00000000" w:rsidR="00000000" w:rsidRPr="00000000">
        <w:rPr>
          <w:rFonts w:ascii="Calibri" w:cs="Calibri" w:eastAsia="Calibri" w:hAnsi="Calibri"/>
          <w:sz w:val="21"/>
          <w:szCs w:val="21"/>
          <w:rtl w:val="0"/>
        </w:rPr>
        <w:t xml:space="preserve">During their first seasonal harvest, a major storm knocked down two utility poles down the road, completely cutting power to the agricultural zone for four consecutive days. Although the skies cleared completely the next morning and the solar panels were exposed to bright, beautiful sunshine, the grid-tied inverter remained completely shut down due to its internal anti-islanding safety features. Because there was no active incoming utility signal to sync with, the system could not turn on.</w:t>
      </w:r>
      <w:r w:rsidDel="00000000" w:rsidR="00000000" w:rsidRPr="00000000">
        <w:rPr>
          <w:rtl w:val="0"/>
        </w:rPr>
      </w:r>
    </w:p>
    <w:p w:rsidR="00000000" w:rsidDel="00000000" w:rsidP="00000000" w:rsidRDefault="00000000" w:rsidRPr="00000000" w14:paraId="0000019E">
      <w:pPr>
        <w:spacing w:after="200" w:line="300" w:lineRule="auto"/>
        <w:jc w:val="left"/>
        <w:rPr/>
      </w:pPr>
      <w:r w:rsidDel="00000000" w:rsidR="00000000" w:rsidRPr="00000000">
        <w:rPr>
          <w:rFonts w:ascii="Calibri" w:cs="Calibri" w:eastAsia="Calibri" w:hAnsi="Calibri"/>
          <w:sz w:val="21"/>
          <w:szCs w:val="21"/>
          <w:rtl w:val="0"/>
        </w:rPr>
        <w:t xml:space="preserve">Without power to run the cooling compressors, over $22,000 worth of fresh produce spoiled inside the warehouse, entirely wiping out the facility's seasonal profits.</w:t>
      </w:r>
      <w:r w:rsidDel="00000000" w:rsidR="00000000" w:rsidRPr="00000000">
        <w:rPr>
          <w:rtl w:val="0"/>
        </w:rPr>
      </w:r>
    </w:p>
    <w:p w:rsidR="00000000" w:rsidDel="00000000" w:rsidP="00000000" w:rsidRDefault="00000000" w:rsidRPr="00000000" w14:paraId="0000019F">
      <w:pPr>
        <w:spacing w:after="200" w:line="300" w:lineRule="auto"/>
        <w:jc w:val="left"/>
        <w:rPr/>
      </w:pPr>
      <w:r w:rsidDel="00000000" w:rsidR="00000000" w:rsidRPr="00000000">
        <w:rPr>
          <w:rFonts w:ascii="Calibri" w:cs="Calibri" w:eastAsia="Calibri" w:hAnsi="Calibri"/>
          <w:sz w:val="21"/>
          <w:szCs w:val="21"/>
          <w:rtl w:val="0"/>
        </w:rPr>
        <w:t xml:space="preserve">Following this disaster, the facility replaced their grid-tied hardware with a robust 30 kW smart </w:t>
      </w:r>
      <w:r w:rsidDel="00000000" w:rsidR="00000000" w:rsidRPr="00000000">
        <w:rPr>
          <w:rFonts w:ascii="Calibri" w:cs="Calibri" w:eastAsia="Calibri" w:hAnsi="Calibri"/>
          <w:b w:val="1"/>
          <w:bCs w:val="1"/>
          <w:sz w:val="21"/>
          <w:szCs w:val="21"/>
          <w:rtl w:val="0"/>
        </w:rPr>
        <w:t xml:space="preserve">Hybrid Inverter framework</w:t>
      </w:r>
      <w:r w:rsidDel="00000000" w:rsidR="00000000" w:rsidRPr="00000000">
        <w:rPr>
          <w:rFonts w:ascii="Calibri" w:cs="Calibri" w:eastAsia="Calibri" w:hAnsi="Calibri"/>
          <w:sz w:val="21"/>
          <w:szCs w:val="21"/>
          <w:rtl w:val="0"/>
        </w:rPr>
        <w:t xml:space="preserve"> paired with a modular 40 kWh Lithium battery bank. Now, when the local grid drops, the hybrid system instantly switches over in less than 10 milliseconds, allowing the solar array to harvest energy and keep the cooling compressors running smoothly, completely insulating the agricultural business from local infrastructure failures.</w:t>
      </w:r>
      <w:r w:rsidDel="00000000" w:rsidR="00000000" w:rsidRPr="00000000">
        <w:rPr>
          <w:rtl w:val="0"/>
        </w:rPr>
      </w:r>
    </w:p>
    <w:p w:rsidR="00000000" w:rsidDel="00000000" w:rsidP="00000000" w:rsidRDefault="00000000" w:rsidRPr="00000000" w14:paraId="000001A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A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System Architecture Calculations Instantly</w:t>
      </w:r>
      <w:r w:rsidDel="00000000" w:rsidR="00000000" w:rsidRPr="00000000">
        <w:rPr>
          <w:rtl w:val="0"/>
        </w:rPr>
      </w:r>
    </w:p>
    <w:p w:rsidR="00000000" w:rsidDel="00000000" w:rsidP="00000000" w:rsidRDefault="00000000" w:rsidRPr="00000000" w14:paraId="000001A2">
      <w:pPr>
        <w:spacing w:after="200" w:line="300" w:lineRule="auto"/>
        <w:jc w:val="left"/>
        <w:rPr/>
      </w:pPr>
      <w:r w:rsidDel="00000000" w:rsidR="00000000" w:rsidRPr="00000000">
        <w:rPr>
          <w:rFonts w:ascii="Calibri" w:cs="Calibri" w:eastAsia="Calibri" w:hAnsi="Calibri"/>
          <w:i w:val="1"/>
          <w:iCs w:val="1"/>
          <w:sz w:val="21"/>
          <w:szCs w:val="21"/>
          <w:rtl w:val="0"/>
        </w:rPr>
        <w:t xml:space="preserve">Instead of manually tracking grid uptime hours, guessing your system's temperature loss coefficients, or trying to calculate complex voltage drop formulas across long cable runs, you can automate this entire engineering process using the Greene Brook Smart Energy Workspace. Simply enter your local ambient temperatures, upload your home appliance list, and input your regional grid availability data. The intelligent interactive dashboard will instantly calculate your precise system architecture parameters, size your copper cables to limit voltage drop to under 1%, model your real-world thermal power output drops, and output a bulletproof, code-compliant bill of materials that ensures absolute financial and engineering certainty before you buy a single component.</w:t>
      </w:r>
      <w:r w:rsidDel="00000000" w:rsidR="00000000" w:rsidRPr="00000000">
        <w:rPr>
          <w:rtl w:val="0"/>
        </w:rPr>
      </w:r>
    </w:p>
    <w:p w:rsidR="00000000" w:rsidDel="00000000" w:rsidP="00000000" w:rsidRDefault="00000000" w:rsidRPr="00000000" w14:paraId="000001A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2: UNDERSTANDING ELECTRICITY</w:t>
      </w:r>
      <w:r w:rsidDel="00000000" w:rsidR="00000000" w:rsidRPr="00000000">
        <w:rPr>
          <w:rtl w:val="0"/>
        </w:rPr>
      </w:r>
    </w:p>
    <w:p w:rsidR="00000000" w:rsidDel="00000000" w:rsidP="00000000" w:rsidRDefault="00000000" w:rsidRPr="00000000" w14:paraId="000001A6">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2.1 The Core Electrical Matrix: Watts, Volts, Amps, and kWh</w:t>
      </w:r>
      <w:r w:rsidDel="00000000" w:rsidR="00000000" w:rsidRPr="00000000">
        <w:rPr>
          <w:rtl w:val="0"/>
        </w:rPr>
      </w:r>
    </w:p>
    <w:p w:rsidR="00000000" w:rsidDel="00000000" w:rsidP="00000000" w:rsidRDefault="00000000" w:rsidRPr="00000000" w14:paraId="000001A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1A8">
      <w:pPr>
        <w:spacing w:after="200" w:line="300" w:lineRule="auto"/>
        <w:jc w:val="left"/>
        <w:rPr/>
      </w:pPr>
      <w:r w:rsidDel="00000000" w:rsidR="00000000" w:rsidRPr="00000000">
        <w:rPr>
          <w:rFonts w:ascii="Calibri" w:cs="Calibri" w:eastAsia="Calibri" w:hAnsi="Calibri"/>
          <w:sz w:val="21"/>
          <w:szCs w:val="21"/>
          <w:rtl w:val="0"/>
        </w:rPr>
        <w:t xml:space="preserve">A homeowner goes to a local electronics market to buy a battery for their solar system. They see two batteries side-by-side: one is labeled </w:t>
      </w:r>
      <w:r w:rsidDel="00000000" w:rsidR="00000000" w:rsidRPr="00000000">
        <w:rPr>
          <w:rFonts w:ascii="Calibri" w:cs="Calibri" w:eastAsia="Calibri" w:hAnsi="Calibri"/>
          <w:b w:val="1"/>
          <w:bCs w:val="1"/>
          <w:sz w:val="21"/>
          <w:szCs w:val="21"/>
          <w:rtl w:val="0"/>
        </w:rPr>
        <w:t xml:space="preserve">"12V, 200Ah"</w:t>
      </w:r>
      <w:r w:rsidDel="00000000" w:rsidR="00000000" w:rsidRPr="00000000">
        <w:rPr>
          <w:rFonts w:ascii="Calibri" w:cs="Calibri" w:eastAsia="Calibri" w:hAnsi="Calibri"/>
          <w:sz w:val="21"/>
          <w:szCs w:val="21"/>
          <w:rtl w:val="0"/>
        </w:rPr>
        <w:t xml:space="preserve"> and costs $200, while the other is labeled </w:t>
      </w:r>
      <w:r w:rsidDel="00000000" w:rsidR="00000000" w:rsidRPr="00000000">
        <w:rPr>
          <w:rFonts w:ascii="Calibri" w:cs="Calibri" w:eastAsia="Calibri" w:hAnsi="Calibri"/>
          <w:b w:val="1"/>
          <w:bCs w:val="1"/>
          <w:sz w:val="21"/>
          <w:szCs w:val="21"/>
          <w:rtl w:val="0"/>
        </w:rPr>
        <w:t xml:space="preserve">"48V, 500Ah"</w:t>
      </w:r>
      <w:r w:rsidDel="00000000" w:rsidR="00000000" w:rsidRPr="00000000">
        <w:rPr>
          <w:rFonts w:ascii="Calibri" w:cs="Calibri" w:eastAsia="Calibri" w:hAnsi="Calibri"/>
          <w:sz w:val="21"/>
          <w:szCs w:val="21"/>
          <w:rtl w:val="0"/>
        </w:rPr>
        <w:t xml:space="preserve"> and costs $1,800. The buyer thinks, </w:t>
      </w:r>
      <w:r w:rsidDel="00000000" w:rsidR="00000000" w:rsidRPr="00000000">
        <w:rPr>
          <w:rFonts w:ascii="Calibri" w:cs="Calibri" w:eastAsia="Calibri" w:hAnsi="Calibri"/>
          <w:i w:val="1"/>
          <w:iCs w:val="1"/>
          <w:sz w:val="21"/>
          <w:szCs w:val="21"/>
          <w:rtl w:val="0"/>
        </w:rPr>
        <w:t xml:space="preserve">"They are both just individual batteries; I'll buy the cheaper $200 one to save money."</w:t>
      </w:r>
      <w:r w:rsidDel="00000000" w:rsidR="00000000" w:rsidRPr="00000000">
        <w:rPr>
          <w:rFonts w:ascii="Calibri" w:cs="Calibri" w:eastAsia="Calibri" w:hAnsi="Calibri"/>
          <w:sz w:val="21"/>
          <w:szCs w:val="21"/>
          <w:rtl w:val="0"/>
        </w:rPr>
        <w:t xml:space="preserve"> After hooking it up to their system, they are shocked when the battery drains completely in less than an hour while running their home electronics. They fell into the classic consumer trap of confusing raw current storage with actual, total electrical energy capacity.</w:t>
      </w:r>
      <w:r w:rsidDel="00000000" w:rsidR="00000000" w:rsidRPr="00000000">
        <w:rPr>
          <w:rtl w:val="0"/>
        </w:rPr>
      </w:r>
    </w:p>
    <w:p w:rsidR="00000000" w:rsidDel="00000000" w:rsidP="00000000" w:rsidRDefault="00000000" w:rsidRPr="00000000" w14:paraId="000001A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1AA">
      <w:pPr>
        <w:spacing w:after="200" w:line="300" w:lineRule="auto"/>
        <w:jc w:val="left"/>
        <w:rPr/>
      </w:pPr>
      <w:r w:rsidDel="00000000" w:rsidR="00000000" w:rsidRPr="00000000">
        <w:rPr>
          <w:rFonts w:ascii="Calibri" w:cs="Calibri" w:eastAsia="Calibri" w:hAnsi="Calibri"/>
          <w:sz w:val="21"/>
          <w:szCs w:val="21"/>
          <w:rtl w:val="0"/>
        </w:rPr>
        <w:t xml:space="preserve">Electricity is an invisible force, making it highly abstract and easy to misunderstand. Many people treat terms like Volts, Amps, Watts, and Amp-Hours as interchangeable marketing buzzwords. In reality, each term represents a distinct, fundamentally different physical property of electrical energy based on the laws of classical thermodynamics. Relying on guesswork rather than understanding how these metrics interact can lead to dangerous system configurations, undersized components, and ruined hardware.</w:t>
      </w:r>
      <w:r w:rsidDel="00000000" w:rsidR="00000000" w:rsidRPr="00000000">
        <w:rPr>
          <w:rtl w:val="0"/>
        </w:rPr>
      </w:r>
    </w:p>
    <w:p w:rsidR="00000000" w:rsidDel="00000000" w:rsidP="00000000" w:rsidRDefault="00000000" w:rsidRPr="00000000" w14:paraId="000001A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1AC">
      <w:pPr>
        <w:spacing w:after="200" w:line="300" w:lineRule="auto"/>
        <w:jc w:val="left"/>
        <w:rPr/>
      </w:pPr>
      <w:r w:rsidDel="00000000" w:rsidR="00000000" w:rsidRPr="00000000">
        <w:rPr>
          <w:rFonts w:ascii="Calibri" w:cs="Calibri" w:eastAsia="Calibri" w:hAnsi="Calibri"/>
          <w:sz w:val="21"/>
          <w:szCs w:val="21"/>
          <w:rtl w:val="0"/>
        </w:rPr>
        <w:t xml:space="preserve">To understand how electricity behaves, it helps to use the classic </w:t>
      </w:r>
      <w:r w:rsidDel="00000000" w:rsidR="00000000" w:rsidRPr="00000000">
        <w:rPr>
          <w:rFonts w:ascii="Calibri" w:cs="Calibri" w:eastAsia="Calibri" w:hAnsi="Calibri"/>
          <w:b w:val="1"/>
          <w:bCs w:val="1"/>
          <w:sz w:val="21"/>
          <w:szCs w:val="21"/>
          <w:rtl w:val="0"/>
        </w:rPr>
        <w:t xml:space="preserve">Fluid Dynamic (Water Pipeline) Analogy</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Voltage (Volts / V):</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represents electrical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pressure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is equivalent to the water pressure pushing liquid through a pipe. Higher voltage means more electrical pressure is forcing electrons to move through the circuit.</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Current (Amps / 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represents the electrical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flow rate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is equivalent to the volume of water flowing through the pipe per second. More Amps mean a greater volume of electrons is passing through the wire.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Power (Watts / W):</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represents the real-time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rate of energy work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being done. It is the product of electrical pressure (Volts) multiplied by the flow rate (Amps).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Energy Capacity (Kilowatt-Hours / kWh):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represents the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total accumulated volume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 energy work performed over a specific period of time. It is equivalent to the total gallons of water drained out of a storage tank into a pool.</w:t>
      </w:r>
    </w:p>
    <w:p w:rsidR="00000000" w:rsidDel="00000000" w:rsidP="00000000" w:rsidRDefault="00000000" w:rsidRPr="00000000" w14:paraId="000001B1">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ELECTRICAL METRIC        |       WATER PIPELINE ANALOGY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Voltage (Volts / V)             | * Water Pressure in the Pipe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Current (Amps / I)              | * Flow Rate of Water per Second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Power (Watts / W)               | * Real-Time Force of the Water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Energy Capacity (kWh)           | * Total Gallons of Water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1B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Ohm's Law (DC Power Formula):</w:t>
      </w:r>
      <w:r w:rsidDel="00000000" w:rsidR="00000000" w:rsidRPr="00000000">
        <w:rPr>
          <w:rtl w:val="0"/>
        </w:rPr>
      </w:r>
    </w:p>
    <w:p w:rsidR="00000000" w:rsidDel="00000000" w:rsidP="00000000" w:rsidRDefault="00000000" w:rsidRPr="00000000" w14:paraId="000001B4">
      <w:pPr>
        <w:spacing w:after="200" w:line="300" w:lineRule="auto"/>
        <w:jc w:val="left"/>
        <w:rPr/>
      </w:pPr>
      <w:r w:rsidDel="00000000" w:rsidR="00000000" w:rsidRPr="00000000">
        <w:rPr>
          <w:rFonts w:ascii="Calibri" w:cs="Calibri" w:eastAsia="Calibri" w:hAnsi="Calibri"/>
          <w:sz w:val="21"/>
          <w:szCs w:val="21"/>
          <w:rtl w:val="0"/>
        </w:rPr>
        <w:t xml:space="preserve">Power (W) = Voltage (V) × Current (A)</w:t>
      </w:r>
      <w:r w:rsidDel="00000000" w:rsidR="00000000" w:rsidRPr="00000000">
        <w:rPr>
          <w:rtl w:val="0"/>
        </w:rPr>
      </w:r>
    </w:p>
    <w:p w:rsidR="00000000" w:rsidDel="00000000" w:rsidP="00000000" w:rsidRDefault="00000000" w:rsidRPr="00000000" w14:paraId="000001B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Total Energy Consumption Formula:</w:t>
      </w:r>
      <w:r w:rsidDel="00000000" w:rsidR="00000000" w:rsidRPr="00000000">
        <w:rPr>
          <w:rtl w:val="0"/>
        </w:rPr>
      </w:r>
    </w:p>
    <w:p w:rsidR="00000000" w:rsidDel="00000000" w:rsidP="00000000" w:rsidRDefault="00000000" w:rsidRPr="00000000" w14:paraId="000001B6">
      <w:pPr>
        <w:spacing w:after="200" w:line="300" w:lineRule="auto"/>
        <w:jc w:val="left"/>
        <w:rPr/>
      </w:pPr>
      <w:r w:rsidDel="00000000" w:rsidR="00000000" w:rsidRPr="00000000">
        <w:rPr>
          <w:rFonts w:ascii="Calibri" w:cs="Calibri" w:eastAsia="Calibri" w:hAnsi="Calibri"/>
          <w:sz w:val="21"/>
          <w:szCs w:val="21"/>
          <w:rtl w:val="0"/>
        </w:rPr>
        <w:t xml:space="preserve">Energy (Wh) = Power (W) × Time (Hours)</w:t>
      </w:r>
      <w:r w:rsidDel="00000000" w:rsidR="00000000" w:rsidRPr="00000000">
        <w:rPr>
          <w:rtl w:val="0"/>
        </w:rPr>
      </w:r>
    </w:p>
    <w:p w:rsidR="00000000" w:rsidDel="00000000" w:rsidP="00000000" w:rsidRDefault="00000000" w:rsidRPr="00000000" w14:paraId="000001B7">
      <w:pPr>
        <w:spacing w:after="200" w:line="300" w:lineRule="auto"/>
        <w:jc w:val="left"/>
        <w:rPr/>
      </w:pPr>
      <w:r w:rsidDel="00000000" w:rsidR="00000000" w:rsidRPr="00000000">
        <w:rPr>
          <w:rFonts w:ascii="Calibri" w:cs="Calibri" w:eastAsia="Calibri" w:hAnsi="Calibri"/>
          <w:sz w:val="21"/>
          <w:szCs w:val="21"/>
          <w:rtl w:val="0"/>
        </w:rPr>
        <w:t xml:space="preserve">Kilowatt-Hours (kWh) = (Watt-Hours (Wh)) ÷ (1000)</w:t>
      </w:r>
      <w:r w:rsidDel="00000000" w:rsidR="00000000" w:rsidRPr="00000000">
        <w:rPr>
          <w:rtl w:val="0"/>
        </w:rPr>
      </w:r>
    </w:p>
    <w:p w:rsidR="00000000" w:rsidDel="00000000" w:rsidP="00000000" w:rsidRDefault="00000000" w:rsidRPr="00000000" w14:paraId="000001B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3. Battery Total Energy Capacity Formula:</w:t>
      </w:r>
      <w:r w:rsidDel="00000000" w:rsidR="00000000" w:rsidRPr="00000000">
        <w:rPr>
          <w:rtl w:val="0"/>
        </w:rPr>
      </w:r>
    </w:p>
    <w:p w:rsidR="00000000" w:rsidDel="00000000" w:rsidP="00000000" w:rsidRDefault="00000000" w:rsidRPr="00000000" w14:paraId="000001B9">
      <w:pPr>
        <w:spacing w:after="200" w:line="300" w:lineRule="auto"/>
        <w:jc w:val="left"/>
        <w:rPr/>
      </w:pPr>
      <w:r w:rsidDel="00000000" w:rsidR="00000000" w:rsidRPr="00000000">
        <w:rPr>
          <w:rFonts w:ascii="Calibri" w:cs="Calibri" w:eastAsia="Calibri" w:hAnsi="Calibri"/>
          <w:sz w:val="21"/>
          <w:szCs w:val="21"/>
          <w:rtl w:val="0"/>
        </w:rPr>
        <w:t xml:space="preserve">Total Energy Capacity (Wh) = Battery Voltage (V) × Battery Capacity (Ah)</w:t>
      </w:r>
      <w:r w:rsidDel="00000000" w:rsidR="00000000" w:rsidRPr="00000000">
        <w:rPr>
          <w:rtl w:val="0"/>
        </w:rPr>
      </w:r>
    </w:p>
    <w:p w:rsidR="00000000" w:rsidDel="00000000" w:rsidP="00000000" w:rsidRDefault="00000000" w:rsidRPr="00000000" w14:paraId="000001B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1BB">
      <w:pPr>
        <w:spacing w:after="200" w:line="300" w:lineRule="auto"/>
        <w:jc w:val="left"/>
        <w:rPr/>
      </w:pPr>
      <w:r w:rsidDel="00000000" w:rsidR="00000000" w:rsidRPr="00000000">
        <w:rPr>
          <w:rFonts w:ascii="Calibri" w:cs="Calibri" w:eastAsia="Calibri" w:hAnsi="Calibri"/>
          <w:sz w:val="21"/>
          <w:szCs w:val="21"/>
          <w:rtl w:val="0"/>
        </w:rPr>
        <w:t xml:space="preserve">Let us uncover the math behind the two marketplace batteries to understand why their prices are so different.</w:t>
      </w:r>
      <w:r w:rsidDel="00000000" w:rsidR="00000000" w:rsidRPr="00000000">
        <w:rPr>
          <w:rtl w:val="0"/>
        </w:rPr>
      </w:r>
    </w:p>
    <w:p w:rsidR="00000000" w:rsidDel="00000000" w:rsidP="00000000" w:rsidRDefault="00000000" w:rsidRPr="00000000" w14:paraId="000001B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Battery A: The Cheap Option</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Stamps: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12V, 200Ah</w:t>
      </w:r>
    </w:p>
    <w:p w:rsidR="00000000" w:rsidDel="00000000" w:rsidP="00000000" w:rsidRDefault="00000000" w:rsidRPr="00000000" w14:paraId="000001B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Energy Capacity Calculation: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BF">
      <w:pPr>
        <w:spacing w:after="200" w:line="300" w:lineRule="auto"/>
        <w:jc w:val="left"/>
        <w:rPr/>
      </w:pPr>
      <w:r w:rsidDel="00000000" w:rsidR="00000000" w:rsidRPr="00000000">
        <w:rPr>
          <w:rFonts w:ascii="Calibri" w:cs="Calibri" w:eastAsia="Calibri" w:hAnsi="Calibri"/>
          <w:sz w:val="21"/>
          <w:szCs w:val="21"/>
          <w:rtl w:val="0"/>
        </w:rPr>
        <w:t xml:space="preserve">12V × 200Ah = 2,400 Watt-Hours = 2.4 kWh</w:t>
      </w:r>
      <w:r w:rsidDel="00000000" w:rsidR="00000000" w:rsidRPr="00000000">
        <w:rPr>
          <w:rtl w:val="0"/>
        </w:rPr>
      </w:r>
    </w:p>
    <w:p w:rsidR="00000000" w:rsidDel="00000000" w:rsidP="00000000" w:rsidRDefault="00000000" w:rsidRPr="00000000" w14:paraId="000001C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Battery B: The Premium Option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Stamps: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48V, 500Ah</w:t>
      </w:r>
    </w:p>
    <w:p w:rsidR="00000000" w:rsidDel="00000000" w:rsidP="00000000" w:rsidRDefault="00000000" w:rsidRPr="00000000" w14:paraId="000001C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Energy Capacity Calculation:</w:t>
      </w:r>
      <w:r w:rsidDel="00000000" w:rsidR="00000000" w:rsidRPr="00000000">
        <w:rPr>
          <w:rtl w:val="0"/>
        </w:rPr>
      </w:r>
    </w:p>
    <w:p w:rsidR="00000000" w:rsidDel="00000000" w:rsidP="00000000" w:rsidRDefault="00000000" w:rsidRPr="00000000" w14:paraId="000001C3">
      <w:pPr>
        <w:spacing w:after="200" w:line="300" w:lineRule="auto"/>
        <w:jc w:val="left"/>
        <w:rPr/>
      </w:pPr>
      <w:r w:rsidDel="00000000" w:rsidR="00000000" w:rsidRPr="00000000">
        <w:rPr>
          <w:rFonts w:ascii="Calibri" w:cs="Calibri" w:eastAsia="Calibri" w:hAnsi="Calibri"/>
          <w:sz w:val="21"/>
          <w:szCs w:val="21"/>
          <w:rtl w:val="0"/>
        </w:rPr>
        <w:t xml:space="preserve">48V × 500Ah = 24,000 Watt-Hours = 24.0 kWh</w:t>
      </w:r>
      <w:r w:rsidDel="00000000" w:rsidR="00000000" w:rsidRPr="00000000">
        <w:rPr>
          <w:rtl w:val="0"/>
        </w:rPr>
      </w:r>
    </w:p>
    <w:p w:rsidR="00000000" w:rsidDel="00000000" w:rsidP="00000000" w:rsidRDefault="00000000" w:rsidRPr="00000000" w14:paraId="000001C4">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Battery B does not just have a higher voltage number stamped on the case; it physically stores </w:t>
      </w:r>
      <w:r w:rsidDel="00000000" w:rsidR="00000000" w:rsidRPr="00000000">
        <w:rPr>
          <w:rFonts w:ascii="Calibri" w:cs="Calibri" w:eastAsia="Calibri" w:hAnsi="Calibri"/>
          <w:b w:val="1"/>
          <w:bCs w:val="1"/>
          <w:sz w:val="21"/>
          <w:szCs w:val="21"/>
          <w:rtl w:val="0"/>
        </w:rPr>
        <w:t xml:space="preserve">ten times more total electrical energy (24 kWh vs 2.4 kWh)</w:t>
      </w:r>
      <w:r w:rsidDel="00000000" w:rsidR="00000000" w:rsidRPr="00000000">
        <w:rPr>
          <w:rFonts w:ascii="Calibri" w:cs="Calibri" w:eastAsia="Calibri" w:hAnsi="Calibri"/>
          <w:sz w:val="21"/>
          <w:szCs w:val="21"/>
          <w:rtl w:val="0"/>
        </w:rPr>
        <w:t xml:space="preserve"> than Battery A. Buying Battery A to run a large household load is like trying to supply a multi-story apartment building using a small backyard rainwater barrel.</w:t>
      </w:r>
      <w:r w:rsidDel="00000000" w:rsidR="00000000" w:rsidRPr="00000000">
        <w:rPr>
          <w:rtl w:val="0"/>
        </w:rPr>
      </w:r>
    </w:p>
    <w:p w:rsidR="00000000" w:rsidDel="00000000" w:rsidP="00000000" w:rsidRDefault="00000000" w:rsidRPr="00000000" w14:paraId="000001C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Sizing Systems Based Only on Amp-Hours (Ah):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Many buyers ask installers for a simple "200Ah battery setup" without specifying the operational system voltage. A 200Ah battery bank configured at 12V holds only 2.4 kWh of energy. That exact same 200Ah battery bank re-configured in series to run at a higher 48V architecture holds a far larger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9.6 kWh of usable energy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Always calculate and compare total system capacity in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Kilowatt-Hours (kWh)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never in isolated Amp-Hours.</w:t>
      </w:r>
    </w:p>
    <w:p w:rsidR="00000000" w:rsidDel="00000000" w:rsidP="00000000" w:rsidRDefault="00000000" w:rsidRPr="00000000" w14:paraId="000001C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"High-wattage appliances always drain batteries at the exact same rate regardless of system voltage."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According to Ohm's Law (I = P / V), if you run a 1200W microwave on a low-voltage 12V inverter, the system must pull a punishing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100 Amps of continuous current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from the battery bank, creating massive structural heat in the wires. If you run that same 1200W microwave on a higher-voltage 48V inverter, the current drop down to just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25 Amps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allowing the entire system to run much cooler, safer, and more efficiently.</w:t>
      </w:r>
    </w:p>
    <w:p w:rsidR="00000000" w:rsidDel="00000000" w:rsidP="00000000" w:rsidRDefault="00000000" w:rsidRPr="00000000" w14:paraId="000001C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1CB">
      <w:pPr>
        <w:spacing w:after="200" w:line="300" w:lineRule="auto"/>
        <w:jc w:val="left"/>
        <w:rPr/>
      </w:pPr>
      <w:r w:rsidDel="00000000" w:rsidR="00000000" w:rsidRPr="00000000">
        <w:rPr>
          <w:rFonts w:ascii="Calibri" w:cs="Calibri" w:eastAsia="Calibri" w:hAnsi="Calibri"/>
          <w:sz w:val="21"/>
          <w:szCs w:val="21"/>
          <w:rtl w:val="0"/>
        </w:rPr>
        <w:t xml:space="preserve">As electrical current (Amps) increases, the resistance inside copper wires generates structural heat based on the formula P_loss = I^2R. Doubling the amperage through a wire </w:t>
      </w:r>
      <w:r w:rsidDel="00000000" w:rsidR="00000000" w:rsidRPr="00000000">
        <w:rPr>
          <w:rFonts w:ascii="Calibri" w:cs="Calibri" w:eastAsia="Calibri" w:hAnsi="Calibri"/>
          <w:b w:val="1"/>
          <w:bCs w:val="1"/>
          <w:sz w:val="21"/>
          <w:szCs w:val="21"/>
          <w:rtl w:val="0"/>
        </w:rPr>
        <w:t xml:space="preserve">quadruples the heat generated inside it</w:t>
      </w:r>
      <w:r w:rsidDel="00000000" w:rsidR="00000000" w:rsidRPr="00000000">
        <w:rPr>
          <w:rFonts w:ascii="Calibri" w:cs="Calibri" w:eastAsia="Calibri" w:hAnsi="Calibri"/>
          <w:sz w:val="21"/>
          <w:szCs w:val="21"/>
          <w:rtl w:val="0"/>
        </w:rPr>
        <w:t xml:space="preserve">. Undersized wires carrying high current can quickly melt their protective plastic insulation, causing direct short-circuits and triggering structural building fires behind the drywall.</w:t>
      </w:r>
      <w:r w:rsidDel="00000000" w:rsidR="00000000" w:rsidRPr="00000000">
        <w:rPr>
          <w:rtl w:val="0"/>
        </w:rPr>
      </w:r>
    </w:p>
    <w:p w:rsidR="00000000" w:rsidDel="00000000" w:rsidP="00000000" w:rsidRDefault="00000000" w:rsidRPr="00000000" w14:paraId="000001C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1CD">
      <w:pPr>
        <w:spacing w:after="200" w:line="300" w:lineRule="auto"/>
        <w:jc w:val="left"/>
        <w:rPr/>
      </w:pPr>
      <w:r w:rsidDel="00000000" w:rsidR="00000000" w:rsidRPr="00000000">
        <w:rPr>
          <w:rFonts w:ascii="Calibri" w:cs="Calibri" w:eastAsia="Calibri" w:hAnsi="Calibri"/>
          <w:sz w:val="21"/>
          <w:szCs w:val="21"/>
          <w:rtl w:val="0"/>
        </w:rPr>
        <w:t xml:space="preserve">Designing a system with a low battery voltage topology (12V) forces you to buy incredibly thick, heavy-gauge copper cables (e.g., 50mm² or thicker) to safely handle the high current demands without dangerous overheating. Switching to a high-voltage system layout (48V) reduces your current requirements, allowing you to use thinner, significantly less expensive copper wiring while saving hundreds of dollars on installation hardware.</w:t>
      </w:r>
      <w:r w:rsidDel="00000000" w:rsidR="00000000" w:rsidRPr="00000000">
        <w:rPr>
          <w:rtl w:val="0"/>
        </w:rPr>
      </w:r>
    </w:p>
    <w:p w:rsidR="00000000" w:rsidDel="00000000" w:rsidP="00000000" w:rsidRDefault="00000000" w:rsidRPr="00000000" w14:paraId="000001C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1CF">
      <w:pPr>
        <w:spacing w:after="200" w:line="300" w:lineRule="auto"/>
        <w:jc w:val="left"/>
        <w:rPr/>
      </w:pPr>
      <w:r w:rsidDel="00000000" w:rsidR="00000000" w:rsidRPr="00000000">
        <w:rPr>
          <w:rFonts w:ascii="Calibri" w:cs="Calibri" w:eastAsia="Calibri" w:hAnsi="Calibri"/>
          <w:sz w:val="21"/>
          <w:szCs w:val="21"/>
          <w:rtl w:val="0"/>
        </w:rPr>
        <w:t xml:space="preserve">If your total daily energy consumption exceeds </w:t>
      </w:r>
      <w:r w:rsidDel="00000000" w:rsidR="00000000" w:rsidRPr="00000000">
        <w:rPr>
          <w:rFonts w:ascii="Calibri" w:cs="Calibri" w:eastAsia="Calibri" w:hAnsi="Calibri"/>
          <w:b w:val="1"/>
          <w:bCs w:val="1"/>
          <w:sz w:val="21"/>
          <w:szCs w:val="21"/>
          <w:rtl w:val="0"/>
        </w:rPr>
        <w:t xml:space="preserve">2 kWh</w:t>
      </w:r>
      <w:r w:rsidDel="00000000" w:rsidR="00000000" w:rsidRPr="00000000">
        <w:rPr>
          <w:rFonts w:ascii="Calibri" w:cs="Calibri" w:eastAsia="Calibri" w:hAnsi="Calibri"/>
          <w:sz w:val="21"/>
          <w:szCs w:val="21"/>
          <w:rtl w:val="0"/>
        </w:rPr>
        <w:t xml:space="preserve">, completely avoid entry-level 12V system designs. Use a minimum 24V architecture for mid-sized setups, and implement a standardized </w:t>
      </w:r>
      <w:r w:rsidDel="00000000" w:rsidR="00000000" w:rsidRPr="00000000">
        <w:rPr>
          <w:rFonts w:ascii="Calibri" w:cs="Calibri" w:eastAsia="Calibri" w:hAnsi="Calibri"/>
          <w:b w:val="1"/>
          <w:bCs w:val="1"/>
          <w:sz w:val="21"/>
          <w:szCs w:val="21"/>
          <w:rtl w:val="0"/>
        </w:rPr>
        <w:t xml:space="preserve">48V system configuration</w:t>
      </w:r>
      <w:r w:rsidDel="00000000" w:rsidR="00000000" w:rsidRPr="00000000">
        <w:rPr>
          <w:rFonts w:ascii="Calibri" w:cs="Calibri" w:eastAsia="Calibri" w:hAnsi="Calibri"/>
          <w:sz w:val="21"/>
          <w:szCs w:val="21"/>
          <w:rtl w:val="0"/>
        </w:rPr>
        <w:t xml:space="preserve"> for any residential or business installation running heavy continuous household appliances.</w:t>
      </w:r>
      <w:r w:rsidDel="00000000" w:rsidR="00000000" w:rsidRPr="00000000">
        <w:rPr>
          <w:rtl w:val="0"/>
        </w:rPr>
      </w:r>
    </w:p>
    <w:p w:rsidR="00000000" w:rsidDel="00000000" w:rsidP="00000000" w:rsidRDefault="00000000" w:rsidRPr="00000000" w14:paraId="000001D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1D1">
      <w:pPr>
        <w:spacing w:after="200" w:line="300" w:lineRule="auto"/>
        <w:jc w:val="left"/>
        <w:rPr/>
      </w:pPr>
      <w:r w:rsidDel="00000000" w:rsidR="00000000" w:rsidRPr="00000000">
        <w:rPr>
          <w:rFonts w:ascii="Calibri" w:cs="Calibri" w:eastAsia="Calibri" w:hAnsi="Calibri"/>
          <w:sz w:val="21"/>
          <w:szCs w:val="21"/>
          <w:rtl w:val="0"/>
        </w:rPr>
        <w:t xml:space="preserve">Volts represent electrical pressure, Amps measure fluid current flow, and Watts show real-time power performance. True system capacity is measured in Kilowatt-Hours (kWh), which tells you exactly how much total electrical energy your asset can deliver over time.</w:t>
      </w:r>
      <w:r w:rsidDel="00000000" w:rsidR="00000000" w:rsidRPr="00000000">
        <w:rPr>
          <w:rtl w:val="0"/>
        </w:rPr>
      </w:r>
    </w:p>
    <w:p w:rsidR="00000000" w:rsidDel="00000000" w:rsidP="00000000" w:rsidRDefault="00000000" w:rsidRPr="00000000" w14:paraId="000001D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D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1D4">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the difference between a Watt and a Watt-Hour?</w:t>
      </w:r>
      <w:r w:rsidDel="00000000" w:rsidR="00000000" w:rsidRPr="00000000">
        <w:rPr>
          <w:rFonts w:ascii="Calibri" w:cs="Calibri" w:eastAsia="Calibri" w:hAnsi="Calibri"/>
          <w:sz w:val="21"/>
          <w:szCs w:val="21"/>
          <w:rtl w:val="0"/>
        </w:rPr>
        <w:t xml:space="preserve"> A Watt (W) measures the real-time rate of electrical power your appliance uses at any single instant. A Watt-Hour (Wh) measures the accumulated volume of power consumed over an hour of runtime. Think of Watts as the speed reading on a car dashboard, and Watt-Hours as the total distance tracked on the odometer.</w:t>
      </w:r>
      <w:r w:rsidDel="00000000" w:rsidR="00000000" w:rsidRPr="00000000">
        <w:rPr>
          <w:rtl w:val="0"/>
        </w:rPr>
      </w:r>
    </w:p>
    <w:p w:rsidR="00000000" w:rsidDel="00000000" w:rsidP="00000000" w:rsidRDefault="00000000" w:rsidRPr="00000000" w14:paraId="000001D5">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Why do utility companies bill us in kWh instead of Amps?</w:t>
      </w:r>
      <w:r w:rsidDel="00000000" w:rsidR="00000000" w:rsidRPr="00000000">
        <w:rPr>
          <w:rFonts w:ascii="Calibri" w:cs="Calibri" w:eastAsia="Calibri" w:hAnsi="Calibri"/>
          <w:sz w:val="21"/>
          <w:szCs w:val="21"/>
          <w:rtl w:val="0"/>
        </w:rPr>
        <w:t xml:space="preserve"> Amps only measure the flow rate of electricity, not the total amount of work being done. Because grid utility voltage can fluctuate, billing based on Kilowatt-Hours ensures you pay strictly for the actual, total volume of energy work your household appliances consume.</w:t>
      </w:r>
      <w:r w:rsidDel="00000000" w:rsidR="00000000" w:rsidRPr="00000000">
        <w:rPr>
          <w:rtl w:val="0"/>
        </w:rPr>
      </w:r>
    </w:p>
    <w:p w:rsidR="00000000" w:rsidDel="00000000" w:rsidP="00000000" w:rsidRDefault="00000000" w:rsidRPr="00000000" w14:paraId="000001D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D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Appliance Power Audit</w:t>
      </w:r>
      <w:r w:rsidDel="00000000" w:rsidR="00000000" w:rsidRPr="00000000">
        <w:rPr>
          <w:rtl w:val="0"/>
        </w:rPr>
      </w:r>
    </w:p>
    <w:p w:rsidR="00000000" w:rsidDel="00000000" w:rsidP="00000000" w:rsidRDefault="00000000" w:rsidRPr="00000000" w14:paraId="000001D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Read the data stamps on the back of your home appliances to record their factory </w:t>
      </w:r>
      <w:r w:rsidDel="00000000" w:rsidR="00000000" w:rsidRPr="00000000">
        <w:rPr>
          <w:rFonts w:ascii="Calibri" w:cs="Calibri" w:eastAsia="Calibri" w:hAnsi="Calibri"/>
          <w:b w:val="1"/>
          <w:bCs w:val="1"/>
          <w:sz w:val="21"/>
          <w:szCs w:val="21"/>
          <w:rtl w:val="0"/>
        </w:rPr>
        <w:t xml:space="preserve">Wattage (W)</w:t>
      </w:r>
      <w:r w:rsidDel="00000000" w:rsidR="00000000" w:rsidRPr="00000000">
        <w:rPr>
          <w:rFonts w:ascii="Calibri" w:cs="Calibri" w:eastAsia="Calibri" w:hAnsi="Calibri"/>
          <w:sz w:val="21"/>
          <w:szCs w:val="21"/>
          <w:rtl w:val="0"/>
        </w:rPr>
        <w:t xml:space="preserve"> ratings.</w:t>
      </w:r>
      <w:r w:rsidDel="00000000" w:rsidR="00000000" w:rsidRPr="00000000">
        <w:rPr>
          <w:rtl w:val="0"/>
        </w:rPr>
      </w:r>
    </w:p>
    <w:p w:rsidR="00000000" w:rsidDel="00000000" w:rsidP="00000000" w:rsidRDefault="00000000" w:rsidRPr="00000000" w14:paraId="000001D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Convert any appliance ratings listed in Amps into Watts using the formula: Watts = Amps × Local Grid Voltage  (220V or  110V).</w:t>
      </w:r>
      <w:r w:rsidDel="00000000" w:rsidR="00000000" w:rsidRPr="00000000">
        <w:rPr>
          <w:rtl w:val="0"/>
        </w:rPr>
      </w:r>
    </w:p>
    <w:p w:rsidR="00000000" w:rsidDel="00000000" w:rsidP="00000000" w:rsidRDefault="00000000" w:rsidRPr="00000000" w14:paraId="000001D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Multiply each appliance's wattage by its average daily runtime hours to calculate its total </w:t>
      </w:r>
      <w:r w:rsidDel="00000000" w:rsidR="00000000" w:rsidRPr="00000000">
        <w:rPr>
          <w:rFonts w:ascii="Calibri" w:cs="Calibri" w:eastAsia="Calibri" w:hAnsi="Calibri"/>
          <w:b w:val="1"/>
          <w:bCs w:val="1"/>
          <w:sz w:val="21"/>
          <w:szCs w:val="21"/>
          <w:rtl w:val="0"/>
        </w:rPr>
        <w:t xml:space="preserve">Daily Watt-Hour (Wh) consumption</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1D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Sum up all appliance totals and divide by 1000 to determine your property's absolute </w:t>
      </w:r>
      <w:r w:rsidDel="00000000" w:rsidR="00000000" w:rsidRPr="00000000">
        <w:rPr>
          <w:rFonts w:ascii="Calibri" w:cs="Calibri" w:eastAsia="Calibri" w:hAnsi="Calibri"/>
          <w:b w:val="1"/>
          <w:bCs w:val="1"/>
          <w:sz w:val="21"/>
          <w:szCs w:val="21"/>
          <w:rtl w:val="0"/>
        </w:rPr>
        <w:t xml:space="preserve">Daily Kilowatt-Hour (kWh) energy target</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1D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D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1DE">
      <w:pPr>
        <w:spacing w:after="200" w:line="300" w:lineRule="auto"/>
        <w:jc w:val="left"/>
        <w:rPr/>
      </w:pPr>
      <w:r w:rsidDel="00000000" w:rsidR="00000000" w:rsidRPr="00000000">
        <w:rPr>
          <w:rFonts w:ascii="Calibri" w:cs="Calibri" w:eastAsia="Calibri" w:hAnsi="Calibri"/>
          <w:b w:val="1"/>
          <w:bCs w:val="1"/>
          <w:sz w:val="21"/>
          <w:szCs w:val="21"/>
          <w:rtl w:val="0"/>
        </w:rPr>
        <w:t xml:space="preserve">The Burned Terminals at Mama-Mia Bakery</w:t>
      </w:r>
      <w:r w:rsidDel="00000000" w:rsidR="00000000" w:rsidRPr="00000000">
        <w:rPr>
          <w:rFonts w:ascii="Calibri" w:cs="Calibri" w:eastAsia="Calibri" w:hAnsi="Calibri"/>
          <w:sz w:val="21"/>
          <w:szCs w:val="21"/>
          <w:rtl w:val="0"/>
        </w:rPr>
        <w:t xml:space="preserve"> Mama-Mia Bakery bought a budget 3 kW inverter configured to run on a low-voltage 12V battery layout to power their automated mixing machines and continuous lighting banks during grid outages. The system pulled an average load of 2,400 Watts during production cycles.</w:t>
      </w:r>
      <w:r w:rsidDel="00000000" w:rsidR="00000000" w:rsidRPr="00000000">
        <w:rPr>
          <w:rtl w:val="0"/>
        </w:rPr>
      </w:r>
    </w:p>
    <w:p w:rsidR="00000000" w:rsidDel="00000000" w:rsidP="00000000" w:rsidRDefault="00000000" w:rsidRPr="00000000" w14:paraId="000001DF">
      <w:pPr>
        <w:spacing w:after="200" w:line="300" w:lineRule="auto"/>
        <w:jc w:val="left"/>
        <w:rPr/>
      </w:pPr>
      <w:r w:rsidDel="00000000" w:rsidR="00000000" w:rsidRPr="00000000">
        <w:rPr>
          <w:rFonts w:ascii="Calibri" w:cs="Calibri" w:eastAsia="Calibri" w:hAnsi="Calibri"/>
          <w:sz w:val="21"/>
          <w:szCs w:val="21"/>
          <w:rtl w:val="0"/>
        </w:rPr>
        <w:t xml:space="preserve">Because the system operated at just 12V, pulling a 2,400W load forced the inverter to draw a massive </w:t>
      </w:r>
      <w:r w:rsidDel="00000000" w:rsidR="00000000" w:rsidRPr="00000000">
        <w:rPr>
          <w:rFonts w:ascii="Calibri" w:cs="Calibri" w:eastAsia="Calibri" w:hAnsi="Calibri"/>
          <w:b w:val="1"/>
          <w:bCs w:val="1"/>
          <w:sz w:val="21"/>
          <w:szCs w:val="21"/>
          <w:rtl w:val="0"/>
        </w:rPr>
        <w:t xml:space="preserve">200 Amps of continuous current</w:t>
      </w:r>
      <w:r w:rsidDel="00000000" w:rsidR="00000000" w:rsidRPr="00000000">
        <w:rPr>
          <w:rFonts w:ascii="Calibri" w:cs="Calibri" w:eastAsia="Calibri" w:hAnsi="Calibri"/>
          <w:sz w:val="21"/>
          <w:szCs w:val="21"/>
          <w:rtl w:val="0"/>
        </w:rPr>
        <w:t xml:space="preserve"> (2400W / 12V = 200A) through the main battery connection cables. The budget installation crew used standard, cheap automotive wiring rather than heavy-duty, industrial-grade copper busbars.</w:t>
      </w:r>
      <w:r w:rsidDel="00000000" w:rsidR="00000000" w:rsidRPr="00000000">
        <w:rPr>
          <w:rtl w:val="0"/>
        </w:rPr>
      </w:r>
    </w:p>
    <w:p w:rsidR="00000000" w:rsidDel="00000000" w:rsidP="00000000" w:rsidRDefault="00000000" w:rsidRPr="00000000" w14:paraId="000001E0">
      <w:pPr>
        <w:spacing w:after="200" w:line="300" w:lineRule="auto"/>
        <w:jc w:val="left"/>
        <w:rPr/>
      </w:pPr>
      <w:r w:rsidDel="00000000" w:rsidR="00000000" w:rsidRPr="00000000">
        <w:rPr>
          <w:rFonts w:ascii="Calibri" w:cs="Calibri" w:eastAsia="Calibri" w:hAnsi="Calibri"/>
          <w:sz w:val="21"/>
          <w:szCs w:val="21"/>
          <w:rtl w:val="0"/>
        </w:rPr>
        <w:t xml:space="preserve">Within three weeks of heavy operation, the extreme current flow generated intense thermal heat inside the system connections. During a morning baking shift, the main battery terminal connections completely melted, igniting a plastic casing fire that destroyed the inverter unit and forced the bakery to shut down production for four full days, causing thousands of dollars in lost business revenues.</w:t>
      </w:r>
      <w:r w:rsidDel="00000000" w:rsidR="00000000" w:rsidRPr="00000000">
        <w:rPr>
          <w:rtl w:val="0"/>
        </w:rPr>
      </w:r>
    </w:p>
    <w:p w:rsidR="00000000" w:rsidDel="00000000" w:rsidP="00000000" w:rsidRDefault="00000000" w:rsidRPr="00000000" w14:paraId="000001E1">
      <w:pPr>
        <w:spacing w:after="200" w:line="300" w:lineRule="auto"/>
        <w:jc w:val="left"/>
        <w:rPr/>
      </w:pPr>
      <w:r w:rsidDel="00000000" w:rsidR="00000000" w:rsidRPr="00000000">
        <w:rPr>
          <w:rFonts w:ascii="Calibri" w:cs="Calibri" w:eastAsia="Calibri" w:hAnsi="Calibri"/>
          <w:sz w:val="21"/>
          <w:szCs w:val="21"/>
          <w:rtl w:val="0"/>
        </w:rPr>
        <w:t xml:space="preserve">The bakery completely rebuilt their system using a professional </w:t>
      </w:r>
      <w:r w:rsidDel="00000000" w:rsidR="00000000" w:rsidRPr="00000000">
        <w:rPr>
          <w:rFonts w:ascii="Calibri" w:cs="Calibri" w:eastAsia="Calibri" w:hAnsi="Calibri"/>
          <w:b w:val="1"/>
          <w:bCs w:val="1"/>
          <w:sz w:val="21"/>
          <w:szCs w:val="21"/>
          <w:rtl w:val="0"/>
        </w:rPr>
        <w:t xml:space="preserve">48V hybrid architecture</w:t>
      </w:r>
      <w:r w:rsidDel="00000000" w:rsidR="00000000" w:rsidRPr="00000000">
        <w:rPr>
          <w:rFonts w:ascii="Calibri" w:cs="Calibri" w:eastAsia="Calibri" w:hAnsi="Calibri"/>
          <w:sz w:val="21"/>
          <w:szCs w:val="21"/>
          <w:rtl w:val="0"/>
        </w:rPr>
        <w:t xml:space="preserve">. By increasing the operational voltage pressure fourfold, the continuous current drop from 200 Amps down to a cool, highly manageable </w:t>
      </w:r>
      <w:r w:rsidDel="00000000" w:rsidR="00000000" w:rsidRPr="00000000">
        <w:rPr>
          <w:rFonts w:ascii="Calibri" w:cs="Calibri" w:eastAsia="Calibri" w:hAnsi="Calibri"/>
          <w:b w:val="1"/>
          <w:bCs w:val="1"/>
          <w:sz w:val="21"/>
          <w:szCs w:val="21"/>
          <w:rtl w:val="0"/>
        </w:rPr>
        <w:t xml:space="preserve">50 Amps</w:t>
      </w:r>
      <w:r w:rsidDel="00000000" w:rsidR="00000000" w:rsidRPr="00000000">
        <w:rPr>
          <w:rFonts w:ascii="Calibri" w:cs="Calibri" w:eastAsia="Calibri" w:hAnsi="Calibri"/>
          <w:sz w:val="21"/>
          <w:szCs w:val="21"/>
          <w:rtl w:val="0"/>
        </w:rPr>
        <w:t xml:space="preserve"> (2400W / 48V = 50A), allowing the system to run safely and efficiently without any heat buildup or hardware risk.</w:t>
      </w:r>
      <w:r w:rsidDel="00000000" w:rsidR="00000000" w:rsidRPr="00000000">
        <w:rPr>
          <w:rtl w:val="0"/>
        </w:rPr>
      </w:r>
    </w:p>
    <w:p w:rsidR="00000000" w:rsidDel="00000000" w:rsidP="00000000" w:rsidRDefault="00000000" w:rsidRPr="00000000" w14:paraId="000001E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1E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2.2 The kVA Illusion: Continuous vs. Surge Dynamics</w:t>
      </w:r>
      <w:r w:rsidDel="00000000" w:rsidR="00000000" w:rsidRPr="00000000">
        <w:rPr>
          <w:rtl w:val="0"/>
        </w:rPr>
      </w:r>
    </w:p>
    <w:p w:rsidR="00000000" w:rsidDel="00000000" w:rsidP="00000000" w:rsidRDefault="00000000" w:rsidRPr="00000000" w14:paraId="000001E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1E5">
      <w:pPr>
        <w:spacing w:after="200" w:line="300" w:lineRule="auto"/>
        <w:jc w:val="left"/>
        <w:rPr/>
      </w:pPr>
      <w:r w:rsidDel="00000000" w:rsidR="00000000" w:rsidRPr="00000000">
        <w:rPr>
          <w:rFonts w:ascii="Calibri" w:cs="Calibri" w:eastAsia="Calibri" w:hAnsi="Calibri"/>
          <w:sz w:val="21"/>
          <w:szCs w:val="21"/>
          <w:rtl w:val="0"/>
        </w:rPr>
        <w:t xml:space="preserve">A homeowner goes out and buys a brand new inverter clearly stamped </w:t>
      </w:r>
      <w:r w:rsidDel="00000000" w:rsidR="00000000" w:rsidRPr="00000000">
        <w:rPr>
          <w:rFonts w:ascii="Calibri" w:cs="Calibri" w:eastAsia="Calibri" w:hAnsi="Calibri"/>
          <w:b w:val="1"/>
          <w:bCs w:val="1"/>
          <w:sz w:val="21"/>
          <w:szCs w:val="21"/>
          <w:rtl w:val="0"/>
        </w:rPr>
        <w:t xml:space="preserve">"5 kVA"</w:t>
      </w:r>
      <w:r w:rsidDel="00000000" w:rsidR="00000000" w:rsidRPr="00000000">
        <w:rPr>
          <w:rFonts w:ascii="Calibri" w:cs="Calibri" w:eastAsia="Calibri" w:hAnsi="Calibri"/>
          <w:sz w:val="21"/>
          <w:szCs w:val="21"/>
          <w:rtl w:val="0"/>
        </w:rPr>
        <w:t xml:space="preserve"> on the metal chassis. They think, </w:t>
      </w:r>
      <w:r w:rsidDel="00000000" w:rsidR="00000000" w:rsidRPr="00000000">
        <w:rPr>
          <w:rFonts w:ascii="Calibri" w:cs="Calibri" w:eastAsia="Calibri" w:hAnsi="Calibri"/>
          <w:i w:val="1"/>
          <w:iCs w:val="1"/>
          <w:sz w:val="21"/>
          <w:szCs w:val="21"/>
          <w:rtl w:val="0"/>
        </w:rPr>
        <w:t xml:space="preserve">"Great, 5 kVA means 5,000 Watts. My household water pump is rated at only 1,500 Watts, so this system can run it easily with plenty of power to spare."</w:t>
      </w:r>
      <w:r w:rsidDel="00000000" w:rsidR="00000000" w:rsidRPr="00000000">
        <w:rPr>
          <w:rFonts w:ascii="Calibri" w:cs="Calibri" w:eastAsia="Calibri" w:hAnsi="Calibri"/>
          <w:sz w:val="21"/>
          <w:szCs w:val="21"/>
          <w:rtl w:val="0"/>
        </w:rPr>
        <w:t xml:space="preserve"> They wire up the pump, turn the system on, and the moment the pump tries to start, the inverter instantly shuts down with a loud warning beep and flashes a red </w:t>
      </w:r>
      <w:r w:rsidDel="00000000" w:rsidR="00000000" w:rsidRPr="00000000">
        <w:rPr>
          <w:rFonts w:ascii="Calibri" w:cs="Calibri" w:eastAsia="Calibri" w:hAnsi="Calibri"/>
          <w:b w:val="1"/>
          <w:bCs w:val="1"/>
          <w:sz w:val="21"/>
          <w:szCs w:val="21"/>
          <w:rtl w:val="0"/>
        </w:rPr>
        <w:t xml:space="preserve">"Overcurrent Fault"</w:t>
      </w:r>
      <w:r w:rsidDel="00000000" w:rsidR="00000000" w:rsidRPr="00000000">
        <w:rPr>
          <w:rFonts w:ascii="Calibri" w:cs="Calibri" w:eastAsia="Calibri" w:hAnsi="Calibri"/>
          <w:sz w:val="21"/>
          <w:szCs w:val="21"/>
          <w:rtl w:val="0"/>
        </w:rPr>
        <w:t xml:space="preserve"> error code. The homeowner is left deeply frustrated, feeling scammed by the product's marketing labels.</w:t>
      </w:r>
      <w:r w:rsidDel="00000000" w:rsidR="00000000" w:rsidRPr="00000000">
        <w:rPr>
          <w:rtl w:val="0"/>
        </w:rPr>
      </w:r>
    </w:p>
    <w:p w:rsidR="00000000" w:rsidDel="00000000" w:rsidP="00000000" w:rsidRDefault="00000000" w:rsidRPr="00000000" w14:paraId="000001E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1E7">
      <w:pPr>
        <w:spacing w:after="200" w:line="300" w:lineRule="auto"/>
        <w:jc w:val="left"/>
        <w:rPr/>
      </w:pPr>
      <w:r w:rsidDel="00000000" w:rsidR="00000000" w:rsidRPr="00000000">
        <w:rPr>
          <w:rFonts w:ascii="Calibri" w:cs="Calibri" w:eastAsia="Calibri" w:hAnsi="Calibri"/>
          <w:sz w:val="21"/>
          <w:szCs w:val="21"/>
          <w:rtl w:val="0"/>
        </w:rPr>
        <w:t xml:space="preserve">This failure occurs because of a fundamental misunderstanding of the </w:t>
      </w:r>
      <w:r w:rsidDel="00000000" w:rsidR="00000000" w:rsidRPr="00000000">
        <w:rPr>
          <w:rFonts w:ascii="Calibri" w:cs="Calibri" w:eastAsia="Calibri" w:hAnsi="Calibri"/>
          <w:b w:val="1"/>
          <w:bCs w:val="1"/>
          <w:sz w:val="21"/>
          <w:szCs w:val="21"/>
          <w:rtl w:val="0"/>
        </w:rPr>
        <w:t xml:space="preserve">kVA Illusion</w:t>
      </w:r>
      <w:r w:rsidDel="00000000" w:rsidR="00000000" w:rsidRPr="00000000">
        <w:rPr>
          <w:rFonts w:ascii="Calibri" w:cs="Calibri" w:eastAsia="Calibri" w:hAnsi="Calibri"/>
          <w:sz w:val="21"/>
          <w:szCs w:val="21"/>
          <w:rtl w:val="0"/>
        </w:rPr>
        <w:t xml:space="preserve"> and the difference between </w:t>
      </w:r>
      <w:r w:rsidDel="00000000" w:rsidR="00000000" w:rsidRPr="00000000">
        <w:rPr>
          <w:rFonts w:ascii="Calibri" w:cs="Calibri" w:eastAsia="Calibri" w:hAnsi="Calibri"/>
          <w:b w:val="1"/>
          <w:bCs w:val="1"/>
          <w:sz w:val="21"/>
          <w:szCs w:val="21"/>
          <w:rtl w:val="0"/>
        </w:rPr>
        <w:t xml:space="preserve">Continuous Power</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Surge Power</w:t>
      </w:r>
      <w:r w:rsidDel="00000000" w:rsidR="00000000" w:rsidRPr="00000000">
        <w:rPr>
          <w:rFonts w:ascii="Calibri" w:cs="Calibri" w:eastAsia="Calibri" w:hAnsi="Calibri"/>
          <w:sz w:val="21"/>
          <w:szCs w:val="21"/>
          <w:rtl w:val="0"/>
        </w:rPr>
        <w:t xml:space="preserve">. Inverters are often marketed using their raw Volt-Amp (VA) capacity, which represents apparent electrical power. However, real-world household appliances—especially those containing mechanical electric motors—do not behave like simple, flat lightbulbs. They demand completely different power profiles when they are running normally versus the exact split-second instant they start up.</w:t>
      </w:r>
      <w:r w:rsidDel="00000000" w:rsidR="00000000" w:rsidRPr="00000000">
        <w:rPr>
          <w:rtl w:val="0"/>
        </w:rPr>
      </w:r>
    </w:p>
    <w:p w:rsidR="00000000" w:rsidDel="00000000" w:rsidP="00000000" w:rsidRDefault="00000000" w:rsidRPr="00000000" w14:paraId="000001E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1E9">
      <w:pPr>
        <w:spacing w:after="200" w:line="300" w:lineRule="auto"/>
        <w:jc w:val="left"/>
        <w:rPr/>
      </w:pPr>
      <w:r w:rsidDel="00000000" w:rsidR="00000000" w:rsidRPr="00000000">
        <w:rPr>
          <w:rFonts w:ascii="Calibri" w:cs="Calibri" w:eastAsia="Calibri" w:hAnsi="Calibri"/>
          <w:sz w:val="21"/>
          <w:szCs w:val="21"/>
          <w:rtl w:val="0"/>
        </w:rPr>
        <w:t xml:space="preserve">To accurately design a reliable power system, you must understand three advanced core electrical dynamics: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Apparent Power (Volt-Amps / VA or kVA):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total amount of raw electrical current and voltage pressure passing into a circuit. This is the maximum capacity the inverter's internal copper transformer can physically hold without melting.</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 Power (Watts / W or kW):</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actual, true power that is successfully converted into useful working energy (such as turning a fan blade or generating heat inside an oven).</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Power Factor (PF):</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efficiency ratio measuring how much apparent power is converted into real working power. It is written as a decimal value between 0.0 and 1.0. Simple items like heating elements have a perfect power factor of 1.0, while electric motors usually have an inefficient power factor between 0.6 and 0.8.</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Surge (Inrush) Current: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massive, momentary spike in power required by motorized appliances to break their physical mechanical rotor free from a dead stop. This starting surge can demand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to 7 times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more power than the appliance uses while running normally.</w:t>
      </w:r>
    </w:p>
    <w:p w:rsidR="00000000" w:rsidDel="00000000" w:rsidP="00000000" w:rsidRDefault="00000000" w:rsidRPr="00000000" w14:paraId="000001EE">
      <w:pPr>
        <w:spacing w:after="200" w:before="200" w:lineRule="auto"/>
        <w:jc w:val="center"/>
        <w:rPr/>
      </w:pPr>
      <w:r w:rsidDel="00000000" w:rsidR="00000000" w:rsidRPr="00000000">
        <w:rPr/>
        <w:drawing>
          <wp:inline distB="0" distT="0" distL="0" distR="0">
            <wp:extent cx="5524500" cy="2581275"/>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245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1F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True Continuous Power Calculation:</w:t>
      </w:r>
      <w:r w:rsidDel="00000000" w:rsidR="00000000" w:rsidRPr="00000000">
        <w:rPr>
          <w:rtl w:val="0"/>
        </w:rPr>
      </w:r>
    </w:p>
    <w:p w:rsidR="00000000" w:rsidDel="00000000" w:rsidP="00000000" w:rsidRDefault="00000000" w:rsidRPr="00000000" w14:paraId="000001F1">
      <w:pPr>
        <w:spacing w:after="200" w:line="300" w:lineRule="auto"/>
        <w:jc w:val="left"/>
        <w:rPr/>
      </w:pPr>
      <w:r w:rsidDel="00000000" w:rsidR="00000000" w:rsidRPr="00000000">
        <w:rPr>
          <w:rFonts w:ascii="Calibri" w:cs="Calibri" w:eastAsia="Calibri" w:hAnsi="Calibri"/>
          <w:sz w:val="21"/>
          <w:szCs w:val="21"/>
          <w:rtl w:val="0"/>
        </w:rPr>
        <w:t xml:space="preserve">Real Power (W) = Apparent Power (VA) × Power Factor (PF)</w:t>
      </w:r>
      <w:r w:rsidDel="00000000" w:rsidR="00000000" w:rsidRPr="00000000">
        <w:rPr>
          <w:rtl w:val="0"/>
        </w:rPr>
      </w:r>
    </w:p>
    <w:p w:rsidR="00000000" w:rsidDel="00000000" w:rsidP="00000000" w:rsidRDefault="00000000" w:rsidRPr="00000000" w14:paraId="000001F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Inductive Appliance Motor Surge Sizing Constraint:</w:t>
      </w:r>
      <w:r w:rsidDel="00000000" w:rsidR="00000000" w:rsidRPr="00000000">
        <w:rPr>
          <w:rtl w:val="0"/>
        </w:rPr>
      </w:r>
    </w:p>
    <w:p w:rsidR="00000000" w:rsidDel="00000000" w:rsidP="00000000" w:rsidRDefault="00000000" w:rsidRPr="00000000" w14:paraId="000001F3">
      <w:pPr>
        <w:spacing w:after="200" w:line="300" w:lineRule="auto"/>
        <w:jc w:val="left"/>
        <w:rPr/>
      </w:pPr>
      <w:r w:rsidDel="00000000" w:rsidR="00000000" w:rsidRPr="00000000">
        <w:rPr>
          <w:rFonts w:ascii="Calibri" w:cs="Calibri" w:eastAsia="Calibri" w:hAnsi="Calibri"/>
          <w:sz w:val="21"/>
          <w:szCs w:val="21"/>
          <w:rtl w:val="0"/>
        </w:rPr>
        <w:t xml:space="preserve">Required Inverter Surge Capacity (P_surge) ≥ Apparent Running Power (VA) × Surge Multiplier (M_s)</w:t>
      </w:r>
      <w:r w:rsidDel="00000000" w:rsidR="00000000" w:rsidRPr="00000000">
        <w:rPr>
          <w:rtl w:val="0"/>
        </w:rPr>
      </w:r>
    </w:p>
    <w:p w:rsidR="00000000" w:rsidDel="00000000" w:rsidP="00000000" w:rsidRDefault="00000000" w:rsidRPr="00000000" w14:paraId="000001F4">
      <w:pPr>
        <w:spacing w:after="200" w:line="300" w:lineRule="auto"/>
        <w:jc w:val="left"/>
        <w:rPr/>
      </w:pPr>
      <w:r w:rsidDel="00000000" w:rsidR="00000000" w:rsidRPr="00000000">
        <w:rPr>
          <w:rFonts w:ascii="Calibri" w:cs="Calibri" w:eastAsia="Calibri" w:hAnsi="Calibri"/>
          <w:i w:val="1"/>
          <w:iCs w:val="1"/>
          <w:sz w:val="21"/>
          <w:szCs w:val="21"/>
          <w:rtl w:val="0"/>
        </w:rPr>
        <w:t xml:space="preserve">Where M_s typically ranges from:</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  to  1.2  for resistive loads (lights, heaters)</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3.0  to  5.0  for medium inductive loads (refrigerators, washing machines)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6.0  to  7.0  for heavy inductive loads (borehole pumps, old air conditioners)</w:t>
      </w:r>
    </w:p>
    <w:p w:rsidR="00000000" w:rsidDel="00000000" w:rsidP="00000000" w:rsidRDefault="00000000" w:rsidRPr="00000000" w14:paraId="000001F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1F9">
      <w:pPr>
        <w:spacing w:after="200" w:line="300" w:lineRule="auto"/>
        <w:jc w:val="left"/>
        <w:rPr/>
      </w:pPr>
      <w:r w:rsidDel="00000000" w:rsidR="00000000" w:rsidRPr="00000000">
        <w:rPr>
          <w:rFonts w:ascii="Calibri" w:cs="Calibri" w:eastAsia="Calibri" w:hAnsi="Calibri"/>
          <w:sz w:val="21"/>
          <w:szCs w:val="21"/>
          <w:rtl w:val="0"/>
        </w:rPr>
        <w:t xml:space="preserve">Let us run the forensic engineering math to discover exactly why the homeowner's 5 kVA inverter failed to start the 1,500W water pump.</w:t>
      </w:r>
      <w:r w:rsidDel="00000000" w:rsidR="00000000" w:rsidRPr="00000000">
        <w:rPr>
          <w:rtl w:val="0"/>
        </w:rPr>
      </w:r>
    </w:p>
    <w:p w:rsidR="00000000" w:rsidDel="00000000" w:rsidP="00000000" w:rsidRDefault="00000000" w:rsidRPr="00000000" w14:paraId="000001F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Uncover the Inverter's True Continuous Watts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Labeled Capacity: 5 kVA = 5,000 VA</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Real-world Inverter Power Factor Rating: 0.8</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Continuous Watt Capacity Calculation:</w:t>
      </w:r>
    </w:p>
    <w:p w:rsidR="00000000" w:rsidDel="00000000" w:rsidP="00000000" w:rsidRDefault="00000000" w:rsidRPr="00000000" w14:paraId="000001FE">
      <w:pPr>
        <w:spacing w:after="200" w:line="300" w:lineRule="auto"/>
        <w:jc w:val="left"/>
        <w:rPr/>
      </w:pPr>
      <w:r w:rsidDel="00000000" w:rsidR="00000000" w:rsidRPr="00000000">
        <w:rPr>
          <w:rFonts w:ascii="Calibri" w:cs="Calibri" w:eastAsia="Calibri" w:hAnsi="Calibri"/>
          <w:sz w:val="21"/>
          <w:szCs w:val="21"/>
          <w:rtl w:val="0"/>
        </w:rPr>
        <w:t xml:space="preserve">5,000 VA × 0.8 = 4,000 Watts continuous continuous capacity.</w:t>
      </w:r>
      <w:r w:rsidDel="00000000" w:rsidR="00000000" w:rsidRPr="00000000">
        <w:rPr>
          <w:rtl w:val="0"/>
        </w:rPr>
      </w:r>
    </w:p>
    <w:p w:rsidR="00000000" w:rsidDel="00000000" w:rsidP="00000000" w:rsidRDefault="00000000" w:rsidRPr="00000000" w14:paraId="000001F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Uncover the Water Pump's True Surge Power Demand</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Stamped Running Power: 1,500 Watts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Pump Motor Power Factor: 0.75</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Apparent Running Power: 1,500W / 0.75 = 2,000 VA</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Inductive Motor Surge Multiplier (M_s): For a heavy-duty water pump, the surge multiplier is at least 6.0.</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Split-Second Starting Surge Calculation:</w:t>
      </w:r>
    </w:p>
    <w:p w:rsidR="00000000" w:rsidDel="00000000" w:rsidP="00000000" w:rsidRDefault="00000000" w:rsidRPr="00000000" w14:paraId="00000205">
      <w:pPr>
        <w:spacing w:after="200" w:line="300" w:lineRule="auto"/>
        <w:jc w:val="left"/>
        <w:rPr/>
      </w:pPr>
      <w:r w:rsidDel="00000000" w:rsidR="00000000" w:rsidRPr="00000000">
        <w:rPr>
          <w:rFonts w:ascii="Calibri" w:cs="Calibri" w:eastAsia="Calibri" w:hAnsi="Calibri"/>
          <w:sz w:val="21"/>
          <w:szCs w:val="21"/>
          <w:rtl w:val="0"/>
        </w:rPr>
        <w:t xml:space="preserve">2,000 VA × 6 = 12,000 Volt-Amps (12 kVA) momentary spike!</w:t>
      </w:r>
      <w:r w:rsidDel="00000000" w:rsidR="00000000" w:rsidRPr="00000000">
        <w:rPr>
          <w:rtl w:val="0"/>
        </w:rPr>
      </w:r>
    </w:p>
    <w:p w:rsidR="00000000" w:rsidDel="00000000" w:rsidP="00000000" w:rsidRDefault="00000000" w:rsidRPr="00000000" w14:paraId="00000206">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While the 5 kVA inverter could easily run the pump once it was spinning normally (2,000 VA running load), it could not handle the massive </w:t>
      </w:r>
      <w:r w:rsidDel="00000000" w:rsidR="00000000" w:rsidRPr="00000000">
        <w:rPr>
          <w:rFonts w:ascii="Calibri" w:cs="Calibri" w:eastAsia="Calibri" w:hAnsi="Calibri"/>
          <w:b w:val="1"/>
          <w:bCs w:val="1"/>
          <w:sz w:val="21"/>
          <w:szCs w:val="21"/>
          <w:rtl w:val="0"/>
        </w:rPr>
        <w:t xml:space="preserve">12 kVA starting surge</w:t>
      </w:r>
      <w:r w:rsidDel="00000000" w:rsidR="00000000" w:rsidRPr="00000000">
        <w:rPr>
          <w:rFonts w:ascii="Calibri" w:cs="Calibri" w:eastAsia="Calibri" w:hAnsi="Calibri"/>
          <w:sz w:val="21"/>
          <w:szCs w:val="21"/>
          <w:rtl w:val="0"/>
        </w:rPr>
        <w:t xml:space="preserve"> required for that split second. The moment the pump turned on, it demanded a surge of current that far exceeded the inverter's safety limits, causing the system's microprocessors to instantly shut down the circuit to prevent the internal silicon components from vaporizing.</w:t>
      </w:r>
      <w:r w:rsidDel="00000000" w:rsidR="00000000" w:rsidRPr="00000000">
        <w:rPr>
          <w:rtl w:val="0"/>
        </w:rPr>
      </w:r>
    </w:p>
    <w:p w:rsidR="00000000" w:rsidDel="00000000" w:rsidP="00000000" w:rsidRDefault="00000000" w:rsidRPr="00000000" w14:paraId="0000020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Sizing Systems Using Only Average Running wattages: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Adding up the simple average running wattage labels listed on the back of your refrigerator, water pump, and air conditioner, and buying an inverter that exactly matches that total. If multiple motorized appliances happen to start up at the exact same time, their combined inrush surges will easily overload and trip your system.</w:t>
      </w:r>
    </w:p>
    <w:p w:rsidR="00000000" w:rsidDel="00000000" w:rsidP="00000000" w:rsidRDefault="00000000" w:rsidRPr="00000000" w14:paraId="0000020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inverter with a high 'Surge Rating' can run high-surge appliances indefinitely."</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inverter's listed surge capacity is a temporary thermal safety cushion designed to last for a few fractions of a second (typically 10 to 100 milliseconds). It is engineered strictly to handle the initial mechanical startup spike of a motor, not to run heavy loads continuously.</w:t>
      </w:r>
    </w:p>
    <w:p w:rsidR="00000000" w:rsidDel="00000000" w:rsidP="00000000" w:rsidRDefault="00000000" w:rsidRPr="00000000" w14:paraId="0000020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20D">
      <w:pPr>
        <w:spacing w:after="200" w:line="300" w:lineRule="auto"/>
        <w:jc w:val="left"/>
        <w:rPr/>
      </w:pPr>
      <w:r w:rsidDel="00000000" w:rsidR="00000000" w:rsidRPr="00000000">
        <w:rPr>
          <w:rFonts w:ascii="Calibri" w:cs="Calibri" w:eastAsia="Calibri" w:hAnsi="Calibri"/>
          <w:sz w:val="21"/>
          <w:szCs w:val="21"/>
          <w:rtl w:val="0"/>
        </w:rPr>
        <w:t xml:space="preserve">Forcing an entry-level or budget inverter to repeatedly handle high starting surges can cause severe thermal fatigue inside the unit. The high current spikes create intense heat on the internal </w:t>
      </w:r>
      <w:r w:rsidDel="00000000" w:rsidR="00000000" w:rsidRPr="00000000">
        <w:rPr>
          <w:rFonts w:ascii="Calibri" w:cs="Calibri" w:eastAsia="Calibri" w:hAnsi="Calibri"/>
          <w:b w:val="1"/>
          <w:bCs w:val="1"/>
          <w:sz w:val="21"/>
          <w:szCs w:val="21"/>
          <w:rtl w:val="0"/>
        </w:rPr>
        <w:t xml:space="preserve">MOSFET switches</w:t>
      </w:r>
      <w:r w:rsidDel="00000000" w:rsidR="00000000" w:rsidRPr="00000000">
        <w:rPr>
          <w:rFonts w:ascii="Calibri" w:cs="Calibri" w:eastAsia="Calibri" w:hAnsi="Calibri"/>
          <w:sz w:val="21"/>
          <w:szCs w:val="21"/>
          <w:rtl w:val="0"/>
        </w:rPr>
        <w:t xml:space="preserve"> and copper circuits. Over time, this thermal stress can degrade the component solder joints, eventually causing the inverter to fail permanently with a destructive electrical short-circuit.</w:t>
      </w:r>
      <w:r w:rsidDel="00000000" w:rsidR="00000000" w:rsidRPr="00000000">
        <w:rPr>
          <w:rtl w:val="0"/>
        </w:rPr>
      </w:r>
    </w:p>
    <w:p w:rsidR="00000000" w:rsidDel="00000000" w:rsidP="00000000" w:rsidRDefault="00000000" w:rsidRPr="00000000" w14:paraId="0000020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20F">
      <w:pPr>
        <w:spacing w:after="200" w:line="300" w:lineRule="auto"/>
        <w:jc w:val="left"/>
        <w:rPr/>
      </w:pPr>
      <w:r w:rsidDel="00000000" w:rsidR="00000000" w:rsidRPr="00000000">
        <w:rPr>
          <w:rFonts w:ascii="Calibri" w:cs="Calibri" w:eastAsia="Calibri" w:hAnsi="Calibri"/>
          <w:sz w:val="21"/>
          <w:szCs w:val="21"/>
          <w:rtl w:val="0"/>
        </w:rPr>
        <w:t xml:space="preserve">To safely run high-surge motor loads without over-sizing your entire inverter array, consider purchasing modern </w:t>
      </w:r>
      <w:r w:rsidDel="00000000" w:rsidR="00000000" w:rsidRPr="00000000">
        <w:rPr>
          <w:rFonts w:ascii="Calibri" w:cs="Calibri" w:eastAsia="Calibri" w:hAnsi="Calibri"/>
          <w:b w:val="1"/>
          <w:bCs w:val="1"/>
          <w:sz w:val="21"/>
          <w:szCs w:val="21"/>
          <w:rtl w:val="0"/>
        </w:rPr>
        <w:t xml:space="preserve">Inverter-driven appliances</w:t>
      </w:r>
      <w:r w:rsidDel="00000000" w:rsidR="00000000" w:rsidRPr="00000000">
        <w:rPr>
          <w:rFonts w:ascii="Calibri" w:cs="Calibri" w:eastAsia="Calibri" w:hAnsi="Calibri"/>
          <w:sz w:val="21"/>
          <w:szCs w:val="21"/>
          <w:rtl w:val="0"/>
        </w:rPr>
        <w:t xml:space="preserve"> (such as Variable Frequency Drive / VFD water pumps or Inverter Air Conditioners). These smart appliances do not start up with a violent, high-current surge; instead, they use specialized internal electronics to gently ramp up the motor speed from zero to full speed, keeping starting power spikes incredibly low.</w:t>
      </w:r>
      <w:r w:rsidDel="00000000" w:rsidR="00000000" w:rsidRPr="00000000">
        <w:rPr>
          <w:rtl w:val="0"/>
        </w:rPr>
      </w:r>
    </w:p>
    <w:p w:rsidR="00000000" w:rsidDel="00000000" w:rsidP="00000000" w:rsidRDefault="00000000" w:rsidRPr="00000000" w14:paraId="0000021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211">
      <w:pPr>
        <w:spacing w:after="200" w:line="300" w:lineRule="auto"/>
        <w:jc w:val="left"/>
        <w:rPr/>
      </w:pPr>
      <w:r w:rsidDel="00000000" w:rsidR="00000000" w:rsidRPr="00000000">
        <w:rPr>
          <w:rFonts w:ascii="Calibri" w:cs="Calibri" w:eastAsia="Calibri" w:hAnsi="Calibri"/>
          <w:sz w:val="21"/>
          <w:szCs w:val="21"/>
          <w:rtl w:val="0"/>
        </w:rPr>
        <w:t xml:space="preserve">When choosing hardware, look for inverters that list a </w:t>
      </w:r>
      <w:r w:rsidDel="00000000" w:rsidR="00000000" w:rsidRPr="00000000">
        <w:rPr>
          <w:rFonts w:ascii="Calibri" w:cs="Calibri" w:eastAsia="Calibri" w:hAnsi="Calibri"/>
          <w:b w:val="1"/>
          <w:bCs w:val="1"/>
          <w:sz w:val="21"/>
          <w:szCs w:val="21"/>
          <w:rtl w:val="0"/>
        </w:rPr>
        <w:t xml:space="preserve">Low-Frequency (Transformer-based)</w:t>
      </w:r>
      <w:r w:rsidDel="00000000" w:rsidR="00000000" w:rsidRPr="00000000">
        <w:rPr>
          <w:rFonts w:ascii="Calibri" w:cs="Calibri" w:eastAsia="Calibri" w:hAnsi="Calibri"/>
          <w:sz w:val="21"/>
          <w:szCs w:val="21"/>
          <w:rtl w:val="0"/>
        </w:rPr>
        <w:t xml:space="preserve"> architecture if you need to run heavy motorized loads like deep boreholes or large workshop tools. Low-frequency inverters feature massive iron core transformers that can safely handle punishing, high-current surges of up to 300% of their rated capacity for several seconds without damage, making them far more durable than lightweight High-Frequency inverters.</w:t>
      </w:r>
      <w:r w:rsidDel="00000000" w:rsidR="00000000" w:rsidRPr="00000000">
        <w:rPr>
          <w:rtl w:val="0"/>
        </w:rPr>
      </w:r>
    </w:p>
    <w:p w:rsidR="00000000" w:rsidDel="00000000" w:rsidP="00000000" w:rsidRDefault="00000000" w:rsidRPr="00000000" w14:paraId="0000021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213">
      <w:pPr>
        <w:spacing w:after="200" w:line="300" w:lineRule="auto"/>
        <w:jc w:val="left"/>
        <w:rPr/>
      </w:pPr>
      <w:r w:rsidDel="00000000" w:rsidR="00000000" w:rsidRPr="00000000">
        <w:rPr>
          <w:rFonts w:ascii="Calibri" w:cs="Calibri" w:eastAsia="Calibri" w:hAnsi="Calibri"/>
          <w:sz w:val="21"/>
          <w:szCs w:val="21"/>
          <w:rtl w:val="0"/>
        </w:rPr>
        <w:t xml:space="preserve">The kVA rating represents total apparent power capacity, which is limited by an appliance's Power Factor. Motorized appliances demand massive, brief starting surges that can be 3 to 7 times higher than their normal running watts, requiring careful system headroom calculations to prevent sudden overcurrent shutdowns.</w:t>
      </w:r>
      <w:r w:rsidDel="00000000" w:rsidR="00000000" w:rsidRPr="00000000">
        <w:rPr>
          <w:rtl w:val="0"/>
        </w:rPr>
      </w:r>
    </w:p>
    <w:p w:rsidR="00000000" w:rsidDel="00000000" w:rsidP="00000000" w:rsidRDefault="00000000" w:rsidRPr="00000000" w14:paraId="0000021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1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216">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How can I find out the exact power factor of my household appliances?</w:t>
      </w:r>
      <w:r w:rsidDel="00000000" w:rsidR="00000000" w:rsidRPr="00000000">
        <w:rPr>
          <w:rFonts w:ascii="Calibri" w:cs="Calibri" w:eastAsia="Calibri" w:hAnsi="Calibri"/>
          <w:sz w:val="21"/>
          <w:szCs w:val="21"/>
          <w:rtl w:val="0"/>
        </w:rPr>
        <w:t xml:space="preserve"> The power factor (PF) is often printed directly on the technical specifications sticker found on the side of electric motors. Alternatively, you can connect a digital plug-in power meter (such as a Kill-A-Watt meter) to the appliance to view its real-time running power factor under load.</w:t>
      </w:r>
      <w:r w:rsidDel="00000000" w:rsidR="00000000" w:rsidRPr="00000000">
        <w:rPr>
          <w:rtl w:val="0"/>
        </w:rPr>
      </w:r>
    </w:p>
    <w:p w:rsidR="00000000" w:rsidDel="00000000" w:rsidP="00000000" w:rsidRDefault="00000000" w:rsidRPr="00000000" w14:paraId="00000217">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Will a pure resistive load like an electric kettle cause a starting surge?</w:t>
      </w:r>
      <w:r w:rsidDel="00000000" w:rsidR="00000000" w:rsidRPr="00000000">
        <w:rPr>
          <w:rFonts w:ascii="Calibri" w:cs="Calibri" w:eastAsia="Calibri" w:hAnsi="Calibri"/>
          <w:sz w:val="21"/>
          <w:szCs w:val="21"/>
          <w:rtl w:val="0"/>
        </w:rPr>
        <w:t xml:space="preserve"> No. Pure resistive loads do not contain magnets or spinning mechanical rotors. They have a perfect power factor of 1.0 and draw the exact same amount of electrical power the moment they turn on as they do throughout their entire operational cycle.</w:t>
      </w:r>
      <w:r w:rsidDel="00000000" w:rsidR="00000000" w:rsidRPr="00000000">
        <w:rPr>
          <w:rtl w:val="0"/>
        </w:rPr>
      </w:r>
    </w:p>
    <w:p w:rsidR="00000000" w:rsidDel="00000000" w:rsidP="00000000" w:rsidRDefault="00000000" w:rsidRPr="00000000" w14:paraId="0000021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1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Surge Capacity Audit</w:t>
      </w:r>
      <w:r w:rsidDel="00000000" w:rsidR="00000000" w:rsidRPr="00000000">
        <w:rPr>
          <w:rtl w:val="0"/>
        </w:rPr>
      </w:r>
    </w:p>
    <w:p w:rsidR="00000000" w:rsidDel="00000000" w:rsidP="00000000" w:rsidRDefault="00000000" w:rsidRPr="00000000" w14:paraId="0000021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Identify all appliances in your home that contain electric motors (compressors, pumps, fans, air conditioners).</w:t>
      </w:r>
      <w:r w:rsidDel="00000000" w:rsidR="00000000" w:rsidRPr="00000000">
        <w:rPr>
          <w:rtl w:val="0"/>
        </w:rPr>
      </w:r>
    </w:p>
    <w:p w:rsidR="00000000" w:rsidDel="00000000" w:rsidP="00000000" w:rsidRDefault="00000000" w:rsidRPr="00000000" w14:paraId="0000021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Note the running wattage or VA label for each motorized appliance.</w:t>
      </w:r>
      <w:r w:rsidDel="00000000" w:rsidR="00000000" w:rsidRPr="00000000">
        <w:rPr>
          <w:rtl w:val="0"/>
        </w:rPr>
      </w:r>
    </w:p>
    <w:p w:rsidR="00000000" w:rsidDel="00000000" w:rsidP="00000000" w:rsidRDefault="00000000" w:rsidRPr="00000000" w14:paraId="0000021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Apply the appropriate inductive surge multiplier (e.g., 4× for fridges, 6× for pumps) to calculate their peak starting demands.</w:t>
      </w:r>
      <w:r w:rsidDel="00000000" w:rsidR="00000000" w:rsidRPr="00000000">
        <w:rPr>
          <w:rtl w:val="0"/>
        </w:rPr>
      </w:r>
    </w:p>
    <w:p w:rsidR="00000000" w:rsidDel="00000000" w:rsidP="00000000" w:rsidRDefault="00000000" w:rsidRPr="00000000" w14:paraId="0000021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your central inverter's peak surge rating can comfortably cover your largest single appliance surge spike plus your baseline household running loads.</w:t>
      </w:r>
      <w:r w:rsidDel="00000000" w:rsidR="00000000" w:rsidRPr="00000000">
        <w:rPr>
          <w:rtl w:val="0"/>
        </w:rPr>
      </w:r>
    </w:p>
    <w:p w:rsidR="00000000" w:rsidDel="00000000" w:rsidP="00000000" w:rsidRDefault="00000000" w:rsidRPr="00000000" w14:paraId="0000021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1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220">
      <w:pPr>
        <w:spacing w:after="200" w:line="300" w:lineRule="auto"/>
        <w:jc w:val="left"/>
        <w:rPr/>
      </w:pPr>
      <w:r w:rsidDel="00000000" w:rsidR="00000000" w:rsidRPr="00000000">
        <w:rPr>
          <w:rFonts w:ascii="Calibri" w:cs="Calibri" w:eastAsia="Calibri" w:hAnsi="Calibri"/>
          <w:b w:val="1"/>
          <w:bCs w:val="1"/>
          <w:sz w:val="21"/>
          <w:szCs w:val="21"/>
          <w:rtl w:val="0"/>
        </w:rPr>
        <w:t xml:space="preserve">The Tripping Water Pump at Chevron View Estate</w:t>
      </w:r>
      <w:r w:rsidDel="00000000" w:rsidR="00000000" w:rsidRPr="00000000">
        <w:rPr>
          <w:rFonts w:ascii="Calibri" w:cs="Calibri" w:eastAsia="Calibri" w:hAnsi="Calibri"/>
          <w:sz w:val="21"/>
          <w:szCs w:val="21"/>
          <w:rtl w:val="0"/>
        </w:rPr>
        <w:t xml:space="preserve"> An estate owner installed a premium 6 kVA high-frequency solar inverter paired with a 15 kWh lithium battery bank to handle his entire household lighting, home entertainment system, and a 2 HP deep borehole water pump. The installer assured him that since the total running load of the home was less than 4,000 Watts, the system would work perfectly.</w:t>
      </w:r>
      <w:r w:rsidDel="00000000" w:rsidR="00000000" w:rsidRPr="00000000">
        <w:rPr>
          <w:rtl w:val="0"/>
        </w:rPr>
      </w:r>
    </w:p>
    <w:p w:rsidR="00000000" w:rsidDel="00000000" w:rsidP="00000000" w:rsidRDefault="00000000" w:rsidRPr="00000000" w14:paraId="00000221">
      <w:pPr>
        <w:spacing w:after="200" w:line="300" w:lineRule="auto"/>
        <w:jc w:val="left"/>
        <w:rPr/>
      </w:pPr>
      <w:r w:rsidDel="00000000" w:rsidR="00000000" w:rsidRPr="00000000">
        <w:rPr>
          <w:rFonts w:ascii="Calibri" w:cs="Calibri" w:eastAsia="Calibri" w:hAnsi="Calibri"/>
          <w:sz w:val="21"/>
          <w:szCs w:val="21"/>
          <w:rtl w:val="0"/>
        </w:rPr>
        <w:t xml:space="preserve">However, whenever the household water tank drained and the 2 HP borehole pump automatically turned on to refill it, the entire home's lights would flicker and the inverter would instantly trip out on an overcurrent fault, cutting power to the house. The family had to manually reset the inverter box multiple times a day.</w:t>
      </w:r>
      <w:r w:rsidDel="00000000" w:rsidR="00000000" w:rsidRPr="00000000">
        <w:rPr>
          <w:rtl w:val="0"/>
        </w:rPr>
      </w:r>
    </w:p>
    <w:p w:rsidR="00000000" w:rsidDel="00000000" w:rsidP="00000000" w:rsidRDefault="00000000" w:rsidRPr="00000000" w14:paraId="00000222">
      <w:pPr>
        <w:spacing w:after="200" w:line="300" w:lineRule="auto"/>
        <w:jc w:val="left"/>
        <w:rPr/>
      </w:pPr>
      <w:r w:rsidDel="00000000" w:rsidR="00000000" w:rsidRPr="00000000">
        <w:rPr>
          <w:rFonts w:ascii="Calibri" w:cs="Calibri" w:eastAsia="Calibri" w:hAnsi="Calibri"/>
          <w:sz w:val="21"/>
          <w:szCs w:val="21"/>
          <w:rtl w:val="0"/>
        </w:rPr>
        <w:t xml:space="preserve">A forensic systems engineer was brought in to analyze the configuration. He attached an oscilloscope to the main power lines and captured the pump's true startup behavior: the 2 HP pump motor had an operating power factor of 0.72 and demanded a massive, sudden starting current spike of </w:t>
      </w:r>
      <w:r w:rsidDel="00000000" w:rsidR="00000000" w:rsidRPr="00000000">
        <w:rPr>
          <w:rFonts w:ascii="Calibri" w:cs="Calibri" w:eastAsia="Calibri" w:hAnsi="Calibri"/>
          <w:b w:val="1"/>
          <w:bCs w:val="1"/>
          <w:sz w:val="21"/>
          <w:szCs w:val="21"/>
          <w:rtl w:val="0"/>
        </w:rPr>
        <w:t xml:space="preserve">16,800 Volt-Amps</w:t>
      </w:r>
      <w:r w:rsidDel="00000000" w:rsidR="00000000" w:rsidRPr="00000000">
        <w:rPr>
          <w:rFonts w:ascii="Calibri" w:cs="Calibri" w:eastAsia="Calibri" w:hAnsi="Calibri"/>
          <w:sz w:val="21"/>
          <w:szCs w:val="21"/>
          <w:rtl w:val="0"/>
        </w:rPr>
        <w:t xml:space="preserve"> for roughly 80 milliseconds to break the heavy water column free inside the well. The lightweight high-frequency inverter was physically limited to a peak short-term surge cushion of only 12,000 VA.</w:t>
      </w:r>
      <w:r w:rsidDel="00000000" w:rsidR="00000000" w:rsidRPr="00000000">
        <w:rPr>
          <w:rtl w:val="0"/>
        </w:rPr>
      </w:r>
    </w:p>
    <w:p w:rsidR="00000000" w:rsidDel="00000000" w:rsidP="00000000" w:rsidRDefault="00000000" w:rsidRPr="00000000" w14:paraId="00000223">
      <w:pPr>
        <w:spacing w:after="200" w:line="300" w:lineRule="auto"/>
        <w:jc w:val="left"/>
        <w:rPr/>
      </w:pPr>
      <w:r w:rsidDel="00000000" w:rsidR="00000000" w:rsidRPr="00000000">
        <w:rPr>
          <w:rFonts w:ascii="Calibri" w:cs="Calibri" w:eastAsia="Calibri" w:hAnsi="Calibri"/>
          <w:sz w:val="21"/>
          <w:szCs w:val="21"/>
          <w:rtl w:val="0"/>
        </w:rPr>
        <w:t xml:space="preserve">The engineer resolved the issue without replacing the expensive inverter by installing an external, dedicated </w:t>
      </w:r>
      <w:r w:rsidDel="00000000" w:rsidR="00000000" w:rsidRPr="00000000">
        <w:rPr>
          <w:rFonts w:ascii="Calibri" w:cs="Calibri" w:eastAsia="Calibri" w:hAnsi="Calibri"/>
          <w:b w:val="1"/>
          <w:bCs w:val="1"/>
          <w:sz w:val="21"/>
          <w:szCs w:val="21"/>
          <w:rtl w:val="0"/>
        </w:rPr>
        <w:t xml:space="preserve">Motor Soft-Starter Box</w:t>
      </w:r>
      <w:r w:rsidDel="00000000" w:rsidR="00000000" w:rsidRPr="00000000">
        <w:rPr>
          <w:rFonts w:ascii="Calibri" w:cs="Calibri" w:eastAsia="Calibri" w:hAnsi="Calibri"/>
          <w:sz w:val="21"/>
          <w:szCs w:val="21"/>
          <w:rtl w:val="0"/>
        </w:rPr>
        <w:t xml:space="preserve"> on the water pump line. The soft-starter dynamically managed the starting voltage frequency, gently ramping up the pump's motor speed over 3 full seconds. This simple addition reduced the intense starting surge spike down to just </w:t>
      </w:r>
      <w:r w:rsidDel="00000000" w:rsidR="00000000" w:rsidRPr="00000000">
        <w:rPr>
          <w:rFonts w:ascii="Calibri" w:cs="Calibri" w:eastAsia="Calibri" w:hAnsi="Calibri"/>
          <w:b w:val="1"/>
          <w:bCs w:val="1"/>
          <w:sz w:val="21"/>
          <w:szCs w:val="21"/>
          <w:rtl w:val="0"/>
        </w:rPr>
        <w:t xml:space="preserve">3,800 VA</w:t>
      </w:r>
      <w:r w:rsidDel="00000000" w:rsidR="00000000" w:rsidRPr="00000000">
        <w:rPr>
          <w:rFonts w:ascii="Calibri" w:cs="Calibri" w:eastAsia="Calibri" w:hAnsi="Calibri"/>
          <w:sz w:val="21"/>
          <w:szCs w:val="21"/>
          <w:rtl w:val="0"/>
        </w:rPr>
        <w:t xml:space="preserve">, allowing the existing inverter to run the pump comfortably and safely without any further household blackouts.</w:t>
      </w:r>
      <w:r w:rsidDel="00000000" w:rsidR="00000000" w:rsidRPr="00000000">
        <w:rPr>
          <w:rtl w:val="0"/>
        </w:rPr>
      </w:r>
    </w:p>
    <w:p w:rsidR="00000000" w:rsidDel="00000000" w:rsidP="00000000" w:rsidRDefault="00000000" w:rsidRPr="00000000" w14:paraId="0000022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25">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2.3 Resistive vs. Inductive Loads: The True Surge Bottleneck</w:t>
      </w:r>
      <w:r w:rsidDel="00000000" w:rsidR="00000000" w:rsidRPr="00000000">
        <w:rPr>
          <w:rtl w:val="0"/>
        </w:rPr>
      </w:r>
    </w:p>
    <w:p w:rsidR="00000000" w:rsidDel="00000000" w:rsidP="00000000" w:rsidRDefault="00000000" w:rsidRPr="00000000" w14:paraId="0000022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227">
      <w:pPr>
        <w:spacing w:after="200" w:line="300" w:lineRule="auto"/>
        <w:jc w:val="left"/>
        <w:rPr/>
      </w:pPr>
      <w:r w:rsidDel="00000000" w:rsidR="00000000" w:rsidRPr="00000000">
        <w:rPr>
          <w:rFonts w:ascii="Calibri" w:cs="Calibri" w:eastAsia="Calibri" w:hAnsi="Calibri"/>
          <w:sz w:val="21"/>
          <w:szCs w:val="21"/>
          <w:rtl w:val="0"/>
        </w:rPr>
        <w:t xml:space="preserve">A homeowner hooks up a powerful 2,000W electric kitchen boiling ring to their solar inverter system. The inverter handles the load smoothly, showing a stable, warm operating temperature. Later that afternoon, the homeowner unplugs the kitchen hotplate and plugs in a small, industrial workshop vacuum cleaner rated at only </w:t>
      </w:r>
      <w:r w:rsidDel="00000000" w:rsidR="00000000" w:rsidRPr="00000000">
        <w:rPr>
          <w:rFonts w:ascii="Calibri" w:cs="Calibri" w:eastAsia="Calibri" w:hAnsi="Calibri"/>
          <w:b w:val="1"/>
          <w:bCs w:val="1"/>
          <w:sz w:val="21"/>
          <w:szCs w:val="21"/>
          <w:rtl w:val="0"/>
        </w:rPr>
        <w:t xml:space="preserve">800 Watts</w:t>
      </w:r>
      <w:r w:rsidDel="00000000" w:rsidR="00000000" w:rsidRPr="00000000">
        <w:rPr>
          <w:rFonts w:ascii="Calibri" w:cs="Calibri" w:eastAsia="Calibri" w:hAnsi="Calibri"/>
          <w:sz w:val="21"/>
          <w:szCs w:val="21"/>
          <w:rtl w:val="0"/>
        </w:rPr>
        <w:t xml:space="preserve">. The moment they click the vacuum power switch, the inverter instantly shuts down with an overload warning beep. The owner is deeply confused: </w:t>
      </w:r>
      <w:r w:rsidDel="00000000" w:rsidR="00000000" w:rsidRPr="00000000">
        <w:rPr>
          <w:rFonts w:ascii="Calibri" w:cs="Calibri" w:eastAsia="Calibri" w:hAnsi="Calibri"/>
          <w:i w:val="1"/>
          <w:iCs w:val="1"/>
          <w:sz w:val="21"/>
          <w:szCs w:val="21"/>
          <w:rtl w:val="0"/>
        </w:rPr>
        <w:t xml:space="preserve">"Why can my system run a massive 2,000W kitchen hotplate easily, but trips out instantly on a tiny 800W vacuum cleaner?"</w:t>
      </w:r>
      <w:r w:rsidDel="00000000" w:rsidR="00000000" w:rsidRPr="00000000">
        <w:rPr>
          <w:rtl w:val="0"/>
        </w:rPr>
      </w:r>
    </w:p>
    <w:p w:rsidR="00000000" w:rsidDel="00000000" w:rsidP="00000000" w:rsidRDefault="00000000" w:rsidRPr="00000000" w14:paraId="0000022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229">
      <w:pPr>
        <w:spacing w:after="200" w:line="300" w:lineRule="auto"/>
        <w:jc w:val="left"/>
        <w:rPr/>
      </w:pPr>
      <w:r w:rsidDel="00000000" w:rsidR="00000000" w:rsidRPr="00000000">
        <w:rPr>
          <w:rFonts w:ascii="Calibri" w:cs="Calibri" w:eastAsia="Calibri" w:hAnsi="Calibri"/>
          <w:sz w:val="21"/>
          <w:szCs w:val="21"/>
          <w:rtl w:val="0"/>
        </w:rPr>
        <w:t xml:space="preserve">This failure occurs because the user is treating all electrical loads as if they behave identically. In electrical engineering, household appliances are divided into two completely different physical categories based on how they interact with alternating electrical currents: </w:t>
      </w:r>
      <w:r w:rsidDel="00000000" w:rsidR="00000000" w:rsidRPr="00000000">
        <w:rPr>
          <w:rFonts w:ascii="Calibri" w:cs="Calibri" w:eastAsia="Calibri" w:hAnsi="Calibri"/>
          <w:b w:val="1"/>
          <w:bCs w:val="1"/>
          <w:sz w:val="21"/>
          <w:szCs w:val="21"/>
          <w:rtl w:val="0"/>
        </w:rPr>
        <w:t xml:space="preserve">Resistive Loads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Inductive Loads</w:t>
      </w:r>
      <w:r w:rsidDel="00000000" w:rsidR="00000000" w:rsidRPr="00000000">
        <w:rPr>
          <w:rFonts w:ascii="Calibri" w:cs="Calibri" w:eastAsia="Calibri" w:hAnsi="Calibri"/>
          <w:sz w:val="21"/>
          <w:szCs w:val="21"/>
          <w:rtl w:val="0"/>
        </w:rPr>
        <w:t xml:space="preserve">. Failing to distinguish between these two behaviors is the primary reason systems experience unexpected overloads, premature component wear, and unpredicted shutdowns.</w:t>
      </w:r>
      <w:r w:rsidDel="00000000" w:rsidR="00000000" w:rsidRPr="00000000">
        <w:rPr>
          <w:rtl w:val="0"/>
        </w:rPr>
      </w:r>
    </w:p>
    <w:p w:rsidR="00000000" w:rsidDel="00000000" w:rsidP="00000000" w:rsidRDefault="00000000" w:rsidRPr="00000000" w14:paraId="0000022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22B">
      <w:pPr>
        <w:spacing w:after="200" w:line="300" w:lineRule="auto"/>
        <w:jc w:val="left"/>
        <w:rPr/>
      </w:pPr>
      <w:r w:rsidDel="00000000" w:rsidR="00000000" w:rsidRPr="00000000">
        <w:rPr>
          <w:rFonts w:ascii="Calibri" w:cs="Calibri" w:eastAsia="Calibri" w:hAnsi="Calibri"/>
          <w:sz w:val="21"/>
          <w:szCs w:val="21"/>
          <w:rtl w:val="0"/>
        </w:rPr>
        <w:t xml:space="preserve">Let us analyze the distinct physical mechanics of these two load types:</w:t>
      </w:r>
      <w:r w:rsidDel="00000000" w:rsidR="00000000" w:rsidRPr="00000000">
        <w:rPr>
          <w:rtl w:val="0"/>
        </w:rPr>
      </w:r>
    </w:p>
    <w:p w:rsidR="00000000" w:rsidDel="00000000" w:rsidP="00000000" w:rsidRDefault="00000000" w:rsidRPr="00000000" w14:paraId="0000022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Resistive Loads</w:t>
      </w:r>
      <w:r w:rsidDel="00000000" w:rsidR="00000000" w:rsidRPr="00000000">
        <w:rPr>
          <w:rtl w:val="0"/>
        </w:rPr>
      </w:r>
    </w:p>
    <w:p w:rsidR="00000000" w:rsidDel="00000000" w:rsidP="00000000" w:rsidRDefault="00000000" w:rsidRPr="00000000" w14:paraId="0000022D">
      <w:pPr>
        <w:spacing w:after="200" w:line="300" w:lineRule="auto"/>
        <w:jc w:val="left"/>
        <w:rPr/>
      </w:pPr>
      <w:r w:rsidDel="00000000" w:rsidR="00000000" w:rsidRPr="00000000">
        <w:rPr>
          <w:rFonts w:ascii="Calibri" w:cs="Calibri" w:eastAsia="Calibri" w:hAnsi="Calibri"/>
          <w:sz w:val="21"/>
          <w:szCs w:val="21"/>
          <w:rtl w:val="0"/>
        </w:rPr>
        <w:t xml:space="preserve">Resistive loads contain simple heating elements or filaments that convert electricity directly into heat or light through basic electrical friction. In a resistive circuit, the incoming alternating current (Amps) and alternating voltage pressure (Volts) are perfectly aligned, moving up and down together in exact synchronization. This means they have a perfect </w:t>
      </w:r>
      <w:r w:rsidDel="00000000" w:rsidR="00000000" w:rsidRPr="00000000">
        <w:rPr>
          <w:rFonts w:ascii="Calibri" w:cs="Calibri" w:eastAsia="Calibri" w:hAnsi="Calibri"/>
          <w:b w:val="1"/>
          <w:bCs w:val="1"/>
          <w:sz w:val="21"/>
          <w:szCs w:val="21"/>
          <w:rtl w:val="0"/>
        </w:rPr>
        <w:t xml:space="preserve">Power Factor of 1.0</w:t>
      </w:r>
      <w:r w:rsidDel="00000000" w:rsidR="00000000" w:rsidRPr="00000000">
        <w:rPr>
          <w:rFonts w:ascii="Calibri" w:cs="Calibri" w:eastAsia="Calibri" w:hAnsi="Calibri"/>
          <w:sz w:val="21"/>
          <w:szCs w:val="21"/>
          <w:rtl w:val="0"/>
        </w:rPr>
        <w:t xml:space="preserve">. They do not use magnetic fields, and they draw the exact same amount of power at startup as they do while running normally.</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Examples: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Electric kettles, water heaters, irons, incandescent lightbulbs, toaster ovens.</w:t>
      </w:r>
    </w:p>
    <w:p w:rsidR="00000000" w:rsidDel="00000000" w:rsidP="00000000" w:rsidRDefault="00000000" w:rsidRPr="00000000" w14:paraId="0000022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Inductive Loads</w:t>
      </w:r>
      <w:r w:rsidDel="00000000" w:rsidR="00000000" w:rsidRPr="00000000">
        <w:rPr>
          <w:rtl w:val="0"/>
        </w:rPr>
      </w:r>
    </w:p>
    <w:p w:rsidR="00000000" w:rsidDel="00000000" w:rsidP="00000000" w:rsidRDefault="00000000" w:rsidRPr="00000000" w14:paraId="00000230">
      <w:pPr>
        <w:spacing w:after="200" w:line="300" w:lineRule="auto"/>
        <w:jc w:val="left"/>
        <w:rPr/>
      </w:pPr>
      <w:r w:rsidDel="00000000" w:rsidR="00000000" w:rsidRPr="00000000">
        <w:rPr>
          <w:rFonts w:ascii="Calibri" w:cs="Calibri" w:eastAsia="Calibri" w:hAnsi="Calibri"/>
          <w:sz w:val="21"/>
          <w:szCs w:val="21"/>
          <w:rtl w:val="0"/>
        </w:rPr>
        <w:t xml:space="preserve">Inductive loads utilize wire coils to create powerful internal electromagnetic fields, which are necessary to drive mechanical components like spinning rotors, pistons, or compressors. Because these magnetic fields must be constantly energized and collapsed by the alternating current, the electrical current waves end up lagging behind the voltage pressure waves. This creates an inefficient </w:t>
      </w:r>
      <w:r w:rsidDel="00000000" w:rsidR="00000000" w:rsidRPr="00000000">
        <w:rPr>
          <w:rFonts w:ascii="Calibri" w:cs="Calibri" w:eastAsia="Calibri" w:hAnsi="Calibri"/>
          <w:b w:val="1"/>
          <w:bCs w:val="1"/>
          <w:sz w:val="21"/>
          <w:szCs w:val="21"/>
          <w:rtl w:val="0"/>
        </w:rPr>
        <w:t xml:space="preserve">Power Factor (typically 0.6 to 0.8)</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The Surge Bottleneck: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When an inductive motor is sitting completely still, it acts like a direct, low-resistance electrical short-circuit the exact instant power is applied. It requires a massive influx of energy—known as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Inrush Current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generate the magnetic force needed to break the heavy mechanical rotor free and spin it up to speed.</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Examples: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Air conditioner compressors, refrigerators, deep freezers, borehole water pumps, vacuum cleaners, washing machines.</w:t>
      </w:r>
    </w:p>
    <w:p w:rsidR="00000000" w:rsidDel="00000000" w:rsidP="00000000" w:rsidRDefault="00000000" w:rsidRPr="00000000" w14:paraId="00000233">
      <w:pPr>
        <w:spacing w:after="200" w:before="200" w:lineRule="auto"/>
        <w:jc w:val="center"/>
        <w:rPr/>
      </w:pPr>
      <w:r w:rsidDel="00000000" w:rsidR="00000000" w:rsidRPr="00000000">
        <w:rPr/>
        <w:drawing>
          <wp:inline distB="0" distT="0" distL="0" distR="0">
            <wp:extent cx="5524500" cy="3990975"/>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5245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23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Inductive Reactance Formula:</w:t>
      </w:r>
      <w:r w:rsidDel="00000000" w:rsidR="00000000" w:rsidRPr="00000000">
        <w:rPr>
          <w:rtl w:val="0"/>
        </w:rPr>
      </w:r>
    </w:p>
    <w:p w:rsidR="00000000" w:rsidDel="00000000" w:rsidP="00000000" w:rsidRDefault="00000000" w:rsidRPr="00000000" w14:paraId="00000236">
      <w:pPr>
        <w:spacing w:after="200" w:line="300" w:lineRule="auto"/>
        <w:jc w:val="left"/>
        <w:rPr/>
      </w:pPr>
      <w:r w:rsidDel="00000000" w:rsidR="00000000" w:rsidRPr="00000000">
        <w:rPr>
          <w:rFonts w:ascii="Calibri" w:cs="Calibri" w:eastAsia="Calibri" w:hAnsi="Calibri"/>
          <w:sz w:val="21"/>
          <w:szCs w:val="21"/>
          <w:rtl w:val="0"/>
        </w:rPr>
        <w:t xml:space="preserve">The internal resistance to electrical flow inside an inductive coil changes dynamically based on the frequency of the alternating current.</w:t>
      </w:r>
      <w:r w:rsidDel="00000000" w:rsidR="00000000" w:rsidRPr="00000000">
        <w:rPr>
          <w:rtl w:val="0"/>
        </w:rPr>
      </w:r>
    </w:p>
    <w:p w:rsidR="00000000" w:rsidDel="00000000" w:rsidP="00000000" w:rsidRDefault="00000000" w:rsidRPr="00000000" w14:paraId="00000237">
      <w:pPr>
        <w:spacing w:after="200" w:line="300" w:lineRule="auto"/>
        <w:jc w:val="left"/>
        <w:rPr/>
      </w:pPr>
      <w:r w:rsidDel="00000000" w:rsidR="00000000" w:rsidRPr="00000000">
        <w:rPr>
          <w:rFonts w:ascii="Calibri" w:cs="Calibri" w:eastAsia="Calibri" w:hAnsi="Calibri"/>
          <w:sz w:val="21"/>
          <w:szCs w:val="21"/>
          <w:rtl w:val="0"/>
        </w:rPr>
        <w:t xml:space="preserve">X_L = 2pi f L</w:t>
      </w:r>
      <w:r w:rsidDel="00000000" w:rsidR="00000000" w:rsidRPr="00000000">
        <w:rPr>
          <w:rtl w:val="0"/>
        </w:rPr>
      </w:r>
    </w:p>
    <w:p w:rsidR="00000000" w:rsidDel="00000000" w:rsidP="00000000" w:rsidRDefault="00000000" w:rsidRPr="00000000" w14:paraId="00000238">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X_L = Inductive Reactance in Ohms (Ω)</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 Electrical Frequency in Hertz (e.g.,  50Hz or  60Hz)</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 Inductance of the wire coil in Henries  (H)</w:t>
      </w:r>
    </w:p>
    <w:p w:rsidR="00000000" w:rsidDel="00000000" w:rsidP="00000000" w:rsidRDefault="00000000" w:rsidRPr="00000000" w14:paraId="0000023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Inductive Motor Running vs. Starting Current Formula:</w:t>
      </w:r>
      <w:r w:rsidDel="00000000" w:rsidR="00000000" w:rsidRPr="00000000">
        <w:rPr>
          <w:rtl w:val="0"/>
        </w:rPr>
      </w:r>
    </w:p>
    <w:p w:rsidR="00000000" w:rsidDel="00000000" w:rsidP="00000000" w:rsidRDefault="00000000" w:rsidRPr="00000000" w14:paraId="0000023D">
      <w:pPr>
        <w:spacing w:after="200" w:line="300" w:lineRule="auto"/>
        <w:jc w:val="left"/>
        <w:rPr/>
      </w:pPr>
      <w:r w:rsidDel="00000000" w:rsidR="00000000" w:rsidRPr="00000000">
        <w:rPr>
          <w:rFonts w:ascii="Calibri" w:cs="Calibri" w:eastAsia="Calibri" w:hAnsi="Calibri"/>
          <w:sz w:val="21"/>
          <w:szCs w:val="21"/>
          <w:rtl w:val="0"/>
        </w:rPr>
        <w:t xml:space="preserve">Starting Current (I_start) = (V_system) ÷ (Z_locked-rotor)</w:t>
      </w:r>
      <w:r w:rsidDel="00000000" w:rsidR="00000000" w:rsidRPr="00000000">
        <w:rPr>
          <w:rtl w:val="0"/>
        </w:rPr>
      </w:r>
    </w:p>
    <w:p w:rsidR="00000000" w:rsidDel="00000000" w:rsidP="00000000" w:rsidRDefault="00000000" w:rsidRPr="00000000" w14:paraId="0000023E">
      <w:pPr>
        <w:spacing w:after="200" w:line="300" w:lineRule="auto"/>
        <w:jc w:val="left"/>
        <w:rPr/>
      </w:pPr>
      <w:r w:rsidDel="00000000" w:rsidR="00000000" w:rsidRPr="00000000">
        <w:rPr>
          <w:rFonts w:ascii="Calibri" w:cs="Calibri" w:eastAsia="Calibri" w:hAnsi="Calibri"/>
          <w:i w:val="1"/>
          <w:iCs w:val="1"/>
          <w:sz w:val="21"/>
          <w:szCs w:val="21"/>
          <w:rtl w:val="0"/>
        </w:rPr>
        <w:t xml:space="preserve">Where Z_{locked-rotor} represents the incredibly low internal impedance of the motor coil when the mechanical rotor is sitting completely still, resulting in a starting current that can be 300% to 700% higher than normal running current (I_run).</w:t>
      </w:r>
      <w:r w:rsidDel="00000000" w:rsidR="00000000" w:rsidRPr="00000000">
        <w:rPr>
          <w:rtl w:val="0"/>
        </w:rPr>
      </w:r>
    </w:p>
    <w:p w:rsidR="00000000" w:rsidDel="00000000" w:rsidP="00000000" w:rsidRDefault="00000000" w:rsidRPr="00000000" w14:paraId="0000023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240">
      <w:pPr>
        <w:spacing w:after="200" w:line="300" w:lineRule="auto"/>
        <w:jc w:val="left"/>
        <w:rPr/>
      </w:pPr>
      <w:r w:rsidDel="00000000" w:rsidR="00000000" w:rsidRPr="00000000">
        <w:rPr>
          <w:rFonts w:ascii="Calibri" w:cs="Calibri" w:eastAsia="Calibri" w:hAnsi="Calibri"/>
          <w:sz w:val="21"/>
          <w:szCs w:val="21"/>
          <w:rtl w:val="0"/>
        </w:rPr>
        <w:t xml:space="preserve">Let us compare the real electrical demands of the two appliances from our example to see why the inverter behaved the way it did.</w:t>
      </w:r>
      <w:r w:rsidDel="00000000" w:rsidR="00000000" w:rsidRPr="00000000">
        <w:rPr>
          <w:rtl w:val="0"/>
        </w:rPr>
      </w:r>
    </w:p>
    <w:p w:rsidR="00000000" w:rsidDel="00000000" w:rsidP="00000000" w:rsidRDefault="00000000" w:rsidRPr="00000000" w14:paraId="0000024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Appliance 1: The 2,000W Resistive Kitchen Boiling Ring</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Labeled Power: 2,000 Watts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Factor (PF): 1.0 (Purely resistive element)</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Startup Surge Demand:</w:t>
      </w:r>
    </w:p>
    <w:p w:rsidR="00000000" w:rsidDel="00000000" w:rsidP="00000000" w:rsidRDefault="00000000" w:rsidRPr="00000000" w14:paraId="00000245">
      <w:pPr>
        <w:spacing w:after="200" w:line="300" w:lineRule="auto"/>
        <w:jc w:val="left"/>
        <w:rPr/>
      </w:pPr>
      <w:r w:rsidDel="00000000" w:rsidR="00000000" w:rsidRPr="00000000">
        <w:rPr>
          <w:rFonts w:ascii="Calibri" w:cs="Calibri" w:eastAsia="Calibri" w:hAnsi="Calibri"/>
          <w:sz w:val="21"/>
          <w:szCs w:val="21"/>
          <w:rtl w:val="0"/>
        </w:rPr>
        <w:t xml:space="preserve">2,000W × 1.0 = 2,000 Watts continuous draw from day one.</w:t>
      </w:r>
      <w:r w:rsidDel="00000000" w:rsidR="00000000" w:rsidRPr="00000000">
        <w:rPr>
          <w:rtl w:val="0"/>
        </w:rPr>
      </w:r>
    </w:p>
    <w:p w:rsidR="00000000" w:rsidDel="00000000" w:rsidP="00000000" w:rsidRDefault="00000000" w:rsidRPr="00000000" w14:paraId="00000246">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Appliance 2: The 800W Inductive Vacuum Cleaner</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Labeled Running Power: 800 Watts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Motor Power Factor (PF): 0.65</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Apparent Power running draw: 800W / 0.65 = 1,230 VA</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Inductive Inrush Surge Multiplier (M_s): Industrial vacuum cleaner motors face heavy initial resistance, requiring a 5.5× startup multiplier.</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Split-Second Starting Demand Calculation:</w:t>
      </w:r>
    </w:p>
    <w:p w:rsidR="00000000" w:rsidDel="00000000" w:rsidP="00000000" w:rsidRDefault="00000000" w:rsidRPr="00000000" w14:paraId="0000024C">
      <w:pPr>
        <w:spacing w:after="200" w:line="300" w:lineRule="auto"/>
        <w:jc w:val="left"/>
        <w:rPr/>
      </w:pPr>
      <w:r w:rsidDel="00000000" w:rsidR="00000000" w:rsidRPr="00000000">
        <w:rPr>
          <w:rFonts w:ascii="Calibri" w:cs="Calibri" w:eastAsia="Calibri" w:hAnsi="Calibri"/>
          <w:sz w:val="21"/>
          <w:szCs w:val="21"/>
          <w:rtl w:val="0"/>
        </w:rPr>
        <w:t xml:space="preserve">1,230 VA × 5.5 = 6,765 Volt-Amps of sudden inrush current!</w:t>
      </w:r>
      <w:r w:rsidDel="00000000" w:rsidR="00000000" w:rsidRPr="00000000">
        <w:rPr>
          <w:rtl w:val="0"/>
        </w:rPr>
      </w:r>
    </w:p>
    <w:p w:rsidR="00000000" w:rsidDel="00000000" w:rsidP="00000000" w:rsidRDefault="00000000" w:rsidRPr="00000000" w14:paraId="0000024D">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The inverter easily handled the 2,000W kitchen hotplate because its power demand was stable and predictable. However, the seemingly "small" 800W vacuum cleaner actually slammed the system with a violent </w:t>
      </w:r>
      <w:r w:rsidDel="00000000" w:rsidR="00000000" w:rsidRPr="00000000">
        <w:rPr>
          <w:rFonts w:ascii="Calibri" w:cs="Calibri" w:eastAsia="Calibri" w:hAnsi="Calibri"/>
          <w:b w:val="1"/>
          <w:bCs w:val="1"/>
          <w:sz w:val="21"/>
          <w:szCs w:val="21"/>
          <w:rtl w:val="0"/>
        </w:rPr>
        <w:t xml:space="preserve">6,765 VA starting surge</w:t>
      </w:r>
      <w:r w:rsidDel="00000000" w:rsidR="00000000" w:rsidRPr="00000000">
        <w:rPr>
          <w:rFonts w:ascii="Calibri" w:cs="Calibri" w:eastAsia="Calibri" w:hAnsi="Calibri"/>
          <w:sz w:val="21"/>
          <w:szCs w:val="21"/>
          <w:rtl w:val="0"/>
        </w:rPr>
        <w:t xml:space="preserve">, which overloaded the inverter's safety circuits and caused an immediate shutdown.</w:t>
      </w:r>
      <w:r w:rsidDel="00000000" w:rsidR="00000000" w:rsidRPr="00000000">
        <w:rPr>
          <w:rtl w:val="0"/>
        </w:rPr>
      </w:r>
    </w:p>
    <w:p w:rsidR="00000000" w:rsidDel="00000000" w:rsidP="00000000" w:rsidRDefault="00000000" w:rsidRPr="00000000" w14:paraId="0000024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Grouping All Appliances by Watts Alone: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Designing an entire home solar system by simply looking at the wattage numbers listed on consumer retail stickers. An engineer always separates appliances into resistive and inductive categories, ensuring the system layout has plenty of extra surge headroom to accommodate inductive motor startups.</w:t>
      </w:r>
    </w:p>
    <w:p w:rsidR="00000000" w:rsidDel="00000000" w:rsidP="00000000" w:rsidRDefault="00000000" w:rsidRPr="00000000" w14:paraId="0000025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"Turn off your inverter before starting a heavy water pump to protect it."</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Turning the inverter off does nothing to solve the power issue. The correct solution is to ensure your inverter is properly sized to handle the appliance's surge demand, or use smart motor-starting accessories (like soft-starters or start-capacitors) to safely reduce the intensity of the inrush current spike.</w:t>
      </w:r>
    </w:p>
    <w:p w:rsidR="00000000" w:rsidDel="00000000" w:rsidP="00000000" w:rsidRDefault="00000000" w:rsidRPr="00000000" w14:paraId="0000025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254">
      <w:pPr>
        <w:spacing w:after="200" w:line="300" w:lineRule="auto"/>
        <w:jc w:val="left"/>
        <w:rPr/>
      </w:pPr>
      <w:r w:rsidDel="00000000" w:rsidR="00000000" w:rsidRPr="00000000">
        <w:rPr>
          <w:rFonts w:ascii="Calibri" w:cs="Calibri" w:eastAsia="Calibri" w:hAnsi="Calibri"/>
          <w:sz w:val="21"/>
          <w:szCs w:val="21"/>
          <w:rtl w:val="0"/>
        </w:rPr>
        <w:t xml:space="preserve">Inductive loads create a unique electrical phenomenon known as </w:t>
      </w:r>
      <w:r w:rsidDel="00000000" w:rsidR="00000000" w:rsidRPr="00000000">
        <w:rPr>
          <w:rFonts w:ascii="Calibri" w:cs="Calibri" w:eastAsia="Calibri" w:hAnsi="Calibri"/>
          <w:b w:val="1"/>
          <w:bCs w:val="1"/>
          <w:sz w:val="21"/>
          <w:szCs w:val="21"/>
          <w:rtl w:val="0"/>
        </w:rPr>
        <w:t xml:space="preserve">Inductive Kickback (Back-EMF)</w:t>
      </w:r>
      <w:r w:rsidDel="00000000" w:rsidR="00000000" w:rsidRPr="00000000">
        <w:rPr>
          <w:rFonts w:ascii="Calibri" w:cs="Calibri" w:eastAsia="Calibri" w:hAnsi="Calibri"/>
          <w:sz w:val="21"/>
          <w:szCs w:val="21"/>
          <w:rtl w:val="0"/>
        </w:rPr>
        <w:t xml:space="preserve"> when they are turned off. When you abruptly cut power to a large spinning motor, its collapsing internal magnetic fields generate a high-voltage inductive spike that travels backward along the electrical lines toward the inverter. High-quality inverters feature built-in protective snubber circuits and metal oxide varistors (MOVs) to safely absorb these spikes, whereas low-cost budget inverters can easily burn out their internal components over time.</w:t>
      </w:r>
      <w:r w:rsidDel="00000000" w:rsidR="00000000" w:rsidRPr="00000000">
        <w:rPr>
          <w:rtl w:val="0"/>
        </w:rPr>
      </w:r>
    </w:p>
    <w:p w:rsidR="00000000" w:rsidDel="00000000" w:rsidP="00000000" w:rsidRDefault="00000000" w:rsidRPr="00000000" w14:paraId="0000025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256">
      <w:pPr>
        <w:spacing w:after="200" w:line="300" w:lineRule="auto"/>
        <w:jc w:val="left"/>
        <w:rPr/>
      </w:pPr>
      <w:r w:rsidDel="00000000" w:rsidR="00000000" w:rsidRPr="00000000">
        <w:rPr>
          <w:rFonts w:ascii="Calibri" w:cs="Calibri" w:eastAsia="Calibri" w:hAnsi="Calibri"/>
          <w:sz w:val="21"/>
          <w:szCs w:val="21"/>
          <w:rtl w:val="0"/>
        </w:rPr>
        <w:t xml:space="preserve">Buying low-cost, high-surge inductive appliances can force you to spend significantly more money over-sizing your central inverter and battery bank just to handle their brief startup spikes. Investing a bit more upfront in smart, modern </w:t>
      </w:r>
      <w:r w:rsidDel="00000000" w:rsidR="00000000" w:rsidRPr="00000000">
        <w:rPr>
          <w:rFonts w:ascii="Calibri" w:cs="Calibri" w:eastAsia="Calibri" w:hAnsi="Calibri"/>
          <w:b w:val="1"/>
          <w:bCs w:val="1"/>
          <w:sz w:val="21"/>
          <w:szCs w:val="21"/>
          <w:rtl w:val="0"/>
        </w:rPr>
        <w:t xml:space="preserve">Inverter-driven appliances</w:t>
      </w:r>
      <w:r w:rsidDel="00000000" w:rsidR="00000000" w:rsidRPr="00000000">
        <w:rPr>
          <w:rFonts w:ascii="Calibri" w:cs="Calibri" w:eastAsia="Calibri" w:hAnsi="Calibri"/>
          <w:sz w:val="21"/>
          <w:szCs w:val="21"/>
          <w:rtl w:val="0"/>
        </w:rPr>
        <w:t xml:space="preserve"> (such as an inverter refrigerator or an inverter air conditioner) saves you substantial long-term system costs by keeping startup power demands low and manageable.</w:t>
      </w:r>
      <w:r w:rsidDel="00000000" w:rsidR="00000000" w:rsidRPr="00000000">
        <w:rPr>
          <w:rtl w:val="0"/>
        </w:rPr>
      </w:r>
    </w:p>
    <w:p w:rsidR="00000000" w:rsidDel="00000000" w:rsidP="00000000" w:rsidRDefault="00000000" w:rsidRPr="00000000" w14:paraId="0000025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258">
      <w:pPr>
        <w:spacing w:after="200" w:line="300" w:lineRule="auto"/>
        <w:jc w:val="left"/>
        <w:rPr/>
      </w:pPr>
      <w:r w:rsidDel="00000000" w:rsidR="00000000" w:rsidRPr="00000000">
        <w:rPr>
          <w:rFonts w:ascii="Calibri" w:cs="Calibri" w:eastAsia="Calibri" w:hAnsi="Calibri"/>
          <w:sz w:val="21"/>
          <w:szCs w:val="21"/>
          <w:rtl w:val="0"/>
        </w:rPr>
        <w:t xml:space="preserve">When auditing a property for a solar installation, always identify the single largest inductive motor load that will run on the system. Ensure that your inverter's short-term surge rating is large enough to handle that motor's peak starting spike combined with the baseline continuous running loads of all other active electronics in the building.</w:t>
      </w:r>
      <w:r w:rsidDel="00000000" w:rsidR="00000000" w:rsidRPr="00000000">
        <w:rPr>
          <w:rtl w:val="0"/>
        </w:rPr>
      </w:r>
    </w:p>
    <w:p w:rsidR="00000000" w:rsidDel="00000000" w:rsidP="00000000" w:rsidRDefault="00000000" w:rsidRPr="00000000" w14:paraId="0000025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25A">
      <w:pPr>
        <w:spacing w:after="200" w:line="300" w:lineRule="auto"/>
        <w:jc w:val="left"/>
        <w:rPr/>
      </w:pPr>
      <w:r w:rsidDel="00000000" w:rsidR="00000000" w:rsidRPr="00000000">
        <w:rPr>
          <w:rFonts w:ascii="Calibri" w:cs="Calibri" w:eastAsia="Calibri" w:hAnsi="Calibri"/>
          <w:sz w:val="21"/>
          <w:szCs w:val="21"/>
          <w:rtl w:val="0"/>
        </w:rPr>
        <w:t xml:space="preserve">Resistive loads convert electricity directly into heat with high efficiency and zero starting surge. Inductive loads use wire coils to create electromagnetic fields that drive mechanical components, demanding massive, high-current startup spikes that can easily overload an under-sized inverter system if not properly calculated.</w:t>
      </w:r>
      <w:r w:rsidDel="00000000" w:rsidR="00000000" w:rsidRPr="00000000">
        <w:rPr>
          <w:rtl w:val="0"/>
        </w:rPr>
      </w:r>
    </w:p>
    <w:p w:rsidR="00000000" w:rsidDel="00000000" w:rsidP="00000000" w:rsidRDefault="00000000" w:rsidRPr="00000000" w14:paraId="0000025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5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25D">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Are modern LED lightbulbs considered resistive or inductive loads?</w:t>
      </w:r>
      <w:r w:rsidDel="00000000" w:rsidR="00000000" w:rsidRPr="00000000">
        <w:rPr>
          <w:rFonts w:ascii="Calibri" w:cs="Calibri" w:eastAsia="Calibri" w:hAnsi="Calibri"/>
          <w:sz w:val="21"/>
          <w:szCs w:val="21"/>
          <w:rtl w:val="0"/>
        </w:rPr>
        <w:t xml:space="preserve"> Modern LED bulbs are actually classified as </w:t>
      </w:r>
      <w:r w:rsidDel="00000000" w:rsidR="00000000" w:rsidRPr="00000000">
        <w:rPr>
          <w:rFonts w:ascii="Calibri" w:cs="Calibri" w:eastAsia="Calibri" w:hAnsi="Calibri"/>
          <w:b w:val="1"/>
          <w:bCs w:val="1"/>
          <w:sz w:val="21"/>
          <w:szCs w:val="21"/>
          <w:rtl w:val="0"/>
        </w:rPr>
        <w:t xml:space="preserve">Capacitive/Electronic Loads</w:t>
      </w:r>
      <w:r w:rsidDel="00000000" w:rsidR="00000000" w:rsidRPr="00000000">
        <w:rPr>
          <w:rFonts w:ascii="Calibri" w:cs="Calibri" w:eastAsia="Calibri" w:hAnsi="Calibri"/>
          <w:sz w:val="21"/>
          <w:szCs w:val="21"/>
          <w:rtl w:val="0"/>
        </w:rPr>
        <w:t xml:space="preserve">. They utilize miniature internal electronic drivers and capacitors to convert AC power into DC power, resulting in a very minor, brief inrush current that is easily handled by any standard inverter system.</w:t>
      </w:r>
      <w:r w:rsidDel="00000000" w:rsidR="00000000" w:rsidRPr="00000000">
        <w:rPr>
          <w:rtl w:val="0"/>
        </w:rPr>
      </w:r>
    </w:p>
    <w:p w:rsidR="00000000" w:rsidDel="00000000" w:rsidP="00000000" w:rsidRDefault="00000000" w:rsidRPr="00000000" w14:paraId="0000025E">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Why do my home lights briefly dim when the refrigerator compressor kicks on?</w:t>
      </w:r>
      <w:r w:rsidDel="00000000" w:rsidR="00000000" w:rsidRPr="00000000">
        <w:rPr>
          <w:rFonts w:ascii="Calibri" w:cs="Calibri" w:eastAsia="Calibri" w:hAnsi="Calibri"/>
          <w:sz w:val="21"/>
          <w:szCs w:val="21"/>
          <w:rtl w:val="0"/>
        </w:rPr>
        <w:t xml:space="preserve"> The moment the refrigerator compressor attempts to start, its high inductive inrush current creates a temporary voltage drop along your home's internal electrical wiring. This brief drop in voltage pressure is what causes your lightbulbs to flicker or dim for a fraction of a second.</w:t>
      </w:r>
      <w:r w:rsidDel="00000000" w:rsidR="00000000" w:rsidRPr="00000000">
        <w:rPr>
          <w:rtl w:val="0"/>
        </w:rPr>
      </w:r>
    </w:p>
    <w:p w:rsidR="00000000" w:rsidDel="00000000" w:rsidP="00000000" w:rsidRDefault="00000000" w:rsidRPr="00000000" w14:paraId="0000025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6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Load Identification and Sizing</w:t>
      </w:r>
      <w:r w:rsidDel="00000000" w:rsidR="00000000" w:rsidRPr="00000000">
        <w:rPr>
          <w:rtl w:val="0"/>
        </w:rPr>
      </w:r>
    </w:p>
    <w:p w:rsidR="00000000" w:rsidDel="00000000" w:rsidP="00000000" w:rsidRDefault="00000000" w:rsidRPr="00000000" w14:paraId="0000026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Review your household appliance list and separate all items into </w:t>
      </w:r>
      <w:r w:rsidDel="00000000" w:rsidR="00000000" w:rsidRPr="00000000">
        <w:rPr>
          <w:rFonts w:ascii="Calibri" w:cs="Calibri" w:eastAsia="Calibri" w:hAnsi="Calibri"/>
          <w:b w:val="1"/>
          <w:bCs w:val="1"/>
          <w:sz w:val="21"/>
          <w:szCs w:val="21"/>
          <w:rtl w:val="0"/>
        </w:rPr>
        <w:t xml:space="preserve">Resistive</w:t>
      </w:r>
      <w:r w:rsidDel="00000000" w:rsidR="00000000" w:rsidRPr="00000000">
        <w:rPr>
          <w:rFonts w:ascii="Calibri" w:cs="Calibri" w:eastAsia="Calibri" w:hAnsi="Calibri"/>
          <w:sz w:val="21"/>
          <w:szCs w:val="21"/>
          <w:rtl w:val="0"/>
        </w:rPr>
        <w:t xml:space="preserve"> (heaters, kettles) and </w:t>
      </w:r>
      <w:r w:rsidDel="00000000" w:rsidR="00000000" w:rsidRPr="00000000">
        <w:rPr>
          <w:rFonts w:ascii="Calibri" w:cs="Calibri" w:eastAsia="Calibri" w:hAnsi="Calibri"/>
          <w:b w:val="1"/>
          <w:bCs w:val="1"/>
          <w:sz w:val="21"/>
          <w:szCs w:val="21"/>
          <w:rtl w:val="0"/>
        </w:rPr>
        <w:t xml:space="preserve">Inductive</w:t>
      </w:r>
      <w:r w:rsidDel="00000000" w:rsidR="00000000" w:rsidRPr="00000000">
        <w:rPr>
          <w:rFonts w:ascii="Calibri" w:cs="Calibri" w:eastAsia="Calibri" w:hAnsi="Calibri"/>
          <w:sz w:val="21"/>
          <w:szCs w:val="21"/>
          <w:rtl w:val="0"/>
        </w:rPr>
        <w:t xml:space="preserve"> (fridges, pumps, ACs) categories.</w:t>
      </w:r>
      <w:r w:rsidDel="00000000" w:rsidR="00000000" w:rsidRPr="00000000">
        <w:rPr>
          <w:rtl w:val="0"/>
        </w:rPr>
      </w:r>
    </w:p>
    <w:p w:rsidR="00000000" w:rsidDel="00000000" w:rsidP="00000000" w:rsidRDefault="00000000" w:rsidRPr="00000000" w14:paraId="0000026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Mark the specific power factor (PF) rating for each inductive load based on its product documentation.</w:t>
      </w:r>
      <w:r w:rsidDel="00000000" w:rsidR="00000000" w:rsidRPr="00000000">
        <w:rPr>
          <w:rtl w:val="0"/>
        </w:rPr>
      </w:r>
    </w:p>
    <w:p w:rsidR="00000000" w:rsidDel="00000000" w:rsidP="00000000" w:rsidRDefault="00000000" w:rsidRPr="00000000" w14:paraId="0000026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the peak startup surge for each inductive motor using a standardized safety multiplier margin.</w:t>
      </w:r>
      <w:r w:rsidDel="00000000" w:rsidR="00000000" w:rsidRPr="00000000">
        <w:rPr>
          <w:rtl w:val="0"/>
        </w:rPr>
      </w:r>
    </w:p>
    <w:p w:rsidR="00000000" w:rsidDel="00000000" w:rsidP="00000000" w:rsidRDefault="00000000" w:rsidRPr="00000000" w14:paraId="0000026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your system's central inverter features robust internal protection circuits to safely handle inductive back-EMF feedback spikes.</w:t>
      </w:r>
      <w:r w:rsidDel="00000000" w:rsidR="00000000" w:rsidRPr="00000000">
        <w:rPr>
          <w:rtl w:val="0"/>
        </w:rPr>
      </w:r>
    </w:p>
    <w:p w:rsidR="00000000" w:rsidDel="00000000" w:rsidP="00000000" w:rsidRDefault="00000000" w:rsidRPr="00000000" w14:paraId="0000026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6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267">
      <w:pPr>
        <w:spacing w:after="200" w:line="300" w:lineRule="auto"/>
        <w:jc w:val="left"/>
        <w:rPr/>
      </w:pPr>
      <w:r w:rsidDel="00000000" w:rsidR="00000000" w:rsidRPr="00000000">
        <w:rPr>
          <w:rFonts w:ascii="Calibri" w:cs="Calibri" w:eastAsia="Calibri" w:hAnsi="Calibri"/>
          <w:b w:val="1"/>
          <w:bCs w:val="1"/>
          <w:sz w:val="21"/>
          <w:szCs w:val="21"/>
          <w:rtl w:val="0"/>
        </w:rPr>
        <w:t xml:space="preserve">The Burned Circuit Board at the Saint Paul Office Complex</w:t>
      </w:r>
      <w:r w:rsidDel="00000000" w:rsidR="00000000" w:rsidRPr="00000000">
        <w:rPr>
          <w:rFonts w:ascii="Calibri" w:cs="Calibri" w:eastAsia="Calibri" w:hAnsi="Calibri"/>
          <w:sz w:val="21"/>
          <w:szCs w:val="21"/>
          <w:rtl w:val="0"/>
        </w:rPr>
        <w:t xml:space="preserve"> The management team at the Saint Paul Office Complex installed a standard 10 kW high-frequency solar inverter system to power their lighting circuits, desktop computer desks, and a series of central paper shredding machines. The system handled the steady daytime office load smoothly for several months.</w:t>
      </w:r>
      <w:r w:rsidDel="00000000" w:rsidR="00000000" w:rsidRPr="00000000">
        <w:rPr>
          <w:rtl w:val="0"/>
        </w:rPr>
      </w:r>
    </w:p>
    <w:p w:rsidR="00000000" w:rsidDel="00000000" w:rsidP="00000000" w:rsidRDefault="00000000" w:rsidRPr="00000000" w14:paraId="00000268">
      <w:pPr>
        <w:spacing w:after="200" w:line="300" w:lineRule="auto"/>
        <w:jc w:val="left"/>
        <w:rPr/>
      </w:pPr>
      <w:r w:rsidDel="00000000" w:rsidR="00000000" w:rsidRPr="00000000">
        <w:rPr>
          <w:rFonts w:ascii="Calibri" w:cs="Calibri" w:eastAsia="Calibri" w:hAnsi="Calibri"/>
          <w:sz w:val="21"/>
          <w:szCs w:val="21"/>
          <w:rtl w:val="0"/>
        </w:rPr>
        <w:t xml:space="preserve">During a year-end cleanup, the facilities team plugged a heavy-duty, industrial carpet vacuum cleaner into an office outlet box. The vacuum had an official continuous running rating of 1,200 Watts. The moment the janitor flipped the vacuum power switch, a loud electrical pop echoed from the utility room, the entire building went completely dark, and a thick smell of electrical smoke filled the hallway.</w:t>
      </w:r>
      <w:r w:rsidDel="00000000" w:rsidR="00000000" w:rsidRPr="00000000">
        <w:rPr>
          <w:rtl w:val="0"/>
        </w:rPr>
      </w:r>
    </w:p>
    <w:p w:rsidR="00000000" w:rsidDel="00000000" w:rsidP="00000000" w:rsidRDefault="00000000" w:rsidRPr="00000000" w14:paraId="00000269">
      <w:pPr>
        <w:spacing w:after="200" w:line="300" w:lineRule="auto"/>
        <w:jc w:val="left"/>
        <w:rPr/>
      </w:pPr>
      <w:r w:rsidDel="00000000" w:rsidR="00000000" w:rsidRPr="00000000">
        <w:rPr>
          <w:rFonts w:ascii="Calibri" w:cs="Calibri" w:eastAsia="Calibri" w:hAnsi="Calibri"/>
          <w:sz w:val="21"/>
          <w:szCs w:val="21"/>
          <w:rtl w:val="0"/>
        </w:rPr>
        <w:t xml:space="preserve">A forensic engineering inspection revealed that while the vacuum only used 1,200 Watts while running, its heavy inductive motor demanded a massive </w:t>
      </w:r>
      <w:r w:rsidDel="00000000" w:rsidR="00000000" w:rsidRPr="00000000">
        <w:rPr>
          <w:rFonts w:ascii="Calibri" w:cs="Calibri" w:eastAsia="Calibri" w:hAnsi="Calibri"/>
          <w:b w:val="1"/>
          <w:bCs w:val="1"/>
          <w:sz w:val="21"/>
          <w:szCs w:val="21"/>
          <w:rtl w:val="0"/>
        </w:rPr>
        <w:t xml:space="preserve">8,400 VA starting current spike</w:t>
      </w:r>
      <w:r w:rsidDel="00000000" w:rsidR="00000000" w:rsidRPr="00000000">
        <w:rPr>
          <w:rFonts w:ascii="Calibri" w:cs="Calibri" w:eastAsia="Calibri" w:hAnsi="Calibri"/>
          <w:sz w:val="21"/>
          <w:szCs w:val="21"/>
          <w:rtl w:val="0"/>
        </w:rPr>
        <w:t xml:space="preserve"> to break its mechanical rotor free. Because multiple paper shredders were also running at that exact same time, the combined inductive surge overloaded the high-frequency inverter's sensitive circuit boards.</w:t>
      </w:r>
      <w:r w:rsidDel="00000000" w:rsidR="00000000" w:rsidRPr="00000000">
        <w:rPr>
          <w:rtl w:val="0"/>
        </w:rPr>
      </w:r>
    </w:p>
    <w:p w:rsidR="00000000" w:rsidDel="00000000" w:rsidP="00000000" w:rsidRDefault="00000000" w:rsidRPr="00000000" w14:paraId="0000026A">
      <w:pPr>
        <w:spacing w:after="200" w:line="300" w:lineRule="auto"/>
        <w:jc w:val="left"/>
        <w:rPr/>
      </w:pPr>
      <w:r w:rsidDel="00000000" w:rsidR="00000000" w:rsidRPr="00000000">
        <w:rPr>
          <w:rFonts w:ascii="Calibri" w:cs="Calibri" w:eastAsia="Calibri" w:hAnsi="Calibri"/>
          <w:sz w:val="21"/>
          <w:szCs w:val="21"/>
          <w:rtl w:val="0"/>
        </w:rPr>
        <w:t xml:space="preserve">The intense, unmanaged current spike breached the inverter's basic safety shutoffs, permanently melting several internal switching components and costing the office complex </w:t>
      </w:r>
      <w:r w:rsidDel="00000000" w:rsidR="00000000" w:rsidRPr="00000000">
        <w:rPr>
          <w:rFonts w:ascii="Calibri" w:cs="Calibri" w:eastAsia="Calibri" w:hAnsi="Calibri"/>
          <w:b w:val="1"/>
          <w:bCs w:val="1"/>
          <w:sz w:val="21"/>
          <w:szCs w:val="21"/>
          <w:rtl w:val="0"/>
        </w:rPr>
        <w:t xml:space="preserve">$3,800</w:t>
      </w:r>
      <w:r w:rsidDel="00000000" w:rsidR="00000000" w:rsidRPr="00000000">
        <w:rPr>
          <w:rFonts w:ascii="Calibri" w:cs="Calibri" w:eastAsia="Calibri" w:hAnsi="Calibri"/>
          <w:sz w:val="21"/>
          <w:szCs w:val="21"/>
          <w:rtl w:val="0"/>
        </w:rPr>
        <w:t xml:space="preserve"> in complete hardware replacement fees. The system was rebuilt using a heavy-duty </w:t>
      </w:r>
      <w:r w:rsidDel="00000000" w:rsidR="00000000" w:rsidRPr="00000000">
        <w:rPr>
          <w:rFonts w:ascii="Calibri" w:cs="Calibri" w:eastAsia="Calibri" w:hAnsi="Calibri"/>
          <w:b w:val="1"/>
          <w:bCs w:val="1"/>
          <w:sz w:val="21"/>
          <w:szCs w:val="21"/>
          <w:rtl w:val="0"/>
        </w:rPr>
        <w:t xml:space="preserve">Low-Frequency inverter</w:t>
      </w:r>
      <w:r w:rsidDel="00000000" w:rsidR="00000000" w:rsidRPr="00000000">
        <w:rPr>
          <w:rFonts w:ascii="Calibri" w:cs="Calibri" w:eastAsia="Calibri" w:hAnsi="Calibri"/>
          <w:sz w:val="21"/>
          <w:szCs w:val="21"/>
          <w:rtl w:val="0"/>
        </w:rPr>
        <w:t xml:space="preserve"> equipped with a massive iron core transformer, which easily handles high inductive startup surges without any operational risk or damage.</w:t>
      </w:r>
      <w:r w:rsidDel="00000000" w:rsidR="00000000" w:rsidRPr="00000000">
        <w:rPr>
          <w:rtl w:val="0"/>
        </w:rPr>
      </w:r>
    </w:p>
    <w:p w:rsidR="00000000" w:rsidDel="00000000" w:rsidP="00000000" w:rsidRDefault="00000000" w:rsidRPr="00000000" w14:paraId="0000026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6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Electrical Matrix &amp; Surge Headroom Design</w:t>
      </w:r>
      <w:r w:rsidDel="00000000" w:rsidR="00000000" w:rsidRPr="00000000">
        <w:rPr>
          <w:rtl w:val="0"/>
        </w:rPr>
      </w:r>
    </w:p>
    <w:p w:rsidR="00000000" w:rsidDel="00000000" w:rsidP="00000000" w:rsidRDefault="00000000" w:rsidRPr="00000000" w14:paraId="0000026D">
      <w:pPr>
        <w:spacing w:after="200" w:line="300" w:lineRule="auto"/>
        <w:jc w:val="left"/>
        <w:rPr/>
      </w:pPr>
      <w:r w:rsidDel="00000000" w:rsidR="00000000" w:rsidRPr="00000000">
        <w:rPr>
          <w:rFonts w:ascii="Calibri" w:cs="Calibri" w:eastAsia="Calibri" w:hAnsi="Calibri"/>
          <w:i w:val="1"/>
          <w:iCs w:val="1"/>
          <w:sz w:val="21"/>
          <w:szCs w:val="21"/>
          <w:rtl w:val="0"/>
        </w:rPr>
        <w:t xml:space="preserve">Stop wrestling with complex electrical formulas, guessing the power factors of your appliances, or risking a system burnout by miscalculating inductive inrush surges. You can automate this entire engineering process using the Greene Brook Smart Energy Workspace. Simply select your home or office appliances from our comprehensive built-in library, and the intelligent interactive dashboard will instantly separate your resistive and inductive loads, apply precise real-world power factor corrections, calculate your absolute peak momentary starting surges, and specify the exact inverter size and safety fuse ratings you need. This powerful tool ensures complete engineering accuracy, safeguarding your expensive hardware assets and delivering absolute operational certainty.</w:t>
      </w:r>
      <w:r w:rsidDel="00000000" w:rsidR="00000000" w:rsidRPr="00000000">
        <w:rPr>
          <w:rtl w:val="0"/>
        </w:rPr>
      </w:r>
    </w:p>
    <w:p w:rsidR="00000000" w:rsidDel="00000000" w:rsidP="00000000" w:rsidRDefault="00000000" w:rsidRPr="00000000" w14:paraId="0000026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3: SOLAR PANELS</w:t>
      </w:r>
      <w:r w:rsidDel="00000000" w:rsidR="00000000" w:rsidRPr="00000000">
        <w:rPr>
          <w:rtl w:val="0"/>
        </w:rPr>
      </w:r>
    </w:p>
    <w:p w:rsidR="00000000" w:rsidDel="00000000" w:rsidP="00000000" w:rsidRDefault="00000000" w:rsidRPr="00000000" w14:paraId="00000271">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3.1 Panel Technologies &amp; Efficiency Metrics</w:t>
      </w:r>
      <w:r w:rsidDel="00000000" w:rsidR="00000000" w:rsidRPr="00000000">
        <w:rPr>
          <w:rtl w:val="0"/>
        </w:rPr>
      </w:r>
    </w:p>
    <w:p w:rsidR="00000000" w:rsidDel="00000000" w:rsidP="00000000" w:rsidRDefault="00000000" w:rsidRPr="00000000" w14:paraId="0000027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273">
      <w:pPr>
        <w:spacing w:after="200" w:line="300" w:lineRule="auto"/>
        <w:jc w:val="left"/>
        <w:rPr/>
      </w:pPr>
      <w:r w:rsidDel="00000000" w:rsidR="00000000" w:rsidRPr="00000000">
        <w:rPr>
          <w:rFonts w:ascii="Calibri" w:cs="Calibri" w:eastAsia="Calibri" w:hAnsi="Calibri"/>
          <w:sz w:val="21"/>
          <w:szCs w:val="21"/>
          <w:rtl w:val="0"/>
        </w:rPr>
        <w:t xml:space="preserve">A buyer stands in an open-air electronics market, looking at two solar panels of identical physical dimensions. One vendor claims his panel is a </w:t>
      </w:r>
      <w:r w:rsidDel="00000000" w:rsidR="00000000" w:rsidRPr="00000000">
        <w:rPr>
          <w:rFonts w:ascii="Calibri" w:cs="Calibri" w:eastAsia="Calibri" w:hAnsi="Calibri"/>
          <w:b w:val="1"/>
          <w:bCs w:val="1"/>
          <w:sz w:val="21"/>
          <w:szCs w:val="21"/>
          <w:rtl w:val="0"/>
        </w:rPr>
        <w:t xml:space="preserve">"500W Monocrystalline"</w:t>
      </w:r>
      <w:r w:rsidDel="00000000" w:rsidR="00000000" w:rsidRPr="00000000">
        <w:rPr>
          <w:rFonts w:ascii="Calibri" w:cs="Calibri" w:eastAsia="Calibri" w:hAnsi="Calibri"/>
          <w:sz w:val="21"/>
          <w:szCs w:val="21"/>
          <w:rtl w:val="0"/>
        </w:rPr>
        <w:t xml:space="preserve"> unit priced at $120. Another vendor offers a </w:t>
      </w:r>
      <w:r w:rsidDel="00000000" w:rsidR="00000000" w:rsidRPr="00000000">
        <w:rPr>
          <w:rFonts w:ascii="Calibri" w:cs="Calibri" w:eastAsia="Calibri" w:hAnsi="Calibri"/>
          <w:b w:val="1"/>
          <w:bCs w:val="1"/>
          <w:sz w:val="21"/>
          <w:szCs w:val="21"/>
          <w:rtl w:val="0"/>
        </w:rPr>
        <w:t xml:space="preserve">"500W Polycrystalline"</w:t>
      </w:r>
      <w:r w:rsidDel="00000000" w:rsidR="00000000" w:rsidRPr="00000000">
        <w:rPr>
          <w:rFonts w:ascii="Calibri" w:cs="Calibri" w:eastAsia="Calibri" w:hAnsi="Calibri"/>
          <w:sz w:val="21"/>
          <w:szCs w:val="21"/>
          <w:rtl w:val="0"/>
        </w:rPr>
        <w:t xml:space="preserve"> panel for $75. Seeking to save money, the buyer purchases the cheaper option. Months later, during a typical warm afternoon, the system severely underproduces energy. The buyer realizes too late that nominal wattage stamps on a frame do not dictate real-world energy harvesting capacity when light conditions and temperatures fluctuate.</w:t>
      </w:r>
      <w:r w:rsidDel="00000000" w:rsidR="00000000" w:rsidRPr="00000000">
        <w:rPr>
          <w:rtl w:val="0"/>
        </w:rPr>
      </w:r>
    </w:p>
    <w:p w:rsidR="00000000" w:rsidDel="00000000" w:rsidP="00000000" w:rsidRDefault="00000000" w:rsidRPr="00000000" w14:paraId="0000027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275">
      <w:pPr>
        <w:spacing w:after="200" w:line="300" w:lineRule="auto"/>
        <w:jc w:val="left"/>
        <w:rPr/>
      </w:pPr>
      <w:r w:rsidDel="00000000" w:rsidR="00000000" w:rsidRPr="00000000">
        <w:rPr>
          <w:rFonts w:ascii="Calibri" w:cs="Calibri" w:eastAsia="Calibri" w:hAnsi="Calibri"/>
          <w:sz w:val="21"/>
          <w:szCs w:val="21"/>
          <w:rtl w:val="0"/>
        </w:rPr>
        <w:t xml:space="preserve">Silicon solar cells are manufactured using vastly different metallurgical processes that alter how cleanly electrons flow when struck by light photons. </w:t>
      </w:r>
      <w:r w:rsidDel="00000000" w:rsidR="00000000" w:rsidRPr="00000000">
        <w:rPr>
          <w:rFonts w:ascii="Calibri" w:cs="Calibri" w:eastAsia="Calibri" w:hAnsi="Calibri"/>
          <w:b w:val="1"/>
          <w:bCs w:val="1"/>
          <w:sz w:val="21"/>
          <w:szCs w:val="21"/>
          <w:rtl w:val="0"/>
        </w:rPr>
        <w:t xml:space="preserve">Polycrystalline</w:t>
      </w:r>
      <w:r w:rsidDel="00000000" w:rsidR="00000000" w:rsidRPr="00000000">
        <w:rPr>
          <w:rFonts w:ascii="Calibri" w:cs="Calibri" w:eastAsia="Calibri" w:hAnsi="Calibri"/>
          <w:sz w:val="21"/>
          <w:szCs w:val="21"/>
          <w:rtl w:val="0"/>
        </w:rPr>
        <w:t xml:space="preserve"> cells are cast from fragmented, melted silicon crystals, creating boundary walls that force moving electrons to hit internal resistance. </w:t>
      </w:r>
      <w:r w:rsidDel="00000000" w:rsidR="00000000" w:rsidRPr="00000000">
        <w:rPr>
          <w:rFonts w:ascii="Calibri" w:cs="Calibri" w:eastAsia="Calibri" w:hAnsi="Calibri"/>
          <w:b w:val="1"/>
          <w:bCs w:val="1"/>
          <w:sz w:val="21"/>
          <w:szCs w:val="21"/>
          <w:rtl w:val="0"/>
        </w:rPr>
        <w:t xml:space="preserve">Monocrystalline</w:t>
      </w:r>
      <w:r w:rsidDel="00000000" w:rsidR="00000000" w:rsidRPr="00000000">
        <w:rPr>
          <w:rFonts w:ascii="Calibri" w:cs="Calibri" w:eastAsia="Calibri" w:hAnsi="Calibri"/>
          <w:sz w:val="21"/>
          <w:szCs w:val="21"/>
          <w:rtl w:val="0"/>
        </w:rPr>
        <w:t xml:space="preserve"> cells are sliced from a single, continuous, ultra-pure silicon crystal ingot, providing a clear, uninterrupted path for electron flow. Vendors capitalize on structural ignorance by printing high wattage labels on low-efficiency cell structures that cannot perform outside of a controlled factory laboratory.</w:t>
      </w:r>
      <w:r w:rsidDel="00000000" w:rsidR="00000000" w:rsidRPr="00000000">
        <w:rPr>
          <w:rtl w:val="0"/>
        </w:rPr>
      </w:r>
    </w:p>
    <w:p w:rsidR="00000000" w:rsidDel="00000000" w:rsidP="00000000" w:rsidRDefault="00000000" w:rsidRPr="00000000" w14:paraId="0000027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277">
      <w:pPr>
        <w:spacing w:after="200" w:line="300" w:lineRule="auto"/>
        <w:jc w:val="left"/>
        <w:rPr/>
      </w:pPr>
      <w:r w:rsidDel="00000000" w:rsidR="00000000" w:rsidRPr="00000000">
        <w:rPr>
          <w:rFonts w:ascii="Calibri" w:cs="Calibri" w:eastAsia="Calibri" w:hAnsi="Calibri"/>
          <w:sz w:val="21"/>
          <w:szCs w:val="21"/>
          <w:rtl w:val="0"/>
        </w:rPr>
        <w:t xml:space="preserve">To evaluate solar panel quality, an engineer looks at cell architecture and rating metrics:</w:t>
      </w:r>
      <w:r w:rsidDel="00000000" w:rsidR="00000000" w:rsidRPr="00000000">
        <w:rPr>
          <w:rtl w:val="0"/>
        </w:rPr>
      </w:r>
    </w:p>
    <w:p w:rsidR="00000000" w:rsidDel="00000000" w:rsidP="00000000" w:rsidRDefault="00000000" w:rsidRPr="00000000" w14:paraId="00000278">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Monocrystalline Cells:</w:t>
      </w:r>
      <w:r w:rsidDel="00000000" w:rsidR="00000000" w:rsidRPr="00000000">
        <w:rPr>
          <w:rFonts w:ascii="Calibri" w:cs="Calibri" w:eastAsia="Calibri" w:hAnsi="Calibri"/>
          <w:sz w:val="21"/>
          <w:szCs w:val="21"/>
          <w:rtl w:val="0"/>
        </w:rPr>
        <w:t xml:space="preserve"> Highly pure silicon. Recognizable by their dark, uniform color and cut edges. They possess a superior efficiency rating and a lower (better) temperature coefficient.</w:t>
      </w:r>
      <w:r w:rsidDel="00000000" w:rsidR="00000000" w:rsidRPr="00000000">
        <w:rPr>
          <w:rtl w:val="0"/>
        </w:rPr>
      </w:r>
    </w:p>
    <w:p w:rsidR="00000000" w:rsidDel="00000000" w:rsidP="00000000" w:rsidRDefault="00000000" w:rsidRPr="00000000" w14:paraId="00000279">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Polycrystalline Cells:</w:t>
      </w:r>
      <w:r w:rsidDel="00000000" w:rsidR="00000000" w:rsidRPr="00000000">
        <w:rPr>
          <w:rFonts w:ascii="Calibri" w:cs="Calibri" w:eastAsia="Calibri" w:hAnsi="Calibri"/>
          <w:sz w:val="21"/>
          <w:szCs w:val="21"/>
          <w:rtl w:val="0"/>
        </w:rPr>
        <w:t xml:space="preserve"> Fragmented silicon structure. Recognizable by a speckled, bright blue appearance. They degrade faster under heat and exhibit lower efficiency per square meter.</w:t>
      </w:r>
      <w:r w:rsidDel="00000000" w:rsidR="00000000" w:rsidRPr="00000000">
        <w:rPr>
          <w:rtl w:val="0"/>
        </w:rPr>
      </w:r>
    </w:p>
    <w:p w:rsidR="00000000" w:rsidDel="00000000" w:rsidP="00000000" w:rsidRDefault="00000000" w:rsidRPr="00000000" w14:paraId="0000027A">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Standard Test Conditions (STC):</w:t>
      </w:r>
      <w:r w:rsidDel="00000000" w:rsidR="00000000" w:rsidRPr="00000000">
        <w:rPr>
          <w:rFonts w:ascii="Calibri" w:cs="Calibri" w:eastAsia="Calibri" w:hAnsi="Calibri"/>
          <w:sz w:val="21"/>
          <w:szCs w:val="21"/>
          <w:rtl w:val="0"/>
        </w:rPr>
        <w:t xml:space="preserve"> The artificial laboratory environment where panels are rated (1000 W/m^2 light intensity, 25°C cell temperature, and Air Mass 1.5 spectrum). This rarely reflects real-world operations.</w:t>
      </w:r>
      <w:r w:rsidDel="00000000" w:rsidR="00000000" w:rsidRPr="00000000">
        <w:rPr>
          <w:rtl w:val="0"/>
        </w:rPr>
      </w:r>
    </w:p>
    <w:p w:rsidR="00000000" w:rsidDel="00000000" w:rsidP="00000000" w:rsidRDefault="00000000" w:rsidRPr="00000000" w14:paraId="0000027B">
      <w:pPr>
        <w:spacing w:after="80" w:lineRule="auto"/>
        <w:ind w:left="360" w:firstLine="0"/>
        <w:rPr/>
      </w:pPr>
      <w:r w:rsidDel="00000000" w:rsidR="00000000" w:rsidRPr="00000000">
        <w:rPr>
          <w:rFonts w:ascii="Calibri" w:cs="Calibri" w:eastAsia="Calibri" w:hAnsi="Calibri"/>
          <w:sz w:val="21"/>
          <w:szCs w:val="21"/>
          <w:rtl w:val="0"/>
        </w:rPr>
        <w:t xml:space="preserve">4. </w:t>
      </w:r>
      <w:r w:rsidDel="00000000" w:rsidR="00000000" w:rsidRPr="00000000">
        <w:rPr>
          <w:rFonts w:ascii="Calibri" w:cs="Calibri" w:eastAsia="Calibri" w:hAnsi="Calibri"/>
          <w:b w:val="1"/>
          <w:bCs w:val="1"/>
          <w:sz w:val="21"/>
          <w:szCs w:val="21"/>
          <w:rtl w:val="0"/>
        </w:rPr>
        <w:t xml:space="preserve">Nominal Module Operating Temperature (NMOT):</w:t>
      </w:r>
      <w:r w:rsidDel="00000000" w:rsidR="00000000" w:rsidRPr="00000000">
        <w:rPr>
          <w:rFonts w:ascii="Calibri" w:cs="Calibri" w:eastAsia="Calibri" w:hAnsi="Calibri"/>
          <w:sz w:val="21"/>
          <w:szCs w:val="21"/>
          <w:rtl w:val="0"/>
        </w:rPr>
        <w:t xml:space="preserve"> A realistic rating standard simulating 800 W/m^2 irradiance, 20°C ambient air temperature, and a 1 m/s wind speed. Always use NMOT data to size your true system capacity.</w:t>
      </w:r>
      <w:r w:rsidDel="00000000" w:rsidR="00000000" w:rsidRPr="00000000">
        <w:rPr>
          <w:rtl w:val="0"/>
        </w:rPr>
      </w:r>
    </w:p>
    <w:p w:rsidR="00000000" w:rsidDel="00000000" w:rsidP="00000000" w:rsidRDefault="00000000" w:rsidRPr="00000000" w14:paraId="0000027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27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Solar Panel Efficiency Formula:</w:t>
      </w:r>
      <w:r w:rsidDel="00000000" w:rsidR="00000000" w:rsidRPr="00000000">
        <w:rPr>
          <w:rtl w:val="0"/>
        </w:rPr>
      </w:r>
    </w:p>
    <w:p w:rsidR="00000000" w:rsidDel="00000000" w:rsidP="00000000" w:rsidRDefault="00000000" w:rsidRPr="00000000" w14:paraId="0000027E">
      <w:pPr>
        <w:spacing w:after="200" w:line="300" w:lineRule="auto"/>
        <w:jc w:val="left"/>
        <w:rPr/>
      </w:pPr>
      <w:r w:rsidDel="00000000" w:rsidR="00000000" w:rsidRPr="00000000">
        <w:rPr>
          <w:rFonts w:ascii="Calibri" w:cs="Calibri" w:eastAsia="Calibri" w:hAnsi="Calibri"/>
          <w:sz w:val="21"/>
          <w:szCs w:val="21"/>
          <w:rtl w:val="0"/>
        </w:rPr>
        <w:t xml:space="preserve">η = (P_max) ÷ (A × 1000) × 100%</w:t>
      </w:r>
      <w:r w:rsidDel="00000000" w:rsidR="00000000" w:rsidRPr="00000000">
        <w:rPr>
          <w:rtl w:val="0"/>
        </w:rPr>
      </w:r>
    </w:p>
    <w:p w:rsidR="00000000" w:rsidDel="00000000" w:rsidP="00000000" w:rsidRDefault="00000000" w:rsidRPr="00000000" w14:paraId="0000027F">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η = Panel Efficiency Percentage</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P_max = Peak Power Output at STC (Watts)</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 Total Surface Area of the panel in square meters  (m^2)</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1000 = Standard Solar Irradiance reference  (W/m^2)</w:t>
      </w:r>
    </w:p>
    <w:p w:rsidR="00000000" w:rsidDel="00000000" w:rsidP="00000000" w:rsidRDefault="00000000" w:rsidRPr="00000000" w14:paraId="0000028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True Real-World Power Yield (NMOT Corrected):</w:t>
      </w:r>
      <w:r w:rsidDel="00000000" w:rsidR="00000000" w:rsidRPr="00000000">
        <w:rPr>
          <w:rtl w:val="0"/>
        </w:rPr>
      </w:r>
    </w:p>
    <w:p w:rsidR="00000000" w:rsidDel="00000000" w:rsidP="00000000" w:rsidRDefault="00000000" w:rsidRPr="00000000" w14:paraId="00000285">
      <w:pPr>
        <w:spacing w:after="200" w:line="300" w:lineRule="auto"/>
        <w:jc w:val="left"/>
        <w:rPr/>
      </w:pPr>
      <w:r w:rsidDel="00000000" w:rsidR="00000000" w:rsidRPr="00000000">
        <w:rPr>
          <w:rFonts w:ascii="Calibri" w:cs="Calibri" w:eastAsia="Calibri" w:hAnsi="Calibri"/>
          <w:sz w:val="21"/>
          <w:szCs w:val="21"/>
          <w:rtl w:val="0"/>
        </w:rPr>
        <w:t xml:space="preserve">P_real = P_NMOT × Derating Factors (Dirt, Wiring Loss, Inverter Inefficiency)</w:t>
      </w:r>
      <w:r w:rsidDel="00000000" w:rsidR="00000000" w:rsidRPr="00000000">
        <w:rPr>
          <w:rtl w:val="0"/>
        </w:rPr>
      </w:r>
    </w:p>
    <w:p w:rsidR="00000000" w:rsidDel="00000000" w:rsidP="00000000" w:rsidRDefault="00000000" w:rsidRPr="00000000" w14:paraId="0000028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287">
      <w:pPr>
        <w:spacing w:after="200" w:line="300" w:lineRule="auto"/>
        <w:jc w:val="left"/>
        <w:rPr/>
      </w:pPr>
      <w:r w:rsidDel="00000000" w:rsidR="00000000" w:rsidRPr="00000000">
        <w:rPr>
          <w:rFonts w:ascii="Calibri" w:cs="Calibri" w:eastAsia="Calibri" w:hAnsi="Calibri"/>
          <w:sz w:val="21"/>
          <w:szCs w:val="21"/>
          <w:rtl w:val="0"/>
        </w:rPr>
        <w:t xml:space="preserve">Let us calculate and compare the true physical space and performance efficiency of two market choices.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Panel A (Poly):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Labeled 300W, Dimensions = 1.96m × 0.992m = 1.944m^2</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Panel B (Mono):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Labeled 400W, Dimensions = 1.72m × 1.13m = 1.944m^2</w:t>
      </w:r>
    </w:p>
    <w:p w:rsidR="00000000" w:rsidDel="00000000" w:rsidP="00000000" w:rsidRDefault="00000000" w:rsidRPr="00000000" w14:paraId="0000028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Calculation for Panel A (Poly Efficiency):</w:t>
      </w:r>
      <w:r w:rsidDel="00000000" w:rsidR="00000000" w:rsidRPr="00000000">
        <w:rPr>
          <w:rtl w:val="0"/>
        </w:rPr>
      </w:r>
    </w:p>
    <w:p w:rsidR="00000000" w:rsidDel="00000000" w:rsidP="00000000" w:rsidRDefault="00000000" w:rsidRPr="00000000" w14:paraId="0000028B">
      <w:pPr>
        <w:spacing w:after="200" w:line="300" w:lineRule="auto"/>
        <w:jc w:val="left"/>
        <w:rPr/>
      </w:pPr>
      <w:r w:rsidDel="00000000" w:rsidR="00000000" w:rsidRPr="00000000">
        <w:rPr>
          <w:rFonts w:ascii="Calibri" w:cs="Calibri" w:eastAsia="Calibri" w:hAnsi="Calibri"/>
          <w:sz w:val="21"/>
          <w:szCs w:val="21"/>
          <w:rtl w:val="0"/>
        </w:rPr>
        <w:t xml:space="preserve">η_Poly = (300) ÷ (1.944 × 1000) × 100% = 15.43%</w:t>
      </w:r>
      <w:r w:rsidDel="00000000" w:rsidR="00000000" w:rsidRPr="00000000">
        <w:rPr>
          <w:rtl w:val="0"/>
        </w:rPr>
      </w:r>
    </w:p>
    <w:p w:rsidR="00000000" w:rsidDel="00000000" w:rsidP="00000000" w:rsidRDefault="00000000" w:rsidRPr="00000000" w14:paraId="0000028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Calculation for Panel B (Mono Efficiency):</w:t>
      </w:r>
      <w:r w:rsidDel="00000000" w:rsidR="00000000" w:rsidRPr="00000000">
        <w:rPr>
          <w:rtl w:val="0"/>
        </w:rPr>
      </w:r>
    </w:p>
    <w:p w:rsidR="00000000" w:rsidDel="00000000" w:rsidP="00000000" w:rsidRDefault="00000000" w:rsidRPr="00000000" w14:paraId="0000028D">
      <w:pPr>
        <w:spacing w:after="200" w:line="300" w:lineRule="auto"/>
        <w:jc w:val="left"/>
        <w:rPr/>
      </w:pPr>
      <w:r w:rsidDel="00000000" w:rsidR="00000000" w:rsidRPr="00000000">
        <w:rPr>
          <w:rFonts w:ascii="Calibri" w:cs="Calibri" w:eastAsia="Calibri" w:hAnsi="Calibri"/>
          <w:sz w:val="21"/>
          <w:szCs w:val="21"/>
          <w:rtl w:val="0"/>
        </w:rPr>
        <w:t xml:space="preserve">η_Mono = (400) ÷ (1.944 × 1000) × 100% = 20.57%</w:t>
      </w:r>
      <w:r w:rsidDel="00000000" w:rsidR="00000000" w:rsidRPr="00000000">
        <w:rPr>
          <w:rtl w:val="0"/>
        </w:rPr>
      </w:r>
    </w:p>
    <w:p w:rsidR="00000000" w:rsidDel="00000000" w:rsidP="00000000" w:rsidRDefault="00000000" w:rsidRPr="00000000" w14:paraId="0000028E">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Within the exact same physical footprint on your roof, the Monocrystalline panel delivers </w:t>
      </w:r>
      <w:r w:rsidDel="00000000" w:rsidR="00000000" w:rsidRPr="00000000">
        <w:rPr>
          <w:rFonts w:ascii="Calibri" w:cs="Calibri" w:eastAsia="Calibri" w:hAnsi="Calibri"/>
          <w:b w:val="1"/>
          <w:bCs w:val="1"/>
          <w:sz w:val="21"/>
          <w:szCs w:val="21"/>
          <w:rtl w:val="0"/>
        </w:rPr>
        <w:t xml:space="preserve">33.3% more electrical energy</w:t>
      </w:r>
      <w:r w:rsidDel="00000000" w:rsidR="00000000" w:rsidRPr="00000000">
        <w:rPr>
          <w:rFonts w:ascii="Calibri" w:cs="Calibri" w:eastAsia="Calibri" w:hAnsi="Calibri"/>
          <w:sz w:val="21"/>
          <w:szCs w:val="21"/>
          <w:rtl w:val="0"/>
        </w:rPr>
        <w:t xml:space="preserve">. If roof space is constrained, buying low-efficiency polycrystalline panels means you will never install enough raw power to run your household base loads.</w:t>
      </w:r>
      <w:r w:rsidDel="00000000" w:rsidR="00000000" w:rsidRPr="00000000">
        <w:rPr>
          <w:rtl w:val="0"/>
        </w:rPr>
      </w:r>
    </w:p>
    <w:p w:rsidR="00000000" w:rsidDel="00000000" w:rsidP="00000000" w:rsidRDefault="00000000" w:rsidRPr="00000000" w14:paraId="0000028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Comparing Watts Across Eras: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Mixing older, low-voltage 12V poly panels with modern high-efficiency multi-busbar (MBB) mono panels in the same system loop. The old panel will choke the performance of the new array.</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Ignoring the Data Sheet: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Buying panels based solely on the glossy sticker on the glass frame without reviewing the official technical parameters engraved on the back plate.</w:t>
      </w:r>
    </w:p>
    <w:p w:rsidR="00000000" w:rsidDel="00000000" w:rsidP="00000000" w:rsidRDefault="00000000" w:rsidRPr="00000000" w14:paraId="0000029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panels of the same wattage perform identically in daylight."</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Monocrystalline panels feature a significantly better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low-light response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meaning they start generating power earlier in the morning and continue working later into the evening compared to polycrystalline alternatives.</w:t>
      </w:r>
    </w:p>
    <w:p w:rsidR="00000000" w:rsidDel="00000000" w:rsidP="00000000" w:rsidRDefault="00000000" w:rsidRPr="00000000" w14:paraId="0000029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296">
      <w:pPr>
        <w:spacing w:after="200" w:line="300" w:lineRule="auto"/>
        <w:jc w:val="left"/>
        <w:rPr/>
      </w:pPr>
      <w:r w:rsidDel="00000000" w:rsidR="00000000" w:rsidRPr="00000000">
        <w:rPr>
          <w:rFonts w:ascii="Calibri" w:cs="Calibri" w:eastAsia="Calibri" w:hAnsi="Calibri"/>
          <w:sz w:val="21"/>
          <w:szCs w:val="21"/>
          <w:rtl w:val="0"/>
        </w:rPr>
        <w:t xml:space="preserve">Solar panels produce dangerous voltage output the moment sunlight hits their surface. There is no physical "on/off" switch on a panel. Covering panels with an opaque blanket or working strictly at night are key safety steps to prevent severe electrical shocks when clipping modular MC4 array connectors together.</w:t>
      </w:r>
      <w:r w:rsidDel="00000000" w:rsidR="00000000" w:rsidRPr="00000000">
        <w:rPr>
          <w:rtl w:val="0"/>
        </w:rPr>
      </w:r>
    </w:p>
    <w:p w:rsidR="00000000" w:rsidDel="00000000" w:rsidP="00000000" w:rsidRDefault="00000000" w:rsidRPr="00000000" w14:paraId="0000029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298">
      <w:pPr>
        <w:spacing w:after="200" w:line="300" w:lineRule="auto"/>
        <w:jc w:val="left"/>
        <w:rPr/>
      </w:pPr>
      <w:r w:rsidDel="00000000" w:rsidR="00000000" w:rsidRPr="00000000">
        <w:rPr>
          <w:rFonts w:ascii="Calibri" w:cs="Calibri" w:eastAsia="Calibri" w:hAnsi="Calibri"/>
          <w:sz w:val="21"/>
          <w:szCs w:val="21"/>
          <w:rtl w:val="0"/>
        </w:rPr>
        <w:t xml:space="preserve">While monocrystalline panels require a higher initial investment, their cost per watt over time is lower. Because they generate more energy in low-light and high-temperature environments, they achieve capital payback months faster than cheaper, lower-grade components.</w:t>
      </w:r>
      <w:r w:rsidDel="00000000" w:rsidR="00000000" w:rsidRPr="00000000">
        <w:rPr>
          <w:rtl w:val="0"/>
        </w:rPr>
      </w:r>
    </w:p>
    <w:p w:rsidR="00000000" w:rsidDel="00000000" w:rsidP="00000000" w:rsidRDefault="00000000" w:rsidRPr="00000000" w14:paraId="0000029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29A">
      <w:pPr>
        <w:spacing w:after="200" w:line="300" w:lineRule="auto"/>
        <w:jc w:val="left"/>
        <w:rPr/>
      </w:pPr>
      <w:r w:rsidDel="00000000" w:rsidR="00000000" w:rsidRPr="00000000">
        <w:rPr>
          <w:rFonts w:ascii="Calibri" w:cs="Calibri" w:eastAsia="Calibri" w:hAnsi="Calibri"/>
          <w:sz w:val="21"/>
          <w:szCs w:val="21"/>
          <w:rtl w:val="0"/>
        </w:rPr>
        <w:t xml:space="preserve">Always specify </w:t>
      </w:r>
      <w:r w:rsidDel="00000000" w:rsidR="00000000" w:rsidRPr="00000000">
        <w:rPr>
          <w:rFonts w:ascii="Calibri" w:cs="Calibri" w:eastAsia="Calibri" w:hAnsi="Calibri"/>
          <w:b w:val="1"/>
          <w:bCs w:val="1"/>
          <w:sz w:val="21"/>
          <w:szCs w:val="21"/>
          <w:rtl w:val="0"/>
        </w:rPr>
        <w:t xml:space="preserve">Half-Cut Monocrystalline PERC (Passivated Emitter and Rear Cell)</w:t>
      </w:r>
      <w:r w:rsidDel="00000000" w:rsidR="00000000" w:rsidRPr="00000000">
        <w:rPr>
          <w:rFonts w:ascii="Calibri" w:cs="Calibri" w:eastAsia="Calibri" w:hAnsi="Calibri"/>
          <w:sz w:val="21"/>
          <w:szCs w:val="21"/>
          <w:rtl w:val="0"/>
        </w:rPr>
        <w:t xml:space="preserve"> modules for modern installations. This architecture splits the panel layout into two independent upper and lower zones, minimizing systemic performance drops caused by localized shading.</w:t>
      </w:r>
      <w:r w:rsidDel="00000000" w:rsidR="00000000" w:rsidRPr="00000000">
        <w:rPr>
          <w:rtl w:val="0"/>
        </w:rPr>
      </w:r>
    </w:p>
    <w:p w:rsidR="00000000" w:rsidDel="00000000" w:rsidP="00000000" w:rsidRDefault="00000000" w:rsidRPr="00000000" w14:paraId="0000029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29C">
      <w:pPr>
        <w:spacing w:after="200" w:line="300" w:lineRule="auto"/>
        <w:jc w:val="left"/>
        <w:rPr/>
      </w:pPr>
      <w:r w:rsidDel="00000000" w:rsidR="00000000" w:rsidRPr="00000000">
        <w:rPr>
          <w:rFonts w:ascii="Calibri" w:cs="Calibri" w:eastAsia="Calibri" w:hAnsi="Calibri"/>
          <w:sz w:val="21"/>
          <w:szCs w:val="21"/>
          <w:rtl w:val="0"/>
        </w:rPr>
        <w:t xml:space="preserve">Monocrystalline technology offers superior efficiency and thermal endurance compared to polycrystalline alternatives. Sizing a system requires using realistic NMOT parameters rather than relying on absolute STC laboratory metrics.</w:t>
      </w:r>
      <w:r w:rsidDel="00000000" w:rsidR="00000000" w:rsidRPr="00000000">
        <w:rPr>
          <w:rtl w:val="0"/>
        </w:rPr>
      </w:r>
    </w:p>
    <w:p w:rsidR="00000000" w:rsidDel="00000000" w:rsidP="00000000" w:rsidRDefault="00000000" w:rsidRPr="00000000" w14:paraId="0000029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9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29F">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does "Half-Cut" cell technology mean?</w:t>
      </w:r>
      <w:r w:rsidDel="00000000" w:rsidR="00000000" w:rsidRPr="00000000">
        <w:rPr>
          <w:rFonts w:ascii="Calibri" w:cs="Calibri" w:eastAsia="Calibri" w:hAnsi="Calibri"/>
          <w:sz w:val="21"/>
          <w:szCs w:val="21"/>
          <w:rtl w:val="0"/>
        </w:rPr>
        <w:t xml:space="preserve"> It means standard silicon cells are cut in half using a laser. This halves the internal electrical current flowing through the cell, reducing resistive power losses and lowering operating temperatures.</w:t>
      </w:r>
      <w:r w:rsidDel="00000000" w:rsidR="00000000" w:rsidRPr="00000000">
        <w:rPr>
          <w:rtl w:val="0"/>
        </w:rPr>
      </w:r>
    </w:p>
    <w:p w:rsidR="00000000" w:rsidDel="00000000" w:rsidP="00000000" w:rsidRDefault="00000000" w:rsidRPr="00000000" w14:paraId="000002A0">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How long do modern solar panels last?</w:t>
      </w:r>
      <w:r w:rsidDel="00000000" w:rsidR="00000000" w:rsidRPr="00000000">
        <w:rPr>
          <w:rFonts w:ascii="Calibri" w:cs="Calibri" w:eastAsia="Calibri" w:hAnsi="Calibri"/>
          <w:sz w:val="21"/>
          <w:szCs w:val="21"/>
          <w:rtl w:val="0"/>
        </w:rPr>
        <w:t xml:space="preserve"> They are warrantied to operate for 25 to 30 years, during which output naturally degrades by less than 0.5% annually.</w:t>
      </w:r>
      <w:r w:rsidDel="00000000" w:rsidR="00000000" w:rsidRPr="00000000">
        <w:rPr>
          <w:rtl w:val="0"/>
        </w:rPr>
      </w:r>
    </w:p>
    <w:p w:rsidR="00000000" w:rsidDel="00000000" w:rsidP="00000000" w:rsidRDefault="00000000" w:rsidRPr="00000000" w14:paraId="000002A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A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Technology Inspection</w:t>
      </w:r>
      <w:r w:rsidDel="00000000" w:rsidR="00000000" w:rsidRPr="00000000">
        <w:rPr>
          <w:rtl w:val="0"/>
        </w:rPr>
      </w:r>
    </w:p>
    <w:p w:rsidR="00000000" w:rsidDel="00000000" w:rsidP="00000000" w:rsidRDefault="00000000" w:rsidRPr="00000000" w14:paraId="000002A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cell corners: Monocrystalline cells feature cropped, diamond corners; polycrystalline cells are perfectly square.</w:t>
      </w:r>
      <w:r w:rsidDel="00000000" w:rsidR="00000000" w:rsidRPr="00000000">
        <w:rPr>
          <w:rtl w:val="0"/>
        </w:rPr>
      </w:r>
    </w:p>
    <w:p w:rsidR="00000000" w:rsidDel="00000000" w:rsidP="00000000" w:rsidRDefault="00000000" w:rsidRPr="00000000" w14:paraId="000002A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the NMOT values listed on the back plate data sheet.</w:t>
      </w:r>
      <w:r w:rsidDel="00000000" w:rsidR="00000000" w:rsidRPr="00000000">
        <w:rPr>
          <w:rtl w:val="0"/>
        </w:rPr>
      </w:r>
    </w:p>
    <w:p w:rsidR="00000000" w:rsidDel="00000000" w:rsidP="00000000" w:rsidRDefault="00000000" w:rsidRPr="00000000" w14:paraId="000002A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the module backing specifies "PERC" or "N-Type" for optimal thermal defense.</w:t>
      </w:r>
      <w:r w:rsidDel="00000000" w:rsidR="00000000" w:rsidRPr="00000000">
        <w:rPr>
          <w:rtl w:val="0"/>
        </w:rPr>
      </w:r>
    </w:p>
    <w:p w:rsidR="00000000" w:rsidDel="00000000" w:rsidP="00000000" w:rsidRDefault="00000000" w:rsidRPr="00000000" w14:paraId="000002A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A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3.2 Environmental Losses: Shading, Heat, and Dust Dynamics</w:t>
      </w:r>
      <w:r w:rsidDel="00000000" w:rsidR="00000000" w:rsidRPr="00000000">
        <w:rPr>
          <w:rtl w:val="0"/>
        </w:rPr>
      </w:r>
    </w:p>
    <w:p w:rsidR="00000000" w:rsidDel="00000000" w:rsidP="00000000" w:rsidRDefault="00000000" w:rsidRPr="00000000" w14:paraId="000002A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2A9">
      <w:pPr>
        <w:spacing w:after="200" w:line="300" w:lineRule="auto"/>
        <w:jc w:val="left"/>
        <w:rPr/>
      </w:pPr>
      <w:r w:rsidDel="00000000" w:rsidR="00000000" w:rsidRPr="00000000">
        <w:rPr>
          <w:rFonts w:ascii="Calibri" w:cs="Calibri" w:eastAsia="Calibri" w:hAnsi="Calibri"/>
          <w:sz w:val="21"/>
          <w:szCs w:val="21"/>
          <w:rtl w:val="0"/>
        </w:rPr>
        <w:t xml:space="preserve">An installer mounts a beautiful 4 kW solar array on an unshaded roof. However, a single palm tree branch extends slightly over the corner, casting a small shadow over just </w:t>
      </w:r>
      <w:r w:rsidDel="00000000" w:rsidR="00000000" w:rsidRPr="00000000">
        <w:rPr>
          <w:rFonts w:ascii="Calibri" w:cs="Calibri" w:eastAsia="Calibri" w:hAnsi="Calibri"/>
          <w:b w:val="1"/>
          <w:bCs w:val="1"/>
          <w:sz w:val="21"/>
          <w:szCs w:val="21"/>
          <w:rtl w:val="0"/>
        </w:rPr>
        <w:t xml:space="preserve">one half of a single panel</w:t>
      </w:r>
      <w:r w:rsidDel="00000000" w:rsidR="00000000" w:rsidRPr="00000000">
        <w:rPr>
          <w:rFonts w:ascii="Calibri" w:cs="Calibri" w:eastAsia="Calibri" w:hAnsi="Calibri"/>
          <w:sz w:val="21"/>
          <w:szCs w:val="21"/>
          <w:rtl w:val="0"/>
        </w:rPr>
        <w:t xml:space="preserve">. When the owner checks his system dashboard at noon, the entire string's output has crashed from an expected 3,500 Watts down to a dismal 600 Watts. The owner assumes his expensive inverter is broken, completely unaware of how localized shading chokes an entire string.</w:t>
      </w:r>
      <w:r w:rsidDel="00000000" w:rsidR="00000000" w:rsidRPr="00000000">
        <w:rPr>
          <w:rtl w:val="0"/>
        </w:rPr>
      </w:r>
    </w:p>
    <w:p w:rsidR="00000000" w:rsidDel="00000000" w:rsidP="00000000" w:rsidRDefault="00000000" w:rsidRPr="00000000" w14:paraId="000002A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2AB">
      <w:pPr>
        <w:spacing w:after="200" w:line="300" w:lineRule="auto"/>
        <w:jc w:val="left"/>
        <w:rPr/>
      </w:pPr>
      <w:r w:rsidDel="00000000" w:rsidR="00000000" w:rsidRPr="00000000">
        <w:rPr>
          <w:rFonts w:ascii="Calibri" w:cs="Calibri" w:eastAsia="Calibri" w:hAnsi="Calibri"/>
          <w:sz w:val="21"/>
          <w:szCs w:val="21"/>
          <w:rtl w:val="0"/>
        </w:rPr>
        <w:t xml:space="preserve">Solar panel strings operate similarly to a water hose setup. If you pinch a hose at one point, you restrict water flow through the entire length. In a standard solar string, panels are wired in series to build voltage pressure. If a single cell is shaded, its internal resistance increases sharply. This forces it to act like a wall, blocking the flow of current generated by all the other unshaded panels in that string.</w:t>
      </w:r>
      <w:r w:rsidDel="00000000" w:rsidR="00000000" w:rsidRPr="00000000">
        <w:rPr>
          <w:rtl w:val="0"/>
        </w:rPr>
      </w:r>
    </w:p>
    <w:p w:rsidR="00000000" w:rsidDel="00000000" w:rsidP="00000000" w:rsidRDefault="00000000" w:rsidRPr="00000000" w14:paraId="000002A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2AD">
      <w:pPr>
        <w:spacing w:after="200" w:line="300" w:lineRule="auto"/>
        <w:jc w:val="left"/>
        <w:rPr/>
      </w:pPr>
      <w:r w:rsidDel="00000000" w:rsidR="00000000" w:rsidRPr="00000000">
        <w:rPr>
          <w:rFonts w:ascii="Calibri" w:cs="Calibri" w:eastAsia="Calibri" w:hAnsi="Calibri"/>
          <w:sz w:val="21"/>
          <w:szCs w:val="21"/>
          <w:rtl w:val="0"/>
        </w:rPr>
        <w:t xml:space="preserve">Environmental factors introduce continuous physical stress to a solar array:</w:t>
      </w:r>
      <w:r w:rsidDel="00000000" w:rsidR="00000000" w:rsidRPr="00000000">
        <w:rPr>
          <w:rtl w:val="0"/>
        </w:rPr>
      </w:r>
    </w:p>
    <w:p w:rsidR="00000000" w:rsidDel="00000000" w:rsidP="00000000" w:rsidRDefault="00000000" w:rsidRPr="00000000" w14:paraId="000002AE">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The Shading Bottleneck:</w:t>
      </w:r>
      <w:r w:rsidDel="00000000" w:rsidR="00000000" w:rsidRPr="00000000">
        <w:rPr>
          <w:rFonts w:ascii="Calibri" w:cs="Calibri" w:eastAsia="Calibri" w:hAnsi="Calibri"/>
          <w:sz w:val="21"/>
          <w:szCs w:val="21"/>
          <w:rtl w:val="0"/>
        </w:rPr>
        <w:t xml:space="preserve"> Shaded cells consume electrical energy generated by adjacent cells, converting that energy into localized heat called </w:t>
      </w:r>
      <w:r w:rsidDel="00000000" w:rsidR="00000000" w:rsidRPr="00000000">
        <w:rPr>
          <w:rFonts w:ascii="Calibri" w:cs="Calibri" w:eastAsia="Calibri" w:hAnsi="Calibri"/>
          <w:b w:val="1"/>
          <w:bCs w:val="1"/>
          <w:sz w:val="21"/>
          <w:szCs w:val="21"/>
          <w:rtl w:val="0"/>
        </w:rPr>
        <w:t xml:space="preserve">Hot-Spots</w:t>
      </w:r>
      <w:r w:rsidDel="00000000" w:rsidR="00000000" w:rsidRPr="00000000">
        <w:rPr>
          <w:rFonts w:ascii="Calibri" w:cs="Calibri" w:eastAsia="Calibri" w:hAnsi="Calibri"/>
          <w:sz w:val="21"/>
          <w:szCs w:val="21"/>
          <w:rtl w:val="0"/>
        </w:rPr>
        <w:t xml:space="preserve">, which can permanently melt the module's backing sheet.</w:t>
      </w:r>
      <w:r w:rsidDel="00000000" w:rsidR="00000000" w:rsidRPr="00000000">
        <w:rPr>
          <w:rtl w:val="0"/>
        </w:rPr>
      </w:r>
    </w:p>
    <w:p w:rsidR="00000000" w:rsidDel="00000000" w:rsidP="00000000" w:rsidRDefault="00000000" w:rsidRPr="00000000" w14:paraId="000002AF">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Bypass Diodes:</w:t>
      </w:r>
      <w:r w:rsidDel="00000000" w:rsidR="00000000" w:rsidRPr="00000000">
        <w:rPr>
          <w:rFonts w:ascii="Calibri" w:cs="Calibri" w:eastAsia="Calibri" w:hAnsi="Calibri"/>
          <w:sz w:val="21"/>
          <w:szCs w:val="21"/>
          <w:rtl w:val="0"/>
        </w:rPr>
        <w:t xml:space="preserve"> Safety switches built into the panel junction box. They redirect current around a shaded cell section to protect the panel, but this process cuts the total output voltage of that module.</w:t>
      </w:r>
      <w:r w:rsidDel="00000000" w:rsidR="00000000" w:rsidRPr="00000000">
        <w:rPr>
          <w:rtl w:val="0"/>
        </w:rPr>
      </w:r>
    </w:p>
    <w:p w:rsidR="00000000" w:rsidDel="00000000" w:rsidP="00000000" w:rsidRDefault="00000000" w:rsidRPr="00000000" w14:paraId="000002B0">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Soiling (Dust Accumulation):</w:t>
      </w:r>
      <w:r w:rsidDel="00000000" w:rsidR="00000000" w:rsidRPr="00000000">
        <w:rPr>
          <w:rFonts w:ascii="Calibri" w:cs="Calibri" w:eastAsia="Calibri" w:hAnsi="Calibri"/>
          <w:sz w:val="21"/>
          <w:szCs w:val="21"/>
          <w:rtl w:val="0"/>
        </w:rPr>
        <w:t xml:space="preserve"> A fine layer of dust or pollen blocks incoming light waves, creating an absolute reduction in photon absorption.</w:t>
      </w:r>
      <w:r w:rsidDel="00000000" w:rsidR="00000000" w:rsidRPr="00000000">
        <w:rPr>
          <w:rtl w:val="0"/>
        </w:rPr>
      </w:r>
    </w:p>
    <w:p w:rsidR="00000000" w:rsidDel="00000000" w:rsidP="00000000" w:rsidRDefault="00000000" w:rsidRPr="00000000" w14:paraId="000002B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2B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Total Daily Environmental Derating Factor:</w:t>
      </w:r>
      <w:r w:rsidDel="00000000" w:rsidR="00000000" w:rsidRPr="00000000">
        <w:rPr>
          <w:rtl w:val="0"/>
        </w:rPr>
      </w:r>
    </w:p>
    <w:p w:rsidR="00000000" w:rsidDel="00000000" w:rsidP="00000000" w:rsidRDefault="00000000" w:rsidRPr="00000000" w14:paraId="000002B3">
      <w:pPr>
        <w:spacing w:after="200" w:line="300" w:lineRule="auto"/>
        <w:jc w:val="left"/>
        <w:rPr/>
      </w:pPr>
      <w:r w:rsidDel="00000000" w:rsidR="00000000" w:rsidRPr="00000000">
        <w:rPr>
          <w:rFonts w:ascii="Calibri" w:cs="Calibri" w:eastAsia="Calibri" w:hAnsi="Calibri"/>
          <w:sz w:val="21"/>
          <w:szCs w:val="21"/>
          <w:rtl w:val="0"/>
        </w:rPr>
        <w:t xml:space="preserve">P_actual = P_STC × [1 - (Loss_temp + Loss_shade + Loss_soiling + Loss_mismatch)]</w:t>
      </w:r>
      <w:r w:rsidDel="00000000" w:rsidR="00000000" w:rsidRPr="00000000">
        <w:rPr>
          <w:rtl w:val="0"/>
        </w:rPr>
      </w:r>
    </w:p>
    <w:p w:rsidR="00000000" w:rsidDel="00000000" w:rsidP="00000000" w:rsidRDefault="00000000" w:rsidRPr="00000000" w14:paraId="000002B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Soiling Loss Rate:</w:t>
      </w:r>
      <w:r w:rsidDel="00000000" w:rsidR="00000000" w:rsidRPr="00000000">
        <w:rPr>
          <w:rtl w:val="0"/>
        </w:rPr>
      </w:r>
    </w:p>
    <w:p w:rsidR="00000000" w:rsidDel="00000000" w:rsidP="00000000" w:rsidRDefault="00000000" w:rsidRPr="00000000" w14:paraId="000002B5">
      <w:pPr>
        <w:spacing w:after="200" w:line="300" w:lineRule="auto"/>
        <w:jc w:val="left"/>
        <w:rPr/>
      </w:pPr>
      <w:r w:rsidDel="00000000" w:rsidR="00000000" w:rsidRPr="00000000">
        <w:rPr>
          <w:rFonts w:ascii="Calibri" w:cs="Calibri" w:eastAsia="Calibri" w:hAnsi="Calibri"/>
          <w:sz w:val="21"/>
          <w:szCs w:val="21"/>
          <w:rtl w:val="0"/>
        </w:rPr>
        <w:t xml:space="preserve">Loss_soiling = Daily Dust Accumulation Rate (%/day) × Days Since Last Rain or Wash</w:t>
      </w:r>
      <w:r w:rsidDel="00000000" w:rsidR="00000000" w:rsidRPr="00000000">
        <w:rPr>
          <w:rtl w:val="0"/>
        </w:rPr>
      </w:r>
    </w:p>
    <w:p w:rsidR="00000000" w:rsidDel="00000000" w:rsidP="00000000" w:rsidRDefault="00000000" w:rsidRPr="00000000" w14:paraId="000002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2B7">
      <w:pPr>
        <w:spacing w:after="200" w:line="300" w:lineRule="auto"/>
        <w:jc w:val="left"/>
        <w:rPr/>
      </w:pPr>
      <w:r w:rsidDel="00000000" w:rsidR="00000000" w:rsidRPr="00000000">
        <w:rPr>
          <w:rFonts w:ascii="Calibri" w:cs="Calibri" w:eastAsia="Calibri" w:hAnsi="Calibri"/>
          <w:sz w:val="21"/>
          <w:szCs w:val="21"/>
          <w:rtl w:val="0"/>
        </w:rPr>
        <w:t xml:space="preserve">Let us calculate the performance loss of a 5 kW array that has not been cleaned for 60 dry days in a dusty region.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Array Capacity: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5,000 Watts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Daily Soiling Accumulation Rate: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0.25% per day</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Midday Temperature Loss: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w:t>
      </w:r>
    </w:p>
    <w:p w:rsidR="00000000" w:rsidDel="00000000" w:rsidP="00000000" w:rsidRDefault="00000000" w:rsidRPr="00000000" w14:paraId="000002B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Total Soiling Loss Percentage</w:t>
      </w:r>
      <w:r w:rsidDel="00000000" w:rsidR="00000000" w:rsidRPr="00000000">
        <w:rPr>
          <w:rtl w:val="0"/>
        </w:rPr>
      </w:r>
    </w:p>
    <w:p w:rsidR="00000000" w:rsidDel="00000000" w:rsidP="00000000" w:rsidRDefault="00000000" w:rsidRPr="00000000" w14:paraId="000002BC">
      <w:pPr>
        <w:spacing w:after="200" w:line="300" w:lineRule="auto"/>
        <w:jc w:val="left"/>
        <w:rPr/>
      </w:pPr>
      <w:r w:rsidDel="00000000" w:rsidR="00000000" w:rsidRPr="00000000">
        <w:rPr>
          <w:rFonts w:ascii="Calibri" w:cs="Calibri" w:eastAsia="Calibri" w:hAnsi="Calibri"/>
          <w:sz w:val="21"/>
          <w:szCs w:val="21"/>
          <w:rtl w:val="0"/>
        </w:rPr>
        <w:t xml:space="preserve">Loss_soiling = 0.25% × 60 = 15%</w:t>
      </w:r>
      <w:r w:rsidDel="00000000" w:rsidR="00000000" w:rsidRPr="00000000">
        <w:rPr>
          <w:rtl w:val="0"/>
        </w:rPr>
      </w:r>
    </w:p>
    <w:p w:rsidR="00000000" w:rsidDel="00000000" w:rsidP="00000000" w:rsidRDefault="00000000" w:rsidRPr="00000000" w14:paraId="000002B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Apply Cumulative Environmental Losses</w:t>
      </w:r>
      <w:r w:rsidDel="00000000" w:rsidR="00000000" w:rsidRPr="00000000">
        <w:rPr>
          <w:rtl w:val="0"/>
        </w:rPr>
      </w:r>
    </w:p>
    <w:p w:rsidR="00000000" w:rsidDel="00000000" w:rsidP="00000000" w:rsidRDefault="00000000" w:rsidRPr="00000000" w14:paraId="000002BE">
      <w:pPr>
        <w:spacing w:after="200" w:line="300" w:lineRule="auto"/>
        <w:jc w:val="left"/>
        <w:rPr/>
      </w:pPr>
      <w:r w:rsidDel="00000000" w:rsidR="00000000" w:rsidRPr="00000000">
        <w:rPr>
          <w:rFonts w:ascii="Calibri" w:cs="Calibri" w:eastAsia="Calibri" w:hAnsi="Calibri"/>
          <w:sz w:val="21"/>
          <w:szCs w:val="21"/>
          <w:rtl w:val="0"/>
        </w:rPr>
        <w:t xml:space="preserve">Total Loss Factor = 12% (Thermal) + 15% (Dust) = 27%</w:t>
      </w:r>
      <w:r w:rsidDel="00000000" w:rsidR="00000000" w:rsidRPr="00000000">
        <w:rPr>
          <w:rtl w:val="0"/>
        </w:rPr>
      </w:r>
    </w:p>
    <w:p w:rsidR="00000000" w:rsidDel="00000000" w:rsidP="00000000" w:rsidRDefault="00000000" w:rsidRPr="00000000" w14:paraId="000002BF">
      <w:pPr>
        <w:spacing w:after="200" w:line="300" w:lineRule="auto"/>
        <w:jc w:val="left"/>
        <w:rPr/>
      </w:pPr>
      <w:r w:rsidDel="00000000" w:rsidR="00000000" w:rsidRPr="00000000">
        <w:rPr>
          <w:rFonts w:ascii="Calibri" w:cs="Calibri" w:eastAsia="Calibri" w:hAnsi="Calibri"/>
          <w:sz w:val="21"/>
          <w:szCs w:val="21"/>
          <w:rtl w:val="0"/>
        </w:rPr>
        <w:t xml:space="preserve">P_actual = 5,000W × (1 - 0.27) = 3,650 Watts</w:t>
      </w:r>
      <w:r w:rsidDel="00000000" w:rsidR="00000000" w:rsidRPr="00000000">
        <w:rPr>
          <w:rtl w:val="0"/>
        </w:rPr>
      </w:r>
    </w:p>
    <w:p w:rsidR="00000000" w:rsidDel="00000000" w:rsidP="00000000" w:rsidRDefault="00000000" w:rsidRPr="00000000" w14:paraId="000002C0">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Accumulating dust and heat can reduce output by </w:t>
      </w:r>
      <w:r w:rsidDel="00000000" w:rsidR="00000000" w:rsidRPr="00000000">
        <w:rPr>
          <w:rFonts w:ascii="Calibri" w:cs="Calibri" w:eastAsia="Calibri" w:hAnsi="Calibri"/>
          <w:b w:val="1"/>
          <w:bCs w:val="1"/>
          <w:sz w:val="21"/>
          <w:szCs w:val="21"/>
          <w:rtl w:val="0"/>
        </w:rPr>
        <w:t xml:space="preserve">1,350 Watts</w:t>
      </w:r>
      <w:r w:rsidDel="00000000" w:rsidR="00000000" w:rsidRPr="00000000">
        <w:rPr>
          <w:rFonts w:ascii="Calibri" w:cs="Calibri" w:eastAsia="Calibri" w:hAnsi="Calibri"/>
          <w:sz w:val="21"/>
          <w:szCs w:val="21"/>
          <w:rtl w:val="0"/>
        </w:rPr>
        <w:t xml:space="preserve"> of power. Leaving your array uncleaned is equivalent to throwing away a quarter of your initial investment cash.</w:t>
      </w:r>
      <w:r w:rsidDel="00000000" w:rsidR="00000000" w:rsidRPr="00000000">
        <w:rPr>
          <w:rtl w:val="0"/>
        </w:rPr>
      </w:r>
    </w:p>
    <w:p w:rsidR="00000000" w:rsidDel="00000000" w:rsidP="00000000" w:rsidRDefault="00000000" w:rsidRPr="00000000" w14:paraId="000002C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Mounting Behind Obstacles: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Placing panels directly behind chimneys, water tanks, or split-unit air conditioner exhaust fans. The hot exhaust air raises cell temperatures while creating constant partial shading patterns.</w:t>
      </w:r>
    </w:p>
    <w:p w:rsidR="00000000" w:rsidDel="00000000" w:rsidP="00000000" w:rsidRDefault="00000000" w:rsidRPr="00000000" w14:paraId="000002C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"Rainwater cleans solar panels perfectly."</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Rain can wash away loose dust, but it often mixes sticky pollen and industrial soot into a film along the lower frame border, which can cause long-term hot-spot cell damage.</w:t>
      </w:r>
    </w:p>
    <w:p w:rsidR="00000000" w:rsidDel="00000000" w:rsidP="00000000" w:rsidRDefault="00000000" w:rsidRPr="00000000" w14:paraId="000002C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2C7">
      <w:pPr>
        <w:spacing w:after="200" w:line="300" w:lineRule="auto"/>
        <w:jc w:val="left"/>
        <w:rPr/>
      </w:pPr>
      <w:r w:rsidDel="00000000" w:rsidR="00000000" w:rsidRPr="00000000">
        <w:rPr>
          <w:rFonts w:ascii="Calibri" w:cs="Calibri" w:eastAsia="Calibri" w:hAnsi="Calibri"/>
          <w:sz w:val="21"/>
          <w:szCs w:val="21"/>
          <w:rtl w:val="0"/>
        </w:rPr>
        <w:t xml:space="preserve">When cleaning an array, never spray cold water onto hot panels at noon. The sudden temperature drop can crack the tempered solar glass, ruining the panel module and creating a direct electrical shock hazard. Clean arrays strictly at dawn or dusk.</w:t>
      </w:r>
      <w:r w:rsidDel="00000000" w:rsidR="00000000" w:rsidRPr="00000000">
        <w:rPr>
          <w:rtl w:val="0"/>
        </w:rPr>
      </w:r>
    </w:p>
    <w:p w:rsidR="00000000" w:rsidDel="00000000" w:rsidP="00000000" w:rsidRDefault="00000000" w:rsidRPr="00000000" w14:paraId="000002C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2C9">
      <w:pPr>
        <w:spacing w:after="200" w:line="300" w:lineRule="auto"/>
        <w:jc w:val="left"/>
        <w:rPr/>
      </w:pPr>
      <w:r w:rsidDel="00000000" w:rsidR="00000000" w:rsidRPr="00000000">
        <w:rPr>
          <w:rFonts w:ascii="Calibri" w:cs="Calibri" w:eastAsia="Calibri" w:hAnsi="Calibri"/>
          <w:sz w:val="21"/>
          <w:szCs w:val="21"/>
          <w:rtl w:val="0"/>
        </w:rPr>
        <w:t xml:space="preserve">Unmanaged shading can ruin panels prematurely due to hot-spot degradation. Replacing a burned panel out-of-pocket costs more than trimmed tree branches or planned building layout tracking.</w:t>
      </w:r>
      <w:r w:rsidDel="00000000" w:rsidR="00000000" w:rsidRPr="00000000">
        <w:rPr>
          <w:rtl w:val="0"/>
        </w:rPr>
      </w:r>
    </w:p>
    <w:p w:rsidR="00000000" w:rsidDel="00000000" w:rsidP="00000000" w:rsidRDefault="00000000" w:rsidRPr="00000000" w14:paraId="000002C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2CB">
      <w:pPr>
        <w:spacing w:after="200" w:line="300" w:lineRule="auto"/>
        <w:jc w:val="left"/>
        <w:rPr/>
      </w:pPr>
      <w:r w:rsidDel="00000000" w:rsidR="00000000" w:rsidRPr="00000000">
        <w:rPr>
          <w:rFonts w:ascii="Calibri" w:cs="Calibri" w:eastAsia="Calibri" w:hAnsi="Calibri"/>
          <w:sz w:val="21"/>
          <w:szCs w:val="21"/>
          <w:rtl w:val="0"/>
        </w:rPr>
        <w:t xml:space="preserve">Wash arrays using a soft squeegee brush and demineralized water once a month during dry seasons. Install </w:t>
      </w:r>
      <w:r w:rsidDel="00000000" w:rsidR="00000000" w:rsidRPr="00000000">
        <w:rPr>
          <w:rFonts w:ascii="Calibri" w:cs="Calibri" w:eastAsia="Calibri" w:hAnsi="Calibri"/>
          <w:b w:val="1"/>
          <w:bCs w:val="1"/>
          <w:sz w:val="21"/>
          <w:szCs w:val="21"/>
          <w:rtl w:val="0"/>
        </w:rPr>
        <w:t xml:space="preserve">Solar Optimizers</w:t>
      </w:r>
      <w:r w:rsidDel="00000000" w:rsidR="00000000" w:rsidRPr="00000000">
        <w:rPr>
          <w:rFonts w:ascii="Calibri" w:cs="Calibri" w:eastAsia="Calibri" w:hAnsi="Calibri"/>
          <w:sz w:val="21"/>
          <w:szCs w:val="21"/>
          <w:rtl w:val="0"/>
        </w:rPr>
        <w:t xml:space="preserve"> on any panel that faces inevitable seasonal shading to isolate its impact from the rest of the string.</w:t>
      </w:r>
      <w:r w:rsidDel="00000000" w:rsidR="00000000" w:rsidRPr="00000000">
        <w:rPr>
          <w:rtl w:val="0"/>
        </w:rPr>
      </w:r>
    </w:p>
    <w:p w:rsidR="00000000" w:rsidDel="00000000" w:rsidP="00000000" w:rsidRDefault="00000000" w:rsidRPr="00000000" w14:paraId="000002C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2CD">
      <w:pPr>
        <w:spacing w:after="200" w:line="300" w:lineRule="auto"/>
        <w:jc w:val="left"/>
        <w:rPr/>
      </w:pPr>
      <w:r w:rsidDel="00000000" w:rsidR="00000000" w:rsidRPr="00000000">
        <w:rPr>
          <w:rFonts w:ascii="Calibri" w:cs="Calibri" w:eastAsia="Calibri" w:hAnsi="Calibri"/>
          <w:sz w:val="21"/>
          <w:szCs w:val="21"/>
          <w:rtl w:val="0"/>
        </w:rPr>
        <w:t xml:space="preserve">Shading, high heat, and dust accumulation can significantly reduce solar generation. Proper system placement and regular cleaning are essential to maximize energy harvesting.</w:t>
      </w:r>
      <w:r w:rsidDel="00000000" w:rsidR="00000000" w:rsidRPr="00000000">
        <w:rPr>
          <w:rtl w:val="0"/>
        </w:rPr>
      </w:r>
    </w:p>
    <w:p w:rsidR="00000000" w:rsidDel="00000000" w:rsidP="00000000" w:rsidRDefault="00000000" w:rsidRPr="00000000" w14:paraId="000002C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C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2D0">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Can a solar panel fire occur from shading?</w:t>
      </w:r>
      <w:r w:rsidDel="00000000" w:rsidR="00000000" w:rsidRPr="00000000">
        <w:rPr>
          <w:rFonts w:ascii="Calibri" w:cs="Calibri" w:eastAsia="Calibri" w:hAnsi="Calibri"/>
          <w:sz w:val="21"/>
          <w:szCs w:val="21"/>
          <w:rtl w:val="0"/>
        </w:rPr>
        <w:t xml:space="preserve"> Yes. If a bypass diode fails inside the junction box, a shaded cell can overheat continuously, leading to a hot-spot fire.</w:t>
      </w:r>
      <w:r w:rsidDel="00000000" w:rsidR="00000000" w:rsidRPr="00000000">
        <w:rPr>
          <w:rtl w:val="0"/>
        </w:rPr>
      </w:r>
    </w:p>
    <w:p w:rsidR="00000000" w:rsidDel="00000000" w:rsidP="00000000" w:rsidRDefault="00000000" w:rsidRPr="00000000" w14:paraId="000002D1">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How much power does dust wipe out?</w:t>
      </w:r>
      <w:r w:rsidDel="00000000" w:rsidR="00000000" w:rsidRPr="00000000">
        <w:rPr>
          <w:rFonts w:ascii="Calibri" w:cs="Calibri" w:eastAsia="Calibri" w:hAnsi="Calibri"/>
          <w:sz w:val="21"/>
          <w:szCs w:val="21"/>
          <w:rtl w:val="0"/>
        </w:rPr>
        <w:t xml:space="preserve"> Heavy dust accumulation can lower array output by up to 30% in high-soiling regions.</w:t>
      </w:r>
      <w:r w:rsidDel="00000000" w:rsidR="00000000" w:rsidRPr="00000000">
        <w:rPr>
          <w:rtl w:val="0"/>
        </w:rPr>
      </w:r>
    </w:p>
    <w:p w:rsidR="00000000" w:rsidDel="00000000" w:rsidP="00000000" w:rsidRDefault="00000000" w:rsidRPr="00000000" w14:paraId="000002D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D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Site Environment Check</w:t>
      </w:r>
      <w:r w:rsidDel="00000000" w:rsidR="00000000" w:rsidRPr="00000000">
        <w:rPr>
          <w:rtl w:val="0"/>
        </w:rPr>
      </w:r>
    </w:p>
    <w:p w:rsidR="00000000" w:rsidDel="00000000" w:rsidP="00000000" w:rsidRDefault="00000000" w:rsidRPr="00000000" w14:paraId="000002D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Track shading patterns at 9:00 AM, 12:00 PM, and 3:00 PM.</w:t>
      </w:r>
      <w:r w:rsidDel="00000000" w:rsidR="00000000" w:rsidRPr="00000000">
        <w:rPr>
          <w:rtl w:val="0"/>
        </w:rPr>
      </w:r>
    </w:p>
    <w:p w:rsidR="00000000" w:rsidDel="00000000" w:rsidP="00000000" w:rsidRDefault="00000000" w:rsidRPr="00000000" w14:paraId="000002D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the array is mounted away from active thermal exhausts.</w:t>
      </w:r>
      <w:r w:rsidDel="00000000" w:rsidR="00000000" w:rsidRPr="00000000">
        <w:rPr>
          <w:rtl w:val="0"/>
        </w:rPr>
      </w:r>
    </w:p>
    <w:p w:rsidR="00000000" w:rsidDel="00000000" w:rsidP="00000000" w:rsidRDefault="00000000" w:rsidRPr="00000000" w14:paraId="000002D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Plan a safe water access point for cleaning maintenance.</w:t>
      </w:r>
      <w:r w:rsidDel="00000000" w:rsidR="00000000" w:rsidRPr="00000000">
        <w:rPr>
          <w:rtl w:val="0"/>
        </w:rPr>
      </w:r>
    </w:p>
    <w:p w:rsidR="00000000" w:rsidDel="00000000" w:rsidP="00000000" w:rsidRDefault="00000000" w:rsidRPr="00000000" w14:paraId="000002D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2D8">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3.3 String Design: Series vs. Parallel Circuit Engineering</w:t>
      </w:r>
      <w:r w:rsidDel="00000000" w:rsidR="00000000" w:rsidRPr="00000000">
        <w:rPr>
          <w:rtl w:val="0"/>
        </w:rPr>
      </w:r>
    </w:p>
    <w:p w:rsidR="00000000" w:rsidDel="00000000" w:rsidP="00000000" w:rsidRDefault="00000000" w:rsidRPr="00000000" w14:paraId="000002D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2DA">
      <w:pPr>
        <w:spacing w:after="200" w:line="300" w:lineRule="auto"/>
        <w:jc w:val="left"/>
        <w:rPr/>
      </w:pPr>
      <w:r w:rsidDel="00000000" w:rsidR="00000000" w:rsidRPr="00000000">
        <w:rPr>
          <w:rFonts w:ascii="Calibri" w:cs="Calibri" w:eastAsia="Calibri" w:hAnsi="Calibri"/>
          <w:sz w:val="21"/>
          <w:szCs w:val="21"/>
          <w:rtl w:val="0"/>
        </w:rPr>
        <w:t xml:space="preserve">An installer connects ten 400W solar panels to a hybrid inverter with a maximum DC voltage input limit of </w:t>
      </w:r>
      <w:r w:rsidDel="00000000" w:rsidR="00000000" w:rsidRPr="00000000">
        <w:rPr>
          <w:rFonts w:ascii="Calibri" w:cs="Calibri" w:eastAsia="Calibri" w:hAnsi="Calibri"/>
          <w:b w:val="1"/>
          <w:bCs w:val="1"/>
          <w:sz w:val="21"/>
          <w:szCs w:val="21"/>
          <w:rtl w:val="0"/>
        </w:rPr>
        <w:t xml:space="preserve">500V</w:t>
      </w:r>
      <w:r w:rsidDel="00000000" w:rsidR="00000000" w:rsidRPr="00000000">
        <w:rPr>
          <w:rFonts w:ascii="Calibri" w:cs="Calibri" w:eastAsia="Calibri" w:hAnsi="Calibri"/>
          <w:sz w:val="21"/>
          <w:szCs w:val="21"/>
          <w:rtl w:val="0"/>
        </w:rPr>
        <w:t xml:space="preserve">. He wires all ten panels in series, noting that the combined nominal voltage is 410V, safely below the limit. On a crisp, cold morning, the owner wakes up to find his inverter completely dead, showing a burned internal circuit smell. The installer forgot that panel voltage rises as temperatures drop, causing the system to exceed its safety threshold.</w:t>
      </w:r>
      <w:r w:rsidDel="00000000" w:rsidR="00000000" w:rsidRPr="00000000">
        <w:rPr>
          <w:rtl w:val="0"/>
        </w:rPr>
      </w:r>
    </w:p>
    <w:p w:rsidR="00000000" w:rsidDel="00000000" w:rsidP="00000000" w:rsidRDefault="00000000" w:rsidRPr="00000000" w14:paraId="000002D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2DC">
      <w:pPr>
        <w:spacing w:after="200" w:line="300" w:lineRule="auto"/>
        <w:jc w:val="left"/>
        <w:rPr/>
      </w:pPr>
      <w:r w:rsidDel="00000000" w:rsidR="00000000" w:rsidRPr="00000000">
        <w:rPr>
          <w:rFonts w:ascii="Calibri" w:cs="Calibri" w:eastAsia="Calibri" w:hAnsi="Calibri"/>
          <w:sz w:val="21"/>
          <w:szCs w:val="21"/>
          <w:rtl w:val="0"/>
        </w:rPr>
        <w:t xml:space="preserve">Solar panel wiring configurations dictate how electrical energy enters your inverter. Wiring components in </w:t>
      </w:r>
      <w:r w:rsidDel="00000000" w:rsidR="00000000" w:rsidRPr="00000000">
        <w:rPr>
          <w:rFonts w:ascii="Calibri" w:cs="Calibri" w:eastAsia="Calibri" w:hAnsi="Calibri"/>
          <w:b w:val="1"/>
          <w:bCs w:val="1"/>
          <w:sz w:val="21"/>
          <w:szCs w:val="21"/>
          <w:rtl w:val="0"/>
        </w:rPr>
        <w:t xml:space="preserve">Series</w:t>
      </w:r>
      <w:r w:rsidDel="00000000" w:rsidR="00000000" w:rsidRPr="00000000">
        <w:rPr>
          <w:rFonts w:ascii="Calibri" w:cs="Calibri" w:eastAsia="Calibri" w:hAnsi="Calibri"/>
          <w:sz w:val="21"/>
          <w:szCs w:val="21"/>
          <w:rtl w:val="0"/>
        </w:rPr>
        <w:t xml:space="preserve"> stacks their voltage pressure while keeping current stable. Wiring components in </w:t>
      </w:r>
      <w:r w:rsidDel="00000000" w:rsidR="00000000" w:rsidRPr="00000000">
        <w:rPr>
          <w:rFonts w:ascii="Calibri" w:cs="Calibri" w:eastAsia="Calibri" w:hAnsi="Calibri"/>
          <w:b w:val="1"/>
          <w:bCs w:val="1"/>
          <w:sz w:val="21"/>
          <w:szCs w:val="21"/>
          <w:rtl w:val="0"/>
        </w:rPr>
        <w:t xml:space="preserve">Parallel</w:t>
      </w:r>
      <w:r w:rsidDel="00000000" w:rsidR="00000000" w:rsidRPr="00000000">
        <w:rPr>
          <w:rFonts w:ascii="Calibri" w:cs="Calibri" w:eastAsia="Calibri" w:hAnsi="Calibri"/>
          <w:sz w:val="21"/>
          <w:szCs w:val="21"/>
          <w:rtl w:val="0"/>
        </w:rPr>
        <w:t xml:space="preserve"> stacks their current flow rate while keeping voltage stable. If an installer ignores temperature corrections, winter weather can cause voltage levels to spike, overloading the inverter's sensitive components.</w:t>
      </w:r>
      <w:r w:rsidDel="00000000" w:rsidR="00000000" w:rsidRPr="00000000">
        <w:rPr>
          <w:rtl w:val="0"/>
        </w:rPr>
      </w:r>
    </w:p>
    <w:p w:rsidR="00000000" w:rsidDel="00000000" w:rsidP="00000000" w:rsidRDefault="00000000" w:rsidRPr="00000000" w14:paraId="000002D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2DE">
      <w:pPr>
        <w:spacing w:after="200" w:line="300" w:lineRule="auto"/>
        <w:jc w:val="left"/>
        <w:rPr/>
      </w:pPr>
      <w:r w:rsidDel="00000000" w:rsidR="00000000" w:rsidRPr="00000000">
        <w:rPr>
          <w:rFonts w:ascii="Calibri" w:cs="Calibri" w:eastAsia="Calibri" w:hAnsi="Calibri"/>
          <w:sz w:val="21"/>
          <w:szCs w:val="21"/>
          <w:rtl w:val="0"/>
        </w:rPr>
        <w:t xml:space="preserve">String configuration requires balancing two core variables:</w:t>
      </w:r>
      <w:r w:rsidDel="00000000" w:rsidR="00000000" w:rsidRPr="00000000">
        <w:rPr>
          <w:rtl w:val="0"/>
        </w:rPr>
      </w:r>
    </w:p>
    <w:p w:rsidR="00000000" w:rsidDel="00000000" w:rsidP="00000000" w:rsidRDefault="00000000" w:rsidRPr="00000000" w14:paraId="000002DF">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Series Stacking (Strings):</w:t>
      </w:r>
      <w:r w:rsidDel="00000000" w:rsidR="00000000" w:rsidRPr="00000000">
        <w:rPr>
          <w:rFonts w:ascii="Calibri" w:cs="Calibri" w:eastAsia="Calibri" w:hAnsi="Calibri"/>
          <w:sz w:val="21"/>
          <w:szCs w:val="21"/>
          <w:rtl w:val="0"/>
        </w:rPr>
        <w:t xml:space="preserve"> Connect the positive terminal of one panel to the negative terminal of the next. This increases total voltage pressure to cross the inverter's minimum startup threshold.</w:t>
      </w:r>
      <w:r w:rsidDel="00000000" w:rsidR="00000000" w:rsidRPr="00000000">
        <w:rPr>
          <w:rtl w:val="0"/>
        </w:rPr>
      </w:r>
    </w:p>
    <w:p w:rsidR="00000000" w:rsidDel="00000000" w:rsidP="00000000" w:rsidRDefault="00000000" w:rsidRPr="00000000" w14:paraId="000002E0">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Parallel Combinations:</w:t>
      </w:r>
      <w:r w:rsidDel="00000000" w:rsidR="00000000" w:rsidRPr="00000000">
        <w:rPr>
          <w:rFonts w:ascii="Calibri" w:cs="Calibri" w:eastAsia="Calibri" w:hAnsi="Calibri"/>
          <w:sz w:val="21"/>
          <w:szCs w:val="21"/>
          <w:rtl w:val="0"/>
        </w:rPr>
        <w:t xml:space="preserve"> Connect the positive terminals of multiple strings together using combiner blocks. This increases total current flow while staying within the inverter's maximum current rating.</w:t>
      </w:r>
      <w:r w:rsidDel="00000000" w:rsidR="00000000" w:rsidRPr="00000000">
        <w:rPr>
          <w:rtl w:val="0"/>
        </w:rPr>
      </w:r>
    </w:p>
    <w:p w:rsidR="00000000" w:rsidDel="00000000" w:rsidP="00000000" w:rsidRDefault="00000000" w:rsidRPr="00000000" w14:paraId="000002E1">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Open Circuit Voltage (V_oc):</w:t>
      </w:r>
      <w:r w:rsidDel="00000000" w:rsidR="00000000" w:rsidRPr="00000000">
        <w:rPr>
          <w:rFonts w:ascii="Calibri" w:cs="Calibri" w:eastAsia="Calibri" w:hAnsi="Calibri"/>
          <w:sz w:val="21"/>
          <w:szCs w:val="21"/>
          <w:rtl w:val="0"/>
        </w:rPr>
        <w:t xml:space="preserve"> The maximum voltage a panel produces when disconnected from a load. Always use this value to calculate your system's maximum temperature-corrected voltage safety margin.</w:t>
      </w:r>
      <w:r w:rsidDel="00000000" w:rsidR="00000000" w:rsidRPr="00000000">
        <w:rPr>
          <w:rtl w:val="0"/>
        </w:rPr>
      </w:r>
    </w:p>
    <w:p w:rsidR="00000000" w:rsidDel="00000000" w:rsidP="00000000" w:rsidRDefault="00000000" w:rsidRPr="00000000" w14:paraId="000002E2">
      <w:pPr>
        <w:spacing w:after="200" w:before="200" w:lineRule="auto"/>
        <w:jc w:val="center"/>
        <w:rPr/>
      </w:pPr>
      <w:r w:rsidDel="00000000" w:rsidR="00000000" w:rsidRPr="00000000">
        <w:rPr/>
        <w:drawing>
          <wp:inline distB="0" distT="0" distL="0" distR="0">
            <wp:extent cx="5524500" cy="28194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24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2E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Temperature-Corrected Maximum String Voltage:</w:t>
      </w:r>
      <w:r w:rsidDel="00000000" w:rsidR="00000000" w:rsidRPr="00000000">
        <w:rPr>
          <w:rtl w:val="0"/>
        </w:rPr>
      </w:r>
    </w:p>
    <w:p w:rsidR="00000000" w:rsidDel="00000000" w:rsidP="00000000" w:rsidRDefault="00000000" w:rsidRPr="00000000" w14:paraId="000002E5">
      <w:pPr>
        <w:spacing w:after="200" w:line="300" w:lineRule="auto"/>
        <w:jc w:val="left"/>
        <w:rPr/>
      </w:pPr>
      <w:r w:rsidDel="00000000" w:rsidR="00000000" w:rsidRPr="00000000">
        <w:rPr>
          <w:rFonts w:ascii="Calibri" w:cs="Calibri" w:eastAsia="Calibri" w:hAnsi="Calibri"/>
          <w:sz w:val="21"/>
          <w:szCs w:val="21"/>
          <w:rtl w:val="0"/>
        </w:rPr>
        <w:t xml:space="preserve">V_string(max) = N × V_oc × [1 + (T_min - 25°C) × alpha_V_oc]</w:t>
      </w:r>
      <w:r w:rsidDel="00000000" w:rsidR="00000000" w:rsidRPr="00000000">
        <w:rPr>
          <w:rtl w:val="0"/>
        </w:rPr>
      </w:r>
    </w:p>
    <w:p w:rsidR="00000000" w:rsidDel="00000000" w:rsidP="00000000" w:rsidRDefault="00000000" w:rsidRPr="00000000" w14:paraId="000002E6">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 = Number of panels connected in series</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V_oc = Panel Open Circuit Voltage at STC</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T_min = The lowest historical winter temperature at your site in  °C</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alpha_V_oc = The panel's specific Voltage Temperature Coefficient  (%//°C, typically a negative value)</w:t>
      </w:r>
    </w:p>
    <w:p w:rsidR="00000000" w:rsidDel="00000000" w:rsidP="00000000" w:rsidRDefault="00000000" w:rsidRPr="00000000" w14:paraId="000002E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Total Parallel Current:</w:t>
      </w:r>
      <w:r w:rsidDel="00000000" w:rsidR="00000000" w:rsidRPr="00000000">
        <w:rPr>
          <w:rtl w:val="0"/>
        </w:rPr>
      </w:r>
    </w:p>
    <w:p w:rsidR="00000000" w:rsidDel="00000000" w:rsidP="00000000" w:rsidRDefault="00000000" w:rsidRPr="00000000" w14:paraId="000002EC">
      <w:pPr>
        <w:spacing w:after="200" w:line="300" w:lineRule="auto"/>
        <w:jc w:val="left"/>
        <w:rPr/>
      </w:pPr>
      <w:r w:rsidDel="00000000" w:rsidR="00000000" w:rsidRPr="00000000">
        <w:rPr>
          <w:rFonts w:ascii="Calibri" w:cs="Calibri" w:eastAsia="Calibri" w:hAnsi="Calibri"/>
          <w:sz w:val="21"/>
          <w:szCs w:val="21"/>
          <w:rtl w:val="0"/>
        </w:rPr>
        <w:t xml:space="preserve">I_total = Number of Parallel Strings × I_sc</w:t>
      </w:r>
      <w:r w:rsidDel="00000000" w:rsidR="00000000" w:rsidRPr="00000000">
        <w:rPr>
          <w:rtl w:val="0"/>
        </w:rPr>
      </w:r>
    </w:p>
    <w:p w:rsidR="00000000" w:rsidDel="00000000" w:rsidP="00000000" w:rsidRDefault="00000000" w:rsidRPr="00000000" w14:paraId="000002E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2EE">
      <w:pPr>
        <w:spacing w:after="200" w:line="300" w:lineRule="auto"/>
        <w:jc w:val="left"/>
        <w:rPr/>
      </w:pPr>
      <w:r w:rsidDel="00000000" w:rsidR="00000000" w:rsidRPr="00000000">
        <w:rPr>
          <w:rFonts w:ascii="Calibri" w:cs="Calibri" w:eastAsia="Calibri" w:hAnsi="Calibri"/>
          <w:sz w:val="21"/>
          <w:szCs w:val="21"/>
          <w:rtl w:val="0"/>
        </w:rPr>
        <w:t xml:space="preserve">Let us calculate the winter safety margin for a string of </w:t>
      </w:r>
      <w:r w:rsidDel="00000000" w:rsidR="00000000" w:rsidRPr="00000000">
        <w:rPr>
          <w:rFonts w:ascii="Calibri" w:cs="Calibri" w:eastAsia="Calibri" w:hAnsi="Calibri"/>
          <w:b w:val="1"/>
          <w:bCs w:val="1"/>
          <w:sz w:val="21"/>
          <w:szCs w:val="21"/>
          <w:rtl w:val="0"/>
        </w:rPr>
        <w:t xml:space="preserve">10 panels</w:t>
      </w:r>
      <w:r w:rsidDel="00000000" w:rsidR="00000000" w:rsidRPr="00000000">
        <w:rPr>
          <w:rFonts w:ascii="Calibri" w:cs="Calibri" w:eastAsia="Calibri" w:hAnsi="Calibri"/>
          <w:sz w:val="21"/>
          <w:szCs w:val="21"/>
          <w:rtl w:val="0"/>
        </w:rPr>
        <w:t xml:space="preserve"> wired in series.</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Panel V_oc = 49.5V</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Voltage Coefficient (alpha_V_oc) = -0.28%/°C = -0.0028</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Record Low Local Winter Temperature (T_min) = -5°C</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Inverter Maximum Input Limit = 500V</w:t>
      </w:r>
    </w:p>
    <w:p w:rsidR="00000000" w:rsidDel="00000000" w:rsidP="00000000" w:rsidRDefault="00000000" w:rsidRPr="00000000" w14:paraId="000002F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the Temperature Delta</w:t>
      </w:r>
      <w:r w:rsidDel="00000000" w:rsidR="00000000" w:rsidRPr="00000000">
        <w:rPr>
          <w:rtl w:val="0"/>
        </w:rPr>
      </w:r>
    </w:p>
    <w:p w:rsidR="00000000" w:rsidDel="00000000" w:rsidP="00000000" w:rsidRDefault="00000000" w:rsidRPr="00000000" w14:paraId="000002F4">
      <w:pPr>
        <w:spacing w:after="200" w:line="300" w:lineRule="auto"/>
        <w:jc w:val="left"/>
        <w:rPr/>
      </w:pPr>
      <w:r w:rsidDel="00000000" w:rsidR="00000000" w:rsidRPr="00000000">
        <w:rPr>
          <w:rFonts w:ascii="Calibri" w:cs="Calibri" w:eastAsia="Calibri" w:hAnsi="Calibri"/>
          <w:sz w:val="21"/>
          <w:szCs w:val="21"/>
          <w:rtl w:val="0"/>
        </w:rPr>
        <w:t xml:space="preserve">ΔT = -5°C - 25°C = -30°C</w:t>
      </w:r>
      <w:r w:rsidDel="00000000" w:rsidR="00000000" w:rsidRPr="00000000">
        <w:rPr>
          <w:rtl w:val="0"/>
        </w:rPr>
      </w:r>
    </w:p>
    <w:p w:rsidR="00000000" w:rsidDel="00000000" w:rsidP="00000000" w:rsidRDefault="00000000" w:rsidRPr="00000000" w14:paraId="000002F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Apply the Voltage Increase Factor</w:t>
      </w:r>
      <w:r w:rsidDel="00000000" w:rsidR="00000000" w:rsidRPr="00000000">
        <w:rPr>
          <w:rtl w:val="0"/>
        </w:rPr>
      </w:r>
    </w:p>
    <w:p w:rsidR="00000000" w:rsidDel="00000000" w:rsidP="00000000" w:rsidRDefault="00000000" w:rsidRPr="00000000" w14:paraId="000002F6">
      <w:pPr>
        <w:spacing w:after="200" w:line="300" w:lineRule="auto"/>
        <w:jc w:val="left"/>
        <w:rPr/>
      </w:pPr>
      <w:r w:rsidDel="00000000" w:rsidR="00000000" w:rsidRPr="00000000">
        <w:rPr>
          <w:rFonts w:ascii="Calibri" w:cs="Calibri" w:eastAsia="Calibri" w:hAnsi="Calibri"/>
          <w:sz w:val="21"/>
          <w:szCs w:val="21"/>
          <w:rtl w:val="0"/>
        </w:rPr>
        <w:t xml:space="preserve">Increase Factor = 1 + (-30 × -0.0028) = 1 + 0.084 = 1.084</w:t>
      </w:r>
      <w:r w:rsidDel="00000000" w:rsidR="00000000" w:rsidRPr="00000000">
        <w:rPr>
          <w:rtl w:val="0"/>
        </w:rPr>
      </w:r>
    </w:p>
    <w:p w:rsidR="00000000" w:rsidDel="00000000" w:rsidP="00000000" w:rsidRDefault="00000000" w:rsidRPr="00000000" w14:paraId="000002F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3: Calculate Maximum Real-World String Voltage</w:t>
      </w:r>
      <w:r w:rsidDel="00000000" w:rsidR="00000000" w:rsidRPr="00000000">
        <w:rPr>
          <w:rtl w:val="0"/>
        </w:rPr>
      </w:r>
    </w:p>
    <w:p w:rsidR="00000000" w:rsidDel="00000000" w:rsidP="00000000" w:rsidRDefault="00000000" w:rsidRPr="00000000" w14:paraId="000002F8">
      <w:pPr>
        <w:spacing w:after="200" w:line="300" w:lineRule="auto"/>
        <w:jc w:val="left"/>
        <w:rPr/>
      </w:pPr>
      <w:r w:rsidDel="00000000" w:rsidR="00000000" w:rsidRPr="00000000">
        <w:rPr>
          <w:rFonts w:ascii="Calibri" w:cs="Calibri" w:eastAsia="Calibri" w:hAnsi="Calibri"/>
          <w:sz w:val="21"/>
          <w:szCs w:val="21"/>
          <w:rtl w:val="0"/>
        </w:rPr>
        <w:t xml:space="preserve">V_string(max) = 10 × 49.5V × 1.084 = 536.58 Volts</w:t>
      </w:r>
      <w:r w:rsidDel="00000000" w:rsidR="00000000" w:rsidRPr="00000000">
        <w:rPr>
          <w:rtl w:val="0"/>
        </w:rPr>
      </w:r>
    </w:p>
    <w:p w:rsidR="00000000" w:rsidDel="00000000" w:rsidP="00000000" w:rsidRDefault="00000000" w:rsidRPr="00000000" w14:paraId="000002F9">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While the nominal calculation suggested a safe 495V, cold weather drove the actual electrical pressure up to </w:t>
      </w:r>
      <w:r w:rsidDel="00000000" w:rsidR="00000000" w:rsidRPr="00000000">
        <w:rPr>
          <w:rFonts w:ascii="Calibri" w:cs="Calibri" w:eastAsia="Calibri" w:hAnsi="Calibri"/>
          <w:b w:val="1"/>
          <w:bCs w:val="1"/>
          <w:sz w:val="21"/>
          <w:szCs w:val="21"/>
          <w:rtl w:val="0"/>
        </w:rPr>
        <w:t xml:space="preserve">536.6 Volts</w:t>
      </w:r>
      <w:r w:rsidDel="00000000" w:rsidR="00000000" w:rsidRPr="00000000">
        <w:rPr>
          <w:rFonts w:ascii="Calibri" w:cs="Calibri" w:eastAsia="Calibri" w:hAnsi="Calibri"/>
          <w:sz w:val="21"/>
          <w:szCs w:val="21"/>
          <w:rtl w:val="0"/>
        </w:rPr>
        <w:t xml:space="preserve">. This configuration would breach a 500V inverter limit, causing permanent damage to its internal input circuits. Shifting the layout to two parallel strings of 5 panels resolves the hazard.</w:t>
      </w:r>
      <w:r w:rsidDel="00000000" w:rsidR="00000000" w:rsidRPr="00000000">
        <w:rPr>
          <w:rtl w:val="0"/>
        </w:rPr>
      </w:r>
    </w:p>
    <w:p w:rsidR="00000000" w:rsidDel="00000000" w:rsidP="00000000" w:rsidRDefault="00000000" w:rsidRPr="00000000" w14:paraId="000002F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Exceeding Inverter Current Limits: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Paralleling too many strings into a single input port, which pushes current levels past the inverter's maximum operating threshold.</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Mixing Orientations on One String: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Wiring East-facing and West-facing panels together in a single series string, which forces the entire array to match the lower performance of the unlit modules.</w:t>
      </w:r>
    </w:p>
    <w:p w:rsidR="00000000" w:rsidDel="00000000" w:rsidP="00000000" w:rsidRDefault="00000000" w:rsidRPr="00000000" w14:paraId="000002F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"More panels in a string always means more power generation."</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the combined voltage of a string drops below the inverter's minimum operating threshold, or spikes above its maximum safety limit, the system will shut down entirely, generating zero useful power.</w:t>
      </w:r>
    </w:p>
    <w:p w:rsidR="00000000" w:rsidDel="00000000" w:rsidP="00000000" w:rsidRDefault="00000000" w:rsidRPr="00000000" w14:paraId="0000030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301">
      <w:pPr>
        <w:spacing w:after="200" w:line="300" w:lineRule="auto"/>
        <w:jc w:val="left"/>
        <w:rPr/>
      </w:pPr>
      <w:r w:rsidDel="00000000" w:rsidR="00000000" w:rsidRPr="00000000">
        <w:rPr>
          <w:rFonts w:ascii="Calibri" w:cs="Calibri" w:eastAsia="Calibri" w:hAnsi="Calibri"/>
          <w:sz w:val="21"/>
          <w:szCs w:val="21"/>
          <w:rtl w:val="0"/>
        </w:rPr>
        <w:t xml:space="preserve">Series strings easily scale up to </w:t>
      </w:r>
      <w:r w:rsidDel="00000000" w:rsidR="00000000" w:rsidRPr="00000000">
        <w:rPr>
          <w:rFonts w:ascii="Calibri" w:cs="Calibri" w:eastAsia="Calibri" w:hAnsi="Calibri"/>
          <w:b w:val="1"/>
          <w:bCs w:val="1"/>
          <w:sz w:val="21"/>
          <w:szCs w:val="21"/>
          <w:rtl w:val="0"/>
        </w:rPr>
        <w:t xml:space="preserve">600V to 1000V DC</w:t>
      </w:r>
      <w:r w:rsidDel="00000000" w:rsidR="00000000" w:rsidRPr="00000000">
        <w:rPr>
          <w:rFonts w:ascii="Calibri" w:cs="Calibri" w:eastAsia="Calibri" w:hAnsi="Calibri"/>
          <w:sz w:val="21"/>
          <w:szCs w:val="21"/>
          <w:rtl w:val="0"/>
        </w:rPr>
        <w:t xml:space="preserve"> in residential setups. This voltage level can create a sustained electrical arc that generates intense heat, capable of burning through metal conduits and causing building fires if your connections are loose or poorly crimped. Always use specialized tools to ensure secure terminations.</w:t>
      </w:r>
      <w:r w:rsidDel="00000000" w:rsidR="00000000" w:rsidRPr="00000000">
        <w:rPr>
          <w:rtl w:val="0"/>
        </w:rPr>
      </w:r>
    </w:p>
    <w:p w:rsidR="00000000" w:rsidDel="00000000" w:rsidP="00000000" w:rsidRDefault="00000000" w:rsidRPr="00000000" w14:paraId="0000030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303">
      <w:pPr>
        <w:spacing w:after="200" w:line="300" w:lineRule="auto"/>
        <w:jc w:val="left"/>
        <w:rPr/>
      </w:pPr>
      <w:r w:rsidDel="00000000" w:rsidR="00000000" w:rsidRPr="00000000">
        <w:rPr>
          <w:rFonts w:ascii="Calibri" w:cs="Calibri" w:eastAsia="Calibri" w:hAnsi="Calibri"/>
          <w:sz w:val="21"/>
          <w:szCs w:val="21"/>
          <w:rtl w:val="0"/>
        </w:rPr>
        <w:t xml:space="preserve">Using a high-voltage series configuration reduces your installation costs by allowing you to route power using thinner copper cables over longer distances with minimal loss. Parallel configurations require thicker wiring and additional fusing blocks, which increases your overall balance-of-system expenses.</w:t>
      </w:r>
      <w:r w:rsidDel="00000000" w:rsidR="00000000" w:rsidRPr="00000000">
        <w:rPr>
          <w:rtl w:val="0"/>
        </w:rPr>
      </w:r>
    </w:p>
    <w:p w:rsidR="00000000" w:rsidDel="00000000" w:rsidP="00000000" w:rsidRDefault="00000000" w:rsidRPr="00000000" w14:paraId="0000030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305">
      <w:pPr>
        <w:spacing w:after="200" w:line="300" w:lineRule="auto"/>
        <w:jc w:val="left"/>
        <w:rPr/>
      </w:pPr>
      <w:r w:rsidDel="00000000" w:rsidR="00000000" w:rsidRPr="00000000">
        <w:rPr>
          <w:rFonts w:ascii="Calibri" w:cs="Calibri" w:eastAsia="Calibri" w:hAnsi="Calibri"/>
          <w:sz w:val="21"/>
          <w:szCs w:val="21"/>
          <w:rtl w:val="0"/>
        </w:rPr>
        <w:t xml:space="preserve">Design your string voltage to sit comfortably within the </w:t>
      </w:r>
      <w:r w:rsidDel="00000000" w:rsidR="00000000" w:rsidRPr="00000000">
        <w:rPr>
          <w:rFonts w:ascii="Calibri" w:cs="Calibri" w:eastAsia="Calibri" w:hAnsi="Calibri"/>
          <w:b w:val="1"/>
          <w:bCs w:val="1"/>
          <w:sz w:val="21"/>
          <w:szCs w:val="21"/>
          <w:rtl w:val="0"/>
        </w:rPr>
        <w:t xml:space="preserve">middle zone</w:t>
      </w:r>
      <w:r w:rsidDel="00000000" w:rsidR="00000000" w:rsidRPr="00000000">
        <w:rPr>
          <w:rFonts w:ascii="Calibri" w:cs="Calibri" w:eastAsia="Calibri" w:hAnsi="Calibri"/>
          <w:sz w:val="21"/>
          <w:szCs w:val="21"/>
          <w:rtl w:val="0"/>
        </w:rPr>
        <w:t xml:space="preserve"> of your inverter's MPPT tracking range during peak afternoon temperatures. This provides optimal operating headroom for both summer heat and winter voltage spikes.</w:t>
      </w:r>
      <w:r w:rsidDel="00000000" w:rsidR="00000000" w:rsidRPr="00000000">
        <w:rPr>
          <w:rtl w:val="0"/>
        </w:rPr>
      </w:r>
    </w:p>
    <w:p w:rsidR="00000000" w:rsidDel="00000000" w:rsidP="00000000" w:rsidRDefault="00000000" w:rsidRPr="00000000" w14:paraId="000003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307">
      <w:pPr>
        <w:spacing w:after="200" w:line="300" w:lineRule="auto"/>
        <w:jc w:val="left"/>
        <w:rPr/>
      </w:pPr>
      <w:r w:rsidDel="00000000" w:rsidR="00000000" w:rsidRPr="00000000">
        <w:rPr>
          <w:rFonts w:ascii="Calibri" w:cs="Calibri" w:eastAsia="Calibri" w:hAnsi="Calibri"/>
          <w:sz w:val="21"/>
          <w:szCs w:val="21"/>
          <w:rtl w:val="0"/>
        </w:rPr>
        <w:t xml:space="preserve">Series wiring increases voltage pressure, while parallel wiring scales up current volume. String layout design must account for local temperature variations to protect your inverter from dangerous over-voltage damage.</w:t>
      </w:r>
      <w:r w:rsidDel="00000000" w:rsidR="00000000" w:rsidRPr="00000000">
        <w:rPr>
          <w:rtl w:val="0"/>
        </w:rPr>
      </w:r>
    </w:p>
    <w:p w:rsidR="00000000" w:rsidDel="00000000" w:rsidP="00000000" w:rsidRDefault="00000000" w:rsidRPr="00000000" w14:paraId="0000030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0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30A">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happens if I mix different panel wattages in a series string?</w:t>
      </w:r>
      <w:r w:rsidDel="00000000" w:rsidR="00000000" w:rsidRPr="00000000">
        <w:rPr>
          <w:rFonts w:ascii="Calibri" w:cs="Calibri" w:eastAsia="Calibri" w:hAnsi="Calibri"/>
          <w:sz w:val="21"/>
          <w:szCs w:val="21"/>
          <w:rtl w:val="0"/>
        </w:rPr>
        <w:t xml:space="preserve"> The entire string's operating current will drop to match the performance of the lowest-performing panel, limiting the power of your new hardware.</w:t>
      </w:r>
      <w:r w:rsidDel="00000000" w:rsidR="00000000" w:rsidRPr="00000000">
        <w:rPr>
          <w:rtl w:val="0"/>
        </w:rPr>
      </w:r>
    </w:p>
    <w:p w:rsidR="00000000" w:rsidDel="00000000" w:rsidP="00000000" w:rsidRDefault="00000000" w:rsidRPr="00000000" w14:paraId="0000030B">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When should I use a combiner box?</w:t>
      </w:r>
      <w:r w:rsidDel="00000000" w:rsidR="00000000" w:rsidRPr="00000000">
        <w:rPr>
          <w:rFonts w:ascii="Calibri" w:cs="Calibri" w:eastAsia="Calibri" w:hAnsi="Calibri"/>
          <w:sz w:val="21"/>
          <w:szCs w:val="21"/>
          <w:rtl w:val="0"/>
        </w:rPr>
        <w:t xml:space="preserve"> Use a combiner box whenever you parallel two or more independent panel strings, allowing you to safely fuse and isolate each string.</w:t>
      </w:r>
      <w:r w:rsidDel="00000000" w:rsidR="00000000" w:rsidRPr="00000000">
        <w:rPr>
          <w:rtl w:val="0"/>
        </w:rPr>
      </w:r>
    </w:p>
    <w:p w:rsidR="00000000" w:rsidDel="00000000" w:rsidP="00000000" w:rsidRDefault="00000000" w:rsidRPr="00000000" w14:paraId="0000030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0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String Math Verification</w:t>
      </w:r>
      <w:r w:rsidDel="00000000" w:rsidR="00000000" w:rsidRPr="00000000">
        <w:rPr>
          <w:rtl w:val="0"/>
        </w:rPr>
      </w:r>
    </w:p>
    <w:p w:rsidR="00000000" w:rsidDel="00000000" w:rsidP="00000000" w:rsidRDefault="00000000" w:rsidRPr="00000000" w14:paraId="0000030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your inverter's maximum DC input voltage limit.</w:t>
      </w:r>
      <w:r w:rsidDel="00000000" w:rsidR="00000000" w:rsidRPr="00000000">
        <w:rPr>
          <w:rtl w:val="0"/>
        </w:rPr>
      </w:r>
    </w:p>
    <w:p w:rsidR="00000000" w:rsidDel="00000000" w:rsidP="00000000" w:rsidRDefault="00000000" w:rsidRPr="00000000" w14:paraId="0000030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Note the lowest historical winter temperature for your area.</w:t>
      </w:r>
      <w:r w:rsidDel="00000000" w:rsidR="00000000" w:rsidRPr="00000000">
        <w:rPr>
          <w:rtl w:val="0"/>
        </w:rPr>
      </w:r>
    </w:p>
    <w:p w:rsidR="00000000" w:rsidDel="00000000" w:rsidP="00000000" w:rsidRDefault="00000000" w:rsidRPr="00000000" w14:paraId="0000031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maximum string voltage using the temperature coefficient formula.</w:t>
      </w:r>
      <w:r w:rsidDel="00000000" w:rsidR="00000000" w:rsidRPr="00000000">
        <w:rPr>
          <w:rtl w:val="0"/>
        </w:rPr>
      </w:r>
    </w:p>
    <w:p w:rsidR="00000000" w:rsidDel="00000000" w:rsidP="00000000" w:rsidRDefault="00000000" w:rsidRPr="00000000" w14:paraId="0000031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that your total parallel current remains safely within the inverter's operating specs.</w:t>
      </w:r>
      <w:r w:rsidDel="00000000" w:rsidR="00000000" w:rsidRPr="00000000">
        <w:rPr>
          <w:rtl w:val="0"/>
        </w:rPr>
      </w:r>
    </w:p>
    <w:p w:rsidR="00000000" w:rsidDel="00000000" w:rsidP="00000000" w:rsidRDefault="00000000" w:rsidRPr="00000000" w14:paraId="0000031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1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3.4 MPPT Operation, Degradation, and Array Maintenance</w:t>
      </w:r>
      <w:r w:rsidDel="00000000" w:rsidR="00000000" w:rsidRPr="00000000">
        <w:rPr>
          <w:rtl w:val="0"/>
        </w:rPr>
      </w:r>
    </w:p>
    <w:p w:rsidR="00000000" w:rsidDel="00000000" w:rsidP="00000000" w:rsidRDefault="00000000" w:rsidRPr="00000000" w14:paraId="0000031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315">
      <w:pPr>
        <w:spacing w:after="200" w:line="300" w:lineRule="auto"/>
        <w:jc w:val="left"/>
        <w:rPr/>
      </w:pPr>
      <w:r w:rsidDel="00000000" w:rsidR="00000000" w:rsidRPr="00000000">
        <w:rPr>
          <w:rFonts w:ascii="Calibri" w:cs="Calibri" w:eastAsia="Calibri" w:hAnsi="Calibri"/>
          <w:sz w:val="21"/>
          <w:szCs w:val="21"/>
          <w:rtl w:val="0"/>
        </w:rPr>
        <w:t xml:space="preserve">An owner notices that his solar system produces significantly less energy than it did when it was installed two years ago. He reviews his inverter log and finds that the system rarely finds a stable operating point, continuously hunting up and down the power curve. The installer used a generic, low-cost solar charge controller that cannot track fast-moving cloud changes, causing the array to miss out on thousands of watt-hours of potential generation.</w:t>
      </w:r>
      <w:r w:rsidDel="00000000" w:rsidR="00000000" w:rsidRPr="00000000">
        <w:rPr>
          <w:rtl w:val="0"/>
        </w:rPr>
      </w:r>
    </w:p>
    <w:p w:rsidR="00000000" w:rsidDel="00000000" w:rsidP="00000000" w:rsidRDefault="00000000" w:rsidRPr="00000000" w14:paraId="0000031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317">
      <w:pPr>
        <w:spacing w:after="200" w:line="300" w:lineRule="auto"/>
        <w:jc w:val="left"/>
        <w:rPr/>
      </w:pPr>
      <w:r w:rsidDel="00000000" w:rsidR="00000000" w:rsidRPr="00000000">
        <w:rPr>
          <w:rFonts w:ascii="Calibri" w:cs="Calibri" w:eastAsia="Calibri" w:hAnsi="Calibri"/>
          <w:sz w:val="21"/>
          <w:szCs w:val="21"/>
          <w:rtl w:val="0"/>
        </w:rPr>
        <w:t xml:space="preserve">A solar panel's electrical output profile changes continuously throughout the day as sun angles shift and clouds pass over the roof. A basic charge controller acts like a fixed mechanical valve, holding your panel voltage at a single level regardless of conditions. This mismatch prevents the array from operating at its optimal performance point, leaving substantial energy unharvested on the roof.</w:t>
      </w:r>
      <w:r w:rsidDel="00000000" w:rsidR="00000000" w:rsidRPr="00000000">
        <w:rPr>
          <w:rtl w:val="0"/>
        </w:rPr>
      </w:r>
    </w:p>
    <w:p w:rsidR="00000000" w:rsidDel="00000000" w:rsidP="00000000" w:rsidRDefault="00000000" w:rsidRPr="00000000" w14:paraId="0000031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319">
      <w:pPr>
        <w:spacing w:after="200" w:line="300" w:lineRule="auto"/>
        <w:jc w:val="left"/>
        <w:rPr/>
      </w:pPr>
      <w:r w:rsidDel="00000000" w:rsidR="00000000" w:rsidRPr="00000000">
        <w:rPr>
          <w:rFonts w:ascii="Calibri" w:cs="Calibri" w:eastAsia="Calibri" w:hAnsi="Calibri"/>
          <w:sz w:val="21"/>
          <w:szCs w:val="21"/>
          <w:rtl w:val="0"/>
        </w:rPr>
        <w:t xml:space="preserve">To maximize energy harvesting, modern systems utilize an intelligent tracker:</w:t>
      </w:r>
      <w:r w:rsidDel="00000000" w:rsidR="00000000" w:rsidRPr="00000000">
        <w:rPr>
          <w:rtl w:val="0"/>
        </w:rPr>
      </w:r>
    </w:p>
    <w:p w:rsidR="00000000" w:rsidDel="00000000" w:rsidP="00000000" w:rsidRDefault="00000000" w:rsidRPr="00000000" w14:paraId="0000031A">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Maximum Power Point Tracking (MPPT):</w:t>
      </w:r>
      <w:r w:rsidDel="00000000" w:rsidR="00000000" w:rsidRPr="00000000">
        <w:rPr>
          <w:rFonts w:ascii="Calibri" w:cs="Calibri" w:eastAsia="Calibri" w:hAnsi="Calibri"/>
          <w:sz w:val="21"/>
          <w:szCs w:val="21"/>
          <w:rtl w:val="0"/>
        </w:rPr>
        <w:t xml:space="preserve"> An internal microprocessor circuit that monitors panel voltage and current in real time. It dynamically adjusts the system's electrical resistance to locate and maintain the absolute peak power output point along the curve.</w:t>
      </w:r>
      <w:r w:rsidDel="00000000" w:rsidR="00000000" w:rsidRPr="00000000">
        <w:rPr>
          <w:rtl w:val="0"/>
        </w:rPr>
      </w:r>
    </w:p>
    <w:p w:rsidR="00000000" w:rsidDel="00000000" w:rsidP="00000000" w:rsidRDefault="00000000" w:rsidRPr="00000000" w14:paraId="0000031B">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LID (Light-Induced Degradation):</w:t>
      </w:r>
      <w:r w:rsidDel="00000000" w:rsidR="00000000" w:rsidRPr="00000000">
        <w:rPr>
          <w:rFonts w:ascii="Calibri" w:cs="Calibri" w:eastAsia="Calibri" w:hAnsi="Calibri"/>
          <w:sz w:val="21"/>
          <w:szCs w:val="21"/>
          <w:rtl w:val="0"/>
        </w:rPr>
        <w:t xml:space="preserve"> The minor loss in performance (typically 1% to 2%) that occurs within the first few days of exposing a brand-new silicon panel to sunlight.</w:t>
      </w:r>
      <w:r w:rsidDel="00000000" w:rsidR="00000000" w:rsidRPr="00000000">
        <w:rPr>
          <w:rtl w:val="0"/>
        </w:rPr>
      </w:r>
    </w:p>
    <w:p w:rsidR="00000000" w:rsidDel="00000000" w:rsidP="00000000" w:rsidRDefault="00000000" w:rsidRPr="00000000" w14:paraId="0000031C">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PID (Potential Induced Degradation):</w:t>
      </w:r>
      <w:r w:rsidDel="00000000" w:rsidR="00000000" w:rsidRPr="00000000">
        <w:rPr>
          <w:rFonts w:ascii="Calibri" w:cs="Calibri" w:eastAsia="Calibri" w:hAnsi="Calibri"/>
          <w:sz w:val="21"/>
          <w:szCs w:val="21"/>
          <w:rtl w:val="0"/>
        </w:rPr>
        <w:t xml:space="preserve"> A harmful current leakage that can occur between the silicon cells and the grounded metal frame, usually caused by high humidity and poor installation grounding.</w:t>
      </w:r>
      <w:r w:rsidDel="00000000" w:rsidR="00000000" w:rsidRPr="00000000">
        <w:rPr>
          <w:rtl w:val="0"/>
        </w:rPr>
      </w:r>
    </w:p>
    <w:p w:rsidR="00000000" w:rsidDel="00000000" w:rsidP="00000000" w:rsidRDefault="00000000" w:rsidRPr="00000000" w14:paraId="0000031D">
      <w:pPr>
        <w:spacing w:after="200" w:before="200" w:lineRule="auto"/>
        <w:jc w:val="center"/>
        <w:rPr/>
      </w:pPr>
      <w:r w:rsidDel="00000000" w:rsidR="00000000" w:rsidRPr="00000000">
        <w:rPr/>
        <w:drawing>
          <wp:inline distB="0" distT="0" distL="0" distR="0">
            <wp:extent cx="5524500" cy="3457575"/>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5245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31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MPPT Power Equation:</w:t>
      </w:r>
      <w:r w:rsidDel="00000000" w:rsidR="00000000" w:rsidRPr="00000000">
        <w:rPr>
          <w:rtl w:val="0"/>
        </w:rPr>
      </w:r>
    </w:p>
    <w:p w:rsidR="00000000" w:rsidDel="00000000" w:rsidP="00000000" w:rsidRDefault="00000000" w:rsidRPr="00000000" w14:paraId="00000320">
      <w:pPr>
        <w:spacing w:after="200" w:line="300" w:lineRule="auto"/>
        <w:jc w:val="left"/>
        <w:rPr/>
      </w:pPr>
      <w:r w:rsidDel="00000000" w:rsidR="00000000" w:rsidRPr="00000000">
        <w:rPr>
          <w:rFonts w:ascii="Calibri" w:cs="Calibri" w:eastAsia="Calibri" w:hAnsi="Calibri"/>
          <w:sz w:val="21"/>
          <w:szCs w:val="21"/>
          <w:rtl w:val="0"/>
        </w:rPr>
        <w:t xml:space="preserve">P_max = V_mpp × I_mpp</w:t>
      </w:r>
      <w:r w:rsidDel="00000000" w:rsidR="00000000" w:rsidRPr="00000000">
        <w:rPr>
          <w:rtl w:val="0"/>
        </w:rPr>
      </w:r>
    </w:p>
    <w:p w:rsidR="00000000" w:rsidDel="00000000" w:rsidP="00000000" w:rsidRDefault="00000000" w:rsidRPr="00000000" w14:paraId="00000321">
      <w:pPr>
        <w:spacing w:after="200" w:line="300" w:lineRule="auto"/>
        <w:jc w:val="left"/>
        <w:rPr/>
      </w:pPr>
      <w:r w:rsidDel="00000000" w:rsidR="00000000" w:rsidRPr="00000000">
        <w:rPr>
          <w:rFonts w:ascii="Calibri" w:cs="Calibri" w:eastAsia="Calibri" w:hAnsi="Calibri"/>
          <w:i w:val="1"/>
          <w:iCs w:val="1"/>
          <w:sz w:val="21"/>
          <w:szCs w:val="21"/>
          <w:rtl w:val="0"/>
        </w:rPr>
        <w:t xml:space="preserve">Where V_mpp and I_mpp are the optimal voltage and current levels tracked by the controller to maximize wattage output under current light conditions.</w:t>
      </w:r>
      <w:r w:rsidDel="00000000" w:rsidR="00000000" w:rsidRPr="00000000">
        <w:rPr>
          <w:rtl w:val="0"/>
        </w:rPr>
      </w:r>
    </w:p>
    <w:p w:rsidR="00000000" w:rsidDel="00000000" w:rsidP="00000000" w:rsidRDefault="00000000" w:rsidRPr="00000000" w14:paraId="0000032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Long-Term Performance Degradation Profile:</w:t>
      </w:r>
      <w:r w:rsidDel="00000000" w:rsidR="00000000" w:rsidRPr="00000000">
        <w:rPr>
          <w:rtl w:val="0"/>
        </w:rPr>
      </w:r>
    </w:p>
    <w:p w:rsidR="00000000" w:rsidDel="00000000" w:rsidP="00000000" w:rsidRDefault="00000000" w:rsidRPr="00000000" w14:paraId="00000323">
      <w:pPr>
        <w:spacing w:after="200" w:line="300" w:lineRule="auto"/>
        <w:jc w:val="left"/>
        <w:rPr/>
      </w:pPr>
      <w:r w:rsidDel="00000000" w:rsidR="00000000" w:rsidRPr="00000000">
        <w:rPr>
          <w:rFonts w:ascii="Calibri" w:cs="Calibri" w:eastAsia="Calibri" w:hAnsi="Calibri"/>
          <w:sz w:val="21"/>
          <w:szCs w:val="21"/>
          <w:rtl w:val="0"/>
        </w:rPr>
        <w:t xml:space="preserve">P_year(n) = P_STC × (1 - LID) × (1 - DR)^n-1</w:t>
      </w:r>
      <w:r w:rsidDel="00000000" w:rsidR="00000000" w:rsidRPr="00000000">
        <w:rPr>
          <w:rtl w:val="0"/>
        </w:rPr>
      </w:r>
    </w:p>
    <w:p w:rsidR="00000000" w:rsidDel="00000000" w:rsidP="00000000" w:rsidRDefault="00000000" w:rsidRPr="00000000" w14:paraId="00000324">
      <w:pPr>
        <w:spacing w:after="200" w:line="300" w:lineRule="auto"/>
        <w:jc w:val="left"/>
        <w:rPr/>
      </w:pPr>
      <w:r w:rsidDel="00000000" w:rsidR="00000000" w:rsidRPr="00000000">
        <w:rPr>
          <w:rFonts w:ascii="Calibri" w:cs="Calibri" w:eastAsia="Calibri" w:hAnsi="Calibri"/>
          <w:i w:val="1"/>
          <w:iCs w:val="1"/>
          <w:sz w:val="21"/>
          <w:szCs w:val="21"/>
          <w:rtl w:val="0"/>
        </w:rPr>
        <w:t xml:space="preserve">Where DR is the annual linear degradation rate (typically 0.4% to 0.5% for premium panels), and n is the current year of operation.</w:t>
      </w:r>
      <w:r w:rsidDel="00000000" w:rsidR="00000000" w:rsidRPr="00000000">
        <w:rPr>
          <w:rtl w:val="0"/>
        </w:rPr>
      </w:r>
    </w:p>
    <w:p w:rsidR="00000000" w:rsidDel="00000000" w:rsidP="00000000" w:rsidRDefault="00000000" w:rsidRPr="00000000" w14:paraId="0000032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326">
      <w:pPr>
        <w:spacing w:after="200" w:line="300" w:lineRule="auto"/>
        <w:jc w:val="left"/>
        <w:rPr/>
      </w:pPr>
      <w:r w:rsidDel="00000000" w:rsidR="00000000" w:rsidRPr="00000000">
        <w:rPr>
          <w:rFonts w:ascii="Calibri" w:cs="Calibri" w:eastAsia="Calibri" w:hAnsi="Calibri"/>
          <w:sz w:val="21"/>
          <w:szCs w:val="21"/>
          <w:rtl w:val="0"/>
        </w:rPr>
        <w:t xml:space="preserve">Let us look at how an MPPT controller outperforms a basic PWM controller when charging a 24V battery bank using a modern high-voltage panel.</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Panel Specs: P_max = 400W, V_mpp = 41V, I_mpp = 9.75A</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Connected Battery Voltage: 24V</w:t>
      </w:r>
    </w:p>
    <w:p w:rsidR="00000000" w:rsidDel="00000000" w:rsidP="00000000" w:rsidRDefault="00000000" w:rsidRPr="00000000" w14:paraId="0000032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Scenario A: The Basic PWM Controller Route</w:t>
      </w:r>
      <w:r w:rsidDel="00000000" w:rsidR="00000000" w:rsidRPr="00000000">
        <w:rPr>
          <w:rtl w:val="0"/>
        </w:rPr>
      </w:r>
    </w:p>
    <w:p w:rsidR="00000000" w:rsidDel="00000000" w:rsidP="00000000" w:rsidRDefault="00000000" w:rsidRPr="00000000" w14:paraId="0000032A">
      <w:pPr>
        <w:spacing w:after="200" w:line="300" w:lineRule="auto"/>
        <w:jc w:val="left"/>
        <w:rPr/>
      </w:pPr>
      <w:r w:rsidDel="00000000" w:rsidR="00000000" w:rsidRPr="00000000">
        <w:rPr>
          <w:rFonts w:ascii="Calibri" w:cs="Calibri" w:eastAsia="Calibri" w:hAnsi="Calibri"/>
          <w:sz w:val="21"/>
          <w:szCs w:val="21"/>
          <w:rtl w:val="0"/>
        </w:rPr>
        <w:t xml:space="preserve">A PWM controller simply clamps the panel voltage down to match the battery level.</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Clamped Voltage: 24V</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Current Transferred: 9.75A</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Delivered to Battery:</w:t>
      </w:r>
    </w:p>
    <w:p w:rsidR="00000000" w:rsidDel="00000000" w:rsidP="00000000" w:rsidRDefault="00000000" w:rsidRPr="00000000" w14:paraId="0000032E">
      <w:pPr>
        <w:spacing w:after="200" w:line="300" w:lineRule="auto"/>
        <w:jc w:val="left"/>
        <w:rPr/>
      </w:pPr>
      <w:r w:rsidDel="00000000" w:rsidR="00000000" w:rsidRPr="00000000">
        <w:rPr>
          <w:rFonts w:ascii="Calibri" w:cs="Calibri" w:eastAsia="Calibri" w:hAnsi="Calibri"/>
          <w:sz w:val="21"/>
          <w:szCs w:val="21"/>
          <w:rtl w:val="0"/>
        </w:rPr>
        <w:t xml:space="preserve">24V × 9.75A = 234 Watts</w:t>
      </w:r>
      <w:r w:rsidDel="00000000" w:rsidR="00000000" w:rsidRPr="00000000">
        <w:rPr>
          <w:rtl w:val="0"/>
        </w:rPr>
      </w:r>
    </w:p>
    <w:p w:rsidR="00000000" w:rsidDel="00000000" w:rsidP="00000000" w:rsidRDefault="00000000" w:rsidRPr="00000000" w14:paraId="0000032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Scenario B: The Intelligent MPPT Controller Route</w:t>
      </w:r>
      <w:r w:rsidDel="00000000" w:rsidR="00000000" w:rsidRPr="00000000">
        <w:rPr>
          <w:rtl w:val="0"/>
        </w:rPr>
      </w:r>
    </w:p>
    <w:p w:rsidR="00000000" w:rsidDel="00000000" w:rsidP="00000000" w:rsidRDefault="00000000" w:rsidRPr="00000000" w14:paraId="00000330">
      <w:pPr>
        <w:spacing w:after="200" w:line="300" w:lineRule="auto"/>
        <w:jc w:val="left"/>
        <w:rPr/>
      </w:pPr>
      <w:r w:rsidDel="00000000" w:rsidR="00000000" w:rsidRPr="00000000">
        <w:rPr>
          <w:rFonts w:ascii="Calibri" w:cs="Calibri" w:eastAsia="Calibri" w:hAnsi="Calibri"/>
          <w:sz w:val="21"/>
          <w:szCs w:val="21"/>
          <w:rtl w:val="0"/>
        </w:rPr>
        <w:t xml:space="preserve">The MPPT controller allows the panel to operate at its optimal 41V, and converts the excess voltage into extra charging current for the battery bank.</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Harvested: 41V × 9.75A = 400 Watts</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 Delivered to Battery (Assuming 95% efficiency):</w:t>
      </w:r>
    </w:p>
    <w:p w:rsidR="00000000" w:rsidDel="00000000" w:rsidP="00000000" w:rsidRDefault="00000000" w:rsidRPr="00000000" w14:paraId="00000333">
      <w:pPr>
        <w:spacing w:after="200" w:line="300" w:lineRule="auto"/>
        <w:jc w:val="left"/>
        <w:rPr/>
      </w:pPr>
      <w:r w:rsidDel="00000000" w:rsidR="00000000" w:rsidRPr="00000000">
        <w:rPr>
          <w:rFonts w:ascii="Calibri" w:cs="Calibri" w:eastAsia="Calibri" w:hAnsi="Calibri"/>
          <w:sz w:val="21"/>
          <w:szCs w:val="21"/>
          <w:rtl w:val="0"/>
        </w:rPr>
        <w:t xml:space="preserve">400W × 0.95 = 380 Watts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Resulting Charging Current: 380W / 24V = 15.83 Amps</w:t>
      </w:r>
    </w:p>
    <w:p w:rsidR="00000000" w:rsidDel="00000000" w:rsidP="00000000" w:rsidRDefault="00000000" w:rsidRPr="00000000" w14:paraId="00000335">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The MPPT controller extracts </w:t>
      </w:r>
      <w:r w:rsidDel="00000000" w:rsidR="00000000" w:rsidRPr="00000000">
        <w:rPr>
          <w:rFonts w:ascii="Calibri" w:cs="Calibri" w:eastAsia="Calibri" w:hAnsi="Calibri"/>
          <w:b w:val="1"/>
          <w:bCs w:val="1"/>
          <w:sz w:val="21"/>
          <w:szCs w:val="21"/>
          <w:rtl w:val="0"/>
        </w:rPr>
        <w:t xml:space="preserve">62% more useful energy</w:t>
      </w:r>
      <w:r w:rsidDel="00000000" w:rsidR="00000000" w:rsidRPr="00000000">
        <w:rPr>
          <w:rFonts w:ascii="Calibri" w:cs="Calibri" w:eastAsia="Calibri" w:hAnsi="Calibri"/>
          <w:sz w:val="21"/>
          <w:szCs w:val="21"/>
          <w:rtl w:val="0"/>
        </w:rPr>
        <w:t xml:space="preserve"> from the exact same panel, allowing you to charge your battery bank substantially faster.</w:t>
      </w:r>
      <w:r w:rsidDel="00000000" w:rsidR="00000000" w:rsidRPr="00000000">
        <w:rPr>
          <w:rtl w:val="0"/>
        </w:rPr>
      </w:r>
    </w:p>
    <w:p w:rsidR="00000000" w:rsidDel="00000000" w:rsidP="00000000" w:rsidRDefault="00000000" w:rsidRPr="00000000" w14:paraId="0000033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Undersizing MPPT Current Limits: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Pairing a large panel array with an undersized MPPT charge controller, which forces the unit to clip excess power and waste valuable daytime generation.</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Neglecting Grounding Connections: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Skipping the installation of solid copper grounding wires across the aluminum panel frames, which exposes the system to PID performance degradation and lightning risks.</w:t>
      </w:r>
    </w:p>
    <w:p w:rsidR="00000000" w:rsidDel="00000000" w:rsidP="00000000" w:rsidRDefault="00000000" w:rsidRPr="00000000" w14:paraId="0000033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"MPPT controllers are always necessary for every small solar setup."</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 very small installations (such as a single 100W panel charging a small 12V battery), the higher cost of an MPPT controller may exceed the value of the extra energy harvested. PWM units remain viable for low-power applications.</w:t>
      </w:r>
    </w:p>
    <w:p w:rsidR="00000000" w:rsidDel="00000000" w:rsidP="00000000" w:rsidRDefault="00000000" w:rsidRPr="00000000" w14:paraId="0000033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33D">
      <w:pPr>
        <w:spacing w:after="200" w:line="300" w:lineRule="auto"/>
        <w:jc w:val="left"/>
        <w:rPr/>
      </w:pPr>
      <w:r w:rsidDel="00000000" w:rsidR="00000000" w:rsidRPr="00000000">
        <w:rPr>
          <w:rFonts w:ascii="Calibri" w:cs="Calibri" w:eastAsia="Calibri" w:hAnsi="Calibri"/>
          <w:sz w:val="21"/>
          <w:szCs w:val="21"/>
          <w:rtl w:val="0"/>
        </w:rPr>
        <w:t xml:space="preserve">Always connect your battery bank to the MPPT charge controller </w:t>
      </w:r>
      <w:r w:rsidDel="00000000" w:rsidR="00000000" w:rsidRPr="00000000">
        <w:rPr>
          <w:rFonts w:ascii="Calibri" w:cs="Calibri" w:eastAsia="Calibri" w:hAnsi="Calibri"/>
          <w:b w:val="1"/>
          <w:bCs w:val="1"/>
          <w:sz w:val="21"/>
          <w:szCs w:val="21"/>
          <w:rtl w:val="0"/>
        </w:rPr>
        <w:t xml:space="preserve">before</w:t>
      </w:r>
      <w:r w:rsidDel="00000000" w:rsidR="00000000" w:rsidRPr="00000000">
        <w:rPr>
          <w:rFonts w:ascii="Calibri" w:cs="Calibri" w:eastAsia="Calibri" w:hAnsi="Calibri"/>
          <w:sz w:val="21"/>
          <w:szCs w:val="21"/>
          <w:rtl w:val="0"/>
        </w:rPr>
        <w:t xml:space="preserve"> connecting the solar panels. If you connect live solar panels to an unattached controller first, the device can misread the system voltage settings or suffer an internal voltage surge that damages its circuitry.</w:t>
      </w:r>
      <w:r w:rsidDel="00000000" w:rsidR="00000000" w:rsidRPr="00000000">
        <w:rPr>
          <w:rtl w:val="0"/>
        </w:rPr>
      </w:r>
    </w:p>
    <w:p w:rsidR="00000000" w:rsidDel="00000000" w:rsidP="00000000" w:rsidRDefault="00000000" w:rsidRPr="00000000" w14:paraId="0000033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33F">
      <w:pPr>
        <w:spacing w:after="200" w:line="300" w:lineRule="auto"/>
        <w:jc w:val="left"/>
        <w:rPr/>
      </w:pPr>
      <w:r w:rsidDel="00000000" w:rsidR="00000000" w:rsidRPr="00000000">
        <w:rPr>
          <w:rFonts w:ascii="Calibri" w:cs="Calibri" w:eastAsia="Calibri" w:hAnsi="Calibri"/>
          <w:sz w:val="21"/>
          <w:szCs w:val="21"/>
          <w:rtl w:val="0"/>
        </w:rPr>
        <w:t xml:space="preserve">While high-quality MPPT controllers require a larger initial investment, their ability to maximize power harvesting across variable weather conditions means you need fewer total panels on your roof to meet your daily energy goals.</w:t>
      </w:r>
      <w:r w:rsidDel="00000000" w:rsidR="00000000" w:rsidRPr="00000000">
        <w:rPr>
          <w:rtl w:val="0"/>
        </w:rPr>
      </w:r>
    </w:p>
    <w:p w:rsidR="00000000" w:rsidDel="00000000" w:rsidP="00000000" w:rsidRDefault="00000000" w:rsidRPr="00000000" w14:paraId="0000034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341">
      <w:pPr>
        <w:spacing w:after="200" w:line="300" w:lineRule="auto"/>
        <w:jc w:val="left"/>
        <w:rPr/>
      </w:pPr>
      <w:r w:rsidDel="00000000" w:rsidR="00000000" w:rsidRPr="00000000">
        <w:rPr>
          <w:rFonts w:ascii="Calibri" w:cs="Calibri" w:eastAsia="Calibri" w:hAnsi="Calibri"/>
          <w:sz w:val="21"/>
          <w:szCs w:val="21"/>
          <w:rtl w:val="0"/>
        </w:rPr>
        <w:t xml:space="preserve">Review your system dashboard logs monthly to ensure your controller's firmware is updated and tracking cleanly without excessive cycling. Check all electrical connections annually for structural integrity and torque.</w:t>
      </w:r>
      <w:r w:rsidDel="00000000" w:rsidR="00000000" w:rsidRPr="00000000">
        <w:rPr>
          <w:rtl w:val="0"/>
        </w:rPr>
      </w:r>
    </w:p>
    <w:p w:rsidR="00000000" w:rsidDel="00000000" w:rsidP="00000000" w:rsidRDefault="00000000" w:rsidRPr="00000000" w14:paraId="0000034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343">
      <w:pPr>
        <w:spacing w:after="200" w:line="300" w:lineRule="auto"/>
        <w:jc w:val="left"/>
        <w:rPr/>
      </w:pPr>
      <w:r w:rsidDel="00000000" w:rsidR="00000000" w:rsidRPr="00000000">
        <w:rPr>
          <w:rFonts w:ascii="Calibri" w:cs="Calibri" w:eastAsia="Calibri" w:hAnsi="Calibri"/>
          <w:sz w:val="21"/>
          <w:szCs w:val="21"/>
          <w:rtl w:val="0"/>
        </w:rPr>
        <w:t xml:space="preserve">MPPT charge controllers optimize system efficiency by continuously tracking the array's peak power point. Protecting your investment requires accounting for natural cell degradation and maintaining solid system grounding.</w:t>
      </w:r>
      <w:r w:rsidDel="00000000" w:rsidR="00000000" w:rsidRPr="00000000">
        <w:rPr>
          <w:rtl w:val="0"/>
        </w:rPr>
      </w:r>
    </w:p>
    <w:p w:rsidR="00000000" w:rsidDel="00000000" w:rsidP="00000000" w:rsidRDefault="00000000" w:rsidRPr="00000000" w14:paraId="0000034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4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346">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the difference between MPPT and PWM charge controllers?</w:t>
      </w:r>
      <w:r w:rsidDel="00000000" w:rsidR="00000000" w:rsidRPr="00000000">
        <w:rPr>
          <w:rFonts w:ascii="Calibri" w:cs="Calibri" w:eastAsia="Calibri" w:hAnsi="Calibri"/>
          <w:sz w:val="21"/>
          <w:szCs w:val="21"/>
          <w:rtl w:val="0"/>
        </w:rPr>
        <w:t xml:space="preserve"> PWM units act like a simple switch that connects panels directly to the battery, clamping panel voltage. MPPT units function like a smart DC-to-DC converter that transforms excess panel voltage into useful charging current.</w:t>
      </w:r>
      <w:r w:rsidDel="00000000" w:rsidR="00000000" w:rsidRPr="00000000">
        <w:rPr>
          <w:rtl w:val="0"/>
        </w:rPr>
      </w:r>
    </w:p>
    <w:p w:rsidR="00000000" w:rsidDel="00000000" w:rsidP="00000000" w:rsidRDefault="00000000" w:rsidRPr="00000000" w14:paraId="00000347">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How can I prevent PID degradation in high-humidity areas?</w:t>
      </w:r>
      <w:r w:rsidDel="00000000" w:rsidR="00000000" w:rsidRPr="00000000">
        <w:rPr>
          <w:rFonts w:ascii="Calibri" w:cs="Calibri" w:eastAsia="Calibri" w:hAnsi="Calibri"/>
          <w:sz w:val="21"/>
          <w:szCs w:val="21"/>
          <w:rtl w:val="0"/>
        </w:rPr>
        <w:t xml:space="preserve"> Ensure your panel array frames are connected to a high-quality, dedicated earth grounding rod installation.</w:t>
      </w:r>
      <w:r w:rsidDel="00000000" w:rsidR="00000000" w:rsidRPr="00000000">
        <w:rPr>
          <w:rtl w:val="0"/>
        </w:rPr>
      </w:r>
    </w:p>
    <w:p w:rsidR="00000000" w:rsidDel="00000000" w:rsidP="00000000" w:rsidRDefault="00000000" w:rsidRPr="00000000" w14:paraId="0000034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4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Maintenance and Tracking Audit</w:t>
      </w:r>
      <w:r w:rsidDel="00000000" w:rsidR="00000000" w:rsidRPr="00000000">
        <w:rPr>
          <w:rtl w:val="0"/>
        </w:rPr>
      </w:r>
    </w:p>
    <w:p w:rsidR="00000000" w:rsidDel="00000000" w:rsidP="00000000" w:rsidRDefault="00000000" w:rsidRPr="00000000" w14:paraId="0000034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your charge controller is utilizing active MPPT tracking algorithms.</w:t>
      </w:r>
      <w:r w:rsidDel="00000000" w:rsidR="00000000" w:rsidRPr="00000000">
        <w:rPr>
          <w:rtl w:val="0"/>
        </w:rPr>
      </w:r>
    </w:p>
    <w:p w:rsidR="00000000" w:rsidDel="00000000" w:rsidP="00000000" w:rsidRDefault="00000000" w:rsidRPr="00000000" w14:paraId="0000034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the system battery type matches your controller's charging profile.</w:t>
      </w:r>
      <w:r w:rsidDel="00000000" w:rsidR="00000000" w:rsidRPr="00000000">
        <w:rPr>
          <w:rtl w:val="0"/>
        </w:rPr>
      </w:r>
    </w:p>
    <w:p w:rsidR="00000000" w:rsidDel="00000000" w:rsidP="00000000" w:rsidRDefault="00000000" w:rsidRPr="00000000" w14:paraId="0000034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panel frames annually for solid grounding connections to prevent PID.</w:t>
      </w:r>
      <w:r w:rsidDel="00000000" w:rsidR="00000000" w:rsidRPr="00000000">
        <w:rPr>
          <w:rtl w:val="0"/>
        </w:rPr>
      </w:r>
    </w:p>
    <w:p w:rsidR="00000000" w:rsidDel="00000000" w:rsidP="00000000" w:rsidRDefault="00000000" w:rsidRPr="00000000" w14:paraId="0000034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Track your daily energy harvest totals to spot premature performance drops.</w:t>
      </w:r>
      <w:r w:rsidDel="00000000" w:rsidR="00000000" w:rsidRPr="00000000">
        <w:rPr>
          <w:rtl w:val="0"/>
        </w:rPr>
      </w:r>
    </w:p>
    <w:p w:rsidR="00000000" w:rsidDel="00000000" w:rsidP="00000000" w:rsidRDefault="00000000" w:rsidRPr="00000000" w14:paraId="0000034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4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350">
      <w:pPr>
        <w:spacing w:after="200" w:line="300" w:lineRule="auto"/>
        <w:jc w:val="left"/>
        <w:rPr/>
      </w:pPr>
      <w:r w:rsidDel="00000000" w:rsidR="00000000" w:rsidRPr="00000000">
        <w:rPr>
          <w:rFonts w:ascii="Calibri" w:cs="Calibri" w:eastAsia="Calibri" w:hAnsi="Calibri"/>
          <w:b w:val="1"/>
          <w:bCs w:val="1"/>
          <w:sz w:val="21"/>
          <w:szCs w:val="21"/>
          <w:rtl w:val="0"/>
        </w:rPr>
        <w:t xml:space="preserve">The Underperforming Array at the Lekki Commercial Center</w:t>
      </w:r>
      <w:r w:rsidDel="00000000" w:rsidR="00000000" w:rsidRPr="00000000">
        <w:rPr>
          <w:rFonts w:ascii="Calibri" w:cs="Calibri" w:eastAsia="Calibri" w:hAnsi="Calibri"/>
          <w:sz w:val="21"/>
          <w:szCs w:val="21"/>
          <w:rtl w:val="0"/>
        </w:rPr>
        <w:t xml:space="preserve"> The Lekki Commercial Center installed a 12 kW solar panel array to handle its daytime office lighting and server systems. The system utilized an entry-level inverter equipped with an older style PWM charging circuit to minimize installation costs.</w:t>
      </w:r>
      <w:r w:rsidDel="00000000" w:rsidR="00000000" w:rsidRPr="00000000">
        <w:rPr>
          <w:rtl w:val="0"/>
        </w:rPr>
      </w:r>
    </w:p>
    <w:p w:rsidR="00000000" w:rsidDel="00000000" w:rsidP="00000000" w:rsidRDefault="00000000" w:rsidRPr="00000000" w14:paraId="00000351">
      <w:pPr>
        <w:spacing w:after="200" w:line="300" w:lineRule="auto"/>
        <w:jc w:val="left"/>
        <w:rPr/>
      </w:pPr>
      <w:r w:rsidDel="00000000" w:rsidR="00000000" w:rsidRPr="00000000">
        <w:rPr>
          <w:rFonts w:ascii="Calibri" w:cs="Calibri" w:eastAsia="Calibri" w:hAnsi="Calibri"/>
          <w:sz w:val="21"/>
          <w:szCs w:val="21"/>
          <w:rtl w:val="0"/>
        </w:rPr>
        <w:t xml:space="preserve">Despite having a large, unshaded array on the roof, the office suffered from continuous power cut-offs by 2:00 PM because the battery banks were never fully charged. The management team assumed the solar panels were defective or degraded, and prepared to spend thousands replacing them.</w:t>
      </w:r>
      <w:r w:rsidDel="00000000" w:rsidR="00000000" w:rsidRPr="00000000">
        <w:rPr>
          <w:rtl w:val="0"/>
        </w:rPr>
      </w:r>
    </w:p>
    <w:p w:rsidR="00000000" w:rsidDel="00000000" w:rsidP="00000000" w:rsidRDefault="00000000" w:rsidRPr="00000000" w14:paraId="00000352">
      <w:pPr>
        <w:spacing w:after="200" w:line="300" w:lineRule="auto"/>
        <w:jc w:val="left"/>
        <w:rPr/>
      </w:pPr>
      <w:r w:rsidDel="00000000" w:rsidR="00000000" w:rsidRPr="00000000">
        <w:rPr>
          <w:rFonts w:ascii="Calibri" w:cs="Calibri" w:eastAsia="Calibri" w:hAnsi="Calibri"/>
          <w:sz w:val="21"/>
          <w:szCs w:val="21"/>
          <w:rtl w:val="0"/>
        </w:rPr>
        <w:t xml:space="preserve">An energy engineer audited the installation and analyzed the system metrics. He found that the modern high-voltage panels operated at an optimal 42V, but the PWM circuit was clamping them down to match the 24V battery bank, wasting nearly half of their generation potential.</w:t>
      </w:r>
      <w:r w:rsidDel="00000000" w:rsidR="00000000" w:rsidRPr="00000000">
        <w:rPr>
          <w:rtl w:val="0"/>
        </w:rPr>
      </w:r>
    </w:p>
    <w:p w:rsidR="00000000" w:rsidDel="00000000" w:rsidP="00000000" w:rsidRDefault="00000000" w:rsidRPr="00000000" w14:paraId="00000353">
      <w:pPr>
        <w:spacing w:after="200" w:line="300" w:lineRule="auto"/>
        <w:jc w:val="left"/>
        <w:rPr/>
      </w:pPr>
      <w:r w:rsidDel="00000000" w:rsidR="00000000" w:rsidRPr="00000000">
        <w:rPr>
          <w:rFonts w:ascii="Calibri" w:cs="Calibri" w:eastAsia="Calibri" w:hAnsi="Calibri"/>
          <w:sz w:val="21"/>
          <w:szCs w:val="21"/>
          <w:rtl w:val="0"/>
        </w:rPr>
        <w:t xml:space="preserve">The center replaced the old hardware with a dedicated </w:t>
      </w:r>
      <w:r w:rsidDel="00000000" w:rsidR="00000000" w:rsidRPr="00000000">
        <w:rPr>
          <w:rFonts w:ascii="Calibri" w:cs="Calibri" w:eastAsia="Calibri" w:hAnsi="Calibri"/>
          <w:b w:val="1"/>
          <w:bCs w:val="1"/>
          <w:sz w:val="21"/>
          <w:szCs w:val="21"/>
          <w:rtl w:val="0"/>
        </w:rPr>
        <w:t xml:space="preserve">Dual-MPPT Charge Controller framework</w:t>
      </w:r>
      <w:r w:rsidDel="00000000" w:rsidR="00000000" w:rsidRPr="00000000">
        <w:rPr>
          <w:rFonts w:ascii="Calibri" w:cs="Calibri" w:eastAsia="Calibri" w:hAnsi="Calibri"/>
          <w:sz w:val="21"/>
          <w:szCs w:val="21"/>
          <w:rtl w:val="0"/>
        </w:rPr>
        <w:t xml:space="preserve">. This upgrade allowed the panels to run at their peak operating voltage, boosting daily energy production by </w:t>
      </w:r>
      <w:r w:rsidDel="00000000" w:rsidR="00000000" w:rsidRPr="00000000">
        <w:rPr>
          <w:rFonts w:ascii="Calibri" w:cs="Calibri" w:eastAsia="Calibri" w:hAnsi="Calibri"/>
          <w:b w:val="1"/>
          <w:bCs w:val="1"/>
          <w:sz w:val="21"/>
          <w:szCs w:val="21"/>
          <w:rtl w:val="0"/>
        </w:rPr>
        <w:t xml:space="preserve">44%</w:t>
      </w:r>
      <w:r w:rsidDel="00000000" w:rsidR="00000000" w:rsidRPr="00000000">
        <w:rPr>
          <w:rFonts w:ascii="Calibri" w:cs="Calibri" w:eastAsia="Calibri" w:hAnsi="Calibri"/>
          <w:sz w:val="21"/>
          <w:szCs w:val="21"/>
          <w:rtl w:val="0"/>
        </w:rPr>
        <w:t xml:space="preserve">. The battery banks now reach a full charge by 11:30 AM every day, providing reliable backup power throughout the afternoon without requiring any extra panels on the roof.</w:t>
      </w:r>
      <w:r w:rsidDel="00000000" w:rsidR="00000000" w:rsidRPr="00000000">
        <w:rPr>
          <w:rtl w:val="0"/>
        </w:rPr>
      </w:r>
    </w:p>
    <w:p w:rsidR="00000000" w:rsidDel="00000000" w:rsidP="00000000" w:rsidRDefault="00000000" w:rsidRPr="00000000" w14:paraId="0000035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5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String Layout &amp; MPPT System Planning</w:t>
      </w:r>
      <w:r w:rsidDel="00000000" w:rsidR="00000000" w:rsidRPr="00000000">
        <w:rPr>
          <w:rtl w:val="0"/>
        </w:rPr>
      </w:r>
    </w:p>
    <w:p w:rsidR="00000000" w:rsidDel="00000000" w:rsidP="00000000" w:rsidRDefault="00000000" w:rsidRPr="00000000" w14:paraId="00000356">
      <w:pPr>
        <w:spacing w:after="200" w:line="300" w:lineRule="auto"/>
        <w:jc w:val="left"/>
        <w:rPr/>
      </w:pPr>
      <w:r w:rsidDel="00000000" w:rsidR="00000000" w:rsidRPr="00000000">
        <w:rPr>
          <w:rFonts w:ascii="Calibri" w:cs="Calibri" w:eastAsia="Calibri" w:hAnsi="Calibri"/>
          <w:i w:val="1"/>
          <w:iCs w:val="1"/>
          <w:sz w:val="21"/>
          <w:szCs w:val="21"/>
          <w:rtl w:val="0"/>
        </w:rPr>
        <w:t xml:space="preserve">Avoid the risk of burning out your inverter with unexpected cold-weather voltage spikes or wasting energy through poor string configurations. You can automate this entire engineering process using the Greene Brook Smart Energy Workspace. Simply select your panel model and inverter from our database, enter your local historical temperature data, and the intelligent workspace will automatically design your optimal series-parallel string configuration. The dashboard ensures your layout remains safely within your inverter's MPPT voltage tracking window, monitors current limits, and optimizes your balance-of-system hardware choices for peak safety and performance.</w:t>
      </w:r>
      <w:r w:rsidDel="00000000" w:rsidR="00000000" w:rsidRPr="00000000">
        <w:rPr>
          <w:rtl w:val="0"/>
        </w:rPr>
      </w:r>
    </w:p>
    <w:p w:rsidR="00000000" w:rsidDel="00000000" w:rsidP="00000000" w:rsidRDefault="00000000" w:rsidRPr="00000000" w14:paraId="0000035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58">
      <w:pPr>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4: BATTERIES</w:t>
      </w:r>
      <w:r w:rsidDel="00000000" w:rsidR="00000000" w:rsidRPr="00000000">
        <w:rPr>
          <w:rtl w:val="0"/>
        </w:rPr>
      </w:r>
    </w:p>
    <w:p w:rsidR="00000000" w:rsidDel="00000000" w:rsidP="00000000" w:rsidRDefault="00000000" w:rsidRPr="00000000" w14:paraId="0000035A">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4.1 Chemical Physics: LiFePO4 vs. NMC vs. Lead-Acid/GEL</w:t>
      </w:r>
      <w:r w:rsidDel="00000000" w:rsidR="00000000" w:rsidRPr="00000000">
        <w:rPr>
          <w:rtl w:val="0"/>
        </w:rPr>
      </w:r>
    </w:p>
    <w:p w:rsidR="00000000" w:rsidDel="00000000" w:rsidP="00000000" w:rsidRDefault="00000000" w:rsidRPr="00000000" w14:paraId="0000035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35C">
      <w:pPr>
        <w:spacing w:after="200" w:line="300" w:lineRule="auto"/>
        <w:jc w:val="left"/>
        <w:rPr/>
      </w:pPr>
      <w:r w:rsidDel="00000000" w:rsidR="00000000" w:rsidRPr="00000000">
        <w:rPr>
          <w:rFonts w:ascii="Calibri" w:cs="Calibri" w:eastAsia="Calibri" w:hAnsi="Calibri"/>
          <w:sz w:val="21"/>
          <w:szCs w:val="21"/>
          <w:rtl w:val="0"/>
        </w:rPr>
        <w:t xml:space="preserve">A homeowner looking for energy storage finds a </w:t>
      </w:r>
      <w:r w:rsidDel="00000000" w:rsidR="00000000" w:rsidRPr="00000000">
        <w:rPr>
          <w:rFonts w:ascii="Calibri" w:cs="Calibri" w:eastAsia="Calibri" w:hAnsi="Calibri"/>
          <w:b w:val="1"/>
          <w:bCs w:val="1"/>
          <w:sz w:val="21"/>
          <w:szCs w:val="21"/>
          <w:rtl w:val="0"/>
        </w:rPr>
        <w:t xml:space="preserve">"12V 200Ah GEL Battery"</w:t>
      </w:r>
      <w:r w:rsidDel="00000000" w:rsidR="00000000" w:rsidRPr="00000000">
        <w:rPr>
          <w:rFonts w:ascii="Calibri" w:cs="Calibri" w:eastAsia="Calibri" w:hAnsi="Calibri"/>
          <w:sz w:val="21"/>
          <w:szCs w:val="21"/>
          <w:rtl w:val="0"/>
        </w:rPr>
        <w:t xml:space="preserve"> for $150 and a </w:t>
      </w:r>
      <w:r w:rsidDel="00000000" w:rsidR="00000000" w:rsidRPr="00000000">
        <w:rPr>
          <w:rFonts w:ascii="Calibri" w:cs="Calibri" w:eastAsia="Calibri" w:hAnsi="Calibri"/>
          <w:b w:val="1"/>
          <w:bCs w:val="1"/>
          <w:sz w:val="21"/>
          <w:szCs w:val="21"/>
          <w:rtl w:val="0"/>
        </w:rPr>
        <w:t xml:space="preserve">"12V 200Ah Lithium (LiFePO_4) Battery"</w:t>
      </w:r>
      <w:r w:rsidDel="00000000" w:rsidR="00000000" w:rsidRPr="00000000">
        <w:rPr>
          <w:rFonts w:ascii="Calibri" w:cs="Calibri" w:eastAsia="Calibri" w:hAnsi="Calibri"/>
          <w:sz w:val="21"/>
          <w:szCs w:val="21"/>
          <w:rtl w:val="0"/>
        </w:rPr>
        <w:t xml:space="preserve"> for $650. He chooses the cheaper GEL option, believing they store the same amount of power. Within a year, his home energy duration drops significantly, and the battery fails to hold a charge for more than 30 minutes. He falls into the classic trap of comparing battery storage labels without understanding how chemical physics dictate real-world cycle life.</w:t>
      </w:r>
      <w:r w:rsidDel="00000000" w:rsidR="00000000" w:rsidRPr="00000000">
        <w:rPr>
          <w:rtl w:val="0"/>
        </w:rPr>
      </w:r>
    </w:p>
    <w:p w:rsidR="00000000" w:rsidDel="00000000" w:rsidP="00000000" w:rsidRDefault="00000000" w:rsidRPr="00000000" w14:paraId="0000035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35E">
      <w:pPr>
        <w:spacing w:after="200" w:line="300" w:lineRule="auto"/>
        <w:jc w:val="left"/>
        <w:rPr/>
      </w:pPr>
      <w:r w:rsidDel="00000000" w:rsidR="00000000" w:rsidRPr="00000000">
        <w:rPr>
          <w:rFonts w:ascii="Calibri" w:cs="Calibri" w:eastAsia="Calibri" w:hAnsi="Calibri"/>
          <w:sz w:val="21"/>
          <w:szCs w:val="21"/>
          <w:rtl w:val="0"/>
        </w:rPr>
        <w:t xml:space="preserve">Different battery types rely on distinct chemical reactions to store and release moving electrons. Lead-acid and GEL options use heavy lead plates submerged in an acidic electrolyte, which suffers from rapid chemical degradation if drained deeply. Lithium cells utilize light lithium ions that move between anodes and cathodes with minimal physical wear, delivering superior performance and longevity that justifies their higher initial cost.</w:t>
      </w:r>
      <w:r w:rsidDel="00000000" w:rsidR="00000000" w:rsidRPr="00000000">
        <w:rPr>
          <w:rtl w:val="0"/>
        </w:rPr>
      </w:r>
    </w:p>
    <w:p w:rsidR="00000000" w:rsidDel="00000000" w:rsidP="00000000" w:rsidRDefault="00000000" w:rsidRPr="00000000" w14:paraId="0000035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360">
      <w:pPr>
        <w:spacing w:after="200" w:line="300" w:lineRule="auto"/>
        <w:jc w:val="left"/>
        <w:rPr/>
      </w:pPr>
      <w:r w:rsidDel="00000000" w:rsidR="00000000" w:rsidRPr="00000000">
        <w:rPr>
          <w:rFonts w:ascii="Calibri" w:cs="Calibri" w:eastAsia="Calibri" w:hAnsi="Calibri"/>
          <w:sz w:val="21"/>
          <w:szCs w:val="21"/>
          <w:rtl w:val="0"/>
        </w:rPr>
        <w:t xml:space="preserve">Energy storage configurations utilize three primary chemical families:</w:t>
      </w:r>
      <w:r w:rsidDel="00000000" w:rsidR="00000000" w:rsidRPr="00000000">
        <w:rPr>
          <w:rtl w:val="0"/>
        </w:rPr>
      </w:r>
    </w:p>
    <w:p w:rsidR="00000000" w:rsidDel="00000000" w:rsidP="00000000" w:rsidRDefault="00000000" w:rsidRPr="00000000" w14:paraId="00000361">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Lead-Acid / GEL Batteries:</w:t>
      </w:r>
      <w:r w:rsidDel="00000000" w:rsidR="00000000" w:rsidRPr="00000000">
        <w:rPr>
          <w:rFonts w:ascii="Calibri" w:cs="Calibri" w:eastAsia="Calibri" w:hAnsi="Calibri"/>
          <w:sz w:val="21"/>
          <w:szCs w:val="21"/>
          <w:rtl w:val="0"/>
        </w:rPr>
        <w:t xml:space="preserve"> Traditional, heavy options. They suffer from high internal resistance, substantial voltage sags under heavy loads, and a short operational lifespan if discharged past 50% capacity.</w:t>
      </w:r>
      <w:r w:rsidDel="00000000" w:rsidR="00000000" w:rsidRPr="00000000">
        <w:rPr>
          <w:rtl w:val="0"/>
        </w:rPr>
      </w:r>
    </w:p>
    <w:p w:rsidR="00000000" w:rsidDel="00000000" w:rsidP="00000000" w:rsidRDefault="00000000" w:rsidRPr="00000000" w14:paraId="00000362">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Lithium Nickel Manganese Cobalt (NMC):</w:t>
      </w:r>
      <w:r w:rsidDel="00000000" w:rsidR="00000000" w:rsidRPr="00000000">
        <w:rPr>
          <w:rFonts w:ascii="Calibri" w:cs="Calibri" w:eastAsia="Calibri" w:hAnsi="Calibri"/>
          <w:sz w:val="21"/>
          <w:szCs w:val="21"/>
          <w:rtl w:val="0"/>
        </w:rPr>
        <w:t xml:space="preserve"> High energy density options commonly found in electric vehicles and smartphones. They offer excellent capacity in a lightweight package but require strict thermal management to prevent safety risks like thermal runaway.</w:t>
      </w:r>
      <w:r w:rsidDel="00000000" w:rsidR="00000000" w:rsidRPr="00000000">
        <w:rPr>
          <w:rtl w:val="0"/>
        </w:rPr>
      </w:r>
    </w:p>
    <w:p w:rsidR="00000000" w:rsidDel="00000000" w:rsidP="00000000" w:rsidRDefault="00000000" w:rsidRPr="00000000" w14:paraId="00000363">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Lithium Iron Phosphate (LiFePO_4):</w:t>
      </w:r>
      <w:r w:rsidDel="00000000" w:rsidR="00000000" w:rsidRPr="00000000">
        <w:rPr>
          <w:rFonts w:ascii="Calibri" w:cs="Calibri" w:eastAsia="Calibri" w:hAnsi="Calibri"/>
          <w:sz w:val="21"/>
          <w:szCs w:val="21"/>
          <w:rtl w:val="0"/>
        </w:rPr>
        <w:t xml:space="preserve"> The gold standard for modern residential energy storage. They feature excellent thermal stability, a highly secure chemical makeup, and can deliver thousands of deep discharge cycles without significant capacity loss.</w:t>
      </w:r>
      <w:r w:rsidDel="00000000" w:rsidR="00000000" w:rsidRPr="00000000">
        <w:rPr>
          <w:rtl w:val="0"/>
        </w:rPr>
      </w:r>
    </w:p>
    <w:p w:rsidR="00000000" w:rsidDel="00000000" w:rsidP="00000000" w:rsidRDefault="00000000" w:rsidRPr="00000000" w14:paraId="00000364">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BATTERY CHEMISTRY         |       TYPICAL USABLE CYCLES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Traditional Lead-Acid / GEL     | * 300 to 500 cycles (at 50% DoD)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Lithium NMC                     | * 1,500 to 2,000 cycles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Lithium Iron Phosphate (LiFePO4)| * 4,000 to 6,000+ cycles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6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366">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Usable Energy Storage Capacity:</w:t>
      </w:r>
      <w:r w:rsidDel="00000000" w:rsidR="00000000" w:rsidRPr="00000000">
        <w:rPr>
          <w:rtl w:val="0"/>
        </w:rPr>
      </w:r>
    </w:p>
    <w:p w:rsidR="00000000" w:rsidDel="00000000" w:rsidP="00000000" w:rsidRDefault="00000000" w:rsidRPr="00000000" w14:paraId="00000367">
      <w:pPr>
        <w:spacing w:after="200" w:line="300" w:lineRule="auto"/>
        <w:jc w:val="left"/>
        <w:rPr/>
      </w:pPr>
      <w:r w:rsidDel="00000000" w:rsidR="00000000" w:rsidRPr="00000000">
        <w:rPr>
          <w:rFonts w:ascii="Calibri" w:cs="Calibri" w:eastAsia="Calibri" w:hAnsi="Calibri"/>
          <w:sz w:val="21"/>
          <w:szCs w:val="21"/>
          <w:rtl w:val="0"/>
        </w:rPr>
        <w:t xml:space="preserve">E_usable = V_nominal × C_Ah × DoD_safety</w:t>
      </w:r>
      <w:r w:rsidDel="00000000" w:rsidR="00000000" w:rsidRPr="00000000">
        <w:rPr>
          <w:rtl w:val="0"/>
        </w:rPr>
      </w:r>
    </w:p>
    <w:p w:rsidR="00000000" w:rsidDel="00000000" w:rsidP="00000000" w:rsidRDefault="00000000" w:rsidRPr="00000000" w14:paraId="00000368">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E_usable = True Usable Energy in Watt-Hours  (Wh)</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V_nominal = Battery bank nominal operating voltage  (V)</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C_Ah = Stated Amp-Hour capacity label  (Ah)</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DoD_safety = Maximum safe Depth of Discharge limit (e.g., 0.50 for GEL, 0.80 for Lithium)</w:t>
      </w:r>
    </w:p>
    <w:p w:rsidR="00000000" w:rsidDel="00000000" w:rsidP="00000000" w:rsidRDefault="00000000" w:rsidRPr="00000000" w14:paraId="0000036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Lifetime Cost per Usable Kilowatt-Hour (LC_kWh):</w:t>
      </w:r>
      <w:r w:rsidDel="00000000" w:rsidR="00000000" w:rsidRPr="00000000">
        <w:rPr>
          <w:rtl w:val="0"/>
        </w:rPr>
      </w:r>
    </w:p>
    <w:p w:rsidR="00000000" w:rsidDel="00000000" w:rsidP="00000000" w:rsidRDefault="00000000" w:rsidRPr="00000000" w14:paraId="0000036E">
      <w:pPr>
        <w:spacing w:after="200" w:line="300" w:lineRule="auto"/>
        <w:jc w:val="left"/>
        <w:rPr/>
      </w:pPr>
      <w:r w:rsidDel="00000000" w:rsidR="00000000" w:rsidRPr="00000000">
        <w:rPr>
          <w:rFonts w:ascii="Calibri" w:cs="Calibri" w:eastAsia="Calibri" w:hAnsi="Calibri"/>
          <w:sz w:val="21"/>
          <w:szCs w:val="21"/>
          <w:rtl w:val="0"/>
        </w:rPr>
        <w:t xml:space="preserve">LC_kWh = (Initial Battery Purchase Price) ÷ (( (E_usable) ÷ (1000) ) × Total Cycle Life Expectancy)</w:t>
      </w:r>
      <w:r w:rsidDel="00000000" w:rsidR="00000000" w:rsidRPr="00000000">
        <w:rPr>
          <w:rtl w:val="0"/>
        </w:rPr>
      </w:r>
    </w:p>
    <w:p w:rsidR="00000000" w:rsidDel="00000000" w:rsidP="00000000" w:rsidRDefault="00000000" w:rsidRPr="00000000" w14:paraId="0000036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370">
      <w:pPr>
        <w:spacing w:after="200" w:line="300" w:lineRule="auto"/>
        <w:jc w:val="left"/>
        <w:rPr/>
      </w:pPr>
      <w:r w:rsidDel="00000000" w:rsidR="00000000" w:rsidRPr="00000000">
        <w:rPr>
          <w:rFonts w:ascii="Calibri" w:cs="Calibri" w:eastAsia="Calibri" w:hAnsi="Calibri"/>
          <w:sz w:val="21"/>
          <w:szCs w:val="21"/>
          <w:rtl w:val="0"/>
        </w:rPr>
        <w:t xml:space="preserve">Let us calculate the lifetime cost of a GEL battery versus a Lithium (LiFePO_4) battery to identify the better long-term asset.</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Option A (GEL):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Cost = $150, Capacity = 12V  200Ah  (2,400Wh), Safe DoD = 50%, Cycle Life = 400</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Option B (LiFePO_4):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Cost = $650, Capacity = 12V  200Ah  (2,400Wh), Safe DoD = 80%, Cycle Life $= 4,000$</w:t>
      </w:r>
    </w:p>
    <w:p w:rsidR="00000000" w:rsidDel="00000000" w:rsidP="00000000" w:rsidRDefault="00000000" w:rsidRPr="00000000" w14:paraId="0000037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True Usable Energy for Each Option</w:t>
      </w:r>
      <w:r w:rsidDel="00000000" w:rsidR="00000000" w:rsidRPr="00000000">
        <w:rPr>
          <w:rtl w:val="0"/>
        </w:rPr>
      </w:r>
    </w:p>
    <w:p w:rsidR="00000000" w:rsidDel="00000000" w:rsidP="00000000" w:rsidRDefault="00000000" w:rsidRPr="00000000" w14:paraId="00000374">
      <w:pPr>
        <w:spacing w:after="200" w:line="300" w:lineRule="auto"/>
        <w:jc w:val="left"/>
        <w:rPr/>
      </w:pPr>
      <w:r w:rsidDel="00000000" w:rsidR="00000000" w:rsidRPr="00000000">
        <w:rPr>
          <w:rFonts w:ascii="Calibri" w:cs="Calibri" w:eastAsia="Calibri" w:hAnsi="Calibri"/>
          <w:sz w:val="21"/>
          <w:szCs w:val="21"/>
          <w:rtl w:val="0"/>
        </w:rPr>
        <w:t xml:space="preserve">E_usable(GEL) = 12V × 200Ah × 0.50 = 1,200 Wh = 1.2 kWh</w:t>
      </w:r>
      <w:r w:rsidDel="00000000" w:rsidR="00000000" w:rsidRPr="00000000">
        <w:rPr>
          <w:rtl w:val="0"/>
        </w:rPr>
      </w:r>
    </w:p>
    <w:p w:rsidR="00000000" w:rsidDel="00000000" w:rsidP="00000000" w:rsidRDefault="00000000" w:rsidRPr="00000000" w14:paraId="00000375">
      <w:pPr>
        <w:spacing w:after="200" w:line="300" w:lineRule="auto"/>
        <w:jc w:val="left"/>
        <w:rPr/>
      </w:pPr>
      <w:r w:rsidDel="00000000" w:rsidR="00000000" w:rsidRPr="00000000">
        <w:rPr>
          <w:rFonts w:ascii="Calibri" w:cs="Calibri" w:eastAsia="Calibri" w:hAnsi="Calibri"/>
          <w:sz w:val="21"/>
          <w:szCs w:val="21"/>
          <w:rtl w:val="0"/>
        </w:rPr>
        <w:t xml:space="preserve">E_usable(Lithium) = 12V × 200Ah × 0.80 = 1,920 Wh = 1.92 kWh</w:t>
      </w:r>
      <w:r w:rsidDel="00000000" w:rsidR="00000000" w:rsidRPr="00000000">
        <w:rPr>
          <w:rtl w:val="0"/>
        </w:rPr>
      </w:r>
    </w:p>
    <w:p w:rsidR="00000000" w:rsidDel="00000000" w:rsidP="00000000" w:rsidRDefault="00000000" w:rsidRPr="00000000" w14:paraId="00000376">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Calculate Lifetime Cost per Usable kWh</w:t>
      </w:r>
      <w:r w:rsidDel="00000000" w:rsidR="00000000" w:rsidRPr="00000000">
        <w:rPr>
          <w:rtl w:val="0"/>
        </w:rPr>
      </w:r>
    </w:p>
    <w:p w:rsidR="00000000" w:rsidDel="00000000" w:rsidP="00000000" w:rsidRDefault="00000000" w:rsidRPr="00000000" w14:paraId="00000377">
      <w:pPr>
        <w:spacing w:after="200" w:line="300" w:lineRule="auto"/>
        <w:jc w:val="left"/>
        <w:rPr/>
      </w:pPr>
      <w:r w:rsidDel="00000000" w:rsidR="00000000" w:rsidRPr="00000000">
        <w:rPr>
          <w:rFonts w:ascii="Calibri" w:cs="Calibri" w:eastAsia="Calibri" w:hAnsi="Calibri"/>
          <w:sz w:val="21"/>
          <w:szCs w:val="21"/>
          <w:rtl w:val="0"/>
        </w:rPr>
        <w:t xml:space="preserve">LC_GEL = ($150) ÷ (1.2 kWh × 400 cycles) = ($150) ÷ (480 kWh) = $0.31 per kWh</w:t>
      </w:r>
      <w:r w:rsidDel="00000000" w:rsidR="00000000" w:rsidRPr="00000000">
        <w:rPr>
          <w:rtl w:val="0"/>
        </w:rPr>
      </w:r>
    </w:p>
    <w:p w:rsidR="00000000" w:rsidDel="00000000" w:rsidP="00000000" w:rsidRDefault="00000000" w:rsidRPr="00000000" w14:paraId="00000378">
      <w:pPr>
        <w:spacing w:after="200" w:line="300" w:lineRule="auto"/>
        <w:jc w:val="left"/>
        <w:rPr/>
      </w:pPr>
      <w:r w:rsidDel="00000000" w:rsidR="00000000" w:rsidRPr="00000000">
        <w:rPr>
          <w:rFonts w:ascii="Calibri" w:cs="Calibri" w:eastAsia="Calibri" w:hAnsi="Calibri"/>
          <w:sz w:val="21"/>
          <w:szCs w:val="21"/>
          <w:rtl w:val="0"/>
        </w:rPr>
        <w:t xml:space="preserve">LC_Lithium = ($650) ÷ (1.92 kWh × 4,000 cycles) = ($650) ÷ (7,680 kWh) = $0.084 per kWh</w:t>
      </w:r>
      <w:r w:rsidDel="00000000" w:rsidR="00000000" w:rsidRPr="00000000">
        <w:rPr>
          <w:rtl w:val="0"/>
        </w:rPr>
      </w:r>
    </w:p>
    <w:p w:rsidR="00000000" w:rsidDel="00000000" w:rsidP="00000000" w:rsidRDefault="00000000" w:rsidRPr="00000000" w14:paraId="00000379">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Despite its higher upfront sticker price, the Lithium (LiFePO_4) battery is </w:t>
      </w:r>
      <w:r w:rsidDel="00000000" w:rsidR="00000000" w:rsidRPr="00000000">
        <w:rPr>
          <w:rFonts w:ascii="Calibri" w:cs="Calibri" w:eastAsia="Calibri" w:hAnsi="Calibri"/>
          <w:b w:val="1"/>
          <w:bCs w:val="1"/>
          <w:sz w:val="21"/>
          <w:szCs w:val="21"/>
          <w:rtl w:val="0"/>
        </w:rPr>
        <w:t xml:space="preserve">nearly four times cheaper</w:t>
      </w:r>
      <w:r w:rsidDel="00000000" w:rsidR="00000000" w:rsidRPr="00000000">
        <w:rPr>
          <w:rFonts w:ascii="Calibri" w:cs="Calibri" w:eastAsia="Calibri" w:hAnsi="Calibri"/>
          <w:sz w:val="21"/>
          <w:szCs w:val="21"/>
          <w:rtl w:val="0"/>
        </w:rPr>
        <w:t xml:space="preserve"> per kilowatt-hour over its operating lifespan than the GEL alternative. Buying cheap lead-acid options introduces an ongoing replacement liability.</w:t>
      </w:r>
      <w:r w:rsidDel="00000000" w:rsidR="00000000" w:rsidRPr="00000000">
        <w:rPr>
          <w:rtl w:val="0"/>
        </w:rPr>
      </w:r>
    </w:p>
    <w:p w:rsidR="00000000" w:rsidDel="00000000" w:rsidP="00000000" w:rsidRDefault="00000000" w:rsidRPr="00000000" w14:paraId="0000037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Mixing Battery Chemistries: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Wiring lead-acid and lithium batteries together in a single system loop. The internal resistance profiles are entirely incompatible, causing one pack to overcharge while the other drains destructively.</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Using Car Batteries for Solar Applications: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Utilizing standard starter batteries for solar energy storage. Car batteries are designed to deliver short, high-current surges to start an engine, and their thin internal plates will degrade rapidly if subjected to deep solar charging cycles.</w:t>
      </w:r>
    </w:p>
    <w:p w:rsidR="00000000" w:rsidDel="00000000" w:rsidP="00000000" w:rsidRDefault="00000000" w:rsidRPr="00000000" w14:paraId="0000037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batteries are unsafe and prone to bursting into flames spontaneously."</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Lithium NMC chemistry requires strict temperature controls, Lithium Iron Phosphate (LiFePO_4) features an exceptionally stable chemical structure that resists combustion and thermal runaway even if punctured or damaged.</w:t>
      </w:r>
    </w:p>
    <w:p w:rsidR="00000000" w:rsidDel="00000000" w:rsidP="00000000" w:rsidRDefault="00000000" w:rsidRPr="00000000" w14:paraId="0000038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381">
      <w:pPr>
        <w:spacing w:after="200" w:line="300" w:lineRule="auto"/>
        <w:jc w:val="left"/>
        <w:rPr/>
      </w:pPr>
      <w:r w:rsidDel="00000000" w:rsidR="00000000" w:rsidRPr="00000000">
        <w:rPr>
          <w:rFonts w:ascii="Calibri" w:cs="Calibri" w:eastAsia="Calibri" w:hAnsi="Calibri"/>
          <w:sz w:val="21"/>
          <w:szCs w:val="21"/>
          <w:rtl w:val="0"/>
        </w:rPr>
        <w:t xml:space="preserve">Ensure lithium battery banks are mounted securely away from direct sunlight or freezing conditions. Extreme ambient heat accelerates chemical degradation, while charging lithium cells in sub-zero temperatures can cause internal metal plating short-circuits that permanently ruin the cell structure.</w:t>
      </w:r>
      <w:r w:rsidDel="00000000" w:rsidR="00000000" w:rsidRPr="00000000">
        <w:rPr>
          <w:rtl w:val="0"/>
        </w:rPr>
      </w:r>
    </w:p>
    <w:p w:rsidR="00000000" w:rsidDel="00000000" w:rsidP="00000000" w:rsidRDefault="00000000" w:rsidRPr="00000000" w14:paraId="0000038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383">
      <w:pPr>
        <w:spacing w:after="200" w:line="300" w:lineRule="auto"/>
        <w:jc w:val="left"/>
        <w:rPr/>
      </w:pPr>
      <w:r w:rsidDel="00000000" w:rsidR="00000000" w:rsidRPr="00000000">
        <w:rPr>
          <w:rFonts w:ascii="Calibri" w:cs="Calibri" w:eastAsia="Calibri" w:hAnsi="Calibri"/>
          <w:sz w:val="21"/>
          <w:szCs w:val="21"/>
          <w:rtl w:val="0"/>
        </w:rPr>
        <w:t xml:space="preserve">Selecting lithium technology eliminates the need to replace dead lead-acid blocks every 18 months, reducing your system's long-term operational costs and protecting your home from unexpected power blackouts.</w:t>
      </w:r>
      <w:r w:rsidDel="00000000" w:rsidR="00000000" w:rsidRPr="00000000">
        <w:rPr>
          <w:rtl w:val="0"/>
        </w:rPr>
      </w:r>
    </w:p>
    <w:p w:rsidR="00000000" w:rsidDel="00000000" w:rsidP="00000000" w:rsidRDefault="00000000" w:rsidRPr="00000000" w14:paraId="0000038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385">
      <w:pPr>
        <w:spacing w:after="200" w:line="300" w:lineRule="auto"/>
        <w:jc w:val="left"/>
        <w:rPr/>
      </w:pPr>
      <w:r w:rsidDel="00000000" w:rsidR="00000000" w:rsidRPr="00000000">
        <w:rPr>
          <w:rFonts w:ascii="Calibri" w:cs="Calibri" w:eastAsia="Calibri" w:hAnsi="Calibri"/>
          <w:sz w:val="21"/>
          <w:szCs w:val="21"/>
          <w:rtl w:val="0"/>
        </w:rPr>
        <w:t xml:space="preserve">Always choose standard </w:t>
      </w:r>
      <w:r w:rsidDel="00000000" w:rsidR="00000000" w:rsidRPr="00000000">
        <w:rPr>
          <w:rFonts w:ascii="Calibri" w:cs="Calibri" w:eastAsia="Calibri" w:hAnsi="Calibri"/>
          <w:b w:val="1"/>
          <w:bCs w:val="1"/>
          <w:sz w:val="21"/>
          <w:szCs w:val="21"/>
          <w:rtl w:val="0"/>
        </w:rPr>
        <w:t xml:space="preserve">Lithium Iron Phosphate (LiFePO_4)</w:t>
      </w:r>
      <w:r w:rsidDel="00000000" w:rsidR="00000000" w:rsidRPr="00000000">
        <w:rPr>
          <w:rFonts w:ascii="Calibri" w:cs="Calibri" w:eastAsia="Calibri" w:hAnsi="Calibri"/>
          <w:sz w:val="21"/>
          <w:szCs w:val="21"/>
          <w:rtl w:val="0"/>
        </w:rPr>
        <w:t xml:space="preserve"> cells for any permanent residential or commercial installation. Verify that the manufacturer provides a clear warranty matching or exceeding 3,500 continuous cycles at an 80% depth of discharge rating.</w:t>
      </w:r>
      <w:r w:rsidDel="00000000" w:rsidR="00000000" w:rsidRPr="00000000">
        <w:rPr>
          <w:rtl w:val="0"/>
        </w:rPr>
      </w:r>
    </w:p>
    <w:p w:rsidR="00000000" w:rsidDel="00000000" w:rsidP="00000000" w:rsidRDefault="00000000" w:rsidRPr="00000000" w14:paraId="0000038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387">
      <w:pPr>
        <w:spacing w:after="200" w:line="300" w:lineRule="auto"/>
        <w:jc w:val="left"/>
        <w:rPr/>
      </w:pPr>
      <w:r w:rsidDel="00000000" w:rsidR="00000000" w:rsidRPr="00000000">
        <w:rPr>
          <w:rFonts w:ascii="Calibri" w:cs="Calibri" w:eastAsia="Calibri" w:hAnsi="Calibri"/>
          <w:sz w:val="21"/>
          <w:szCs w:val="21"/>
          <w:rtl w:val="0"/>
        </w:rPr>
        <w:t xml:space="preserve">Battery chemistries dictate system lifespan, true usable capacity, and safety. Lithium Iron Phosphate (LiFePO_4) offers the optimal balance of safety, depth of discharge efficiency, and low long-term operational costs for modern solar systems.</w:t>
      </w:r>
      <w:r w:rsidDel="00000000" w:rsidR="00000000" w:rsidRPr="00000000">
        <w:rPr>
          <w:rtl w:val="0"/>
        </w:rPr>
      </w:r>
    </w:p>
    <w:p w:rsidR="00000000" w:rsidDel="00000000" w:rsidP="00000000" w:rsidRDefault="00000000" w:rsidRPr="00000000" w14:paraId="0000038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8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38A">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Can I discharge a lithium battery to 100% capacity safely?</w:t>
      </w:r>
      <w:r w:rsidDel="00000000" w:rsidR="00000000" w:rsidRPr="00000000">
        <w:rPr>
          <w:rFonts w:ascii="Calibri" w:cs="Calibri" w:eastAsia="Calibri" w:hAnsi="Calibri"/>
          <w:sz w:val="21"/>
          <w:szCs w:val="21"/>
          <w:rtl w:val="0"/>
        </w:rPr>
        <w:t xml:space="preserve"> While many lithium batteries can tolerate full discharge without immediate failure, keeping your daily usage threshold within an 80% to 90% Depth of Discharge safety window will significantly extend the overall lifespan of the cells.</w:t>
      </w:r>
      <w:r w:rsidDel="00000000" w:rsidR="00000000" w:rsidRPr="00000000">
        <w:rPr>
          <w:rtl w:val="0"/>
        </w:rPr>
      </w:r>
    </w:p>
    <w:p w:rsidR="00000000" w:rsidDel="00000000" w:rsidP="00000000" w:rsidRDefault="00000000" w:rsidRPr="00000000" w14:paraId="0000038B">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Why are lithium batteries so much lighter than lead-acid alternatives?</w:t>
      </w:r>
      <w:r w:rsidDel="00000000" w:rsidR="00000000" w:rsidRPr="00000000">
        <w:rPr>
          <w:rFonts w:ascii="Calibri" w:cs="Calibri" w:eastAsia="Calibri" w:hAnsi="Calibri"/>
          <w:sz w:val="21"/>
          <w:szCs w:val="21"/>
          <w:rtl w:val="0"/>
        </w:rPr>
        <w:t xml:space="preserve"> Lithium is an exceptionally light metal with high energy density, allowing it to store significantly more electrical energy per kilogram of material than heavy lead plates.</w:t>
      </w:r>
      <w:r w:rsidDel="00000000" w:rsidR="00000000" w:rsidRPr="00000000">
        <w:rPr>
          <w:rtl w:val="0"/>
        </w:rPr>
      </w:r>
    </w:p>
    <w:p w:rsidR="00000000" w:rsidDel="00000000" w:rsidP="00000000" w:rsidRDefault="00000000" w:rsidRPr="00000000" w14:paraId="0000038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8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Battery Chemistry Selection</w:t>
      </w:r>
      <w:r w:rsidDel="00000000" w:rsidR="00000000" w:rsidRPr="00000000">
        <w:rPr>
          <w:rtl w:val="0"/>
        </w:rPr>
      </w:r>
    </w:p>
    <w:p w:rsidR="00000000" w:rsidDel="00000000" w:rsidP="00000000" w:rsidRDefault="00000000" w:rsidRPr="00000000" w14:paraId="0000038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true long-term energy storage budget over a 5-year operating window.</w:t>
      </w:r>
      <w:r w:rsidDel="00000000" w:rsidR="00000000" w:rsidRPr="00000000">
        <w:rPr>
          <w:rtl w:val="0"/>
        </w:rPr>
      </w:r>
    </w:p>
    <w:p w:rsidR="00000000" w:rsidDel="00000000" w:rsidP="00000000" w:rsidRDefault="00000000" w:rsidRPr="00000000" w14:paraId="0000038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the stated chemical composition stamped on your battery's factory label.</w:t>
      </w:r>
      <w:r w:rsidDel="00000000" w:rsidR="00000000" w:rsidRPr="00000000">
        <w:rPr>
          <w:rtl w:val="0"/>
        </w:rPr>
      </w:r>
    </w:p>
    <w:p w:rsidR="00000000" w:rsidDel="00000000" w:rsidP="00000000" w:rsidRDefault="00000000" w:rsidRPr="00000000" w14:paraId="0000039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the manufacturer's specification data for its rated Depth of Discharge safety threshold.</w:t>
      </w:r>
      <w:r w:rsidDel="00000000" w:rsidR="00000000" w:rsidRPr="00000000">
        <w:rPr>
          <w:rtl w:val="0"/>
        </w:rPr>
      </w:r>
    </w:p>
    <w:p w:rsidR="00000000" w:rsidDel="00000000" w:rsidP="00000000" w:rsidRDefault="00000000" w:rsidRPr="00000000" w14:paraId="0000039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your system's charge controller supports the exact voltage parameters required for lithium chemistry.</w:t>
      </w:r>
      <w:r w:rsidDel="00000000" w:rsidR="00000000" w:rsidRPr="00000000">
        <w:rPr>
          <w:rtl w:val="0"/>
        </w:rPr>
      </w:r>
    </w:p>
    <w:p w:rsidR="00000000" w:rsidDel="00000000" w:rsidP="00000000" w:rsidRDefault="00000000" w:rsidRPr="00000000" w14:paraId="0000039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9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4.2 C-Rate, Cycle Life, and Depth of Discharge (DoD) Safety Thresholds</w:t>
      </w:r>
      <w:r w:rsidDel="00000000" w:rsidR="00000000" w:rsidRPr="00000000">
        <w:rPr>
          <w:rtl w:val="0"/>
        </w:rPr>
      </w:r>
    </w:p>
    <w:p w:rsidR="00000000" w:rsidDel="00000000" w:rsidP="00000000" w:rsidRDefault="00000000" w:rsidRPr="00000000" w14:paraId="0000039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395">
      <w:pPr>
        <w:spacing w:after="200" w:line="300" w:lineRule="auto"/>
        <w:jc w:val="left"/>
        <w:rPr/>
      </w:pPr>
      <w:r w:rsidDel="00000000" w:rsidR="00000000" w:rsidRPr="00000000">
        <w:rPr>
          <w:rFonts w:ascii="Calibri" w:cs="Calibri" w:eastAsia="Calibri" w:hAnsi="Calibri"/>
          <w:sz w:val="21"/>
          <w:szCs w:val="21"/>
          <w:rtl w:val="0"/>
        </w:rPr>
        <w:t xml:space="preserve">An owner buys a 5 kWh Lithium battery bank stamped </w:t>
      </w:r>
      <w:r w:rsidDel="00000000" w:rsidR="00000000" w:rsidRPr="00000000">
        <w:rPr>
          <w:rFonts w:ascii="Calibri" w:cs="Calibri" w:eastAsia="Calibri" w:hAnsi="Calibri"/>
          <w:b w:val="1"/>
          <w:bCs w:val="1"/>
          <w:sz w:val="21"/>
          <w:szCs w:val="21"/>
          <w:rtl w:val="0"/>
        </w:rPr>
        <w:t xml:space="preserve">"1C Rated"</w:t>
      </w:r>
      <w:r w:rsidDel="00000000" w:rsidR="00000000" w:rsidRPr="00000000">
        <w:rPr>
          <w:rFonts w:ascii="Calibri" w:cs="Calibri" w:eastAsia="Calibri" w:hAnsi="Calibri"/>
          <w:sz w:val="21"/>
          <w:szCs w:val="21"/>
          <w:rtl w:val="0"/>
        </w:rPr>
        <w:t xml:space="preserve"> and connects it to a powerful 5 kW hybrid inverter. Later that day, he turns on a large electric oven and a kettle simultaneously, drawing a combined continuous load of 4,500 Watts. Within ten minutes, the battery cuts off power completely, showing an emergency over-temperature warning code. The owner is confused: </w:t>
      </w:r>
      <w:r w:rsidDel="00000000" w:rsidR="00000000" w:rsidRPr="00000000">
        <w:rPr>
          <w:rFonts w:ascii="Calibri" w:cs="Calibri" w:eastAsia="Calibri" w:hAnsi="Calibri"/>
          <w:i w:val="1"/>
          <w:iCs w:val="1"/>
          <w:sz w:val="21"/>
          <w:szCs w:val="21"/>
          <w:rtl w:val="0"/>
        </w:rPr>
        <w:t xml:space="preserve">"The load was less than the inverter's capacity; why did the battery fail?"</w:t>
      </w:r>
      <w:r w:rsidDel="00000000" w:rsidR="00000000" w:rsidRPr="00000000">
        <w:rPr>
          <w:rtl w:val="0"/>
        </w:rPr>
      </w:r>
    </w:p>
    <w:p w:rsidR="00000000" w:rsidDel="00000000" w:rsidP="00000000" w:rsidRDefault="00000000" w:rsidRPr="00000000" w14:paraId="0000039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397">
      <w:pPr>
        <w:spacing w:after="200" w:line="300" w:lineRule="auto"/>
        <w:jc w:val="left"/>
        <w:rPr/>
      </w:pPr>
      <w:r w:rsidDel="00000000" w:rsidR="00000000" w:rsidRPr="00000000">
        <w:rPr>
          <w:rFonts w:ascii="Calibri" w:cs="Calibri" w:eastAsia="Calibri" w:hAnsi="Calibri"/>
          <w:sz w:val="21"/>
          <w:szCs w:val="21"/>
          <w:rtl w:val="0"/>
        </w:rPr>
        <w:t xml:space="preserve">A battery's storage capacity (kWh) only dictates how much total energy it can hold, not how quickly that energy can be pulled out of the cells without causing damage. The speed of energy transfer is controlled by the battery's </w:t>
      </w:r>
      <w:r w:rsidDel="00000000" w:rsidR="00000000" w:rsidRPr="00000000">
        <w:rPr>
          <w:rFonts w:ascii="Calibri" w:cs="Calibri" w:eastAsia="Calibri" w:hAnsi="Calibri"/>
          <w:b w:val="1"/>
          <w:bCs w:val="1"/>
          <w:sz w:val="21"/>
          <w:szCs w:val="21"/>
          <w:rtl w:val="0"/>
        </w:rPr>
        <w:t xml:space="preserve">C-Rate</w:t>
      </w:r>
      <w:r w:rsidDel="00000000" w:rsidR="00000000" w:rsidRPr="00000000">
        <w:rPr>
          <w:rFonts w:ascii="Calibri" w:cs="Calibri" w:eastAsia="Calibri" w:hAnsi="Calibri"/>
          <w:sz w:val="21"/>
          <w:szCs w:val="21"/>
          <w:rtl w:val="0"/>
        </w:rPr>
        <w:t xml:space="preserve"> performance capability. Pulling energy out faster than the cells are chemically rated to handle causes rapid internal heat buildup, drop-offs in operating voltage, and triggers protective safety shutdowns.</w:t>
      </w:r>
      <w:r w:rsidDel="00000000" w:rsidR="00000000" w:rsidRPr="00000000">
        <w:rPr>
          <w:rtl w:val="0"/>
        </w:rPr>
      </w:r>
    </w:p>
    <w:p w:rsidR="00000000" w:rsidDel="00000000" w:rsidP="00000000" w:rsidRDefault="00000000" w:rsidRPr="00000000" w14:paraId="0000039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399">
      <w:pPr>
        <w:spacing w:after="200" w:line="300" w:lineRule="auto"/>
        <w:jc w:val="left"/>
        <w:rPr/>
      </w:pPr>
      <w:r w:rsidDel="00000000" w:rsidR="00000000" w:rsidRPr="00000000">
        <w:rPr>
          <w:rFonts w:ascii="Calibri" w:cs="Calibri" w:eastAsia="Calibri" w:hAnsi="Calibri"/>
          <w:sz w:val="21"/>
          <w:szCs w:val="21"/>
          <w:rtl w:val="0"/>
        </w:rPr>
        <w:t xml:space="preserve">To safeguard your storage assets, you must understand three core operational metrics:</w:t>
      </w:r>
      <w:r w:rsidDel="00000000" w:rsidR="00000000" w:rsidRPr="00000000">
        <w:rPr>
          <w:rtl w:val="0"/>
        </w:rPr>
      </w:r>
    </w:p>
    <w:p w:rsidR="00000000" w:rsidDel="00000000" w:rsidP="00000000" w:rsidRDefault="00000000" w:rsidRPr="00000000" w14:paraId="0000039A">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C-Rate:</w:t>
      </w:r>
      <w:r w:rsidDel="00000000" w:rsidR="00000000" w:rsidRPr="00000000">
        <w:rPr>
          <w:rFonts w:ascii="Calibri" w:cs="Calibri" w:eastAsia="Calibri" w:hAnsi="Calibri"/>
          <w:sz w:val="21"/>
          <w:szCs w:val="21"/>
          <w:rtl w:val="0"/>
        </w:rPr>
        <w:t xml:space="preserve"> A metric that defines how quickly a battery can be fully charged or discharged relative to its total capacity. A 1C rating means a 100Ah battery can safely discharge a continuous current of 100 Amps for one hour. A 0.5C rating limits that same battery to a maximum current of 50 Amps.</w:t>
      </w:r>
      <w:r w:rsidDel="00000000" w:rsidR="00000000" w:rsidRPr="00000000">
        <w:rPr>
          <w:rtl w:val="0"/>
        </w:rPr>
      </w:r>
    </w:p>
    <w:p w:rsidR="00000000" w:rsidDel="00000000" w:rsidP="00000000" w:rsidRDefault="00000000" w:rsidRPr="00000000" w14:paraId="0000039B">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Depth of Discharge (DoD):</w:t>
      </w:r>
      <w:r w:rsidDel="00000000" w:rsidR="00000000" w:rsidRPr="00000000">
        <w:rPr>
          <w:rFonts w:ascii="Calibri" w:cs="Calibri" w:eastAsia="Calibri" w:hAnsi="Calibri"/>
          <w:sz w:val="21"/>
          <w:szCs w:val="21"/>
          <w:rtl w:val="0"/>
        </w:rPr>
        <w:t xml:space="preserve"> The total percentage of battery capacity that has been safely drained out relative to its full storage volume.</w:t>
      </w:r>
      <w:r w:rsidDel="00000000" w:rsidR="00000000" w:rsidRPr="00000000">
        <w:rPr>
          <w:rtl w:val="0"/>
        </w:rPr>
      </w:r>
    </w:p>
    <w:p w:rsidR="00000000" w:rsidDel="00000000" w:rsidP="00000000" w:rsidRDefault="00000000" w:rsidRPr="00000000" w14:paraId="0000039C">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Cycle Life:</w:t>
      </w:r>
      <w:r w:rsidDel="00000000" w:rsidR="00000000" w:rsidRPr="00000000">
        <w:rPr>
          <w:rFonts w:ascii="Calibri" w:cs="Calibri" w:eastAsia="Calibri" w:hAnsi="Calibri"/>
          <w:sz w:val="21"/>
          <w:szCs w:val="21"/>
          <w:rtl w:val="0"/>
        </w:rPr>
        <w:t xml:space="preserve"> The total number of useful charge and discharge cycles a cell can deliver before its maximum storage capacity permanently drops below 80% of its original factory rating.</w:t>
      </w:r>
      <w:r w:rsidDel="00000000" w:rsidR="00000000" w:rsidRPr="00000000">
        <w:rPr>
          <w:rtl w:val="0"/>
        </w:rPr>
      </w:r>
    </w:p>
    <w:p w:rsidR="00000000" w:rsidDel="00000000" w:rsidP="00000000" w:rsidRDefault="00000000" w:rsidRPr="00000000" w14:paraId="0000039D">
      <w:pPr>
        <w:spacing w:after="200" w:before="200" w:lineRule="auto"/>
        <w:jc w:val="center"/>
        <w:rPr/>
      </w:pPr>
      <w:r w:rsidDel="00000000" w:rsidR="00000000" w:rsidRPr="00000000">
        <w:rPr/>
        <w:drawing>
          <wp:inline distB="0" distT="0" distL="0" distR="0">
            <wp:extent cx="5524500" cy="3457575"/>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245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39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Maximum Safe Continuous Discharge Current:</w:t>
      </w:r>
      <w:r w:rsidDel="00000000" w:rsidR="00000000" w:rsidRPr="00000000">
        <w:rPr>
          <w:rtl w:val="0"/>
        </w:rPr>
      </w:r>
    </w:p>
    <w:p w:rsidR="00000000" w:rsidDel="00000000" w:rsidP="00000000" w:rsidRDefault="00000000" w:rsidRPr="00000000" w14:paraId="000003A0">
      <w:pPr>
        <w:spacing w:after="200" w:line="300" w:lineRule="auto"/>
        <w:jc w:val="left"/>
        <w:rPr/>
      </w:pPr>
      <w:r w:rsidDel="00000000" w:rsidR="00000000" w:rsidRPr="00000000">
        <w:rPr>
          <w:rFonts w:ascii="Calibri" w:cs="Calibri" w:eastAsia="Calibri" w:hAnsi="Calibri"/>
          <w:sz w:val="21"/>
          <w:szCs w:val="21"/>
          <w:rtl w:val="0"/>
        </w:rPr>
        <w:t xml:space="preserve">I_max(A) = C_Ah × C-Rate_discharge</w:t>
      </w:r>
      <w:r w:rsidDel="00000000" w:rsidR="00000000" w:rsidRPr="00000000">
        <w:rPr>
          <w:rtl w:val="0"/>
        </w:rPr>
      </w:r>
    </w:p>
    <w:p w:rsidR="00000000" w:rsidDel="00000000" w:rsidP="00000000" w:rsidRDefault="00000000" w:rsidRPr="00000000" w14:paraId="000003A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Maximum Allowable Load Wattage on Battery:</w:t>
      </w:r>
      <w:r w:rsidDel="00000000" w:rsidR="00000000" w:rsidRPr="00000000">
        <w:rPr>
          <w:rtl w:val="0"/>
        </w:rPr>
      </w:r>
    </w:p>
    <w:p w:rsidR="00000000" w:rsidDel="00000000" w:rsidP="00000000" w:rsidRDefault="00000000" w:rsidRPr="00000000" w14:paraId="000003A2">
      <w:pPr>
        <w:spacing w:after="200" w:line="300" w:lineRule="auto"/>
        <w:jc w:val="left"/>
        <w:rPr/>
      </w:pPr>
      <w:r w:rsidDel="00000000" w:rsidR="00000000" w:rsidRPr="00000000">
        <w:rPr>
          <w:rFonts w:ascii="Calibri" w:cs="Calibri" w:eastAsia="Calibri" w:hAnsi="Calibri"/>
          <w:sz w:val="21"/>
          <w:szCs w:val="21"/>
          <w:rtl w:val="0"/>
        </w:rPr>
        <w:t xml:space="preserve">P_max(W) = I_max(A) × V_battery × η_inverter</w:t>
      </w:r>
      <w:r w:rsidDel="00000000" w:rsidR="00000000" w:rsidRPr="00000000">
        <w:rPr>
          <w:rtl w:val="0"/>
        </w:rPr>
      </w:r>
    </w:p>
    <w:p w:rsidR="00000000" w:rsidDel="00000000" w:rsidP="00000000" w:rsidRDefault="00000000" w:rsidRPr="00000000" w14:paraId="000003A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3A4">
      <w:pPr>
        <w:spacing w:after="200" w:line="300" w:lineRule="auto"/>
        <w:jc w:val="left"/>
        <w:rPr/>
      </w:pPr>
      <w:r w:rsidDel="00000000" w:rsidR="00000000" w:rsidRPr="00000000">
        <w:rPr>
          <w:rFonts w:ascii="Calibri" w:cs="Calibri" w:eastAsia="Calibri" w:hAnsi="Calibri"/>
          <w:sz w:val="21"/>
          <w:szCs w:val="21"/>
          <w:rtl w:val="0"/>
        </w:rPr>
        <w:t xml:space="preserve">Let us run the engineering math for two distinct lithium options to see how their current limits alter system performance.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Battery Pack 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48V, 100Ah capacity, discharge rate = 0.5C, inverter efficiency = 93%</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Battery Pack 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48V, 100Ah capacity, discharge rate = 1C, inverter efficiency = 93%</w:t>
      </w:r>
    </w:p>
    <w:p w:rsidR="00000000" w:rsidDel="00000000" w:rsidP="00000000" w:rsidRDefault="00000000" w:rsidRPr="00000000" w14:paraId="000003A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Calculation for Battery Pack A (0.5C Current Output):</w:t>
      </w:r>
      <w:r w:rsidDel="00000000" w:rsidR="00000000" w:rsidRPr="00000000">
        <w:rPr>
          <w:rtl w:val="0"/>
        </w:rPr>
      </w:r>
    </w:p>
    <w:p w:rsidR="00000000" w:rsidDel="00000000" w:rsidP="00000000" w:rsidRDefault="00000000" w:rsidRPr="00000000" w14:paraId="000003A8">
      <w:pPr>
        <w:spacing w:after="200" w:line="300" w:lineRule="auto"/>
        <w:jc w:val="left"/>
        <w:rPr/>
      </w:pPr>
      <w:r w:rsidDel="00000000" w:rsidR="00000000" w:rsidRPr="00000000">
        <w:rPr>
          <w:rFonts w:ascii="Calibri" w:cs="Calibri" w:eastAsia="Calibri" w:hAnsi="Calibri"/>
          <w:sz w:val="21"/>
          <w:szCs w:val="21"/>
          <w:rtl w:val="0"/>
        </w:rPr>
        <w:t xml:space="preserve">I_max(A) = 100Ah × 0.5 = 50 Amps</w:t>
      </w:r>
      <w:r w:rsidDel="00000000" w:rsidR="00000000" w:rsidRPr="00000000">
        <w:rPr>
          <w:rtl w:val="0"/>
        </w:rPr>
      </w:r>
    </w:p>
    <w:p w:rsidR="00000000" w:rsidDel="00000000" w:rsidP="00000000" w:rsidRDefault="00000000" w:rsidRPr="00000000" w14:paraId="000003A9">
      <w:pPr>
        <w:spacing w:after="200" w:line="300" w:lineRule="auto"/>
        <w:jc w:val="left"/>
        <w:rPr/>
      </w:pPr>
      <w:r w:rsidDel="00000000" w:rsidR="00000000" w:rsidRPr="00000000">
        <w:rPr>
          <w:rFonts w:ascii="Calibri" w:cs="Calibri" w:eastAsia="Calibri" w:hAnsi="Calibri"/>
          <w:sz w:val="21"/>
          <w:szCs w:val="21"/>
          <w:rtl w:val="0"/>
        </w:rPr>
        <w:t xml:space="preserve">P_max(W) = 50A × 48V × 0.93 = 2,232 Watts</w:t>
      </w:r>
      <w:r w:rsidDel="00000000" w:rsidR="00000000" w:rsidRPr="00000000">
        <w:rPr>
          <w:rtl w:val="0"/>
        </w:rPr>
      </w:r>
    </w:p>
    <w:p w:rsidR="00000000" w:rsidDel="00000000" w:rsidP="00000000" w:rsidRDefault="00000000" w:rsidRPr="00000000" w14:paraId="000003A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Calculation for Battery Pack B (1C Current Output):</w:t>
      </w:r>
      <w:r w:rsidDel="00000000" w:rsidR="00000000" w:rsidRPr="00000000">
        <w:rPr>
          <w:rtl w:val="0"/>
        </w:rPr>
      </w:r>
    </w:p>
    <w:p w:rsidR="00000000" w:rsidDel="00000000" w:rsidP="00000000" w:rsidRDefault="00000000" w:rsidRPr="00000000" w14:paraId="000003AB">
      <w:pPr>
        <w:spacing w:after="200" w:line="300" w:lineRule="auto"/>
        <w:jc w:val="left"/>
        <w:rPr/>
      </w:pPr>
      <w:r w:rsidDel="00000000" w:rsidR="00000000" w:rsidRPr="00000000">
        <w:rPr>
          <w:rFonts w:ascii="Calibri" w:cs="Calibri" w:eastAsia="Calibri" w:hAnsi="Calibri"/>
          <w:sz w:val="21"/>
          <w:szCs w:val="21"/>
          <w:rtl w:val="0"/>
        </w:rPr>
        <w:t xml:space="preserve">I_max(A) = 100Ah × 1.0 = 100 Amps</w:t>
      </w:r>
      <w:r w:rsidDel="00000000" w:rsidR="00000000" w:rsidRPr="00000000">
        <w:rPr>
          <w:rtl w:val="0"/>
        </w:rPr>
      </w:r>
    </w:p>
    <w:p w:rsidR="00000000" w:rsidDel="00000000" w:rsidP="00000000" w:rsidRDefault="00000000" w:rsidRPr="00000000" w14:paraId="000003AC">
      <w:pPr>
        <w:spacing w:after="200" w:line="300" w:lineRule="auto"/>
        <w:jc w:val="left"/>
        <w:rPr/>
      </w:pPr>
      <w:r w:rsidDel="00000000" w:rsidR="00000000" w:rsidRPr="00000000">
        <w:rPr>
          <w:rFonts w:ascii="Calibri" w:cs="Calibri" w:eastAsia="Calibri" w:hAnsi="Calibri"/>
          <w:sz w:val="21"/>
          <w:szCs w:val="21"/>
          <w:rtl w:val="0"/>
        </w:rPr>
        <w:t xml:space="preserve">P_max(W) = 100A × 48V × 0.93 = 4,464 Watts</w:t>
      </w:r>
      <w:r w:rsidDel="00000000" w:rsidR="00000000" w:rsidRPr="00000000">
        <w:rPr>
          <w:rtl w:val="0"/>
        </w:rPr>
      </w:r>
    </w:p>
    <w:p w:rsidR="00000000" w:rsidDel="00000000" w:rsidP="00000000" w:rsidRDefault="00000000" w:rsidRPr="00000000" w14:paraId="000003AD">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Although both packs store the exact same total energy (4.8 kWh), Battery Pack A can only support a continuous load of </w:t>
      </w:r>
      <w:r w:rsidDel="00000000" w:rsidR="00000000" w:rsidRPr="00000000">
        <w:rPr>
          <w:rFonts w:ascii="Calibri" w:cs="Calibri" w:eastAsia="Calibri" w:hAnsi="Calibri"/>
          <w:b w:val="1"/>
          <w:bCs w:val="1"/>
          <w:sz w:val="21"/>
          <w:szCs w:val="21"/>
          <w:rtl w:val="0"/>
        </w:rPr>
        <w:t xml:space="preserve">2,232 Watts</w:t>
      </w:r>
      <w:r w:rsidDel="00000000" w:rsidR="00000000" w:rsidRPr="00000000">
        <w:rPr>
          <w:rFonts w:ascii="Calibri" w:cs="Calibri" w:eastAsia="Calibri" w:hAnsi="Calibri"/>
          <w:sz w:val="21"/>
          <w:szCs w:val="21"/>
          <w:rtl w:val="0"/>
        </w:rPr>
        <w:t xml:space="preserve"> before tripping its safety limits. Forcing it to power heavy kitchen appliances will overheat the system, whereas Battery Pack B can comfortably handle double the load power safely.</w:t>
      </w:r>
      <w:r w:rsidDel="00000000" w:rsidR="00000000" w:rsidRPr="00000000">
        <w:rPr>
          <w:rtl w:val="0"/>
        </w:rPr>
      </w:r>
    </w:p>
    <w:p w:rsidR="00000000" w:rsidDel="00000000" w:rsidP="00000000" w:rsidRDefault="00000000" w:rsidRPr="00000000" w14:paraId="000003A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Sizing Storage Without Checking Appliance C-Rates: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Pairing a low C-rate battery pack with a large inverter, then running heavy high-wattage loads that over-stress the cells and reduce their operating lifespan.</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Draining Lead-Acid Systems to Empty: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Draining old-style AGM or GEL battery banks past 50% capacity on a daily basis, which destroys their internal chemical structure and shortens their lifespan.</w:t>
      </w:r>
    </w:p>
    <w:p w:rsidR="00000000" w:rsidDel="00000000" w:rsidP="00000000" w:rsidRDefault="00000000" w:rsidRPr="00000000" w14:paraId="000003B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"Draining a battery slowly versus quickly has no impact on its total usable capacity."</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Due to internal resistance losses, pulling current out of a cell at a very high C-rate increases heat dissipation, which causes a temporary voltage drop and reduces the total usable energy you can extract during that cycle.</w:t>
      </w:r>
    </w:p>
    <w:p w:rsidR="00000000" w:rsidDel="00000000" w:rsidP="00000000" w:rsidRDefault="00000000" w:rsidRPr="00000000" w14:paraId="000003B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3B5">
      <w:pPr>
        <w:spacing w:after="200" w:line="300" w:lineRule="auto"/>
        <w:jc w:val="left"/>
        <w:rPr/>
      </w:pPr>
      <w:r w:rsidDel="00000000" w:rsidR="00000000" w:rsidRPr="00000000">
        <w:rPr>
          <w:rFonts w:ascii="Calibri" w:cs="Calibri" w:eastAsia="Calibri" w:hAnsi="Calibri"/>
          <w:sz w:val="21"/>
          <w:szCs w:val="21"/>
          <w:rtl w:val="0"/>
        </w:rPr>
        <w:t xml:space="preserve">Exceeding your battery's rated discharge current limits forces the internal chemistry to generate high operating temperatures. This heat can trigger internal short-circuits, expand the cell casings, or cause the integrated safety systems to disconnect power completely to prevent hazardous melting.</w:t>
      </w:r>
      <w:r w:rsidDel="00000000" w:rsidR="00000000" w:rsidRPr="00000000">
        <w:rPr>
          <w:rtl w:val="0"/>
        </w:rPr>
      </w:r>
    </w:p>
    <w:p w:rsidR="00000000" w:rsidDel="00000000" w:rsidP="00000000" w:rsidRDefault="00000000" w:rsidRPr="00000000" w14:paraId="000003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3B7">
      <w:pPr>
        <w:spacing w:after="200" w:line="300" w:lineRule="auto"/>
        <w:jc w:val="left"/>
        <w:rPr/>
      </w:pPr>
      <w:r w:rsidDel="00000000" w:rsidR="00000000" w:rsidRPr="00000000">
        <w:rPr>
          <w:rFonts w:ascii="Calibri" w:cs="Calibri" w:eastAsia="Calibri" w:hAnsi="Calibri"/>
          <w:sz w:val="21"/>
          <w:szCs w:val="21"/>
          <w:rtl w:val="0"/>
        </w:rPr>
        <w:t xml:space="preserve">Buying a high-quality battery with an optimized C-rate rating protects your initial system investment. It prevents premature cell failure and ensures your storage asset can support heavy appliance loads without requiring an over-sized battery bank.</w:t>
      </w:r>
      <w:r w:rsidDel="00000000" w:rsidR="00000000" w:rsidRPr="00000000">
        <w:rPr>
          <w:rtl w:val="0"/>
        </w:rPr>
      </w:r>
    </w:p>
    <w:p w:rsidR="00000000" w:rsidDel="00000000" w:rsidP="00000000" w:rsidRDefault="00000000" w:rsidRPr="00000000" w14:paraId="000003B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3B9">
      <w:pPr>
        <w:spacing w:after="200" w:line="300" w:lineRule="auto"/>
        <w:jc w:val="left"/>
        <w:rPr/>
      </w:pPr>
      <w:r w:rsidDel="00000000" w:rsidR="00000000" w:rsidRPr="00000000">
        <w:rPr>
          <w:rFonts w:ascii="Calibri" w:cs="Calibri" w:eastAsia="Calibri" w:hAnsi="Calibri"/>
          <w:sz w:val="21"/>
          <w:szCs w:val="21"/>
          <w:rtl w:val="0"/>
        </w:rPr>
        <w:t xml:space="preserve">Always cross-reference your household's peak power demands against your battery's continuous C-rate capacity. For residential applications running high-surge appliances, prioritize storage packs that offer at least a continuous </w:t>
      </w:r>
      <w:r w:rsidDel="00000000" w:rsidR="00000000" w:rsidRPr="00000000">
        <w:rPr>
          <w:rFonts w:ascii="Calibri" w:cs="Calibri" w:eastAsia="Calibri" w:hAnsi="Calibri"/>
          <w:b w:val="1"/>
          <w:bCs w:val="1"/>
          <w:sz w:val="21"/>
          <w:szCs w:val="21"/>
          <w:rtl w:val="0"/>
        </w:rPr>
        <w:t xml:space="preserve">1C discharge capability</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3B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3BB">
      <w:pPr>
        <w:spacing w:after="200" w:line="300" w:lineRule="auto"/>
        <w:jc w:val="left"/>
        <w:rPr/>
      </w:pPr>
      <w:r w:rsidDel="00000000" w:rsidR="00000000" w:rsidRPr="00000000">
        <w:rPr>
          <w:rFonts w:ascii="Calibri" w:cs="Calibri" w:eastAsia="Calibri" w:hAnsi="Calibri"/>
          <w:sz w:val="21"/>
          <w:szCs w:val="21"/>
          <w:rtl w:val="0"/>
        </w:rPr>
        <w:t xml:space="preserve">C-rate defines current safety limits, while Depth of Discharge parameters dictate total useful cycle life. Designing a reliable system requires balancing your continuous load demands against your storage cell's physical current capacity.</w:t>
      </w:r>
      <w:r w:rsidDel="00000000" w:rsidR="00000000" w:rsidRPr="00000000">
        <w:rPr>
          <w:rtl w:val="0"/>
        </w:rPr>
      </w:r>
    </w:p>
    <w:p w:rsidR="00000000" w:rsidDel="00000000" w:rsidP="00000000" w:rsidRDefault="00000000" w:rsidRPr="00000000" w14:paraId="000003B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B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3BE">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happens if a battery is charged at an excessive C-rate?</w:t>
      </w:r>
      <w:r w:rsidDel="00000000" w:rsidR="00000000" w:rsidRPr="00000000">
        <w:rPr>
          <w:rFonts w:ascii="Calibri" w:cs="Calibri" w:eastAsia="Calibri" w:hAnsi="Calibri"/>
          <w:sz w:val="21"/>
          <w:szCs w:val="21"/>
          <w:rtl w:val="0"/>
        </w:rPr>
        <w:t xml:space="preserve"> Charging too quickly causes localized lithium plating on the cell anodes, increasing internal resistance and creating structural damage that reduces capacity.</w:t>
      </w:r>
      <w:r w:rsidDel="00000000" w:rsidR="00000000" w:rsidRPr="00000000">
        <w:rPr>
          <w:rtl w:val="0"/>
        </w:rPr>
      </w:r>
    </w:p>
    <w:p w:rsidR="00000000" w:rsidDel="00000000" w:rsidP="00000000" w:rsidRDefault="00000000" w:rsidRPr="00000000" w14:paraId="000003BF">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How does keeping a low daily Depth of Discharge impact my battery's lifespan?</w:t>
      </w:r>
      <w:r w:rsidDel="00000000" w:rsidR="00000000" w:rsidRPr="00000000">
        <w:rPr>
          <w:rFonts w:ascii="Calibri" w:cs="Calibri" w:eastAsia="Calibri" w:hAnsi="Calibri"/>
          <w:sz w:val="21"/>
          <w:szCs w:val="21"/>
          <w:rtl w:val="0"/>
        </w:rPr>
        <w:t xml:space="preserve"> Minimizing daily discharge depths lowers the structural stress on your battery's chemical components, allowing the cells to deliver significantly more total operational cycles over their lifetime.</w:t>
      </w:r>
      <w:r w:rsidDel="00000000" w:rsidR="00000000" w:rsidRPr="00000000">
        <w:rPr>
          <w:rtl w:val="0"/>
        </w:rPr>
      </w:r>
    </w:p>
    <w:p w:rsidR="00000000" w:rsidDel="00000000" w:rsidP="00000000" w:rsidRDefault="00000000" w:rsidRPr="00000000" w14:paraId="000003C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C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C-Rate Operational Audit</w:t>
      </w:r>
      <w:r w:rsidDel="00000000" w:rsidR="00000000" w:rsidRPr="00000000">
        <w:rPr>
          <w:rtl w:val="0"/>
        </w:rPr>
      </w:r>
    </w:p>
    <w:p w:rsidR="00000000" w:rsidDel="00000000" w:rsidP="00000000" w:rsidRDefault="00000000" w:rsidRPr="00000000" w14:paraId="000003C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Locate the continuous charge and discharge C-rate specs on your battery data sheet.</w:t>
      </w:r>
      <w:r w:rsidDel="00000000" w:rsidR="00000000" w:rsidRPr="00000000">
        <w:rPr>
          <w:rtl w:val="0"/>
        </w:rPr>
      </w:r>
    </w:p>
    <w:p w:rsidR="00000000" w:rsidDel="00000000" w:rsidP="00000000" w:rsidRDefault="00000000" w:rsidRPr="00000000" w14:paraId="000003C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battery bank's absolute current limit in Amps.</w:t>
      </w:r>
      <w:r w:rsidDel="00000000" w:rsidR="00000000" w:rsidRPr="00000000">
        <w:rPr>
          <w:rtl w:val="0"/>
        </w:rPr>
      </w:r>
    </w:p>
    <w:p w:rsidR="00000000" w:rsidDel="00000000" w:rsidP="00000000" w:rsidRDefault="00000000" w:rsidRPr="00000000" w14:paraId="000003C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Identify your household's maximum continuous load power demand.</w:t>
      </w:r>
      <w:r w:rsidDel="00000000" w:rsidR="00000000" w:rsidRPr="00000000">
        <w:rPr>
          <w:rtl w:val="0"/>
        </w:rPr>
      </w:r>
    </w:p>
    <w:p w:rsidR="00000000" w:rsidDel="00000000" w:rsidP="00000000" w:rsidRDefault="00000000" w:rsidRPr="00000000" w14:paraId="000003C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your battery bank's safe output limits comfortably accommodate your peak household loads.</w:t>
      </w:r>
      <w:r w:rsidDel="00000000" w:rsidR="00000000" w:rsidRPr="00000000">
        <w:rPr>
          <w:rtl w:val="0"/>
        </w:rPr>
      </w:r>
    </w:p>
    <w:p w:rsidR="00000000" w:rsidDel="00000000" w:rsidP="00000000" w:rsidRDefault="00000000" w:rsidRPr="00000000" w14:paraId="000003C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C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4.3 The Battery Management System (BMS) &amp; Thermal Behavior</w:t>
      </w:r>
      <w:r w:rsidDel="00000000" w:rsidR="00000000" w:rsidRPr="00000000">
        <w:rPr>
          <w:rtl w:val="0"/>
        </w:rPr>
      </w:r>
    </w:p>
    <w:p w:rsidR="00000000" w:rsidDel="00000000" w:rsidP="00000000" w:rsidRDefault="00000000" w:rsidRPr="00000000" w14:paraId="000003C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3C9">
      <w:pPr>
        <w:spacing w:after="200" w:line="300" w:lineRule="auto"/>
        <w:jc w:val="left"/>
        <w:rPr/>
      </w:pPr>
      <w:r w:rsidDel="00000000" w:rsidR="00000000" w:rsidRPr="00000000">
        <w:rPr>
          <w:rFonts w:ascii="Calibri" w:cs="Calibri" w:eastAsia="Calibri" w:hAnsi="Calibri"/>
          <w:sz w:val="21"/>
          <w:szCs w:val="21"/>
          <w:rtl w:val="0"/>
        </w:rPr>
        <w:t xml:space="preserve">An installer places a high-end lithium battery pack inside a tight, unventilated metal storage box located directly on a hot outdoor balcony. During a warm afternoon, while the solar panels are charging the system at full capacity, the entire house suddenly loses power. The inverter screen shows a </w:t>
      </w:r>
      <w:r w:rsidDel="00000000" w:rsidR="00000000" w:rsidRPr="00000000">
        <w:rPr>
          <w:rFonts w:ascii="Calibri" w:cs="Calibri" w:eastAsia="Calibri" w:hAnsi="Calibri"/>
          <w:b w:val="1"/>
          <w:bCs w:val="1"/>
          <w:sz w:val="21"/>
          <w:szCs w:val="21"/>
          <w:rtl w:val="0"/>
        </w:rPr>
        <w:t xml:space="preserve">"Battery Communication Lost"</w:t>
      </w:r>
      <w:r w:rsidDel="00000000" w:rsidR="00000000" w:rsidRPr="00000000">
        <w:rPr>
          <w:rFonts w:ascii="Calibri" w:cs="Calibri" w:eastAsia="Calibri" w:hAnsi="Calibri"/>
          <w:sz w:val="21"/>
          <w:szCs w:val="21"/>
          <w:rtl w:val="0"/>
        </w:rPr>
        <w:t xml:space="preserve"> error code. The installer assumes the wiring links are broken, missing the fact that the battery's internal brain shut down the connection to prevent a dangerous thermal runaway event.</w:t>
      </w:r>
      <w:r w:rsidDel="00000000" w:rsidR="00000000" w:rsidRPr="00000000">
        <w:rPr>
          <w:rtl w:val="0"/>
        </w:rPr>
      </w:r>
    </w:p>
    <w:p w:rsidR="00000000" w:rsidDel="00000000" w:rsidP="00000000" w:rsidRDefault="00000000" w:rsidRPr="00000000" w14:paraId="000003C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3CB">
      <w:pPr>
        <w:spacing w:after="200" w:line="300" w:lineRule="auto"/>
        <w:jc w:val="left"/>
        <w:rPr/>
      </w:pPr>
      <w:r w:rsidDel="00000000" w:rsidR="00000000" w:rsidRPr="00000000">
        <w:rPr>
          <w:rFonts w:ascii="Calibri" w:cs="Calibri" w:eastAsia="Calibri" w:hAnsi="Calibri"/>
          <w:sz w:val="21"/>
          <w:szCs w:val="21"/>
          <w:rtl w:val="0"/>
        </w:rPr>
        <w:t xml:space="preserve">Lithium cells are highly sensitive to thermal variations and electrical irregularities. Without constant oversight, individual cells within a battery pack can drift in voltage, overcharge, or overheat, creating dangerous operating conditions. To prevent these hazards, modern lithium packs feature an integrated electronic brain known as a </w:t>
      </w:r>
      <w:r w:rsidDel="00000000" w:rsidR="00000000" w:rsidRPr="00000000">
        <w:rPr>
          <w:rFonts w:ascii="Calibri" w:cs="Calibri" w:eastAsia="Calibri" w:hAnsi="Calibri"/>
          <w:b w:val="1"/>
          <w:bCs w:val="1"/>
          <w:sz w:val="21"/>
          <w:szCs w:val="21"/>
          <w:rtl w:val="0"/>
        </w:rPr>
        <w:t xml:space="preserve">Battery Management System (BMS)</w:t>
      </w:r>
      <w:r w:rsidDel="00000000" w:rsidR="00000000" w:rsidRPr="00000000">
        <w:rPr>
          <w:rFonts w:ascii="Calibri" w:cs="Calibri" w:eastAsia="Calibri" w:hAnsi="Calibri"/>
          <w:sz w:val="21"/>
          <w:szCs w:val="21"/>
          <w:rtl w:val="0"/>
        </w:rPr>
        <w:t xml:space="preserve"> that monitors and protects the cells.</w:t>
      </w:r>
      <w:r w:rsidDel="00000000" w:rsidR="00000000" w:rsidRPr="00000000">
        <w:rPr>
          <w:rtl w:val="0"/>
        </w:rPr>
      </w:r>
    </w:p>
    <w:p w:rsidR="00000000" w:rsidDel="00000000" w:rsidP="00000000" w:rsidRDefault="00000000" w:rsidRPr="00000000" w14:paraId="000003C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3CD">
      <w:pPr>
        <w:spacing w:after="200" w:line="300" w:lineRule="auto"/>
        <w:jc w:val="left"/>
        <w:rPr/>
      </w:pPr>
      <w:r w:rsidDel="00000000" w:rsidR="00000000" w:rsidRPr="00000000">
        <w:rPr>
          <w:rFonts w:ascii="Calibri" w:cs="Calibri" w:eastAsia="Calibri" w:hAnsi="Calibri"/>
          <w:sz w:val="21"/>
          <w:szCs w:val="21"/>
          <w:rtl w:val="0"/>
        </w:rPr>
        <w:t xml:space="preserve">The Battery Management System (BMS) serves as the primary safety gatekeeper for your storage assets:</w:t>
      </w:r>
      <w:r w:rsidDel="00000000" w:rsidR="00000000" w:rsidRPr="00000000">
        <w:rPr>
          <w:rtl w:val="0"/>
        </w:rPr>
      </w:r>
    </w:p>
    <w:p w:rsidR="00000000" w:rsidDel="00000000" w:rsidP="00000000" w:rsidRDefault="00000000" w:rsidRPr="00000000" w14:paraId="000003CE">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Over-Voltage Protection:</w:t>
      </w:r>
      <w:r w:rsidDel="00000000" w:rsidR="00000000" w:rsidRPr="00000000">
        <w:rPr>
          <w:rFonts w:ascii="Calibri" w:cs="Calibri" w:eastAsia="Calibri" w:hAnsi="Calibri"/>
          <w:sz w:val="21"/>
          <w:szCs w:val="21"/>
          <w:rtl w:val="0"/>
        </w:rPr>
        <w:t xml:space="preserve"> Prevents individual cells from charging past their safe chemical limit, which could cause internal gassing or degradation.</w:t>
      </w:r>
      <w:r w:rsidDel="00000000" w:rsidR="00000000" w:rsidRPr="00000000">
        <w:rPr>
          <w:rtl w:val="0"/>
        </w:rPr>
      </w:r>
    </w:p>
    <w:p w:rsidR="00000000" w:rsidDel="00000000" w:rsidP="00000000" w:rsidRDefault="00000000" w:rsidRPr="00000000" w14:paraId="000003CF">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Under-Voltage Protection:</w:t>
      </w:r>
      <w:r w:rsidDel="00000000" w:rsidR="00000000" w:rsidRPr="00000000">
        <w:rPr>
          <w:rFonts w:ascii="Calibri" w:cs="Calibri" w:eastAsia="Calibri" w:hAnsi="Calibri"/>
          <w:sz w:val="21"/>
          <w:szCs w:val="21"/>
          <w:rtl w:val="0"/>
        </w:rPr>
        <w:t xml:space="preserve"> Disconnects the output terminals if the cells drop below a critical voltage threshold, preventing deep discharge damage.</w:t>
      </w:r>
      <w:r w:rsidDel="00000000" w:rsidR="00000000" w:rsidRPr="00000000">
        <w:rPr>
          <w:rtl w:val="0"/>
        </w:rPr>
      </w:r>
    </w:p>
    <w:p w:rsidR="00000000" w:rsidDel="00000000" w:rsidP="00000000" w:rsidRDefault="00000000" w:rsidRPr="00000000" w14:paraId="000003D0">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Cell Balancing:</w:t>
      </w:r>
      <w:r w:rsidDel="00000000" w:rsidR="00000000" w:rsidRPr="00000000">
        <w:rPr>
          <w:rFonts w:ascii="Calibri" w:cs="Calibri" w:eastAsia="Calibri" w:hAnsi="Calibri"/>
          <w:sz w:val="21"/>
          <w:szCs w:val="21"/>
          <w:rtl w:val="0"/>
        </w:rPr>
        <w:t xml:space="preserve"> Monitors individual cells in a series string, shifting minor amounts of energy to ensure all cells maintain identical voltage levels.</w:t>
      </w:r>
      <w:r w:rsidDel="00000000" w:rsidR="00000000" w:rsidRPr="00000000">
        <w:rPr>
          <w:rtl w:val="0"/>
        </w:rPr>
      </w:r>
    </w:p>
    <w:p w:rsidR="00000000" w:rsidDel="00000000" w:rsidP="00000000" w:rsidRDefault="00000000" w:rsidRPr="00000000" w14:paraId="000003D1">
      <w:pPr>
        <w:spacing w:after="80" w:lineRule="auto"/>
        <w:ind w:left="360" w:firstLine="0"/>
        <w:rPr/>
      </w:pPr>
      <w:r w:rsidDel="00000000" w:rsidR="00000000" w:rsidRPr="00000000">
        <w:rPr>
          <w:rFonts w:ascii="Calibri" w:cs="Calibri" w:eastAsia="Calibri" w:hAnsi="Calibri"/>
          <w:sz w:val="21"/>
          <w:szCs w:val="21"/>
          <w:rtl w:val="0"/>
        </w:rPr>
        <w:t xml:space="preserve">4. </w:t>
      </w:r>
      <w:r w:rsidDel="00000000" w:rsidR="00000000" w:rsidRPr="00000000">
        <w:rPr>
          <w:rFonts w:ascii="Calibri" w:cs="Calibri" w:eastAsia="Calibri" w:hAnsi="Calibri"/>
          <w:b w:val="1"/>
          <w:bCs w:val="1"/>
          <w:sz w:val="21"/>
          <w:szCs w:val="21"/>
          <w:rtl w:val="0"/>
        </w:rPr>
        <w:t xml:space="preserve">Thermal Cutoffs:</w:t>
      </w:r>
      <w:r w:rsidDel="00000000" w:rsidR="00000000" w:rsidRPr="00000000">
        <w:rPr>
          <w:rFonts w:ascii="Calibri" w:cs="Calibri" w:eastAsia="Calibri" w:hAnsi="Calibri"/>
          <w:sz w:val="21"/>
          <w:szCs w:val="21"/>
          <w:rtl w:val="0"/>
        </w:rPr>
        <w:t xml:space="preserve"> Utilizes integrated temperature probes to shut down charging or discharging operations if cell temperatures exceed safe design thresholds (typically &gt;55°C).</w:t>
      </w:r>
      <w:r w:rsidDel="00000000" w:rsidR="00000000" w:rsidRPr="00000000">
        <w:rPr>
          <w:rtl w:val="0"/>
        </w:rPr>
      </w:r>
    </w:p>
    <w:p w:rsidR="00000000" w:rsidDel="00000000" w:rsidP="00000000" w:rsidRDefault="00000000" w:rsidRPr="00000000" w14:paraId="000003D2">
      <w:pPr>
        <w:spacing w:after="200" w:before="200" w:lineRule="auto"/>
        <w:jc w:val="center"/>
        <w:rPr/>
      </w:pPr>
      <w:r w:rsidDel="00000000" w:rsidR="00000000" w:rsidRPr="00000000">
        <w:rPr/>
        <w:drawing>
          <wp:inline distB="0" distT="0" distL="0" distR="0">
            <wp:extent cx="5524500" cy="28194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24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3D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Cell Voltage Deviation Coefficient:</w:t>
      </w:r>
      <w:r w:rsidDel="00000000" w:rsidR="00000000" w:rsidRPr="00000000">
        <w:rPr>
          <w:rtl w:val="0"/>
        </w:rPr>
      </w:r>
    </w:p>
    <w:p w:rsidR="00000000" w:rsidDel="00000000" w:rsidP="00000000" w:rsidRDefault="00000000" w:rsidRPr="00000000" w14:paraId="000003D5">
      <w:pPr>
        <w:spacing w:after="200" w:line="300" w:lineRule="auto"/>
        <w:jc w:val="left"/>
        <w:rPr/>
      </w:pPr>
      <w:r w:rsidDel="00000000" w:rsidR="00000000" w:rsidRPr="00000000">
        <w:rPr>
          <w:rFonts w:ascii="Calibri" w:cs="Calibri" w:eastAsia="Calibri" w:hAnsi="Calibri"/>
          <w:sz w:val="21"/>
          <w:szCs w:val="21"/>
          <w:rtl w:val="0"/>
        </w:rPr>
        <w:t xml:space="preserve">ΔV_cell = V_cell(max) - V_cell(min)</w:t>
      </w:r>
      <w:r w:rsidDel="00000000" w:rsidR="00000000" w:rsidRPr="00000000">
        <w:rPr>
          <w:rtl w:val="0"/>
        </w:rPr>
      </w:r>
    </w:p>
    <w:p w:rsidR="00000000" w:rsidDel="00000000" w:rsidP="00000000" w:rsidRDefault="00000000" w:rsidRPr="00000000" w14:paraId="000003D6">
      <w:pPr>
        <w:spacing w:after="200" w:line="300" w:lineRule="auto"/>
        <w:jc w:val="left"/>
        <w:rPr/>
      </w:pPr>
      <w:r w:rsidDel="00000000" w:rsidR="00000000" w:rsidRPr="00000000">
        <w:rPr>
          <w:rFonts w:ascii="Calibri" w:cs="Calibri" w:eastAsia="Calibri" w:hAnsi="Calibri"/>
          <w:i w:val="1"/>
          <w:iCs w:val="1"/>
          <w:sz w:val="21"/>
          <w:szCs w:val="21"/>
          <w:rtl w:val="0"/>
        </w:rPr>
        <w:t xml:space="preserve">An optimized smart BMS balances the pack to ensure ΔV_cell stays under 0.01V  to  0.02V. Any higher deviation indicates an un-balanced pack that requires maintenance.</w:t>
      </w:r>
      <w:r w:rsidDel="00000000" w:rsidR="00000000" w:rsidRPr="00000000">
        <w:rPr>
          <w:rtl w:val="0"/>
        </w:rPr>
      </w:r>
    </w:p>
    <w:p w:rsidR="00000000" w:rsidDel="00000000" w:rsidP="00000000" w:rsidRDefault="00000000" w:rsidRPr="00000000" w14:paraId="000003D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Thermal Degradation Lifespan Multiplier:</w:t>
      </w:r>
      <w:r w:rsidDel="00000000" w:rsidR="00000000" w:rsidRPr="00000000">
        <w:rPr>
          <w:rtl w:val="0"/>
        </w:rPr>
      </w:r>
    </w:p>
    <w:p w:rsidR="00000000" w:rsidDel="00000000" w:rsidP="00000000" w:rsidRDefault="00000000" w:rsidRPr="00000000" w14:paraId="000003D8">
      <w:pPr>
        <w:spacing w:after="200" w:line="300" w:lineRule="auto"/>
        <w:jc w:val="left"/>
        <w:rPr/>
      </w:pPr>
      <w:r w:rsidDel="00000000" w:rsidR="00000000" w:rsidRPr="00000000">
        <w:rPr>
          <w:rFonts w:ascii="Calibri" w:cs="Calibri" w:eastAsia="Calibri" w:hAnsi="Calibri"/>
          <w:sz w:val="21"/>
          <w:szCs w:val="21"/>
          <w:rtl w:val="0"/>
        </w:rPr>
        <w:t xml:space="preserve">Life_reduced = Base Lifespan × 2^(T_operating - 25°C) ÷ (10°C)</w:t>
      </w:r>
      <w:r w:rsidDel="00000000" w:rsidR="00000000" w:rsidRPr="00000000">
        <w:rPr>
          <w:rtl w:val="0"/>
        </w:rPr>
      </w:r>
    </w:p>
    <w:p w:rsidR="00000000" w:rsidDel="00000000" w:rsidP="00000000" w:rsidRDefault="00000000" w:rsidRPr="00000000" w14:paraId="000003D9">
      <w:pPr>
        <w:spacing w:after="200" w:line="300" w:lineRule="auto"/>
        <w:jc w:val="left"/>
        <w:rPr/>
      </w:pPr>
      <w:r w:rsidDel="00000000" w:rsidR="00000000" w:rsidRPr="00000000">
        <w:rPr>
          <w:rFonts w:ascii="Calibri" w:cs="Calibri" w:eastAsia="Calibri" w:hAnsi="Calibri"/>
          <w:i w:val="1"/>
          <w:iCs w:val="1"/>
          <w:sz w:val="21"/>
          <w:szCs w:val="21"/>
          <w:rtl w:val="0"/>
        </w:rPr>
        <w:t xml:space="preserve">Operating lithium batteries at continuous elevated temperatures drastically accelerates their natural chemical degradation rates.</w:t>
      </w:r>
      <w:r w:rsidDel="00000000" w:rsidR="00000000" w:rsidRPr="00000000">
        <w:rPr>
          <w:rtl w:val="0"/>
        </w:rPr>
      </w:r>
    </w:p>
    <w:p w:rsidR="00000000" w:rsidDel="00000000" w:rsidP="00000000" w:rsidRDefault="00000000" w:rsidRPr="00000000" w14:paraId="000003D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3DB">
      <w:pPr>
        <w:spacing w:after="200" w:line="300" w:lineRule="auto"/>
        <w:jc w:val="left"/>
        <w:rPr/>
      </w:pPr>
      <w:r w:rsidDel="00000000" w:rsidR="00000000" w:rsidRPr="00000000">
        <w:rPr>
          <w:rFonts w:ascii="Calibri" w:cs="Calibri" w:eastAsia="Calibri" w:hAnsi="Calibri"/>
          <w:sz w:val="21"/>
          <w:szCs w:val="21"/>
          <w:rtl w:val="0"/>
        </w:rPr>
        <w:t xml:space="preserve">Let us analyze what happens inside a 48V lithium pack containing 16 cells in series if cell balancing fails.</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Stated Pack Voltage: 53.2V (Appears normal on the inverter screen)</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Cell 1 to 15 Voltage: 3.3V each</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Cell 16 Voltage: 3.7V (Overcharged state due to zero balancing)</w:t>
      </w:r>
    </w:p>
    <w:p w:rsidR="00000000" w:rsidDel="00000000" w:rsidP="00000000" w:rsidRDefault="00000000" w:rsidRPr="00000000" w14:paraId="000003D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the Real Voltage Profile</w:t>
      </w:r>
      <w:r w:rsidDel="00000000" w:rsidR="00000000" w:rsidRPr="00000000">
        <w:rPr>
          <w:rtl w:val="0"/>
        </w:rPr>
      </w:r>
    </w:p>
    <w:p w:rsidR="00000000" w:rsidDel="00000000" w:rsidP="00000000" w:rsidRDefault="00000000" w:rsidRPr="00000000" w14:paraId="000003E0">
      <w:pPr>
        <w:spacing w:after="200" w:line="300" w:lineRule="auto"/>
        <w:jc w:val="left"/>
        <w:rPr/>
      </w:pPr>
      <w:r w:rsidDel="00000000" w:rsidR="00000000" w:rsidRPr="00000000">
        <w:rPr>
          <w:rFonts w:ascii="Calibri" w:cs="Calibri" w:eastAsia="Calibri" w:hAnsi="Calibri"/>
          <w:sz w:val="21"/>
          <w:szCs w:val="21"/>
          <w:rtl w:val="0"/>
        </w:rPr>
        <w:t xml:space="preserve">Combined Pack Voltage = (15 × 3.3V) + 3.7V = 49.5V + 3.7V = 53.2V</w:t>
      </w:r>
      <w:r w:rsidDel="00000000" w:rsidR="00000000" w:rsidRPr="00000000">
        <w:rPr>
          <w:rtl w:val="0"/>
        </w:rPr>
      </w:r>
    </w:p>
    <w:p w:rsidR="00000000" w:rsidDel="00000000" w:rsidP="00000000" w:rsidRDefault="00000000" w:rsidRPr="00000000" w14:paraId="000003E1">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While your central inverter reads a perfectly normal overall voltage of 53.2V and continues to push charging current, </w:t>
      </w:r>
      <w:r w:rsidDel="00000000" w:rsidR="00000000" w:rsidRPr="00000000">
        <w:rPr>
          <w:rFonts w:ascii="Calibri" w:cs="Calibri" w:eastAsia="Calibri" w:hAnsi="Calibri"/>
          <w:b w:val="1"/>
          <w:bCs w:val="1"/>
          <w:sz w:val="21"/>
          <w:szCs w:val="21"/>
          <w:rtl w:val="0"/>
        </w:rPr>
        <w:t xml:space="preserve">Cell 16 has breached its critical safety threshold (3.65V)</w:t>
      </w:r>
      <w:r w:rsidDel="00000000" w:rsidR="00000000" w:rsidRPr="00000000">
        <w:rPr>
          <w:rFonts w:ascii="Calibri" w:cs="Calibri" w:eastAsia="Calibri" w:hAnsi="Calibri"/>
          <w:sz w:val="21"/>
          <w:szCs w:val="21"/>
          <w:rtl w:val="0"/>
        </w:rPr>
        <w:t xml:space="preserve">. A high-quality smart BMS will detect this specific variance, trip its safety relay instantly, and halt charging to prevent cell damage or thermal hazards, alerting you via communication links.</w:t>
      </w:r>
      <w:r w:rsidDel="00000000" w:rsidR="00000000" w:rsidRPr="00000000">
        <w:rPr>
          <w:rtl w:val="0"/>
        </w:rPr>
      </w:r>
    </w:p>
    <w:p w:rsidR="00000000" w:rsidDel="00000000" w:rsidP="00000000" w:rsidRDefault="00000000" w:rsidRPr="00000000" w14:paraId="000003E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Buying Batteries Lacking Inverter Communication Ports: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Selecting lithium packs that cannot link directly to your hybrid inverter via CAN or RS485 data cables. Without this connection, the inverter cannot adjust its charging parameters based on real-time BMS data, relying instead on generic voltage estimations.</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Storing Batteries in Dead Air Pockets: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Mounting storage packs in tight spaces without adequate ventilation, trapping ambient heat and driving up cell temperatures.</w:t>
      </w:r>
    </w:p>
    <w:p w:rsidR="00000000" w:rsidDel="00000000" w:rsidP="00000000" w:rsidRDefault="00000000" w:rsidRPr="00000000" w14:paraId="000003E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BMS will always save a battery pack from any external electrical fault."</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a BMS features robust safety program overrides, a direct high-energy short-circuit can melt its switching transistors (MOSFETs) before the safety relay can trip, causing permanent hardware failure. External fuses remain mandatory.</w:t>
      </w:r>
    </w:p>
    <w:p w:rsidR="00000000" w:rsidDel="00000000" w:rsidP="00000000" w:rsidRDefault="00000000" w:rsidRPr="00000000" w14:paraId="000003E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3E9">
      <w:pPr>
        <w:spacing w:after="200" w:line="300" w:lineRule="auto"/>
        <w:jc w:val="left"/>
        <w:rPr/>
      </w:pPr>
      <w:r w:rsidDel="00000000" w:rsidR="00000000" w:rsidRPr="00000000">
        <w:rPr>
          <w:rFonts w:ascii="Calibri" w:cs="Calibri" w:eastAsia="Calibri" w:hAnsi="Calibri"/>
          <w:sz w:val="21"/>
          <w:szCs w:val="21"/>
          <w:rtl w:val="0"/>
        </w:rPr>
        <w:t xml:space="preserve">Never bypass or modify a battery's internal BMS circuits. If a lithium pack has tripped its safety shutoff, always identify and resolve the underlying root cause (such as excessive ambient heat or load shorts) before attempting to reset or restart the system.</w:t>
      </w:r>
      <w:r w:rsidDel="00000000" w:rsidR="00000000" w:rsidRPr="00000000">
        <w:rPr>
          <w:rtl w:val="0"/>
        </w:rPr>
      </w:r>
    </w:p>
    <w:p w:rsidR="00000000" w:rsidDel="00000000" w:rsidP="00000000" w:rsidRDefault="00000000" w:rsidRPr="00000000" w14:paraId="000003E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3EB">
      <w:pPr>
        <w:spacing w:after="200" w:line="300" w:lineRule="auto"/>
        <w:jc w:val="left"/>
        <w:rPr/>
      </w:pPr>
      <w:r w:rsidDel="00000000" w:rsidR="00000000" w:rsidRPr="00000000">
        <w:rPr>
          <w:rFonts w:ascii="Calibri" w:cs="Calibri" w:eastAsia="Calibri" w:hAnsi="Calibri"/>
          <w:sz w:val="21"/>
          <w:szCs w:val="21"/>
          <w:rtl w:val="0"/>
        </w:rPr>
        <w:t xml:space="preserve">Investing in a battery pack with an integrated </w:t>
      </w:r>
      <w:r w:rsidDel="00000000" w:rsidR="00000000" w:rsidRPr="00000000">
        <w:rPr>
          <w:rFonts w:ascii="Calibri" w:cs="Calibri" w:eastAsia="Calibri" w:hAnsi="Calibri"/>
          <w:b w:val="1"/>
          <w:bCs w:val="1"/>
          <w:sz w:val="21"/>
          <w:szCs w:val="21"/>
          <w:rtl w:val="0"/>
        </w:rPr>
        <w:t xml:space="preserve">Smart Programmable BMS</w:t>
      </w:r>
      <w:r w:rsidDel="00000000" w:rsidR="00000000" w:rsidRPr="00000000">
        <w:rPr>
          <w:rFonts w:ascii="Calibri" w:cs="Calibri" w:eastAsia="Calibri" w:hAnsi="Calibri"/>
          <w:sz w:val="21"/>
          <w:szCs w:val="21"/>
          <w:rtl w:val="0"/>
        </w:rPr>
        <w:t xml:space="preserve"> allows you to monitor cell health using smartphone apps or computer links. This visibility helps you spot minor balancing or thermal issues before they escalate into expensive hardware failures.</w:t>
      </w:r>
      <w:r w:rsidDel="00000000" w:rsidR="00000000" w:rsidRPr="00000000">
        <w:rPr>
          <w:rtl w:val="0"/>
        </w:rPr>
      </w:r>
    </w:p>
    <w:p w:rsidR="00000000" w:rsidDel="00000000" w:rsidP="00000000" w:rsidRDefault="00000000" w:rsidRPr="00000000" w14:paraId="000003E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3ED">
      <w:pPr>
        <w:spacing w:after="200" w:line="300" w:lineRule="auto"/>
        <w:jc w:val="left"/>
        <w:rPr/>
      </w:pPr>
      <w:r w:rsidDel="00000000" w:rsidR="00000000" w:rsidRPr="00000000">
        <w:rPr>
          <w:rFonts w:ascii="Calibri" w:cs="Calibri" w:eastAsia="Calibri" w:hAnsi="Calibri"/>
          <w:sz w:val="21"/>
          <w:szCs w:val="21"/>
          <w:rtl w:val="0"/>
        </w:rPr>
        <w:t xml:space="preserve">Ensure your lithium storage units utilize premium communication links to tie directly into your hybrid inverter's central control board. Configure your system layout with adequate ventilation clearance to maintain optimal operating temperatures near 25°C.</w:t>
      </w:r>
      <w:r w:rsidDel="00000000" w:rsidR="00000000" w:rsidRPr="00000000">
        <w:rPr>
          <w:rtl w:val="0"/>
        </w:rPr>
      </w:r>
    </w:p>
    <w:p w:rsidR="00000000" w:rsidDel="00000000" w:rsidP="00000000" w:rsidRDefault="00000000" w:rsidRPr="00000000" w14:paraId="000003E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3EF">
      <w:pPr>
        <w:spacing w:after="200" w:line="300" w:lineRule="auto"/>
        <w:jc w:val="left"/>
        <w:rPr/>
      </w:pPr>
      <w:r w:rsidDel="00000000" w:rsidR="00000000" w:rsidRPr="00000000">
        <w:rPr>
          <w:rFonts w:ascii="Calibri" w:cs="Calibri" w:eastAsia="Calibri" w:hAnsi="Calibri"/>
          <w:sz w:val="21"/>
          <w:szCs w:val="21"/>
          <w:rtl w:val="0"/>
        </w:rPr>
        <w:t xml:space="preserve">The Battery Management System (BMS) acts as the essential safety brain for lithium storage, regulating cell voltages, balancing capacity, and monitoring thermal limits to protect your hardware asset.</w:t>
      </w:r>
      <w:r w:rsidDel="00000000" w:rsidR="00000000" w:rsidRPr="00000000">
        <w:rPr>
          <w:rtl w:val="0"/>
        </w:rPr>
      </w:r>
    </w:p>
    <w:p w:rsidR="00000000" w:rsidDel="00000000" w:rsidP="00000000" w:rsidRDefault="00000000" w:rsidRPr="00000000" w14:paraId="000003F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F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3F2">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the difference between active and passive cell balancing?</w:t>
      </w:r>
      <w:r w:rsidDel="00000000" w:rsidR="00000000" w:rsidRPr="00000000">
        <w:rPr>
          <w:rFonts w:ascii="Calibri" w:cs="Calibri" w:eastAsia="Calibri" w:hAnsi="Calibri"/>
          <w:sz w:val="21"/>
          <w:szCs w:val="21"/>
          <w:rtl w:val="0"/>
        </w:rPr>
        <w:t xml:space="preserve"> Passive balancing dissipates excess energy from high-voltage cells as minor heat through resistors. Active balancing transfers energy directly from high cells to lower cells, maximizing efficiency.</w:t>
      </w:r>
      <w:r w:rsidDel="00000000" w:rsidR="00000000" w:rsidRPr="00000000">
        <w:rPr>
          <w:rtl w:val="0"/>
        </w:rPr>
      </w:r>
    </w:p>
    <w:p w:rsidR="00000000" w:rsidDel="00000000" w:rsidP="00000000" w:rsidRDefault="00000000" w:rsidRPr="00000000" w14:paraId="000003F3">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Why does my battery charge slower during cold weather?</w:t>
      </w:r>
      <w:r w:rsidDel="00000000" w:rsidR="00000000" w:rsidRPr="00000000">
        <w:rPr>
          <w:rFonts w:ascii="Calibri" w:cs="Calibri" w:eastAsia="Calibri" w:hAnsi="Calibri"/>
          <w:sz w:val="21"/>
          <w:szCs w:val="21"/>
          <w:rtl w:val="0"/>
        </w:rPr>
        <w:t xml:space="preserve"> The smart BMS automatically reduces allowable charging currents in cold conditions to prevent hazardous internal lithium plating damage.</w:t>
      </w:r>
      <w:r w:rsidDel="00000000" w:rsidR="00000000" w:rsidRPr="00000000">
        <w:rPr>
          <w:rtl w:val="0"/>
        </w:rPr>
      </w:r>
    </w:p>
    <w:p w:rsidR="00000000" w:rsidDel="00000000" w:rsidP="00000000" w:rsidRDefault="00000000" w:rsidRPr="00000000" w14:paraId="000003F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F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BMS Function Audit</w:t>
      </w:r>
      <w:r w:rsidDel="00000000" w:rsidR="00000000" w:rsidRPr="00000000">
        <w:rPr>
          <w:rtl w:val="0"/>
        </w:rPr>
      </w:r>
    </w:p>
    <w:p w:rsidR="00000000" w:rsidDel="00000000" w:rsidP="00000000" w:rsidRDefault="00000000" w:rsidRPr="00000000" w14:paraId="000003F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your battery features data communication ports (CAN/RS485) linked to the inverter.</w:t>
      </w:r>
      <w:r w:rsidDel="00000000" w:rsidR="00000000" w:rsidRPr="00000000">
        <w:rPr>
          <w:rtl w:val="0"/>
        </w:rPr>
      </w:r>
    </w:p>
    <w:p w:rsidR="00000000" w:rsidDel="00000000" w:rsidP="00000000" w:rsidRDefault="00000000" w:rsidRPr="00000000" w14:paraId="000003F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your battery dashboard shows real-time individual cell voltages.</w:t>
      </w:r>
      <w:r w:rsidDel="00000000" w:rsidR="00000000" w:rsidRPr="00000000">
        <w:rPr>
          <w:rtl w:val="0"/>
        </w:rPr>
      </w:r>
    </w:p>
    <w:p w:rsidR="00000000" w:rsidDel="00000000" w:rsidP="00000000" w:rsidRDefault="00000000" w:rsidRPr="00000000" w14:paraId="000003F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that cell voltage deviations (ΔV_cell) remain safely under 0.02V.</w:t>
      </w:r>
      <w:r w:rsidDel="00000000" w:rsidR="00000000" w:rsidRPr="00000000">
        <w:rPr>
          <w:rtl w:val="0"/>
        </w:rPr>
      </w:r>
    </w:p>
    <w:p w:rsidR="00000000" w:rsidDel="00000000" w:rsidP="00000000" w:rsidRDefault="00000000" w:rsidRPr="00000000" w14:paraId="000003F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battery storage rooms feature adequate cross-ventilation to maintain optimal operating temperatures.</w:t>
      </w:r>
      <w:r w:rsidDel="00000000" w:rsidR="00000000" w:rsidRPr="00000000">
        <w:rPr>
          <w:rtl w:val="0"/>
        </w:rPr>
      </w:r>
    </w:p>
    <w:p w:rsidR="00000000" w:rsidDel="00000000" w:rsidP="00000000" w:rsidRDefault="00000000" w:rsidRPr="00000000" w14:paraId="000003F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3FB">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4.4 Battery Bank Sizing &amp; The Anti-Scam Weight Verifier Matrix</w:t>
      </w:r>
      <w:r w:rsidDel="00000000" w:rsidR="00000000" w:rsidRPr="00000000">
        <w:rPr>
          <w:rtl w:val="0"/>
        </w:rPr>
      </w:r>
    </w:p>
    <w:p w:rsidR="00000000" w:rsidDel="00000000" w:rsidP="00000000" w:rsidRDefault="00000000" w:rsidRPr="00000000" w14:paraId="000003F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3FD">
      <w:pPr>
        <w:spacing w:after="200" w:line="300" w:lineRule="auto"/>
        <w:jc w:val="left"/>
        <w:rPr/>
      </w:pPr>
      <w:r w:rsidDel="00000000" w:rsidR="00000000" w:rsidRPr="00000000">
        <w:rPr>
          <w:rFonts w:ascii="Calibri" w:cs="Calibri" w:eastAsia="Calibri" w:hAnsi="Calibri"/>
          <w:sz w:val="21"/>
          <w:szCs w:val="21"/>
          <w:rtl w:val="0"/>
        </w:rPr>
        <w:t xml:space="preserve">A buyer sources a premium lithium storage block stamped </w:t>
      </w:r>
      <w:r w:rsidDel="00000000" w:rsidR="00000000" w:rsidRPr="00000000">
        <w:rPr>
          <w:rFonts w:ascii="Calibri" w:cs="Calibri" w:eastAsia="Calibri" w:hAnsi="Calibri"/>
          <w:b w:val="1"/>
          <w:bCs w:val="1"/>
          <w:sz w:val="21"/>
          <w:szCs w:val="21"/>
          <w:rtl w:val="0"/>
        </w:rPr>
        <w:t xml:space="preserve">"48V 200Ah (9.6 kWh)"</w:t>
      </w:r>
      <w:r w:rsidDel="00000000" w:rsidR="00000000" w:rsidRPr="00000000">
        <w:rPr>
          <w:rFonts w:ascii="Calibri" w:cs="Calibri" w:eastAsia="Calibri" w:hAnsi="Calibri"/>
          <w:sz w:val="21"/>
          <w:szCs w:val="21"/>
          <w:rtl w:val="0"/>
        </w:rPr>
        <w:t xml:space="preserve"> from a discount vendor online. The unit looks professional, features a glossy metal casing, and displays digital screen readouts. However, when connected to his home system, the battery drains completely in less than three hours under a modest 1,000W load. The buyer was scammed by a rogue manufacturer who placed small, cheap, low-capacity cells inside a large metal casing, using weighted bricks to make the unit feel authentic.</w:t>
      </w:r>
      <w:r w:rsidDel="00000000" w:rsidR="00000000" w:rsidRPr="00000000">
        <w:rPr>
          <w:rtl w:val="0"/>
        </w:rPr>
      </w:r>
    </w:p>
    <w:p w:rsidR="00000000" w:rsidDel="00000000" w:rsidP="00000000" w:rsidRDefault="00000000" w:rsidRPr="00000000" w14:paraId="000003F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3FF">
      <w:pPr>
        <w:spacing w:after="200" w:line="300" w:lineRule="auto"/>
        <w:jc w:val="left"/>
        <w:rPr/>
      </w:pPr>
      <w:r w:rsidDel="00000000" w:rsidR="00000000" w:rsidRPr="00000000">
        <w:rPr>
          <w:rFonts w:ascii="Calibri" w:cs="Calibri" w:eastAsia="Calibri" w:hAnsi="Calibri"/>
          <w:sz w:val="21"/>
          <w:szCs w:val="21"/>
          <w:rtl w:val="0"/>
        </w:rPr>
        <w:t xml:space="preserve">Because electrical storage capacity is invisible and cannot be easily measured without specialized testing gear, dishonest suppliers capitalize on consumer ignorance. They print fraudulent capacity specifications on external labels, knowing that most buyers will not run a formal engineering draw test. However, because battery storage relies on physical elements like lithium and copper, </w:t>
      </w:r>
      <w:r w:rsidDel="00000000" w:rsidR="00000000" w:rsidRPr="00000000">
        <w:rPr>
          <w:rFonts w:ascii="Calibri" w:cs="Calibri" w:eastAsia="Calibri" w:hAnsi="Calibri"/>
          <w:b w:val="1"/>
          <w:bCs w:val="1"/>
          <w:sz w:val="21"/>
          <w:szCs w:val="21"/>
          <w:rtl w:val="0"/>
        </w:rPr>
        <w:t xml:space="preserve">true electrical capacity is strictly tied to physical material weight.</w:t>
      </w:r>
      <w:r w:rsidDel="00000000" w:rsidR="00000000" w:rsidRPr="00000000">
        <w:rPr>
          <w:rtl w:val="0"/>
        </w:rPr>
      </w:r>
    </w:p>
    <w:p w:rsidR="00000000" w:rsidDel="00000000" w:rsidP="00000000" w:rsidRDefault="00000000" w:rsidRPr="00000000" w14:paraId="0000040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401">
      <w:pPr>
        <w:spacing w:after="200" w:line="300" w:lineRule="auto"/>
        <w:jc w:val="left"/>
        <w:rPr/>
      </w:pPr>
      <w:r w:rsidDel="00000000" w:rsidR="00000000" w:rsidRPr="00000000">
        <w:rPr>
          <w:rFonts w:ascii="Calibri" w:cs="Calibri" w:eastAsia="Calibri" w:hAnsi="Calibri"/>
          <w:sz w:val="21"/>
          <w:szCs w:val="21"/>
          <w:rtl w:val="0"/>
        </w:rPr>
        <w:t xml:space="preserve">Sizing storage and verifying component authenticity requires utilizing density metrics:</w:t>
      </w:r>
      <w:r w:rsidDel="00000000" w:rsidR="00000000" w:rsidRPr="00000000">
        <w:rPr>
          <w:rtl w:val="0"/>
        </w:rPr>
      </w:r>
    </w:p>
    <w:p w:rsidR="00000000" w:rsidDel="00000000" w:rsidP="00000000" w:rsidRDefault="00000000" w:rsidRPr="00000000" w14:paraId="00000402">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Storage Sizing Target:</w:t>
      </w:r>
      <w:r w:rsidDel="00000000" w:rsidR="00000000" w:rsidRPr="00000000">
        <w:rPr>
          <w:rFonts w:ascii="Calibri" w:cs="Calibri" w:eastAsia="Calibri" w:hAnsi="Calibri"/>
          <w:sz w:val="21"/>
          <w:szCs w:val="21"/>
          <w:rtl w:val="0"/>
        </w:rPr>
        <w:t xml:space="preserve"> Sizing your battery bank requires matching your daily energy consumption with necessary autonomy margins to cover cloudy weather periods.</w:t>
      </w:r>
      <w:r w:rsidDel="00000000" w:rsidR="00000000" w:rsidRPr="00000000">
        <w:rPr>
          <w:rtl w:val="0"/>
        </w:rPr>
      </w:r>
    </w:p>
    <w:p w:rsidR="00000000" w:rsidDel="00000000" w:rsidP="00000000" w:rsidRDefault="00000000" w:rsidRPr="00000000" w14:paraId="00000403">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Volumetric Energy Density:</w:t>
      </w:r>
      <w:r w:rsidDel="00000000" w:rsidR="00000000" w:rsidRPr="00000000">
        <w:rPr>
          <w:rFonts w:ascii="Calibri" w:cs="Calibri" w:eastAsia="Calibri" w:hAnsi="Calibri"/>
          <w:sz w:val="21"/>
          <w:szCs w:val="21"/>
          <w:rtl w:val="0"/>
        </w:rPr>
        <w:t xml:space="preserve"> The total amount of electrical energy stored per liter of physical battery space.</w:t>
      </w:r>
      <w:r w:rsidDel="00000000" w:rsidR="00000000" w:rsidRPr="00000000">
        <w:rPr>
          <w:rtl w:val="0"/>
        </w:rPr>
      </w:r>
    </w:p>
    <w:p w:rsidR="00000000" w:rsidDel="00000000" w:rsidP="00000000" w:rsidRDefault="00000000" w:rsidRPr="00000000" w14:paraId="00000404">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Gravimetric Energy Density (Specific Energy):</w:t>
      </w:r>
      <w:r w:rsidDel="00000000" w:rsidR="00000000" w:rsidRPr="00000000">
        <w:rPr>
          <w:rFonts w:ascii="Calibri" w:cs="Calibri" w:eastAsia="Calibri" w:hAnsi="Calibri"/>
          <w:sz w:val="21"/>
          <w:szCs w:val="21"/>
          <w:rtl w:val="0"/>
        </w:rPr>
        <w:t xml:space="preserve"> The total amount of electrical energy stored per kilogram of physical material weight. For Lithium Iron Phosphate (LiFePO_4), the physical material density limit sits between </w:t>
      </w:r>
      <w:r w:rsidDel="00000000" w:rsidR="00000000" w:rsidRPr="00000000">
        <w:rPr>
          <w:rFonts w:ascii="Calibri" w:cs="Calibri" w:eastAsia="Calibri" w:hAnsi="Calibri"/>
          <w:b w:val="1"/>
          <w:bCs w:val="1"/>
          <w:sz w:val="21"/>
          <w:szCs w:val="21"/>
          <w:rtl w:val="0"/>
        </w:rPr>
        <w:t xml:space="preserve">100 Wh/kg and 140 Wh/kg</w:t>
      </w:r>
      <w:r w:rsidDel="00000000" w:rsidR="00000000" w:rsidRPr="00000000">
        <w:rPr>
          <w:rFonts w:ascii="Calibri" w:cs="Calibri" w:eastAsia="Calibri" w:hAnsi="Calibri"/>
          <w:sz w:val="21"/>
          <w:szCs w:val="21"/>
          <w:rtl w:val="0"/>
        </w:rPr>
        <w:t xml:space="preserve">. Any battery pack that weighs significantly less than this physical ratio is a fraudulent label.</w:t>
      </w:r>
      <w:r w:rsidDel="00000000" w:rsidR="00000000" w:rsidRPr="00000000">
        <w:rPr>
          <w:rtl w:val="0"/>
        </w:rPr>
      </w:r>
    </w:p>
    <w:p w:rsidR="00000000" w:rsidDel="00000000" w:rsidP="00000000" w:rsidRDefault="00000000" w:rsidRPr="00000000" w14:paraId="00000405">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THE ANTI-SCAM MATERIAL WEIGHT MATRIX (Standard 48V 100Ah / 4.8 kWh Pack)</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EXPECTED WEIGHT RANGE: 38 kg to 44 kg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[True Silicon/Copper Cells] = ~40 kg  --&gt; AUTHENTIC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[Fraudulent Case + Concrete Bricks]  --&gt; SCAM DETECTED|</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40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Core Battery Bank Capacity Sizing Equation:</w:t>
      </w:r>
      <w:r w:rsidDel="00000000" w:rsidR="00000000" w:rsidRPr="00000000">
        <w:rPr>
          <w:rtl w:val="0"/>
        </w:rPr>
      </w:r>
    </w:p>
    <w:p w:rsidR="00000000" w:rsidDel="00000000" w:rsidP="00000000" w:rsidRDefault="00000000" w:rsidRPr="00000000" w14:paraId="00000408">
      <w:pPr>
        <w:spacing w:after="200" w:line="300" w:lineRule="auto"/>
        <w:jc w:val="left"/>
        <w:rPr/>
      </w:pPr>
      <w:r w:rsidDel="00000000" w:rsidR="00000000" w:rsidRPr="00000000">
        <w:rPr>
          <w:rFonts w:ascii="Calibri" w:cs="Calibri" w:eastAsia="Calibri" w:hAnsi="Calibri"/>
          <w:sz w:val="21"/>
          <w:szCs w:val="21"/>
          <w:rtl w:val="0"/>
        </w:rPr>
        <w:t xml:space="preserve">Required Bank Capacity (Wh) = (Daily Total Wh Load Consumption × Autonomy Days Margin) ÷ (DoD_safety × η_inverter)</w:t>
      </w:r>
      <w:r w:rsidDel="00000000" w:rsidR="00000000" w:rsidRPr="00000000">
        <w:rPr>
          <w:rtl w:val="0"/>
        </w:rPr>
      </w:r>
    </w:p>
    <w:p w:rsidR="00000000" w:rsidDel="00000000" w:rsidP="00000000" w:rsidRDefault="00000000" w:rsidRPr="00000000" w14:paraId="0000040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The Anti-Scam Physical Weight Verification Constraint:</w:t>
      </w:r>
      <w:r w:rsidDel="00000000" w:rsidR="00000000" w:rsidRPr="00000000">
        <w:rPr>
          <w:rtl w:val="0"/>
        </w:rPr>
      </w:r>
    </w:p>
    <w:p w:rsidR="00000000" w:rsidDel="00000000" w:rsidP="00000000" w:rsidRDefault="00000000" w:rsidRPr="00000000" w14:paraId="0000040A">
      <w:pPr>
        <w:spacing w:after="200" w:line="300" w:lineRule="auto"/>
        <w:jc w:val="left"/>
        <w:rPr/>
      </w:pPr>
      <w:r w:rsidDel="00000000" w:rsidR="00000000" w:rsidRPr="00000000">
        <w:rPr>
          <w:rFonts w:ascii="Calibri" w:cs="Calibri" w:eastAsia="Calibri" w:hAnsi="Calibri"/>
          <w:sz w:val="21"/>
          <w:szCs w:val="21"/>
          <w:rtl w:val="0"/>
        </w:rPr>
        <w:t xml:space="preserve">Minimum Legitimate Mass (M_min) = (Stated Volts × Stated Amp-Hours) ÷ (130 Wh/kg)</w:t>
      </w:r>
      <w:r w:rsidDel="00000000" w:rsidR="00000000" w:rsidRPr="00000000">
        <w:rPr>
          <w:rtl w:val="0"/>
        </w:rPr>
      </w:r>
    </w:p>
    <w:p w:rsidR="00000000" w:rsidDel="00000000" w:rsidP="00000000" w:rsidRDefault="00000000" w:rsidRPr="00000000" w14:paraId="0000040B">
      <w:pPr>
        <w:spacing w:after="200" w:line="300" w:lineRule="auto"/>
        <w:jc w:val="left"/>
        <w:rPr/>
      </w:pPr>
      <w:r w:rsidDel="00000000" w:rsidR="00000000" w:rsidRPr="00000000">
        <w:rPr>
          <w:rFonts w:ascii="Calibri" w:cs="Calibri" w:eastAsia="Calibri" w:hAnsi="Calibri"/>
          <w:i w:val="1"/>
          <w:iCs w:val="1"/>
          <w:sz w:val="21"/>
          <w:szCs w:val="21"/>
          <w:rtl w:val="0"/>
        </w:rPr>
        <w:t xml:space="preserve">If a lithium pack's true physical weight is significantly lower than M_min, the capacity label on the box is fraudulent.</w:t>
      </w:r>
      <w:r w:rsidDel="00000000" w:rsidR="00000000" w:rsidRPr="00000000">
        <w:rPr>
          <w:rtl w:val="0"/>
        </w:rPr>
      </w:r>
    </w:p>
    <w:p w:rsidR="00000000" w:rsidDel="00000000" w:rsidP="00000000" w:rsidRDefault="00000000" w:rsidRPr="00000000" w14:paraId="0000040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40D">
      <w:pPr>
        <w:spacing w:after="200" w:line="300" w:lineRule="auto"/>
        <w:jc w:val="left"/>
        <w:rPr/>
      </w:pPr>
      <w:r w:rsidDel="00000000" w:rsidR="00000000" w:rsidRPr="00000000">
        <w:rPr>
          <w:rFonts w:ascii="Calibri" w:cs="Calibri" w:eastAsia="Calibri" w:hAnsi="Calibri"/>
          <w:sz w:val="21"/>
          <w:szCs w:val="21"/>
          <w:rtl w:val="0"/>
        </w:rPr>
        <w:t xml:space="preserve">Let us verify the authenticity of an online battery quote using our physical weight constraint formula.</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Stated Sticker Specs: 48V, 200Ah capacity (9,600 Watt-Hours)</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Listed Shipping Weight: 42 kg</w:t>
      </w:r>
    </w:p>
    <w:p w:rsidR="00000000" w:rsidDel="00000000" w:rsidP="00000000" w:rsidRDefault="00000000" w:rsidRPr="00000000" w14:paraId="0000041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Minimum Legitimate Weight Target</w:t>
      </w:r>
      <w:r w:rsidDel="00000000" w:rsidR="00000000" w:rsidRPr="00000000">
        <w:rPr>
          <w:rtl w:val="0"/>
        </w:rPr>
      </w:r>
    </w:p>
    <w:p w:rsidR="00000000" w:rsidDel="00000000" w:rsidP="00000000" w:rsidRDefault="00000000" w:rsidRPr="00000000" w14:paraId="00000411">
      <w:pPr>
        <w:spacing w:after="200" w:line="300" w:lineRule="auto"/>
        <w:jc w:val="left"/>
        <w:rPr/>
      </w:pPr>
      <w:r w:rsidDel="00000000" w:rsidR="00000000" w:rsidRPr="00000000">
        <w:rPr>
          <w:rFonts w:ascii="Calibri" w:cs="Calibri" w:eastAsia="Calibri" w:hAnsi="Calibri"/>
          <w:sz w:val="21"/>
          <w:szCs w:val="21"/>
          <w:rtl w:val="0"/>
        </w:rPr>
        <w:t xml:space="preserve">M_min = (48V × 200Ah) ÷ (130 Wh/kg) = (9600 Wh) ÷ (130 Wh/kg) = 73.84 kg</w:t>
      </w:r>
      <w:r w:rsidDel="00000000" w:rsidR="00000000" w:rsidRPr="00000000">
        <w:rPr>
          <w:rtl w:val="0"/>
        </w:rPr>
      </w:r>
    </w:p>
    <w:p w:rsidR="00000000" w:rsidDel="00000000" w:rsidP="00000000" w:rsidRDefault="00000000" w:rsidRPr="00000000" w14:paraId="00000412">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According to physical material laws, a legitimate 48V  200Ah lithium chemistry pack </w:t>
      </w:r>
      <w:r w:rsidDel="00000000" w:rsidR="00000000" w:rsidRPr="00000000">
        <w:rPr>
          <w:rFonts w:ascii="Calibri" w:cs="Calibri" w:eastAsia="Calibri" w:hAnsi="Calibri"/>
          <w:b w:val="1"/>
          <w:bCs w:val="1"/>
          <w:sz w:val="21"/>
          <w:szCs w:val="21"/>
          <w:rtl w:val="0"/>
        </w:rPr>
        <w:t xml:space="preserve">must weigh at least 73.8 kg</w:t>
      </w:r>
      <w:r w:rsidDel="00000000" w:rsidR="00000000" w:rsidRPr="00000000">
        <w:rPr>
          <w:rFonts w:ascii="Calibri" w:cs="Calibri" w:eastAsia="Calibri" w:hAnsi="Calibri"/>
          <w:sz w:val="21"/>
          <w:szCs w:val="21"/>
          <w:rtl w:val="0"/>
        </w:rPr>
        <w:t xml:space="preserve">. Since the quoted product only weighs a meager </w:t>
      </w:r>
      <w:r w:rsidDel="00000000" w:rsidR="00000000" w:rsidRPr="00000000">
        <w:rPr>
          <w:rFonts w:ascii="Calibri" w:cs="Calibri" w:eastAsia="Calibri" w:hAnsi="Calibri"/>
          <w:b w:val="1"/>
          <w:bCs w:val="1"/>
          <w:sz w:val="21"/>
          <w:szCs w:val="21"/>
          <w:rtl w:val="0"/>
        </w:rPr>
        <w:t xml:space="preserve">42 kg</w:t>
      </w:r>
      <w:r w:rsidDel="00000000" w:rsidR="00000000" w:rsidRPr="00000000">
        <w:rPr>
          <w:rFonts w:ascii="Calibri" w:cs="Calibri" w:eastAsia="Calibri" w:hAnsi="Calibri"/>
          <w:sz w:val="21"/>
          <w:szCs w:val="21"/>
          <w:rtl w:val="0"/>
        </w:rPr>
        <w:t xml:space="preserve">, it is physically impossible for it to contain the stated capacity. The vendor has placed smaller cells inside a large box to deceive buyers.</w:t>
      </w:r>
      <w:r w:rsidDel="00000000" w:rsidR="00000000" w:rsidRPr="00000000">
        <w:rPr>
          <w:rtl w:val="0"/>
        </w:rPr>
      </w:r>
    </w:p>
    <w:p w:rsidR="00000000" w:rsidDel="00000000" w:rsidP="00000000" w:rsidRDefault="00000000" w:rsidRPr="00000000" w14:paraId="0000041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Buying Unverified No-Name Battery Brands: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Sourcing cheap storage packs from unverified vendors without cross-checking physical weights or demanding certified factory validation reports.</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Sizing Storage Without Autonomy Safety Margins: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Sizing your battery bank to exactly match your average daily load usage without adding headroom for consecutive cloudy or rainy days.</w:t>
      </w:r>
    </w:p>
    <w:p w:rsidR="00000000" w:rsidDel="00000000" w:rsidP="00000000" w:rsidRDefault="00000000" w:rsidRPr="00000000" w14:paraId="0000041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"Modern tech advancements allow manufacturers to create 10 kWh lithium packs that weigh less than 15 kg."</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lithium chemistry continues to refine its energy efficiency, it remains bound by the laws of chemistry and material density. Real-world residential cells cannot bypass these fundamental weight thresholds.</w:t>
      </w:r>
    </w:p>
    <w:p w:rsidR="00000000" w:rsidDel="00000000" w:rsidP="00000000" w:rsidRDefault="00000000" w:rsidRPr="00000000" w14:paraId="0000041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41A">
      <w:pPr>
        <w:spacing w:after="200" w:line="300" w:lineRule="auto"/>
        <w:jc w:val="left"/>
        <w:rPr/>
      </w:pPr>
      <w:r w:rsidDel="00000000" w:rsidR="00000000" w:rsidRPr="00000000">
        <w:rPr>
          <w:rFonts w:ascii="Calibri" w:cs="Calibri" w:eastAsia="Calibri" w:hAnsi="Calibri"/>
          <w:sz w:val="21"/>
          <w:szCs w:val="21"/>
          <w:rtl w:val="0"/>
        </w:rPr>
        <w:t xml:space="preserve">Fraudulent or poorly manufactured battery packs often utilize low-grade cell dividers and undersized internal connection bars. Subjecting these sub-standard components to heavy household loads can cause internal short-circuits, excessive heat generation, and severe safety hazards.</w:t>
      </w:r>
      <w:r w:rsidDel="00000000" w:rsidR="00000000" w:rsidRPr="00000000">
        <w:rPr>
          <w:rtl w:val="0"/>
        </w:rPr>
      </w:r>
    </w:p>
    <w:p w:rsidR="00000000" w:rsidDel="00000000" w:rsidP="00000000" w:rsidRDefault="00000000" w:rsidRPr="00000000" w14:paraId="0000041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41C">
      <w:pPr>
        <w:spacing w:after="200" w:line="300" w:lineRule="auto"/>
        <w:jc w:val="left"/>
        <w:rPr/>
      </w:pPr>
      <w:r w:rsidDel="00000000" w:rsidR="00000000" w:rsidRPr="00000000">
        <w:rPr>
          <w:rFonts w:ascii="Calibri" w:cs="Calibri" w:eastAsia="Calibri" w:hAnsi="Calibri"/>
          <w:sz w:val="21"/>
          <w:szCs w:val="21"/>
          <w:rtl w:val="0"/>
        </w:rPr>
        <w:t xml:space="preserve">Falling for a capacity scam forces you to purchase additional hardware when the system fails to meet your energy requirements, doubling your actual installation expenses.</w:t>
      </w:r>
      <w:r w:rsidDel="00000000" w:rsidR="00000000" w:rsidRPr="00000000">
        <w:rPr>
          <w:rtl w:val="0"/>
        </w:rPr>
      </w:r>
    </w:p>
    <w:p w:rsidR="00000000" w:rsidDel="00000000" w:rsidP="00000000" w:rsidRDefault="00000000" w:rsidRPr="00000000" w14:paraId="0000041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41E">
      <w:pPr>
        <w:spacing w:after="200" w:line="300" w:lineRule="auto"/>
        <w:jc w:val="left"/>
        <w:rPr/>
      </w:pPr>
      <w:r w:rsidDel="00000000" w:rsidR="00000000" w:rsidRPr="00000000">
        <w:rPr>
          <w:rFonts w:ascii="Calibri" w:cs="Calibri" w:eastAsia="Calibri" w:hAnsi="Calibri"/>
          <w:sz w:val="21"/>
          <w:szCs w:val="21"/>
          <w:rtl w:val="0"/>
        </w:rPr>
        <w:t xml:space="preserve">Always weigh your battery packs on a calibrated scale upon delivery. Request official factory </w:t>
      </w:r>
      <w:r w:rsidDel="00000000" w:rsidR="00000000" w:rsidRPr="00000000">
        <w:rPr>
          <w:rFonts w:ascii="Calibri" w:cs="Calibri" w:eastAsia="Calibri" w:hAnsi="Calibri"/>
          <w:b w:val="1"/>
          <w:bCs w:val="1"/>
          <w:sz w:val="21"/>
          <w:szCs w:val="21"/>
          <w:rtl w:val="0"/>
        </w:rPr>
        <w:t xml:space="preserve">Capacity Test Certificates</w:t>
      </w:r>
      <w:r w:rsidDel="00000000" w:rsidR="00000000" w:rsidRPr="00000000">
        <w:rPr>
          <w:rFonts w:ascii="Calibri" w:cs="Calibri" w:eastAsia="Calibri" w:hAnsi="Calibri"/>
          <w:sz w:val="21"/>
          <w:szCs w:val="21"/>
          <w:rtl w:val="0"/>
        </w:rPr>
        <w:t xml:space="preserve"> showing a full automated discharge cycle log before approving final hardware payments.</w:t>
      </w:r>
      <w:r w:rsidDel="00000000" w:rsidR="00000000" w:rsidRPr="00000000">
        <w:rPr>
          <w:rtl w:val="0"/>
        </w:rPr>
      </w:r>
    </w:p>
    <w:p w:rsidR="00000000" w:rsidDel="00000000" w:rsidP="00000000" w:rsidRDefault="00000000" w:rsidRPr="00000000" w14:paraId="0000041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420">
      <w:pPr>
        <w:spacing w:after="200" w:line="300" w:lineRule="auto"/>
        <w:jc w:val="left"/>
        <w:rPr/>
      </w:pPr>
      <w:r w:rsidDel="00000000" w:rsidR="00000000" w:rsidRPr="00000000">
        <w:rPr>
          <w:rFonts w:ascii="Calibri" w:cs="Calibri" w:eastAsia="Calibri" w:hAnsi="Calibri"/>
          <w:sz w:val="21"/>
          <w:szCs w:val="21"/>
          <w:rtl w:val="0"/>
        </w:rPr>
        <w:t xml:space="preserve">Accurate storage sizing ensures consistent backup duration across variable weather conditions. Verifying your battery pack's true physical weight against established material density metrics serves as a vital safeguard against market fraud.</w:t>
      </w:r>
      <w:r w:rsidDel="00000000" w:rsidR="00000000" w:rsidRPr="00000000">
        <w:rPr>
          <w:rtl w:val="0"/>
        </w:rPr>
      </w:r>
    </w:p>
    <w:p w:rsidR="00000000" w:rsidDel="00000000" w:rsidP="00000000" w:rsidRDefault="00000000" w:rsidRPr="00000000" w14:paraId="0000042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2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423">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Why do some fake batteries feel heavy if weight is the main metric?</w:t>
      </w:r>
      <w:r w:rsidDel="00000000" w:rsidR="00000000" w:rsidRPr="00000000">
        <w:rPr>
          <w:rFonts w:ascii="Calibri" w:cs="Calibri" w:eastAsia="Calibri" w:hAnsi="Calibri"/>
          <w:sz w:val="21"/>
          <w:szCs w:val="21"/>
          <w:rtl w:val="0"/>
        </w:rPr>
        <w:t xml:space="preserve"> Unscrupulous assemblers place concrete blocks, lead plates, or sandbags inside the casing alongside small cells to mimic the weight of authentic hardware. Always purchase from transparent, certified suppliers.</w:t>
      </w:r>
      <w:r w:rsidDel="00000000" w:rsidR="00000000" w:rsidRPr="00000000">
        <w:rPr>
          <w:rtl w:val="0"/>
        </w:rPr>
      </w:r>
    </w:p>
    <w:p w:rsidR="00000000" w:rsidDel="00000000" w:rsidP="00000000" w:rsidRDefault="00000000" w:rsidRPr="00000000" w14:paraId="00000424">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What is an autonomy day margin?</w:t>
      </w:r>
      <w:r w:rsidDel="00000000" w:rsidR="00000000" w:rsidRPr="00000000">
        <w:rPr>
          <w:rFonts w:ascii="Calibri" w:cs="Calibri" w:eastAsia="Calibri" w:hAnsi="Calibri"/>
          <w:sz w:val="21"/>
          <w:szCs w:val="21"/>
          <w:rtl w:val="0"/>
        </w:rPr>
        <w:t xml:space="preserve"> The number of consecutive days your battery bank can run your household loads without receiving any charging energy from solar panels or external backup sources.</w:t>
      </w:r>
      <w:r w:rsidDel="00000000" w:rsidR="00000000" w:rsidRPr="00000000">
        <w:rPr>
          <w:rtl w:val="0"/>
        </w:rPr>
      </w:r>
    </w:p>
    <w:p w:rsidR="00000000" w:rsidDel="00000000" w:rsidP="00000000" w:rsidRDefault="00000000" w:rsidRPr="00000000" w14:paraId="0000042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2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Sizing &amp; Authenticity Verification</w:t>
      </w:r>
      <w:r w:rsidDel="00000000" w:rsidR="00000000" w:rsidRPr="00000000">
        <w:rPr>
          <w:rtl w:val="0"/>
        </w:rPr>
      </w:r>
    </w:p>
    <w:p w:rsidR="00000000" w:rsidDel="00000000" w:rsidP="00000000" w:rsidRDefault="00000000" w:rsidRPr="00000000" w14:paraId="0000042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true daily energy storage requirement in watt-hours.</w:t>
      </w:r>
      <w:r w:rsidDel="00000000" w:rsidR="00000000" w:rsidRPr="00000000">
        <w:rPr>
          <w:rtl w:val="0"/>
        </w:rPr>
      </w:r>
    </w:p>
    <w:p w:rsidR="00000000" w:rsidDel="00000000" w:rsidP="00000000" w:rsidRDefault="00000000" w:rsidRPr="00000000" w14:paraId="0000042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the exact physical weight specifications on the battery shipping label.</w:t>
      </w:r>
      <w:r w:rsidDel="00000000" w:rsidR="00000000" w:rsidRPr="00000000">
        <w:rPr>
          <w:rtl w:val="0"/>
        </w:rPr>
      </w:r>
    </w:p>
    <w:p w:rsidR="00000000" w:rsidDel="00000000" w:rsidP="00000000" w:rsidRDefault="00000000" w:rsidRPr="00000000" w14:paraId="0000042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Apply the Anti-Scam Weight formula to verify the stated capacity matches material laws.</w:t>
      </w:r>
      <w:r w:rsidDel="00000000" w:rsidR="00000000" w:rsidRPr="00000000">
        <w:rPr>
          <w:rtl w:val="0"/>
        </w:rPr>
      </w:r>
    </w:p>
    <w:p w:rsidR="00000000" w:rsidDel="00000000" w:rsidP="00000000" w:rsidRDefault="00000000" w:rsidRPr="00000000" w14:paraId="0000042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Request verified capacity discharge testing documentation from your supplier.</w:t>
      </w:r>
      <w:r w:rsidDel="00000000" w:rsidR="00000000" w:rsidRPr="00000000">
        <w:rPr>
          <w:rtl w:val="0"/>
        </w:rPr>
      </w:r>
    </w:p>
    <w:p w:rsidR="00000000" w:rsidDel="00000000" w:rsidP="00000000" w:rsidRDefault="00000000" w:rsidRPr="00000000" w14:paraId="0000042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2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42D">
      <w:pPr>
        <w:spacing w:after="200" w:line="300" w:lineRule="auto"/>
        <w:jc w:val="left"/>
        <w:rPr/>
      </w:pPr>
      <w:r w:rsidDel="00000000" w:rsidR="00000000" w:rsidRPr="00000000">
        <w:rPr>
          <w:rFonts w:ascii="Calibri" w:cs="Calibri" w:eastAsia="Calibri" w:hAnsi="Calibri"/>
          <w:b w:val="1"/>
          <w:bCs w:val="1"/>
          <w:sz w:val="21"/>
          <w:szCs w:val="21"/>
          <w:rtl w:val="0"/>
        </w:rPr>
        <w:t xml:space="preserve">The Fraudulent Inverter Setup at the Ikeja Office Suite</w:t>
      </w:r>
      <w:r w:rsidDel="00000000" w:rsidR="00000000" w:rsidRPr="00000000">
        <w:rPr>
          <w:rFonts w:ascii="Calibri" w:cs="Calibri" w:eastAsia="Calibri" w:hAnsi="Calibri"/>
          <w:sz w:val="21"/>
          <w:szCs w:val="21"/>
          <w:rtl w:val="0"/>
        </w:rPr>
        <w:t xml:space="preserve"> An executive team at an office suite in Ikeja bought four low-cost lithium battery blocks stamped 12V  200Ah each from a local clearing warehouse to build a 48V backup bank for their server infrastructure. The external labels and integrated LCD screens showed optimal capacity metrics.</w:t>
      </w:r>
      <w:r w:rsidDel="00000000" w:rsidR="00000000" w:rsidRPr="00000000">
        <w:rPr>
          <w:rtl w:val="0"/>
        </w:rPr>
      </w:r>
    </w:p>
    <w:p w:rsidR="00000000" w:rsidDel="00000000" w:rsidP="00000000" w:rsidRDefault="00000000" w:rsidRPr="00000000" w14:paraId="0000042E">
      <w:pPr>
        <w:spacing w:after="200" w:line="300" w:lineRule="auto"/>
        <w:jc w:val="left"/>
        <w:rPr/>
      </w:pPr>
      <w:r w:rsidDel="00000000" w:rsidR="00000000" w:rsidRPr="00000000">
        <w:rPr>
          <w:rFonts w:ascii="Calibri" w:cs="Calibri" w:eastAsia="Calibri" w:hAnsi="Calibri"/>
          <w:sz w:val="21"/>
          <w:szCs w:val="21"/>
          <w:rtl w:val="0"/>
        </w:rPr>
        <w:t xml:space="preserve">However, during a routine grid outage, the office servers crashed within 45 minutes, even though the combined load was only 800 Watts. The warehouse vendor insisted that the inverter's charging configuration was at fault and refused to issue a refund.</w:t>
      </w:r>
      <w:r w:rsidDel="00000000" w:rsidR="00000000" w:rsidRPr="00000000">
        <w:rPr>
          <w:rtl w:val="0"/>
        </w:rPr>
      </w:r>
    </w:p>
    <w:p w:rsidR="00000000" w:rsidDel="00000000" w:rsidP="00000000" w:rsidRDefault="00000000" w:rsidRPr="00000000" w14:paraId="0000042F">
      <w:pPr>
        <w:spacing w:after="200" w:line="300" w:lineRule="auto"/>
        <w:jc w:val="left"/>
        <w:rPr/>
      </w:pPr>
      <w:r w:rsidDel="00000000" w:rsidR="00000000" w:rsidRPr="00000000">
        <w:rPr>
          <w:rFonts w:ascii="Calibri" w:cs="Calibri" w:eastAsia="Calibri" w:hAnsi="Calibri"/>
          <w:sz w:val="21"/>
          <w:szCs w:val="21"/>
          <w:rtl w:val="0"/>
        </w:rPr>
        <w:t xml:space="preserve">A senior electrical engineer was brought in to investigate. He disconnected the battery blocks and placed them on a digital scale. While an authentic 12V  200Ah lithium pack must weigh roughly 22 kg to 26 kg, these specific units weighed a meager </w:t>
      </w:r>
      <w:r w:rsidDel="00000000" w:rsidR="00000000" w:rsidRPr="00000000">
        <w:rPr>
          <w:rFonts w:ascii="Calibri" w:cs="Calibri" w:eastAsia="Calibri" w:hAnsi="Calibri"/>
          <w:b w:val="1"/>
          <w:bCs w:val="1"/>
          <w:sz w:val="21"/>
          <w:szCs w:val="21"/>
          <w:rtl w:val="0"/>
        </w:rPr>
        <w:t xml:space="preserve">11.2 kg each</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430">
      <w:pPr>
        <w:spacing w:after="200" w:line="300" w:lineRule="auto"/>
        <w:jc w:val="left"/>
        <w:rPr/>
      </w:pPr>
      <w:r w:rsidDel="00000000" w:rsidR="00000000" w:rsidRPr="00000000">
        <w:rPr>
          <w:rFonts w:ascii="Calibri" w:cs="Calibri" w:eastAsia="Calibri" w:hAnsi="Calibri"/>
          <w:sz w:val="21"/>
          <w:szCs w:val="21"/>
          <w:rtl w:val="0"/>
        </w:rPr>
        <w:t xml:space="preserve">The engineer opened one of the casings and found that the manufacturer had filled the open space with cheap foam pads and connected small, low-capacity cells in parallel to trick basic multi-meters. The office used this evidence to secure a full refund, and utilized a professional data dashboard to size and source verified, high-performance hardware.</w:t>
      </w:r>
      <w:r w:rsidDel="00000000" w:rsidR="00000000" w:rsidRPr="00000000">
        <w:rPr>
          <w:rtl w:val="0"/>
        </w:rPr>
      </w:r>
    </w:p>
    <w:p w:rsidR="00000000" w:rsidDel="00000000" w:rsidP="00000000" w:rsidRDefault="00000000" w:rsidRPr="00000000" w14:paraId="0000043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3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Battery Bank Sizing &amp; Authenticity Audits Instantly</w:t>
      </w:r>
      <w:r w:rsidDel="00000000" w:rsidR="00000000" w:rsidRPr="00000000">
        <w:rPr>
          <w:rtl w:val="0"/>
        </w:rPr>
      </w:r>
    </w:p>
    <w:p w:rsidR="00000000" w:rsidDel="00000000" w:rsidP="00000000" w:rsidRDefault="00000000" w:rsidRPr="00000000" w14:paraId="00000433">
      <w:pPr>
        <w:spacing w:after="200" w:line="300" w:lineRule="auto"/>
        <w:jc w:val="left"/>
        <w:rPr/>
      </w:pPr>
      <w:r w:rsidDel="00000000" w:rsidR="00000000" w:rsidRPr="00000000">
        <w:rPr>
          <w:rFonts w:ascii="Calibri" w:cs="Calibri" w:eastAsia="Calibri" w:hAnsi="Calibri"/>
          <w:i w:val="1"/>
          <w:iCs w:val="1"/>
          <w:sz w:val="21"/>
          <w:szCs w:val="21"/>
          <w:rtl w:val="0"/>
        </w:rPr>
        <w:t xml:space="preserve">Stop guessing your daily energy storage needs or risking market fraud when purchasing expensive battery hardware. You can automate this entire engineering process using the Greene Brook Smart Energy Workspace. Simply input your household appliance checklist and runtime requirements, and the intelligent workspace will automatically calculate your optimal battery bank capacity with precise autonomy margins. Utilize our built-in Anti-Scam Weight Matrix Module to input any battery's stated specifications and shipping weight; the dashboard will instantly verify its legitimacy based on core physical density laws, ensuring you purchase authentic, failure-free hardware assets every single time.</w:t>
      </w:r>
      <w:r w:rsidDel="00000000" w:rsidR="00000000" w:rsidRPr="00000000">
        <w:rPr>
          <w:rtl w:val="0"/>
        </w:rPr>
      </w:r>
    </w:p>
    <w:p w:rsidR="00000000" w:rsidDel="00000000" w:rsidP="00000000" w:rsidRDefault="00000000" w:rsidRPr="00000000" w14:paraId="0000043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35">
      <w:pPr>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5: INVERTERS</w:t>
      </w:r>
      <w:r w:rsidDel="00000000" w:rsidR="00000000" w:rsidRPr="00000000">
        <w:rPr>
          <w:rtl w:val="0"/>
        </w:rPr>
      </w:r>
    </w:p>
    <w:p w:rsidR="00000000" w:rsidDel="00000000" w:rsidP="00000000" w:rsidRDefault="00000000" w:rsidRPr="00000000" w14:paraId="0000043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5.1 Hybrid vs. Off-Grid vs. Grid-Tied Circuit Architecture</w:t>
      </w:r>
      <w:r w:rsidDel="00000000" w:rsidR="00000000" w:rsidRPr="00000000">
        <w:rPr>
          <w:rtl w:val="0"/>
        </w:rPr>
      </w:r>
    </w:p>
    <w:p w:rsidR="00000000" w:rsidDel="00000000" w:rsidP="00000000" w:rsidRDefault="00000000" w:rsidRPr="00000000" w14:paraId="0000043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439">
      <w:pPr>
        <w:spacing w:after="200" w:line="300" w:lineRule="auto"/>
        <w:jc w:val="left"/>
        <w:rPr/>
      </w:pPr>
      <w:r w:rsidDel="00000000" w:rsidR="00000000" w:rsidRPr="00000000">
        <w:rPr>
          <w:rFonts w:ascii="Calibri" w:cs="Calibri" w:eastAsia="Calibri" w:hAnsi="Calibri"/>
          <w:sz w:val="21"/>
          <w:szCs w:val="21"/>
          <w:rtl w:val="0"/>
        </w:rPr>
        <w:t xml:space="preserve">A homeowner looking to eliminate high utility bills buys a sleek, low-cost </w:t>
      </w:r>
      <w:r w:rsidDel="00000000" w:rsidR="00000000" w:rsidRPr="00000000">
        <w:rPr>
          <w:rFonts w:ascii="Calibri" w:cs="Calibri" w:eastAsia="Calibri" w:hAnsi="Calibri"/>
          <w:b w:val="1"/>
          <w:bCs w:val="1"/>
          <w:sz w:val="21"/>
          <w:szCs w:val="21"/>
          <w:rtl w:val="0"/>
        </w:rPr>
        <w:t xml:space="preserve">5 kW Grid-Tied Inverter</w:t>
      </w:r>
      <w:r w:rsidDel="00000000" w:rsidR="00000000" w:rsidRPr="00000000">
        <w:rPr>
          <w:rFonts w:ascii="Calibri" w:cs="Calibri" w:eastAsia="Calibri" w:hAnsi="Calibri"/>
          <w:sz w:val="21"/>
          <w:szCs w:val="21"/>
          <w:rtl w:val="0"/>
        </w:rPr>
        <w:t xml:space="preserve">. He connects it to his solar panels and wires it into his main distribution panel. A few weeks later, a major grid blackout hits the neighborhood at noon. The homeowner is shocked to find that despite the brilliant afternoon sun hitting his solar panels, his entire house goes pitch black. He learns too late that his inverter is physically incapable of forming an independent electrical grid without a reference voltage from the utility company.</w:t>
      </w:r>
      <w:r w:rsidDel="00000000" w:rsidR="00000000" w:rsidRPr="00000000">
        <w:rPr>
          <w:rtl w:val="0"/>
        </w:rPr>
      </w:r>
    </w:p>
    <w:p w:rsidR="00000000" w:rsidDel="00000000" w:rsidP="00000000" w:rsidRDefault="00000000" w:rsidRPr="00000000" w14:paraId="0000043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43B">
      <w:pPr>
        <w:spacing w:after="200" w:line="300" w:lineRule="auto"/>
        <w:jc w:val="left"/>
        <w:rPr/>
      </w:pPr>
      <w:r w:rsidDel="00000000" w:rsidR="00000000" w:rsidRPr="00000000">
        <w:rPr>
          <w:rFonts w:ascii="Calibri" w:cs="Calibri" w:eastAsia="Calibri" w:hAnsi="Calibri"/>
          <w:sz w:val="21"/>
          <w:szCs w:val="21"/>
          <w:rtl w:val="0"/>
        </w:rPr>
        <w:t xml:space="preserve">Inverters serve as the core gatekeepers of your energy network, but their internal circuits are designed for radically different operational modes. A standard grid-tied inverter does not possess the internal switching mechanisms or battery-side control circuits needed to generate an independent voltage sine wave. It is built strictly to sync its output phase to an active utility line. When the utility goes down, it cuts its own output instantly as a mandatory safety feature to prevent back-feeding live power into lines where utility technicians might be working.</w:t>
      </w:r>
      <w:r w:rsidDel="00000000" w:rsidR="00000000" w:rsidRPr="00000000">
        <w:rPr>
          <w:rtl w:val="0"/>
        </w:rPr>
      </w:r>
    </w:p>
    <w:p w:rsidR="00000000" w:rsidDel="00000000" w:rsidP="00000000" w:rsidRDefault="00000000" w:rsidRPr="00000000" w14:paraId="0000043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43D">
      <w:pPr>
        <w:spacing w:after="200" w:line="300" w:lineRule="auto"/>
        <w:jc w:val="left"/>
        <w:rPr/>
      </w:pPr>
      <w:r w:rsidDel="00000000" w:rsidR="00000000" w:rsidRPr="00000000">
        <w:rPr>
          <w:rFonts w:ascii="Calibri" w:cs="Calibri" w:eastAsia="Calibri" w:hAnsi="Calibri"/>
          <w:sz w:val="21"/>
          <w:szCs w:val="21"/>
          <w:rtl w:val="0"/>
        </w:rPr>
        <w:t xml:space="preserve">To select the correct core architecture, an engineer evaluates the configuration of three distinct inverter circuit designs:</w:t>
      </w:r>
      <w:r w:rsidDel="00000000" w:rsidR="00000000" w:rsidRPr="00000000">
        <w:rPr>
          <w:rtl w:val="0"/>
        </w:rPr>
      </w:r>
    </w:p>
    <w:p w:rsidR="00000000" w:rsidDel="00000000" w:rsidP="00000000" w:rsidRDefault="00000000" w:rsidRPr="00000000" w14:paraId="0000043E">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Grid-Tied (On-Grid) Inverters:</w:t>
      </w:r>
      <w:r w:rsidDel="00000000" w:rsidR="00000000" w:rsidRPr="00000000">
        <w:rPr>
          <w:rFonts w:ascii="Calibri" w:cs="Calibri" w:eastAsia="Calibri" w:hAnsi="Calibri"/>
          <w:sz w:val="21"/>
          <w:szCs w:val="21"/>
          <w:rtl w:val="0"/>
        </w:rPr>
        <w:t xml:space="preserve"> Designed strictly to convert DC solar power into AC power and inject it directly into an active utility grid. They lack battery storage terminals and feature zero standalone off-grid capabilities.</w:t>
      </w:r>
      <w:r w:rsidDel="00000000" w:rsidR="00000000" w:rsidRPr="00000000">
        <w:rPr>
          <w:rtl w:val="0"/>
        </w:rPr>
      </w:r>
    </w:p>
    <w:p w:rsidR="00000000" w:rsidDel="00000000" w:rsidP="00000000" w:rsidRDefault="00000000" w:rsidRPr="00000000" w14:paraId="0000043F">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Off-Grid Inverters:</w:t>
      </w:r>
      <w:r w:rsidDel="00000000" w:rsidR="00000000" w:rsidRPr="00000000">
        <w:rPr>
          <w:rFonts w:ascii="Calibri" w:cs="Calibri" w:eastAsia="Calibri" w:hAnsi="Calibri"/>
          <w:sz w:val="21"/>
          <w:szCs w:val="21"/>
          <w:rtl w:val="0"/>
        </w:rPr>
        <w:t xml:space="preserve"> Built to operate completely isolated from the utility company. They use an internal oscillator circuit to establish a localized voltage reference, pulling power from a battery bank and solar panels to run household loads. They cannot export excess energy back to a utility network.</w:t>
      </w:r>
      <w:r w:rsidDel="00000000" w:rsidR="00000000" w:rsidRPr="00000000">
        <w:rPr>
          <w:rtl w:val="0"/>
        </w:rPr>
      </w:r>
    </w:p>
    <w:p w:rsidR="00000000" w:rsidDel="00000000" w:rsidP="00000000" w:rsidRDefault="00000000" w:rsidRPr="00000000" w14:paraId="00000440">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Hybrid (Multi-Mode) Inverters:</w:t>
      </w:r>
      <w:r w:rsidDel="00000000" w:rsidR="00000000" w:rsidRPr="00000000">
        <w:rPr>
          <w:rFonts w:ascii="Calibri" w:cs="Calibri" w:eastAsia="Calibri" w:hAnsi="Calibri"/>
          <w:sz w:val="21"/>
          <w:szCs w:val="21"/>
          <w:rtl w:val="0"/>
        </w:rPr>
        <w:t xml:space="preserve"> The modern gold standard. They combine the features of both systems, containing internal high-speed transfer switches (relays). A hybrid inverter can simultaneously manage solar input, charge a battery bank, power household loads, accept a backup generator line, and export excess electricity back to the utility grid when conditions permit.</w:t>
      </w:r>
      <w:r w:rsidDel="00000000" w:rsidR="00000000" w:rsidRPr="00000000">
        <w:rPr>
          <w:rtl w:val="0"/>
        </w:rPr>
      </w:r>
    </w:p>
    <w:p w:rsidR="00000000" w:rsidDel="00000000" w:rsidP="00000000" w:rsidRDefault="00000000" w:rsidRPr="00000000" w14:paraId="0000044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4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44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Inverter Efficiency Adjusting Static Load Demand:</w:t>
      </w:r>
      <w:r w:rsidDel="00000000" w:rsidR="00000000" w:rsidRPr="00000000">
        <w:rPr>
          <w:rtl w:val="0"/>
        </w:rPr>
      </w:r>
    </w:p>
    <w:p w:rsidR="00000000" w:rsidDel="00000000" w:rsidP="00000000" w:rsidRDefault="00000000" w:rsidRPr="00000000" w14:paraId="00000444">
      <w:pPr>
        <w:spacing w:after="200" w:line="300" w:lineRule="auto"/>
        <w:jc w:val="left"/>
        <w:rPr/>
      </w:pPr>
      <w:r w:rsidDel="00000000" w:rsidR="00000000" w:rsidRPr="00000000">
        <w:rPr>
          <w:rFonts w:ascii="Calibri" w:cs="Calibri" w:eastAsia="Calibri" w:hAnsi="Calibri"/>
          <w:sz w:val="21"/>
          <w:szCs w:val="21"/>
          <w:rtl w:val="0"/>
        </w:rPr>
        <w:t xml:space="preserve">P_DC_Demand = (P_AC_Loads) ÷ (η_inverter)</w:t>
      </w:r>
      <w:r w:rsidDel="00000000" w:rsidR="00000000" w:rsidRPr="00000000">
        <w:rPr>
          <w:rtl w:val="0"/>
        </w:rPr>
      </w:r>
    </w:p>
    <w:p w:rsidR="00000000" w:rsidDel="00000000" w:rsidP="00000000" w:rsidRDefault="00000000" w:rsidRPr="00000000" w14:paraId="00000445">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P_DC_Demand = The true DC wattage pulled from the battery/solar array (Watts)</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P_AC_Loads = The combined power consumption of your running home appliances (Watts)</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η_inverter = The operational efficiency decimal rating of the inverter (e.g., 0.92 for 92%)</w:t>
      </w:r>
    </w:p>
    <w:p w:rsidR="00000000" w:rsidDel="00000000" w:rsidP="00000000" w:rsidRDefault="00000000" w:rsidRPr="00000000" w14:paraId="0000044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Maximum Allowable DC Solar Array Over-Sizing (DC/AC Ratio):</w:t>
      </w:r>
      <w:r w:rsidDel="00000000" w:rsidR="00000000" w:rsidRPr="00000000">
        <w:rPr>
          <w:rtl w:val="0"/>
        </w:rPr>
      </w:r>
    </w:p>
    <w:p w:rsidR="00000000" w:rsidDel="00000000" w:rsidP="00000000" w:rsidRDefault="00000000" w:rsidRPr="00000000" w14:paraId="0000044A">
      <w:pPr>
        <w:spacing w:after="200" w:line="300" w:lineRule="auto"/>
        <w:jc w:val="left"/>
        <w:rPr/>
      </w:pPr>
      <w:r w:rsidDel="00000000" w:rsidR="00000000" w:rsidRPr="00000000">
        <w:rPr>
          <w:rFonts w:ascii="Calibri" w:cs="Calibri" w:eastAsia="Calibri" w:hAnsi="Calibri"/>
          <w:sz w:val="21"/>
          <w:szCs w:val="21"/>
          <w:rtl w:val="0"/>
        </w:rPr>
        <w:t xml:space="preserve">Ratio_DC/AC = (P_Solar_STC(W)) ÷ (P_Inverter_AC_Rating(W))</w:t>
      </w:r>
      <w:r w:rsidDel="00000000" w:rsidR="00000000" w:rsidRPr="00000000">
        <w:rPr>
          <w:rtl w:val="0"/>
        </w:rPr>
      </w:r>
    </w:p>
    <w:p w:rsidR="00000000" w:rsidDel="00000000" w:rsidP="00000000" w:rsidRDefault="00000000" w:rsidRPr="00000000" w14:paraId="0000044B">
      <w:pPr>
        <w:spacing w:after="200" w:line="300" w:lineRule="auto"/>
        <w:jc w:val="left"/>
        <w:rPr/>
      </w:pPr>
      <w:r w:rsidDel="00000000" w:rsidR="00000000" w:rsidRPr="00000000">
        <w:rPr>
          <w:rFonts w:ascii="Calibri" w:cs="Calibri" w:eastAsia="Calibri" w:hAnsi="Calibri"/>
          <w:i w:val="1"/>
          <w:iCs w:val="1"/>
          <w:sz w:val="21"/>
          <w:szCs w:val="21"/>
          <w:rtl w:val="0"/>
        </w:rPr>
        <w:t xml:space="preserve">Most premium hybrid inverters tolerate a Ratio_{DC/AC} between 1.2  to  1.5, allowing you to over-size the solar array to maximize generation during overcast mornings without damaging the AC output stages.</w:t>
      </w:r>
      <w:r w:rsidDel="00000000" w:rsidR="00000000" w:rsidRPr="00000000">
        <w:rPr>
          <w:rtl w:val="0"/>
        </w:rPr>
      </w:r>
    </w:p>
    <w:p w:rsidR="00000000" w:rsidDel="00000000" w:rsidP="00000000" w:rsidRDefault="00000000" w:rsidRPr="00000000" w14:paraId="0000044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4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44E">
      <w:pPr>
        <w:spacing w:after="200" w:line="300" w:lineRule="auto"/>
        <w:jc w:val="left"/>
        <w:rPr/>
      </w:pPr>
      <w:r w:rsidDel="00000000" w:rsidR="00000000" w:rsidRPr="00000000">
        <w:rPr>
          <w:rFonts w:ascii="Calibri" w:cs="Calibri" w:eastAsia="Calibri" w:hAnsi="Calibri"/>
          <w:sz w:val="21"/>
          <w:szCs w:val="21"/>
          <w:rtl w:val="0"/>
        </w:rPr>
        <w:t xml:space="preserve">Let us calculate the true DC power drawn from a battery bank to run a standard 1,500W microwave using two different inverter grades.</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Inverter A (High-Grade Hybrid):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 Output = 1,500W, Efficiency (η) = 94%  (0.94)</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Inverter B (Low-Cost Entry Level):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 Output = 1,500W, Efficiency (η) = 80%  (0.80)</w:t>
      </w:r>
    </w:p>
    <w:p w:rsidR="00000000" w:rsidDel="00000000" w:rsidP="00000000" w:rsidRDefault="00000000" w:rsidRPr="00000000" w14:paraId="0000045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Calculation for Inverter A:</w:t>
      </w:r>
      <w:r w:rsidDel="00000000" w:rsidR="00000000" w:rsidRPr="00000000">
        <w:rPr>
          <w:rtl w:val="0"/>
        </w:rPr>
      </w:r>
    </w:p>
    <w:p w:rsidR="00000000" w:rsidDel="00000000" w:rsidP="00000000" w:rsidRDefault="00000000" w:rsidRPr="00000000" w14:paraId="00000452">
      <w:pPr>
        <w:spacing w:after="200" w:line="300" w:lineRule="auto"/>
        <w:jc w:val="left"/>
        <w:rPr/>
      </w:pPr>
      <w:r w:rsidDel="00000000" w:rsidR="00000000" w:rsidRPr="00000000">
        <w:rPr>
          <w:rFonts w:ascii="Calibri" w:cs="Calibri" w:eastAsia="Calibri" w:hAnsi="Calibri"/>
          <w:sz w:val="21"/>
          <w:szCs w:val="21"/>
          <w:rtl w:val="0"/>
        </w:rPr>
        <w:t xml:space="preserve">P_DC_Demand = (1,500W) ÷ (0.94) = 1,595.74 Watts</w:t>
      </w:r>
      <w:r w:rsidDel="00000000" w:rsidR="00000000" w:rsidRPr="00000000">
        <w:rPr>
          <w:rtl w:val="0"/>
        </w:rPr>
      </w:r>
    </w:p>
    <w:p w:rsidR="00000000" w:rsidDel="00000000" w:rsidP="00000000" w:rsidRDefault="00000000" w:rsidRPr="00000000" w14:paraId="0000045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Calculation for Inverter B:</w:t>
      </w:r>
      <w:r w:rsidDel="00000000" w:rsidR="00000000" w:rsidRPr="00000000">
        <w:rPr>
          <w:rtl w:val="0"/>
        </w:rPr>
      </w:r>
    </w:p>
    <w:p w:rsidR="00000000" w:rsidDel="00000000" w:rsidP="00000000" w:rsidRDefault="00000000" w:rsidRPr="00000000" w14:paraId="00000454">
      <w:pPr>
        <w:spacing w:after="200" w:line="300" w:lineRule="auto"/>
        <w:jc w:val="left"/>
        <w:rPr/>
      </w:pPr>
      <w:r w:rsidDel="00000000" w:rsidR="00000000" w:rsidRPr="00000000">
        <w:rPr>
          <w:rFonts w:ascii="Calibri" w:cs="Calibri" w:eastAsia="Calibri" w:hAnsi="Calibri"/>
          <w:sz w:val="21"/>
          <w:szCs w:val="21"/>
          <w:rtl w:val="0"/>
        </w:rPr>
        <w:t xml:space="preserve">P_DC_Demand = (1,500W) ÷ (0.80) = 1,875.00 Watts</w:t>
      </w:r>
      <w:r w:rsidDel="00000000" w:rsidR="00000000" w:rsidRPr="00000000">
        <w:rPr>
          <w:rtl w:val="0"/>
        </w:rPr>
      </w:r>
    </w:p>
    <w:p w:rsidR="00000000" w:rsidDel="00000000" w:rsidP="00000000" w:rsidRDefault="00000000" w:rsidRPr="00000000" w14:paraId="00000455">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Inverter B requires </w:t>
      </w:r>
      <w:r w:rsidDel="00000000" w:rsidR="00000000" w:rsidRPr="00000000">
        <w:rPr>
          <w:rFonts w:ascii="Calibri" w:cs="Calibri" w:eastAsia="Calibri" w:hAnsi="Calibri"/>
          <w:b w:val="1"/>
          <w:bCs w:val="1"/>
          <w:sz w:val="21"/>
          <w:szCs w:val="21"/>
          <w:rtl w:val="0"/>
        </w:rPr>
        <w:t xml:space="preserve">279.26 Watts of extra DC power</w:t>
      </w:r>
      <w:r w:rsidDel="00000000" w:rsidR="00000000" w:rsidRPr="00000000">
        <w:rPr>
          <w:rFonts w:ascii="Calibri" w:cs="Calibri" w:eastAsia="Calibri" w:hAnsi="Calibri"/>
          <w:sz w:val="21"/>
          <w:szCs w:val="21"/>
          <w:rtl w:val="0"/>
        </w:rPr>
        <w:t xml:space="preserve"> to run the exact same microwave. This excess energy is completely lost inside the inverter housing as intense heat, which drains your battery bank substantially faster and subjects the internal circuits to continuous thermal stress.</w:t>
      </w:r>
      <w:r w:rsidDel="00000000" w:rsidR="00000000" w:rsidRPr="00000000">
        <w:rPr>
          <w:rtl w:val="0"/>
        </w:rPr>
      </w:r>
    </w:p>
    <w:p w:rsidR="00000000" w:rsidDel="00000000" w:rsidP="00000000" w:rsidRDefault="00000000" w:rsidRPr="00000000" w14:paraId="0000045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5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Buying Grid-Tied Units for Blackout Protection: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Installing an on-grid system in regions experiencing frequent grid outages, rendering the solar investment useless during blackouts.</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Under-Sizing the Continuous AC Power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Matching a 3 kW inverter with a household that routinely runs a 2,000W water pump and a 1,500W water heater simultaneously, forcing the system into instant over-current fault trips.</w:t>
      </w:r>
    </w:p>
    <w:p w:rsidR="00000000" w:rsidDel="00000000" w:rsidP="00000000" w:rsidRDefault="00000000" w:rsidRPr="00000000" w14:paraId="0000045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hybrid inverter will export power to the grid during a blackout to help the neighborhood."</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Hybrid units utilize an internal physical isolation relay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Anti-Islanding Protection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moment grid voltage drops, the inverter mechanically disconnects from the outside utility line while continuing to power your home's dedicated backup circuits safely.</w:t>
      </w:r>
    </w:p>
    <w:p w:rsidR="00000000" w:rsidDel="00000000" w:rsidP="00000000" w:rsidRDefault="00000000" w:rsidRPr="00000000" w14:paraId="0000045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45E">
      <w:pPr>
        <w:spacing w:after="200" w:line="300" w:lineRule="auto"/>
        <w:jc w:val="left"/>
        <w:rPr/>
      </w:pPr>
      <w:r w:rsidDel="00000000" w:rsidR="00000000" w:rsidRPr="00000000">
        <w:rPr>
          <w:rFonts w:ascii="Calibri" w:cs="Calibri" w:eastAsia="Calibri" w:hAnsi="Calibri"/>
          <w:sz w:val="21"/>
          <w:szCs w:val="21"/>
          <w:rtl w:val="0"/>
        </w:rPr>
        <w:t xml:space="preserve">Grid-tied and hybrid installations are capable of back-feeding high-voltage AC electricity out toward the street utility lines. You must ensure an automated, hardware-locked anti-islanding control loop is active within the inverter's firmware settings to prevent lethal shock hazards to utility line-workers.</w:t>
      </w:r>
      <w:r w:rsidDel="00000000" w:rsidR="00000000" w:rsidRPr="00000000">
        <w:rPr>
          <w:rtl w:val="0"/>
        </w:rPr>
      </w:r>
    </w:p>
    <w:p w:rsidR="00000000" w:rsidDel="00000000" w:rsidP="00000000" w:rsidRDefault="00000000" w:rsidRPr="00000000" w14:paraId="0000045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460">
      <w:pPr>
        <w:spacing w:after="200" w:line="300" w:lineRule="auto"/>
        <w:jc w:val="left"/>
        <w:rPr/>
      </w:pPr>
      <w:r w:rsidDel="00000000" w:rsidR="00000000" w:rsidRPr="00000000">
        <w:rPr>
          <w:rFonts w:ascii="Calibri" w:cs="Calibri" w:eastAsia="Calibri" w:hAnsi="Calibri"/>
          <w:sz w:val="21"/>
          <w:szCs w:val="21"/>
          <w:rtl w:val="0"/>
        </w:rPr>
        <w:t xml:space="preserve">While hybrid inverters demand a higher initial investment than simple off-grid or grid-tied boxes, they save significant long-term capital. They prevent the need to purchase separate external transfer switches, dedicated battery chargers, or secondary distribution panels.</w:t>
      </w:r>
      <w:r w:rsidDel="00000000" w:rsidR="00000000" w:rsidRPr="00000000">
        <w:rPr>
          <w:rtl w:val="0"/>
        </w:rPr>
      </w:r>
    </w:p>
    <w:p w:rsidR="00000000" w:rsidDel="00000000" w:rsidP="00000000" w:rsidRDefault="00000000" w:rsidRPr="00000000" w14:paraId="0000046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462">
      <w:pPr>
        <w:spacing w:after="200" w:line="300" w:lineRule="auto"/>
        <w:jc w:val="left"/>
        <w:rPr/>
      </w:pPr>
      <w:r w:rsidDel="00000000" w:rsidR="00000000" w:rsidRPr="00000000">
        <w:rPr>
          <w:rFonts w:ascii="Calibri" w:cs="Calibri" w:eastAsia="Calibri" w:hAnsi="Calibri"/>
          <w:sz w:val="21"/>
          <w:szCs w:val="21"/>
          <w:rtl w:val="0"/>
        </w:rPr>
        <w:t xml:space="preserve">Always specify a </w:t>
      </w:r>
      <w:r w:rsidDel="00000000" w:rsidR="00000000" w:rsidRPr="00000000">
        <w:rPr>
          <w:rFonts w:ascii="Calibri" w:cs="Calibri" w:eastAsia="Calibri" w:hAnsi="Calibri"/>
          <w:b w:val="1"/>
          <w:bCs w:val="1"/>
          <w:sz w:val="21"/>
          <w:szCs w:val="21"/>
          <w:rtl w:val="0"/>
        </w:rPr>
        <w:t xml:space="preserve">Low-Frequency or High-Frequency Hybrid Inverter</w:t>
      </w:r>
      <w:r w:rsidDel="00000000" w:rsidR="00000000" w:rsidRPr="00000000">
        <w:rPr>
          <w:rFonts w:ascii="Calibri" w:cs="Calibri" w:eastAsia="Calibri" w:hAnsi="Calibri"/>
          <w:sz w:val="21"/>
          <w:szCs w:val="21"/>
          <w:rtl w:val="0"/>
        </w:rPr>
        <w:t xml:space="preserve"> equipped with dual MPPT inputs and built-in CAN/RS485 smart battery communication ports. Ensure the hardware carries verified international anti-islanding safety certifications (such as UL 1741 or VDE-AR-N 4105).</w:t>
      </w:r>
      <w:r w:rsidDel="00000000" w:rsidR="00000000" w:rsidRPr="00000000">
        <w:rPr>
          <w:rtl w:val="0"/>
        </w:rPr>
      </w:r>
    </w:p>
    <w:p w:rsidR="00000000" w:rsidDel="00000000" w:rsidP="00000000" w:rsidRDefault="00000000" w:rsidRPr="00000000" w14:paraId="0000046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464">
      <w:pPr>
        <w:spacing w:after="200" w:line="300" w:lineRule="auto"/>
        <w:jc w:val="left"/>
        <w:rPr/>
      </w:pPr>
      <w:r w:rsidDel="00000000" w:rsidR="00000000" w:rsidRPr="00000000">
        <w:rPr>
          <w:rFonts w:ascii="Calibri" w:cs="Calibri" w:eastAsia="Calibri" w:hAnsi="Calibri"/>
          <w:sz w:val="21"/>
          <w:szCs w:val="21"/>
          <w:rtl w:val="0"/>
        </w:rPr>
        <w:t xml:space="preserve">Grid-tied systems are built for energy offsetting but fail entirely during outages. Off-grid units remain isolated, while hybrid inverters offer a comprehensive, adaptable architecture that balances grid integration, solar harvesting, and battery backup safety.</w:t>
      </w:r>
      <w:r w:rsidDel="00000000" w:rsidR="00000000" w:rsidRPr="00000000">
        <w:rPr>
          <w:rtl w:val="0"/>
        </w:rPr>
      </w:r>
    </w:p>
    <w:p w:rsidR="00000000" w:rsidDel="00000000" w:rsidP="00000000" w:rsidRDefault="00000000" w:rsidRPr="00000000" w14:paraId="0000046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6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467">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Can I run a hybrid inverter without a battery connected?</w:t>
      </w:r>
      <w:r w:rsidDel="00000000" w:rsidR="00000000" w:rsidRPr="00000000">
        <w:rPr>
          <w:rFonts w:ascii="Calibri" w:cs="Calibri" w:eastAsia="Calibri" w:hAnsi="Calibri"/>
          <w:sz w:val="21"/>
          <w:szCs w:val="21"/>
          <w:rtl w:val="0"/>
        </w:rPr>
        <w:t xml:space="preserve"> Yes, many modern hybrid inverters can start up using solar energy alone to power daytime loads, allowing you to invest in a battery bank later.</w:t>
      </w:r>
      <w:r w:rsidDel="00000000" w:rsidR="00000000" w:rsidRPr="00000000">
        <w:rPr>
          <w:rtl w:val="0"/>
        </w:rPr>
      </w:r>
    </w:p>
    <w:p w:rsidR="00000000" w:rsidDel="00000000" w:rsidP="00000000" w:rsidRDefault="00000000" w:rsidRPr="00000000" w14:paraId="00000468">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What is the typical transfer time of a hybrid inverter during a blackout?</w:t>
      </w:r>
      <w:r w:rsidDel="00000000" w:rsidR="00000000" w:rsidRPr="00000000">
        <w:rPr>
          <w:rFonts w:ascii="Calibri" w:cs="Calibri" w:eastAsia="Calibri" w:hAnsi="Calibri"/>
          <w:sz w:val="21"/>
          <w:szCs w:val="21"/>
          <w:rtl w:val="0"/>
        </w:rPr>
        <w:t xml:space="preserve"> Premium hybrid units feature a transfer speed of under </w:t>
      </w:r>
      <w:r w:rsidDel="00000000" w:rsidR="00000000" w:rsidRPr="00000000">
        <w:rPr>
          <w:rFonts w:ascii="Calibri" w:cs="Calibri" w:eastAsia="Calibri" w:hAnsi="Calibri"/>
          <w:b w:val="1"/>
          <w:bCs w:val="1"/>
          <w:sz w:val="21"/>
          <w:szCs w:val="21"/>
          <w:rtl w:val="0"/>
        </w:rPr>
        <w:t xml:space="preserve">10 to 20 milliseconds</w:t>
      </w:r>
      <w:r w:rsidDel="00000000" w:rsidR="00000000" w:rsidRPr="00000000">
        <w:rPr>
          <w:rFonts w:ascii="Calibri" w:cs="Calibri" w:eastAsia="Calibri" w:hAnsi="Calibri"/>
          <w:sz w:val="21"/>
          <w:szCs w:val="21"/>
          <w:rtl w:val="0"/>
        </w:rPr>
        <w:t xml:space="preserve">, which is fast enough to prevent desktop computers or home servers from resetting.</w:t>
      </w:r>
      <w:r w:rsidDel="00000000" w:rsidR="00000000" w:rsidRPr="00000000">
        <w:rPr>
          <w:rtl w:val="0"/>
        </w:rPr>
      </w:r>
    </w:p>
    <w:p w:rsidR="00000000" w:rsidDel="00000000" w:rsidP="00000000" w:rsidRDefault="00000000" w:rsidRPr="00000000" w14:paraId="0000046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6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Inverter Architecture Audit</w:t>
      </w:r>
      <w:r w:rsidDel="00000000" w:rsidR="00000000" w:rsidRPr="00000000">
        <w:rPr>
          <w:rtl w:val="0"/>
        </w:rPr>
      </w:r>
    </w:p>
    <w:p w:rsidR="00000000" w:rsidDel="00000000" w:rsidP="00000000" w:rsidRDefault="00000000" w:rsidRPr="00000000" w14:paraId="0000046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Identify your regional energy profile (Frequent outages vs. stable grid with net-metering).</w:t>
      </w:r>
      <w:r w:rsidDel="00000000" w:rsidR="00000000" w:rsidRPr="00000000">
        <w:rPr>
          <w:rtl w:val="0"/>
        </w:rPr>
      </w:r>
    </w:p>
    <w:p w:rsidR="00000000" w:rsidDel="00000000" w:rsidP="00000000" w:rsidRDefault="00000000" w:rsidRPr="00000000" w14:paraId="0000046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the inverter data plate states "Hybrid" or "Bi-Directional Storage Inverter."</w:t>
      </w:r>
      <w:r w:rsidDel="00000000" w:rsidR="00000000" w:rsidRPr="00000000">
        <w:rPr>
          <w:rtl w:val="0"/>
        </w:rPr>
      </w:r>
    </w:p>
    <w:p w:rsidR="00000000" w:rsidDel="00000000" w:rsidP="00000000" w:rsidRDefault="00000000" w:rsidRPr="00000000" w14:paraId="0000046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for the presence of built-in anti-islanding protection flags in the system settings.</w:t>
      </w:r>
      <w:r w:rsidDel="00000000" w:rsidR="00000000" w:rsidRPr="00000000">
        <w:rPr>
          <w:rtl w:val="0"/>
        </w:rPr>
      </w:r>
    </w:p>
    <w:p w:rsidR="00000000" w:rsidDel="00000000" w:rsidP="00000000" w:rsidRDefault="00000000" w:rsidRPr="00000000" w14:paraId="0000046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Match your household peak continuous AC power demands with the inverter’s nominal output rating.</w:t>
      </w:r>
      <w:r w:rsidDel="00000000" w:rsidR="00000000" w:rsidRPr="00000000">
        <w:rPr>
          <w:rtl w:val="0"/>
        </w:rPr>
      </w:r>
    </w:p>
    <w:p w:rsidR="00000000" w:rsidDel="00000000" w:rsidP="00000000" w:rsidRDefault="00000000" w:rsidRPr="00000000" w14:paraId="0000046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70">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5.2 Waveform Dynamics: Pure Sine Wave vs. Modified Traps</w:t>
      </w:r>
      <w:r w:rsidDel="00000000" w:rsidR="00000000" w:rsidRPr="00000000">
        <w:rPr>
          <w:rtl w:val="0"/>
        </w:rPr>
      </w:r>
    </w:p>
    <w:p w:rsidR="00000000" w:rsidDel="00000000" w:rsidP="00000000" w:rsidRDefault="00000000" w:rsidRPr="00000000" w14:paraId="0000047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472">
      <w:pPr>
        <w:spacing w:after="200" w:line="300" w:lineRule="auto"/>
        <w:jc w:val="left"/>
        <w:rPr/>
      </w:pPr>
      <w:r w:rsidDel="00000000" w:rsidR="00000000" w:rsidRPr="00000000">
        <w:rPr>
          <w:rFonts w:ascii="Calibri" w:cs="Calibri" w:eastAsia="Calibri" w:hAnsi="Calibri"/>
          <w:sz w:val="21"/>
          <w:szCs w:val="21"/>
          <w:rtl w:val="0"/>
        </w:rPr>
        <w:t xml:space="preserve">A budget-conscious consumer buys a cheap </w:t>
      </w:r>
      <w:r w:rsidDel="00000000" w:rsidR="00000000" w:rsidRPr="00000000">
        <w:rPr>
          <w:rFonts w:ascii="Calibri" w:cs="Calibri" w:eastAsia="Calibri" w:hAnsi="Calibri"/>
          <w:b w:val="1"/>
          <w:bCs w:val="1"/>
          <w:sz w:val="21"/>
          <w:szCs w:val="21"/>
          <w:rtl w:val="0"/>
        </w:rPr>
        <w:t xml:space="preserve">"3000W Power Inverter"</w:t>
      </w:r>
      <w:r w:rsidDel="00000000" w:rsidR="00000000" w:rsidRPr="00000000">
        <w:rPr>
          <w:rFonts w:ascii="Calibri" w:cs="Calibri" w:eastAsia="Calibri" w:hAnsi="Calibri"/>
          <w:sz w:val="21"/>
          <w:szCs w:val="21"/>
          <w:rtl w:val="0"/>
        </w:rPr>
        <w:t xml:space="preserve"> from an online marketplace to keep his basic electronics running during utility outages. He connects it to a deep-cycle battery and plugs in a standard standing living room fan and his premium refrigerator. Immediately, he notices the fan emits a harsh, loud, metallic buzzing sound and runs significantly slower than normal. Within two hours of operation, the top of the refrigerator feels intensely hot to the touch, and it suddenly shuts down with a locked compressor motor fault.</w:t>
      </w:r>
      <w:r w:rsidDel="00000000" w:rsidR="00000000" w:rsidRPr="00000000">
        <w:rPr>
          <w:rtl w:val="0"/>
        </w:rPr>
      </w:r>
    </w:p>
    <w:p w:rsidR="00000000" w:rsidDel="00000000" w:rsidP="00000000" w:rsidRDefault="00000000" w:rsidRPr="00000000" w14:paraId="0000047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474">
      <w:pPr>
        <w:spacing w:after="200" w:line="300" w:lineRule="auto"/>
        <w:jc w:val="left"/>
        <w:rPr/>
      </w:pPr>
      <w:r w:rsidDel="00000000" w:rsidR="00000000" w:rsidRPr="00000000">
        <w:rPr>
          <w:rFonts w:ascii="Calibri" w:cs="Calibri" w:eastAsia="Calibri" w:hAnsi="Calibri"/>
          <w:sz w:val="21"/>
          <w:szCs w:val="21"/>
          <w:rtl w:val="0"/>
        </w:rPr>
        <w:t xml:space="preserve">The utility grid delivers alternating current (AC) in a smooth, continuous, rolling curve known as a </w:t>
      </w:r>
      <w:r w:rsidDel="00000000" w:rsidR="00000000" w:rsidRPr="00000000">
        <w:rPr>
          <w:rFonts w:ascii="Calibri" w:cs="Calibri" w:eastAsia="Calibri" w:hAnsi="Calibri"/>
          <w:b w:val="1"/>
          <w:bCs w:val="1"/>
          <w:sz w:val="21"/>
          <w:szCs w:val="21"/>
          <w:rtl w:val="0"/>
        </w:rPr>
        <w:t xml:space="preserve">Pure Sine Wave</w:t>
      </w:r>
      <w:r w:rsidDel="00000000" w:rsidR="00000000" w:rsidRPr="00000000">
        <w:rPr>
          <w:rFonts w:ascii="Calibri" w:cs="Calibri" w:eastAsia="Calibri" w:hAnsi="Calibri"/>
          <w:sz w:val="21"/>
          <w:szCs w:val="21"/>
          <w:rtl w:val="0"/>
        </w:rPr>
        <w:t xml:space="preserve">. Cheap inverters do not possess the advanced multi-stage filtering circuits needed to shape this smooth wave. Instead, they produce a crude, blocky, stair-step waveform called a </w:t>
      </w:r>
      <w:r w:rsidDel="00000000" w:rsidR="00000000" w:rsidRPr="00000000">
        <w:rPr>
          <w:rFonts w:ascii="Calibri" w:cs="Calibri" w:eastAsia="Calibri" w:hAnsi="Calibri"/>
          <w:b w:val="1"/>
          <w:bCs w:val="1"/>
          <w:sz w:val="21"/>
          <w:szCs w:val="21"/>
          <w:rtl w:val="0"/>
        </w:rPr>
        <w:t xml:space="preserve">Modified Sine Wave</w:t>
      </w:r>
      <w:r w:rsidDel="00000000" w:rsidR="00000000" w:rsidRPr="00000000">
        <w:rPr>
          <w:rFonts w:ascii="Calibri" w:cs="Calibri" w:eastAsia="Calibri" w:hAnsi="Calibri"/>
          <w:sz w:val="21"/>
          <w:szCs w:val="21"/>
          <w:rtl w:val="0"/>
        </w:rPr>
        <w:t xml:space="preserve"> (or modified square wave). This sharp, jagged electrical shape introduces massive voltage distortions that inductive motors interpret as counter-rotational force, converting valuable electrical energy directly into destructive internal heat.</w:t>
      </w:r>
      <w:r w:rsidDel="00000000" w:rsidR="00000000" w:rsidRPr="00000000">
        <w:rPr>
          <w:rtl w:val="0"/>
        </w:rPr>
      </w:r>
    </w:p>
    <w:p w:rsidR="00000000" w:rsidDel="00000000" w:rsidP="00000000" w:rsidRDefault="00000000" w:rsidRPr="00000000" w14:paraId="0000047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476">
      <w:pPr>
        <w:spacing w:after="200" w:line="300" w:lineRule="auto"/>
        <w:jc w:val="left"/>
        <w:rPr/>
      </w:pPr>
      <w:r w:rsidDel="00000000" w:rsidR="00000000" w:rsidRPr="00000000">
        <w:rPr>
          <w:rFonts w:ascii="Calibri" w:cs="Calibri" w:eastAsia="Calibri" w:hAnsi="Calibri"/>
          <w:sz w:val="21"/>
          <w:szCs w:val="21"/>
          <w:rtl w:val="0"/>
        </w:rPr>
        <w:t xml:space="preserve">An engineer analyzes alternating current output based on shape profile metrics:</w:t>
      </w:r>
      <w:r w:rsidDel="00000000" w:rsidR="00000000" w:rsidRPr="00000000">
        <w:rPr>
          <w:rtl w:val="0"/>
        </w:rPr>
      </w:r>
    </w:p>
    <w:p w:rsidR="00000000" w:rsidDel="00000000" w:rsidP="00000000" w:rsidRDefault="00000000" w:rsidRPr="00000000" w14:paraId="00000477">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Pure Sine Wave (PSW):</w:t>
      </w:r>
      <w:r w:rsidDel="00000000" w:rsidR="00000000" w:rsidRPr="00000000">
        <w:rPr>
          <w:rFonts w:ascii="Calibri" w:cs="Calibri" w:eastAsia="Calibri" w:hAnsi="Calibri"/>
          <w:sz w:val="21"/>
          <w:szCs w:val="21"/>
          <w:rtl w:val="0"/>
        </w:rPr>
        <w:t xml:space="preserve"> A perfect replica of utility-grade power. The voltage transitions smoothly from positive peak to negative peak, allowing inductive and capacitive loads to run with optimal efficiency.</w:t>
      </w:r>
      <w:r w:rsidDel="00000000" w:rsidR="00000000" w:rsidRPr="00000000">
        <w:rPr>
          <w:rtl w:val="0"/>
        </w:rPr>
      </w:r>
    </w:p>
    <w:p w:rsidR="00000000" w:rsidDel="00000000" w:rsidP="00000000" w:rsidRDefault="00000000" w:rsidRPr="00000000" w14:paraId="00000478">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Modified Sine Wave (MSW):</w:t>
      </w:r>
      <w:r w:rsidDel="00000000" w:rsidR="00000000" w:rsidRPr="00000000">
        <w:rPr>
          <w:rFonts w:ascii="Calibri" w:cs="Calibri" w:eastAsia="Calibri" w:hAnsi="Calibri"/>
          <w:sz w:val="21"/>
          <w:szCs w:val="21"/>
          <w:rtl w:val="0"/>
        </w:rPr>
        <w:t xml:space="preserve"> A crude approximation composed of jagged, square-shaped blocks. It contains high levels of harmonic distortion that interfere with electronic timing circuits.</w:t>
      </w:r>
      <w:r w:rsidDel="00000000" w:rsidR="00000000" w:rsidRPr="00000000">
        <w:rPr>
          <w:rtl w:val="0"/>
        </w:rPr>
      </w:r>
    </w:p>
    <w:p w:rsidR="00000000" w:rsidDel="00000000" w:rsidP="00000000" w:rsidRDefault="00000000" w:rsidRPr="00000000" w14:paraId="00000479">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Total Harmonic Distortion (THD):</w:t>
      </w:r>
      <w:r w:rsidDel="00000000" w:rsidR="00000000" w:rsidRPr="00000000">
        <w:rPr>
          <w:rFonts w:ascii="Calibri" w:cs="Calibri" w:eastAsia="Calibri" w:hAnsi="Calibri"/>
          <w:sz w:val="21"/>
          <w:szCs w:val="21"/>
          <w:rtl w:val="0"/>
        </w:rPr>
        <w:t xml:space="preserve"> A metric defining the level of unwanted harmonic frequencies present in an electrical signal. A clean utility grid or high-quality inverter maintains a </w:t>
      </w:r>
      <w:r w:rsidDel="00000000" w:rsidR="00000000" w:rsidRPr="00000000">
        <w:rPr>
          <w:rFonts w:ascii="Calibri" w:cs="Calibri" w:eastAsia="Calibri" w:hAnsi="Calibri"/>
          <w:b w:val="1"/>
          <w:bCs w:val="1"/>
          <w:sz w:val="21"/>
          <w:szCs w:val="21"/>
          <w:rtl w:val="0"/>
        </w:rPr>
        <w:t xml:space="preserve">THD &lt; 3%</w:t>
      </w:r>
      <w:r w:rsidDel="00000000" w:rsidR="00000000" w:rsidRPr="00000000">
        <w:rPr>
          <w:rFonts w:ascii="Calibri" w:cs="Calibri" w:eastAsia="Calibri" w:hAnsi="Calibri"/>
          <w:sz w:val="21"/>
          <w:szCs w:val="21"/>
          <w:rtl w:val="0"/>
        </w:rPr>
        <w:t xml:space="preserve">. A modified square wave inverter typically exhibits a devastating </w:t>
      </w:r>
      <w:r w:rsidDel="00000000" w:rsidR="00000000" w:rsidRPr="00000000">
        <w:rPr>
          <w:rFonts w:ascii="Calibri" w:cs="Calibri" w:eastAsia="Calibri" w:hAnsi="Calibri"/>
          <w:b w:val="1"/>
          <w:bCs w:val="1"/>
          <w:sz w:val="21"/>
          <w:szCs w:val="21"/>
          <w:rtl w:val="0"/>
        </w:rPr>
        <w:t xml:space="preserve">THD of 30%  to  40%</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47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7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47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Total Harmonic Distortion (THD) Sizing Constraints:</w:t>
      </w:r>
      <w:r w:rsidDel="00000000" w:rsidR="00000000" w:rsidRPr="00000000">
        <w:rPr>
          <w:rtl w:val="0"/>
        </w:rPr>
      </w:r>
    </w:p>
    <w:p w:rsidR="00000000" w:rsidDel="00000000" w:rsidP="00000000" w:rsidRDefault="00000000" w:rsidRPr="00000000" w14:paraId="0000047D">
      <w:pPr>
        <w:spacing w:after="200" w:line="300" w:lineRule="auto"/>
        <w:jc w:val="left"/>
        <w:rPr/>
      </w:pPr>
      <w:r w:rsidDel="00000000" w:rsidR="00000000" w:rsidRPr="00000000">
        <w:rPr>
          <w:rFonts w:ascii="Calibri" w:cs="Calibri" w:eastAsia="Calibri" w:hAnsi="Calibri"/>
          <w:sz w:val="21"/>
          <w:szCs w:val="21"/>
          <w:rtl w:val="0"/>
        </w:rPr>
        <w:t xml:space="preserve">THD = (√(V_2² + V_3² + V_4² + ... + V_n²)) ÷ (V_1) × 100%</w:t>
      </w:r>
      <w:r w:rsidDel="00000000" w:rsidR="00000000" w:rsidRPr="00000000">
        <w:rPr>
          <w:rtl w:val="0"/>
        </w:rPr>
      </w:r>
    </w:p>
    <w:p w:rsidR="00000000" w:rsidDel="00000000" w:rsidP="00000000" w:rsidRDefault="00000000" w:rsidRPr="00000000" w14:paraId="0000047E">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V_1 = The fundamental RMS voltage frequency (50Hz or 60Hz)</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V_2 dots V_n = The unwanted higher-order harmonic voltage distortions generated by switching transistors</w:t>
      </w:r>
    </w:p>
    <w:p w:rsidR="00000000" w:rsidDel="00000000" w:rsidP="00000000" w:rsidRDefault="00000000" w:rsidRPr="00000000" w14:paraId="0000048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Inductive Reactive Power Thermal Loss Scaling:</w:t>
      </w:r>
      <w:r w:rsidDel="00000000" w:rsidR="00000000" w:rsidRPr="00000000">
        <w:rPr>
          <w:rtl w:val="0"/>
        </w:rPr>
      </w:r>
    </w:p>
    <w:p w:rsidR="00000000" w:rsidDel="00000000" w:rsidP="00000000" w:rsidRDefault="00000000" w:rsidRPr="00000000" w14:paraId="00000482">
      <w:pPr>
        <w:spacing w:after="200" w:line="300" w:lineRule="auto"/>
        <w:jc w:val="left"/>
        <w:rPr/>
      </w:pPr>
      <w:r w:rsidDel="00000000" w:rsidR="00000000" w:rsidRPr="00000000">
        <w:rPr>
          <w:rFonts w:ascii="Calibri" w:cs="Calibri" w:eastAsia="Calibri" w:hAnsi="Calibri"/>
          <w:sz w:val="21"/>
          <w:szCs w:val="21"/>
          <w:rtl w:val="0"/>
        </w:rPr>
        <w:t xml:space="preserve">P_loss_harmonic ≈ I_rms² × R_stator × ((THD) ÷ (10))</w:t>
      </w:r>
      <w:r w:rsidDel="00000000" w:rsidR="00000000" w:rsidRPr="00000000">
        <w:rPr>
          <w:rtl w:val="0"/>
        </w:rPr>
      </w:r>
    </w:p>
    <w:p w:rsidR="00000000" w:rsidDel="00000000" w:rsidP="00000000" w:rsidRDefault="00000000" w:rsidRPr="00000000" w14:paraId="00000483">
      <w:pPr>
        <w:spacing w:after="200" w:line="300" w:lineRule="auto"/>
        <w:jc w:val="left"/>
        <w:rPr/>
      </w:pPr>
      <w:r w:rsidDel="00000000" w:rsidR="00000000" w:rsidRPr="00000000">
        <w:rPr>
          <w:rFonts w:ascii="Calibri" w:cs="Calibri" w:eastAsia="Calibri" w:hAnsi="Calibri"/>
          <w:i w:val="1"/>
          <w:iCs w:val="1"/>
          <w:sz w:val="21"/>
          <w:szCs w:val="21"/>
          <w:rtl w:val="0"/>
        </w:rPr>
        <w:t xml:space="preserve">As THD increases, internal resistive heating (P_loss_harmonic) inside electric motors climbs exponentially.</w:t>
      </w:r>
      <w:r w:rsidDel="00000000" w:rsidR="00000000" w:rsidRPr="00000000">
        <w:rPr>
          <w:rtl w:val="0"/>
        </w:rPr>
      </w:r>
    </w:p>
    <w:p w:rsidR="00000000" w:rsidDel="00000000" w:rsidP="00000000" w:rsidRDefault="00000000" w:rsidRPr="00000000" w14:paraId="0000048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8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486">
      <w:pPr>
        <w:spacing w:after="200" w:line="300" w:lineRule="auto"/>
        <w:jc w:val="left"/>
        <w:rPr/>
      </w:pPr>
      <w:r w:rsidDel="00000000" w:rsidR="00000000" w:rsidRPr="00000000">
        <w:rPr>
          <w:rFonts w:ascii="Calibri" w:cs="Calibri" w:eastAsia="Calibri" w:hAnsi="Calibri"/>
          <w:sz w:val="21"/>
          <w:szCs w:val="21"/>
          <w:rtl w:val="0"/>
        </w:rPr>
        <w:t xml:space="preserve">Let us analyze the impact of THD on a standard 250W single-phase induction motor running inside a household refrigerator.</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Scenario 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Connected to a Pure Sine Wave Inverter (THD = 2%)</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Scenario 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Connected to a Modified Sine Wave Inverter (THD = 35%)</w:t>
      </w:r>
    </w:p>
    <w:p w:rsidR="00000000" w:rsidDel="00000000" w:rsidP="00000000" w:rsidRDefault="00000000" w:rsidRPr="00000000" w14:paraId="0000048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Operational Analysis for Scenario A (Pure Sine Wave):</w:t>
      </w:r>
      <w:r w:rsidDel="00000000" w:rsidR="00000000" w:rsidRPr="00000000">
        <w:rPr>
          <w:rtl w:val="0"/>
        </w:rPr>
      </w:r>
    </w:p>
    <w:p w:rsidR="00000000" w:rsidDel="00000000" w:rsidP="00000000" w:rsidRDefault="00000000" w:rsidRPr="00000000" w14:paraId="0000048A">
      <w:pPr>
        <w:spacing w:after="200" w:line="300" w:lineRule="auto"/>
        <w:jc w:val="left"/>
        <w:rPr/>
      </w:pPr>
      <w:r w:rsidDel="00000000" w:rsidR="00000000" w:rsidRPr="00000000">
        <w:rPr>
          <w:rFonts w:ascii="Calibri" w:cs="Calibri" w:eastAsia="Calibri" w:hAnsi="Calibri"/>
          <w:sz w:val="21"/>
          <w:szCs w:val="21"/>
          <w:rtl w:val="0"/>
        </w:rPr>
        <w:t xml:space="preserve">The motor receives clean, rolling phase transitions. Operational efficiency remains at its peak baseline (92%), and minimal extra heat is generated within the stator windings. The appliance operates within its normal thermal design window.</w:t>
      </w:r>
      <w:r w:rsidDel="00000000" w:rsidR="00000000" w:rsidRPr="00000000">
        <w:rPr>
          <w:rtl w:val="0"/>
        </w:rPr>
      </w:r>
    </w:p>
    <w:p w:rsidR="00000000" w:rsidDel="00000000" w:rsidP="00000000" w:rsidRDefault="00000000" w:rsidRPr="00000000" w14:paraId="0000048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Operational Analysis for Scenario B (Modified Sine Wave):</w:t>
      </w:r>
      <w:r w:rsidDel="00000000" w:rsidR="00000000" w:rsidRPr="00000000">
        <w:rPr>
          <w:rtl w:val="0"/>
        </w:rPr>
      </w:r>
    </w:p>
    <w:p w:rsidR="00000000" w:rsidDel="00000000" w:rsidP="00000000" w:rsidRDefault="00000000" w:rsidRPr="00000000" w14:paraId="0000048C">
      <w:pPr>
        <w:spacing w:after="200" w:line="300" w:lineRule="auto"/>
        <w:jc w:val="left"/>
        <w:rPr/>
      </w:pPr>
      <w:r w:rsidDel="00000000" w:rsidR="00000000" w:rsidRPr="00000000">
        <w:rPr>
          <w:rFonts w:ascii="Calibri" w:cs="Calibri" w:eastAsia="Calibri" w:hAnsi="Calibri"/>
          <w:sz w:val="21"/>
          <w:szCs w:val="21"/>
          <w:rtl w:val="0"/>
        </w:rPr>
        <w:t xml:space="preserve">The rapid, square voltage steps hit the motor windings like rapid micro-hammer strikes. The high 35% THD induces parasitic reverse magnetic fields inside the stator.</w:t>
      </w:r>
      <w:r w:rsidDel="00000000" w:rsidR="00000000" w:rsidRPr="00000000">
        <w:rPr>
          <w:rtl w:val="0"/>
        </w:rPr>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motor loses roughly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20%  to  30%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 its operational mechanical torque.</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missing energy is converted directly into thermal energy:</w:t>
      </w:r>
    </w:p>
    <w:p w:rsidR="00000000" w:rsidDel="00000000" w:rsidP="00000000" w:rsidRDefault="00000000" w:rsidRPr="00000000" w14:paraId="0000048F">
      <w:pPr>
        <w:spacing w:after="200" w:line="300" w:lineRule="auto"/>
        <w:jc w:val="left"/>
        <w:rPr/>
      </w:pPr>
      <w:r w:rsidDel="00000000" w:rsidR="00000000" w:rsidRPr="00000000">
        <w:rPr>
          <w:rFonts w:ascii="Calibri" w:cs="Calibri" w:eastAsia="Calibri" w:hAnsi="Calibri"/>
          <w:sz w:val="21"/>
          <w:szCs w:val="21"/>
          <w:rtl w:val="0"/>
        </w:rPr>
        <w:t xml:space="preserve">ΔH_windings ∝ 35% THD</w:t>
      </w:r>
      <w:r w:rsidDel="00000000" w:rsidR="00000000" w:rsidRPr="00000000">
        <w:rPr>
          <w:rtl w:val="0"/>
        </w:rPr>
      </w:r>
    </w:p>
    <w:p w:rsidR="00000000" w:rsidDel="00000000" w:rsidP="00000000" w:rsidRDefault="00000000" w:rsidRPr="00000000" w14:paraId="00000490">
      <w:pPr>
        <w:spacing w:after="200" w:line="300" w:lineRule="auto"/>
        <w:jc w:val="left"/>
        <w:rPr/>
      </w:pPr>
      <w:r w:rsidDel="00000000" w:rsidR="00000000" w:rsidRPr="00000000">
        <w:rPr>
          <w:rFonts w:ascii="Calibri" w:cs="Calibri" w:eastAsia="Calibri" w:hAnsi="Calibri"/>
          <w:sz w:val="21"/>
          <w:szCs w:val="21"/>
          <w:rtl w:val="0"/>
        </w:rPr>
        <w:t xml:space="preserve">The temperature of the internal copper wire insulation rises past its safety threshold, melting the protective varnish and leading to a permanent short-circuit failure of the compressor.</w:t>
      </w:r>
      <w:r w:rsidDel="00000000" w:rsidR="00000000" w:rsidRPr="00000000">
        <w:rPr>
          <w:rtl w:val="0"/>
        </w:rPr>
      </w:r>
    </w:p>
    <w:p w:rsidR="00000000" w:rsidDel="00000000" w:rsidP="00000000" w:rsidRDefault="00000000" w:rsidRPr="00000000" w14:paraId="00000491">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Modified sine wave inverters are fundamentally incompatible with inductive motors (refrigerators, air conditioners, fans, pumps). Using them on high-value motorized household appliances will lead to permanent hardware damage.</w:t>
      </w:r>
      <w:r w:rsidDel="00000000" w:rsidR="00000000" w:rsidRPr="00000000">
        <w:rPr>
          <w:rtl w:val="0"/>
        </w:rPr>
      </w:r>
    </w:p>
    <w:p w:rsidR="00000000" w:rsidDel="00000000" w:rsidP="00000000" w:rsidRDefault="00000000" w:rsidRPr="00000000" w14:paraId="0000049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9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Powering Medical Equipment with Modified Inverters: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Connecting sensitive medical devices (like CPAP machines or oxygen concentrators) to cheap modified sine wave units, which can cause internal timing system failures.</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Relying on Price Over Waveform Specs: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Choosing an inverter solely because it offers high advertised wattage at a low price point, without verifying that the product outputs a true pure sine wave.</w:t>
      </w:r>
    </w:p>
    <w:p w:rsidR="00000000" w:rsidDel="00000000" w:rsidP="00000000" w:rsidRDefault="00000000" w:rsidRPr="00000000" w14:paraId="0000049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"Modified sine wave inverters are perfectly safe for any device as long as the total appliance wattage is low."</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Even a small 50W inductive load, such as a specialized audio mixer or bathroom extraction fan, can overheat or experience severe audio humming distortions if run on a modified square wave profile.</w:t>
      </w:r>
    </w:p>
    <w:p w:rsidR="00000000" w:rsidDel="00000000" w:rsidP="00000000" w:rsidRDefault="00000000" w:rsidRPr="00000000" w14:paraId="0000049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49A">
      <w:pPr>
        <w:spacing w:after="200" w:line="300" w:lineRule="auto"/>
        <w:jc w:val="left"/>
        <w:rPr/>
      </w:pPr>
      <w:r w:rsidDel="00000000" w:rsidR="00000000" w:rsidRPr="00000000">
        <w:rPr>
          <w:rFonts w:ascii="Calibri" w:cs="Calibri" w:eastAsia="Calibri" w:hAnsi="Calibri"/>
          <w:sz w:val="21"/>
          <w:szCs w:val="21"/>
          <w:rtl w:val="0"/>
        </w:rPr>
        <w:t xml:space="preserve">The high harmonic frequencies produced by modified sine wave inverters can cause internal capacitors in laptop power bricks or battery chargers to overheat rapidly, creating a localized fire or melting hazard on your floors or desk spaces.</w:t>
      </w:r>
      <w:r w:rsidDel="00000000" w:rsidR="00000000" w:rsidRPr="00000000">
        <w:rPr>
          <w:rtl w:val="0"/>
        </w:rPr>
      </w:r>
    </w:p>
    <w:p w:rsidR="00000000" w:rsidDel="00000000" w:rsidP="00000000" w:rsidRDefault="00000000" w:rsidRPr="00000000" w14:paraId="0000049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49C">
      <w:pPr>
        <w:spacing w:after="200" w:line="300" w:lineRule="auto"/>
        <w:jc w:val="left"/>
        <w:rPr/>
      </w:pPr>
      <w:r w:rsidDel="00000000" w:rsidR="00000000" w:rsidRPr="00000000">
        <w:rPr>
          <w:rFonts w:ascii="Calibri" w:cs="Calibri" w:eastAsia="Calibri" w:hAnsi="Calibri"/>
          <w:sz w:val="21"/>
          <w:szCs w:val="21"/>
          <w:rtl w:val="0"/>
        </w:rPr>
        <w:t xml:space="preserve">While modified square wave inverters are cheaper upfront, the cost of replacing damaged appliance compressors, burned-out fan motors, or degraded power adapters quickly wipes out any initial savings.</w:t>
      </w:r>
      <w:r w:rsidDel="00000000" w:rsidR="00000000" w:rsidRPr="00000000">
        <w:rPr>
          <w:rtl w:val="0"/>
        </w:rPr>
      </w:r>
    </w:p>
    <w:p w:rsidR="00000000" w:rsidDel="00000000" w:rsidP="00000000" w:rsidRDefault="00000000" w:rsidRPr="00000000" w14:paraId="0000049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49E">
      <w:pPr>
        <w:spacing w:after="200" w:line="300" w:lineRule="auto"/>
        <w:jc w:val="left"/>
        <w:rPr/>
      </w:pPr>
      <w:r w:rsidDel="00000000" w:rsidR="00000000" w:rsidRPr="00000000">
        <w:rPr>
          <w:rFonts w:ascii="Calibri" w:cs="Calibri" w:eastAsia="Calibri" w:hAnsi="Calibri"/>
          <w:sz w:val="21"/>
          <w:szCs w:val="21"/>
          <w:rtl w:val="0"/>
        </w:rPr>
        <w:t xml:space="preserve">Enforce a strict engineering rule: </w:t>
      </w:r>
      <w:r w:rsidDel="00000000" w:rsidR="00000000" w:rsidRPr="00000000">
        <w:rPr>
          <w:rFonts w:ascii="Calibri" w:cs="Calibri" w:eastAsia="Calibri" w:hAnsi="Calibri"/>
          <w:b w:val="1"/>
          <w:bCs w:val="1"/>
          <w:sz w:val="21"/>
          <w:szCs w:val="21"/>
          <w:rtl w:val="0"/>
        </w:rPr>
        <w:t xml:space="preserve">Only purchase and deploy True Pure Sine Wave (PSW) inverters.</w:t>
      </w:r>
      <w:r w:rsidDel="00000000" w:rsidR="00000000" w:rsidRPr="00000000">
        <w:rPr>
          <w:rFonts w:ascii="Calibri" w:cs="Calibri" w:eastAsia="Calibri" w:hAnsi="Calibri"/>
          <w:sz w:val="21"/>
          <w:szCs w:val="21"/>
          <w:rtl w:val="0"/>
        </w:rPr>
        <w:t xml:space="preserve"> Check the technical specification sheets for a verified declaration confirming that the output voltage THD remains safely below 3%.</w:t>
      </w:r>
      <w:r w:rsidDel="00000000" w:rsidR="00000000" w:rsidRPr="00000000">
        <w:rPr>
          <w:rtl w:val="0"/>
        </w:rPr>
      </w:r>
    </w:p>
    <w:p w:rsidR="00000000" w:rsidDel="00000000" w:rsidP="00000000" w:rsidRDefault="00000000" w:rsidRPr="00000000" w14:paraId="0000049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4A0">
      <w:pPr>
        <w:spacing w:after="200" w:line="300" w:lineRule="auto"/>
        <w:jc w:val="left"/>
        <w:rPr/>
      </w:pPr>
      <w:r w:rsidDel="00000000" w:rsidR="00000000" w:rsidRPr="00000000">
        <w:rPr>
          <w:rFonts w:ascii="Calibri" w:cs="Calibri" w:eastAsia="Calibri" w:hAnsi="Calibri"/>
          <w:sz w:val="21"/>
          <w:szCs w:val="21"/>
          <w:rtl w:val="0"/>
        </w:rPr>
        <w:t xml:space="preserve">Modified square waveforms introduce severe electrical distortion that creates high operating temperatures and degrades inductive home appliances. Pure sine wave output is mandatory to protect sensitive electronics and motorized equipment.</w:t>
      </w:r>
      <w:r w:rsidDel="00000000" w:rsidR="00000000" w:rsidRPr="00000000">
        <w:rPr>
          <w:rtl w:val="0"/>
        </w:rPr>
      </w:r>
    </w:p>
    <w:p w:rsidR="00000000" w:rsidDel="00000000" w:rsidP="00000000" w:rsidRDefault="00000000" w:rsidRPr="00000000" w14:paraId="000004A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A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4A3">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How can I tell if my existing inverter is pure sine wave or modified without an oscilloscope?</w:t>
      </w:r>
      <w:r w:rsidDel="00000000" w:rsidR="00000000" w:rsidRPr="00000000">
        <w:rPr>
          <w:rFonts w:ascii="Calibri" w:cs="Calibri" w:eastAsia="Calibri" w:hAnsi="Calibri"/>
          <w:sz w:val="21"/>
          <w:szCs w:val="21"/>
          <w:rtl w:val="0"/>
        </w:rPr>
        <w:t xml:space="preserve"> Listen closely to a standard standing fan connected to the system. If the fan emits a distinctive buzzing hum or runs hot, the inverter is producing a modified square wave.</w:t>
      </w:r>
      <w:r w:rsidDel="00000000" w:rsidR="00000000" w:rsidRPr="00000000">
        <w:rPr>
          <w:rtl w:val="0"/>
        </w:rPr>
      </w:r>
    </w:p>
    <w:p w:rsidR="00000000" w:rsidDel="00000000" w:rsidP="00000000" w:rsidRDefault="00000000" w:rsidRPr="00000000" w14:paraId="000004A4">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Are LED lights safe to run on modified sine wave inverters?</w:t>
      </w:r>
      <w:r w:rsidDel="00000000" w:rsidR="00000000" w:rsidRPr="00000000">
        <w:rPr>
          <w:rFonts w:ascii="Calibri" w:cs="Calibri" w:eastAsia="Calibri" w:hAnsi="Calibri"/>
          <w:sz w:val="21"/>
          <w:szCs w:val="21"/>
          <w:rtl w:val="0"/>
        </w:rPr>
        <w:t xml:space="preserve"> Some basic LED bulbs will operate, but their internal driver circuits will run hot and suffer from noticeable flickering, significantly shortening their operational lifespan.</w:t>
      </w:r>
      <w:r w:rsidDel="00000000" w:rsidR="00000000" w:rsidRPr="00000000">
        <w:rPr>
          <w:rtl w:val="0"/>
        </w:rPr>
      </w:r>
    </w:p>
    <w:p w:rsidR="00000000" w:rsidDel="00000000" w:rsidP="00000000" w:rsidRDefault="00000000" w:rsidRPr="00000000" w14:paraId="000004A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A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Waveform Verification</w:t>
      </w:r>
      <w:r w:rsidDel="00000000" w:rsidR="00000000" w:rsidRPr="00000000">
        <w:rPr>
          <w:rtl w:val="0"/>
        </w:rPr>
      </w:r>
    </w:p>
    <w:p w:rsidR="00000000" w:rsidDel="00000000" w:rsidP="00000000" w:rsidRDefault="00000000" w:rsidRPr="00000000" w14:paraId="000004A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Review the inverter product plate for a clear "Pure Sine Wave" tag.</w:t>
      </w:r>
      <w:r w:rsidDel="00000000" w:rsidR="00000000" w:rsidRPr="00000000">
        <w:rPr>
          <w:rtl w:val="0"/>
        </w:rPr>
      </w:r>
    </w:p>
    <w:p w:rsidR="00000000" w:rsidDel="00000000" w:rsidP="00000000" w:rsidRDefault="00000000" w:rsidRPr="00000000" w14:paraId="000004A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the technical data sheet specifies a THD ≤ 3%.</w:t>
      </w:r>
      <w:r w:rsidDel="00000000" w:rsidR="00000000" w:rsidRPr="00000000">
        <w:rPr>
          <w:rtl w:val="0"/>
        </w:rPr>
      </w:r>
    </w:p>
    <w:p w:rsidR="00000000" w:rsidDel="00000000" w:rsidP="00000000" w:rsidRDefault="00000000" w:rsidRPr="00000000" w14:paraId="000004A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active motor loads for abnormal noise, vibrational shaking, or heat buildup.</w:t>
      </w:r>
      <w:r w:rsidDel="00000000" w:rsidR="00000000" w:rsidRPr="00000000">
        <w:rPr>
          <w:rtl w:val="0"/>
        </w:rPr>
      </w:r>
    </w:p>
    <w:p w:rsidR="00000000" w:rsidDel="00000000" w:rsidP="00000000" w:rsidRDefault="00000000" w:rsidRPr="00000000" w14:paraId="000004A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Keep sensitive control electronics and medical gear isolated from modified square wave sources.</w:t>
      </w:r>
      <w:r w:rsidDel="00000000" w:rsidR="00000000" w:rsidRPr="00000000">
        <w:rPr>
          <w:rtl w:val="0"/>
        </w:rPr>
      </w:r>
    </w:p>
    <w:p w:rsidR="00000000" w:rsidDel="00000000" w:rsidP="00000000" w:rsidRDefault="00000000" w:rsidRPr="00000000" w14:paraId="000004A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AC">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5.3 Surge Capacity, Firmware Optimization, and Error Code Analysis</w:t>
      </w:r>
      <w:r w:rsidDel="00000000" w:rsidR="00000000" w:rsidRPr="00000000">
        <w:rPr>
          <w:rtl w:val="0"/>
        </w:rPr>
      </w:r>
    </w:p>
    <w:p w:rsidR="00000000" w:rsidDel="00000000" w:rsidP="00000000" w:rsidRDefault="00000000" w:rsidRPr="00000000" w14:paraId="000004A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4AE">
      <w:pPr>
        <w:spacing w:after="200" w:line="300" w:lineRule="auto"/>
        <w:jc w:val="left"/>
        <w:rPr/>
      </w:pPr>
      <w:r w:rsidDel="00000000" w:rsidR="00000000" w:rsidRPr="00000000">
        <w:rPr>
          <w:rFonts w:ascii="Calibri" w:cs="Calibri" w:eastAsia="Calibri" w:hAnsi="Calibri"/>
          <w:sz w:val="21"/>
          <w:szCs w:val="21"/>
          <w:rtl w:val="0"/>
        </w:rPr>
        <w:t xml:space="preserve">An installer provisions a high-quality </w:t>
      </w:r>
      <w:r w:rsidDel="00000000" w:rsidR="00000000" w:rsidRPr="00000000">
        <w:rPr>
          <w:rFonts w:ascii="Calibri" w:cs="Calibri" w:eastAsia="Calibri" w:hAnsi="Calibri"/>
          <w:b w:val="1"/>
          <w:bCs w:val="1"/>
          <w:sz w:val="21"/>
          <w:szCs w:val="21"/>
          <w:rtl w:val="0"/>
        </w:rPr>
        <w:t xml:space="preserve">3 kW Pure Sine Wave Inverter</w:t>
      </w:r>
      <w:r w:rsidDel="00000000" w:rsidR="00000000" w:rsidRPr="00000000">
        <w:rPr>
          <w:rFonts w:ascii="Calibri" w:cs="Calibri" w:eastAsia="Calibri" w:hAnsi="Calibri"/>
          <w:sz w:val="21"/>
          <w:szCs w:val="21"/>
          <w:rtl w:val="0"/>
        </w:rPr>
        <w:t xml:space="preserve"> to handle an efficient 1,200W inverter-type air conditioner alongside a few LED lights. The setup functions perfectly during normal runtime. However, when a power outage occurs and the system attempts to start the air conditioner from a complete standstill, the inverter instantly trips off, flashes a red warning indicator, and displays </w:t>
      </w:r>
      <w:r w:rsidDel="00000000" w:rsidR="00000000" w:rsidRPr="00000000">
        <w:rPr>
          <w:rFonts w:ascii="Calibri" w:cs="Calibri" w:eastAsia="Calibri" w:hAnsi="Calibri"/>
          <w:b w:val="1"/>
          <w:bCs w:val="1"/>
          <w:sz w:val="21"/>
          <w:szCs w:val="21"/>
          <w:rtl w:val="0"/>
        </w:rPr>
        <w:t xml:space="preserve">"Error Code 06: Over-Current Fault."</w:t>
      </w:r>
      <w:r w:rsidDel="00000000" w:rsidR="00000000" w:rsidRPr="00000000">
        <w:rPr>
          <w:rFonts w:ascii="Calibri" w:cs="Calibri" w:eastAsia="Calibri" w:hAnsi="Calibri"/>
          <w:sz w:val="21"/>
          <w:szCs w:val="21"/>
          <w:rtl w:val="0"/>
        </w:rPr>
        <w:t xml:space="preserve"> The installer is baffled because the running wattage of the AC is well within the inverter's limits.</w:t>
      </w:r>
      <w:r w:rsidDel="00000000" w:rsidR="00000000" w:rsidRPr="00000000">
        <w:rPr>
          <w:rtl w:val="0"/>
        </w:rPr>
      </w:r>
    </w:p>
    <w:p w:rsidR="00000000" w:rsidDel="00000000" w:rsidP="00000000" w:rsidRDefault="00000000" w:rsidRPr="00000000" w14:paraId="000004A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4B0">
      <w:pPr>
        <w:spacing w:after="200" w:line="300" w:lineRule="auto"/>
        <w:jc w:val="left"/>
        <w:rPr/>
      </w:pPr>
      <w:r w:rsidDel="00000000" w:rsidR="00000000" w:rsidRPr="00000000">
        <w:rPr>
          <w:rFonts w:ascii="Calibri" w:cs="Calibri" w:eastAsia="Calibri" w:hAnsi="Calibri"/>
          <w:sz w:val="21"/>
          <w:szCs w:val="21"/>
          <w:rtl w:val="0"/>
        </w:rPr>
        <w:t xml:space="preserve">Electrical appliances that contain heavy induction motors or large capacitors require a massive, instantaneous burst of electrical energy just to start their physical rotation or charge their internal circuits. This short burst is called </w:t>
      </w:r>
      <w:r w:rsidDel="00000000" w:rsidR="00000000" w:rsidRPr="00000000">
        <w:rPr>
          <w:rFonts w:ascii="Calibri" w:cs="Calibri" w:eastAsia="Calibri" w:hAnsi="Calibri"/>
          <w:b w:val="1"/>
          <w:bCs w:val="1"/>
          <w:sz w:val="21"/>
          <w:szCs w:val="21"/>
          <w:rtl w:val="0"/>
        </w:rPr>
        <w:t xml:space="preserve">Inrush Current</w:t>
      </w:r>
      <w:r w:rsidDel="00000000" w:rsidR="00000000" w:rsidRPr="00000000">
        <w:rPr>
          <w:rFonts w:ascii="Calibri" w:cs="Calibri" w:eastAsia="Calibri" w:hAnsi="Calibri"/>
          <w:sz w:val="21"/>
          <w:szCs w:val="21"/>
          <w:rtl w:val="0"/>
        </w:rPr>
        <w:t xml:space="preserve"> or </w:t>
      </w:r>
      <w:r w:rsidDel="00000000" w:rsidR="00000000" w:rsidRPr="00000000">
        <w:rPr>
          <w:rFonts w:ascii="Calibri" w:cs="Calibri" w:eastAsia="Calibri" w:hAnsi="Calibri"/>
          <w:b w:val="1"/>
          <w:bCs w:val="1"/>
          <w:sz w:val="21"/>
          <w:szCs w:val="21"/>
          <w:rtl w:val="0"/>
        </w:rPr>
        <w:t xml:space="preserve">Surge Power</w:t>
      </w:r>
      <w:r w:rsidDel="00000000" w:rsidR="00000000" w:rsidRPr="00000000">
        <w:rPr>
          <w:rFonts w:ascii="Calibri" w:cs="Calibri" w:eastAsia="Calibri" w:hAnsi="Calibri"/>
          <w:sz w:val="21"/>
          <w:szCs w:val="21"/>
          <w:rtl w:val="0"/>
        </w:rPr>
        <w:t xml:space="preserve">, and it can demand </w:t>
      </w:r>
      <w:r w:rsidDel="00000000" w:rsidR="00000000" w:rsidRPr="00000000">
        <w:rPr>
          <w:rFonts w:ascii="Calibri" w:cs="Calibri" w:eastAsia="Calibri" w:hAnsi="Calibri"/>
          <w:b w:val="1"/>
          <w:bCs w:val="1"/>
          <w:sz w:val="21"/>
          <w:szCs w:val="21"/>
          <w:rtl w:val="0"/>
        </w:rPr>
        <w:t xml:space="preserve">3 to 7 times</w:t>
      </w:r>
      <w:r w:rsidDel="00000000" w:rsidR="00000000" w:rsidRPr="00000000">
        <w:rPr>
          <w:rFonts w:ascii="Calibri" w:cs="Calibri" w:eastAsia="Calibri" w:hAnsi="Calibri"/>
          <w:sz w:val="21"/>
          <w:szCs w:val="21"/>
          <w:rtl w:val="0"/>
        </w:rPr>
        <w:t xml:space="preserve"> the appliance's normal running wattage for a fraction of a second. If an inverter's internal switching transistors (MOSFETs) and firmware are not designed to sustain this instantaneous spike, the system will trip its protection circuits to prevent hardware damage.</w:t>
      </w:r>
      <w:r w:rsidDel="00000000" w:rsidR="00000000" w:rsidRPr="00000000">
        <w:rPr>
          <w:rtl w:val="0"/>
        </w:rPr>
      </w:r>
    </w:p>
    <w:p w:rsidR="00000000" w:rsidDel="00000000" w:rsidP="00000000" w:rsidRDefault="00000000" w:rsidRPr="00000000" w14:paraId="000004B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4B3">
      <w:pPr>
        <w:spacing w:after="200" w:line="300" w:lineRule="auto"/>
        <w:jc w:val="left"/>
        <w:rPr/>
      </w:pPr>
      <w:r w:rsidDel="00000000" w:rsidR="00000000" w:rsidRPr="00000000">
        <w:rPr>
          <w:rFonts w:ascii="Calibri" w:cs="Calibri" w:eastAsia="Calibri" w:hAnsi="Calibri"/>
          <w:sz w:val="21"/>
          <w:szCs w:val="21"/>
          <w:rtl w:val="0"/>
        </w:rPr>
        <w:t xml:space="preserve">Managing dynamic spikes requires understanding the limits of inverter power tracking:</w:t>
      </w:r>
      <w:r w:rsidDel="00000000" w:rsidR="00000000" w:rsidRPr="00000000">
        <w:rPr>
          <w:rtl w:val="0"/>
        </w:rPr>
      </w:r>
    </w:p>
    <w:p w:rsidR="00000000" w:rsidDel="00000000" w:rsidP="00000000" w:rsidRDefault="00000000" w:rsidRPr="00000000" w14:paraId="000004B4">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Continuous (Nominal) Power:</w:t>
      </w:r>
      <w:r w:rsidDel="00000000" w:rsidR="00000000" w:rsidRPr="00000000">
        <w:rPr>
          <w:rFonts w:ascii="Calibri" w:cs="Calibri" w:eastAsia="Calibri" w:hAnsi="Calibri"/>
          <w:sz w:val="21"/>
          <w:szCs w:val="21"/>
          <w:rtl w:val="0"/>
        </w:rPr>
        <w:t xml:space="preserve"> The maximum wattage output the inverter can deliver safely over an indefinite runtime period (e.g., 3,000W).</w:t>
      </w:r>
      <w:r w:rsidDel="00000000" w:rsidR="00000000" w:rsidRPr="00000000">
        <w:rPr>
          <w:rtl w:val="0"/>
        </w:rPr>
      </w:r>
    </w:p>
    <w:p w:rsidR="00000000" w:rsidDel="00000000" w:rsidP="00000000" w:rsidRDefault="00000000" w:rsidRPr="00000000" w14:paraId="000004B5">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Surge (Peak) Power Capacity:</w:t>
      </w:r>
      <w:r w:rsidDel="00000000" w:rsidR="00000000" w:rsidRPr="00000000">
        <w:rPr>
          <w:rFonts w:ascii="Calibri" w:cs="Calibri" w:eastAsia="Calibri" w:hAnsi="Calibri"/>
          <w:sz w:val="21"/>
          <w:szCs w:val="21"/>
          <w:rtl w:val="0"/>
        </w:rPr>
        <w:t xml:space="preserve"> The absolute maximum wattage peak the inverter can sustain for a short duration (typically 1 to 5 seconds) to accommodate starting loads. High-frequency inverters usually support a surge capacity equal to </w:t>
      </w:r>
      <w:r w:rsidDel="00000000" w:rsidR="00000000" w:rsidRPr="00000000">
        <w:rPr>
          <w:rFonts w:ascii="Calibri" w:cs="Calibri" w:eastAsia="Calibri" w:hAnsi="Calibri"/>
          <w:b w:val="1"/>
          <w:bCs w:val="1"/>
          <w:sz w:val="21"/>
          <w:szCs w:val="21"/>
          <w:rtl w:val="0"/>
        </w:rPr>
        <w:t xml:space="preserve">2×</w:t>
      </w:r>
      <w:r w:rsidDel="00000000" w:rsidR="00000000" w:rsidRPr="00000000">
        <w:rPr>
          <w:rFonts w:ascii="Calibri" w:cs="Calibri" w:eastAsia="Calibri" w:hAnsi="Calibri"/>
          <w:sz w:val="21"/>
          <w:szCs w:val="21"/>
          <w:rtl w:val="0"/>
        </w:rPr>
        <w:t xml:space="preserve"> their nominal rating, while heavy low-frequency copper-transformer models can handle up to </w:t>
      </w:r>
      <w:r w:rsidDel="00000000" w:rsidR="00000000" w:rsidRPr="00000000">
        <w:rPr>
          <w:rFonts w:ascii="Calibri" w:cs="Calibri" w:eastAsia="Calibri" w:hAnsi="Calibri"/>
          <w:b w:val="1"/>
          <w:bCs w:val="1"/>
          <w:sz w:val="21"/>
          <w:szCs w:val="21"/>
          <w:rtl w:val="0"/>
        </w:rPr>
        <w:t xml:space="preserve">3×</w:t>
      </w:r>
      <w:r w:rsidDel="00000000" w:rsidR="00000000" w:rsidRPr="00000000">
        <w:rPr>
          <w:rFonts w:ascii="Calibri" w:cs="Calibri" w:eastAsia="Calibri" w:hAnsi="Calibri"/>
          <w:sz w:val="21"/>
          <w:szCs w:val="21"/>
          <w:rtl w:val="0"/>
        </w:rPr>
        <w:t xml:space="preserve"> their rating.</w:t>
      </w:r>
      <w:r w:rsidDel="00000000" w:rsidR="00000000" w:rsidRPr="00000000">
        <w:rPr>
          <w:rtl w:val="0"/>
        </w:rPr>
      </w:r>
    </w:p>
    <w:p w:rsidR="00000000" w:rsidDel="00000000" w:rsidP="00000000" w:rsidRDefault="00000000" w:rsidRPr="00000000" w14:paraId="000004B6">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Firmware Optimization:</w:t>
      </w:r>
      <w:r w:rsidDel="00000000" w:rsidR="00000000" w:rsidRPr="00000000">
        <w:rPr>
          <w:rFonts w:ascii="Calibri" w:cs="Calibri" w:eastAsia="Calibri" w:hAnsi="Calibri"/>
          <w:sz w:val="21"/>
          <w:szCs w:val="21"/>
          <w:rtl w:val="0"/>
        </w:rPr>
        <w:t xml:space="preserve"> The internal control code that regulates safety limits. Optimized firmware distinguishes between a dangerous, sustained electrical short-circuit and a normal, transient inductive motor start surge.</w:t>
      </w:r>
      <w:r w:rsidDel="00000000" w:rsidR="00000000" w:rsidRPr="00000000">
        <w:rPr>
          <w:rtl w:val="0"/>
        </w:rPr>
      </w:r>
    </w:p>
    <w:p w:rsidR="00000000" w:rsidDel="00000000" w:rsidP="00000000" w:rsidRDefault="00000000" w:rsidRPr="00000000" w14:paraId="000004B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B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4B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Inductive Locked Rotor Amps (LRA) Peak Surge Demand:</w:t>
      </w:r>
      <w:r w:rsidDel="00000000" w:rsidR="00000000" w:rsidRPr="00000000">
        <w:rPr>
          <w:rtl w:val="0"/>
        </w:rPr>
      </w:r>
    </w:p>
    <w:p w:rsidR="00000000" w:rsidDel="00000000" w:rsidP="00000000" w:rsidRDefault="00000000" w:rsidRPr="00000000" w14:paraId="000004BA">
      <w:pPr>
        <w:spacing w:after="200" w:line="300" w:lineRule="auto"/>
        <w:jc w:val="left"/>
        <w:rPr/>
      </w:pPr>
      <w:r w:rsidDel="00000000" w:rsidR="00000000" w:rsidRPr="00000000">
        <w:rPr>
          <w:rFonts w:ascii="Calibri" w:cs="Calibri" w:eastAsia="Calibri" w:hAnsi="Calibri"/>
          <w:sz w:val="21"/>
          <w:szCs w:val="21"/>
          <w:rtl w:val="0"/>
        </w:rPr>
        <w:t xml:space="preserve">P_surge_demand = V_rms × LRA</w:t>
      </w:r>
      <w:r w:rsidDel="00000000" w:rsidR="00000000" w:rsidRPr="00000000">
        <w:rPr>
          <w:rtl w:val="0"/>
        </w:rPr>
      </w:r>
    </w:p>
    <w:p w:rsidR="00000000" w:rsidDel="00000000" w:rsidP="00000000" w:rsidRDefault="00000000" w:rsidRPr="00000000" w14:paraId="000004BB">
      <w:pPr>
        <w:spacing w:after="200" w:line="300" w:lineRule="auto"/>
        <w:jc w:val="left"/>
        <w:rPr/>
      </w:pPr>
      <w:r w:rsidDel="00000000" w:rsidR="00000000" w:rsidRPr="00000000">
        <w:rPr>
          <w:rFonts w:ascii="Calibri" w:cs="Calibri" w:eastAsia="Calibri" w:hAnsi="Calibri"/>
          <w:i w:val="1"/>
          <w:iCs w:val="1"/>
          <w:sz w:val="21"/>
          <w:szCs w:val="21"/>
          <w:rtl w:val="0"/>
        </w:rPr>
        <w:t xml:space="preserve">Where LRA (Locked Rotor Amps) is the real-world start-up current parameter stamped on the appliance compressor plate, which dictates the necessary surge capacity of your inverter.</w:t>
      </w:r>
      <w:r w:rsidDel="00000000" w:rsidR="00000000" w:rsidRPr="00000000">
        <w:rPr>
          <w:rtl w:val="0"/>
        </w:rPr>
      </w:r>
    </w:p>
    <w:p w:rsidR="00000000" w:rsidDel="00000000" w:rsidP="00000000" w:rsidRDefault="00000000" w:rsidRPr="00000000" w14:paraId="000004B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Transient Headroom Safety Margin Calculation:</w:t>
      </w:r>
      <w:r w:rsidDel="00000000" w:rsidR="00000000" w:rsidRPr="00000000">
        <w:rPr>
          <w:rtl w:val="0"/>
        </w:rPr>
      </w:r>
    </w:p>
    <w:p w:rsidR="00000000" w:rsidDel="00000000" w:rsidP="00000000" w:rsidRDefault="00000000" w:rsidRPr="00000000" w14:paraId="000004BD">
      <w:pPr>
        <w:spacing w:after="200" w:line="300" w:lineRule="auto"/>
        <w:jc w:val="left"/>
        <w:rPr/>
      </w:pPr>
      <w:r w:rsidDel="00000000" w:rsidR="00000000" w:rsidRPr="00000000">
        <w:rPr>
          <w:rFonts w:ascii="Calibri" w:cs="Calibri" w:eastAsia="Calibri" w:hAnsi="Calibri"/>
          <w:sz w:val="21"/>
          <w:szCs w:val="21"/>
          <w:rtl w:val="0"/>
        </w:rPr>
        <w:t xml:space="preserve">Margin_surge = P_inverter_surge_rating - ( P_running_static + P_surge_demand_highest )</w:t>
      </w:r>
      <w:r w:rsidDel="00000000" w:rsidR="00000000" w:rsidRPr="00000000">
        <w:rPr>
          <w:rtl w:val="0"/>
        </w:rPr>
      </w:r>
    </w:p>
    <w:p w:rsidR="00000000" w:rsidDel="00000000" w:rsidP="00000000" w:rsidRDefault="00000000" w:rsidRPr="00000000" w14:paraId="000004BE">
      <w:pPr>
        <w:spacing w:after="200" w:line="300" w:lineRule="auto"/>
        <w:jc w:val="left"/>
        <w:rPr/>
      </w:pPr>
      <w:r w:rsidDel="00000000" w:rsidR="00000000" w:rsidRPr="00000000">
        <w:rPr>
          <w:rFonts w:ascii="Calibri" w:cs="Calibri" w:eastAsia="Calibri" w:hAnsi="Calibri"/>
          <w:i w:val="1"/>
          <w:iCs w:val="1"/>
          <w:sz w:val="21"/>
          <w:szCs w:val="21"/>
          <w:rtl w:val="0"/>
        </w:rPr>
        <w:t xml:space="preserve">To guarantee system stability, Margin_surge must always evaluate to a positive value (&gt;0 W).</w:t>
      </w:r>
      <w:r w:rsidDel="00000000" w:rsidR="00000000" w:rsidRPr="00000000">
        <w:rPr>
          <w:rtl w:val="0"/>
        </w:rPr>
      </w:r>
    </w:p>
    <w:p w:rsidR="00000000" w:rsidDel="00000000" w:rsidP="00000000" w:rsidRDefault="00000000" w:rsidRPr="00000000" w14:paraId="000004B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C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4C1">
      <w:pPr>
        <w:spacing w:after="200" w:line="300" w:lineRule="auto"/>
        <w:jc w:val="left"/>
        <w:rPr/>
      </w:pPr>
      <w:r w:rsidDel="00000000" w:rsidR="00000000" w:rsidRPr="00000000">
        <w:rPr>
          <w:rFonts w:ascii="Calibri" w:cs="Calibri" w:eastAsia="Calibri" w:hAnsi="Calibri"/>
          <w:sz w:val="21"/>
          <w:szCs w:val="21"/>
          <w:rtl w:val="0"/>
        </w:rPr>
        <w:t xml:space="preserve">Let us verify if a 3,000W high-frequency inverter featuring a 6,000W peak surge rating can safely start a standard 1.5HP air conditioner while a 500W baseload of lights and computers is running.</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Active Baseload (P_running_static) = 500W</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Air Conditioner Running Wattage = 1,200W</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Air Conditioner Compressor LRA Stamped = 22 Amps at 230V</w:t>
      </w:r>
    </w:p>
    <w:p w:rsidR="00000000" w:rsidDel="00000000" w:rsidP="00000000" w:rsidRDefault="00000000" w:rsidRPr="00000000" w14:paraId="000004C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the Absolute Peak Start Surge of the AC</w:t>
      </w:r>
      <w:r w:rsidDel="00000000" w:rsidR="00000000" w:rsidRPr="00000000">
        <w:rPr>
          <w:rtl w:val="0"/>
        </w:rPr>
      </w:r>
    </w:p>
    <w:p w:rsidR="00000000" w:rsidDel="00000000" w:rsidP="00000000" w:rsidRDefault="00000000" w:rsidRPr="00000000" w14:paraId="000004C6">
      <w:pPr>
        <w:spacing w:after="200" w:line="300" w:lineRule="auto"/>
        <w:jc w:val="left"/>
        <w:rPr/>
      </w:pPr>
      <w:r w:rsidDel="00000000" w:rsidR="00000000" w:rsidRPr="00000000">
        <w:rPr>
          <w:rFonts w:ascii="Calibri" w:cs="Calibri" w:eastAsia="Calibri" w:hAnsi="Calibri"/>
          <w:sz w:val="21"/>
          <w:szCs w:val="21"/>
          <w:rtl w:val="0"/>
        </w:rPr>
        <w:t xml:space="preserve">P_surge_demand = 230V × 22A = 5,060 Watts</w:t>
      </w:r>
      <w:r w:rsidDel="00000000" w:rsidR="00000000" w:rsidRPr="00000000">
        <w:rPr>
          <w:rtl w:val="0"/>
        </w:rPr>
      </w:r>
    </w:p>
    <w:p w:rsidR="00000000" w:rsidDel="00000000" w:rsidP="00000000" w:rsidRDefault="00000000" w:rsidRPr="00000000" w14:paraId="000004C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Calculate Combined Peak Surge Load Impact</w:t>
      </w:r>
      <w:r w:rsidDel="00000000" w:rsidR="00000000" w:rsidRPr="00000000">
        <w:rPr>
          <w:rtl w:val="0"/>
        </w:rPr>
      </w:r>
    </w:p>
    <w:p w:rsidR="00000000" w:rsidDel="00000000" w:rsidP="00000000" w:rsidRDefault="00000000" w:rsidRPr="00000000" w14:paraId="000004C8">
      <w:pPr>
        <w:spacing w:after="200" w:line="300" w:lineRule="auto"/>
        <w:jc w:val="left"/>
        <w:rPr/>
      </w:pPr>
      <w:r w:rsidDel="00000000" w:rsidR="00000000" w:rsidRPr="00000000">
        <w:rPr>
          <w:rFonts w:ascii="Calibri" w:cs="Calibri" w:eastAsia="Calibri" w:hAnsi="Calibri"/>
          <w:sz w:val="21"/>
          <w:szCs w:val="21"/>
          <w:rtl w:val="0"/>
        </w:rPr>
        <w:t xml:space="preserve">P_total_peak = P_running_static + P_surge_demand = 500W + 5,060W = 5,560 Watts</w:t>
      </w:r>
      <w:r w:rsidDel="00000000" w:rsidR="00000000" w:rsidRPr="00000000">
        <w:rPr>
          <w:rtl w:val="0"/>
        </w:rPr>
      </w:r>
    </w:p>
    <w:p w:rsidR="00000000" w:rsidDel="00000000" w:rsidP="00000000" w:rsidRDefault="00000000" w:rsidRPr="00000000" w14:paraId="000004C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3: Evaluate Inverter Headroom Safety Margin</w:t>
      </w:r>
      <w:r w:rsidDel="00000000" w:rsidR="00000000" w:rsidRPr="00000000">
        <w:rPr>
          <w:rtl w:val="0"/>
        </w:rPr>
      </w:r>
    </w:p>
    <w:p w:rsidR="00000000" w:rsidDel="00000000" w:rsidP="00000000" w:rsidRDefault="00000000" w:rsidRPr="00000000" w14:paraId="000004CA">
      <w:pPr>
        <w:spacing w:after="200" w:line="300" w:lineRule="auto"/>
        <w:jc w:val="left"/>
        <w:rPr/>
      </w:pPr>
      <w:r w:rsidDel="00000000" w:rsidR="00000000" w:rsidRPr="00000000">
        <w:rPr>
          <w:rFonts w:ascii="Calibri" w:cs="Calibri" w:eastAsia="Calibri" w:hAnsi="Calibri"/>
          <w:sz w:val="21"/>
          <w:szCs w:val="21"/>
          <w:rtl w:val="0"/>
        </w:rPr>
        <w:t xml:space="preserve">Margin_surge = 6,000W - 5,560W = +440 Watts</w:t>
      </w:r>
      <w:r w:rsidDel="00000000" w:rsidR="00000000" w:rsidRPr="00000000">
        <w:rPr>
          <w:rtl w:val="0"/>
        </w:rPr>
      </w:r>
    </w:p>
    <w:p w:rsidR="00000000" w:rsidDel="00000000" w:rsidP="00000000" w:rsidRDefault="00000000" w:rsidRPr="00000000" w14:paraId="000004CB">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The calculation yields a positive headroom value of </w:t>
      </w:r>
      <w:r w:rsidDel="00000000" w:rsidR="00000000" w:rsidRPr="00000000">
        <w:rPr>
          <w:rFonts w:ascii="Calibri" w:cs="Calibri" w:eastAsia="Calibri" w:hAnsi="Calibri"/>
          <w:b w:val="1"/>
          <w:bCs w:val="1"/>
          <w:sz w:val="21"/>
          <w:szCs w:val="21"/>
          <w:rtl w:val="0"/>
        </w:rPr>
        <w:t xml:space="preserve">+440 Watts</w:t>
      </w:r>
      <w:r w:rsidDel="00000000" w:rsidR="00000000" w:rsidRPr="00000000">
        <w:rPr>
          <w:rFonts w:ascii="Calibri" w:cs="Calibri" w:eastAsia="Calibri" w:hAnsi="Calibri"/>
          <w:sz w:val="21"/>
          <w:szCs w:val="21"/>
          <w:rtl w:val="0"/>
        </w:rPr>
        <w:t xml:space="preserve">. The inverter will successfully start the air conditioner without tripping its protection circuits. However, if the baseline household load increases by just 500W before the AC kicks in, the peak surge demand will exceed 6,000W, triggering an instant over-current shutdown.</w:t>
      </w:r>
      <w:r w:rsidDel="00000000" w:rsidR="00000000" w:rsidRPr="00000000">
        <w:rPr>
          <w:rtl w:val="0"/>
        </w:rPr>
      </w:r>
    </w:p>
    <w:p w:rsidR="00000000" w:rsidDel="00000000" w:rsidP="00000000" w:rsidRDefault="00000000" w:rsidRPr="00000000" w14:paraId="000004C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C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Sizing Inverters Purely on Running Wattage: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Ignoring the Locked Rotor Amps (LRA) parameters of water pumps or air conditioners when selecting system components.</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Ignoring Error Logs During Fault Clearances: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Continuously restarting an inverter that has tripped on a high-temperature or over-voltage error code without investigating the root cause, which can lead to permanent component failure.</w:t>
      </w:r>
    </w:p>
    <w:p w:rsidR="00000000" w:rsidDel="00000000" w:rsidP="00000000" w:rsidRDefault="00000000" w:rsidRPr="00000000" w14:paraId="000004D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inverter rated for 5,000 Watts can run a combined load of 5,000 Watts indefinitely under any conditions."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 ratings are tied to ambient temperatures. If installed in a hot garage or unventilated closet (&gt;40°C), the inverter's continuous power threshold will drop significantly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Thermal Derating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causing early over-temperature shutdowns.</w:t>
      </w:r>
    </w:p>
    <w:p w:rsidR="00000000" w:rsidDel="00000000" w:rsidP="00000000" w:rsidRDefault="00000000" w:rsidRPr="00000000" w14:paraId="000004D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D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4D5">
      <w:pPr>
        <w:spacing w:after="200" w:line="300" w:lineRule="auto"/>
        <w:jc w:val="left"/>
        <w:rPr/>
      </w:pPr>
      <w:r w:rsidDel="00000000" w:rsidR="00000000" w:rsidRPr="00000000">
        <w:rPr>
          <w:rFonts w:ascii="Calibri" w:cs="Calibri" w:eastAsia="Calibri" w:hAnsi="Calibri"/>
          <w:sz w:val="21"/>
          <w:szCs w:val="21"/>
          <w:rtl w:val="0"/>
        </w:rPr>
        <w:t xml:space="preserve">When an inverter triggers an internal short-circuit error code (such as Voltronic/Axpert Error 09), its internal software has detected a critical hardware failure. Do not attempt to bypass this fault or cycle the DC breakers repeatedly. The unit requires professional inspection to check for failed internal switching transistors before it can be safely re-energized.</w:t>
      </w:r>
      <w:r w:rsidDel="00000000" w:rsidR="00000000" w:rsidRPr="00000000">
        <w:rPr>
          <w:rtl w:val="0"/>
        </w:rPr>
      </w:r>
    </w:p>
    <w:p w:rsidR="00000000" w:rsidDel="00000000" w:rsidP="00000000" w:rsidRDefault="00000000" w:rsidRPr="00000000" w14:paraId="000004D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4D7">
      <w:pPr>
        <w:spacing w:after="200" w:line="300" w:lineRule="auto"/>
        <w:jc w:val="left"/>
        <w:rPr/>
      </w:pPr>
      <w:r w:rsidDel="00000000" w:rsidR="00000000" w:rsidRPr="00000000">
        <w:rPr>
          <w:rFonts w:ascii="Calibri" w:cs="Calibri" w:eastAsia="Calibri" w:hAnsi="Calibri"/>
          <w:sz w:val="21"/>
          <w:szCs w:val="21"/>
          <w:rtl w:val="0"/>
        </w:rPr>
        <w:t xml:space="preserve">Selecting a robust inverter with high surge tolerance prevents premature system outages and avoids the need to step up to an unnecessarily large nominal capacity size just to handle brief start-up surges.</w:t>
      </w:r>
      <w:r w:rsidDel="00000000" w:rsidR="00000000" w:rsidRPr="00000000">
        <w:rPr>
          <w:rtl w:val="0"/>
        </w:rPr>
      </w:r>
    </w:p>
    <w:p w:rsidR="00000000" w:rsidDel="00000000" w:rsidP="00000000" w:rsidRDefault="00000000" w:rsidRPr="00000000" w14:paraId="000004D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4D9">
      <w:pPr>
        <w:spacing w:after="200" w:line="300" w:lineRule="auto"/>
        <w:jc w:val="left"/>
        <w:rPr/>
      </w:pPr>
      <w:r w:rsidDel="00000000" w:rsidR="00000000" w:rsidRPr="00000000">
        <w:rPr>
          <w:rFonts w:ascii="Calibri" w:cs="Calibri" w:eastAsia="Calibri" w:hAnsi="Calibri"/>
          <w:sz w:val="21"/>
          <w:szCs w:val="21"/>
          <w:rtl w:val="0"/>
        </w:rPr>
        <w:t xml:space="preserve">For applications that manage multiple heavy inductive loads (such as large water pumps or air conditioners), specify </w:t>
      </w:r>
      <w:r w:rsidDel="00000000" w:rsidR="00000000" w:rsidRPr="00000000">
        <w:rPr>
          <w:rFonts w:ascii="Calibri" w:cs="Calibri" w:eastAsia="Calibri" w:hAnsi="Calibri"/>
          <w:b w:val="1"/>
          <w:bCs w:val="1"/>
          <w:sz w:val="21"/>
          <w:szCs w:val="21"/>
          <w:rtl w:val="0"/>
        </w:rPr>
        <w:t xml:space="preserve">Low-Frequency Inverters</w:t>
      </w:r>
      <w:r w:rsidDel="00000000" w:rsidR="00000000" w:rsidRPr="00000000">
        <w:rPr>
          <w:rFonts w:ascii="Calibri" w:cs="Calibri" w:eastAsia="Calibri" w:hAnsi="Calibri"/>
          <w:sz w:val="21"/>
          <w:szCs w:val="21"/>
          <w:rtl w:val="0"/>
        </w:rPr>
        <w:t xml:space="preserve"> built with heavy toroidal copper transformers. These units can sustain high surge current loads for up to 5 full seconds without experiencing component damage.</w:t>
      </w:r>
      <w:r w:rsidDel="00000000" w:rsidR="00000000" w:rsidRPr="00000000">
        <w:rPr>
          <w:rtl w:val="0"/>
        </w:rPr>
      </w:r>
    </w:p>
    <w:p w:rsidR="00000000" w:rsidDel="00000000" w:rsidP="00000000" w:rsidRDefault="00000000" w:rsidRPr="00000000" w14:paraId="000004D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4DB">
      <w:pPr>
        <w:spacing w:after="200" w:line="300" w:lineRule="auto"/>
        <w:jc w:val="left"/>
        <w:rPr/>
      </w:pPr>
      <w:r w:rsidDel="00000000" w:rsidR="00000000" w:rsidRPr="00000000">
        <w:rPr>
          <w:rFonts w:ascii="Calibri" w:cs="Calibri" w:eastAsia="Calibri" w:hAnsi="Calibri"/>
          <w:sz w:val="21"/>
          <w:szCs w:val="21"/>
          <w:rtl w:val="0"/>
        </w:rPr>
        <w:t xml:space="preserve">Surge capacity dictates an inverter's ability to handle high inrush current demands from motorized appliances. Proper configuration requires accounting for continuous load metrics, transient starting peaks, and local ambient temperatures to maintain system stability.</w:t>
      </w:r>
      <w:r w:rsidDel="00000000" w:rsidR="00000000" w:rsidRPr="00000000">
        <w:rPr>
          <w:rtl w:val="0"/>
        </w:rPr>
      </w:r>
    </w:p>
    <w:p w:rsidR="00000000" w:rsidDel="00000000" w:rsidP="00000000" w:rsidRDefault="00000000" w:rsidRPr="00000000" w14:paraId="000004D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D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Inverter Error Codes &amp; Diagnostic Chart</w:t>
      </w:r>
      <w:r w:rsidDel="00000000" w:rsidR="00000000" w:rsidRPr="00000000">
        <w:rPr>
          <w:rtl w:val="0"/>
        </w:rPr>
      </w:r>
    </w:p>
    <w:p w:rsidR="00000000" w:rsidDel="00000000" w:rsidP="00000000" w:rsidRDefault="00000000" w:rsidRPr="00000000" w14:paraId="000004DE">
      <w:pPr>
        <w:spacing w:after="200" w:line="300" w:lineRule="auto"/>
        <w:jc w:val="left"/>
        <w:rPr/>
      </w:pPr>
      <w:r w:rsidDel="00000000" w:rsidR="00000000" w:rsidRPr="00000000">
        <w:rPr>
          <w:rFonts w:ascii="Calibri" w:cs="Calibri" w:eastAsia="Calibri" w:hAnsi="Calibri"/>
          <w:sz w:val="21"/>
          <w:szCs w:val="21"/>
          <w:rtl w:val="0"/>
        </w:rPr>
        <w:t xml:space="preserve">The following reference matrix details typical error conditions across major hybrid inverter platforms (Voltronic, Luxpower, Deye, Growatt Systems):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4DF">
            <w:pPr>
              <w:rPr/>
            </w:pPr>
            <w:r w:rsidDel="00000000" w:rsidR="00000000" w:rsidRPr="00000000">
              <w:rPr>
                <w:rFonts w:ascii="Calibri" w:cs="Calibri" w:eastAsia="Calibri" w:hAnsi="Calibri"/>
                <w:b w:val="1"/>
                <w:bCs w:val="1"/>
                <w:color w:val="ffffff"/>
                <w:sz w:val="19"/>
                <w:szCs w:val="19"/>
                <w:rtl w:val="0"/>
              </w:rPr>
              <w:t xml:space="preserve">Error Code Target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4E0">
            <w:pPr>
              <w:rPr/>
            </w:pPr>
            <w:r w:rsidDel="00000000" w:rsidR="00000000" w:rsidRPr="00000000">
              <w:rPr>
                <w:rFonts w:ascii="Calibri" w:cs="Calibri" w:eastAsia="Calibri" w:hAnsi="Calibri"/>
                <w:b w:val="1"/>
                <w:bCs w:val="1"/>
                <w:color w:val="ffffff"/>
                <w:sz w:val="19"/>
                <w:szCs w:val="19"/>
                <w:rtl w:val="0"/>
              </w:rPr>
              <w:t xml:space="preserve">Root Cause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4E1">
            <w:pPr>
              <w:rPr/>
            </w:pPr>
            <w:r w:rsidDel="00000000" w:rsidR="00000000" w:rsidRPr="00000000">
              <w:rPr>
                <w:rFonts w:ascii="Calibri" w:cs="Calibri" w:eastAsia="Calibri" w:hAnsi="Calibri"/>
                <w:b w:val="1"/>
                <w:bCs w:val="1"/>
                <w:color w:val="ffffff"/>
                <w:sz w:val="19"/>
                <w:szCs w:val="19"/>
                <w:rtl w:val="0"/>
              </w:rPr>
              <w:t xml:space="preserve">Engineering Diagnostic Protocol</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2">
            <w:pPr>
              <w:rPr/>
            </w:pPr>
            <w:r w:rsidDel="00000000" w:rsidR="00000000" w:rsidRPr="00000000">
              <w:rPr>
                <w:rFonts w:ascii="Calibri" w:cs="Calibri" w:eastAsia="Calibri" w:hAnsi="Calibri"/>
                <w:b w:val="1"/>
                <w:bCs w:val="1"/>
                <w:sz w:val="19"/>
                <w:szCs w:val="19"/>
                <w:rtl w:val="0"/>
              </w:rPr>
              <w:t xml:space="preserve">Error 01 / E1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3">
            <w:pPr>
              <w:rPr/>
            </w:pPr>
            <w:r w:rsidDel="00000000" w:rsidR="00000000" w:rsidRPr="00000000">
              <w:rPr>
                <w:rFonts w:ascii="Calibri" w:cs="Calibri" w:eastAsia="Calibri" w:hAnsi="Calibri"/>
                <w:sz w:val="19"/>
                <w:szCs w:val="19"/>
                <w:rtl w:val="0"/>
              </w:rPr>
              <w:t xml:space="preserve">Fan Blocked /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4">
            <w:pPr>
              <w:rPr/>
            </w:pPr>
            <w:r w:rsidDel="00000000" w:rsidR="00000000" w:rsidRPr="00000000">
              <w:rPr>
                <w:rFonts w:ascii="Calibri" w:cs="Calibri" w:eastAsia="Calibri" w:hAnsi="Calibri"/>
                <w:sz w:val="19"/>
                <w:szCs w:val="19"/>
                <w:rtl w:val="0"/>
              </w:rPr>
              <w:t xml:space="preserve">Check for physical dust blockages; replace internal DC cooling fans immediately.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5">
            <w:pPr>
              <w:rPr/>
            </w:pPr>
            <w:r w:rsidDel="00000000" w:rsidR="00000000" w:rsidRPr="00000000">
              <w:rPr>
                <w:rFonts w:ascii="Calibri" w:cs="Calibri" w:eastAsia="Calibri" w:hAnsi="Calibri"/>
                <w:b w:val="1"/>
                <w:bCs w:val="1"/>
                <w:sz w:val="19"/>
                <w:szCs w:val="19"/>
                <w:rtl w:val="0"/>
              </w:rPr>
              <w:t xml:space="preserve">Error 02 / Over-Temp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6">
            <w:pPr>
              <w:rPr/>
            </w:pPr>
            <w:r w:rsidDel="00000000" w:rsidR="00000000" w:rsidRPr="00000000">
              <w:rPr>
                <w:rFonts w:ascii="Calibri" w:cs="Calibri" w:eastAsia="Calibri" w:hAnsi="Calibri"/>
                <w:sz w:val="19"/>
                <w:szCs w:val="19"/>
                <w:rtl w:val="0"/>
              </w:rPr>
              <w:t xml:space="preserve">Thermal Overload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7">
            <w:pPr>
              <w:rPr/>
            </w:pPr>
            <w:r w:rsidDel="00000000" w:rsidR="00000000" w:rsidRPr="00000000">
              <w:rPr>
                <w:rFonts w:ascii="Calibri" w:cs="Calibri" w:eastAsia="Calibri" w:hAnsi="Calibri"/>
                <w:sz w:val="19"/>
                <w:szCs w:val="19"/>
                <w:rtl w:val="0"/>
              </w:rPr>
              <w:t xml:space="preserve">Clean heatsinks, improve room ventilation, and reduce active continuous AC loads.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8">
            <w:pPr>
              <w:rPr/>
            </w:pPr>
            <w:r w:rsidDel="00000000" w:rsidR="00000000" w:rsidRPr="00000000">
              <w:rPr>
                <w:rFonts w:ascii="Calibri" w:cs="Calibri" w:eastAsia="Calibri" w:hAnsi="Calibri"/>
                <w:b w:val="1"/>
                <w:bCs w:val="1"/>
                <w:sz w:val="19"/>
                <w:szCs w:val="19"/>
                <w:rtl w:val="0"/>
              </w:rPr>
              <w:t xml:space="preserve">Error 03 / Battery High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9">
            <w:pPr>
              <w:rPr/>
            </w:pPr>
            <w:r w:rsidDel="00000000" w:rsidR="00000000" w:rsidRPr="00000000">
              <w:rPr>
                <w:rFonts w:ascii="Calibri" w:cs="Calibri" w:eastAsia="Calibri" w:hAnsi="Calibri"/>
                <w:sz w:val="19"/>
                <w:szCs w:val="19"/>
                <w:rtl w:val="0"/>
              </w:rPr>
              <w:t xml:space="preserve">Battery Over-Voltage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A">
            <w:pPr>
              <w:rPr/>
            </w:pPr>
            <w:r w:rsidDel="00000000" w:rsidR="00000000" w:rsidRPr="00000000">
              <w:rPr>
                <w:rFonts w:ascii="Calibri" w:cs="Calibri" w:eastAsia="Calibri" w:hAnsi="Calibri"/>
                <w:sz w:val="19"/>
                <w:szCs w:val="19"/>
                <w:rtl w:val="0"/>
              </w:rPr>
              <w:t xml:space="preserve">Check BMS voltage parameters; verify charge controller max limit settings match chemistry.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B">
            <w:pPr>
              <w:rPr/>
            </w:pPr>
            <w:r w:rsidDel="00000000" w:rsidR="00000000" w:rsidRPr="00000000">
              <w:rPr>
                <w:rFonts w:ascii="Calibri" w:cs="Calibri" w:eastAsia="Calibri" w:hAnsi="Calibri"/>
                <w:b w:val="1"/>
                <w:bCs w:val="1"/>
                <w:sz w:val="19"/>
                <w:szCs w:val="19"/>
                <w:rtl w:val="0"/>
              </w:rPr>
              <w:t xml:space="preserve">Error 04 / Battery Low</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C">
            <w:pPr>
              <w:rPr/>
            </w:pPr>
            <w:r w:rsidDel="00000000" w:rsidR="00000000" w:rsidRPr="00000000">
              <w:rPr>
                <w:rFonts w:ascii="Calibri" w:cs="Calibri" w:eastAsia="Calibri" w:hAnsi="Calibri"/>
                <w:sz w:val="19"/>
                <w:szCs w:val="19"/>
                <w:rtl w:val="0"/>
              </w:rPr>
              <w:t xml:space="preserve">Deep Discharge State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D">
            <w:pPr>
              <w:rPr/>
            </w:pPr>
            <w:r w:rsidDel="00000000" w:rsidR="00000000" w:rsidRPr="00000000">
              <w:rPr>
                <w:rFonts w:ascii="Calibri" w:cs="Calibri" w:eastAsia="Calibri" w:hAnsi="Calibri"/>
                <w:sz w:val="19"/>
                <w:szCs w:val="19"/>
                <w:rtl w:val="0"/>
              </w:rPr>
              <w:t xml:space="preserve">Isolate non-essential loads; enable utility/generator grid charging to restore the bank.</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E">
            <w:pPr>
              <w:rPr/>
            </w:pPr>
            <w:r w:rsidDel="00000000" w:rsidR="00000000" w:rsidRPr="00000000">
              <w:rPr>
                <w:rFonts w:ascii="Calibri" w:cs="Calibri" w:eastAsia="Calibri" w:hAnsi="Calibri"/>
                <w:b w:val="1"/>
                <w:bCs w:val="1"/>
                <w:sz w:val="19"/>
                <w:szCs w:val="19"/>
                <w:rtl w:val="0"/>
              </w:rPr>
              <w:t xml:space="preserve">Error 05 / Output Short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EF">
            <w:pPr>
              <w:rPr/>
            </w:pPr>
            <w:r w:rsidDel="00000000" w:rsidR="00000000" w:rsidRPr="00000000">
              <w:rPr>
                <w:rFonts w:ascii="Calibri" w:cs="Calibri" w:eastAsia="Calibri" w:hAnsi="Calibri"/>
                <w:sz w:val="19"/>
                <w:szCs w:val="19"/>
                <w:rtl w:val="0"/>
              </w:rPr>
              <w:t xml:space="preserve">External Short-Circuit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F0">
            <w:pPr>
              <w:rPr/>
            </w:pPr>
            <w:r w:rsidDel="00000000" w:rsidR="00000000" w:rsidRPr="00000000">
              <w:rPr>
                <w:rFonts w:ascii="Calibri" w:cs="Calibri" w:eastAsia="Calibri" w:hAnsi="Calibri"/>
                <w:sz w:val="19"/>
                <w:szCs w:val="19"/>
                <w:rtl w:val="0"/>
              </w:rPr>
              <w:t xml:space="preserve">Disconnect AC output breakers; check house wiring paths and appliance inputs for neutral-earth shorts.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F1">
            <w:pPr>
              <w:rPr/>
            </w:pPr>
            <w:r w:rsidDel="00000000" w:rsidR="00000000" w:rsidRPr="00000000">
              <w:rPr>
                <w:rFonts w:ascii="Calibri" w:cs="Calibri" w:eastAsia="Calibri" w:hAnsi="Calibri"/>
                <w:b w:val="1"/>
                <w:bCs w:val="1"/>
                <w:sz w:val="19"/>
                <w:szCs w:val="19"/>
                <w:rtl w:val="0"/>
              </w:rPr>
              <w:t xml:space="preserve">Error 06 / Over-Current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F2">
            <w:pPr>
              <w:rPr/>
            </w:pPr>
            <w:r w:rsidDel="00000000" w:rsidR="00000000" w:rsidRPr="00000000">
              <w:rPr>
                <w:rFonts w:ascii="Calibri" w:cs="Calibri" w:eastAsia="Calibri" w:hAnsi="Calibri"/>
                <w:sz w:val="19"/>
                <w:szCs w:val="19"/>
                <w:rtl w:val="0"/>
              </w:rPr>
              <w:t xml:space="preserve">Dynamic Surge Breach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F3">
            <w:pPr>
              <w:rPr/>
            </w:pPr>
            <w:r w:rsidDel="00000000" w:rsidR="00000000" w:rsidRPr="00000000">
              <w:rPr>
                <w:rFonts w:ascii="Calibri" w:cs="Calibri" w:eastAsia="Calibri" w:hAnsi="Calibri"/>
                <w:sz w:val="19"/>
                <w:szCs w:val="19"/>
                <w:rtl w:val="0"/>
              </w:rPr>
              <w:t xml:space="preserve">The inrush current of your appliances has exceeded the inverter's peak limit. Sequence your large loads.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F4">
            <w:pPr>
              <w:rPr/>
            </w:pPr>
            <w:r w:rsidDel="00000000" w:rsidR="00000000" w:rsidRPr="00000000">
              <w:rPr>
                <w:rFonts w:ascii="Calibri" w:cs="Calibri" w:eastAsia="Calibri" w:hAnsi="Calibri"/>
                <w:b w:val="1"/>
                <w:bCs w:val="1"/>
                <w:sz w:val="19"/>
                <w:szCs w:val="19"/>
                <w:rtl w:val="0"/>
              </w:rPr>
              <w:t xml:space="preserve">Error 09 / Bus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F5">
            <w:pPr>
              <w:rPr/>
            </w:pPr>
            <w:r w:rsidDel="00000000" w:rsidR="00000000" w:rsidRPr="00000000">
              <w:rPr>
                <w:rFonts w:ascii="Calibri" w:cs="Calibri" w:eastAsia="Calibri" w:hAnsi="Calibri"/>
                <w:sz w:val="19"/>
                <w:szCs w:val="19"/>
                <w:rtl w:val="0"/>
              </w:rPr>
              <w:t xml:space="preserve">Internal Component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4F6">
            <w:pPr>
              <w:rPr/>
            </w:pPr>
            <w:r w:rsidDel="00000000" w:rsidR="00000000" w:rsidRPr="00000000">
              <w:rPr>
                <w:rFonts w:ascii="Calibri" w:cs="Calibri" w:eastAsia="Calibri" w:hAnsi="Calibri"/>
                <w:sz w:val="19"/>
                <w:szCs w:val="19"/>
                <w:rtl w:val="0"/>
              </w:rPr>
              <w:t xml:space="preserve">Internal switching MOSFETs have shorted out. Isolate both AC and DC lines; submit the unit for repair.</w:t>
            </w:r>
            <w:r w:rsidDel="00000000" w:rsidR="00000000" w:rsidRPr="00000000">
              <w:rPr>
                <w:rtl w:val="0"/>
              </w:rPr>
            </w:r>
          </w:p>
        </w:tc>
      </w:tr>
    </w:tbl>
    <w:p w:rsidR="00000000" w:rsidDel="00000000" w:rsidP="00000000" w:rsidRDefault="00000000" w:rsidRPr="00000000" w14:paraId="000004F7">
      <w:pPr>
        <w:spacing w:after="200" w:lineRule="auto"/>
        <w:rPr/>
      </w:pPr>
      <w:r w:rsidDel="00000000" w:rsidR="00000000" w:rsidRPr="00000000">
        <w:rPr>
          <w:rtl w:val="0"/>
        </w:rPr>
      </w:r>
    </w:p>
    <w:p w:rsidR="00000000" w:rsidDel="00000000" w:rsidP="00000000" w:rsidRDefault="00000000" w:rsidRPr="00000000" w14:paraId="000004F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F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Inverter Selection &amp; Peak Load Sizing</w:t>
      </w:r>
      <w:r w:rsidDel="00000000" w:rsidR="00000000" w:rsidRPr="00000000">
        <w:rPr>
          <w:rtl w:val="0"/>
        </w:rPr>
      </w:r>
    </w:p>
    <w:p w:rsidR="00000000" w:rsidDel="00000000" w:rsidP="00000000" w:rsidRDefault="00000000" w:rsidRPr="00000000" w14:paraId="000004FA">
      <w:pPr>
        <w:spacing w:after="200" w:line="300" w:lineRule="auto"/>
        <w:jc w:val="left"/>
        <w:rPr/>
      </w:pPr>
      <w:r w:rsidDel="00000000" w:rsidR="00000000" w:rsidRPr="00000000">
        <w:rPr>
          <w:rFonts w:ascii="Calibri" w:cs="Calibri" w:eastAsia="Calibri" w:hAnsi="Calibri"/>
          <w:i w:val="1"/>
          <w:iCs w:val="1"/>
          <w:sz w:val="21"/>
          <w:szCs w:val="21"/>
          <w:rtl w:val="0"/>
        </w:rPr>
        <w:t xml:space="preserve">Eliminate the risk of unexpected inverter shutdowns or error code failures caused by complex starting currents. You can automate this entire engineering check using the Greene Brook Smart Energy Workspace. Simply log your household appliances and note your motorized equipment's LRA parameters into our system database. The digital workspace will automatically compute your collective running and peak surge demands, adjust for ambient temperature derating, and pinpoint the exact inverter sizing threshold needed to run your home safely and efficiently.</w:t>
      </w:r>
      <w:r w:rsidDel="00000000" w:rsidR="00000000" w:rsidRPr="00000000">
        <w:rPr>
          <w:rtl w:val="0"/>
        </w:rPr>
      </w:r>
    </w:p>
    <w:p w:rsidR="00000000" w:rsidDel="00000000" w:rsidP="00000000" w:rsidRDefault="00000000" w:rsidRPr="00000000" w14:paraId="000004F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4FC">
      <w:pPr>
        <w:rPr/>
      </w:pPr>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6: GENERATORS</w:t>
      </w:r>
      <w:r w:rsidDel="00000000" w:rsidR="00000000" w:rsidRPr="00000000">
        <w:rPr>
          <w:rtl w:val="0"/>
        </w:rPr>
      </w:r>
    </w:p>
    <w:p w:rsidR="00000000" w:rsidDel="00000000" w:rsidP="00000000" w:rsidRDefault="00000000" w:rsidRPr="00000000" w14:paraId="000004FE">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6.1 Waveform Distortion, Frequency, and Total Harmonic Distortion (THD)</w:t>
      </w:r>
      <w:r w:rsidDel="00000000" w:rsidR="00000000" w:rsidRPr="00000000">
        <w:rPr>
          <w:rtl w:val="0"/>
        </w:rPr>
      </w:r>
    </w:p>
    <w:p w:rsidR="00000000" w:rsidDel="00000000" w:rsidP="00000000" w:rsidRDefault="00000000" w:rsidRPr="00000000" w14:paraId="000004F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500">
      <w:pPr>
        <w:spacing w:after="200" w:line="300" w:lineRule="auto"/>
        <w:jc w:val="left"/>
        <w:rPr/>
      </w:pPr>
      <w:r w:rsidDel="00000000" w:rsidR="00000000" w:rsidRPr="00000000">
        <w:rPr>
          <w:rFonts w:ascii="Calibri" w:cs="Calibri" w:eastAsia="Calibri" w:hAnsi="Calibri"/>
          <w:sz w:val="21"/>
          <w:szCs w:val="21"/>
          <w:rtl w:val="0"/>
        </w:rPr>
        <w:t xml:space="preserve">An owner experiences a prolonged solar backup blackout during a week of heavy rain. To charge his depleted battery bank, he fires up a standard </w:t>
      </w:r>
      <w:r w:rsidDel="00000000" w:rsidR="00000000" w:rsidRPr="00000000">
        <w:rPr>
          <w:rFonts w:ascii="Calibri" w:cs="Calibri" w:eastAsia="Calibri" w:hAnsi="Calibri"/>
          <w:b w:val="1"/>
          <w:bCs w:val="1"/>
          <w:sz w:val="21"/>
          <w:szCs w:val="21"/>
          <w:rtl w:val="0"/>
        </w:rPr>
        <w:t xml:space="preserve">5.5 kVA portable gasoline generator</w:t>
      </w:r>
      <w:r w:rsidDel="00000000" w:rsidR="00000000" w:rsidRPr="00000000">
        <w:rPr>
          <w:rFonts w:ascii="Calibri" w:cs="Calibri" w:eastAsia="Calibri" w:hAnsi="Calibri"/>
          <w:sz w:val="21"/>
          <w:szCs w:val="21"/>
          <w:rtl w:val="0"/>
        </w:rPr>
        <w:t xml:space="preserve"> and flips his hybrid inverter's input breaker. The generator roars to life, but the inverter screen flashes its input icon continuously, refuses to connect, and displays </w:t>
      </w:r>
      <w:r w:rsidDel="00000000" w:rsidR="00000000" w:rsidRPr="00000000">
        <w:rPr>
          <w:rFonts w:ascii="Calibri" w:cs="Calibri" w:eastAsia="Calibri" w:hAnsi="Calibri"/>
          <w:b w:val="1"/>
          <w:bCs w:val="1"/>
          <w:sz w:val="21"/>
          <w:szCs w:val="21"/>
          <w:rtl w:val="0"/>
        </w:rPr>
        <w:t xml:space="preserve">"AC Input Out of Range."</w:t>
      </w:r>
      <w:r w:rsidDel="00000000" w:rsidR="00000000" w:rsidRPr="00000000">
        <w:rPr>
          <w:rFonts w:ascii="Calibri" w:cs="Calibri" w:eastAsia="Calibri" w:hAnsi="Calibri"/>
          <w:sz w:val="21"/>
          <w:szCs w:val="21"/>
          <w:rtl w:val="0"/>
        </w:rPr>
        <w:t xml:space="preserve"> The owner is confused: </w:t>
      </w:r>
      <w:r w:rsidDel="00000000" w:rsidR="00000000" w:rsidRPr="00000000">
        <w:rPr>
          <w:rFonts w:ascii="Calibri" w:cs="Calibri" w:eastAsia="Calibri" w:hAnsi="Calibri"/>
          <w:i w:val="1"/>
          <w:iCs w:val="1"/>
          <w:sz w:val="21"/>
          <w:szCs w:val="21"/>
          <w:rtl w:val="0"/>
        </w:rPr>
        <w:t xml:space="preserve">"The generator is producing 230V according to my handheld voltmeter; why is my smart inverter rejecting it?"</w:t>
      </w:r>
      <w:r w:rsidDel="00000000" w:rsidR="00000000" w:rsidRPr="00000000">
        <w:rPr>
          <w:rtl w:val="0"/>
        </w:rPr>
      </w:r>
    </w:p>
    <w:p w:rsidR="00000000" w:rsidDel="00000000" w:rsidP="00000000" w:rsidRDefault="00000000" w:rsidRPr="00000000" w14:paraId="0000050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502">
      <w:pPr>
        <w:spacing w:after="200" w:line="300" w:lineRule="auto"/>
        <w:jc w:val="left"/>
        <w:rPr/>
      </w:pPr>
      <w:r w:rsidDel="00000000" w:rsidR="00000000" w:rsidRPr="00000000">
        <w:rPr>
          <w:rFonts w:ascii="Calibri" w:cs="Calibri" w:eastAsia="Calibri" w:hAnsi="Calibri"/>
          <w:sz w:val="21"/>
          <w:szCs w:val="21"/>
          <w:rtl w:val="0"/>
        </w:rPr>
        <w:t xml:space="preserve">Inverters do not just check basic voltage levels before accepting an external power source. They perform a deep electrical analysis of the incoming waveform's speed (</w:t>
      </w:r>
      <w:r w:rsidDel="00000000" w:rsidR="00000000" w:rsidRPr="00000000">
        <w:rPr>
          <w:rFonts w:ascii="Calibri" w:cs="Calibri" w:eastAsia="Calibri" w:hAnsi="Calibri"/>
          <w:b w:val="1"/>
          <w:bCs w:val="1"/>
          <w:sz w:val="21"/>
          <w:szCs w:val="21"/>
          <w:rtl w:val="0"/>
        </w:rPr>
        <w:t xml:space="preserve">Frequency</w:t>
      </w:r>
      <w:r w:rsidDel="00000000" w:rsidR="00000000" w:rsidRPr="00000000">
        <w:rPr>
          <w:rFonts w:ascii="Calibri" w:cs="Calibri" w:eastAsia="Calibri" w:hAnsi="Calibri"/>
          <w:sz w:val="21"/>
          <w:szCs w:val="21"/>
          <w:rtl w:val="0"/>
        </w:rPr>
        <w:t xml:space="preserve">) and shape smoothness (</w:t>
      </w:r>
      <w:r w:rsidDel="00000000" w:rsidR="00000000" w:rsidRPr="00000000">
        <w:rPr>
          <w:rFonts w:ascii="Calibri" w:cs="Calibri" w:eastAsia="Calibri" w:hAnsi="Calibri"/>
          <w:b w:val="1"/>
          <w:bCs w:val="1"/>
          <w:sz w:val="21"/>
          <w:szCs w:val="21"/>
          <w:rtl w:val="0"/>
        </w:rPr>
        <w:t xml:space="preserve">Total Harmonic Distortion</w:t>
      </w:r>
      <w:r w:rsidDel="00000000" w:rsidR="00000000" w:rsidRPr="00000000">
        <w:rPr>
          <w:rFonts w:ascii="Calibri" w:cs="Calibri" w:eastAsia="Calibri" w:hAnsi="Calibri"/>
          <w:sz w:val="21"/>
          <w:szCs w:val="21"/>
          <w:rtl w:val="0"/>
        </w:rPr>
        <w:t xml:space="preserve">). Small, low-cost portable generators lack specialized automatic voltage regulators and feature unstable mechanical speed governors. As their engines hunt up and down, they produce a highly distorted AC wave with severe frequency shifts. The inverter's internal computer flags this dirty power as a hazard to your home's electronics and disconnects its input relays to protect the system.</w:t>
      </w:r>
      <w:r w:rsidDel="00000000" w:rsidR="00000000" w:rsidRPr="00000000">
        <w:rPr>
          <w:rtl w:val="0"/>
        </w:rPr>
      </w:r>
    </w:p>
    <w:p w:rsidR="00000000" w:rsidDel="00000000" w:rsidP="00000000" w:rsidRDefault="00000000" w:rsidRPr="00000000" w14:paraId="00000503">
      <w:pPr>
        <w:spacing w:after="200" w:before="200" w:lineRule="auto"/>
        <w:jc w:val="center"/>
        <w:rPr/>
      </w:pPr>
      <w:r w:rsidDel="00000000" w:rsidR="00000000" w:rsidRPr="00000000">
        <w:rPr/>
        <w:drawing>
          <wp:inline distB="0" distT="0" distL="0" distR="0">
            <wp:extent cx="5524500" cy="2924175"/>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524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505">
      <w:pPr>
        <w:spacing w:after="200" w:line="300" w:lineRule="auto"/>
        <w:jc w:val="left"/>
        <w:rPr/>
      </w:pPr>
      <w:r w:rsidDel="00000000" w:rsidR="00000000" w:rsidRPr="00000000">
        <w:rPr>
          <w:rFonts w:ascii="Calibri" w:cs="Calibri" w:eastAsia="Calibri" w:hAnsi="Calibri"/>
          <w:sz w:val="21"/>
          <w:szCs w:val="21"/>
          <w:rtl w:val="0"/>
        </w:rPr>
        <w:t xml:space="preserve">An engineer analyzes generator power quality by evaluating three core stability metrics:</w:t>
      </w:r>
      <w:r w:rsidDel="00000000" w:rsidR="00000000" w:rsidRPr="00000000">
        <w:rPr>
          <w:rtl w:val="0"/>
        </w:rPr>
      </w:r>
    </w:p>
    <w:p w:rsidR="00000000" w:rsidDel="00000000" w:rsidP="00000000" w:rsidRDefault="00000000" w:rsidRPr="00000000" w14:paraId="00000506">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Frequency Stability:</w:t>
      </w:r>
      <w:r w:rsidDel="00000000" w:rsidR="00000000" w:rsidRPr="00000000">
        <w:rPr>
          <w:rFonts w:ascii="Calibri" w:cs="Calibri" w:eastAsia="Calibri" w:hAnsi="Calibri"/>
          <w:sz w:val="21"/>
          <w:szCs w:val="21"/>
          <w:rtl w:val="0"/>
        </w:rPr>
        <w:t xml:space="preserve"> The frequency of the output voltage must match your region's baseline standard (</w:t>
      </w:r>
      <w:r w:rsidDel="00000000" w:rsidR="00000000" w:rsidRPr="00000000">
        <w:rPr>
          <w:rFonts w:ascii="Calibri" w:cs="Calibri" w:eastAsia="Calibri" w:hAnsi="Calibri"/>
          <w:b w:val="1"/>
          <w:bCs w:val="1"/>
          <w:sz w:val="21"/>
          <w:szCs w:val="21"/>
          <w:rtl w:val="0"/>
        </w:rPr>
        <w:t xml:space="preserve">50Hz or 60Hz</w:t>
      </w:r>
      <w:r w:rsidDel="00000000" w:rsidR="00000000" w:rsidRPr="00000000">
        <w:rPr>
          <w:rFonts w:ascii="Calibri" w:cs="Calibri" w:eastAsia="Calibri" w:hAnsi="Calibri"/>
          <w:sz w:val="21"/>
          <w:szCs w:val="21"/>
          <w:rtl w:val="0"/>
        </w:rPr>
        <w:t xml:space="preserve">). Portable mechanical engines experience engine speed variations under load shifts, causing the frequency to fluctuate beyond safe limits.</w:t>
      </w:r>
      <w:r w:rsidDel="00000000" w:rsidR="00000000" w:rsidRPr="00000000">
        <w:rPr>
          <w:rtl w:val="0"/>
        </w:rPr>
      </w:r>
    </w:p>
    <w:p w:rsidR="00000000" w:rsidDel="00000000" w:rsidP="00000000" w:rsidRDefault="00000000" w:rsidRPr="00000000" w14:paraId="00000507">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Total Harmonic Distortion (THD):</w:t>
      </w:r>
      <w:r w:rsidDel="00000000" w:rsidR="00000000" w:rsidRPr="00000000">
        <w:rPr>
          <w:rFonts w:ascii="Calibri" w:cs="Calibri" w:eastAsia="Calibri" w:hAnsi="Calibri"/>
          <w:sz w:val="21"/>
          <w:szCs w:val="21"/>
          <w:rtl w:val="0"/>
        </w:rPr>
        <w:t xml:space="preserve"> A metric defining the level of unwanted distortion in the electrical signal. Clean utility lines maintain a THD &lt; 5%. Cheap portable generators often output an unstable wave with a </w:t>
      </w:r>
      <w:r w:rsidDel="00000000" w:rsidR="00000000" w:rsidRPr="00000000">
        <w:rPr>
          <w:rFonts w:ascii="Calibri" w:cs="Calibri" w:eastAsia="Calibri" w:hAnsi="Calibri"/>
          <w:b w:val="1"/>
          <w:bCs w:val="1"/>
          <w:sz w:val="21"/>
          <w:szCs w:val="21"/>
          <w:rtl w:val="0"/>
        </w:rPr>
        <w:t xml:space="preserve">THD exceeding 15%  to  20%</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508">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Inverter Acceptance Windows:</w:t>
      </w:r>
      <w:r w:rsidDel="00000000" w:rsidR="00000000" w:rsidRPr="00000000">
        <w:rPr>
          <w:rFonts w:ascii="Calibri" w:cs="Calibri" w:eastAsia="Calibri" w:hAnsi="Calibri"/>
          <w:sz w:val="21"/>
          <w:szCs w:val="21"/>
          <w:rtl w:val="0"/>
        </w:rPr>
        <w:t xml:space="preserve"> Modern hybrid inverters feature highly sensitive internal tracking parameters. If the incoming generator power drifts outside a narrow frequency window (typically </w:t>
      </w:r>
      <w:r w:rsidDel="00000000" w:rsidR="00000000" w:rsidRPr="00000000">
        <w:rPr>
          <w:rFonts w:ascii="Calibri" w:cs="Calibri" w:eastAsia="Calibri" w:hAnsi="Calibri"/>
          <w:b w:val="1"/>
          <w:bCs w:val="1"/>
          <w:sz w:val="21"/>
          <w:szCs w:val="21"/>
          <w:rtl w:val="0"/>
        </w:rPr>
        <w:t xml:space="preserve">45Hz to 55Hz</w:t>
      </w:r>
      <w:r w:rsidDel="00000000" w:rsidR="00000000" w:rsidRPr="00000000">
        <w:rPr>
          <w:rFonts w:ascii="Calibri" w:cs="Calibri" w:eastAsia="Calibri" w:hAnsi="Calibri"/>
          <w:sz w:val="21"/>
          <w:szCs w:val="21"/>
          <w:rtl w:val="0"/>
        </w:rPr>
        <w:t xml:space="preserve">) or breaches a preset THD ceiling, the system's firmware will block connection loops to safeguard your household appliances.</w:t>
      </w:r>
      <w:r w:rsidDel="00000000" w:rsidR="00000000" w:rsidRPr="00000000">
        <w:rPr>
          <w:rtl w:val="0"/>
        </w:rPr>
      </w:r>
    </w:p>
    <w:p w:rsidR="00000000" w:rsidDel="00000000" w:rsidP="00000000" w:rsidRDefault="00000000" w:rsidRPr="00000000" w14:paraId="0000050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0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50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Engine Speed to Frequency Matching Relation:</w:t>
      </w:r>
      <w:r w:rsidDel="00000000" w:rsidR="00000000" w:rsidRPr="00000000">
        <w:rPr>
          <w:rtl w:val="0"/>
        </w:rPr>
      </w:r>
    </w:p>
    <w:p w:rsidR="00000000" w:rsidDel="00000000" w:rsidP="00000000" w:rsidRDefault="00000000" w:rsidRPr="00000000" w14:paraId="0000050C">
      <w:pPr>
        <w:spacing w:after="200" w:line="300" w:lineRule="auto"/>
        <w:jc w:val="left"/>
        <w:rPr/>
      </w:pPr>
      <w:r w:rsidDel="00000000" w:rsidR="00000000" w:rsidRPr="00000000">
        <w:rPr>
          <w:rFonts w:ascii="Calibri" w:cs="Calibri" w:eastAsia="Calibri" w:hAnsi="Calibri"/>
          <w:sz w:val="21"/>
          <w:szCs w:val="21"/>
          <w:rtl w:val="0"/>
        </w:rPr>
        <w:t xml:space="preserve">f = (N × P) ÷ (120)</w:t>
      </w:r>
      <w:r w:rsidDel="00000000" w:rsidR="00000000" w:rsidRPr="00000000">
        <w:rPr>
          <w:rtl w:val="0"/>
        </w:rPr>
      </w:r>
    </w:p>
    <w:p w:rsidR="00000000" w:rsidDel="00000000" w:rsidP="00000000" w:rsidRDefault="00000000" w:rsidRPr="00000000" w14:paraId="0000050D">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 = The resulting electrical output frequency in Hertz  (Hz)</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 = The rotational speed of the engine crankshaft in Revolutions Per Minute  (RPM)</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 = The number of magnetic poles built into the generator's alternator housing (typically 2 or 4)</w:t>
      </w:r>
    </w:p>
    <w:p w:rsidR="00000000" w:rsidDel="00000000" w:rsidP="00000000" w:rsidRDefault="00000000" w:rsidRPr="00000000" w14:paraId="0000051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Generator Frequency Drift Percentage Calculation:</w:t>
      </w:r>
      <w:r w:rsidDel="00000000" w:rsidR="00000000" w:rsidRPr="00000000">
        <w:rPr>
          <w:rtl w:val="0"/>
        </w:rPr>
      </w:r>
    </w:p>
    <w:p w:rsidR="00000000" w:rsidDel="00000000" w:rsidP="00000000" w:rsidRDefault="00000000" w:rsidRPr="00000000" w14:paraId="00000512">
      <w:pPr>
        <w:spacing w:after="200" w:line="300" w:lineRule="auto"/>
        <w:jc w:val="left"/>
        <w:rPr/>
      </w:pPr>
      <w:r w:rsidDel="00000000" w:rsidR="00000000" w:rsidRPr="00000000">
        <w:rPr>
          <w:rFonts w:ascii="Calibri" w:cs="Calibri" w:eastAsia="Calibri" w:hAnsi="Calibri"/>
          <w:sz w:val="21"/>
          <w:szCs w:val="21"/>
          <w:rtl w:val="0"/>
        </w:rPr>
        <w:t xml:space="preserve">Δf_% = (f_no_load - f_full_load) ÷ (f_nominal) × 100%</w:t>
      </w:r>
      <w:r w:rsidDel="00000000" w:rsidR="00000000" w:rsidRPr="00000000">
        <w:rPr>
          <w:rtl w:val="0"/>
        </w:rPr>
      </w:r>
    </w:p>
    <w:p w:rsidR="00000000" w:rsidDel="00000000" w:rsidP="00000000" w:rsidRDefault="00000000" w:rsidRPr="00000000" w14:paraId="00000513">
      <w:pPr>
        <w:spacing w:after="200" w:line="300" w:lineRule="auto"/>
        <w:jc w:val="left"/>
        <w:rPr/>
      </w:pPr>
      <w:r w:rsidDel="00000000" w:rsidR="00000000" w:rsidRPr="00000000">
        <w:rPr>
          <w:rFonts w:ascii="Calibri" w:cs="Calibri" w:eastAsia="Calibri" w:hAnsi="Calibri"/>
          <w:i w:val="1"/>
          <w:iCs w:val="1"/>
          <w:sz w:val="21"/>
          <w:szCs w:val="21"/>
          <w:rtl w:val="0"/>
        </w:rPr>
        <w:t xml:space="preserve">To ensure a hybrid inverter accepts your generator backup, Δf_% must remain tightly constrained within a ≤ 2%  to  4% variance window across all operational load transitions.</w:t>
      </w:r>
      <w:r w:rsidDel="00000000" w:rsidR="00000000" w:rsidRPr="00000000">
        <w:rPr>
          <w:rtl w:val="0"/>
        </w:rPr>
      </w:r>
    </w:p>
    <w:p w:rsidR="00000000" w:rsidDel="00000000" w:rsidP="00000000" w:rsidRDefault="00000000" w:rsidRPr="00000000" w14:paraId="0000051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1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516">
      <w:pPr>
        <w:spacing w:after="200" w:line="300" w:lineRule="auto"/>
        <w:jc w:val="left"/>
        <w:rPr/>
      </w:pPr>
      <w:r w:rsidDel="00000000" w:rsidR="00000000" w:rsidRPr="00000000">
        <w:rPr>
          <w:rFonts w:ascii="Calibri" w:cs="Calibri" w:eastAsia="Calibri" w:hAnsi="Calibri"/>
          <w:sz w:val="21"/>
          <w:szCs w:val="21"/>
          <w:rtl w:val="0"/>
        </w:rPr>
        <w:t xml:space="preserve">Let us analyze why an inverter accepts an advanced digital inverter generator but rejects a standard mechanical utility model during battery charging cycles.</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Generator A (Standard Utility Model):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Stated output = 230V, Engine speed drops from 3,600 RPM down to 3,240 RPM under a heavy battery charging load. Alternate Pole Count = 2.</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Generator B (Digital Inverter Model):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Stated output = 230V, utilizes an internal digital processor framework to output a clean, synthetic pure sine wave profile with an independent THD &lt; 2%.</w:t>
      </w:r>
    </w:p>
    <w:p w:rsidR="00000000" w:rsidDel="00000000" w:rsidP="00000000" w:rsidRDefault="00000000" w:rsidRPr="00000000" w14:paraId="0000051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Frequency Output for Generator A under Load Drop</w:t>
      </w:r>
      <w:r w:rsidDel="00000000" w:rsidR="00000000" w:rsidRPr="00000000">
        <w:rPr>
          <w:rtl w:val="0"/>
        </w:rPr>
      </w:r>
    </w:p>
    <w:p w:rsidR="00000000" w:rsidDel="00000000" w:rsidP="00000000" w:rsidRDefault="00000000" w:rsidRPr="00000000" w14:paraId="0000051A">
      <w:pPr>
        <w:spacing w:after="200" w:line="300" w:lineRule="auto"/>
        <w:jc w:val="left"/>
        <w:rPr/>
      </w:pPr>
      <w:r w:rsidDel="00000000" w:rsidR="00000000" w:rsidRPr="00000000">
        <w:rPr>
          <w:rFonts w:ascii="Calibri" w:cs="Calibri" w:eastAsia="Calibri" w:hAnsi="Calibri"/>
          <w:sz w:val="21"/>
          <w:szCs w:val="21"/>
          <w:rtl w:val="0"/>
        </w:rPr>
        <w:t xml:space="preserve">f_load = (3240 RPM × 2) ÷ (120) = (6480) ÷ (120) = 54 Hz</w:t>
      </w:r>
      <w:r w:rsidDel="00000000" w:rsidR="00000000" w:rsidRPr="00000000">
        <w:rPr>
          <w:rtl w:val="0"/>
        </w:rPr>
      </w:r>
    </w:p>
    <w:p w:rsidR="00000000" w:rsidDel="00000000" w:rsidP="00000000" w:rsidRDefault="00000000" w:rsidRPr="00000000" w14:paraId="0000051B">
      <w:pPr>
        <w:spacing w:after="200" w:line="300" w:lineRule="auto"/>
        <w:jc w:val="left"/>
        <w:rPr/>
      </w:pPr>
      <w:r w:rsidDel="00000000" w:rsidR="00000000" w:rsidRPr="00000000">
        <w:rPr>
          <w:rFonts w:ascii="Calibri" w:cs="Calibri" w:eastAsia="Calibri" w:hAnsi="Calibri"/>
          <w:i w:val="1"/>
          <w:iCs w:val="1"/>
          <w:sz w:val="21"/>
          <w:szCs w:val="21"/>
          <w:rtl w:val="0"/>
        </w:rPr>
        <w:t xml:space="preserve">The initial frequency was:</w:t>
      </w:r>
      <w:r w:rsidDel="00000000" w:rsidR="00000000" w:rsidRPr="00000000">
        <w:rPr>
          <w:rtl w:val="0"/>
        </w:rPr>
      </w:r>
    </w:p>
    <w:p w:rsidR="00000000" w:rsidDel="00000000" w:rsidP="00000000" w:rsidRDefault="00000000" w:rsidRPr="00000000" w14:paraId="0000051C">
      <w:pPr>
        <w:spacing w:after="200" w:line="300" w:lineRule="auto"/>
        <w:jc w:val="left"/>
        <w:rPr/>
      </w:pPr>
      <w:r w:rsidDel="00000000" w:rsidR="00000000" w:rsidRPr="00000000">
        <w:rPr>
          <w:rFonts w:ascii="Calibri" w:cs="Calibri" w:eastAsia="Calibri" w:hAnsi="Calibri"/>
          <w:sz w:val="21"/>
          <w:szCs w:val="21"/>
          <w:rtl w:val="0"/>
        </w:rPr>
        <w:t xml:space="preserve">f_initial = (3600 × 2) ÷ (120) = 60 Hz</w:t>
      </w:r>
      <w:r w:rsidDel="00000000" w:rsidR="00000000" w:rsidRPr="00000000">
        <w:rPr>
          <w:rtl w:val="0"/>
        </w:rPr>
      </w:r>
    </w:p>
    <w:p w:rsidR="00000000" w:rsidDel="00000000" w:rsidP="00000000" w:rsidRDefault="00000000" w:rsidRPr="00000000" w14:paraId="0000051D">
      <w:pPr>
        <w:spacing w:after="200" w:line="300" w:lineRule="auto"/>
        <w:jc w:val="left"/>
        <w:rPr/>
      </w:pPr>
      <w:r w:rsidDel="00000000" w:rsidR="00000000" w:rsidRPr="00000000">
        <w:rPr>
          <w:rFonts w:ascii="Calibri" w:cs="Calibri" w:eastAsia="Calibri" w:hAnsi="Calibri"/>
          <w:i w:val="1"/>
          <w:iCs w:val="1"/>
          <w:sz w:val="21"/>
          <w:szCs w:val="21"/>
          <w:rtl w:val="0"/>
        </w:rPr>
        <w:t xml:space="preserve">The sudden load shift created a rapid frequency drop from 60Hz down to 54Hz (Δf_% = 10%).</w:t>
      </w:r>
      <w:r w:rsidDel="00000000" w:rsidR="00000000" w:rsidRPr="00000000">
        <w:rPr>
          <w:rtl w:val="0"/>
        </w:rPr>
      </w:r>
    </w:p>
    <w:p w:rsidR="00000000" w:rsidDel="00000000" w:rsidP="00000000" w:rsidRDefault="00000000" w:rsidRPr="00000000" w14:paraId="0000051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Evaluate Inverter Acceptance Log Profiles</w:t>
      </w:r>
      <w:r w:rsidDel="00000000" w:rsidR="00000000" w:rsidRPr="00000000">
        <w:rPr>
          <w:rtl w:val="0"/>
        </w:rPr>
      </w:r>
    </w:p>
    <w:p w:rsidR="00000000" w:rsidDel="00000000" w:rsidP="00000000" w:rsidRDefault="00000000" w:rsidRPr="00000000" w14:paraId="0000051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Generator A 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inverter samples the input line and detects a wide 10% frequency drift paired with a high 18% wave THD. The internal microprocessors flag this input as unstable and open the safety connection relays.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Result: Generator Rejected.</w:t>
      </w:r>
      <w:r w:rsidDel="00000000" w:rsidR="00000000" w:rsidRPr="00000000">
        <w:rPr>
          <w:rtl w:val="0"/>
        </w:rPr>
      </w:r>
    </w:p>
    <w:p w:rsidR="00000000" w:rsidDel="00000000" w:rsidP="00000000" w:rsidRDefault="00000000" w:rsidRPr="00000000" w14:paraId="0000052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Generator B 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digital inverter generator decouples engine speed from electrical output, producing a rock-solid 60Hz wave profile with a clean 1.5% THD regardless of engine load shifts. The inverter samples the line, approves the clean parameters, and engages its charging loops smoothly.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Result: Generator Accepted.</w:t>
      </w:r>
      <w:r w:rsidDel="00000000" w:rsidR="00000000" w:rsidRPr="00000000">
        <w:rPr>
          <w:rtl w:val="0"/>
        </w:rPr>
      </w:r>
    </w:p>
    <w:p w:rsidR="00000000" w:rsidDel="00000000" w:rsidP="00000000" w:rsidRDefault="00000000" w:rsidRPr="00000000" w14:paraId="00000521">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Traditional budget generators are fundamentally prone to frequency and voltage drift under heavy battery charging demands. If you require a generator to backup your solar installation, you must size and select a model with an advanced automatic voltage regulator or utilize a digital inverter generator.</w:t>
      </w:r>
      <w:r w:rsidDel="00000000" w:rsidR="00000000" w:rsidRPr="00000000">
        <w:rPr>
          <w:rtl w:val="0"/>
        </w:rPr>
      </w:r>
    </w:p>
    <w:p w:rsidR="00000000" w:rsidDel="00000000" w:rsidP="00000000" w:rsidRDefault="00000000" w:rsidRPr="00000000" w14:paraId="0000052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2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Sizing Generators Without Checking Inverter Input Tolerances: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Purchasing a low-cost, mechanically governed contractor generator expecting it to link seamlessly with sensitive hybrid inverter systems.</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Adjusting Engine Throttle Screws Manually: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Cranking up a generator's mechanical speed screw manually to raise low voltage levels, which inadvertently spikes the output frequency and risks damaging connected home electronics.</w:t>
      </w:r>
    </w:p>
    <w:p w:rsidR="00000000" w:rsidDel="00000000" w:rsidP="00000000" w:rsidRDefault="00000000" w:rsidRPr="00000000" w14:paraId="0000052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a generator can safely run a heavy construction power tool, it can easily charge a smart solar battery bank."</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Simple power tools are highly tolerant of distorted, unstable waveforms. Smart hybrid solar inverters, however, act like advanced electronic analyzers and will reject dirty inputs that standard tools run on without issue.</w:t>
      </w:r>
    </w:p>
    <w:p w:rsidR="00000000" w:rsidDel="00000000" w:rsidP="00000000" w:rsidRDefault="00000000" w:rsidRPr="00000000" w14:paraId="0000052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2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52B">
      <w:pPr>
        <w:spacing w:after="200" w:line="300" w:lineRule="auto"/>
        <w:jc w:val="left"/>
        <w:rPr/>
      </w:pPr>
      <w:r w:rsidDel="00000000" w:rsidR="00000000" w:rsidRPr="00000000">
        <w:rPr>
          <w:rFonts w:ascii="Calibri" w:cs="Calibri" w:eastAsia="Calibri" w:hAnsi="Calibri"/>
          <w:sz w:val="21"/>
          <w:szCs w:val="21"/>
          <w:rtl w:val="0"/>
        </w:rPr>
        <w:t xml:space="preserve">Never run a backup generator inside an enclosed space, garage, or near home ventilation intakes. The exhaust contains colorless, odorless carbon monoxide gas which can build up quickly and present lethal risks to your family. Always position your generator unit outdoors at a safe distance from your home.</w:t>
      </w:r>
      <w:r w:rsidDel="00000000" w:rsidR="00000000" w:rsidRPr="00000000">
        <w:rPr>
          <w:rtl w:val="0"/>
        </w:rPr>
      </w:r>
    </w:p>
    <w:p w:rsidR="00000000" w:rsidDel="00000000" w:rsidP="00000000" w:rsidRDefault="00000000" w:rsidRPr="00000000" w14:paraId="0000052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52D">
      <w:pPr>
        <w:spacing w:after="200" w:line="300" w:lineRule="auto"/>
        <w:jc w:val="left"/>
        <w:rPr/>
      </w:pPr>
      <w:r w:rsidDel="00000000" w:rsidR="00000000" w:rsidRPr="00000000">
        <w:rPr>
          <w:rFonts w:ascii="Calibri" w:cs="Calibri" w:eastAsia="Calibri" w:hAnsi="Calibri"/>
          <w:sz w:val="21"/>
          <w:szCs w:val="21"/>
          <w:rtl w:val="0"/>
        </w:rPr>
        <w:t xml:space="preserve">While standard mechanical generators have a lower upfront purchase price, their frequent rejection by smart hybrid inverters can leave your battery bank stranded during extended bad weather. Investing in a high-quality generator model ensures reliable backup charging when you need it most.</w:t>
      </w:r>
      <w:r w:rsidDel="00000000" w:rsidR="00000000" w:rsidRPr="00000000">
        <w:rPr>
          <w:rtl w:val="0"/>
        </w:rPr>
      </w:r>
    </w:p>
    <w:p w:rsidR="00000000" w:rsidDel="00000000" w:rsidP="00000000" w:rsidRDefault="00000000" w:rsidRPr="00000000" w14:paraId="0000052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52F">
      <w:pPr>
        <w:spacing w:after="200" w:line="300" w:lineRule="auto"/>
        <w:jc w:val="left"/>
        <w:rPr/>
      </w:pPr>
      <w:r w:rsidDel="00000000" w:rsidR="00000000" w:rsidRPr="00000000">
        <w:rPr>
          <w:rFonts w:ascii="Calibri" w:cs="Calibri" w:eastAsia="Calibri" w:hAnsi="Calibri"/>
          <w:sz w:val="21"/>
          <w:szCs w:val="21"/>
          <w:rtl w:val="0"/>
        </w:rPr>
        <w:t xml:space="preserve">If using a traditional mechanical generator, ensure it is equipped with a high-performance </w:t>
      </w:r>
      <w:r w:rsidDel="00000000" w:rsidR="00000000" w:rsidRPr="00000000">
        <w:rPr>
          <w:rFonts w:ascii="Calibri" w:cs="Calibri" w:eastAsia="Calibri" w:hAnsi="Calibri"/>
          <w:b w:val="1"/>
          <w:bCs w:val="1"/>
          <w:sz w:val="21"/>
          <w:szCs w:val="21"/>
          <w:rtl w:val="0"/>
        </w:rPr>
        <w:t xml:space="preserve">Electronic Automatic Voltage Regulator (AVR)</w:t>
      </w:r>
      <w:r w:rsidDel="00000000" w:rsidR="00000000" w:rsidRPr="00000000">
        <w:rPr>
          <w:rFonts w:ascii="Calibri" w:cs="Calibri" w:eastAsia="Calibri" w:hAnsi="Calibri"/>
          <w:sz w:val="21"/>
          <w:szCs w:val="21"/>
          <w:rtl w:val="0"/>
        </w:rPr>
        <w:t xml:space="preserve">. Access your hybrid inverter’s software control dashboard and adjust the AC input setting configuration from "Grid Mode" to </w:t>
      </w:r>
      <w:r w:rsidDel="00000000" w:rsidR="00000000" w:rsidRPr="00000000">
        <w:rPr>
          <w:rFonts w:ascii="Calibri" w:cs="Calibri" w:eastAsia="Calibri" w:hAnsi="Calibri"/>
          <w:b w:val="1"/>
          <w:bCs w:val="1"/>
          <w:sz w:val="21"/>
          <w:szCs w:val="21"/>
          <w:rtl w:val="0"/>
        </w:rPr>
        <w:t xml:space="preserve">"Generator Mode"</w:t>
      </w:r>
      <w:r w:rsidDel="00000000" w:rsidR="00000000" w:rsidRPr="00000000">
        <w:rPr>
          <w:rFonts w:ascii="Calibri" w:cs="Calibri" w:eastAsia="Calibri" w:hAnsi="Calibri"/>
          <w:sz w:val="21"/>
          <w:szCs w:val="21"/>
          <w:rtl w:val="0"/>
        </w:rPr>
        <w:t xml:space="preserve"> or </w:t>
      </w:r>
      <w:r w:rsidDel="00000000" w:rsidR="00000000" w:rsidRPr="00000000">
        <w:rPr>
          <w:rFonts w:ascii="Calibri" w:cs="Calibri" w:eastAsia="Calibri" w:hAnsi="Calibri"/>
          <w:b w:val="1"/>
          <w:bCs w:val="1"/>
          <w:sz w:val="21"/>
          <w:szCs w:val="21"/>
          <w:rtl w:val="0"/>
        </w:rPr>
        <w:t xml:space="preserve">"Wide Mode."</w:t>
      </w:r>
      <w:r w:rsidDel="00000000" w:rsidR="00000000" w:rsidRPr="00000000">
        <w:rPr>
          <w:rFonts w:ascii="Calibri" w:cs="Calibri" w:eastAsia="Calibri" w:hAnsi="Calibri"/>
          <w:sz w:val="21"/>
          <w:szCs w:val="21"/>
          <w:rtl w:val="0"/>
        </w:rPr>
        <w:t xml:space="preserve"> This broadens the acceptable voltage and frequency entry windows within safe operational parameters.</w:t>
      </w:r>
      <w:r w:rsidDel="00000000" w:rsidR="00000000" w:rsidRPr="00000000">
        <w:rPr>
          <w:rtl w:val="0"/>
        </w:rPr>
      </w:r>
    </w:p>
    <w:p w:rsidR="00000000" w:rsidDel="00000000" w:rsidP="00000000" w:rsidRDefault="00000000" w:rsidRPr="00000000" w14:paraId="0000053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531">
      <w:pPr>
        <w:spacing w:after="200" w:line="300" w:lineRule="auto"/>
        <w:jc w:val="left"/>
        <w:rPr/>
      </w:pPr>
      <w:r w:rsidDel="00000000" w:rsidR="00000000" w:rsidRPr="00000000">
        <w:rPr>
          <w:rFonts w:ascii="Calibri" w:cs="Calibri" w:eastAsia="Calibri" w:hAnsi="Calibri"/>
          <w:sz w:val="21"/>
          <w:szCs w:val="21"/>
          <w:rtl w:val="0"/>
        </w:rPr>
        <w:t xml:space="preserve">Unstable generator engine speeds create frequency drift and high waveform distortion that can cause smart inverters to reject the backup source. Ensuring compatibility requires utilizing a generator with high voltage regulation stability or broadening the inverter's input tracking windows via firmware adjustment.</w:t>
      </w:r>
      <w:r w:rsidDel="00000000" w:rsidR="00000000" w:rsidRPr="00000000">
        <w:rPr>
          <w:rtl w:val="0"/>
        </w:rPr>
      </w:r>
    </w:p>
    <w:p w:rsidR="00000000" w:rsidDel="00000000" w:rsidP="00000000" w:rsidRDefault="00000000" w:rsidRPr="00000000" w14:paraId="0000053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3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534">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Why does my inverter accept the generator when the house loads are off but rejects it when they turn on?</w:t>
      </w:r>
      <w:r w:rsidDel="00000000" w:rsidR="00000000" w:rsidRPr="00000000">
        <w:rPr>
          <w:rFonts w:ascii="Calibri" w:cs="Calibri" w:eastAsia="Calibri" w:hAnsi="Calibri"/>
          <w:sz w:val="21"/>
          <w:szCs w:val="21"/>
          <w:rtl w:val="0"/>
        </w:rPr>
        <w:t xml:space="preserve"> When a heavy household load kicks in, the generator's engine speed drops momentarily. This sudden mechanical slowdown causes a sharp frequency and voltage dip that triggers the inverter's safety disconnect.</w:t>
      </w:r>
      <w:r w:rsidDel="00000000" w:rsidR="00000000" w:rsidRPr="00000000">
        <w:rPr>
          <w:rtl w:val="0"/>
        </w:rPr>
      </w:r>
    </w:p>
    <w:p w:rsidR="00000000" w:rsidDel="00000000" w:rsidP="00000000" w:rsidRDefault="00000000" w:rsidRPr="00000000" w14:paraId="00000535">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What does a digital inverter generator do differently?</w:t>
      </w:r>
      <w:r w:rsidDel="00000000" w:rsidR="00000000" w:rsidRPr="00000000">
        <w:rPr>
          <w:rFonts w:ascii="Calibri" w:cs="Calibri" w:eastAsia="Calibri" w:hAnsi="Calibri"/>
          <w:sz w:val="21"/>
          <w:szCs w:val="21"/>
          <w:rtl w:val="0"/>
        </w:rPr>
        <w:t xml:space="preserve"> It generates raw multi-phase AC power, converts it internally into stable DC power, and then uses digital processing circuits to invert that DC back into a flawless, synthetic Pure Sine Wave output.</w:t>
      </w:r>
      <w:r w:rsidDel="00000000" w:rsidR="00000000" w:rsidRPr="00000000">
        <w:rPr>
          <w:rtl w:val="0"/>
        </w:rPr>
      </w:r>
    </w:p>
    <w:p w:rsidR="00000000" w:rsidDel="00000000" w:rsidP="00000000" w:rsidRDefault="00000000" w:rsidRPr="00000000" w14:paraId="0000053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3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Generator Quality Assessment</w:t>
      </w:r>
      <w:r w:rsidDel="00000000" w:rsidR="00000000" w:rsidRPr="00000000">
        <w:rPr>
          <w:rtl w:val="0"/>
        </w:rPr>
      </w:r>
    </w:p>
    <w:p w:rsidR="00000000" w:rsidDel="00000000" w:rsidP="00000000" w:rsidRDefault="00000000" w:rsidRPr="00000000" w14:paraId="0000053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if your backup generator data plate specifies the presence of an "Automatic Voltage Regulator (AVR)."</w:t>
      </w:r>
      <w:r w:rsidDel="00000000" w:rsidR="00000000" w:rsidRPr="00000000">
        <w:rPr>
          <w:rtl w:val="0"/>
        </w:rPr>
      </w:r>
    </w:p>
    <w:p w:rsidR="00000000" w:rsidDel="00000000" w:rsidP="00000000" w:rsidRDefault="00000000" w:rsidRPr="00000000" w14:paraId="0000053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Use a digital multimeter to monitor your generator's output frequency under full load conditions.</w:t>
      </w:r>
      <w:r w:rsidDel="00000000" w:rsidR="00000000" w:rsidRPr="00000000">
        <w:rPr>
          <w:rtl w:val="0"/>
        </w:rPr>
      </w:r>
    </w:p>
    <w:p w:rsidR="00000000" w:rsidDel="00000000" w:rsidP="00000000" w:rsidRDefault="00000000" w:rsidRPr="00000000" w14:paraId="0000053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Access your hybrid inverter’s control panel and switch the AC input profile to "Generator / Wide Mode."</w:t>
      </w:r>
      <w:r w:rsidDel="00000000" w:rsidR="00000000" w:rsidRPr="00000000">
        <w:rPr>
          <w:rtl w:val="0"/>
        </w:rPr>
      </w:r>
    </w:p>
    <w:p w:rsidR="00000000" w:rsidDel="00000000" w:rsidP="00000000" w:rsidRDefault="00000000" w:rsidRPr="00000000" w14:paraId="0000053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your generator's real-world frequency output variance stays within a tight ±3Hz window.</w:t>
      </w:r>
      <w:r w:rsidDel="00000000" w:rsidR="00000000" w:rsidRPr="00000000">
        <w:rPr>
          <w:rtl w:val="0"/>
        </w:rPr>
      </w:r>
    </w:p>
    <w:p w:rsidR="00000000" w:rsidDel="00000000" w:rsidP="00000000" w:rsidRDefault="00000000" w:rsidRPr="00000000" w14:paraId="0000053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3D">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6.2 Generator Sizing, Battery Charging Physics, and AVR Regulation</w:t>
      </w:r>
      <w:r w:rsidDel="00000000" w:rsidR="00000000" w:rsidRPr="00000000">
        <w:rPr>
          <w:rtl w:val="0"/>
        </w:rPr>
      </w:r>
    </w:p>
    <w:p w:rsidR="00000000" w:rsidDel="00000000" w:rsidP="00000000" w:rsidRDefault="00000000" w:rsidRPr="00000000" w14:paraId="0000053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53F">
      <w:pPr>
        <w:spacing w:after="200" w:line="300" w:lineRule="auto"/>
        <w:jc w:val="left"/>
        <w:rPr/>
      </w:pPr>
      <w:r w:rsidDel="00000000" w:rsidR="00000000" w:rsidRPr="00000000">
        <w:rPr>
          <w:rFonts w:ascii="Calibri" w:cs="Calibri" w:eastAsia="Calibri" w:hAnsi="Calibri"/>
          <w:sz w:val="21"/>
          <w:szCs w:val="21"/>
          <w:rtl w:val="0"/>
        </w:rPr>
        <w:t xml:space="preserve">An installer provisions a system with a large </w:t>
      </w:r>
      <w:r w:rsidDel="00000000" w:rsidR="00000000" w:rsidRPr="00000000">
        <w:rPr>
          <w:rFonts w:ascii="Calibri" w:cs="Calibri" w:eastAsia="Calibri" w:hAnsi="Calibri"/>
          <w:b w:val="1"/>
          <w:bCs w:val="1"/>
          <w:sz w:val="21"/>
          <w:szCs w:val="21"/>
          <w:rtl w:val="0"/>
        </w:rPr>
        <w:t xml:space="preserve">48V  200Ah Lithium battery bank (9.6 kWh capacity)</w:t>
      </w:r>
      <w:r w:rsidDel="00000000" w:rsidR="00000000" w:rsidRPr="00000000">
        <w:rPr>
          <w:rFonts w:ascii="Calibri" w:cs="Calibri" w:eastAsia="Calibri" w:hAnsi="Calibri"/>
          <w:sz w:val="21"/>
          <w:szCs w:val="21"/>
          <w:rtl w:val="0"/>
        </w:rPr>
        <w:t xml:space="preserve"> connected to a 5 kW hybrid inverter. During an extended string of rainy days, the battery bank drains completely. The owner starts a small </w:t>
      </w:r>
      <w:r w:rsidDel="00000000" w:rsidR="00000000" w:rsidRPr="00000000">
        <w:rPr>
          <w:rFonts w:ascii="Calibri" w:cs="Calibri" w:eastAsia="Calibri" w:hAnsi="Calibri"/>
          <w:b w:val="1"/>
          <w:bCs w:val="1"/>
          <w:sz w:val="21"/>
          <w:szCs w:val="21"/>
          <w:rtl w:val="0"/>
        </w:rPr>
        <w:t xml:space="preserve">2.5 kVA portable gasoline generator</w:t>
      </w:r>
      <w:r w:rsidDel="00000000" w:rsidR="00000000" w:rsidRPr="00000000">
        <w:rPr>
          <w:rFonts w:ascii="Calibri" w:cs="Calibri" w:eastAsia="Calibri" w:hAnsi="Calibri"/>
          <w:sz w:val="21"/>
          <w:szCs w:val="21"/>
          <w:rtl w:val="0"/>
        </w:rPr>
        <w:t xml:space="preserve"> to recharge the system. Within five minutes of engaging the charger link, the small generator makes a loud clanking noise, emits black smoke from its exhaust, stalls out completely, and blows its main circuit breaker.</w:t>
      </w:r>
      <w:r w:rsidDel="00000000" w:rsidR="00000000" w:rsidRPr="00000000">
        <w:rPr>
          <w:rtl w:val="0"/>
        </w:rPr>
      </w:r>
    </w:p>
    <w:p w:rsidR="00000000" w:rsidDel="00000000" w:rsidP="00000000" w:rsidRDefault="00000000" w:rsidRPr="00000000" w14:paraId="0000054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541">
      <w:pPr>
        <w:spacing w:after="200" w:line="300" w:lineRule="auto"/>
        <w:jc w:val="left"/>
        <w:rPr/>
      </w:pPr>
      <w:r w:rsidDel="00000000" w:rsidR="00000000" w:rsidRPr="00000000">
        <w:rPr>
          <w:rFonts w:ascii="Calibri" w:cs="Calibri" w:eastAsia="Calibri" w:hAnsi="Calibri"/>
          <w:sz w:val="21"/>
          <w:szCs w:val="21"/>
          <w:rtl w:val="0"/>
        </w:rPr>
        <w:t xml:space="preserve">Charging a large solar battery bank requires a massive, sustained transfer of electrical energy. A hybrid inverter's internal battery charger acts like a heavy continuous load when it draws power from a generator. If an installer fails to configure the maximum allowable charging current within the inverter's settings, the system will attempt to pull more current than the small generator's engine can physically produce. This overload bogs down the engine speed, causes output voltage to drop sharply, and trips safety breakers or stalls the generator.</w:t>
      </w:r>
      <w:r w:rsidDel="00000000" w:rsidR="00000000" w:rsidRPr="00000000">
        <w:rPr>
          <w:rtl w:val="0"/>
        </w:rPr>
      </w:r>
    </w:p>
    <w:p w:rsidR="00000000" w:rsidDel="00000000" w:rsidP="00000000" w:rsidRDefault="00000000" w:rsidRPr="00000000" w14:paraId="0000054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4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544">
      <w:pPr>
        <w:spacing w:after="200" w:line="300" w:lineRule="auto"/>
        <w:jc w:val="left"/>
        <w:rPr/>
      </w:pPr>
      <w:r w:rsidDel="00000000" w:rsidR="00000000" w:rsidRPr="00000000">
        <w:rPr>
          <w:rFonts w:ascii="Calibri" w:cs="Calibri" w:eastAsia="Calibri" w:hAnsi="Calibri"/>
          <w:sz w:val="21"/>
          <w:szCs w:val="21"/>
          <w:rtl w:val="0"/>
        </w:rPr>
        <w:t xml:space="preserve">Sizing a balanced backup generator requires managing current transfer limits:</w:t>
      </w:r>
      <w:r w:rsidDel="00000000" w:rsidR="00000000" w:rsidRPr="00000000">
        <w:rPr>
          <w:rtl w:val="0"/>
        </w:rPr>
      </w:r>
    </w:p>
    <w:p w:rsidR="00000000" w:rsidDel="00000000" w:rsidP="00000000" w:rsidRDefault="00000000" w:rsidRPr="00000000" w14:paraId="00000545">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Continuous vs. Standby Ratings:</w:t>
      </w:r>
      <w:r w:rsidDel="00000000" w:rsidR="00000000" w:rsidRPr="00000000">
        <w:rPr>
          <w:rFonts w:ascii="Calibri" w:cs="Calibri" w:eastAsia="Calibri" w:hAnsi="Calibri"/>
          <w:sz w:val="21"/>
          <w:szCs w:val="21"/>
          <w:rtl w:val="0"/>
        </w:rPr>
        <w:t xml:space="preserve"> Generators are rated using two capacity metrics. The </w:t>
      </w:r>
      <w:r w:rsidDel="00000000" w:rsidR="00000000" w:rsidRPr="00000000">
        <w:rPr>
          <w:rFonts w:ascii="Calibri" w:cs="Calibri" w:eastAsia="Calibri" w:hAnsi="Calibri"/>
          <w:b w:val="1"/>
          <w:bCs w:val="1"/>
          <w:sz w:val="21"/>
          <w:szCs w:val="21"/>
          <w:rtl w:val="0"/>
        </w:rPr>
        <w:t xml:space="preserve">Standby (Peak) Rating</w:t>
      </w:r>
      <w:r w:rsidDel="00000000" w:rsidR="00000000" w:rsidRPr="00000000">
        <w:rPr>
          <w:rFonts w:ascii="Calibri" w:cs="Calibri" w:eastAsia="Calibri" w:hAnsi="Calibri"/>
          <w:sz w:val="21"/>
          <w:szCs w:val="21"/>
          <w:rtl w:val="0"/>
        </w:rPr>
        <w:t xml:space="preserve"> is the absolute maximum wattage the unit can sustain for brief periods. The </w:t>
      </w:r>
      <w:r w:rsidDel="00000000" w:rsidR="00000000" w:rsidRPr="00000000">
        <w:rPr>
          <w:rFonts w:ascii="Calibri" w:cs="Calibri" w:eastAsia="Calibri" w:hAnsi="Calibri"/>
          <w:b w:val="1"/>
          <w:bCs w:val="1"/>
          <w:sz w:val="21"/>
          <w:szCs w:val="21"/>
          <w:rtl w:val="0"/>
        </w:rPr>
        <w:t xml:space="preserve">Continuous (Prime) Rating</w:t>
      </w:r>
      <w:r w:rsidDel="00000000" w:rsidR="00000000" w:rsidRPr="00000000">
        <w:rPr>
          <w:rFonts w:ascii="Calibri" w:cs="Calibri" w:eastAsia="Calibri" w:hAnsi="Calibri"/>
          <w:sz w:val="21"/>
          <w:szCs w:val="21"/>
          <w:rtl w:val="0"/>
        </w:rPr>
        <w:t xml:space="preserve"> is the true maximum wattage the generator can safely deliver over extended running hours. Always size system battery charging demands against the continuous rating limit.</w:t>
      </w:r>
      <w:r w:rsidDel="00000000" w:rsidR="00000000" w:rsidRPr="00000000">
        <w:rPr>
          <w:rtl w:val="0"/>
        </w:rPr>
      </w:r>
    </w:p>
    <w:p w:rsidR="00000000" w:rsidDel="00000000" w:rsidP="00000000" w:rsidRDefault="00000000" w:rsidRPr="00000000" w14:paraId="00000546">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The 2x Rule of Thumb:</w:t>
      </w:r>
      <w:r w:rsidDel="00000000" w:rsidR="00000000" w:rsidRPr="00000000">
        <w:rPr>
          <w:rFonts w:ascii="Calibri" w:cs="Calibri" w:eastAsia="Calibri" w:hAnsi="Calibri"/>
          <w:sz w:val="21"/>
          <w:szCs w:val="21"/>
          <w:rtl w:val="0"/>
        </w:rPr>
        <w:t xml:space="preserve"> To ensure an alternative energy system remains structurally stable, your generator's continuous output capacity should ideally equal </w:t>
      </w:r>
      <w:r w:rsidDel="00000000" w:rsidR="00000000" w:rsidRPr="00000000">
        <w:rPr>
          <w:rFonts w:ascii="Calibri" w:cs="Calibri" w:eastAsia="Calibri" w:hAnsi="Calibri"/>
          <w:b w:val="1"/>
          <w:bCs w:val="1"/>
          <w:sz w:val="21"/>
          <w:szCs w:val="21"/>
          <w:rtl w:val="0"/>
        </w:rPr>
        <w:t xml:space="preserve">at least twice (2×)</w:t>
      </w:r>
      <w:r w:rsidDel="00000000" w:rsidR="00000000" w:rsidRPr="00000000">
        <w:rPr>
          <w:rFonts w:ascii="Calibri" w:cs="Calibri" w:eastAsia="Calibri" w:hAnsi="Calibri"/>
          <w:sz w:val="21"/>
          <w:szCs w:val="21"/>
          <w:rtl w:val="0"/>
        </w:rPr>
        <w:t xml:space="preserve"> the maximum battery charging wattage drawn by the inverter.</w:t>
      </w:r>
      <w:r w:rsidDel="00000000" w:rsidR="00000000" w:rsidRPr="00000000">
        <w:rPr>
          <w:rtl w:val="0"/>
        </w:rPr>
      </w:r>
    </w:p>
    <w:p w:rsidR="00000000" w:rsidDel="00000000" w:rsidP="00000000" w:rsidRDefault="00000000" w:rsidRPr="00000000" w14:paraId="00000547">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AVR Regulation Response:</w:t>
      </w:r>
      <w:r w:rsidDel="00000000" w:rsidR="00000000" w:rsidRPr="00000000">
        <w:rPr>
          <w:rFonts w:ascii="Calibri" w:cs="Calibri" w:eastAsia="Calibri" w:hAnsi="Calibri"/>
          <w:sz w:val="21"/>
          <w:szCs w:val="21"/>
          <w:rtl w:val="0"/>
        </w:rPr>
        <w:t xml:space="preserve"> The Automatic Voltage Regulator (AVR) continuously monitors output voltage levels and adjusts the generator's internal magnetic field strength to maintain stable voltage during sudden current draws.</w:t>
      </w:r>
      <w:r w:rsidDel="00000000" w:rsidR="00000000" w:rsidRPr="00000000">
        <w:rPr>
          <w:rtl w:val="0"/>
        </w:rPr>
      </w:r>
    </w:p>
    <w:p w:rsidR="00000000" w:rsidDel="00000000" w:rsidP="00000000" w:rsidRDefault="00000000" w:rsidRPr="00000000" w14:paraId="0000054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4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54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Core Battery Charging Power Demand Calculation:</w:t>
      </w:r>
      <w:r w:rsidDel="00000000" w:rsidR="00000000" w:rsidRPr="00000000">
        <w:rPr>
          <w:rtl w:val="0"/>
        </w:rPr>
      </w:r>
    </w:p>
    <w:p w:rsidR="00000000" w:rsidDel="00000000" w:rsidP="00000000" w:rsidRDefault="00000000" w:rsidRPr="00000000" w14:paraId="0000054B">
      <w:pPr>
        <w:spacing w:after="200" w:line="300" w:lineRule="auto"/>
        <w:jc w:val="left"/>
        <w:rPr/>
      </w:pPr>
      <w:r w:rsidDel="00000000" w:rsidR="00000000" w:rsidRPr="00000000">
        <w:rPr>
          <w:rFonts w:ascii="Calibri" w:cs="Calibri" w:eastAsia="Calibri" w:hAnsi="Calibri"/>
          <w:sz w:val="21"/>
          <w:szCs w:val="21"/>
          <w:rtl w:val="0"/>
        </w:rPr>
        <w:t xml:space="preserve">P_charge(W) = V_battery_nominal × I_configured_charge_amps</w:t>
      </w:r>
      <w:r w:rsidDel="00000000" w:rsidR="00000000" w:rsidRPr="00000000">
        <w:rPr>
          <w:rtl w:val="0"/>
        </w:rPr>
      </w:r>
    </w:p>
    <w:p w:rsidR="00000000" w:rsidDel="00000000" w:rsidP="00000000" w:rsidRDefault="00000000" w:rsidRPr="00000000" w14:paraId="0000054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Engineering Minimum Generator Continuous Capacity Constraint:</w:t>
      </w:r>
      <w:r w:rsidDel="00000000" w:rsidR="00000000" w:rsidRPr="00000000">
        <w:rPr>
          <w:rtl w:val="0"/>
        </w:rPr>
      </w:r>
    </w:p>
    <w:p w:rsidR="00000000" w:rsidDel="00000000" w:rsidP="00000000" w:rsidRDefault="00000000" w:rsidRPr="00000000" w14:paraId="0000054D">
      <w:pPr>
        <w:spacing w:after="200" w:line="300" w:lineRule="auto"/>
        <w:jc w:val="left"/>
        <w:rPr/>
      </w:pPr>
      <w:r w:rsidDel="00000000" w:rsidR="00000000" w:rsidRPr="00000000">
        <w:rPr>
          <w:rFonts w:ascii="Calibri" w:cs="Calibri" w:eastAsia="Calibri" w:hAnsi="Calibri"/>
          <w:sz w:val="21"/>
          <w:szCs w:val="21"/>
          <w:rtl w:val="0"/>
        </w:rPr>
        <w:t xml:space="preserve">P_generator_continuous(W) ≥ (P_charge(W) + P_household_static_loads) ÷ (η_charger_circuit × 0.80)</w:t>
      </w:r>
      <w:r w:rsidDel="00000000" w:rsidR="00000000" w:rsidRPr="00000000">
        <w:rPr>
          <w:rtl w:val="0"/>
        </w:rPr>
      </w:r>
    </w:p>
    <w:p w:rsidR="00000000" w:rsidDel="00000000" w:rsidP="00000000" w:rsidRDefault="00000000" w:rsidRPr="00000000" w14:paraId="0000054E">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η_charger_circuit = The operational efficiency decimal of the inverter's internal charging stage (typically 0.85 to 0.90)</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0.80 = The 80% engineering safety margin constraint to avoid running a generator at 100% continuous load stress.</w:t>
      </w:r>
    </w:p>
    <w:p w:rsidR="00000000" w:rsidDel="00000000" w:rsidP="00000000" w:rsidRDefault="00000000" w:rsidRPr="00000000" w14:paraId="0000055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5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553">
      <w:pPr>
        <w:spacing w:after="200" w:line="300" w:lineRule="auto"/>
        <w:jc w:val="left"/>
        <w:rPr/>
      </w:pPr>
      <w:r w:rsidDel="00000000" w:rsidR="00000000" w:rsidRPr="00000000">
        <w:rPr>
          <w:rFonts w:ascii="Calibri" w:cs="Calibri" w:eastAsia="Calibri" w:hAnsi="Calibri"/>
          <w:sz w:val="21"/>
          <w:szCs w:val="21"/>
          <w:rtl w:val="0"/>
        </w:rPr>
        <w:t xml:space="preserve">Let us calculate the minimum size of a backup generator required to safely charge a 48V lithium battery bank at a configuration of </w:t>
      </w:r>
      <w:r w:rsidDel="00000000" w:rsidR="00000000" w:rsidRPr="00000000">
        <w:rPr>
          <w:rFonts w:ascii="Calibri" w:cs="Calibri" w:eastAsia="Calibri" w:hAnsi="Calibri"/>
          <w:b w:val="1"/>
          <w:bCs w:val="1"/>
          <w:sz w:val="21"/>
          <w:szCs w:val="21"/>
          <w:rtl w:val="0"/>
        </w:rPr>
        <w:t xml:space="preserve">60 Amps</w:t>
      </w:r>
      <w:r w:rsidDel="00000000" w:rsidR="00000000" w:rsidRPr="00000000">
        <w:rPr>
          <w:rFonts w:ascii="Calibri" w:cs="Calibri" w:eastAsia="Calibri" w:hAnsi="Calibri"/>
          <w:sz w:val="21"/>
          <w:szCs w:val="21"/>
          <w:rtl w:val="0"/>
        </w:rPr>
        <w:t xml:space="preserve"> while supporting a stable 800W household baseload of lights and refrigeration.</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Battery Voltage Block = 48V</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Programmed Charging Current Target = 60 Amps</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Household Static Baseload Demand = 800 Watts</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Inverter Charger Efficiency = 88%  (0.88)</w:t>
      </w:r>
    </w:p>
    <w:p w:rsidR="00000000" w:rsidDel="00000000" w:rsidP="00000000" w:rsidRDefault="00000000" w:rsidRPr="00000000" w14:paraId="0000055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Raw Battery Charging Power Demand</w:t>
      </w:r>
      <w:r w:rsidDel="00000000" w:rsidR="00000000" w:rsidRPr="00000000">
        <w:rPr>
          <w:rtl w:val="0"/>
        </w:rPr>
      </w:r>
    </w:p>
    <w:p w:rsidR="00000000" w:rsidDel="00000000" w:rsidP="00000000" w:rsidRDefault="00000000" w:rsidRPr="00000000" w14:paraId="00000559">
      <w:pPr>
        <w:spacing w:after="200" w:line="300" w:lineRule="auto"/>
        <w:jc w:val="left"/>
        <w:rPr/>
      </w:pPr>
      <w:r w:rsidDel="00000000" w:rsidR="00000000" w:rsidRPr="00000000">
        <w:rPr>
          <w:rFonts w:ascii="Calibri" w:cs="Calibri" w:eastAsia="Calibri" w:hAnsi="Calibri"/>
          <w:sz w:val="21"/>
          <w:szCs w:val="21"/>
          <w:rtl w:val="0"/>
        </w:rPr>
        <w:t xml:space="preserve">P_charge = 48V × 60A = 2,880 Watts</w:t>
      </w:r>
      <w:r w:rsidDel="00000000" w:rsidR="00000000" w:rsidRPr="00000000">
        <w:rPr>
          <w:rtl w:val="0"/>
        </w:rPr>
      </w:r>
    </w:p>
    <w:p w:rsidR="00000000" w:rsidDel="00000000" w:rsidP="00000000" w:rsidRDefault="00000000" w:rsidRPr="00000000" w14:paraId="0000055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Account for Inverter Charging Stage Efficiency Losses</w:t>
      </w:r>
      <w:r w:rsidDel="00000000" w:rsidR="00000000" w:rsidRPr="00000000">
        <w:rPr>
          <w:rtl w:val="0"/>
        </w:rPr>
      </w:r>
    </w:p>
    <w:p w:rsidR="00000000" w:rsidDel="00000000" w:rsidP="00000000" w:rsidRDefault="00000000" w:rsidRPr="00000000" w14:paraId="0000055B">
      <w:pPr>
        <w:spacing w:after="200" w:line="300" w:lineRule="auto"/>
        <w:jc w:val="left"/>
        <w:rPr/>
      </w:pPr>
      <w:r w:rsidDel="00000000" w:rsidR="00000000" w:rsidRPr="00000000">
        <w:rPr>
          <w:rFonts w:ascii="Calibri" w:cs="Calibri" w:eastAsia="Calibri" w:hAnsi="Calibri"/>
          <w:sz w:val="21"/>
          <w:szCs w:val="21"/>
          <w:rtl w:val="0"/>
        </w:rPr>
        <w:t xml:space="preserve">P_drawn_from_generator = (2,880W) ÷ (0.88) = 3,272.72 Watts</w:t>
      </w:r>
      <w:r w:rsidDel="00000000" w:rsidR="00000000" w:rsidRPr="00000000">
        <w:rPr>
          <w:rtl w:val="0"/>
        </w:rPr>
      </w:r>
    </w:p>
    <w:p w:rsidR="00000000" w:rsidDel="00000000" w:rsidP="00000000" w:rsidRDefault="00000000" w:rsidRPr="00000000" w14:paraId="0000055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3: Combine Charging Demand and Household Baseload</w:t>
      </w:r>
      <w:r w:rsidDel="00000000" w:rsidR="00000000" w:rsidRPr="00000000">
        <w:rPr>
          <w:rtl w:val="0"/>
        </w:rPr>
      </w:r>
    </w:p>
    <w:p w:rsidR="00000000" w:rsidDel="00000000" w:rsidP="00000000" w:rsidRDefault="00000000" w:rsidRPr="00000000" w14:paraId="0000055D">
      <w:pPr>
        <w:spacing w:after="200" w:line="300" w:lineRule="auto"/>
        <w:jc w:val="left"/>
        <w:rPr/>
      </w:pPr>
      <w:r w:rsidDel="00000000" w:rsidR="00000000" w:rsidRPr="00000000">
        <w:rPr>
          <w:rFonts w:ascii="Calibri" w:cs="Calibri" w:eastAsia="Calibri" w:hAnsi="Calibri"/>
          <w:sz w:val="21"/>
          <w:szCs w:val="21"/>
          <w:rtl w:val="0"/>
        </w:rPr>
        <w:t xml:space="preserve">P_total_continuous_load = 3,272.72W + 800W = 4,072.72 Watts</w:t>
      </w:r>
      <w:r w:rsidDel="00000000" w:rsidR="00000000" w:rsidRPr="00000000">
        <w:rPr>
          <w:rtl w:val="0"/>
        </w:rPr>
      </w:r>
    </w:p>
    <w:p w:rsidR="00000000" w:rsidDel="00000000" w:rsidP="00000000" w:rsidRDefault="00000000" w:rsidRPr="00000000" w14:paraId="0000055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4: Apply the 80% Maximum Generator Running Capacity Constraint</w:t>
      </w:r>
      <w:r w:rsidDel="00000000" w:rsidR="00000000" w:rsidRPr="00000000">
        <w:rPr>
          <w:rtl w:val="0"/>
        </w:rPr>
      </w:r>
    </w:p>
    <w:p w:rsidR="00000000" w:rsidDel="00000000" w:rsidP="00000000" w:rsidRDefault="00000000" w:rsidRPr="00000000" w14:paraId="0000055F">
      <w:pPr>
        <w:spacing w:after="200" w:line="300" w:lineRule="auto"/>
        <w:jc w:val="left"/>
        <w:rPr/>
      </w:pPr>
      <w:r w:rsidDel="00000000" w:rsidR="00000000" w:rsidRPr="00000000">
        <w:rPr>
          <w:rFonts w:ascii="Calibri" w:cs="Calibri" w:eastAsia="Calibri" w:hAnsi="Calibri"/>
          <w:sz w:val="21"/>
          <w:szCs w:val="21"/>
          <w:rtl w:val="0"/>
        </w:rPr>
        <w:t xml:space="preserve">P_required_generator_continuous = (4,072.72W) ÷ (0.80) = 5,090.9 Watts</w:t>
      </w:r>
      <w:r w:rsidDel="00000000" w:rsidR="00000000" w:rsidRPr="00000000">
        <w:rPr>
          <w:rtl w:val="0"/>
        </w:rPr>
      </w:r>
    </w:p>
    <w:p w:rsidR="00000000" w:rsidDel="00000000" w:rsidP="00000000" w:rsidRDefault="00000000" w:rsidRPr="00000000" w14:paraId="00000560">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To execute this backup battery charging cycle safely without over-stressing your equipment, you require a generator that delivers a true </w:t>
      </w:r>
      <w:r w:rsidDel="00000000" w:rsidR="00000000" w:rsidRPr="00000000">
        <w:rPr>
          <w:rFonts w:ascii="Calibri" w:cs="Calibri" w:eastAsia="Calibri" w:hAnsi="Calibri"/>
          <w:b w:val="1"/>
          <w:bCs w:val="1"/>
          <w:sz w:val="21"/>
          <w:szCs w:val="21"/>
          <w:rtl w:val="0"/>
        </w:rPr>
        <w:t xml:space="preserve">continuous running output of at least 5,100 Watts</w:t>
      </w:r>
      <w:r w:rsidDel="00000000" w:rsidR="00000000" w:rsidRPr="00000000">
        <w:rPr>
          <w:rFonts w:ascii="Calibri" w:cs="Calibri" w:eastAsia="Calibri" w:hAnsi="Calibri"/>
          <w:sz w:val="21"/>
          <w:szCs w:val="21"/>
          <w:rtl w:val="0"/>
        </w:rPr>
        <w:t xml:space="preserve"> (typically marketed as a 6.5 kVA unit). Sourcing a smaller 3 kVA model will overload the engine, causing voltage instability or structural shutdowns.</w:t>
      </w:r>
      <w:r w:rsidDel="00000000" w:rsidR="00000000" w:rsidRPr="00000000">
        <w:rPr>
          <w:rtl w:val="0"/>
        </w:rPr>
      </w:r>
    </w:p>
    <w:p w:rsidR="00000000" w:rsidDel="00000000" w:rsidP="00000000" w:rsidRDefault="00000000" w:rsidRPr="00000000" w14:paraId="0000056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6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Leaving Charging Amps at Factory Defaults: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Connecting a small generator to a system while the inverter’s maximum AC charging current parameter is left at its maximum factory default setting (e.g., 80A  to  100A), which instantly overloads the incoming backup line.</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Confusing kVA with True Wattage Capacity: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Purchasing a generator labeled "5 kVA" assuming it can support a continuous 5,000W load, ignoring the standard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0.8 Power Factor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conversion rule (5 kVA × 0.8 = 4,000 Watts).</w:t>
      </w:r>
    </w:p>
    <w:p w:rsidR="00000000" w:rsidDel="00000000" w:rsidP="00000000" w:rsidRDefault="00000000" w:rsidRPr="00000000" w14:paraId="0000056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"Running a generator at maximum capacity is the fastest and most efficient way to charge a battery bank."</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Running any mechanical backup generator at 100% capacity accelerates mechanical wear, increases fuel consumption exponentially, and can cause voltage drops that compromise the charging cycle.</w:t>
      </w:r>
    </w:p>
    <w:p w:rsidR="00000000" w:rsidDel="00000000" w:rsidP="00000000" w:rsidRDefault="00000000" w:rsidRPr="00000000" w14:paraId="0000056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6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56A">
      <w:pPr>
        <w:spacing w:after="200" w:line="300" w:lineRule="auto"/>
        <w:jc w:val="left"/>
        <w:rPr/>
      </w:pPr>
      <w:r w:rsidDel="00000000" w:rsidR="00000000" w:rsidRPr="00000000">
        <w:rPr>
          <w:rFonts w:ascii="Calibri" w:cs="Calibri" w:eastAsia="Calibri" w:hAnsi="Calibri"/>
          <w:sz w:val="21"/>
          <w:szCs w:val="21"/>
          <w:rtl w:val="0"/>
        </w:rPr>
        <w:t xml:space="preserve">Never attempt to refuel a generator while its engine is hot or running. Spilling fuel onto hot exhaust components can cause instant ignition, leading to severe fire hazards. Always shut down the engine and allow it to cool before adding fuel.</w:t>
      </w:r>
      <w:r w:rsidDel="00000000" w:rsidR="00000000" w:rsidRPr="00000000">
        <w:rPr>
          <w:rtl w:val="0"/>
        </w:rPr>
      </w:r>
    </w:p>
    <w:p w:rsidR="00000000" w:rsidDel="00000000" w:rsidP="00000000" w:rsidRDefault="00000000" w:rsidRPr="00000000" w14:paraId="0000056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56C">
      <w:pPr>
        <w:spacing w:after="200" w:line="300" w:lineRule="auto"/>
        <w:jc w:val="left"/>
        <w:rPr/>
      </w:pPr>
      <w:r w:rsidDel="00000000" w:rsidR="00000000" w:rsidRPr="00000000">
        <w:rPr>
          <w:rFonts w:ascii="Calibri" w:cs="Calibri" w:eastAsia="Calibri" w:hAnsi="Calibri"/>
          <w:sz w:val="21"/>
          <w:szCs w:val="21"/>
          <w:rtl w:val="0"/>
        </w:rPr>
        <w:t xml:space="preserve">Properly configuring your charging current limits protects both your inverter's input components and your generator's mechanical engine, avoiding costly repair expenses and maximizing fuel efficiency during extended outages.</w:t>
      </w:r>
      <w:r w:rsidDel="00000000" w:rsidR="00000000" w:rsidRPr="00000000">
        <w:rPr>
          <w:rtl w:val="0"/>
        </w:rPr>
      </w:r>
    </w:p>
    <w:p w:rsidR="00000000" w:rsidDel="00000000" w:rsidP="00000000" w:rsidRDefault="00000000" w:rsidRPr="00000000" w14:paraId="0000056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56E">
      <w:pPr>
        <w:spacing w:after="200" w:line="300" w:lineRule="auto"/>
        <w:jc w:val="left"/>
        <w:rPr/>
      </w:pPr>
      <w:r w:rsidDel="00000000" w:rsidR="00000000" w:rsidRPr="00000000">
        <w:rPr>
          <w:rFonts w:ascii="Calibri" w:cs="Calibri" w:eastAsia="Calibri" w:hAnsi="Calibri"/>
          <w:sz w:val="21"/>
          <w:szCs w:val="21"/>
          <w:rtl w:val="0"/>
        </w:rPr>
        <w:t xml:space="preserve">Access your hybrid inverter's configuration menu and manually adjust the </w:t>
      </w:r>
      <w:r w:rsidDel="00000000" w:rsidR="00000000" w:rsidRPr="00000000">
        <w:rPr>
          <w:rFonts w:ascii="Calibri" w:cs="Calibri" w:eastAsia="Calibri" w:hAnsi="Calibri"/>
          <w:b w:val="1"/>
          <w:bCs w:val="1"/>
          <w:sz w:val="21"/>
          <w:szCs w:val="21"/>
          <w:rtl w:val="0"/>
        </w:rPr>
        <w:t xml:space="preserve">"Maximum AC Charge Current"</w:t>
      </w:r>
      <w:r w:rsidDel="00000000" w:rsidR="00000000" w:rsidRPr="00000000">
        <w:rPr>
          <w:rFonts w:ascii="Calibri" w:cs="Calibri" w:eastAsia="Calibri" w:hAnsi="Calibri"/>
          <w:sz w:val="21"/>
          <w:szCs w:val="21"/>
          <w:rtl w:val="0"/>
        </w:rPr>
        <w:t xml:space="preserve"> setting to match the continuous rating of your specific generator. As a safe rule of thumb, limit the charging draw to roughly </w:t>
      </w:r>
      <w:r w:rsidDel="00000000" w:rsidR="00000000" w:rsidRPr="00000000">
        <w:rPr>
          <w:rFonts w:ascii="Calibri" w:cs="Calibri" w:eastAsia="Calibri" w:hAnsi="Calibri"/>
          <w:b w:val="1"/>
          <w:bCs w:val="1"/>
          <w:sz w:val="21"/>
          <w:szCs w:val="21"/>
          <w:rtl w:val="0"/>
        </w:rPr>
        <w:t xml:space="preserve">20 Amps of charging current per every 2 kW of continuous generator capacity</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56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570">
      <w:pPr>
        <w:spacing w:after="200" w:line="300" w:lineRule="auto"/>
        <w:jc w:val="left"/>
        <w:rPr/>
      </w:pPr>
      <w:r w:rsidDel="00000000" w:rsidR="00000000" w:rsidRPr="00000000">
        <w:rPr>
          <w:rFonts w:ascii="Calibri" w:cs="Calibri" w:eastAsia="Calibri" w:hAnsi="Calibri"/>
          <w:sz w:val="21"/>
          <w:szCs w:val="21"/>
          <w:rtl w:val="0"/>
        </w:rPr>
        <w:t xml:space="preserve">Battery charging places a heavy continuous load on backup generators that must be sized accurately. Balancing your installation requires matching your combined household baseloads and configured battery charging currents with your generator's continuous wattage capacity.</w:t>
      </w:r>
      <w:r w:rsidDel="00000000" w:rsidR="00000000" w:rsidRPr="00000000">
        <w:rPr>
          <w:rtl w:val="0"/>
        </w:rPr>
      </w:r>
    </w:p>
    <w:p w:rsidR="00000000" w:rsidDel="00000000" w:rsidP="00000000" w:rsidRDefault="00000000" w:rsidRPr="00000000" w14:paraId="0000057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7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573">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How do I convert a generator's kVA rating into true Watts?</w:t>
      </w:r>
      <w:r w:rsidDel="00000000" w:rsidR="00000000" w:rsidRPr="00000000">
        <w:rPr>
          <w:rFonts w:ascii="Calibri" w:cs="Calibri" w:eastAsia="Calibri" w:hAnsi="Calibri"/>
          <w:sz w:val="21"/>
          <w:szCs w:val="21"/>
          <w:rtl w:val="0"/>
        </w:rPr>
        <w:t xml:space="preserve"> Multiply the stated kVA metric by the generator alternator's power factor rating (typically </w:t>
      </w:r>
      <w:r w:rsidDel="00000000" w:rsidR="00000000" w:rsidRPr="00000000">
        <w:rPr>
          <w:rFonts w:ascii="Calibri" w:cs="Calibri" w:eastAsia="Calibri" w:hAnsi="Calibri"/>
          <w:b w:val="1"/>
          <w:bCs w:val="1"/>
          <w:sz w:val="21"/>
          <w:szCs w:val="21"/>
          <w:rtl w:val="0"/>
        </w:rPr>
        <w:t xml:space="preserve">0.8</w:t>
      </w:r>
      <w:r w:rsidDel="00000000" w:rsidR="00000000" w:rsidRPr="00000000">
        <w:rPr>
          <w:rFonts w:ascii="Calibri" w:cs="Calibri" w:eastAsia="Calibri" w:hAnsi="Calibri"/>
          <w:sz w:val="21"/>
          <w:szCs w:val="21"/>
          <w:rtl w:val="0"/>
        </w:rPr>
        <w:t xml:space="preserve">). For example, a 6.5 kVA unit delivers 6.5 × 0.8 = 5.2 kW (5,200 Watts) of true power capacity.</w:t>
      </w:r>
      <w:r w:rsidDel="00000000" w:rsidR="00000000" w:rsidRPr="00000000">
        <w:rPr>
          <w:rtl w:val="0"/>
        </w:rPr>
      </w:r>
    </w:p>
    <w:p w:rsidR="00000000" w:rsidDel="00000000" w:rsidP="00000000" w:rsidRDefault="00000000" w:rsidRPr="00000000" w14:paraId="00000574">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Can I reduce the load my inverter places on my generator?</w:t>
      </w:r>
      <w:r w:rsidDel="00000000" w:rsidR="00000000" w:rsidRPr="00000000">
        <w:rPr>
          <w:rFonts w:ascii="Calibri" w:cs="Calibri" w:eastAsia="Calibri" w:hAnsi="Calibri"/>
          <w:sz w:val="21"/>
          <w:szCs w:val="21"/>
          <w:rtl w:val="0"/>
        </w:rPr>
        <w:t xml:space="preserve"> Yes, you can manually lower the maximum AC charging current parameter within your inverter’s settings menu to reduce the load demand on a smaller generator.</w:t>
      </w:r>
      <w:r w:rsidDel="00000000" w:rsidR="00000000" w:rsidRPr="00000000">
        <w:rPr>
          <w:rtl w:val="0"/>
        </w:rPr>
      </w:r>
    </w:p>
    <w:p w:rsidR="00000000" w:rsidDel="00000000" w:rsidP="00000000" w:rsidRDefault="00000000" w:rsidRPr="00000000" w14:paraId="0000057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7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Generator Capacity Configuration</w:t>
      </w:r>
      <w:r w:rsidDel="00000000" w:rsidR="00000000" w:rsidRPr="00000000">
        <w:rPr>
          <w:rtl w:val="0"/>
        </w:rPr>
      </w:r>
    </w:p>
    <w:p w:rsidR="00000000" w:rsidDel="00000000" w:rsidP="00000000" w:rsidRDefault="00000000" w:rsidRPr="00000000" w14:paraId="0000057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Identify your generator's true continuous running wattage capacity, converting from kVA if necessary.</w:t>
      </w:r>
      <w:r w:rsidDel="00000000" w:rsidR="00000000" w:rsidRPr="00000000">
        <w:rPr>
          <w:rtl w:val="0"/>
        </w:rPr>
      </w:r>
    </w:p>
    <w:p w:rsidR="00000000" w:rsidDel="00000000" w:rsidP="00000000" w:rsidRDefault="00000000" w:rsidRPr="00000000" w14:paraId="0000057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Apply the 80% safety limit to establish your maximum continuous operational load target.</w:t>
      </w:r>
      <w:r w:rsidDel="00000000" w:rsidR="00000000" w:rsidRPr="00000000">
        <w:rPr>
          <w:rtl w:val="0"/>
        </w:rPr>
      </w:r>
    </w:p>
    <w:p w:rsidR="00000000" w:rsidDel="00000000" w:rsidP="00000000" w:rsidRDefault="00000000" w:rsidRPr="00000000" w14:paraId="0000057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combined household static baseload power demands.</w:t>
      </w:r>
      <w:r w:rsidDel="00000000" w:rsidR="00000000" w:rsidRPr="00000000">
        <w:rPr>
          <w:rtl w:val="0"/>
        </w:rPr>
      </w:r>
    </w:p>
    <w:p w:rsidR="00000000" w:rsidDel="00000000" w:rsidP="00000000" w:rsidRDefault="00000000" w:rsidRPr="00000000" w14:paraId="0000057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Access your inverter settings and adjust the maximum AC charging current parameter to keep the total power draw within safe operational limits.</w:t>
      </w:r>
      <w:r w:rsidDel="00000000" w:rsidR="00000000" w:rsidRPr="00000000">
        <w:rPr>
          <w:rtl w:val="0"/>
        </w:rPr>
      </w:r>
    </w:p>
    <w:p w:rsidR="00000000" w:rsidDel="00000000" w:rsidP="00000000" w:rsidRDefault="00000000" w:rsidRPr="00000000" w14:paraId="0000057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7C">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6.3 Automation Control: The 2-Wire Dry Contact Auto-Start Loop</w:t>
      </w:r>
      <w:r w:rsidDel="00000000" w:rsidR="00000000" w:rsidRPr="00000000">
        <w:rPr>
          <w:rtl w:val="0"/>
        </w:rPr>
      </w:r>
    </w:p>
    <w:p w:rsidR="00000000" w:rsidDel="00000000" w:rsidP="00000000" w:rsidRDefault="00000000" w:rsidRPr="00000000" w14:paraId="0000057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57E">
      <w:pPr>
        <w:spacing w:after="200" w:line="300" w:lineRule="auto"/>
        <w:jc w:val="left"/>
        <w:rPr/>
      </w:pPr>
      <w:r w:rsidDel="00000000" w:rsidR="00000000" w:rsidRPr="00000000">
        <w:rPr>
          <w:rFonts w:ascii="Calibri" w:cs="Calibri" w:eastAsia="Calibri" w:hAnsi="Calibri"/>
          <w:sz w:val="21"/>
          <w:szCs w:val="21"/>
          <w:rtl w:val="0"/>
        </w:rPr>
        <w:t xml:space="preserve">An office manager sets up a solar system to keep critical business servers active overnight. During a stormy evening, the utility grid fails, and heavy cloud cover limits solar harvesting the next morning. The battery bank drains to its critical threshold at 3:00 AM, and the system shuts down. The manager arrives at 8:00 AM to find the servers offline, data corrupted, and the backup generator sitting idle outside because nobody was on-site to turn the key.</w:t>
      </w:r>
      <w:r w:rsidDel="00000000" w:rsidR="00000000" w:rsidRPr="00000000">
        <w:rPr>
          <w:rtl w:val="0"/>
        </w:rPr>
      </w:r>
    </w:p>
    <w:p w:rsidR="00000000" w:rsidDel="00000000" w:rsidP="00000000" w:rsidRDefault="00000000" w:rsidRPr="00000000" w14:paraId="0000057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580">
      <w:pPr>
        <w:spacing w:after="200" w:line="300" w:lineRule="auto"/>
        <w:jc w:val="left"/>
        <w:rPr/>
      </w:pPr>
      <w:r w:rsidDel="00000000" w:rsidR="00000000" w:rsidRPr="00000000">
        <w:rPr>
          <w:rFonts w:ascii="Calibri" w:cs="Calibri" w:eastAsia="Calibri" w:hAnsi="Calibri"/>
          <w:sz w:val="21"/>
          <w:szCs w:val="21"/>
          <w:rtl w:val="0"/>
        </w:rPr>
        <w:t xml:space="preserve">Modern power systems should not rely on manual intervention to handle critical energy transitions. Even if a property has a high-end backup generator, the system cannot maintain continuous uptime during off-hours unless the hybrid inverter can communicate directly with the generator's starter motor. Without an automated communication loop, a backup generator remains an isolated piece of mechanical hardware rather than an integrated component of an automated energy network.</w:t>
      </w:r>
      <w:r w:rsidDel="00000000" w:rsidR="00000000" w:rsidRPr="00000000">
        <w:rPr>
          <w:rtl w:val="0"/>
        </w:rPr>
      </w:r>
    </w:p>
    <w:p w:rsidR="00000000" w:rsidDel="00000000" w:rsidP="00000000" w:rsidRDefault="00000000" w:rsidRPr="00000000" w14:paraId="0000058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8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583">
      <w:pPr>
        <w:spacing w:after="200" w:line="300" w:lineRule="auto"/>
        <w:jc w:val="left"/>
        <w:rPr/>
      </w:pPr>
      <w:r w:rsidDel="00000000" w:rsidR="00000000" w:rsidRPr="00000000">
        <w:rPr>
          <w:rFonts w:ascii="Calibri" w:cs="Calibri" w:eastAsia="Calibri" w:hAnsi="Calibri"/>
          <w:sz w:val="21"/>
          <w:szCs w:val="21"/>
          <w:rtl w:val="0"/>
        </w:rPr>
        <w:t xml:space="preserve">Establishing an automated backup ecosystem requires installing an intelligent signal link:</w:t>
      </w:r>
      <w:r w:rsidDel="00000000" w:rsidR="00000000" w:rsidRPr="00000000">
        <w:rPr>
          <w:rtl w:val="0"/>
        </w:rPr>
      </w:r>
    </w:p>
    <w:p w:rsidR="00000000" w:rsidDel="00000000" w:rsidP="00000000" w:rsidRDefault="00000000" w:rsidRPr="00000000" w14:paraId="00000584">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The Dry Contact Relay:</w:t>
      </w:r>
      <w:r w:rsidDel="00000000" w:rsidR="00000000" w:rsidRPr="00000000">
        <w:rPr>
          <w:rFonts w:ascii="Calibri" w:cs="Calibri" w:eastAsia="Calibri" w:hAnsi="Calibri"/>
          <w:sz w:val="21"/>
          <w:szCs w:val="21"/>
          <w:rtl w:val="0"/>
        </w:rPr>
        <w:t xml:space="preserve"> A specialized, voltage-free electronic switch built into the main chassis of premium hybrid inverters. It does not output power; it acts purely as an automated switch that opens or closes an isolated control circuit.</w:t>
      </w:r>
      <w:r w:rsidDel="00000000" w:rsidR="00000000" w:rsidRPr="00000000">
        <w:rPr>
          <w:rtl w:val="0"/>
        </w:rPr>
      </w:r>
    </w:p>
    <w:p w:rsidR="00000000" w:rsidDel="00000000" w:rsidP="00000000" w:rsidRDefault="00000000" w:rsidRPr="00000000" w14:paraId="00000585">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The 2-Wire Auto-Start Interface:</w:t>
      </w:r>
      <w:r w:rsidDel="00000000" w:rsidR="00000000" w:rsidRPr="00000000">
        <w:rPr>
          <w:rFonts w:ascii="Calibri" w:cs="Calibri" w:eastAsia="Calibri" w:hAnsi="Calibri"/>
          <w:sz w:val="21"/>
          <w:szCs w:val="21"/>
          <w:rtl w:val="0"/>
        </w:rPr>
        <w:t xml:space="preserve"> A dedicated control port found on modern generator control panels (such as Deep Sea Electronics or SmartGen modules). When these two terminals are connected together, the module automatically triggers the generator's glow plugs, cranks the starter motor, monitors engine health, and brings the generator online.</w:t>
      </w:r>
      <w:r w:rsidDel="00000000" w:rsidR="00000000" w:rsidRPr="00000000">
        <w:rPr>
          <w:rtl w:val="0"/>
        </w:rPr>
      </w:r>
    </w:p>
    <w:p w:rsidR="00000000" w:rsidDel="00000000" w:rsidP="00000000" w:rsidRDefault="00000000" w:rsidRPr="00000000" w14:paraId="00000586">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Firmware Trigger Thresholds:</w:t>
      </w:r>
      <w:r w:rsidDel="00000000" w:rsidR="00000000" w:rsidRPr="00000000">
        <w:rPr>
          <w:rFonts w:ascii="Calibri" w:cs="Calibri" w:eastAsia="Calibri" w:hAnsi="Calibri"/>
          <w:sz w:val="21"/>
          <w:szCs w:val="21"/>
          <w:rtl w:val="0"/>
        </w:rPr>
        <w:t xml:space="preserve"> The programmable internal logic parameters that dictate relay behavior. You can configure the inverter to close the dry contact switch when your battery bank drops to a specific capacity threshold (e.g., &lt;25% SoC or &lt;47V), automatically signaling the generator to start and initiate a charging cycle.</w:t>
      </w:r>
      <w:r w:rsidDel="00000000" w:rsidR="00000000" w:rsidRPr="00000000">
        <w:rPr>
          <w:rtl w:val="0"/>
        </w:rPr>
      </w:r>
    </w:p>
    <w:p w:rsidR="00000000" w:rsidDel="00000000" w:rsidP="00000000" w:rsidRDefault="00000000" w:rsidRPr="00000000" w14:paraId="00000587">
      <w:pPr>
        <w:spacing w:after="200" w:before="200" w:lineRule="auto"/>
        <w:jc w:val="center"/>
        <w:rPr/>
      </w:pPr>
      <w:r w:rsidDel="00000000" w:rsidR="00000000" w:rsidRPr="00000000">
        <w:rPr/>
        <w:drawing>
          <wp:inline distB="0" distT="0" distL="0" distR="0">
            <wp:extent cx="5524500" cy="2333625"/>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245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8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58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Automated Charging Cycle Generator Runtime Prediction:</w:t>
      </w:r>
      <w:r w:rsidDel="00000000" w:rsidR="00000000" w:rsidRPr="00000000">
        <w:rPr>
          <w:rtl w:val="0"/>
        </w:rPr>
      </w:r>
    </w:p>
    <w:p w:rsidR="00000000" w:rsidDel="00000000" w:rsidP="00000000" w:rsidRDefault="00000000" w:rsidRPr="00000000" w14:paraId="0000058B">
      <w:pPr>
        <w:spacing w:after="200" w:line="300" w:lineRule="auto"/>
        <w:jc w:val="left"/>
        <w:rPr/>
      </w:pPr>
      <w:r w:rsidDel="00000000" w:rsidR="00000000" w:rsidRPr="00000000">
        <w:rPr>
          <w:rFonts w:ascii="Calibri" w:cs="Calibri" w:eastAsia="Calibri" w:hAnsi="Calibri"/>
          <w:sz w:val="21"/>
          <w:szCs w:val="21"/>
          <w:rtl w:val="0"/>
        </w:rPr>
        <w:t xml:space="preserve">t_run(hours) = (Target Bank Capacity (Wh) - Trigger Threshold Capacity (Wh)) ÷ (P_charge(W))</w:t>
      </w:r>
      <w:r w:rsidDel="00000000" w:rsidR="00000000" w:rsidRPr="00000000">
        <w:rPr>
          <w:rtl w:val="0"/>
        </w:rPr>
      </w:r>
    </w:p>
    <w:p w:rsidR="00000000" w:rsidDel="00000000" w:rsidP="00000000" w:rsidRDefault="00000000" w:rsidRPr="00000000" w14:paraId="0000058C">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Target Bank Capacity = The capacity level where the inverter opens the relay to stop the generator (e.g., 90% SoC)</w:t>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Trigger Threshold Capacity = The capacity level where the inverter closes the relay to start the generator (e.g., 25% SoC)</w:t>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P_charge = The configured battery charging wattage output delivered by the inverter</w:t>
      </w:r>
    </w:p>
    <w:p w:rsidR="00000000" w:rsidDel="00000000" w:rsidP="00000000" w:rsidRDefault="00000000" w:rsidRPr="00000000" w14:paraId="0000059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9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592">
      <w:pPr>
        <w:spacing w:after="200" w:line="300" w:lineRule="auto"/>
        <w:jc w:val="left"/>
        <w:rPr/>
      </w:pPr>
      <w:r w:rsidDel="00000000" w:rsidR="00000000" w:rsidRPr="00000000">
        <w:rPr>
          <w:rFonts w:ascii="Calibri" w:cs="Calibri" w:eastAsia="Calibri" w:hAnsi="Calibri"/>
          <w:sz w:val="21"/>
          <w:szCs w:val="21"/>
          <w:rtl w:val="0"/>
        </w:rPr>
        <w:t xml:space="preserve">Let us calculate the required automated runtime for a 48V  200Ah (9,600Wh) lithium battery bank configured with an automated auto-start loop.</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Stated Battery Volume = 9,600 Wh</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Generator Auto-Start Trigger Threshold = 25% State of Charge (SoC)</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Generator Auto-Stop Target Threshold = 85% State of Charge (SoC)</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Programmed Charging Current Capacity = 50 Amps at 48V</w:t>
      </w:r>
    </w:p>
    <w:p w:rsidR="00000000" w:rsidDel="00000000" w:rsidP="00000000" w:rsidRDefault="00000000" w:rsidRPr="00000000" w14:paraId="0000059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Battery Energy Levels at Trigger Points</w:t>
      </w:r>
      <w:r w:rsidDel="00000000" w:rsidR="00000000" w:rsidRPr="00000000">
        <w:rPr>
          <w:rtl w:val="0"/>
        </w:rPr>
      </w:r>
    </w:p>
    <w:p w:rsidR="00000000" w:rsidDel="00000000" w:rsidP="00000000" w:rsidRDefault="00000000" w:rsidRPr="00000000" w14:paraId="00000598">
      <w:pPr>
        <w:spacing w:after="200" w:line="300" w:lineRule="auto"/>
        <w:jc w:val="left"/>
        <w:rPr/>
      </w:pPr>
      <w:r w:rsidDel="00000000" w:rsidR="00000000" w:rsidRPr="00000000">
        <w:rPr>
          <w:rFonts w:ascii="Calibri" w:cs="Calibri" w:eastAsia="Calibri" w:hAnsi="Calibri"/>
          <w:sz w:val="21"/>
          <w:szCs w:val="21"/>
          <w:rtl w:val="0"/>
        </w:rPr>
        <w:t xml:space="preserve">Energy_start = 9,600Wh × 0.25 = 2,400 Wh</w:t>
      </w:r>
      <w:r w:rsidDel="00000000" w:rsidR="00000000" w:rsidRPr="00000000">
        <w:rPr>
          <w:rtl w:val="0"/>
        </w:rPr>
      </w:r>
    </w:p>
    <w:p w:rsidR="00000000" w:rsidDel="00000000" w:rsidP="00000000" w:rsidRDefault="00000000" w:rsidRPr="00000000" w14:paraId="00000599">
      <w:pPr>
        <w:spacing w:after="200" w:line="300" w:lineRule="auto"/>
        <w:jc w:val="left"/>
        <w:rPr/>
      </w:pPr>
      <w:r w:rsidDel="00000000" w:rsidR="00000000" w:rsidRPr="00000000">
        <w:rPr>
          <w:rFonts w:ascii="Calibri" w:cs="Calibri" w:eastAsia="Calibri" w:hAnsi="Calibri"/>
          <w:sz w:val="21"/>
          <w:szCs w:val="21"/>
          <w:rtl w:val="0"/>
        </w:rPr>
        <w:t xml:space="preserve">Energy_stop = 9,600Wh × 0.85 = 8,160 Wh</w:t>
      </w:r>
      <w:r w:rsidDel="00000000" w:rsidR="00000000" w:rsidRPr="00000000">
        <w:rPr>
          <w:rtl w:val="0"/>
        </w:rPr>
      </w:r>
    </w:p>
    <w:p w:rsidR="00000000" w:rsidDel="00000000" w:rsidP="00000000" w:rsidRDefault="00000000" w:rsidRPr="00000000" w14:paraId="0000059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Calculate Total Energy Deficit to Be Restored</w:t>
      </w:r>
      <w:r w:rsidDel="00000000" w:rsidR="00000000" w:rsidRPr="00000000">
        <w:rPr>
          <w:rtl w:val="0"/>
        </w:rPr>
      </w:r>
    </w:p>
    <w:p w:rsidR="00000000" w:rsidDel="00000000" w:rsidP="00000000" w:rsidRDefault="00000000" w:rsidRPr="00000000" w14:paraId="0000059B">
      <w:pPr>
        <w:spacing w:after="200" w:line="300" w:lineRule="auto"/>
        <w:jc w:val="left"/>
        <w:rPr/>
      </w:pPr>
      <w:r w:rsidDel="00000000" w:rsidR="00000000" w:rsidRPr="00000000">
        <w:rPr>
          <w:rFonts w:ascii="Calibri" w:cs="Calibri" w:eastAsia="Calibri" w:hAnsi="Calibri"/>
          <w:sz w:val="21"/>
          <w:szCs w:val="21"/>
          <w:rtl w:val="0"/>
        </w:rPr>
        <w:t xml:space="preserve">Energy_required = 8,160Wh - 2,400Wh = 5,760 Watt-Hours</w:t>
      </w:r>
      <w:r w:rsidDel="00000000" w:rsidR="00000000" w:rsidRPr="00000000">
        <w:rPr>
          <w:rtl w:val="0"/>
        </w:rPr>
      </w:r>
    </w:p>
    <w:p w:rsidR="00000000" w:rsidDel="00000000" w:rsidP="00000000" w:rsidRDefault="00000000" w:rsidRPr="00000000" w14:paraId="0000059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3: Calculate Net Continuous Charging Wattage Output</w:t>
      </w:r>
      <w:r w:rsidDel="00000000" w:rsidR="00000000" w:rsidRPr="00000000">
        <w:rPr>
          <w:rtl w:val="0"/>
        </w:rPr>
      </w:r>
    </w:p>
    <w:p w:rsidR="00000000" w:rsidDel="00000000" w:rsidP="00000000" w:rsidRDefault="00000000" w:rsidRPr="00000000" w14:paraId="0000059D">
      <w:pPr>
        <w:spacing w:after="200" w:line="300" w:lineRule="auto"/>
        <w:jc w:val="left"/>
        <w:rPr/>
      </w:pPr>
      <w:r w:rsidDel="00000000" w:rsidR="00000000" w:rsidRPr="00000000">
        <w:rPr>
          <w:rFonts w:ascii="Calibri" w:cs="Calibri" w:eastAsia="Calibri" w:hAnsi="Calibri"/>
          <w:sz w:val="21"/>
          <w:szCs w:val="21"/>
          <w:rtl w:val="0"/>
        </w:rPr>
        <w:t xml:space="preserve">P_charge = 48V × 50A = 2,400 Watts</w:t>
      </w:r>
      <w:r w:rsidDel="00000000" w:rsidR="00000000" w:rsidRPr="00000000">
        <w:rPr>
          <w:rtl w:val="0"/>
        </w:rPr>
      </w:r>
    </w:p>
    <w:p w:rsidR="00000000" w:rsidDel="00000000" w:rsidP="00000000" w:rsidRDefault="00000000" w:rsidRPr="00000000" w14:paraId="0000059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4: Compute Total Automated Generator Runtime</w:t>
      </w:r>
      <w:r w:rsidDel="00000000" w:rsidR="00000000" w:rsidRPr="00000000">
        <w:rPr>
          <w:rtl w:val="0"/>
        </w:rPr>
      </w:r>
    </w:p>
    <w:p w:rsidR="00000000" w:rsidDel="00000000" w:rsidP="00000000" w:rsidRDefault="00000000" w:rsidRPr="00000000" w14:paraId="0000059F">
      <w:pPr>
        <w:spacing w:after="200" w:line="300" w:lineRule="auto"/>
        <w:jc w:val="left"/>
        <w:rPr/>
      </w:pPr>
      <w:r w:rsidDel="00000000" w:rsidR="00000000" w:rsidRPr="00000000">
        <w:rPr>
          <w:rFonts w:ascii="Calibri" w:cs="Calibri" w:eastAsia="Calibri" w:hAnsi="Calibri"/>
          <w:sz w:val="21"/>
          <w:szCs w:val="21"/>
          <w:rtl w:val="0"/>
        </w:rPr>
        <w:t xml:space="preserve">t_run = (5,760 Wh) ÷ (2,400 W) = 2.4 Hours</w:t>
      </w:r>
      <w:r w:rsidDel="00000000" w:rsidR="00000000" w:rsidRPr="00000000">
        <w:rPr>
          <w:rtl w:val="0"/>
        </w:rPr>
      </w:r>
    </w:p>
    <w:p w:rsidR="00000000" w:rsidDel="00000000" w:rsidP="00000000" w:rsidRDefault="00000000" w:rsidRPr="00000000" w14:paraId="000005A0">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When the battery bank drops to 25% capacity, the inverter will automatically close its internal dry contact relay. The connected generator will crank, run for exactly </w:t>
      </w:r>
      <w:r w:rsidDel="00000000" w:rsidR="00000000" w:rsidRPr="00000000">
        <w:rPr>
          <w:rFonts w:ascii="Calibri" w:cs="Calibri" w:eastAsia="Calibri" w:hAnsi="Calibri"/>
          <w:b w:val="1"/>
          <w:bCs w:val="1"/>
          <w:sz w:val="21"/>
          <w:szCs w:val="21"/>
          <w:rtl w:val="0"/>
        </w:rPr>
        <w:t xml:space="preserve">2 hours and 24 minutes</w:t>
      </w:r>
      <w:r w:rsidDel="00000000" w:rsidR="00000000" w:rsidRPr="00000000">
        <w:rPr>
          <w:rFonts w:ascii="Calibri" w:cs="Calibri" w:eastAsia="Calibri" w:hAnsi="Calibri"/>
          <w:sz w:val="21"/>
          <w:szCs w:val="21"/>
          <w:rtl w:val="0"/>
        </w:rPr>
        <w:t xml:space="preserve"> to restore the battery bank to a safe 85% capacity, and then shut down automatically without requiring any manual intervention.</w:t>
      </w:r>
      <w:r w:rsidDel="00000000" w:rsidR="00000000" w:rsidRPr="00000000">
        <w:rPr>
          <w:rtl w:val="0"/>
        </w:rPr>
      </w:r>
    </w:p>
    <w:p w:rsidR="00000000" w:rsidDel="00000000" w:rsidP="00000000" w:rsidRDefault="00000000" w:rsidRPr="00000000" w14:paraId="000005A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A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Running High-Voltage Power Lines Through Dry Contacts: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Routing live 230V AC power lines directly through the inverter's sensitive dry contact terminal blocks, which can melt the internal circuit boards and destroy the relay logic.</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Using Manual-Start Generators for Automation: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Attempting to configure an auto-start system with a basic generator that relies on a manual pull-cord or simple key-switch panel lacking an integrated electronic control module.</w:t>
      </w:r>
    </w:p>
    <w:p w:rsidR="00000000" w:rsidDel="00000000" w:rsidP="00000000" w:rsidRDefault="00000000" w:rsidRPr="00000000" w14:paraId="000005A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auto-start loop will constantly turn the generator on and off every few minutes as loads change."</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Optimized inverter firmware utilizes built-in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Hysteresis Logic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time delays. Once triggered, the relay stays locked in position until the battery bank sustains its target threshold for several consecutive minutes, preventing rapid cycling.</w:t>
      </w:r>
    </w:p>
    <w:p w:rsidR="00000000" w:rsidDel="00000000" w:rsidP="00000000" w:rsidRDefault="00000000" w:rsidRPr="00000000" w14:paraId="000005A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A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5AA">
      <w:pPr>
        <w:spacing w:after="200" w:line="300" w:lineRule="auto"/>
        <w:jc w:val="left"/>
        <w:rPr/>
      </w:pPr>
      <w:r w:rsidDel="00000000" w:rsidR="00000000" w:rsidRPr="00000000">
        <w:rPr>
          <w:rFonts w:ascii="Calibri" w:cs="Calibri" w:eastAsia="Calibri" w:hAnsi="Calibri"/>
          <w:sz w:val="21"/>
          <w:szCs w:val="21"/>
          <w:rtl w:val="0"/>
        </w:rPr>
        <w:t xml:space="preserve">Automated generator start-up loops can trigger engine cranking at any hour of the day or night without warning. Always engage a physical </w:t>
      </w:r>
      <w:r w:rsidDel="00000000" w:rsidR="00000000" w:rsidRPr="00000000">
        <w:rPr>
          <w:rFonts w:ascii="Calibri" w:cs="Calibri" w:eastAsia="Calibri" w:hAnsi="Calibri"/>
          <w:b w:val="1"/>
          <w:bCs w:val="1"/>
          <w:sz w:val="21"/>
          <w:szCs w:val="21"/>
          <w:rtl w:val="0"/>
        </w:rPr>
        <w:t xml:space="preserve">Maintenance Isolation Switch</w:t>
      </w:r>
      <w:r w:rsidDel="00000000" w:rsidR="00000000" w:rsidRPr="00000000">
        <w:rPr>
          <w:rFonts w:ascii="Calibri" w:cs="Calibri" w:eastAsia="Calibri" w:hAnsi="Calibri"/>
          <w:sz w:val="21"/>
          <w:szCs w:val="21"/>
          <w:rtl w:val="0"/>
        </w:rPr>
        <w:t xml:space="preserve"> along the 2-wire control line and place a clear warning sign on the generator housing before performing oil changes or mechanical service.</w:t>
      </w:r>
      <w:r w:rsidDel="00000000" w:rsidR="00000000" w:rsidRPr="00000000">
        <w:rPr>
          <w:rtl w:val="0"/>
        </w:rPr>
      </w:r>
    </w:p>
    <w:p w:rsidR="00000000" w:rsidDel="00000000" w:rsidP="00000000" w:rsidRDefault="00000000" w:rsidRPr="00000000" w14:paraId="000005A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5AC">
      <w:pPr>
        <w:spacing w:after="200" w:line="300" w:lineRule="auto"/>
        <w:jc w:val="left"/>
        <w:rPr/>
      </w:pPr>
      <w:r w:rsidDel="00000000" w:rsidR="00000000" w:rsidRPr="00000000">
        <w:rPr>
          <w:rFonts w:ascii="Calibri" w:cs="Calibri" w:eastAsia="Calibri" w:hAnsi="Calibri"/>
          <w:sz w:val="21"/>
          <w:szCs w:val="21"/>
          <w:rtl w:val="0"/>
        </w:rPr>
        <w:t xml:space="preserve">Deploying an automated control loop prevents your battery bank from sitting in a deeply discharged state for extended periods during outages, significantly extending the lifespan of your storage assets and protecting your systems from unexpected downtime.</w:t>
      </w:r>
      <w:r w:rsidDel="00000000" w:rsidR="00000000" w:rsidRPr="00000000">
        <w:rPr>
          <w:rtl w:val="0"/>
        </w:rPr>
      </w:r>
    </w:p>
    <w:p w:rsidR="00000000" w:rsidDel="00000000" w:rsidP="00000000" w:rsidRDefault="00000000" w:rsidRPr="00000000" w14:paraId="000005A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5AE">
      <w:pPr>
        <w:spacing w:after="200" w:line="300" w:lineRule="auto"/>
        <w:jc w:val="left"/>
        <w:rPr/>
      </w:pPr>
      <w:r w:rsidDel="00000000" w:rsidR="00000000" w:rsidRPr="00000000">
        <w:rPr>
          <w:rFonts w:ascii="Calibri" w:cs="Calibri" w:eastAsia="Calibri" w:hAnsi="Calibri"/>
          <w:sz w:val="21"/>
          <w:szCs w:val="21"/>
          <w:rtl w:val="0"/>
        </w:rPr>
        <w:t xml:space="preserve">Utilize a shielded, twisted-pair control cable to route the 2-wire auto-start signal between the inverter and the generator casing. This shielding protects the sensitive control loop from electromagnetic interference generated by nearby high-voltage AC power lines.</w:t>
      </w:r>
      <w:r w:rsidDel="00000000" w:rsidR="00000000" w:rsidRPr="00000000">
        <w:rPr>
          <w:rtl w:val="0"/>
        </w:rPr>
      </w:r>
    </w:p>
    <w:p w:rsidR="00000000" w:rsidDel="00000000" w:rsidP="00000000" w:rsidRDefault="00000000" w:rsidRPr="00000000" w14:paraId="000005A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5B0">
      <w:pPr>
        <w:spacing w:after="200" w:line="300" w:lineRule="auto"/>
        <w:jc w:val="left"/>
        <w:rPr/>
      </w:pPr>
      <w:r w:rsidDel="00000000" w:rsidR="00000000" w:rsidRPr="00000000">
        <w:rPr>
          <w:rFonts w:ascii="Calibri" w:cs="Calibri" w:eastAsia="Calibri" w:hAnsi="Calibri"/>
          <w:sz w:val="21"/>
          <w:szCs w:val="21"/>
          <w:rtl w:val="0"/>
        </w:rPr>
        <w:t xml:space="preserve">The 2-wire dry contact control loop establishes a reliable automation bridge between your inverter's firmware logic and your backup generator's starter motor, enabling automated energy management and protecting your power storage assets.</w:t>
      </w:r>
      <w:r w:rsidDel="00000000" w:rsidR="00000000" w:rsidRPr="00000000">
        <w:rPr>
          <w:rtl w:val="0"/>
        </w:rPr>
      </w:r>
    </w:p>
    <w:p w:rsidR="00000000" w:rsidDel="00000000" w:rsidP="00000000" w:rsidRDefault="00000000" w:rsidRPr="00000000" w14:paraId="000005B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5B3">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happens if the generator fails to start on the first crank?</w:t>
      </w:r>
      <w:r w:rsidDel="00000000" w:rsidR="00000000" w:rsidRPr="00000000">
        <w:rPr>
          <w:rFonts w:ascii="Calibri" w:cs="Calibri" w:eastAsia="Calibri" w:hAnsi="Calibri"/>
          <w:sz w:val="21"/>
          <w:szCs w:val="21"/>
          <w:rtl w:val="0"/>
        </w:rPr>
        <w:t xml:space="preserve"> The generator's smart control module (e.g., Deep Sea controller) manages the cranking cycle independently, automatically attempting 3 consecutive starts with programmed cooling pauses before flashing a "Fail to Start" alert code if necessary.</w:t>
      </w:r>
      <w:r w:rsidDel="00000000" w:rsidR="00000000" w:rsidRPr="00000000">
        <w:rPr>
          <w:rtl w:val="0"/>
        </w:rPr>
      </w:r>
    </w:p>
    <w:p w:rsidR="00000000" w:rsidDel="00000000" w:rsidP="00000000" w:rsidRDefault="00000000" w:rsidRPr="00000000" w14:paraId="000005B4">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Can I use an auto-start loop to manage external loads instead of a generator?</w:t>
      </w:r>
      <w:r w:rsidDel="00000000" w:rsidR="00000000" w:rsidRPr="00000000">
        <w:rPr>
          <w:rFonts w:ascii="Calibri" w:cs="Calibri" w:eastAsia="Calibri" w:hAnsi="Calibri"/>
          <w:sz w:val="21"/>
          <w:szCs w:val="21"/>
          <w:rtl w:val="0"/>
        </w:rPr>
        <w:t xml:space="preserve"> Yes, the dry contact relay can be configured within your inverter settings to trigger an external alarm bell or manage a high-speed load-shedding contactor when battery levels drop.</w:t>
      </w:r>
      <w:r w:rsidDel="00000000" w:rsidR="00000000" w:rsidRPr="00000000">
        <w:rPr>
          <w:rtl w:val="0"/>
        </w:rPr>
      </w:r>
    </w:p>
    <w:p w:rsidR="00000000" w:rsidDel="00000000" w:rsidP="00000000" w:rsidRDefault="00000000" w:rsidRPr="00000000" w14:paraId="000005B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Auto-Start System Integration</w:t>
      </w:r>
      <w:r w:rsidDel="00000000" w:rsidR="00000000" w:rsidRPr="00000000">
        <w:rPr>
          <w:rtl w:val="0"/>
        </w:rPr>
      </w:r>
    </w:p>
    <w:p w:rsidR="00000000" w:rsidDel="00000000" w:rsidP="00000000" w:rsidRDefault="00000000" w:rsidRPr="00000000" w14:paraId="000005B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Locate the dedicated dry contact terminal blocks on your hybrid inverter chassis.</w:t>
      </w:r>
      <w:r w:rsidDel="00000000" w:rsidR="00000000" w:rsidRPr="00000000">
        <w:rPr>
          <w:rtl w:val="0"/>
        </w:rPr>
      </w:r>
    </w:p>
    <w:p w:rsidR="00000000" w:rsidDel="00000000" w:rsidP="00000000" w:rsidRDefault="00000000" w:rsidRPr="00000000" w14:paraId="000005B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your backup generator features an electronic control module supporting a 2-wire auto-start configuration.</w:t>
      </w:r>
      <w:r w:rsidDel="00000000" w:rsidR="00000000" w:rsidRPr="00000000">
        <w:rPr>
          <w:rtl w:val="0"/>
        </w:rPr>
      </w:r>
    </w:p>
    <w:p w:rsidR="00000000" w:rsidDel="00000000" w:rsidP="00000000" w:rsidRDefault="00000000" w:rsidRPr="00000000" w14:paraId="000005B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Install a shielded control cable linking the inverter relay terminals with the generator start ports.</w:t>
      </w:r>
      <w:r w:rsidDel="00000000" w:rsidR="00000000" w:rsidRPr="00000000">
        <w:rPr>
          <w:rtl w:val="0"/>
        </w:rPr>
      </w:r>
    </w:p>
    <w:p w:rsidR="00000000" w:rsidDel="00000000" w:rsidP="00000000" w:rsidRDefault="00000000" w:rsidRPr="00000000" w14:paraId="000005B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Configure your inverter's internal settings with your desired battery capacity trigger and stop thresholds.</w:t>
      </w:r>
      <w:r w:rsidDel="00000000" w:rsidR="00000000" w:rsidRPr="00000000">
        <w:rPr>
          <w:rtl w:val="0"/>
        </w:rPr>
      </w:r>
    </w:p>
    <w:p w:rsidR="00000000" w:rsidDel="00000000" w:rsidP="00000000" w:rsidRDefault="00000000" w:rsidRPr="00000000" w14:paraId="000005B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B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5BD">
      <w:pPr>
        <w:spacing w:after="200" w:line="300" w:lineRule="auto"/>
        <w:jc w:val="left"/>
        <w:rPr/>
      </w:pPr>
      <w:r w:rsidDel="00000000" w:rsidR="00000000" w:rsidRPr="00000000">
        <w:rPr>
          <w:rFonts w:ascii="Calibri" w:cs="Calibri" w:eastAsia="Calibri" w:hAnsi="Calibri"/>
          <w:b w:val="1"/>
          <w:bCs w:val="1"/>
          <w:sz w:val="21"/>
          <w:szCs w:val="21"/>
          <w:rtl w:val="0"/>
        </w:rPr>
        <w:t xml:space="preserve">The Unattended Cold-Storage Facility at the Port Harcourt Depot</w:t>
      </w:r>
      <w:r w:rsidDel="00000000" w:rsidR="00000000" w:rsidRPr="00000000">
        <w:rPr>
          <w:rFonts w:ascii="Calibri" w:cs="Calibri" w:eastAsia="Calibri" w:hAnsi="Calibri"/>
          <w:sz w:val="21"/>
          <w:szCs w:val="21"/>
          <w:rtl w:val="0"/>
        </w:rPr>
        <w:t xml:space="preserve"> A mid-sized agricultural processing depot in Port Harcourt utilized a 15 kW high-frequency solar array paired with a premium hybrid inverter system to power its cold-storage refrigeration units. The facility held high-value seafood stock that required constant cooling.</w:t>
      </w:r>
      <w:r w:rsidDel="00000000" w:rsidR="00000000" w:rsidRPr="00000000">
        <w:rPr>
          <w:rtl w:val="0"/>
        </w:rPr>
      </w:r>
    </w:p>
    <w:p w:rsidR="00000000" w:rsidDel="00000000" w:rsidP="00000000" w:rsidRDefault="00000000" w:rsidRPr="00000000" w14:paraId="000005BE">
      <w:pPr>
        <w:spacing w:after="200" w:line="300" w:lineRule="auto"/>
        <w:jc w:val="left"/>
        <w:rPr/>
      </w:pPr>
      <w:r w:rsidDel="00000000" w:rsidR="00000000" w:rsidRPr="00000000">
        <w:rPr>
          <w:rFonts w:ascii="Calibri" w:cs="Calibri" w:eastAsia="Calibri" w:hAnsi="Calibri"/>
          <w:sz w:val="21"/>
          <w:szCs w:val="21"/>
          <w:rtl w:val="0"/>
        </w:rPr>
        <w:t xml:space="preserve">During a holiday weekend, a major regional grid failure coincided with two days of heavy tropical storms, reducing daytime solar generation to a minimum. The facility was equipped with a large 20 kVA diesel backup generator, but it was configured for manual key-start operation only. Because the facility was un-staffed over the holiday weekend, the lithium battery banks drained completely by 2:00 AM on Sunday morning, shutting down the entire system.</w:t>
      </w:r>
      <w:r w:rsidDel="00000000" w:rsidR="00000000" w:rsidRPr="00000000">
        <w:rPr>
          <w:rtl w:val="0"/>
        </w:rPr>
      </w:r>
    </w:p>
    <w:p w:rsidR="00000000" w:rsidDel="00000000" w:rsidP="00000000" w:rsidRDefault="00000000" w:rsidRPr="00000000" w14:paraId="000005BF">
      <w:pPr>
        <w:spacing w:after="200" w:line="300" w:lineRule="auto"/>
        <w:jc w:val="left"/>
        <w:rPr/>
      </w:pPr>
      <w:r w:rsidDel="00000000" w:rsidR="00000000" w:rsidRPr="00000000">
        <w:rPr>
          <w:rFonts w:ascii="Calibri" w:cs="Calibri" w:eastAsia="Calibri" w:hAnsi="Calibri"/>
          <w:sz w:val="21"/>
          <w:szCs w:val="21"/>
          <w:rtl w:val="0"/>
        </w:rPr>
        <w:t xml:space="preserve">The refrigeration units lost power for over 30 hours, resulting in the spoilage of the seafood stock and causing significant financial losses for the business.</w:t>
      </w:r>
      <w:r w:rsidDel="00000000" w:rsidR="00000000" w:rsidRPr="00000000">
        <w:rPr>
          <w:rtl w:val="0"/>
        </w:rPr>
      </w:r>
    </w:p>
    <w:p w:rsidR="00000000" w:rsidDel="00000000" w:rsidP="00000000" w:rsidRDefault="00000000" w:rsidRPr="00000000" w14:paraId="000005C0">
      <w:pPr>
        <w:spacing w:after="200" w:line="300" w:lineRule="auto"/>
        <w:jc w:val="left"/>
        <w:rPr/>
      </w:pPr>
      <w:r w:rsidDel="00000000" w:rsidR="00000000" w:rsidRPr="00000000">
        <w:rPr>
          <w:rFonts w:ascii="Calibri" w:cs="Calibri" w:eastAsia="Calibri" w:hAnsi="Calibri"/>
          <w:sz w:val="21"/>
          <w:szCs w:val="21"/>
          <w:rtl w:val="0"/>
        </w:rPr>
        <w:t xml:space="preserve">Following this failure, the facility overhauled its automation infrastructure. They upgraded the diesel generator's basic key panel with an electronic </w:t>
      </w:r>
      <w:r w:rsidDel="00000000" w:rsidR="00000000" w:rsidRPr="00000000">
        <w:rPr>
          <w:rFonts w:ascii="Calibri" w:cs="Calibri" w:eastAsia="Calibri" w:hAnsi="Calibri"/>
          <w:b w:val="1"/>
          <w:bCs w:val="1"/>
          <w:sz w:val="21"/>
          <w:szCs w:val="21"/>
          <w:rtl w:val="0"/>
        </w:rPr>
        <w:t xml:space="preserve">SmartGen Auto-Start Integration Module</w:t>
      </w:r>
      <w:r w:rsidDel="00000000" w:rsidR="00000000" w:rsidRPr="00000000">
        <w:rPr>
          <w:rFonts w:ascii="Calibri" w:cs="Calibri" w:eastAsia="Calibri" w:hAnsi="Calibri"/>
          <w:sz w:val="21"/>
          <w:szCs w:val="21"/>
          <w:rtl w:val="0"/>
        </w:rPr>
        <w:t xml:space="preserve"> and routed a shielded control wire directly to the hybrid inverter's built-in </w:t>
      </w:r>
      <w:r w:rsidDel="00000000" w:rsidR="00000000" w:rsidRPr="00000000">
        <w:rPr>
          <w:rFonts w:ascii="Calibri" w:cs="Calibri" w:eastAsia="Calibri" w:hAnsi="Calibri"/>
          <w:b w:val="1"/>
          <w:bCs w:val="1"/>
          <w:sz w:val="21"/>
          <w:szCs w:val="21"/>
          <w:rtl w:val="0"/>
        </w:rPr>
        <w:t xml:space="preserve">Dry Contact Relay Terminals</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5C1">
      <w:pPr>
        <w:spacing w:after="200" w:line="300" w:lineRule="auto"/>
        <w:jc w:val="left"/>
        <w:rPr/>
      </w:pPr>
      <w:r w:rsidDel="00000000" w:rsidR="00000000" w:rsidRPr="00000000">
        <w:rPr>
          <w:rFonts w:ascii="Calibri" w:cs="Calibri" w:eastAsia="Calibri" w:hAnsi="Calibri"/>
          <w:sz w:val="21"/>
          <w:szCs w:val="21"/>
          <w:rtl w:val="0"/>
        </w:rPr>
        <w:t xml:space="preserve">The system's firmware was programmed to automatically trigger the auto-start loop whenever the lithium battery bank fell below a 30% State of Charge threshold. Two weeks later, another extended nighttime grid outage hit the depot. The automated system performed flawlessly: the inverter detected the battery drop at 4:12 AM, engaged the dry contact relay, and brought the diesel generator online within 8 seconds.</w:t>
      </w:r>
      <w:r w:rsidDel="00000000" w:rsidR="00000000" w:rsidRPr="00000000">
        <w:rPr>
          <w:rtl w:val="0"/>
        </w:rPr>
      </w:r>
    </w:p>
    <w:p w:rsidR="00000000" w:rsidDel="00000000" w:rsidP="00000000" w:rsidRDefault="00000000" w:rsidRPr="00000000" w14:paraId="000005C2">
      <w:pPr>
        <w:spacing w:after="200" w:line="300" w:lineRule="auto"/>
        <w:jc w:val="left"/>
        <w:rPr/>
      </w:pPr>
      <w:r w:rsidDel="00000000" w:rsidR="00000000" w:rsidRPr="00000000">
        <w:rPr>
          <w:rFonts w:ascii="Calibri" w:cs="Calibri" w:eastAsia="Calibri" w:hAnsi="Calibri"/>
          <w:sz w:val="21"/>
          <w:szCs w:val="21"/>
          <w:rtl w:val="0"/>
        </w:rPr>
        <w:t xml:space="preserve">The generator ran efficiently for exactly 3 hours to restore the battery banks to safe operating levels and then shut itself down cleanly. The cold-storage units maintained consistent cooling performance, safeguarding the facility's inventory without requiring any manual on-site intervention.</w:t>
      </w:r>
      <w:r w:rsidDel="00000000" w:rsidR="00000000" w:rsidRPr="00000000">
        <w:rPr>
          <w:rtl w:val="0"/>
        </w:rPr>
      </w:r>
    </w:p>
    <w:p w:rsidR="00000000" w:rsidDel="00000000" w:rsidP="00000000" w:rsidRDefault="00000000" w:rsidRPr="00000000" w14:paraId="000005C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C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Backup Generator Sizing &amp; Control Logic</w:t>
      </w:r>
      <w:r w:rsidDel="00000000" w:rsidR="00000000" w:rsidRPr="00000000">
        <w:rPr>
          <w:rtl w:val="0"/>
        </w:rPr>
      </w:r>
    </w:p>
    <w:p w:rsidR="00000000" w:rsidDel="00000000" w:rsidP="00000000" w:rsidRDefault="00000000" w:rsidRPr="00000000" w14:paraId="000005C5">
      <w:pPr>
        <w:spacing w:after="200" w:line="300" w:lineRule="auto"/>
        <w:jc w:val="left"/>
        <w:rPr/>
      </w:pPr>
      <w:r w:rsidDel="00000000" w:rsidR="00000000" w:rsidRPr="00000000">
        <w:rPr>
          <w:rFonts w:ascii="Calibri" w:cs="Calibri" w:eastAsia="Calibri" w:hAnsi="Calibri"/>
          <w:i w:val="1"/>
          <w:iCs w:val="1"/>
          <w:sz w:val="21"/>
          <w:szCs w:val="21"/>
          <w:rtl w:val="0"/>
        </w:rPr>
        <w:t xml:space="preserve">Eliminate the stress of manual system tracking or the risk of overloading your generator equipment during critical battery charging cycles. You can manage this entire engineering layout seamlessly using the Greene Brook Smart Energy Workspace. Simply enter your backup generator's kVA specification values and your system's configuration metrics into our dashboard interface. The digital workspace will automatically calculate your optimal battery charging current settings, evaluate your runtime efficiency, and provide an accurate structural diagram for wiring your 2-wire auto-start dry contact control loop safely and securely.</w:t>
      </w:r>
      <w:r w:rsidDel="00000000" w:rsidR="00000000" w:rsidRPr="00000000">
        <w:rPr>
          <w:rtl w:val="0"/>
        </w:rPr>
      </w:r>
    </w:p>
    <w:p w:rsidR="00000000" w:rsidDel="00000000" w:rsidP="00000000" w:rsidRDefault="00000000" w:rsidRPr="00000000" w14:paraId="000005C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C7">
      <w:pPr>
        <w:rPr/>
      </w:pPr>
      <w:r w:rsidDel="00000000" w:rsidR="00000000" w:rsidRPr="00000000">
        <w:br w:type="page"/>
      </w:r>
      <w:r w:rsidDel="00000000" w:rsidR="00000000" w:rsidRPr="00000000">
        <w:rPr>
          <w:rtl w:val="0"/>
        </w:rPr>
      </w:r>
    </w:p>
    <w:p w:rsidR="00000000" w:rsidDel="00000000" w:rsidP="00000000" w:rsidRDefault="00000000" w:rsidRPr="00000000" w14:paraId="000005C8">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7: ELECTRICAL DESIGN &amp; SAFETY</w:t>
      </w:r>
      <w:r w:rsidDel="00000000" w:rsidR="00000000" w:rsidRPr="00000000">
        <w:rPr>
          <w:rtl w:val="0"/>
        </w:rPr>
      </w:r>
    </w:p>
    <w:p w:rsidR="00000000" w:rsidDel="00000000" w:rsidP="00000000" w:rsidRDefault="00000000" w:rsidRPr="00000000" w14:paraId="000005C9">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7.1 Cable Sizing, Voltage Drop Physics, and Thermal Management</w:t>
      </w:r>
      <w:r w:rsidDel="00000000" w:rsidR="00000000" w:rsidRPr="00000000">
        <w:rPr>
          <w:rtl w:val="0"/>
        </w:rPr>
      </w:r>
    </w:p>
    <w:p w:rsidR="00000000" w:rsidDel="00000000" w:rsidP="00000000" w:rsidRDefault="00000000" w:rsidRPr="00000000" w14:paraId="000005C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5CB">
      <w:pPr>
        <w:spacing w:after="200" w:line="300" w:lineRule="auto"/>
        <w:jc w:val="left"/>
        <w:rPr/>
      </w:pPr>
      <w:r w:rsidDel="00000000" w:rsidR="00000000" w:rsidRPr="00000000">
        <w:rPr>
          <w:rFonts w:ascii="Calibri" w:cs="Calibri" w:eastAsia="Calibri" w:hAnsi="Calibri"/>
          <w:sz w:val="21"/>
          <w:szCs w:val="21"/>
          <w:rtl w:val="0"/>
        </w:rPr>
        <w:t xml:space="preserve">An installer mounts a high-efficiency 5 kW solar array on a roof and hooks it up to a hybrid inverter located in a ground-floor utility room 40 meters away. To save money on the installation, he runs standard domestic </w:t>
      </w:r>
      <w:r w:rsidDel="00000000" w:rsidR="00000000" w:rsidRPr="00000000">
        <w:rPr>
          <w:rFonts w:ascii="Calibri" w:cs="Calibri" w:eastAsia="Calibri" w:hAnsi="Calibri"/>
          <w:b w:val="1"/>
          <w:bCs w:val="1"/>
          <w:sz w:val="21"/>
          <w:szCs w:val="21"/>
          <w:rtl w:val="0"/>
        </w:rPr>
        <w:t xml:space="preserve">2.5 mm² thin AC copper wires</w:t>
      </w:r>
      <w:r w:rsidDel="00000000" w:rsidR="00000000" w:rsidRPr="00000000">
        <w:rPr>
          <w:rFonts w:ascii="Calibri" w:cs="Calibri" w:eastAsia="Calibri" w:hAnsi="Calibri"/>
          <w:sz w:val="21"/>
          <w:szCs w:val="21"/>
          <w:rtl w:val="0"/>
        </w:rPr>
        <w:t xml:space="preserve"> along the long DC path from the roof down to the inverter. On a blazing hot afternoon, the owner notices on his mobile app that while the solar panels are generating plenty of power, the inverter keeps cutting out, restarting, and throwing a flash warning: </w:t>
      </w:r>
      <w:r w:rsidDel="00000000" w:rsidR="00000000" w:rsidRPr="00000000">
        <w:rPr>
          <w:rFonts w:ascii="Calibri" w:cs="Calibri" w:eastAsia="Calibri" w:hAnsi="Calibri"/>
          <w:b w:val="1"/>
          <w:bCs w:val="1"/>
          <w:sz w:val="21"/>
          <w:szCs w:val="21"/>
          <w:rtl w:val="0"/>
        </w:rPr>
        <w:t xml:space="preserve">"PV Over-Voltage Fault."</w:t>
      </w:r>
      <w:r w:rsidDel="00000000" w:rsidR="00000000" w:rsidRPr="00000000">
        <w:rPr>
          <w:rFonts w:ascii="Calibri" w:cs="Calibri" w:eastAsia="Calibri" w:hAnsi="Calibri"/>
          <w:sz w:val="21"/>
          <w:szCs w:val="21"/>
          <w:rtl w:val="0"/>
        </w:rPr>
        <w:t xml:space="preserve"> Shocked, he runs to the utility room and finds the plastic conduit carrying the wires is soft, warping, and emitting a pungent, acrid smell of burning PVC insulation.</w:t>
      </w:r>
      <w:r w:rsidDel="00000000" w:rsidR="00000000" w:rsidRPr="00000000">
        <w:rPr>
          <w:rtl w:val="0"/>
        </w:rPr>
      </w:r>
    </w:p>
    <w:p w:rsidR="00000000" w:rsidDel="00000000" w:rsidP="00000000" w:rsidRDefault="00000000" w:rsidRPr="00000000" w14:paraId="000005C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5CD">
      <w:pPr>
        <w:spacing w:after="200" w:line="300" w:lineRule="auto"/>
        <w:jc w:val="left"/>
        <w:rPr/>
      </w:pPr>
      <w:r w:rsidDel="00000000" w:rsidR="00000000" w:rsidRPr="00000000">
        <w:rPr>
          <w:rFonts w:ascii="Calibri" w:cs="Calibri" w:eastAsia="Calibri" w:hAnsi="Calibri"/>
          <w:sz w:val="21"/>
          <w:szCs w:val="21"/>
          <w:rtl w:val="0"/>
        </w:rPr>
        <w:t xml:space="preserve">Electricity traveling through any physical conductor encounters natural resistance. When you push high current through a wire that is too thin over a long distance, that resistance drops a portion of the voltage and converts it directly into intense thermal energy. In this case, the excessive voltage drop along the line caused the voltage at the roof-end to spike drastically to overcome the resistance, breaching the inverter's safety ceilings. Meanwhile, the extreme heat generated inside the undersized cable began melting its own protective plastic insulation, creating an immediate structural fire hazard inside the walls.</w:t>
      </w:r>
      <w:r w:rsidDel="00000000" w:rsidR="00000000" w:rsidRPr="00000000">
        <w:rPr>
          <w:rtl w:val="0"/>
        </w:rPr>
      </w:r>
    </w:p>
    <w:p w:rsidR="00000000" w:rsidDel="00000000" w:rsidP="00000000" w:rsidRDefault="00000000" w:rsidRPr="00000000" w14:paraId="000005C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5CF">
      <w:pPr>
        <w:spacing w:after="200" w:line="300" w:lineRule="auto"/>
        <w:jc w:val="left"/>
        <w:rPr/>
      </w:pPr>
      <w:r w:rsidDel="00000000" w:rsidR="00000000" w:rsidRPr="00000000">
        <w:rPr>
          <w:rFonts w:ascii="Calibri" w:cs="Calibri" w:eastAsia="Calibri" w:hAnsi="Calibri"/>
          <w:sz w:val="21"/>
          <w:szCs w:val="21"/>
          <w:rtl w:val="0"/>
        </w:rPr>
        <w:t xml:space="preserve">An engineer sizes electrical paths based on three strict thermodynamic properties:</w:t>
      </w:r>
      <w:r w:rsidDel="00000000" w:rsidR="00000000" w:rsidRPr="00000000">
        <w:rPr>
          <w:rtl w:val="0"/>
        </w:rPr>
      </w:r>
    </w:p>
    <w:p w:rsidR="00000000" w:rsidDel="00000000" w:rsidP="00000000" w:rsidRDefault="00000000" w:rsidRPr="00000000" w14:paraId="000005D0">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Ampacity:</w:t>
      </w:r>
      <w:r w:rsidDel="00000000" w:rsidR="00000000" w:rsidRPr="00000000">
        <w:rPr>
          <w:rFonts w:ascii="Calibri" w:cs="Calibri" w:eastAsia="Calibri" w:hAnsi="Calibri"/>
          <w:sz w:val="21"/>
          <w:szCs w:val="21"/>
          <w:rtl w:val="0"/>
        </w:rPr>
        <w:t xml:space="preserve"> The maximum current (Amperes) an electrical conductor can carry continuously under specified conditions without exceeding its temperature rating.</w:t>
      </w:r>
      <w:r w:rsidDel="00000000" w:rsidR="00000000" w:rsidRPr="00000000">
        <w:rPr>
          <w:rtl w:val="0"/>
        </w:rPr>
      </w:r>
    </w:p>
    <w:p w:rsidR="00000000" w:rsidDel="00000000" w:rsidP="00000000" w:rsidRDefault="00000000" w:rsidRPr="00000000" w14:paraId="000005D1">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Voltage Drop Percentage:</w:t>
      </w:r>
      <w:r w:rsidDel="00000000" w:rsidR="00000000" w:rsidRPr="00000000">
        <w:rPr>
          <w:rFonts w:ascii="Calibri" w:cs="Calibri" w:eastAsia="Calibri" w:hAnsi="Calibri"/>
          <w:sz w:val="21"/>
          <w:szCs w:val="21"/>
          <w:rtl w:val="0"/>
        </w:rPr>
        <w:t xml:space="preserve"> The amount of voltage lost between the power source and the load due to conductor resistance. To maintain system stability and efficiency, an engineering design restricts the total voltage drop to </w:t>
      </w:r>
      <w:r w:rsidDel="00000000" w:rsidR="00000000" w:rsidRPr="00000000">
        <w:rPr>
          <w:rFonts w:ascii="Calibri" w:cs="Calibri" w:eastAsia="Calibri" w:hAnsi="Calibri"/>
          <w:b w:val="1"/>
          <w:bCs w:val="1"/>
          <w:sz w:val="21"/>
          <w:szCs w:val="21"/>
          <w:rtl w:val="0"/>
        </w:rPr>
        <w:t xml:space="preserve">≤ 3%</w:t>
      </w:r>
      <w:r w:rsidDel="00000000" w:rsidR="00000000" w:rsidRPr="00000000">
        <w:rPr>
          <w:rFonts w:ascii="Calibri" w:cs="Calibri" w:eastAsia="Calibri" w:hAnsi="Calibri"/>
          <w:sz w:val="21"/>
          <w:szCs w:val="21"/>
          <w:rtl w:val="0"/>
        </w:rPr>
        <w:t xml:space="preserve"> on AC circuits and </w:t>
      </w:r>
      <w:r w:rsidDel="00000000" w:rsidR="00000000" w:rsidRPr="00000000">
        <w:rPr>
          <w:rFonts w:ascii="Calibri" w:cs="Calibri" w:eastAsia="Calibri" w:hAnsi="Calibri"/>
          <w:b w:val="1"/>
          <w:bCs w:val="1"/>
          <w:sz w:val="21"/>
          <w:szCs w:val="21"/>
          <w:rtl w:val="0"/>
        </w:rPr>
        <w:t xml:space="preserve">≤ 1% to 2%</w:t>
      </w:r>
      <w:r w:rsidDel="00000000" w:rsidR="00000000" w:rsidRPr="00000000">
        <w:rPr>
          <w:rFonts w:ascii="Calibri" w:cs="Calibri" w:eastAsia="Calibri" w:hAnsi="Calibri"/>
          <w:sz w:val="21"/>
          <w:szCs w:val="21"/>
          <w:rtl w:val="0"/>
        </w:rPr>
        <w:t xml:space="preserve"> on critical DC solar or battery paths.</w:t>
      </w:r>
      <w:r w:rsidDel="00000000" w:rsidR="00000000" w:rsidRPr="00000000">
        <w:rPr>
          <w:rtl w:val="0"/>
        </w:rPr>
      </w:r>
    </w:p>
    <w:p w:rsidR="00000000" w:rsidDel="00000000" w:rsidP="00000000" w:rsidRDefault="00000000" w:rsidRPr="00000000" w14:paraId="000005D2">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Thermal Derating:</w:t>
      </w:r>
      <w:r w:rsidDel="00000000" w:rsidR="00000000" w:rsidRPr="00000000">
        <w:rPr>
          <w:rFonts w:ascii="Calibri" w:cs="Calibri" w:eastAsia="Calibri" w:hAnsi="Calibri"/>
          <w:sz w:val="21"/>
          <w:szCs w:val="21"/>
          <w:rtl w:val="0"/>
        </w:rPr>
        <w:t xml:space="preserve"> The reduction of a wire's allowable ampacity when it operates in high ambient temperatures (such as hot African roof spaces exceeding 45°C) or when multiple current-carrying cables are packed tightly inside the same conduit pipe.</w:t>
      </w:r>
      <w:r w:rsidDel="00000000" w:rsidR="00000000" w:rsidRPr="00000000">
        <w:rPr>
          <w:rtl w:val="0"/>
        </w:rPr>
      </w:r>
    </w:p>
    <w:p w:rsidR="00000000" w:rsidDel="00000000" w:rsidP="00000000" w:rsidRDefault="00000000" w:rsidRPr="00000000" w14:paraId="000005D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D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5D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Voltage Drop for Direct Current (DC) Paths:</w:t>
      </w:r>
      <w:r w:rsidDel="00000000" w:rsidR="00000000" w:rsidRPr="00000000">
        <w:rPr>
          <w:rtl w:val="0"/>
        </w:rPr>
      </w:r>
    </w:p>
    <w:p w:rsidR="00000000" w:rsidDel="00000000" w:rsidP="00000000" w:rsidRDefault="00000000" w:rsidRPr="00000000" w14:paraId="000005D6">
      <w:pPr>
        <w:spacing w:after="200" w:line="300" w:lineRule="auto"/>
        <w:jc w:val="left"/>
        <w:rPr/>
      </w:pPr>
      <w:r w:rsidDel="00000000" w:rsidR="00000000" w:rsidRPr="00000000">
        <w:rPr>
          <w:rFonts w:ascii="Calibri" w:cs="Calibri" w:eastAsia="Calibri" w:hAnsi="Calibri"/>
          <w:sz w:val="21"/>
          <w:szCs w:val="21"/>
          <w:rtl w:val="0"/>
        </w:rPr>
        <w:t xml:space="preserve">V_drop = (2 × L × I × ρ) ÷ (A)</w:t>
      </w:r>
      <w:r w:rsidDel="00000000" w:rsidR="00000000" w:rsidRPr="00000000">
        <w:rPr>
          <w:rtl w:val="0"/>
        </w:rPr>
      </w:r>
    </w:p>
    <w:p w:rsidR="00000000" w:rsidDel="00000000" w:rsidP="00000000" w:rsidRDefault="00000000" w:rsidRPr="00000000" w14:paraId="000005D7">
      <w:pPr>
        <w:spacing w:after="200" w:line="300" w:lineRule="auto"/>
        <w:jc w:val="left"/>
        <w:rPr/>
      </w:pPr>
      <w:r w:rsidDel="00000000" w:rsidR="00000000" w:rsidRPr="00000000">
        <w:rPr>
          <w:rFonts w:ascii="Calibri" w:cs="Calibri" w:eastAsia="Calibri" w:hAnsi="Calibri"/>
          <w:i w:val="1"/>
          <w:iCs w:val="1"/>
          <w:sz w:val="21"/>
          <w:szCs w:val="21"/>
          <w:rtl w:val="0"/>
        </w:rPr>
        <w:t xml:space="preserve">Where:</w:t>
      </w: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 The one-way length of the cable run from source to destination (meters)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 The operational current traversing the circuit (Amperes)</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ρ = The specific electrical resistivity of the conductor material  (Copper  ρ ≈ 0.0178 Ω·mm²/m)</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 The cross-sectional area of the inner conductor wire core  (mm²)</w:t>
      </w:r>
    </w:p>
    <w:p w:rsidR="00000000" w:rsidDel="00000000" w:rsidP="00000000" w:rsidRDefault="00000000" w:rsidRPr="00000000" w14:paraId="000005D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Target Conductor Cross-Sectional Area Sizing Rule:</w:t>
      </w:r>
      <w:r w:rsidDel="00000000" w:rsidR="00000000" w:rsidRPr="00000000">
        <w:rPr>
          <w:rtl w:val="0"/>
        </w:rPr>
      </w:r>
    </w:p>
    <w:p w:rsidR="00000000" w:rsidDel="00000000" w:rsidP="00000000" w:rsidRDefault="00000000" w:rsidRPr="00000000" w14:paraId="000005DD">
      <w:pPr>
        <w:spacing w:after="200" w:line="300" w:lineRule="auto"/>
        <w:jc w:val="left"/>
        <w:rPr/>
      </w:pPr>
      <w:r w:rsidDel="00000000" w:rsidR="00000000" w:rsidRPr="00000000">
        <w:rPr>
          <w:rFonts w:ascii="Calibri" w:cs="Calibri" w:eastAsia="Calibri" w:hAnsi="Calibri"/>
          <w:sz w:val="21"/>
          <w:szCs w:val="21"/>
          <w:rtl w:val="0"/>
        </w:rPr>
        <w:t xml:space="preserve">A_required = (2 × L × I × ρ) ÷ (V_allowable_drop)</w:t>
      </w:r>
      <w:r w:rsidDel="00000000" w:rsidR="00000000" w:rsidRPr="00000000">
        <w:rPr>
          <w:rtl w:val="0"/>
        </w:rPr>
      </w:r>
    </w:p>
    <w:p w:rsidR="00000000" w:rsidDel="00000000" w:rsidP="00000000" w:rsidRDefault="00000000" w:rsidRPr="00000000" w14:paraId="000005D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D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5E0">
      <w:pPr>
        <w:spacing w:after="200" w:line="300" w:lineRule="auto"/>
        <w:jc w:val="left"/>
        <w:rPr/>
      </w:pPr>
      <w:r w:rsidDel="00000000" w:rsidR="00000000" w:rsidRPr="00000000">
        <w:rPr>
          <w:rFonts w:ascii="Calibri" w:cs="Calibri" w:eastAsia="Calibri" w:hAnsi="Calibri"/>
          <w:sz w:val="21"/>
          <w:szCs w:val="21"/>
          <w:rtl w:val="0"/>
        </w:rPr>
        <w:t xml:space="preserve">Let us calculate the required cross-sectional cable size for a 100V DC solar string carrying </w:t>
      </w:r>
      <w:r w:rsidDel="00000000" w:rsidR="00000000" w:rsidRPr="00000000">
        <w:rPr>
          <w:rFonts w:ascii="Calibri" w:cs="Calibri" w:eastAsia="Calibri" w:hAnsi="Calibri"/>
          <w:b w:val="1"/>
          <w:bCs w:val="1"/>
          <w:sz w:val="21"/>
          <w:szCs w:val="21"/>
          <w:rtl w:val="0"/>
        </w:rPr>
        <w:t xml:space="preserve">40 Amps</w:t>
      </w:r>
      <w:r w:rsidDel="00000000" w:rsidR="00000000" w:rsidRPr="00000000">
        <w:rPr>
          <w:rFonts w:ascii="Calibri" w:cs="Calibri" w:eastAsia="Calibri" w:hAnsi="Calibri"/>
          <w:sz w:val="21"/>
          <w:szCs w:val="21"/>
          <w:rtl w:val="0"/>
        </w:rPr>
        <w:t xml:space="preserve"> over a distance of </w:t>
      </w:r>
      <w:r w:rsidDel="00000000" w:rsidR="00000000" w:rsidRPr="00000000">
        <w:rPr>
          <w:rFonts w:ascii="Calibri" w:cs="Calibri" w:eastAsia="Calibri" w:hAnsi="Calibri"/>
          <w:b w:val="1"/>
          <w:bCs w:val="1"/>
          <w:sz w:val="21"/>
          <w:szCs w:val="21"/>
          <w:rtl w:val="0"/>
        </w:rPr>
        <w:t xml:space="preserve">30 meters</w:t>
      </w:r>
      <w:r w:rsidDel="00000000" w:rsidR="00000000" w:rsidRPr="00000000">
        <w:rPr>
          <w:rFonts w:ascii="Calibri" w:cs="Calibri" w:eastAsia="Calibri" w:hAnsi="Calibri"/>
          <w:sz w:val="21"/>
          <w:szCs w:val="21"/>
          <w:rtl w:val="0"/>
        </w:rPr>
        <w:t xml:space="preserve">, keeping the total voltage drop strictly under a professional 2% target threshold (2V maximum allowable drop).</w:t>
      </w:r>
      <w:r w:rsidDel="00000000" w:rsidR="00000000" w:rsidRPr="00000000">
        <w:rPr>
          <w:rtl w:val="0"/>
        </w:rPr>
      </w:r>
    </w:p>
    <w:p w:rsidR="00000000" w:rsidDel="00000000" w:rsidP="00000000" w:rsidRDefault="00000000" w:rsidRPr="00000000" w14:paraId="00000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Conductor Length (L) = 30 meters</w:t>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Circuit Current (I) = 40 Amps</w:t>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Material Resistivity (ρ) = 0.0178 Ω·mm²/m (Pure Copper)</w:t>
      </w:r>
    </w:p>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Allowable Voltage Drop (V_allowable_drop) = 100V × 0.02 = 2 Volts</w:t>
      </w:r>
    </w:p>
    <w:p w:rsidR="00000000" w:rsidDel="00000000" w:rsidP="00000000" w:rsidRDefault="00000000" w:rsidRPr="00000000" w14:paraId="000005E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Compute the Minimum Conductor Area (A_required)</w:t>
      </w:r>
      <w:r w:rsidDel="00000000" w:rsidR="00000000" w:rsidRPr="00000000">
        <w:rPr>
          <w:rtl w:val="0"/>
        </w:rPr>
      </w:r>
    </w:p>
    <w:p w:rsidR="00000000" w:rsidDel="00000000" w:rsidP="00000000" w:rsidRDefault="00000000" w:rsidRPr="00000000" w14:paraId="000005E6">
      <w:pPr>
        <w:spacing w:after="200" w:line="300" w:lineRule="auto"/>
        <w:jc w:val="left"/>
        <w:rPr/>
      </w:pPr>
      <w:r w:rsidDel="00000000" w:rsidR="00000000" w:rsidRPr="00000000">
        <w:rPr>
          <w:rFonts w:ascii="Calibri" w:cs="Calibri" w:eastAsia="Calibri" w:hAnsi="Calibri"/>
          <w:sz w:val="21"/>
          <w:szCs w:val="21"/>
          <w:rtl w:val="0"/>
        </w:rPr>
        <w:t xml:space="preserve">A_required = (2 × 30 m × 40 A × 0.0178) ÷ (2 V)</w:t>
      </w:r>
      <w:r w:rsidDel="00000000" w:rsidR="00000000" w:rsidRPr="00000000">
        <w:rPr>
          <w:rtl w:val="0"/>
        </w:rPr>
      </w:r>
    </w:p>
    <w:p w:rsidR="00000000" w:rsidDel="00000000" w:rsidP="00000000" w:rsidRDefault="00000000" w:rsidRPr="00000000" w14:paraId="000005E7">
      <w:pPr>
        <w:spacing w:after="200" w:line="300" w:lineRule="auto"/>
        <w:jc w:val="left"/>
        <w:rPr/>
      </w:pPr>
      <w:r w:rsidDel="00000000" w:rsidR="00000000" w:rsidRPr="00000000">
        <w:rPr>
          <w:rFonts w:ascii="Calibri" w:cs="Calibri" w:eastAsia="Calibri" w:hAnsi="Calibri"/>
          <w:sz w:val="21"/>
          <w:szCs w:val="21"/>
          <w:rtl w:val="0"/>
        </w:rPr>
        <w:t xml:space="preserve">A_required = (42.72) ÷ (2) = 21.36 mm²</w:t>
      </w:r>
      <w:r w:rsidDel="00000000" w:rsidR="00000000" w:rsidRPr="00000000">
        <w:rPr>
          <w:rtl w:val="0"/>
        </w:rPr>
      </w:r>
    </w:p>
    <w:p w:rsidR="00000000" w:rsidDel="00000000" w:rsidP="00000000" w:rsidRDefault="00000000" w:rsidRPr="00000000" w14:paraId="000005E8">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Standard domestic 2.5 mm² or 4 mm² solar cables will fail completely under these parameters, creating extreme overheating. The minimum safe standard cable size required for this long, high-current DC path is </w:t>
      </w:r>
      <w:r w:rsidDel="00000000" w:rsidR="00000000" w:rsidRPr="00000000">
        <w:rPr>
          <w:rFonts w:ascii="Calibri" w:cs="Calibri" w:eastAsia="Calibri" w:hAnsi="Calibri"/>
          <w:b w:val="1"/>
          <w:bCs w:val="1"/>
          <w:sz w:val="21"/>
          <w:szCs w:val="21"/>
          <w:rtl w:val="0"/>
        </w:rPr>
        <w:t xml:space="preserve">25 mm²</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5E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E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Using AC Cables for High-Current DC Battery Links: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Wiring heavy battery banks using standard stiff household AC building wire, which cannot handle the flexible high-current demands and lacks appropriate chemical resistance.</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Ignoring Ambient Roof Temperatures: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Failing to up-size solar cables that run directly under hot metal roof sheets, where ambient temperatures frequently soar past 50°C, severely degrading the wire's real-world ampacity.</w:t>
      </w:r>
    </w:p>
    <w:p w:rsidR="00000000" w:rsidDel="00000000" w:rsidP="00000000" w:rsidRDefault="00000000" w:rsidRPr="00000000" w14:paraId="000005E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"Electricity travels through any size wire perfectly; thin wires just cause a slight drop in appliance speed."</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Thin wires operating under heavy current draw act like high-resistance heating elements. They drop critical voltage and generate intense localized heat that can easily spark an electrical fire long before a breaker trips.</w:t>
      </w:r>
    </w:p>
    <w:p w:rsidR="00000000" w:rsidDel="00000000" w:rsidP="00000000" w:rsidRDefault="00000000" w:rsidRPr="00000000" w14:paraId="000005F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F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5F2">
      <w:pPr>
        <w:spacing w:after="200" w:line="300" w:lineRule="auto"/>
        <w:jc w:val="left"/>
        <w:rPr/>
      </w:pPr>
      <w:r w:rsidDel="00000000" w:rsidR="00000000" w:rsidRPr="00000000">
        <w:rPr>
          <w:rFonts w:ascii="Calibri" w:cs="Calibri" w:eastAsia="Calibri" w:hAnsi="Calibri"/>
          <w:sz w:val="21"/>
          <w:szCs w:val="21"/>
          <w:rtl w:val="0"/>
        </w:rPr>
        <w:t xml:space="preserve">Always route DC solar lines through specialized, heavy-duty </w:t>
      </w:r>
      <w:r w:rsidDel="00000000" w:rsidR="00000000" w:rsidRPr="00000000">
        <w:rPr>
          <w:rFonts w:ascii="Calibri" w:cs="Calibri" w:eastAsia="Calibri" w:hAnsi="Calibri"/>
          <w:b w:val="1"/>
          <w:bCs w:val="1"/>
          <w:sz w:val="21"/>
          <w:szCs w:val="21"/>
          <w:rtl w:val="0"/>
        </w:rPr>
        <w:t xml:space="preserve">UV-resistant, flame-retardant corrugated conduits</w:t>
      </w:r>
      <w:r w:rsidDel="00000000" w:rsidR="00000000" w:rsidRPr="00000000">
        <w:rPr>
          <w:rFonts w:ascii="Calibri" w:cs="Calibri" w:eastAsia="Calibri" w:hAnsi="Calibri"/>
          <w:sz w:val="21"/>
          <w:szCs w:val="21"/>
          <w:rtl w:val="0"/>
        </w:rPr>
        <w:t xml:space="preserve">. High-voltage DC arcs are notoriously difficult to extinguish compared to standard AC current. If a cable's insulation fails due to overheating or mechanical friction against a sharp roof edge, it can sustain a continuous, blinding electrical arc that can instantly ignite nearby wooden roof structures.</w:t>
      </w:r>
      <w:r w:rsidDel="00000000" w:rsidR="00000000" w:rsidRPr="00000000">
        <w:rPr>
          <w:rtl w:val="0"/>
        </w:rPr>
      </w:r>
    </w:p>
    <w:p w:rsidR="00000000" w:rsidDel="00000000" w:rsidP="00000000" w:rsidRDefault="00000000" w:rsidRPr="00000000" w14:paraId="000005F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5F4">
      <w:pPr>
        <w:spacing w:after="200" w:line="300" w:lineRule="auto"/>
        <w:jc w:val="left"/>
        <w:rPr/>
      </w:pPr>
      <w:r w:rsidDel="00000000" w:rsidR="00000000" w:rsidRPr="00000000">
        <w:rPr>
          <w:rFonts w:ascii="Calibri" w:cs="Calibri" w:eastAsia="Calibri" w:hAnsi="Calibri"/>
          <w:sz w:val="21"/>
          <w:szCs w:val="21"/>
          <w:rtl w:val="0"/>
        </w:rPr>
        <w:t xml:space="preserve">While thick copper cables require a higher upfront investment, they eliminate ongoing energy losses caused by cable resistance. Over the lifespan of a solar installation, the energy saved by maintaining low voltage drops easily outweighs the initial cost of premium conductors.</w:t>
      </w:r>
      <w:r w:rsidDel="00000000" w:rsidR="00000000" w:rsidRPr="00000000">
        <w:rPr>
          <w:rtl w:val="0"/>
        </w:rPr>
      </w:r>
    </w:p>
    <w:p w:rsidR="00000000" w:rsidDel="00000000" w:rsidP="00000000" w:rsidRDefault="00000000" w:rsidRPr="00000000" w14:paraId="000005F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5F6">
      <w:pPr>
        <w:spacing w:after="200" w:line="300" w:lineRule="auto"/>
        <w:jc w:val="left"/>
        <w:rPr/>
      </w:pPr>
      <w:r w:rsidDel="00000000" w:rsidR="00000000" w:rsidRPr="00000000">
        <w:rPr>
          <w:rFonts w:ascii="Calibri" w:cs="Calibri" w:eastAsia="Calibri" w:hAnsi="Calibri"/>
          <w:sz w:val="21"/>
          <w:szCs w:val="21"/>
          <w:rtl w:val="0"/>
        </w:rPr>
        <w:t xml:space="preserve">Enforce a strict installation baseline: Never use less than </w:t>
      </w:r>
      <w:r w:rsidDel="00000000" w:rsidR="00000000" w:rsidRPr="00000000">
        <w:rPr>
          <w:rFonts w:ascii="Calibri" w:cs="Calibri" w:eastAsia="Calibri" w:hAnsi="Calibri"/>
          <w:b w:val="1"/>
          <w:bCs w:val="1"/>
          <w:sz w:val="21"/>
          <w:szCs w:val="21"/>
          <w:rtl w:val="0"/>
        </w:rPr>
        <w:t xml:space="preserve">4 mm² or 6 mm²</w:t>
      </w:r>
      <w:r w:rsidDel="00000000" w:rsidR="00000000" w:rsidRPr="00000000">
        <w:rPr>
          <w:rFonts w:ascii="Calibri" w:cs="Calibri" w:eastAsia="Calibri" w:hAnsi="Calibri"/>
          <w:sz w:val="21"/>
          <w:szCs w:val="21"/>
          <w:rtl w:val="0"/>
        </w:rPr>
        <w:t xml:space="preserve"> certified XLPE-insulated solar cables for roof runs. For heavy 12V, 24V, or 48V battery connections, specify flexible, multi-stranded copper welding or marine-grade cables rated at </w:t>
      </w:r>
      <w:r w:rsidDel="00000000" w:rsidR="00000000" w:rsidRPr="00000000">
        <w:rPr>
          <w:rFonts w:ascii="Calibri" w:cs="Calibri" w:eastAsia="Calibri" w:hAnsi="Calibri"/>
          <w:b w:val="1"/>
          <w:bCs w:val="1"/>
          <w:sz w:val="21"/>
          <w:szCs w:val="21"/>
          <w:rtl w:val="0"/>
        </w:rPr>
        <w:t xml:space="preserve">35 mm², 50 mm², or 70 mm²</w:t>
      </w:r>
      <w:r w:rsidDel="00000000" w:rsidR="00000000" w:rsidRPr="00000000">
        <w:rPr>
          <w:rFonts w:ascii="Calibri" w:cs="Calibri" w:eastAsia="Calibri" w:hAnsi="Calibri"/>
          <w:sz w:val="21"/>
          <w:szCs w:val="21"/>
          <w:rtl w:val="0"/>
        </w:rPr>
        <w:t xml:space="preserve"> based on your system's peak inverter current draws.</w:t>
      </w:r>
      <w:r w:rsidDel="00000000" w:rsidR="00000000" w:rsidRPr="00000000">
        <w:rPr>
          <w:rtl w:val="0"/>
        </w:rPr>
      </w:r>
    </w:p>
    <w:p w:rsidR="00000000" w:rsidDel="00000000" w:rsidP="00000000" w:rsidRDefault="00000000" w:rsidRPr="00000000" w14:paraId="000005F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5F8">
      <w:pPr>
        <w:spacing w:after="200" w:line="300" w:lineRule="auto"/>
        <w:jc w:val="left"/>
        <w:rPr/>
      </w:pPr>
      <w:r w:rsidDel="00000000" w:rsidR="00000000" w:rsidRPr="00000000">
        <w:rPr>
          <w:rFonts w:ascii="Calibri" w:cs="Calibri" w:eastAsia="Calibri" w:hAnsi="Calibri"/>
          <w:sz w:val="21"/>
          <w:szCs w:val="21"/>
          <w:rtl w:val="0"/>
        </w:rPr>
        <w:t xml:space="preserve">Cable sizing directly dictates the safety and efficiency of your solar energy system. Accurately matching your conductor diameters to circuit lengths and currents prevents dangerous thermal degradation, protects structural property, and minimizes efficiency losses across your entire power network.</w:t>
      </w:r>
      <w:r w:rsidDel="00000000" w:rsidR="00000000" w:rsidRPr="00000000">
        <w:rPr>
          <w:rtl w:val="0"/>
        </w:rPr>
      </w:r>
    </w:p>
    <w:p w:rsidR="00000000" w:rsidDel="00000000" w:rsidP="00000000" w:rsidRDefault="00000000" w:rsidRPr="00000000" w14:paraId="000005F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F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5FB">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Why are DC solar cables multi-stranded rather than solid core?</w:t>
      </w:r>
      <w:r w:rsidDel="00000000" w:rsidR="00000000" w:rsidRPr="00000000">
        <w:rPr>
          <w:rFonts w:ascii="Calibri" w:cs="Calibri" w:eastAsia="Calibri" w:hAnsi="Calibri"/>
          <w:sz w:val="21"/>
          <w:szCs w:val="21"/>
          <w:rtl w:val="0"/>
        </w:rPr>
        <w:t xml:space="preserve"> Multi-stranded cables offer superior flexibility for routing through complex conduit paths and maximize surface area contact, reducing resistance and improving overall mechanical durability.</w:t>
      </w:r>
      <w:r w:rsidDel="00000000" w:rsidR="00000000" w:rsidRPr="00000000">
        <w:rPr>
          <w:rtl w:val="0"/>
        </w:rPr>
      </w:r>
    </w:p>
    <w:p w:rsidR="00000000" w:rsidDel="00000000" w:rsidP="00000000" w:rsidRDefault="00000000" w:rsidRPr="00000000" w14:paraId="000005FC">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What does XLPE insulation stand for, and why does it matter?</w:t>
      </w:r>
      <w:r w:rsidDel="00000000" w:rsidR="00000000" w:rsidRPr="00000000">
        <w:rPr>
          <w:rFonts w:ascii="Calibri" w:cs="Calibri" w:eastAsia="Calibri" w:hAnsi="Calibri"/>
          <w:sz w:val="21"/>
          <w:szCs w:val="21"/>
          <w:rtl w:val="0"/>
        </w:rPr>
        <w:t xml:space="preserve"> It stands for Cross-linked Polyethylene. This specialized heavy-duty material can withstand high operational temperatures (up to 90°C or higher) and resists UV degradation from direct sunlight far better than standard indoor PVC insulation.</w:t>
      </w:r>
      <w:r w:rsidDel="00000000" w:rsidR="00000000" w:rsidRPr="00000000">
        <w:rPr>
          <w:rtl w:val="0"/>
        </w:rPr>
      </w:r>
    </w:p>
    <w:p w:rsidR="00000000" w:rsidDel="00000000" w:rsidP="00000000" w:rsidRDefault="00000000" w:rsidRPr="00000000" w14:paraId="000005F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5F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Conductor Sizing &amp; Audit</w:t>
      </w:r>
      <w:r w:rsidDel="00000000" w:rsidR="00000000" w:rsidRPr="00000000">
        <w:rPr>
          <w:rtl w:val="0"/>
        </w:rPr>
      </w:r>
    </w:p>
    <w:p w:rsidR="00000000" w:rsidDel="00000000" w:rsidP="00000000" w:rsidRDefault="00000000" w:rsidRPr="00000000" w14:paraId="000005F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all outdoor roof cables are stamped with "Solar Cable XLPE UV-Resistant."</w:t>
      </w:r>
      <w:r w:rsidDel="00000000" w:rsidR="00000000" w:rsidRPr="00000000">
        <w:rPr>
          <w:rtl w:val="0"/>
        </w:rPr>
      </w:r>
    </w:p>
    <w:p w:rsidR="00000000" w:rsidDel="00000000" w:rsidP="00000000" w:rsidRDefault="00000000" w:rsidRPr="00000000" w14:paraId="0000060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Use a cable sizing calculator to check that all runs maintain a voltage drop below 2%.</w:t>
      </w:r>
      <w:r w:rsidDel="00000000" w:rsidR="00000000" w:rsidRPr="00000000">
        <w:rPr>
          <w:rtl w:val="0"/>
        </w:rPr>
      </w:r>
    </w:p>
    <w:p w:rsidR="00000000" w:rsidDel="00000000" w:rsidP="00000000" w:rsidRDefault="00000000" w:rsidRPr="00000000" w14:paraId="0000060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your heavy battery connection links are multi-stranded, highly flexible copper cables.</w:t>
      </w:r>
      <w:r w:rsidDel="00000000" w:rsidR="00000000" w:rsidRPr="00000000">
        <w:rPr>
          <w:rtl w:val="0"/>
        </w:rPr>
      </w:r>
    </w:p>
    <w:p w:rsidR="00000000" w:rsidDel="00000000" w:rsidP="00000000" w:rsidRDefault="00000000" w:rsidRPr="00000000" w14:paraId="0000060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all power conduits are securely strapped and kept clear of direct contact with sharp metal roofing elements.</w:t>
      </w:r>
      <w:r w:rsidDel="00000000" w:rsidR="00000000" w:rsidRPr="00000000">
        <w:rPr>
          <w:rtl w:val="0"/>
        </w:rPr>
      </w:r>
    </w:p>
    <w:p w:rsidR="00000000" w:rsidDel="00000000" w:rsidP="00000000" w:rsidRDefault="00000000" w:rsidRPr="00000000" w14:paraId="0000060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0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7.2 Overcurrent Protection: MCBs, MCCBs, DC Breakers, and Fuses</w:t>
      </w:r>
      <w:r w:rsidDel="00000000" w:rsidR="00000000" w:rsidRPr="00000000">
        <w:rPr>
          <w:rtl w:val="0"/>
        </w:rPr>
      </w:r>
    </w:p>
    <w:p w:rsidR="00000000" w:rsidDel="00000000" w:rsidP="00000000" w:rsidRDefault="00000000" w:rsidRPr="00000000" w14:paraId="0000060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606">
      <w:pPr>
        <w:spacing w:after="200" w:line="300" w:lineRule="auto"/>
        <w:jc w:val="left"/>
        <w:rPr/>
      </w:pPr>
      <w:r w:rsidDel="00000000" w:rsidR="00000000" w:rsidRPr="00000000">
        <w:rPr>
          <w:rFonts w:ascii="Calibri" w:cs="Calibri" w:eastAsia="Calibri" w:hAnsi="Calibri"/>
          <w:sz w:val="21"/>
          <w:szCs w:val="21"/>
          <w:rtl w:val="0"/>
        </w:rPr>
        <w:t xml:space="preserve">An installer sets up a system with a 5 kW hybrid inverter connected to a 48V lithium battery bank capable of delivering up to 200 Amps of current. To save time during the installation, the technician mounts a standard </w:t>
      </w:r>
      <w:r w:rsidDel="00000000" w:rsidR="00000000" w:rsidRPr="00000000">
        <w:rPr>
          <w:rFonts w:ascii="Calibri" w:cs="Calibri" w:eastAsia="Calibri" w:hAnsi="Calibri"/>
          <w:b w:val="1"/>
          <w:bCs w:val="1"/>
          <w:sz w:val="21"/>
          <w:szCs w:val="21"/>
          <w:rtl w:val="0"/>
        </w:rPr>
        <w:t xml:space="preserve">Molded AC Circuit Breaker (MCB)</w:t>
      </w:r>
      <w:r w:rsidDel="00000000" w:rsidR="00000000" w:rsidRPr="00000000">
        <w:rPr>
          <w:rFonts w:ascii="Calibri" w:cs="Calibri" w:eastAsia="Calibri" w:hAnsi="Calibri"/>
          <w:sz w:val="21"/>
          <w:szCs w:val="21"/>
          <w:rtl w:val="0"/>
        </w:rPr>
        <w:t xml:space="preserve"> sourced from a local market inside the main DC battery path. A few months later, a catastrophic short circuit occurs down the line when an uninsulated metal wrench accidentally drops across the main inverter input terminals. The AC breaker trips open instantly, but a massive, blinding plasma arc jumps across its internal contacts. The breaker fails to extinguish the current, and the entire plastic enclosure erupts into a violent electrical fire.</w:t>
      </w:r>
      <w:r w:rsidDel="00000000" w:rsidR="00000000" w:rsidRPr="00000000">
        <w:rPr>
          <w:rtl w:val="0"/>
        </w:rPr>
      </w:r>
    </w:p>
    <w:p w:rsidR="00000000" w:rsidDel="00000000" w:rsidP="00000000" w:rsidRDefault="00000000" w:rsidRPr="00000000" w14:paraId="0000060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608">
      <w:pPr>
        <w:spacing w:after="200" w:line="300" w:lineRule="auto"/>
        <w:jc w:val="left"/>
        <w:rPr/>
      </w:pPr>
      <w:r w:rsidDel="00000000" w:rsidR="00000000" w:rsidRPr="00000000">
        <w:rPr>
          <w:rFonts w:ascii="Calibri" w:cs="Calibri" w:eastAsia="Calibri" w:hAnsi="Calibri"/>
          <w:sz w:val="21"/>
          <w:szCs w:val="21"/>
          <w:rtl w:val="0"/>
        </w:rPr>
        <w:t xml:space="preserve">Alternating Current (AC) naturally drops to zero volts </w:t>
      </w:r>
      <w:r w:rsidDel="00000000" w:rsidR="00000000" w:rsidRPr="00000000">
        <w:rPr>
          <w:rFonts w:ascii="Calibri" w:cs="Calibri" w:eastAsia="Calibri" w:hAnsi="Calibri"/>
          <w:b w:val="1"/>
          <w:bCs w:val="1"/>
          <w:sz w:val="21"/>
          <w:szCs w:val="21"/>
          <w:rtl w:val="0"/>
        </w:rPr>
        <w:t xml:space="preserve">100 or 120 times every second</w:t>
      </w:r>
      <w:r w:rsidDel="00000000" w:rsidR="00000000" w:rsidRPr="00000000">
        <w:rPr>
          <w:rFonts w:ascii="Calibri" w:cs="Calibri" w:eastAsia="Calibri" w:hAnsi="Calibri"/>
          <w:sz w:val="21"/>
          <w:szCs w:val="21"/>
          <w:rtl w:val="0"/>
        </w:rPr>
        <w:t xml:space="preserve"> as it fluctuates back and forth along its standard sine wave cycle. This brief, natural zero-point allows basic AC circuit breakers to extinguish small arcs safely when their internal contacts snap apart. Direct Current (DC), however, does not possess a natural zero-point; it flows continuously like a high-pressure stream of water. When an ordinary AC breaker tries to open a heavy DC circuit, the continuous current pulls an unbroken arc of fire across the separating contacts. The breaker cannot extinguish the arc, causing the unit to melt and catch fire.</w:t>
      </w:r>
      <w:r w:rsidDel="00000000" w:rsidR="00000000" w:rsidRPr="00000000">
        <w:rPr>
          <w:rtl w:val="0"/>
        </w:rPr>
      </w:r>
    </w:p>
    <w:p w:rsidR="00000000" w:rsidDel="00000000" w:rsidP="00000000" w:rsidRDefault="00000000" w:rsidRPr="00000000" w14:paraId="0000060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0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60B">
      <w:pPr>
        <w:spacing w:after="200" w:line="300" w:lineRule="auto"/>
        <w:jc w:val="left"/>
        <w:rPr/>
      </w:pPr>
      <w:r w:rsidDel="00000000" w:rsidR="00000000" w:rsidRPr="00000000">
        <w:rPr>
          <w:rFonts w:ascii="Calibri" w:cs="Calibri" w:eastAsia="Calibri" w:hAnsi="Calibri"/>
          <w:sz w:val="21"/>
          <w:szCs w:val="21"/>
          <w:rtl w:val="0"/>
        </w:rPr>
        <w:t xml:space="preserve">An engineer isolates power circuits using specialized protective components tailored to the electrical behavior of each line:</w:t>
      </w:r>
      <w:r w:rsidDel="00000000" w:rsidR="00000000" w:rsidRPr="00000000">
        <w:rPr>
          <w:rtl w:val="0"/>
        </w:rPr>
      </w:r>
    </w:p>
    <w:p w:rsidR="00000000" w:rsidDel="00000000" w:rsidP="00000000" w:rsidRDefault="00000000" w:rsidRPr="00000000" w14:paraId="0000060C">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Miniature Circuit Breakers (MCBs):</w:t>
      </w:r>
      <w:r w:rsidDel="00000000" w:rsidR="00000000" w:rsidRPr="00000000">
        <w:rPr>
          <w:rFonts w:ascii="Calibri" w:cs="Calibri" w:eastAsia="Calibri" w:hAnsi="Calibri"/>
          <w:sz w:val="21"/>
          <w:szCs w:val="21"/>
          <w:rtl w:val="0"/>
        </w:rPr>
        <w:t xml:space="preserve"> Small mechanical switches designed to protect low-current lighting or appliance circuits against overload and short-circuit damage.</w:t>
      </w:r>
      <w:r w:rsidDel="00000000" w:rsidR="00000000" w:rsidRPr="00000000">
        <w:rPr>
          <w:rtl w:val="0"/>
        </w:rPr>
      </w:r>
    </w:p>
    <w:p w:rsidR="00000000" w:rsidDel="00000000" w:rsidP="00000000" w:rsidRDefault="00000000" w:rsidRPr="00000000" w14:paraId="0000060D">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Molded Case Circuit Breakers (MCCBs):</w:t>
      </w:r>
      <w:r w:rsidDel="00000000" w:rsidR="00000000" w:rsidRPr="00000000">
        <w:rPr>
          <w:rFonts w:ascii="Calibri" w:cs="Calibri" w:eastAsia="Calibri" w:hAnsi="Calibri"/>
          <w:sz w:val="21"/>
          <w:szCs w:val="21"/>
          <w:rtl w:val="0"/>
        </w:rPr>
        <w:t xml:space="preserve"> Heavy-duty, industrial-grade thermal-magnetic switches engineered to manage high current loads and absorb massive short-circuit faults without destroying the housing.</w:t>
      </w:r>
      <w:r w:rsidDel="00000000" w:rsidR="00000000" w:rsidRPr="00000000">
        <w:rPr>
          <w:rtl w:val="0"/>
        </w:rPr>
      </w:r>
    </w:p>
    <w:p w:rsidR="00000000" w:rsidDel="00000000" w:rsidP="00000000" w:rsidRDefault="00000000" w:rsidRPr="00000000" w14:paraId="0000060E">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DC-Rated Breakers:</w:t>
      </w:r>
      <w:r w:rsidDel="00000000" w:rsidR="00000000" w:rsidRPr="00000000">
        <w:rPr>
          <w:rFonts w:ascii="Calibri" w:cs="Calibri" w:eastAsia="Calibri" w:hAnsi="Calibri"/>
          <w:sz w:val="21"/>
          <w:szCs w:val="21"/>
          <w:rtl w:val="0"/>
        </w:rPr>
        <w:t xml:space="preserve"> Specialized safety switches equipped with internal arc-extinguishing permanent magnets. These magnets pull high-voltage DC arcs away from the physical contacts, forcing them into cooling chambers called arc chutes to extinguish the current safely.</w:t>
      </w:r>
      <w:r w:rsidDel="00000000" w:rsidR="00000000" w:rsidRPr="00000000">
        <w:rPr>
          <w:rtl w:val="0"/>
        </w:rPr>
      </w:r>
    </w:p>
    <w:p w:rsidR="00000000" w:rsidDel="00000000" w:rsidP="00000000" w:rsidRDefault="00000000" w:rsidRPr="00000000" w14:paraId="0000060F">
      <w:pPr>
        <w:spacing w:after="80" w:lineRule="auto"/>
        <w:ind w:left="360" w:firstLine="0"/>
        <w:rPr/>
      </w:pPr>
      <w:r w:rsidDel="00000000" w:rsidR="00000000" w:rsidRPr="00000000">
        <w:rPr>
          <w:rFonts w:ascii="Calibri" w:cs="Calibri" w:eastAsia="Calibri" w:hAnsi="Calibri"/>
          <w:sz w:val="21"/>
          <w:szCs w:val="21"/>
          <w:rtl w:val="0"/>
        </w:rPr>
        <w:t xml:space="preserve">4. </w:t>
      </w:r>
      <w:r w:rsidDel="00000000" w:rsidR="00000000" w:rsidRPr="00000000">
        <w:rPr>
          <w:rFonts w:ascii="Calibri" w:cs="Calibri" w:eastAsia="Calibri" w:hAnsi="Calibri"/>
          <w:b w:val="1"/>
          <w:bCs w:val="1"/>
          <w:sz w:val="21"/>
          <w:szCs w:val="21"/>
          <w:rtl w:val="0"/>
        </w:rPr>
        <w:t xml:space="preserve">HRC (High Rupturing Capacity) Fuses:</w:t>
      </w:r>
      <w:r w:rsidDel="00000000" w:rsidR="00000000" w:rsidRPr="00000000">
        <w:rPr>
          <w:rFonts w:ascii="Calibri" w:cs="Calibri" w:eastAsia="Calibri" w:hAnsi="Calibri"/>
          <w:sz w:val="21"/>
          <w:szCs w:val="21"/>
          <w:rtl w:val="0"/>
        </w:rPr>
        <w:t xml:space="preserve"> Extremely fast-acting, sand-filled safety fuses designed to snap open within milliseconds during massive short circuits, completely isolating high-power battery banks before an arc can cause widespread damage.</w:t>
      </w:r>
      <w:r w:rsidDel="00000000" w:rsidR="00000000" w:rsidRPr="00000000">
        <w:rPr>
          <w:rtl w:val="0"/>
        </w:rPr>
      </w:r>
    </w:p>
    <w:p w:rsidR="00000000" w:rsidDel="00000000" w:rsidP="00000000" w:rsidRDefault="00000000" w:rsidRPr="00000000" w14:paraId="0000061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1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61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Engineering Protection Device Sizing Baseline:</w:t>
      </w:r>
      <w:r w:rsidDel="00000000" w:rsidR="00000000" w:rsidRPr="00000000">
        <w:rPr>
          <w:rtl w:val="0"/>
        </w:rPr>
      </w:r>
    </w:p>
    <w:p w:rsidR="00000000" w:rsidDel="00000000" w:rsidP="00000000" w:rsidRDefault="00000000" w:rsidRPr="00000000" w14:paraId="00000613">
      <w:pPr>
        <w:spacing w:after="200" w:line="300" w:lineRule="auto"/>
        <w:jc w:val="left"/>
        <w:rPr/>
      </w:pPr>
      <w:r w:rsidDel="00000000" w:rsidR="00000000" w:rsidRPr="00000000">
        <w:rPr>
          <w:rFonts w:ascii="Calibri" w:cs="Calibri" w:eastAsia="Calibri" w:hAnsi="Calibri"/>
          <w:sz w:val="21"/>
          <w:szCs w:val="21"/>
          <w:rtl w:val="0"/>
        </w:rPr>
        <w:t xml:space="preserve">I_breaker_rating ≥ 1.25 × I_continuous_max_load</w:t>
      </w:r>
      <w:r w:rsidDel="00000000" w:rsidR="00000000" w:rsidRPr="00000000">
        <w:rPr>
          <w:rtl w:val="0"/>
        </w:rPr>
      </w:r>
    </w:p>
    <w:p w:rsidR="00000000" w:rsidDel="00000000" w:rsidP="00000000" w:rsidRDefault="00000000" w:rsidRPr="00000000" w14:paraId="00000614">
      <w:pPr>
        <w:spacing w:after="200" w:line="300" w:lineRule="auto"/>
        <w:jc w:val="left"/>
        <w:rPr/>
      </w:pPr>
      <w:r w:rsidDel="00000000" w:rsidR="00000000" w:rsidRPr="00000000">
        <w:rPr>
          <w:rFonts w:ascii="Calibri" w:cs="Calibri" w:eastAsia="Calibri" w:hAnsi="Calibri"/>
          <w:i w:val="1"/>
          <w:iCs w:val="1"/>
          <w:sz w:val="21"/>
          <w:szCs w:val="21"/>
          <w:rtl w:val="0"/>
        </w:rPr>
        <w:t xml:space="preserve">Protection hardware must be specified at 125% of the maximum expected continuous circuit current to prevent annoying false trips during hot weather.</w:t>
      </w:r>
      <w:r w:rsidDel="00000000" w:rsidR="00000000" w:rsidRPr="00000000">
        <w:rPr>
          <w:rtl w:val="0"/>
        </w:rPr>
      </w:r>
    </w:p>
    <w:p w:rsidR="00000000" w:rsidDel="00000000" w:rsidP="00000000" w:rsidRDefault="00000000" w:rsidRPr="00000000" w14:paraId="0000061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Solar Array Minimum Overcurrent Protection Assessment (OCPD):</w:t>
      </w:r>
      <w:r w:rsidDel="00000000" w:rsidR="00000000" w:rsidRPr="00000000">
        <w:rPr>
          <w:rtl w:val="0"/>
        </w:rPr>
      </w:r>
    </w:p>
    <w:p w:rsidR="00000000" w:rsidDel="00000000" w:rsidP="00000000" w:rsidRDefault="00000000" w:rsidRPr="00000000" w14:paraId="00000616">
      <w:pPr>
        <w:spacing w:after="200" w:line="300" w:lineRule="auto"/>
        <w:jc w:val="left"/>
        <w:rPr/>
      </w:pPr>
      <w:r w:rsidDel="00000000" w:rsidR="00000000" w:rsidRPr="00000000">
        <w:rPr>
          <w:rFonts w:ascii="Calibri" w:cs="Calibri" w:eastAsia="Calibri" w:hAnsi="Calibri"/>
          <w:sz w:val="21"/>
          <w:szCs w:val="21"/>
          <w:rtl w:val="0"/>
        </w:rPr>
        <w:t xml:space="preserve">I_fuse_rating ≥ 1.56 × I_sc_string</w:t>
      </w:r>
      <w:r w:rsidDel="00000000" w:rsidR="00000000" w:rsidRPr="00000000">
        <w:rPr>
          <w:rtl w:val="0"/>
        </w:rPr>
      </w:r>
    </w:p>
    <w:p w:rsidR="00000000" w:rsidDel="00000000" w:rsidP="00000000" w:rsidRDefault="00000000" w:rsidRPr="00000000" w14:paraId="00000617">
      <w:pPr>
        <w:spacing w:after="200" w:line="300" w:lineRule="auto"/>
        <w:jc w:val="left"/>
        <w:rPr/>
      </w:pPr>
      <w:r w:rsidDel="00000000" w:rsidR="00000000" w:rsidRPr="00000000">
        <w:rPr>
          <w:rFonts w:ascii="Calibri" w:cs="Calibri" w:eastAsia="Calibri" w:hAnsi="Calibri"/>
          <w:i w:val="1"/>
          <w:iCs w:val="1"/>
          <w:sz w:val="21"/>
          <w:szCs w:val="21"/>
          <w:rtl w:val="0"/>
        </w:rPr>
        <w:t xml:space="preserve">Where I_sc_string represents the short-circuit current parameter stamped on the back of the solar panels.</w:t>
      </w:r>
      <w:r w:rsidDel="00000000" w:rsidR="00000000" w:rsidRPr="00000000">
        <w:rPr>
          <w:rtl w:val="0"/>
        </w:rPr>
      </w:r>
    </w:p>
    <w:p w:rsidR="00000000" w:rsidDel="00000000" w:rsidP="00000000" w:rsidRDefault="00000000" w:rsidRPr="00000000" w14:paraId="0000061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1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61A">
      <w:pPr>
        <w:spacing w:after="200" w:line="300" w:lineRule="auto"/>
        <w:jc w:val="left"/>
        <w:rPr/>
      </w:pPr>
      <w:r w:rsidDel="00000000" w:rsidR="00000000" w:rsidRPr="00000000">
        <w:rPr>
          <w:rFonts w:ascii="Calibri" w:cs="Calibri" w:eastAsia="Calibri" w:hAnsi="Calibri"/>
          <w:sz w:val="21"/>
          <w:szCs w:val="21"/>
          <w:rtl w:val="0"/>
        </w:rPr>
        <w:t xml:space="preserve">Let us calculate the required breaker size and type needed to safely protect a 48V  5,000W continuous hybrid inverter line connected to a heavy lithium battery bank.</w:t>
      </w:r>
      <w:r w:rsidDel="00000000" w:rsidR="00000000" w:rsidRPr="00000000">
        <w:rPr>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Nominal Inverter Continuous Power = 5,000 Watts</w:t>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Low-Voltage Battery Cutoff Threshold = 42 Volts</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Inverter Efficiency Conversion Stage = 90%  (0.90)</w:t>
      </w:r>
    </w:p>
    <w:p w:rsidR="00000000" w:rsidDel="00000000" w:rsidP="00000000" w:rsidRDefault="00000000" w:rsidRPr="00000000" w14:paraId="0000061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Compute Maximum Continuous Current Draw at Lowest Voltage</w:t>
      </w:r>
      <w:r w:rsidDel="00000000" w:rsidR="00000000" w:rsidRPr="00000000">
        <w:rPr>
          <w:rtl w:val="0"/>
        </w:rPr>
      </w:r>
    </w:p>
    <w:p w:rsidR="00000000" w:rsidDel="00000000" w:rsidP="00000000" w:rsidRDefault="00000000" w:rsidRPr="00000000" w14:paraId="0000061F">
      <w:pPr>
        <w:spacing w:after="200" w:line="300" w:lineRule="auto"/>
        <w:jc w:val="left"/>
        <w:rPr/>
      </w:pPr>
      <w:r w:rsidDel="00000000" w:rsidR="00000000" w:rsidRPr="00000000">
        <w:rPr>
          <w:rFonts w:ascii="Calibri" w:cs="Calibri" w:eastAsia="Calibri" w:hAnsi="Calibri"/>
          <w:sz w:val="21"/>
          <w:szCs w:val="21"/>
          <w:rtl w:val="0"/>
        </w:rPr>
        <w:t xml:space="preserve">I_max_continuous = (5,000 W) ÷ (42 V × 0.90) = 132.27 Amps</w:t>
      </w:r>
      <w:r w:rsidDel="00000000" w:rsidR="00000000" w:rsidRPr="00000000">
        <w:rPr>
          <w:rtl w:val="0"/>
        </w:rPr>
      </w:r>
    </w:p>
    <w:p w:rsidR="00000000" w:rsidDel="00000000" w:rsidP="00000000" w:rsidRDefault="00000000" w:rsidRPr="00000000" w14:paraId="0000062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Apply the 125% Engineering Protection Safety Continuous Factor</w:t>
      </w:r>
      <w:r w:rsidDel="00000000" w:rsidR="00000000" w:rsidRPr="00000000">
        <w:rPr>
          <w:rtl w:val="0"/>
        </w:rPr>
      </w:r>
    </w:p>
    <w:p w:rsidR="00000000" w:rsidDel="00000000" w:rsidP="00000000" w:rsidRDefault="00000000" w:rsidRPr="00000000" w14:paraId="00000621">
      <w:pPr>
        <w:spacing w:after="200" w:line="300" w:lineRule="auto"/>
        <w:jc w:val="left"/>
        <w:rPr/>
      </w:pPr>
      <w:r w:rsidDel="00000000" w:rsidR="00000000" w:rsidRPr="00000000">
        <w:rPr>
          <w:rFonts w:ascii="Calibri" w:cs="Calibri" w:eastAsia="Calibri" w:hAnsi="Calibri"/>
          <w:sz w:val="21"/>
          <w:szCs w:val="21"/>
          <w:rtl w:val="0"/>
        </w:rPr>
        <w:t xml:space="preserve">I_breaker_target = 132.27 A × 1.25 = 165.34 Amps</w:t>
      </w:r>
      <w:r w:rsidDel="00000000" w:rsidR="00000000" w:rsidRPr="00000000">
        <w:rPr>
          <w:rtl w:val="0"/>
        </w:rPr>
      </w:r>
    </w:p>
    <w:p w:rsidR="00000000" w:rsidDel="00000000" w:rsidP="00000000" w:rsidRDefault="00000000" w:rsidRPr="00000000" w14:paraId="00000622">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You must specify a dedicated, certified </w:t>
      </w:r>
      <w:r w:rsidDel="00000000" w:rsidR="00000000" w:rsidRPr="00000000">
        <w:rPr>
          <w:rFonts w:ascii="Calibri" w:cs="Calibri" w:eastAsia="Calibri" w:hAnsi="Calibri"/>
          <w:b w:val="1"/>
          <w:bCs w:val="1"/>
          <w:sz w:val="21"/>
          <w:szCs w:val="21"/>
          <w:rtl w:val="0"/>
        </w:rPr>
        <w:t xml:space="preserve">175 Amp or 200 Amp DC-Rated Circuit Breaker or HRC T-Fuse</w:t>
      </w:r>
      <w:r w:rsidDel="00000000" w:rsidR="00000000" w:rsidRPr="00000000">
        <w:rPr>
          <w:rFonts w:ascii="Calibri" w:cs="Calibri" w:eastAsia="Calibri" w:hAnsi="Calibri"/>
          <w:sz w:val="21"/>
          <w:szCs w:val="21"/>
          <w:rtl w:val="0"/>
        </w:rPr>
        <w:t xml:space="preserve">. Installing a standard domestic 63A or 100A AC breaker on this line will lead to frequent false trips during high load tracking or cause a catastrophic fire during an electrical short circuit.</w:t>
      </w:r>
      <w:r w:rsidDel="00000000" w:rsidR="00000000" w:rsidRPr="00000000">
        <w:rPr>
          <w:rtl w:val="0"/>
        </w:rPr>
      </w:r>
    </w:p>
    <w:p w:rsidR="00000000" w:rsidDel="00000000" w:rsidP="00000000" w:rsidRDefault="00000000" w:rsidRPr="00000000" w14:paraId="0000062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2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Interchanging AC and DC Breakers Interactively: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Using low-cost AC breakers inside high-voltage DC solar panel strings or heavy battery banks.</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Over-Sizing Breakers to Prevent Tripping: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Installing an oversized 100A breaker on a thin cable path that can only safely carry 30A of current. The cable will overheat and melt long before the breaker ever detects a fault.</w:t>
      </w:r>
    </w:p>
    <w:p w:rsidR="00000000" w:rsidDel="00000000" w:rsidP="00000000" w:rsidRDefault="00000000" w:rsidRPr="00000000" w14:paraId="0000062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"Fuses are old technology; mechanical circuit breakers are always safer and superior."</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High-quality, sand-filled HRC fuses act significantly faster than mechanical breakers during massive, high-current short circuits. They can isolate a faulty battery bank within milliseconds, providing unparalleled protection for high-power systems.</w:t>
      </w:r>
    </w:p>
    <w:p w:rsidR="00000000" w:rsidDel="00000000" w:rsidP="00000000" w:rsidRDefault="00000000" w:rsidRPr="00000000" w14:paraId="0000062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2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62C">
      <w:pPr>
        <w:spacing w:after="200" w:line="300" w:lineRule="auto"/>
        <w:jc w:val="left"/>
        <w:rPr/>
      </w:pPr>
      <w:r w:rsidDel="00000000" w:rsidR="00000000" w:rsidRPr="00000000">
        <w:rPr>
          <w:rFonts w:ascii="Calibri" w:cs="Calibri" w:eastAsia="Calibri" w:hAnsi="Calibri"/>
          <w:sz w:val="21"/>
          <w:szCs w:val="21"/>
          <w:rtl w:val="0"/>
        </w:rPr>
        <w:t xml:space="preserve">Never bypass a tripped breaker or replace a blown fuse with a random strip of copper wire. A tripped protection device is a clear warning that your system has encountered a dangerous electrical short circuit or a severe current overload. The underlying fault must be diagnosed and resolved before re-energizing the circuit.</w:t>
      </w:r>
      <w:r w:rsidDel="00000000" w:rsidR="00000000" w:rsidRPr="00000000">
        <w:rPr>
          <w:rtl w:val="0"/>
        </w:rPr>
      </w:r>
    </w:p>
    <w:p w:rsidR="00000000" w:rsidDel="00000000" w:rsidP="00000000" w:rsidRDefault="00000000" w:rsidRPr="00000000" w14:paraId="0000062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62E">
      <w:pPr>
        <w:spacing w:after="200" w:line="300" w:lineRule="auto"/>
        <w:jc w:val="left"/>
        <w:rPr/>
      </w:pPr>
      <w:r w:rsidDel="00000000" w:rsidR="00000000" w:rsidRPr="00000000">
        <w:rPr>
          <w:rFonts w:ascii="Calibri" w:cs="Calibri" w:eastAsia="Calibri" w:hAnsi="Calibri"/>
          <w:sz w:val="21"/>
          <w:szCs w:val="21"/>
          <w:rtl w:val="0"/>
        </w:rPr>
        <w:t xml:space="preserve">Using cheap, uncertified circuit breakers can lead to catastrophic hardware destruction or devastating structural fires. Investing in dedicated, high-quality DC protection components safeguards your high-value solar equipment and guarantees reliable long-term safety.</w:t>
      </w:r>
      <w:r w:rsidDel="00000000" w:rsidR="00000000" w:rsidRPr="00000000">
        <w:rPr>
          <w:rtl w:val="0"/>
        </w:rPr>
      </w:r>
    </w:p>
    <w:p w:rsidR="00000000" w:rsidDel="00000000" w:rsidP="00000000" w:rsidRDefault="00000000" w:rsidRPr="00000000" w14:paraId="0000062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630">
      <w:pPr>
        <w:spacing w:after="200" w:line="300" w:lineRule="auto"/>
        <w:jc w:val="left"/>
        <w:rPr/>
      </w:pPr>
      <w:r w:rsidDel="00000000" w:rsidR="00000000" w:rsidRPr="00000000">
        <w:rPr>
          <w:rFonts w:ascii="Calibri" w:cs="Calibri" w:eastAsia="Calibri" w:hAnsi="Calibri"/>
          <w:sz w:val="21"/>
          <w:szCs w:val="21"/>
          <w:rtl w:val="0"/>
        </w:rPr>
        <w:t xml:space="preserve">Ensure your design places a dedicated </w:t>
      </w:r>
      <w:r w:rsidDel="00000000" w:rsidR="00000000" w:rsidRPr="00000000">
        <w:rPr>
          <w:rFonts w:ascii="Calibri" w:cs="Calibri" w:eastAsia="Calibri" w:hAnsi="Calibri"/>
          <w:b w:val="1"/>
          <w:bCs w:val="1"/>
          <w:sz w:val="21"/>
          <w:szCs w:val="21"/>
          <w:rtl w:val="0"/>
        </w:rPr>
        <w:t xml:space="preserve">DC Isolation Switch and Fuse Block</w:t>
      </w:r>
      <w:r w:rsidDel="00000000" w:rsidR="00000000" w:rsidRPr="00000000">
        <w:rPr>
          <w:rFonts w:ascii="Calibri" w:cs="Calibri" w:eastAsia="Calibri" w:hAnsi="Calibri"/>
          <w:sz w:val="21"/>
          <w:szCs w:val="21"/>
          <w:rtl w:val="0"/>
        </w:rPr>
        <w:t xml:space="preserve"> directly on the positive battery cable run as close to the battery bank as possible. For your solar panel arrays, specify </w:t>
      </w:r>
      <w:r w:rsidDel="00000000" w:rsidR="00000000" w:rsidRPr="00000000">
        <w:rPr>
          <w:rFonts w:ascii="Calibri" w:cs="Calibri" w:eastAsia="Calibri" w:hAnsi="Calibri"/>
          <w:b w:val="1"/>
          <w:bCs w:val="1"/>
          <w:sz w:val="21"/>
          <w:szCs w:val="21"/>
          <w:rtl w:val="0"/>
        </w:rPr>
        <w:t xml:space="preserve">1000V DC-rated DIN-rail breakers</w:t>
      </w:r>
      <w:r w:rsidDel="00000000" w:rsidR="00000000" w:rsidRPr="00000000">
        <w:rPr>
          <w:rFonts w:ascii="Calibri" w:cs="Calibri" w:eastAsia="Calibri" w:hAnsi="Calibri"/>
          <w:sz w:val="21"/>
          <w:szCs w:val="21"/>
          <w:rtl w:val="0"/>
        </w:rPr>
        <w:t xml:space="preserve"> housed inside an IP65-rated, weatherproof combiner enclosure box.</w:t>
      </w:r>
      <w:r w:rsidDel="00000000" w:rsidR="00000000" w:rsidRPr="00000000">
        <w:rPr>
          <w:rtl w:val="0"/>
        </w:rPr>
      </w:r>
    </w:p>
    <w:p w:rsidR="00000000" w:rsidDel="00000000" w:rsidP="00000000" w:rsidRDefault="00000000" w:rsidRPr="00000000" w14:paraId="0000063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632">
      <w:pPr>
        <w:spacing w:after="200" w:line="300" w:lineRule="auto"/>
        <w:jc w:val="left"/>
        <w:rPr/>
      </w:pPr>
      <w:r w:rsidDel="00000000" w:rsidR="00000000" w:rsidRPr="00000000">
        <w:rPr>
          <w:rFonts w:ascii="Calibri" w:cs="Calibri" w:eastAsia="Calibri" w:hAnsi="Calibri"/>
          <w:sz w:val="21"/>
          <w:szCs w:val="21"/>
          <w:rtl w:val="0"/>
        </w:rPr>
        <w:t xml:space="preserve">Overcurrent protection devices are essential safeguards that prevent system components from exceeding their safe electrical and thermal limits. Properly matching your fuses and breakers to the unique behaviors of AC and DC paths is critical to preventing hardware failure and ensuring long-term property safety.</w:t>
      </w:r>
      <w:r w:rsidDel="00000000" w:rsidR="00000000" w:rsidRPr="00000000">
        <w:rPr>
          <w:rtl w:val="0"/>
        </w:rPr>
      </w:r>
    </w:p>
    <w:p w:rsidR="00000000" w:rsidDel="00000000" w:rsidP="00000000" w:rsidRDefault="00000000" w:rsidRPr="00000000" w14:paraId="0000063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3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635">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the difference between an MCB and an MCCB?</w:t>
      </w:r>
      <w:r w:rsidDel="00000000" w:rsidR="00000000" w:rsidRPr="00000000">
        <w:rPr>
          <w:rFonts w:ascii="Calibri" w:cs="Calibri" w:eastAsia="Calibri" w:hAnsi="Calibri"/>
          <w:sz w:val="21"/>
          <w:szCs w:val="21"/>
          <w:rtl w:val="0"/>
        </w:rPr>
        <w:t xml:space="preserve"> MCBs are compact breakers used for low-current domestic circuits (typically up to 63A or 125A). MCCBs are heavy-duty, industrial-grade units built to manage significantly higher current loads and withstand massive short-circuit currents.</w:t>
      </w:r>
      <w:r w:rsidDel="00000000" w:rsidR="00000000" w:rsidRPr="00000000">
        <w:rPr>
          <w:rtl w:val="0"/>
        </w:rPr>
      </w:r>
    </w:p>
    <w:p w:rsidR="00000000" w:rsidDel="00000000" w:rsidP="00000000" w:rsidRDefault="00000000" w:rsidRPr="00000000" w14:paraId="00000636">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Why do some solar strings require individual fuses?</w:t>
      </w:r>
      <w:r w:rsidDel="00000000" w:rsidR="00000000" w:rsidRPr="00000000">
        <w:rPr>
          <w:rFonts w:ascii="Calibri" w:cs="Calibri" w:eastAsia="Calibri" w:hAnsi="Calibri"/>
          <w:sz w:val="21"/>
          <w:szCs w:val="21"/>
          <w:rtl w:val="0"/>
        </w:rPr>
        <w:t xml:space="preserve"> When you connect three or more solar panel strings in parallel, a short circuit in one string can cause current from the other strings to rush backward into the fault. Individual string fuses isolate the shorted path instantly to prevent localized fire hazards.</w:t>
      </w:r>
      <w:r w:rsidDel="00000000" w:rsidR="00000000" w:rsidRPr="00000000">
        <w:rPr>
          <w:rtl w:val="0"/>
        </w:rPr>
      </w:r>
    </w:p>
    <w:p w:rsidR="00000000" w:rsidDel="00000000" w:rsidP="00000000" w:rsidRDefault="00000000" w:rsidRPr="00000000" w14:paraId="0000063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3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Protection Device Verification</w:t>
      </w:r>
      <w:r w:rsidDel="00000000" w:rsidR="00000000" w:rsidRPr="00000000">
        <w:rPr>
          <w:rtl w:val="0"/>
        </w:rPr>
      </w:r>
    </w:p>
    <w:p w:rsidR="00000000" w:rsidDel="00000000" w:rsidP="00000000" w:rsidRDefault="00000000" w:rsidRPr="00000000" w14:paraId="0000063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that all breakers on your solar and battery lines are clearly stamped with a "DC" rating voltage tag.</w:t>
      </w:r>
      <w:r w:rsidDel="00000000" w:rsidR="00000000" w:rsidRPr="00000000">
        <w:rPr>
          <w:rtl w:val="0"/>
        </w:rPr>
      </w:r>
    </w:p>
    <w:p w:rsidR="00000000" w:rsidDel="00000000" w:rsidP="00000000" w:rsidRDefault="00000000" w:rsidRPr="00000000" w14:paraId="0000063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your battery bank's main protection breaker matches your inverter's maximum calculated current draw.</w:t>
      </w:r>
      <w:r w:rsidDel="00000000" w:rsidR="00000000" w:rsidRPr="00000000">
        <w:rPr>
          <w:rtl w:val="0"/>
        </w:rPr>
      </w:r>
    </w:p>
    <w:p w:rsidR="00000000" w:rsidDel="00000000" w:rsidP="00000000" w:rsidRDefault="00000000" w:rsidRPr="00000000" w14:paraId="0000063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all individual solar panel strings are isolated using appropriate inline DC fuses or dedicated DC-rated switches.</w:t>
      </w:r>
      <w:r w:rsidDel="00000000" w:rsidR="00000000" w:rsidRPr="00000000">
        <w:rPr>
          <w:rtl w:val="0"/>
        </w:rPr>
      </w:r>
    </w:p>
    <w:p w:rsidR="00000000" w:rsidDel="00000000" w:rsidP="00000000" w:rsidRDefault="00000000" w:rsidRPr="00000000" w14:paraId="0000063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Double-check that your circuit breaker enclosures are rated for the environment where they are installed (e.g., IP65 weatherproofing for outdoor areas).</w:t>
      </w:r>
      <w:r w:rsidDel="00000000" w:rsidR="00000000" w:rsidRPr="00000000">
        <w:rPr>
          <w:rtl w:val="0"/>
        </w:rPr>
      </w:r>
    </w:p>
    <w:p w:rsidR="00000000" w:rsidDel="00000000" w:rsidP="00000000" w:rsidRDefault="00000000" w:rsidRPr="00000000" w14:paraId="0000063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3E">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7.3 Grounding, Surge Protection (SPDs), and Lightning Mitigation Engineering</w:t>
      </w:r>
      <w:r w:rsidDel="00000000" w:rsidR="00000000" w:rsidRPr="00000000">
        <w:rPr>
          <w:rtl w:val="0"/>
        </w:rPr>
      </w:r>
    </w:p>
    <w:p w:rsidR="00000000" w:rsidDel="00000000" w:rsidP="00000000" w:rsidRDefault="00000000" w:rsidRPr="00000000" w14:paraId="0000063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640">
      <w:pPr>
        <w:spacing w:after="200" w:line="300" w:lineRule="auto"/>
        <w:jc w:val="left"/>
        <w:rPr/>
      </w:pPr>
      <w:r w:rsidDel="00000000" w:rsidR="00000000" w:rsidRPr="00000000">
        <w:rPr>
          <w:rFonts w:ascii="Calibri" w:cs="Calibri" w:eastAsia="Calibri" w:hAnsi="Calibri"/>
          <w:sz w:val="21"/>
          <w:szCs w:val="21"/>
          <w:rtl w:val="0"/>
        </w:rPr>
        <w:t xml:space="preserve">An owner invests in a premium solar installation featuring twenty solar panels mounted across a high roof. During a severe seasonal thunderstorm, a massive lightning bolt strikes a tall tree located just 30 meters away from the house. No physical fire breaks out, but the intense electromagnetic pulse from the nearby strike travels through the air, inducing a sudden, massive voltage surge along the roof's solar array wires. The voltage spike rushes down into the utility room, instantly frying the hybrid inverter’s motherboard, destroying the smart battery management system, and burning out several plugged-in home appliances.</w:t>
      </w:r>
      <w:r w:rsidDel="00000000" w:rsidR="00000000" w:rsidRPr="00000000">
        <w:rPr>
          <w:rtl w:val="0"/>
        </w:rPr>
      </w:r>
    </w:p>
    <w:p w:rsidR="00000000" w:rsidDel="00000000" w:rsidP="00000000" w:rsidRDefault="00000000" w:rsidRPr="00000000" w14:paraId="0000064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642">
      <w:pPr>
        <w:spacing w:after="200" w:line="300" w:lineRule="auto"/>
        <w:jc w:val="left"/>
        <w:rPr/>
      </w:pPr>
      <w:r w:rsidDel="00000000" w:rsidR="00000000" w:rsidRPr="00000000">
        <w:rPr>
          <w:rFonts w:ascii="Calibri" w:cs="Calibri" w:eastAsia="Calibri" w:hAnsi="Calibri"/>
          <w:sz w:val="21"/>
          <w:szCs w:val="21"/>
          <w:rtl w:val="0"/>
        </w:rPr>
        <w:t xml:space="preserve">Lightning does not have to score a direct hit on your home to devastate your electronics. A nearby strike creates a massive, instantaneous electromagnetic field that can induce thousands of volts of electricity into any nearby metallic structures or long cable loops. If your solar panel frames and mounting racks are not connected to a dedicated, low-resistance </w:t>
      </w:r>
      <w:r w:rsidDel="00000000" w:rsidR="00000000" w:rsidRPr="00000000">
        <w:rPr>
          <w:rFonts w:ascii="Calibri" w:cs="Calibri" w:eastAsia="Calibri" w:hAnsi="Calibri"/>
          <w:b w:val="1"/>
          <w:bCs w:val="1"/>
          <w:sz w:val="21"/>
          <w:szCs w:val="21"/>
          <w:rtl w:val="0"/>
        </w:rPr>
        <w:t xml:space="preserve">Earth Grounding Array</w:t>
      </w:r>
      <w:r w:rsidDel="00000000" w:rsidR="00000000" w:rsidRPr="00000000">
        <w:rPr>
          <w:rFonts w:ascii="Calibri" w:cs="Calibri" w:eastAsia="Calibri" w:hAnsi="Calibri"/>
          <w:sz w:val="21"/>
          <w:szCs w:val="21"/>
          <w:rtl w:val="0"/>
        </w:rPr>
        <w:t xml:space="preserve">, and if your power panels lack specialized </w:t>
      </w:r>
      <w:r w:rsidDel="00000000" w:rsidR="00000000" w:rsidRPr="00000000">
        <w:rPr>
          <w:rFonts w:ascii="Calibri" w:cs="Calibri" w:eastAsia="Calibri" w:hAnsi="Calibri"/>
          <w:b w:val="1"/>
          <w:bCs w:val="1"/>
          <w:sz w:val="21"/>
          <w:szCs w:val="21"/>
          <w:rtl w:val="0"/>
        </w:rPr>
        <w:t xml:space="preserve">Surge Protective Devices (SPDs)</w:t>
      </w:r>
      <w:r w:rsidDel="00000000" w:rsidR="00000000" w:rsidRPr="00000000">
        <w:rPr>
          <w:rFonts w:ascii="Calibri" w:cs="Calibri" w:eastAsia="Calibri" w:hAnsi="Calibri"/>
          <w:sz w:val="21"/>
          <w:szCs w:val="21"/>
          <w:rtl w:val="0"/>
        </w:rPr>
        <w:t xml:space="preserve">, this massive high-voltage spike will travel directly along your regular power wires, destroying sensitive digital control components instantly.</w:t>
      </w:r>
      <w:r w:rsidDel="00000000" w:rsidR="00000000" w:rsidRPr="00000000">
        <w:rPr>
          <w:rtl w:val="0"/>
        </w:rPr>
      </w:r>
    </w:p>
    <w:p w:rsidR="00000000" w:rsidDel="00000000" w:rsidP="00000000" w:rsidRDefault="00000000" w:rsidRPr="00000000" w14:paraId="00000643">
      <w:pPr>
        <w:spacing w:after="200" w:before="200" w:lineRule="auto"/>
        <w:jc w:val="center"/>
        <w:rPr/>
      </w:pPr>
      <w:r w:rsidDel="00000000" w:rsidR="00000000" w:rsidRPr="00000000">
        <w:rPr/>
        <w:drawing>
          <wp:inline distB="0" distT="0" distL="0" distR="0">
            <wp:extent cx="5524500" cy="3438525"/>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245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4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646">
      <w:pPr>
        <w:spacing w:after="200" w:line="300" w:lineRule="auto"/>
        <w:jc w:val="left"/>
        <w:rPr/>
      </w:pPr>
      <w:r w:rsidDel="00000000" w:rsidR="00000000" w:rsidRPr="00000000">
        <w:rPr>
          <w:rFonts w:ascii="Calibri" w:cs="Calibri" w:eastAsia="Calibri" w:hAnsi="Calibri"/>
          <w:sz w:val="21"/>
          <w:szCs w:val="21"/>
          <w:rtl w:val="0"/>
        </w:rPr>
        <w:t xml:space="preserve">An engineer safeguards sensitive energy systems against atmospheric and induced electrical surges by establishing a comprehensive grounding and suppression framework:</w:t>
      </w:r>
      <w:r w:rsidDel="00000000" w:rsidR="00000000" w:rsidRPr="00000000">
        <w:rPr>
          <w:rtl w:val="0"/>
        </w:rPr>
      </w:r>
    </w:p>
    <w:p w:rsidR="00000000" w:rsidDel="00000000" w:rsidP="00000000" w:rsidRDefault="00000000" w:rsidRPr="00000000" w14:paraId="00000647">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Equipment Grounding (Earthing):</w:t>
      </w:r>
      <w:r w:rsidDel="00000000" w:rsidR="00000000" w:rsidRPr="00000000">
        <w:rPr>
          <w:rFonts w:ascii="Calibri" w:cs="Calibri" w:eastAsia="Calibri" w:hAnsi="Calibri"/>
          <w:sz w:val="21"/>
          <w:szCs w:val="21"/>
          <w:rtl w:val="0"/>
        </w:rPr>
        <w:t xml:space="preserve"> Mechanically bonding all exposed metal solar panel frames, aluminum mounting rails, and inverter equipment chassis to a heavy copper wire that connects directly to a dedicated copper earth electrode driven deep into the ground. This provides a safe, low-resistance path for fault currents to dissipate safely into the earth.</w:t>
      </w:r>
      <w:r w:rsidDel="00000000" w:rsidR="00000000" w:rsidRPr="00000000">
        <w:rPr>
          <w:rtl w:val="0"/>
        </w:rPr>
      </w:r>
    </w:p>
    <w:p w:rsidR="00000000" w:rsidDel="00000000" w:rsidP="00000000" w:rsidRDefault="00000000" w:rsidRPr="00000000" w14:paraId="00000648">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Surge Protective Devices (SPDs):</w:t>
      </w:r>
      <w:r w:rsidDel="00000000" w:rsidR="00000000" w:rsidRPr="00000000">
        <w:rPr>
          <w:rFonts w:ascii="Calibri" w:cs="Calibri" w:eastAsia="Calibri" w:hAnsi="Calibri"/>
          <w:sz w:val="21"/>
          <w:szCs w:val="21"/>
          <w:rtl w:val="0"/>
        </w:rPr>
        <w:t xml:space="preserve"> Specialized voltage-clamping components containing </w:t>
      </w:r>
      <w:r w:rsidDel="00000000" w:rsidR="00000000" w:rsidRPr="00000000">
        <w:rPr>
          <w:rFonts w:ascii="Calibri" w:cs="Calibri" w:eastAsia="Calibri" w:hAnsi="Calibri"/>
          <w:b w:val="1"/>
          <w:bCs w:val="1"/>
          <w:sz w:val="21"/>
          <w:szCs w:val="21"/>
          <w:rtl w:val="0"/>
        </w:rPr>
        <w:t xml:space="preserve">Metal Oxide Varistors (MOVs)</w:t>
      </w:r>
      <w:r w:rsidDel="00000000" w:rsidR="00000000" w:rsidRPr="00000000">
        <w:rPr>
          <w:rFonts w:ascii="Calibri" w:cs="Calibri" w:eastAsia="Calibri" w:hAnsi="Calibri"/>
          <w:sz w:val="21"/>
          <w:szCs w:val="21"/>
          <w:rtl w:val="0"/>
        </w:rPr>
        <w:t xml:space="preserve"> or gas discharge tubes. Under normal operation, they act as open switches. The moment a high-voltage spike hits the line, they instantly clamp down, converting into a low-resistance path that channels the dangerous voltage surge safely down to the earth grounding line before it can reach your sensitive inverter circuits.</w:t>
      </w:r>
      <w:r w:rsidDel="00000000" w:rsidR="00000000" w:rsidRPr="00000000">
        <w:rPr>
          <w:rtl w:val="0"/>
        </w:rPr>
      </w:r>
    </w:p>
    <w:p w:rsidR="00000000" w:rsidDel="00000000" w:rsidP="00000000" w:rsidRDefault="00000000" w:rsidRPr="00000000" w14:paraId="00000649">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Galvanic Isolation:</w:t>
      </w:r>
      <w:r w:rsidDel="00000000" w:rsidR="00000000" w:rsidRPr="00000000">
        <w:rPr>
          <w:rFonts w:ascii="Calibri" w:cs="Calibri" w:eastAsia="Calibri" w:hAnsi="Calibri"/>
          <w:sz w:val="21"/>
          <w:szCs w:val="21"/>
          <w:rtl w:val="0"/>
        </w:rPr>
        <w:t xml:space="preserve"> Physically separating sensitive control circuits from high-voltage power paths using optical links or magnetic barriers, preventing high-voltage faults from traveling into low-voltage digital processing areas.</w:t>
      </w:r>
      <w:r w:rsidDel="00000000" w:rsidR="00000000" w:rsidRPr="00000000">
        <w:rPr>
          <w:rtl w:val="0"/>
        </w:rPr>
      </w:r>
    </w:p>
    <w:p w:rsidR="00000000" w:rsidDel="00000000" w:rsidP="00000000" w:rsidRDefault="00000000" w:rsidRPr="00000000" w14:paraId="0000064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4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64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Maximum Allowable Earth Ground Resistance Constraint:</w:t>
      </w:r>
      <w:r w:rsidDel="00000000" w:rsidR="00000000" w:rsidRPr="00000000">
        <w:rPr>
          <w:rtl w:val="0"/>
        </w:rPr>
      </w:r>
    </w:p>
    <w:p w:rsidR="00000000" w:rsidDel="00000000" w:rsidP="00000000" w:rsidRDefault="00000000" w:rsidRPr="00000000" w14:paraId="0000064D">
      <w:pPr>
        <w:spacing w:after="200" w:line="300" w:lineRule="auto"/>
        <w:jc w:val="left"/>
        <w:rPr/>
      </w:pPr>
      <w:r w:rsidDel="00000000" w:rsidR="00000000" w:rsidRPr="00000000">
        <w:rPr>
          <w:rFonts w:ascii="Calibri" w:cs="Calibri" w:eastAsia="Calibri" w:hAnsi="Calibri"/>
          <w:sz w:val="21"/>
          <w:szCs w:val="21"/>
          <w:rtl w:val="0"/>
        </w:rPr>
        <w:t xml:space="preserve">R_earth ≤ 5.0 Ω (Industrial Standard Target ≤ 1.0 to 2.0 Ω)</w:t>
      </w:r>
      <w:r w:rsidDel="00000000" w:rsidR="00000000" w:rsidRPr="00000000">
        <w:rPr>
          <w:rtl w:val="0"/>
        </w:rPr>
      </w:r>
    </w:p>
    <w:p w:rsidR="00000000" w:rsidDel="00000000" w:rsidP="00000000" w:rsidRDefault="00000000" w:rsidRPr="00000000" w14:paraId="0000064E">
      <w:pPr>
        <w:spacing w:after="200" w:line="300" w:lineRule="auto"/>
        <w:jc w:val="left"/>
        <w:rPr/>
      </w:pPr>
      <w:r w:rsidDel="00000000" w:rsidR="00000000" w:rsidRPr="00000000">
        <w:rPr>
          <w:rFonts w:ascii="Calibri" w:cs="Calibri" w:eastAsia="Calibri" w:hAnsi="Calibri"/>
          <w:i w:val="1"/>
          <w:iCs w:val="1"/>
          <w:sz w:val="21"/>
          <w:szCs w:val="21"/>
          <w:rtl w:val="0"/>
        </w:rPr>
        <w:t xml:space="preserve">The electrical resistance of your grounding system must remain extremely low to ensure fault currents are easily drawn down into the earth rather than traveling through your home's wiring paths.</w:t>
      </w:r>
      <w:r w:rsidDel="00000000" w:rsidR="00000000" w:rsidRPr="00000000">
        <w:rPr>
          <w:rtl w:val="0"/>
        </w:rPr>
      </w:r>
    </w:p>
    <w:p w:rsidR="00000000" w:rsidDel="00000000" w:rsidP="00000000" w:rsidRDefault="00000000" w:rsidRPr="00000000" w14:paraId="0000064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Surge Protective Device (SPD) Voltage Protection Level Selection:</w:t>
      </w:r>
      <w:r w:rsidDel="00000000" w:rsidR="00000000" w:rsidRPr="00000000">
        <w:rPr>
          <w:rtl w:val="0"/>
        </w:rPr>
      </w:r>
    </w:p>
    <w:p w:rsidR="00000000" w:rsidDel="00000000" w:rsidP="00000000" w:rsidRDefault="00000000" w:rsidRPr="00000000" w14:paraId="00000650">
      <w:pPr>
        <w:spacing w:after="200" w:line="300" w:lineRule="auto"/>
        <w:jc w:val="left"/>
        <w:rPr/>
      </w:pPr>
      <w:r w:rsidDel="00000000" w:rsidR="00000000" w:rsidRPr="00000000">
        <w:rPr>
          <w:rFonts w:ascii="Calibri" w:cs="Calibri" w:eastAsia="Calibri" w:hAnsi="Calibri"/>
          <w:sz w:val="21"/>
          <w:szCs w:val="21"/>
          <w:rtl w:val="0"/>
        </w:rPr>
        <w:t xml:space="preserve">V_clamp_rating(Uc) ≥ 1.2 × V_system_max_voltage</w:t>
      </w:r>
      <w:r w:rsidDel="00000000" w:rsidR="00000000" w:rsidRPr="00000000">
        <w:rPr>
          <w:rtl w:val="0"/>
        </w:rPr>
      </w:r>
    </w:p>
    <w:p w:rsidR="00000000" w:rsidDel="00000000" w:rsidP="00000000" w:rsidRDefault="00000000" w:rsidRPr="00000000" w14:paraId="00000651">
      <w:pPr>
        <w:spacing w:after="200" w:line="300" w:lineRule="auto"/>
        <w:jc w:val="left"/>
        <w:rPr/>
      </w:pPr>
      <w:r w:rsidDel="00000000" w:rsidR="00000000" w:rsidRPr="00000000">
        <w:rPr>
          <w:rFonts w:ascii="Calibri" w:cs="Calibri" w:eastAsia="Calibri" w:hAnsi="Calibri"/>
          <w:i w:val="1"/>
          <w:iCs w:val="1"/>
          <w:sz w:val="21"/>
          <w:szCs w:val="21"/>
          <w:rtl w:val="0"/>
        </w:rPr>
        <w:t xml:space="preserve">The operational voltage limit (U_c) of an SPD must be sized slightly above your system's peak normal running voltage to avoid firing during routine power fluctuations.</w:t>
      </w:r>
      <w:r w:rsidDel="00000000" w:rsidR="00000000" w:rsidRPr="00000000">
        <w:rPr>
          <w:rtl w:val="0"/>
        </w:rPr>
      </w:r>
    </w:p>
    <w:p w:rsidR="00000000" w:rsidDel="00000000" w:rsidP="00000000" w:rsidRDefault="00000000" w:rsidRPr="00000000" w14:paraId="0000065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5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654">
      <w:pPr>
        <w:spacing w:after="200" w:line="300" w:lineRule="auto"/>
        <w:jc w:val="left"/>
        <w:rPr/>
      </w:pPr>
      <w:r w:rsidDel="00000000" w:rsidR="00000000" w:rsidRPr="00000000">
        <w:rPr>
          <w:rFonts w:ascii="Calibri" w:cs="Calibri" w:eastAsia="Calibri" w:hAnsi="Calibri"/>
          <w:sz w:val="21"/>
          <w:szCs w:val="21"/>
          <w:rtl w:val="0"/>
        </w:rPr>
        <w:t xml:space="preserve">Let us analyze the selection of a DC Surge Protective Device (SPD) for a solar panel string that operates with a maximum open-circuit voltage (V_oc) of </w:t>
      </w:r>
      <w:r w:rsidDel="00000000" w:rsidR="00000000" w:rsidRPr="00000000">
        <w:rPr>
          <w:rFonts w:ascii="Calibri" w:cs="Calibri" w:eastAsia="Calibri" w:hAnsi="Calibri"/>
          <w:b w:val="1"/>
          <w:bCs w:val="1"/>
          <w:sz w:val="21"/>
          <w:szCs w:val="21"/>
          <w:rtl w:val="0"/>
        </w:rPr>
        <w:t xml:space="preserve">380V DC</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Maximum System Voltage (V_oc) = 380V DC</w:t>
      </w:r>
    </w:p>
    <w:p w:rsidR="00000000" w:rsidDel="00000000" w:rsidP="00000000" w:rsidRDefault="00000000" w:rsidRPr="00000000" w14:paraId="00000656">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Compute Minimum Allowable Continuous Operating Voltage (U_c) for the SPD</w:t>
      </w:r>
      <w:r w:rsidDel="00000000" w:rsidR="00000000" w:rsidRPr="00000000">
        <w:rPr>
          <w:rtl w:val="0"/>
        </w:rPr>
      </w:r>
    </w:p>
    <w:p w:rsidR="00000000" w:rsidDel="00000000" w:rsidP="00000000" w:rsidRDefault="00000000" w:rsidRPr="00000000" w14:paraId="00000657">
      <w:pPr>
        <w:spacing w:after="200" w:line="300" w:lineRule="auto"/>
        <w:jc w:val="left"/>
        <w:rPr/>
      </w:pPr>
      <w:r w:rsidDel="00000000" w:rsidR="00000000" w:rsidRPr="00000000">
        <w:rPr>
          <w:rFonts w:ascii="Calibri" w:cs="Calibri" w:eastAsia="Calibri" w:hAnsi="Calibri"/>
          <w:sz w:val="21"/>
          <w:szCs w:val="21"/>
          <w:rtl w:val="0"/>
        </w:rPr>
        <w:t xml:space="preserve">U_c ≥ 1.2 × 380V = 456 Volts</w:t>
      </w:r>
      <w:r w:rsidDel="00000000" w:rsidR="00000000" w:rsidRPr="00000000">
        <w:rPr>
          <w:rtl w:val="0"/>
        </w:rPr>
      </w:r>
    </w:p>
    <w:p w:rsidR="00000000" w:rsidDel="00000000" w:rsidP="00000000" w:rsidRDefault="00000000" w:rsidRPr="00000000" w14:paraId="0000065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Select the Hardware Class Specification</w:t>
      </w:r>
      <w:r w:rsidDel="00000000" w:rsidR="00000000" w:rsidRPr="00000000">
        <w:rPr>
          <w:rtl w:val="0"/>
        </w:rPr>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Look for a dedicated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Class II DC Surge Protective Device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rated for solar installations.</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that the device's operational voltage plate states a U_c limit of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500V DC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(which fits safely above our calculated 456V baseline requirement).</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Ensure the SPD is connected directly between the incoming positive and negative solar lines and tied via a heavy copper wire down to the main ground busbar.</w:t>
      </w:r>
    </w:p>
    <w:p w:rsidR="00000000" w:rsidDel="00000000" w:rsidP="00000000" w:rsidRDefault="00000000" w:rsidRPr="00000000" w14:paraId="0000065C">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If an induced surge strikes the solar string, the internal varistors inside this 500V SPD will clamp open within nanoseconds, channeling the high-voltage spike safely down into the ground electrode and keeping your 380V inverter input line perfectly protected.</w:t>
      </w:r>
      <w:r w:rsidDel="00000000" w:rsidR="00000000" w:rsidRPr="00000000">
        <w:rPr>
          <w:rtl w:val="0"/>
        </w:rPr>
      </w:r>
    </w:p>
    <w:p w:rsidR="00000000" w:rsidDel="00000000" w:rsidP="00000000" w:rsidRDefault="00000000" w:rsidRPr="00000000" w14:paraId="0000065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5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Connecting Ground Wires to Shallow Metal Stakes: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Tying your system's main grounding wire to a short, shallow metal rod driven into dry topsoil, which fails to provide a low-resistance path to the earth.</w:t>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Using Common AC SPDs on DC Solar Paths: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Installing standard AC surge protectors on high-voltage DC solar lines. AC surge protectors cannot extinguish DC arcs and will quickly overheat, melt, or short out during routine operation.</w:t>
      </w:r>
    </w:p>
    <w:p w:rsidR="00000000" w:rsidDel="00000000" w:rsidP="00000000" w:rsidRDefault="00000000" w:rsidRPr="00000000" w14:paraId="0000066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actually attract lightning strikes to your home."</w:t>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do not attract lightning strikes. However, because they are mounted on high, exposed roof structures, they can easily catch induced voltage surges from nearby strikes if they are not integrated into a proper grounding array.</w:t>
      </w:r>
    </w:p>
    <w:p w:rsidR="00000000" w:rsidDel="00000000" w:rsidP="00000000" w:rsidRDefault="00000000" w:rsidRPr="00000000" w14:paraId="0000066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6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666">
      <w:pPr>
        <w:spacing w:after="200" w:line="300" w:lineRule="auto"/>
        <w:jc w:val="left"/>
        <w:rPr/>
      </w:pPr>
      <w:r w:rsidDel="00000000" w:rsidR="00000000" w:rsidRPr="00000000">
        <w:rPr>
          <w:rFonts w:ascii="Calibri" w:cs="Calibri" w:eastAsia="Calibri" w:hAnsi="Calibri"/>
          <w:sz w:val="21"/>
          <w:szCs w:val="21"/>
          <w:rtl w:val="0"/>
        </w:rPr>
        <w:t xml:space="preserve">Surge Protective Devices (SPDs) are sacrificial components designed to absorb powerful electrical spikes to protect your core system. Most models feature a clear visual inspection window on their front panel. If this indicator changes from green to red, the internal varistor has successfully absorbed a major surge and must be replaced immediately to maintain system protection.</w:t>
      </w:r>
      <w:r w:rsidDel="00000000" w:rsidR="00000000" w:rsidRPr="00000000">
        <w:rPr>
          <w:rtl w:val="0"/>
        </w:rPr>
      </w:r>
    </w:p>
    <w:p w:rsidR="00000000" w:rsidDel="00000000" w:rsidP="00000000" w:rsidRDefault="00000000" w:rsidRPr="00000000" w14:paraId="0000066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668">
      <w:pPr>
        <w:spacing w:after="200" w:line="300" w:lineRule="auto"/>
        <w:jc w:val="left"/>
        <w:rPr/>
      </w:pPr>
      <w:r w:rsidDel="00000000" w:rsidR="00000000" w:rsidRPr="00000000">
        <w:rPr>
          <w:rFonts w:ascii="Calibri" w:cs="Calibri" w:eastAsia="Calibri" w:hAnsi="Calibri"/>
          <w:sz w:val="21"/>
          <w:szCs w:val="21"/>
          <w:rtl w:val="0"/>
        </w:rPr>
        <w:t xml:space="preserve">The cost of installing a robust grounding network and high-quality Surge Protective Devices represents a fraction of your overall solar investment. Spending a little extra on comprehensive protection prevents the devastating financial loss of having your entire system's core electronics wiped out by a single lightning storm.</w:t>
      </w:r>
      <w:r w:rsidDel="00000000" w:rsidR="00000000" w:rsidRPr="00000000">
        <w:rPr>
          <w:rtl w:val="0"/>
        </w:rPr>
      </w:r>
    </w:p>
    <w:p w:rsidR="00000000" w:rsidDel="00000000" w:rsidP="00000000" w:rsidRDefault="00000000" w:rsidRPr="00000000" w14:paraId="0000066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66A">
      <w:pPr>
        <w:spacing w:after="200" w:line="300" w:lineRule="auto"/>
        <w:jc w:val="left"/>
        <w:rPr/>
      </w:pPr>
      <w:r w:rsidDel="00000000" w:rsidR="00000000" w:rsidRPr="00000000">
        <w:rPr>
          <w:rFonts w:ascii="Calibri" w:cs="Calibri" w:eastAsia="Calibri" w:hAnsi="Calibri"/>
          <w:sz w:val="21"/>
          <w:szCs w:val="21"/>
          <w:rtl w:val="0"/>
        </w:rPr>
        <w:t xml:space="preserve">Ensure your installer drives a dedicated, solid copper earth rod at least </w:t>
      </w:r>
      <w:r w:rsidDel="00000000" w:rsidR="00000000" w:rsidRPr="00000000">
        <w:rPr>
          <w:rFonts w:ascii="Calibri" w:cs="Calibri" w:eastAsia="Calibri" w:hAnsi="Calibri"/>
          <w:b w:val="1"/>
          <w:bCs w:val="1"/>
          <w:sz w:val="21"/>
          <w:szCs w:val="21"/>
          <w:rtl w:val="0"/>
        </w:rPr>
        <w:t xml:space="preserve">2.4 meters</w:t>
      </w:r>
      <w:r w:rsidDel="00000000" w:rsidR="00000000" w:rsidRPr="00000000">
        <w:rPr>
          <w:rFonts w:ascii="Calibri" w:cs="Calibri" w:eastAsia="Calibri" w:hAnsi="Calibri"/>
          <w:sz w:val="21"/>
          <w:szCs w:val="21"/>
          <w:rtl w:val="0"/>
        </w:rPr>
        <w:t xml:space="preserve"> deep into permanent moisture-retaining soil layers. Use heavy, continuous </w:t>
      </w:r>
      <w:r w:rsidDel="00000000" w:rsidR="00000000" w:rsidRPr="00000000">
        <w:rPr>
          <w:rFonts w:ascii="Calibri" w:cs="Calibri" w:eastAsia="Calibri" w:hAnsi="Calibri"/>
          <w:b w:val="1"/>
          <w:bCs w:val="1"/>
          <w:sz w:val="21"/>
          <w:szCs w:val="21"/>
          <w:rtl w:val="0"/>
        </w:rPr>
        <w:t xml:space="preserve">10 mm² or 16 mm² green-and-yellow copper wire</w:t>
      </w:r>
      <w:r w:rsidDel="00000000" w:rsidR="00000000" w:rsidRPr="00000000">
        <w:rPr>
          <w:rFonts w:ascii="Calibri" w:cs="Calibri" w:eastAsia="Calibri" w:hAnsi="Calibri"/>
          <w:sz w:val="21"/>
          <w:szCs w:val="21"/>
          <w:rtl w:val="0"/>
        </w:rPr>
        <w:t xml:space="preserve"> to bond your solar arrays down to the main ground block. Mount dedicated SPDs on both the incoming DC solar strings and the main AC input and output paths.</w:t>
      </w:r>
      <w:r w:rsidDel="00000000" w:rsidR="00000000" w:rsidRPr="00000000">
        <w:rPr>
          <w:rtl w:val="0"/>
        </w:rPr>
      </w:r>
    </w:p>
    <w:p w:rsidR="00000000" w:rsidDel="00000000" w:rsidP="00000000" w:rsidRDefault="00000000" w:rsidRPr="00000000" w14:paraId="0000066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66C">
      <w:pPr>
        <w:spacing w:after="200" w:line="300" w:lineRule="auto"/>
        <w:jc w:val="left"/>
        <w:rPr/>
      </w:pPr>
      <w:r w:rsidDel="00000000" w:rsidR="00000000" w:rsidRPr="00000000">
        <w:rPr>
          <w:rFonts w:ascii="Calibri" w:cs="Calibri" w:eastAsia="Calibri" w:hAnsi="Calibri"/>
          <w:sz w:val="21"/>
          <w:szCs w:val="21"/>
          <w:rtl w:val="0"/>
        </w:rPr>
        <w:t xml:space="preserve">A comprehensive grounding network and properly specified Surge Protective Devices form an essential safety shield for your energy infrastructure. Safely directing high-voltage atmospheric and induced electrical spikes into the earth protects your core hardware investment and ensures reliable long-term operational safety.</w:t>
      </w:r>
      <w:r w:rsidDel="00000000" w:rsidR="00000000" w:rsidRPr="00000000">
        <w:rPr>
          <w:rtl w:val="0"/>
        </w:rPr>
      </w:r>
    </w:p>
    <w:p w:rsidR="00000000" w:rsidDel="00000000" w:rsidP="00000000" w:rsidRDefault="00000000" w:rsidRPr="00000000" w14:paraId="0000066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6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66F">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Can I use my home's existing domestic grounding system for my solar array?</w:t>
      </w:r>
      <w:r w:rsidDel="00000000" w:rsidR="00000000" w:rsidRPr="00000000">
        <w:rPr>
          <w:rFonts w:ascii="Calibri" w:cs="Calibri" w:eastAsia="Calibri" w:hAnsi="Calibri"/>
          <w:sz w:val="21"/>
          <w:szCs w:val="21"/>
          <w:rtl w:val="0"/>
        </w:rPr>
        <w:t xml:space="preserve"> It is highly recommended to install a dedicated, low-resistance earth rod specifically for your solar array, and then bond it securely to your home's main grounding network to ensure equal voltage potential across all systems.</w:t>
      </w:r>
      <w:r w:rsidDel="00000000" w:rsidR="00000000" w:rsidRPr="00000000">
        <w:rPr>
          <w:rtl w:val="0"/>
        </w:rPr>
      </w:r>
    </w:p>
    <w:p w:rsidR="00000000" w:rsidDel="00000000" w:rsidP="00000000" w:rsidRDefault="00000000" w:rsidRPr="00000000" w14:paraId="00000670">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How often should I inspect my grounding array and SPDs?</w:t>
      </w:r>
      <w:r w:rsidDel="00000000" w:rsidR="00000000" w:rsidRPr="00000000">
        <w:rPr>
          <w:rFonts w:ascii="Calibri" w:cs="Calibri" w:eastAsia="Calibri" w:hAnsi="Calibri"/>
          <w:sz w:val="21"/>
          <w:szCs w:val="21"/>
          <w:rtl w:val="0"/>
        </w:rPr>
        <w:t xml:space="preserve"> You should perform a quick visual check on your SPD inspection windows after every major electrical thunderstorm and have an installer measure your grounding network's earth resistance annually using a dedicated earth tester.</w:t>
      </w:r>
      <w:r w:rsidDel="00000000" w:rsidR="00000000" w:rsidRPr="00000000">
        <w:rPr>
          <w:rtl w:val="0"/>
        </w:rPr>
      </w:r>
    </w:p>
    <w:p w:rsidR="00000000" w:rsidDel="00000000" w:rsidP="00000000" w:rsidRDefault="00000000" w:rsidRPr="00000000" w14:paraId="0000067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7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Grounding &amp; Protection Integration</w:t>
      </w:r>
      <w:r w:rsidDel="00000000" w:rsidR="00000000" w:rsidRPr="00000000">
        <w:rPr>
          <w:rtl w:val="0"/>
        </w:rPr>
      </w:r>
    </w:p>
    <w:p w:rsidR="00000000" w:rsidDel="00000000" w:rsidP="00000000" w:rsidRDefault="00000000" w:rsidRPr="00000000" w14:paraId="0000067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a dedicated copper earth rod is driven deep into moisture-retaining soil layers.</w:t>
      </w:r>
      <w:r w:rsidDel="00000000" w:rsidR="00000000" w:rsidRPr="00000000">
        <w:rPr>
          <w:rtl w:val="0"/>
        </w:rPr>
      </w:r>
    </w:p>
    <w:p w:rsidR="00000000" w:rsidDel="00000000" w:rsidP="00000000" w:rsidRDefault="00000000" w:rsidRPr="00000000" w14:paraId="0000067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all metal solar panel frames and mounting racks are mechanically bonded to the grounding wire.</w:t>
      </w:r>
      <w:r w:rsidDel="00000000" w:rsidR="00000000" w:rsidRPr="00000000">
        <w:rPr>
          <w:rtl w:val="0"/>
        </w:rPr>
      </w:r>
    </w:p>
    <w:p w:rsidR="00000000" w:rsidDel="00000000" w:rsidP="00000000" w:rsidRDefault="00000000" w:rsidRPr="00000000" w14:paraId="0000067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Install dedicated Class II SPDs on both your incoming DC solar strings and your main AC lines.</w:t>
      </w:r>
      <w:r w:rsidDel="00000000" w:rsidR="00000000" w:rsidRPr="00000000">
        <w:rPr>
          <w:rtl w:val="0"/>
        </w:rPr>
      </w:r>
    </w:p>
    <w:p w:rsidR="00000000" w:rsidDel="00000000" w:rsidP="00000000" w:rsidRDefault="00000000" w:rsidRPr="00000000" w14:paraId="0000067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all SPD visual inspection windows regularly to ensure none have tripped to a red fault state.</w:t>
      </w:r>
      <w:r w:rsidDel="00000000" w:rsidR="00000000" w:rsidRPr="00000000">
        <w:rPr>
          <w:rtl w:val="0"/>
        </w:rPr>
      </w:r>
    </w:p>
    <w:p w:rsidR="00000000" w:rsidDel="00000000" w:rsidP="00000000" w:rsidRDefault="00000000" w:rsidRPr="00000000" w14:paraId="0000067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7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System Safety &amp; Protection Layout</w:t>
      </w:r>
      <w:r w:rsidDel="00000000" w:rsidR="00000000" w:rsidRPr="00000000">
        <w:rPr>
          <w:rtl w:val="0"/>
        </w:rPr>
      </w:r>
    </w:p>
    <w:p w:rsidR="00000000" w:rsidDel="00000000" w:rsidP="00000000" w:rsidRDefault="00000000" w:rsidRPr="00000000" w14:paraId="00000679">
      <w:pPr>
        <w:spacing w:after="200" w:line="300" w:lineRule="auto"/>
        <w:jc w:val="left"/>
        <w:rPr/>
      </w:pPr>
      <w:r w:rsidDel="00000000" w:rsidR="00000000" w:rsidRPr="00000000">
        <w:rPr>
          <w:rFonts w:ascii="Calibri" w:cs="Calibri" w:eastAsia="Calibri" w:hAnsi="Calibri"/>
          <w:i w:val="1"/>
          <w:iCs w:val="1"/>
          <w:sz w:val="21"/>
          <w:szCs w:val="21"/>
          <w:rtl w:val="0"/>
        </w:rPr>
        <w:t xml:space="preserve">Eliminate the guesswork of calculating safe wire diameters, choosing appropriate circuit breaker ratings, or sizing complex grounding protection layers. You can automate this entire engineering review using the Greene Brook Smart Energy Workspace. Simply enter your system's component configurations and layout dimensions into our automated platform. The digital workspace will automatically generate your optimal cable sizing requirements, pinpoint your ideal circuit breaker and fuse thresholds, and map out a comprehensive grounding diagram to keep your home safe and fully protected.</w:t>
      </w:r>
      <w:r w:rsidDel="00000000" w:rsidR="00000000" w:rsidRPr="00000000">
        <w:rPr>
          <w:rtl w:val="0"/>
        </w:rPr>
      </w:r>
    </w:p>
    <w:p w:rsidR="00000000" w:rsidDel="00000000" w:rsidP="00000000" w:rsidRDefault="00000000" w:rsidRPr="00000000" w14:paraId="0000067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7B">
      <w:pPr>
        <w:rPr/>
      </w:pPr>
      <w:r w:rsidDel="00000000" w:rsidR="00000000" w:rsidRPr="00000000">
        <w:br w:type="page"/>
      </w:r>
      <w:r w:rsidDel="00000000" w:rsidR="00000000" w:rsidRPr="00000000">
        <w:rPr>
          <w:rtl w:val="0"/>
        </w:rPr>
      </w:r>
    </w:p>
    <w:p w:rsidR="00000000" w:rsidDel="00000000" w:rsidP="00000000" w:rsidRDefault="00000000" w:rsidRPr="00000000" w14:paraId="0000067C">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8: LOAD ANALYSIS OPTIMIZATION BLUEPRINT</w:t>
      </w:r>
      <w:r w:rsidDel="00000000" w:rsidR="00000000" w:rsidRPr="00000000">
        <w:rPr>
          <w:rtl w:val="0"/>
        </w:rPr>
      </w:r>
    </w:p>
    <w:p w:rsidR="00000000" w:rsidDel="00000000" w:rsidP="00000000" w:rsidRDefault="00000000" w:rsidRPr="00000000" w14:paraId="0000067D">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8.1 The Power vs. Energy Paradox: Critical Loads and Peak Sizing</w:t>
      </w:r>
      <w:r w:rsidDel="00000000" w:rsidR="00000000" w:rsidRPr="00000000">
        <w:rPr>
          <w:rtl w:val="0"/>
        </w:rPr>
      </w:r>
    </w:p>
    <w:p w:rsidR="00000000" w:rsidDel="00000000" w:rsidP="00000000" w:rsidRDefault="00000000" w:rsidRPr="00000000" w14:paraId="0000067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67F">
      <w:pPr>
        <w:spacing w:after="200" w:line="300" w:lineRule="auto"/>
        <w:jc w:val="left"/>
        <w:rPr/>
      </w:pPr>
      <w:r w:rsidDel="00000000" w:rsidR="00000000" w:rsidRPr="00000000">
        <w:rPr>
          <w:rFonts w:ascii="Calibri" w:cs="Calibri" w:eastAsia="Calibri" w:hAnsi="Calibri"/>
          <w:sz w:val="21"/>
          <w:szCs w:val="21"/>
          <w:rtl w:val="0"/>
        </w:rPr>
        <w:t xml:space="preserve">A homeowner reviews his monthly utility bills and determines that his property consumes an average of </w:t>
      </w:r>
      <w:r w:rsidDel="00000000" w:rsidR="00000000" w:rsidRPr="00000000">
        <w:rPr>
          <w:rFonts w:ascii="Calibri" w:cs="Calibri" w:eastAsia="Calibri" w:hAnsi="Calibri"/>
          <w:b w:val="1"/>
          <w:bCs w:val="1"/>
          <w:sz w:val="21"/>
          <w:szCs w:val="21"/>
          <w:rtl w:val="0"/>
        </w:rPr>
        <w:t xml:space="preserve">24 kWh of electrical energy per day</w:t>
      </w:r>
      <w:r w:rsidDel="00000000" w:rsidR="00000000" w:rsidRPr="00000000">
        <w:rPr>
          <w:rFonts w:ascii="Calibri" w:cs="Calibri" w:eastAsia="Calibri" w:hAnsi="Calibri"/>
          <w:sz w:val="21"/>
          <w:szCs w:val="21"/>
          <w:rtl w:val="0"/>
        </w:rPr>
        <w:t xml:space="preserve">. He divides this by 24 hours and concludes that his baseline load is exactly 1 kW per hour. Acting on this calculation, he purchases a 1.2 kW small inverter system paired with a 2.4 kWh battery bank, expecting it to cover his needs comfortably. However, the moment he turns the system on and attempts to run his 1,500W electric kettle alongside his basic lights, the inverter instantly trips off with an overload error, leaving the house in darkness.</w:t>
      </w:r>
      <w:r w:rsidDel="00000000" w:rsidR="00000000" w:rsidRPr="00000000">
        <w:rPr>
          <w:rtl w:val="0"/>
        </w:rPr>
      </w:r>
    </w:p>
    <w:p w:rsidR="00000000" w:rsidDel="00000000" w:rsidP="00000000" w:rsidRDefault="00000000" w:rsidRPr="00000000" w14:paraId="0000068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681">
      <w:pPr>
        <w:spacing w:after="200" w:line="300" w:lineRule="auto"/>
        <w:jc w:val="left"/>
        <w:rPr/>
      </w:pPr>
      <w:r w:rsidDel="00000000" w:rsidR="00000000" w:rsidRPr="00000000">
        <w:rPr>
          <w:rFonts w:ascii="Calibri" w:cs="Calibri" w:eastAsia="Calibri" w:hAnsi="Calibri"/>
          <w:sz w:val="21"/>
          <w:szCs w:val="21"/>
          <w:rtl w:val="0"/>
        </w:rPr>
        <w:t xml:space="preserve">The homeowner fell victim to the classic engineering confusion between </w:t>
      </w:r>
      <w:r w:rsidDel="00000000" w:rsidR="00000000" w:rsidRPr="00000000">
        <w:rPr>
          <w:rFonts w:ascii="Calibri" w:cs="Calibri" w:eastAsia="Calibri" w:hAnsi="Calibri"/>
          <w:b w:val="1"/>
          <w:bCs w:val="1"/>
          <w:sz w:val="21"/>
          <w:szCs w:val="21"/>
          <w:rtl w:val="0"/>
        </w:rPr>
        <w:t xml:space="preserve">Power</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Energy</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Power (Watts)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represents the instantaneous rate of electrical energy consumption at any single fraction of a second. It dictates how large and robust your inverter's switching components must be to handle running appliances.</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Energy (Watt-Hours)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represents total power consumption multiplied over an extended period of time. It dictates how large your battery storage capacity or solar array volume must be to sustain your home over hours or days.</w:t>
      </w:r>
    </w:p>
    <w:p w:rsidR="00000000" w:rsidDel="00000000" w:rsidP="00000000" w:rsidRDefault="00000000" w:rsidRPr="00000000" w14:paraId="00000684">
      <w:pPr>
        <w:spacing w:after="200" w:line="300" w:lineRule="auto"/>
        <w:jc w:val="left"/>
        <w:rPr/>
      </w:pPr>
      <w:r w:rsidDel="00000000" w:rsidR="00000000" w:rsidRPr="00000000">
        <w:rPr>
          <w:rFonts w:ascii="Calibri" w:cs="Calibri" w:eastAsia="Calibri" w:hAnsi="Calibri"/>
          <w:sz w:val="21"/>
          <w:szCs w:val="21"/>
          <w:rtl w:val="0"/>
        </w:rPr>
        <w:t xml:space="preserve">By averaging his daily energy consumption out into a smooth hourly number, the homeowner completely missed the sharp, high-wattage power spikes created when heavy appliances run simultaneously.</w:t>
      </w:r>
      <w:r w:rsidDel="00000000" w:rsidR="00000000" w:rsidRPr="00000000">
        <w:rPr>
          <w:rtl w:val="0"/>
        </w:rPr>
      </w:r>
    </w:p>
    <w:p w:rsidR="00000000" w:rsidDel="00000000" w:rsidP="00000000" w:rsidRDefault="00000000" w:rsidRPr="00000000" w14:paraId="00000685">
      <w:pPr>
        <w:spacing w:after="200" w:before="200" w:lineRule="auto"/>
        <w:jc w:val="center"/>
        <w:rPr/>
      </w:pPr>
      <w:r w:rsidDel="00000000" w:rsidR="00000000" w:rsidRPr="00000000">
        <w:rPr/>
        <w:drawing>
          <wp:inline distB="0" distT="0" distL="0" distR="0">
            <wp:extent cx="5524500" cy="3067050"/>
            <wp:effectExtent b="0" l="0" r="0" t="0"/>
            <wp:docPr id="1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524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8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688">
      <w:pPr>
        <w:spacing w:after="200" w:line="300" w:lineRule="auto"/>
        <w:jc w:val="left"/>
        <w:rPr/>
      </w:pPr>
      <w:r w:rsidDel="00000000" w:rsidR="00000000" w:rsidRPr="00000000">
        <w:rPr>
          <w:rFonts w:ascii="Calibri" w:cs="Calibri" w:eastAsia="Calibri" w:hAnsi="Calibri"/>
          <w:sz w:val="21"/>
          <w:szCs w:val="21"/>
          <w:rtl w:val="0"/>
        </w:rPr>
        <w:t xml:space="preserve">An engineer analyzes a property's electrical load profile using distinct, time-variant performance categories:</w:t>
      </w:r>
      <w:r w:rsidDel="00000000" w:rsidR="00000000" w:rsidRPr="00000000">
        <w:rPr>
          <w:rtl w:val="0"/>
        </w:rPr>
      </w:r>
    </w:p>
    <w:p w:rsidR="00000000" w:rsidDel="00000000" w:rsidP="00000000" w:rsidRDefault="00000000" w:rsidRPr="00000000" w14:paraId="00000689">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Instantaneous Peak Load (Sustained Power Demand):</w:t>
      </w:r>
      <w:r w:rsidDel="00000000" w:rsidR="00000000" w:rsidRPr="00000000">
        <w:rPr>
          <w:rFonts w:ascii="Calibri" w:cs="Calibri" w:eastAsia="Calibri" w:hAnsi="Calibri"/>
          <w:sz w:val="21"/>
          <w:szCs w:val="21"/>
          <w:rtl w:val="0"/>
        </w:rPr>
        <w:t xml:space="preserve"> The absolute maximum combined wattage pulled from the system when all active appliances, motors, and lighting circuits run at the exact same moment. This value dictates the structural sizing of your inverter's continuous power capacity.</w:t>
      </w:r>
      <w:r w:rsidDel="00000000" w:rsidR="00000000" w:rsidRPr="00000000">
        <w:rPr>
          <w:rtl w:val="0"/>
        </w:rPr>
      </w:r>
    </w:p>
    <w:p w:rsidR="00000000" w:rsidDel="00000000" w:rsidP="00000000" w:rsidRDefault="00000000" w:rsidRPr="00000000" w14:paraId="0000068A">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Cumulative Daily Energy Consumption:</w:t>
      </w:r>
      <w:r w:rsidDel="00000000" w:rsidR="00000000" w:rsidRPr="00000000">
        <w:rPr>
          <w:rFonts w:ascii="Calibri" w:cs="Calibri" w:eastAsia="Calibri" w:hAnsi="Calibri"/>
          <w:sz w:val="21"/>
          <w:szCs w:val="21"/>
          <w:rtl w:val="0"/>
        </w:rPr>
        <w:t xml:space="preserve"> The total summation of power consumed across all appliances over a full 24-hour cycle. This value dictates the physical sizing of your lithium battery bank and solar array capacity.</w:t>
      </w:r>
      <w:r w:rsidDel="00000000" w:rsidR="00000000" w:rsidRPr="00000000">
        <w:rPr>
          <w:rtl w:val="0"/>
        </w:rPr>
      </w:r>
    </w:p>
    <w:p w:rsidR="00000000" w:rsidDel="00000000" w:rsidP="00000000" w:rsidRDefault="00000000" w:rsidRPr="00000000" w14:paraId="0000068B">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Critical Load Segregation:</w:t>
      </w:r>
      <w:r w:rsidDel="00000000" w:rsidR="00000000" w:rsidRPr="00000000">
        <w:rPr>
          <w:rFonts w:ascii="Calibri" w:cs="Calibri" w:eastAsia="Calibri" w:hAnsi="Calibri"/>
          <w:sz w:val="21"/>
          <w:szCs w:val="21"/>
          <w:rtl w:val="0"/>
        </w:rPr>
        <w:t xml:space="preserve"> Isolating your high-priority, low-wattage security, communication, and lighting systems onto a dedicated backup distribution board, while keeping heavy, non-essential heating and cooling appliances connected to separate circuits that can be isolated during extended outages.</w:t>
      </w:r>
      <w:r w:rsidDel="00000000" w:rsidR="00000000" w:rsidRPr="00000000">
        <w:rPr>
          <w:rtl w:val="0"/>
        </w:rPr>
      </w:r>
    </w:p>
    <w:p w:rsidR="00000000" w:rsidDel="00000000" w:rsidP="00000000" w:rsidRDefault="00000000" w:rsidRPr="00000000" w14:paraId="0000068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8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68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Absolute Instantaneous Peak System Power Demand:</w:t>
      </w:r>
      <w:r w:rsidDel="00000000" w:rsidR="00000000" w:rsidRPr="00000000">
        <w:rPr>
          <w:rtl w:val="0"/>
        </w:rPr>
      </w:r>
    </w:p>
    <w:p w:rsidR="00000000" w:rsidDel="00000000" w:rsidP="00000000" w:rsidRDefault="00000000" w:rsidRPr="00000000" w14:paraId="0000068F">
      <w:pPr>
        <w:spacing w:after="200" w:line="300" w:lineRule="auto"/>
        <w:jc w:val="left"/>
        <w:rPr/>
      </w:pPr>
      <w:r w:rsidDel="00000000" w:rsidR="00000000" w:rsidRPr="00000000">
        <w:rPr>
          <w:rFonts w:ascii="Calibri" w:cs="Calibri" w:eastAsia="Calibri" w:hAnsi="Calibri"/>
          <w:sz w:val="21"/>
          <w:szCs w:val="21"/>
          <w:rtl w:val="0"/>
        </w:rPr>
        <w:t xml:space="preserve">P_peak_system(W) = Σ P_baseload_continuous + P_surge_highest_inductive</w:t>
      </w:r>
      <w:r w:rsidDel="00000000" w:rsidR="00000000" w:rsidRPr="00000000">
        <w:rPr>
          <w:rtl w:val="0"/>
        </w:rPr>
      </w:r>
    </w:p>
    <w:p w:rsidR="00000000" w:rsidDel="00000000" w:rsidP="00000000" w:rsidRDefault="00000000" w:rsidRPr="00000000" w14:paraId="0000069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Cumulative Aggregate Daily Energy Target Calculation:</w:t>
      </w:r>
      <w:r w:rsidDel="00000000" w:rsidR="00000000" w:rsidRPr="00000000">
        <w:rPr>
          <w:rtl w:val="0"/>
        </w:rPr>
      </w:r>
    </w:p>
    <w:p w:rsidR="00000000" w:rsidDel="00000000" w:rsidP="00000000" w:rsidRDefault="00000000" w:rsidRPr="00000000" w14:paraId="00000691">
      <w:pPr>
        <w:spacing w:after="200" w:line="300" w:lineRule="auto"/>
        <w:jc w:val="left"/>
        <w:rPr/>
      </w:pPr>
      <w:r w:rsidDel="00000000" w:rsidR="00000000" w:rsidRPr="00000000">
        <w:rPr>
          <w:rFonts w:ascii="Calibri" w:cs="Calibri" w:eastAsia="Calibri" w:hAnsi="Calibri"/>
          <w:sz w:val="21"/>
          <w:szCs w:val="21"/>
          <w:rtl w:val="0"/>
        </w:rPr>
        <w:t xml:space="preserve">E_daily_total(Wh) = Σ ( P_appliance(W) × t_operational_hours )</w:t>
      </w:r>
      <w:r w:rsidDel="00000000" w:rsidR="00000000" w:rsidRPr="00000000">
        <w:rPr>
          <w:rtl w:val="0"/>
        </w:rPr>
      </w:r>
    </w:p>
    <w:p w:rsidR="00000000" w:rsidDel="00000000" w:rsidP="00000000" w:rsidRDefault="00000000" w:rsidRPr="00000000" w14:paraId="0000069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9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694">
      <w:pPr>
        <w:spacing w:after="200" w:line="300" w:lineRule="auto"/>
        <w:jc w:val="left"/>
        <w:rPr/>
      </w:pPr>
      <w:r w:rsidDel="00000000" w:rsidR="00000000" w:rsidRPr="00000000">
        <w:rPr>
          <w:rFonts w:ascii="Calibri" w:cs="Calibri" w:eastAsia="Calibri" w:hAnsi="Calibri"/>
          <w:sz w:val="21"/>
          <w:szCs w:val="21"/>
          <w:rtl w:val="0"/>
        </w:rPr>
        <w:t xml:space="preserve">Let us compile an accurate load profile analysis for a standard household managing four common appliance categories to size both the inverter continuous power and the battery energy capacity accurately.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695">
            <w:pPr>
              <w:rPr/>
            </w:pPr>
            <w:r w:rsidDel="00000000" w:rsidR="00000000" w:rsidRPr="00000000">
              <w:rPr>
                <w:rFonts w:ascii="Calibri" w:cs="Calibri" w:eastAsia="Calibri" w:hAnsi="Calibri"/>
                <w:b w:val="1"/>
                <w:bCs w:val="1"/>
                <w:color w:val="ffffff"/>
                <w:sz w:val="19"/>
                <w:szCs w:val="19"/>
                <w:rtl w:val="0"/>
              </w:rPr>
              <w:t xml:space="preserve">Appliance Profile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696">
            <w:pPr>
              <w:rPr/>
            </w:pPr>
            <w:r w:rsidDel="00000000" w:rsidR="00000000" w:rsidRPr="00000000">
              <w:rPr>
                <w:rFonts w:ascii="Calibri" w:cs="Calibri" w:eastAsia="Calibri" w:hAnsi="Calibri"/>
                <w:b w:val="1"/>
                <w:bCs w:val="1"/>
                <w:color w:val="ffffff"/>
                <w:sz w:val="19"/>
                <w:szCs w:val="19"/>
                <w:rtl w:val="0"/>
              </w:rPr>
              <w:t xml:space="preserve">Stated Nominal Power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697">
            <w:pPr>
              <w:rPr/>
            </w:pPr>
            <w:r w:rsidDel="00000000" w:rsidR="00000000" w:rsidRPr="00000000">
              <w:rPr>
                <w:rFonts w:ascii="Calibri" w:cs="Calibri" w:eastAsia="Calibri" w:hAnsi="Calibri"/>
                <w:b w:val="1"/>
                <w:bCs w:val="1"/>
                <w:color w:val="ffffff"/>
                <w:sz w:val="19"/>
                <w:szCs w:val="19"/>
                <w:rtl w:val="0"/>
              </w:rPr>
              <w:t xml:space="preserve">Active Runtime Hours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8">
            <w:pPr>
              <w:rPr/>
            </w:pPr>
            <w:r w:rsidDel="00000000" w:rsidR="00000000" w:rsidRPr="00000000">
              <w:rPr>
                <w:rFonts w:ascii="Calibri" w:cs="Calibri" w:eastAsia="Calibri" w:hAnsi="Calibri"/>
                <w:b w:val="1"/>
                <w:bCs w:val="1"/>
                <w:sz w:val="19"/>
                <w:szCs w:val="19"/>
                <w:rtl w:val="0"/>
              </w:rPr>
              <w:t xml:space="preserve">LED Household Lights (x10)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9">
            <w:pPr>
              <w:rPr/>
            </w:pPr>
            <w:r w:rsidDel="00000000" w:rsidR="00000000" w:rsidRPr="00000000">
              <w:rPr>
                <w:rFonts w:ascii="Calibri" w:cs="Calibri" w:eastAsia="Calibri" w:hAnsi="Calibri"/>
                <w:sz w:val="19"/>
                <w:szCs w:val="19"/>
                <w:rtl w:val="0"/>
              </w:rPr>
              <w:t xml:space="preserve">10W each (100W total)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A">
            <w:pPr>
              <w:rPr/>
            </w:pPr>
            <w:r w:rsidDel="00000000" w:rsidR="00000000" w:rsidRPr="00000000">
              <w:rPr>
                <w:rFonts w:ascii="Calibri" w:cs="Calibri" w:eastAsia="Calibri" w:hAnsi="Calibri"/>
                <w:sz w:val="19"/>
                <w:szCs w:val="19"/>
                <w:rtl w:val="0"/>
              </w:rPr>
              <w:t xml:space="preserve">6 Hours / Day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B">
            <w:pPr>
              <w:rPr/>
            </w:pPr>
            <w:r w:rsidDel="00000000" w:rsidR="00000000" w:rsidRPr="00000000">
              <w:rPr>
                <w:rFonts w:ascii="Calibri" w:cs="Calibri" w:eastAsia="Calibri" w:hAnsi="Calibri"/>
                <w:b w:val="1"/>
                <w:bCs w:val="1"/>
                <w:sz w:val="19"/>
                <w:szCs w:val="19"/>
                <w:rtl w:val="0"/>
              </w:rPr>
              <w:t xml:space="preserve">Inverter Refrigerator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C">
            <w:pPr>
              <w:rPr/>
            </w:pPr>
            <w:r w:rsidDel="00000000" w:rsidR="00000000" w:rsidRPr="00000000">
              <w:rPr>
                <w:rFonts w:ascii="Calibri" w:cs="Calibri" w:eastAsia="Calibri" w:hAnsi="Calibri"/>
                <w:sz w:val="19"/>
                <w:szCs w:val="19"/>
                <w:rtl w:val="0"/>
              </w:rPr>
              <w:t xml:space="preserve">200W continuous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D">
            <w:pPr>
              <w:rPr/>
            </w:pPr>
            <w:r w:rsidDel="00000000" w:rsidR="00000000" w:rsidRPr="00000000">
              <w:rPr>
                <w:rFonts w:ascii="Calibri" w:cs="Calibri" w:eastAsia="Calibri" w:hAnsi="Calibri"/>
                <w:sz w:val="19"/>
                <w:szCs w:val="19"/>
                <w:rtl w:val="0"/>
              </w:rPr>
              <w:t xml:space="preserve">24 Hours / Day (50% duty cycle)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E">
            <w:pPr>
              <w:rPr/>
            </w:pPr>
            <w:r w:rsidDel="00000000" w:rsidR="00000000" w:rsidRPr="00000000">
              <w:rPr>
                <w:rFonts w:ascii="Calibri" w:cs="Calibri" w:eastAsia="Calibri" w:hAnsi="Calibri"/>
                <w:b w:val="1"/>
                <w:bCs w:val="1"/>
                <w:sz w:val="19"/>
                <w:szCs w:val="19"/>
                <w:rtl w:val="0"/>
              </w:rPr>
              <w:t xml:space="preserve">Premium Home Server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9F">
            <w:pPr>
              <w:rPr/>
            </w:pPr>
            <w:r w:rsidDel="00000000" w:rsidR="00000000" w:rsidRPr="00000000">
              <w:rPr>
                <w:rFonts w:ascii="Calibri" w:cs="Calibri" w:eastAsia="Calibri" w:hAnsi="Calibri"/>
                <w:sz w:val="19"/>
                <w:szCs w:val="19"/>
                <w:rtl w:val="0"/>
              </w:rPr>
              <w:t xml:space="preserve">150W continuous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A0">
            <w:pPr>
              <w:rPr/>
            </w:pPr>
            <w:r w:rsidDel="00000000" w:rsidR="00000000" w:rsidRPr="00000000">
              <w:rPr>
                <w:rFonts w:ascii="Calibri" w:cs="Calibri" w:eastAsia="Calibri" w:hAnsi="Calibri"/>
                <w:sz w:val="19"/>
                <w:szCs w:val="19"/>
                <w:rtl w:val="0"/>
              </w:rPr>
              <w:t xml:space="preserve">24 Hours / Day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A1">
            <w:pPr>
              <w:rPr/>
            </w:pPr>
            <w:r w:rsidDel="00000000" w:rsidR="00000000" w:rsidRPr="00000000">
              <w:rPr>
                <w:rFonts w:ascii="Calibri" w:cs="Calibri" w:eastAsia="Calibri" w:hAnsi="Calibri"/>
                <w:b w:val="1"/>
                <w:bCs w:val="1"/>
                <w:sz w:val="19"/>
                <w:szCs w:val="19"/>
                <w:rtl w:val="0"/>
              </w:rPr>
              <w:t xml:space="preserve">Electric Microwave Oven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A2">
            <w:pPr>
              <w:rPr/>
            </w:pPr>
            <w:r w:rsidDel="00000000" w:rsidR="00000000" w:rsidRPr="00000000">
              <w:rPr>
                <w:rFonts w:ascii="Calibri" w:cs="Calibri" w:eastAsia="Calibri" w:hAnsi="Calibri"/>
                <w:sz w:val="19"/>
                <w:szCs w:val="19"/>
                <w:rtl w:val="0"/>
              </w:rPr>
              <w:t xml:space="preserve">1,200W active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6A3">
            <w:pPr>
              <w:rPr/>
            </w:pPr>
            <w:r w:rsidDel="00000000" w:rsidR="00000000" w:rsidRPr="00000000">
              <w:rPr>
                <w:rFonts w:ascii="Calibri" w:cs="Calibri" w:eastAsia="Calibri" w:hAnsi="Calibri"/>
                <w:sz w:val="19"/>
                <w:szCs w:val="19"/>
                <w:rtl w:val="0"/>
              </w:rPr>
              <w:t xml:space="preserve">0.5 Hours / Day</w:t>
            </w:r>
            <w:r w:rsidDel="00000000" w:rsidR="00000000" w:rsidRPr="00000000">
              <w:rPr>
                <w:rtl w:val="0"/>
              </w:rPr>
            </w:r>
          </w:p>
        </w:tc>
      </w:tr>
    </w:tbl>
    <w:p w:rsidR="00000000" w:rsidDel="00000000" w:rsidP="00000000" w:rsidRDefault="00000000" w:rsidRPr="00000000" w14:paraId="000006A4">
      <w:pPr>
        <w:spacing w:after="200" w:lineRule="auto"/>
        <w:rPr/>
      </w:pPr>
      <w:r w:rsidDel="00000000" w:rsidR="00000000" w:rsidRPr="00000000">
        <w:rPr>
          <w:rtl w:val="0"/>
        </w:rPr>
      </w:r>
    </w:p>
    <w:p w:rsidR="00000000" w:rsidDel="00000000" w:rsidP="00000000" w:rsidRDefault="00000000" w:rsidRPr="00000000" w14:paraId="000006A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the Cumulative Daily Energy Consumption (E_daily_total)</w:t>
      </w:r>
      <w:r w:rsidDel="00000000" w:rsidR="00000000" w:rsidRPr="00000000">
        <w:rPr>
          <w:rtl w:val="0"/>
        </w:rPr>
      </w:r>
    </w:p>
    <w:p w:rsidR="00000000" w:rsidDel="00000000" w:rsidP="00000000" w:rsidRDefault="00000000" w:rsidRPr="00000000" w14:paraId="000006A6">
      <w:pPr>
        <w:spacing w:after="200" w:line="300" w:lineRule="auto"/>
        <w:jc w:val="left"/>
        <w:rPr/>
      </w:pPr>
      <w:r w:rsidDel="00000000" w:rsidR="00000000" w:rsidRPr="00000000">
        <w:rPr>
          <w:rFonts w:ascii="Calibri" w:cs="Calibri" w:eastAsia="Calibri" w:hAnsi="Calibri"/>
          <w:sz w:val="21"/>
          <w:szCs w:val="21"/>
          <w:rtl w:val="0"/>
        </w:rPr>
        <w:t xml:space="preserve">Lights: quad 100W × 6 hrs = 600 Wh</w:t>
      </w:r>
      <w:r w:rsidDel="00000000" w:rsidR="00000000" w:rsidRPr="00000000">
        <w:rPr>
          <w:rtl w:val="0"/>
        </w:rPr>
      </w:r>
    </w:p>
    <w:p w:rsidR="00000000" w:rsidDel="00000000" w:rsidP="00000000" w:rsidRDefault="00000000" w:rsidRPr="00000000" w14:paraId="000006A7">
      <w:pPr>
        <w:spacing w:after="200" w:line="300" w:lineRule="auto"/>
        <w:jc w:val="left"/>
        <w:rPr/>
      </w:pPr>
      <w:r w:rsidDel="00000000" w:rsidR="00000000" w:rsidRPr="00000000">
        <w:rPr>
          <w:rFonts w:ascii="Calibri" w:cs="Calibri" w:eastAsia="Calibri" w:hAnsi="Calibri"/>
          <w:sz w:val="21"/>
          <w:szCs w:val="21"/>
          <w:rtl w:val="0"/>
        </w:rPr>
        <w:t xml:space="preserve">Refrigerator: quad 200W × 24 hrs × 0.50_duty = 2,400 Wh</w:t>
      </w:r>
      <w:r w:rsidDel="00000000" w:rsidR="00000000" w:rsidRPr="00000000">
        <w:rPr>
          <w:rtl w:val="0"/>
        </w:rPr>
      </w:r>
    </w:p>
    <w:p w:rsidR="00000000" w:rsidDel="00000000" w:rsidP="00000000" w:rsidRDefault="00000000" w:rsidRPr="00000000" w14:paraId="000006A8">
      <w:pPr>
        <w:spacing w:after="200" w:line="300" w:lineRule="auto"/>
        <w:jc w:val="left"/>
        <w:rPr/>
      </w:pPr>
      <w:r w:rsidDel="00000000" w:rsidR="00000000" w:rsidRPr="00000000">
        <w:rPr>
          <w:rFonts w:ascii="Calibri" w:cs="Calibri" w:eastAsia="Calibri" w:hAnsi="Calibri"/>
          <w:sz w:val="21"/>
          <w:szCs w:val="21"/>
          <w:rtl w:val="0"/>
        </w:rPr>
        <w:t xml:space="preserve">Server: quad 150W × 24 hrs = 3,600 Wh</w:t>
      </w:r>
      <w:r w:rsidDel="00000000" w:rsidR="00000000" w:rsidRPr="00000000">
        <w:rPr>
          <w:rtl w:val="0"/>
        </w:rPr>
      </w:r>
    </w:p>
    <w:p w:rsidR="00000000" w:rsidDel="00000000" w:rsidP="00000000" w:rsidRDefault="00000000" w:rsidRPr="00000000" w14:paraId="000006A9">
      <w:pPr>
        <w:spacing w:after="200" w:line="300" w:lineRule="auto"/>
        <w:jc w:val="left"/>
        <w:rPr/>
      </w:pPr>
      <w:r w:rsidDel="00000000" w:rsidR="00000000" w:rsidRPr="00000000">
        <w:rPr>
          <w:rFonts w:ascii="Calibri" w:cs="Calibri" w:eastAsia="Calibri" w:hAnsi="Calibri"/>
          <w:sz w:val="21"/>
          <w:szCs w:val="21"/>
          <w:rtl w:val="0"/>
        </w:rPr>
        <w:t xml:space="preserve">Microwave: quad 1,200W × 0.5 hrs = 600 Wh</w:t>
      </w:r>
      <w:r w:rsidDel="00000000" w:rsidR="00000000" w:rsidRPr="00000000">
        <w:rPr>
          <w:rtl w:val="0"/>
        </w:rPr>
      </w:r>
    </w:p>
    <w:p w:rsidR="00000000" w:rsidDel="00000000" w:rsidP="00000000" w:rsidRDefault="00000000" w:rsidRPr="00000000" w14:paraId="000006AA">
      <w:pPr>
        <w:spacing w:after="200" w:line="300" w:lineRule="auto"/>
        <w:jc w:val="left"/>
        <w:rPr/>
      </w:pPr>
      <w:r w:rsidDel="00000000" w:rsidR="00000000" w:rsidRPr="00000000">
        <w:rPr>
          <w:rFonts w:ascii="Calibri" w:cs="Calibri" w:eastAsia="Calibri" w:hAnsi="Calibri"/>
          <w:sz w:val="21"/>
          <w:szCs w:val="21"/>
          <w:rtl w:val="0"/>
        </w:rPr>
        <w:t xml:space="preserve">E_daily_total = 600 + 2,400 + 3,600 + 600 = 7,200 Watt-Hours (7.2 kWh)</w:t>
      </w:r>
      <w:r w:rsidDel="00000000" w:rsidR="00000000" w:rsidRPr="00000000">
        <w:rPr>
          <w:rtl w:val="0"/>
        </w:rPr>
      </w:r>
    </w:p>
    <w:p w:rsidR="00000000" w:rsidDel="00000000" w:rsidP="00000000" w:rsidRDefault="00000000" w:rsidRPr="00000000" w14:paraId="000006A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Calculate the Coincident Instantaneous Peak Power Demand (P_peak_system)</w:t>
      </w:r>
      <w:r w:rsidDel="00000000" w:rsidR="00000000" w:rsidRPr="00000000">
        <w:rPr>
          <w:rtl w:val="0"/>
        </w:rPr>
      </w:r>
    </w:p>
    <w:p w:rsidR="00000000" w:rsidDel="00000000" w:rsidP="00000000" w:rsidRDefault="00000000" w:rsidRPr="00000000" w14:paraId="000006AC">
      <w:pPr>
        <w:spacing w:after="200" w:line="300" w:lineRule="auto"/>
        <w:jc w:val="left"/>
        <w:rPr/>
      </w:pPr>
      <w:r w:rsidDel="00000000" w:rsidR="00000000" w:rsidRPr="00000000">
        <w:rPr>
          <w:rFonts w:ascii="Calibri" w:cs="Calibri" w:eastAsia="Calibri" w:hAnsi="Calibri"/>
          <w:sz w:val="21"/>
          <w:szCs w:val="21"/>
          <w:rtl w:val="0"/>
        </w:rPr>
        <w:t xml:space="preserve">Assuming all these appliances happen to run at the same moment:</w:t>
      </w:r>
      <w:r w:rsidDel="00000000" w:rsidR="00000000" w:rsidRPr="00000000">
        <w:rPr>
          <w:rtl w:val="0"/>
        </w:rPr>
      </w:r>
    </w:p>
    <w:p w:rsidR="00000000" w:rsidDel="00000000" w:rsidP="00000000" w:rsidRDefault="00000000" w:rsidRPr="00000000" w14:paraId="000006AD">
      <w:pPr>
        <w:spacing w:after="200" w:line="300" w:lineRule="auto"/>
        <w:jc w:val="left"/>
        <w:rPr/>
      </w:pPr>
      <w:r w:rsidDel="00000000" w:rsidR="00000000" w:rsidRPr="00000000">
        <w:rPr>
          <w:rFonts w:ascii="Calibri" w:cs="Calibri" w:eastAsia="Calibri" w:hAnsi="Calibri"/>
          <w:sz w:val="21"/>
          <w:szCs w:val="21"/>
          <w:rtl w:val="0"/>
        </w:rPr>
        <w:t xml:space="preserve">P_peak_system = 100W + 200W + 150W + 1,200W = 1,650 Watts</w:t>
      </w:r>
      <w:r w:rsidDel="00000000" w:rsidR="00000000" w:rsidRPr="00000000">
        <w:rPr>
          <w:rtl w:val="0"/>
        </w:rPr>
      </w:r>
    </w:p>
    <w:p w:rsidR="00000000" w:rsidDel="00000000" w:rsidP="00000000" w:rsidRDefault="00000000" w:rsidRPr="00000000" w14:paraId="000006AE">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To run this home safely, the system requires an inverter that can comfortably deliver at least </w:t>
      </w:r>
      <w:r w:rsidDel="00000000" w:rsidR="00000000" w:rsidRPr="00000000">
        <w:rPr>
          <w:rFonts w:ascii="Calibri" w:cs="Calibri" w:eastAsia="Calibri" w:hAnsi="Calibri"/>
          <w:b w:val="1"/>
          <w:bCs w:val="1"/>
          <w:sz w:val="21"/>
          <w:szCs w:val="21"/>
          <w:rtl w:val="0"/>
        </w:rPr>
        <w:t xml:space="preserve">2,000W of continuous AC power</w:t>
      </w:r>
      <w:r w:rsidDel="00000000" w:rsidR="00000000" w:rsidRPr="00000000">
        <w:rPr>
          <w:rFonts w:ascii="Calibri" w:cs="Calibri" w:eastAsia="Calibri" w:hAnsi="Calibri"/>
          <w:sz w:val="21"/>
          <w:szCs w:val="21"/>
          <w:rtl w:val="0"/>
        </w:rPr>
        <w:t xml:space="preserve"> to handle the coincident peak demand. Meanwhile, to sustain this setup through a full day without utility grid input, you require a battery bank that can store at least </w:t>
      </w:r>
      <w:r w:rsidDel="00000000" w:rsidR="00000000" w:rsidRPr="00000000">
        <w:rPr>
          <w:rFonts w:ascii="Calibri" w:cs="Calibri" w:eastAsia="Calibri" w:hAnsi="Calibri"/>
          <w:b w:val="1"/>
          <w:bCs w:val="1"/>
          <w:sz w:val="21"/>
          <w:szCs w:val="21"/>
          <w:rtl w:val="0"/>
        </w:rPr>
        <w:t xml:space="preserve">7.2 kWh of usable energy</w:t>
      </w:r>
      <w:r w:rsidDel="00000000" w:rsidR="00000000" w:rsidRPr="00000000">
        <w:rPr>
          <w:rFonts w:ascii="Calibri" w:cs="Calibri" w:eastAsia="Calibri" w:hAnsi="Calibri"/>
          <w:sz w:val="21"/>
          <w:szCs w:val="21"/>
          <w:rtl w:val="0"/>
        </w:rPr>
        <w:t xml:space="preserve">. Sizing components based on broad averages will lead to instant system overload failures.</w:t>
      </w:r>
      <w:r w:rsidDel="00000000" w:rsidR="00000000" w:rsidRPr="00000000">
        <w:rPr>
          <w:rtl w:val="0"/>
        </w:rPr>
      </w:r>
    </w:p>
    <w:p w:rsidR="00000000" w:rsidDel="00000000" w:rsidP="00000000" w:rsidRDefault="00000000" w:rsidRPr="00000000" w14:paraId="000006A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B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Confusing kW with kWh on Component Orders: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Purchasing a smaller 2.4 kW inverter expecting it to provide 24 hours of backup runtime, or buying a small battery assuming it can support high-wattage kitchen appliances.</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Failing to Estimate Appliance Duty Cycles: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Assuming that a refrigerator draws its peak listed wattage continuously for 24 hours straight, ignoring the fact that its internal compressor cycles on and off throughout the day.</w:t>
      </w:r>
    </w:p>
    <w:p w:rsidR="00000000" w:rsidDel="00000000" w:rsidP="00000000" w:rsidRDefault="00000000" w:rsidRPr="00000000" w14:paraId="000006B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I buy a massive 10 kWh battery bank, I can run any appliance in my home whenever I want."</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Your battery storage volume dictates how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long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your system can run, but your inverter's continuous power capacity dictates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what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appliances you can turn on. A massive battery bank paired with an undersized inverter will still trip immediately if you attempt to run heavy loads.</w:t>
      </w:r>
    </w:p>
    <w:p w:rsidR="00000000" w:rsidDel="00000000" w:rsidP="00000000" w:rsidRDefault="00000000" w:rsidRPr="00000000" w14:paraId="000006B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B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6B8">
      <w:pPr>
        <w:spacing w:after="200" w:line="300" w:lineRule="auto"/>
        <w:jc w:val="left"/>
        <w:rPr/>
      </w:pPr>
      <w:r w:rsidDel="00000000" w:rsidR="00000000" w:rsidRPr="00000000">
        <w:rPr>
          <w:rFonts w:ascii="Calibri" w:cs="Calibri" w:eastAsia="Calibri" w:hAnsi="Calibri"/>
          <w:sz w:val="21"/>
          <w:szCs w:val="21"/>
          <w:rtl w:val="0"/>
        </w:rPr>
        <w:t xml:space="preserve">Attempting to run high-wattage appliances through an undersized inverter forces the system's internal power transistors to operate at their absolute thermal limits. While modern systems feature automated shutdown protections, repeatedly driving an inverter into over-current trips accelerates component wear and increases the risk of early hardware failure.</w:t>
      </w:r>
      <w:r w:rsidDel="00000000" w:rsidR="00000000" w:rsidRPr="00000000">
        <w:rPr>
          <w:rtl w:val="0"/>
        </w:rPr>
      </w:r>
    </w:p>
    <w:p w:rsidR="00000000" w:rsidDel="00000000" w:rsidP="00000000" w:rsidRDefault="00000000" w:rsidRPr="00000000" w14:paraId="000006B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6BA">
      <w:pPr>
        <w:spacing w:after="200" w:line="300" w:lineRule="auto"/>
        <w:jc w:val="left"/>
        <w:rPr/>
      </w:pPr>
      <w:r w:rsidDel="00000000" w:rsidR="00000000" w:rsidRPr="00000000">
        <w:rPr>
          <w:rFonts w:ascii="Calibri" w:cs="Calibri" w:eastAsia="Calibri" w:hAnsi="Calibri"/>
          <w:sz w:val="21"/>
          <w:szCs w:val="21"/>
          <w:rtl w:val="0"/>
        </w:rPr>
        <w:t xml:space="preserve">Compiling an accurate, detailed load profile analysis allows you to invest your budget exactly where it matters most. It prevents you from over-spending on an unnecessarily massive inverter while ensuring you allocate adequate resources to buy enough battery storage to sustain your daily operational needs.</w:t>
      </w:r>
      <w:r w:rsidDel="00000000" w:rsidR="00000000" w:rsidRPr="00000000">
        <w:rPr>
          <w:rtl w:val="0"/>
        </w:rPr>
      </w:r>
    </w:p>
    <w:p w:rsidR="00000000" w:rsidDel="00000000" w:rsidP="00000000" w:rsidRDefault="00000000" w:rsidRPr="00000000" w14:paraId="000006B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6BC">
      <w:pPr>
        <w:spacing w:after="200" w:line="300" w:lineRule="auto"/>
        <w:jc w:val="left"/>
        <w:rPr/>
      </w:pPr>
      <w:r w:rsidDel="00000000" w:rsidR="00000000" w:rsidRPr="00000000">
        <w:rPr>
          <w:rFonts w:ascii="Calibri" w:cs="Calibri" w:eastAsia="Calibri" w:hAnsi="Calibri"/>
          <w:sz w:val="21"/>
          <w:szCs w:val="21"/>
          <w:rtl w:val="0"/>
        </w:rPr>
        <w:t xml:space="preserve">Always separate your household circuits into </w:t>
      </w:r>
      <w:r w:rsidDel="00000000" w:rsidR="00000000" w:rsidRPr="00000000">
        <w:rPr>
          <w:rFonts w:ascii="Calibri" w:cs="Calibri" w:eastAsia="Calibri" w:hAnsi="Calibri"/>
          <w:b w:val="1"/>
          <w:bCs w:val="1"/>
          <w:sz w:val="21"/>
          <w:szCs w:val="21"/>
          <w:rtl w:val="0"/>
        </w:rPr>
        <w:t xml:space="preserve">Essential Segregated Loads</w:t>
      </w:r>
      <w:r w:rsidDel="00000000" w:rsidR="00000000" w:rsidRPr="00000000">
        <w:rPr>
          <w:rFonts w:ascii="Calibri" w:cs="Calibri" w:eastAsia="Calibri" w:hAnsi="Calibri"/>
          <w:sz w:val="21"/>
          <w:szCs w:val="21"/>
          <w:rtl w:val="0"/>
        </w:rPr>
        <w:t xml:space="preserve"> (lighting, internet routers, security systems, refrigeration) and </w:t>
      </w:r>
      <w:r w:rsidDel="00000000" w:rsidR="00000000" w:rsidRPr="00000000">
        <w:rPr>
          <w:rFonts w:ascii="Calibri" w:cs="Calibri" w:eastAsia="Calibri" w:hAnsi="Calibri"/>
          <w:b w:val="1"/>
          <w:bCs w:val="1"/>
          <w:sz w:val="21"/>
          <w:szCs w:val="21"/>
          <w:rtl w:val="0"/>
        </w:rPr>
        <w:t xml:space="preserve">Non-Essential High-Wattage Loads</w:t>
      </w:r>
      <w:r w:rsidDel="00000000" w:rsidR="00000000" w:rsidRPr="00000000">
        <w:rPr>
          <w:rFonts w:ascii="Calibri" w:cs="Calibri" w:eastAsia="Calibri" w:hAnsi="Calibri"/>
          <w:sz w:val="21"/>
          <w:szCs w:val="21"/>
          <w:rtl w:val="0"/>
        </w:rPr>
        <w:t xml:space="preserve"> (water heaters, electric stoves, air conditioning). Route your essential loads through your backup inverter panel, while keeping non-essential systems connected to paths that only operate when grid or primary solar power is abundant.</w:t>
      </w:r>
      <w:r w:rsidDel="00000000" w:rsidR="00000000" w:rsidRPr="00000000">
        <w:rPr>
          <w:rtl w:val="0"/>
        </w:rPr>
      </w:r>
    </w:p>
    <w:p w:rsidR="00000000" w:rsidDel="00000000" w:rsidP="00000000" w:rsidRDefault="00000000" w:rsidRPr="00000000" w14:paraId="000006B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6BE">
      <w:pPr>
        <w:spacing w:after="200" w:line="300" w:lineRule="auto"/>
        <w:jc w:val="left"/>
        <w:rPr/>
      </w:pPr>
      <w:r w:rsidDel="00000000" w:rsidR="00000000" w:rsidRPr="00000000">
        <w:rPr>
          <w:rFonts w:ascii="Calibri" w:cs="Calibri" w:eastAsia="Calibri" w:hAnsi="Calibri"/>
          <w:sz w:val="21"/>
          <w:szCs w:val="21"/>
          <w:rtl w:val="0"/>
        </w:rPr>
        <w:t xml:space="preserve">Power and energy are distinct metrics that govern different aspects of a solar energy design. Balancing your installation requires matching your peak instantaneous power spikes with your inverter's capacity, while sizing your overall battery and solar arrays to cover your cumulative daily energy needs.</w:t>
      </w:r>
      <w:r w:rsidDel="00000000" w:rsidR="00000000" w:rsidRPr="00000000">
        <w:rPr>
          <w:rtl w:val="0"/>
        </w:rPr>
      </w:r>
    </w:p>
    <w:p w:rsidR="00000000" w:rsidDel="00000000" w:rsidP="00000000" w:rsidRDefault="00000000" w:rsidRPr="00000000" w14:paraId="000006B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C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6C1">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an appliance's duty cycle?</w:t>
      </w:r>
      <w:r w:rsidDel="00000000" w:rsidR="00000000" w:rsidRPr="00000000">
        <w:rPr>
          <w:rFonts w:ascii="Calibri" w:cs="Calibri" w:eastAsia="Calibri" w:hAnsi="Calibri"/>
          <w:sz w:val="21"/>
          <w:szCs w:val="21"/>
          <w:rtl w:val="0"/>
        </w:rPr>
        <w:t xml:space="preserve"> A duty cycle represents the fraction of time an appliance actively draws power while turned on. For example, a refrigerator compressor may only run for 30 minutes out of every hour to maintain its temperature, resulting in a 50% duty cycle.</w:t>
      </w:r>
      <w:r w:rsidDel="00000000" w:rsidR="00000000" w:rsidRPr="00000000">
        <w:rPr>
          <w:rtl w:val="0"/>
        </w:rPr>
      </w:r>
    </w:p>
    <w:p w:rsidR="00000000" w:rsidDel="00000000" w:rsidP="00000000" w:rsidRDefault="00000000" w:rsidRPr="00000000" w14:paraId="000006C2">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How can I measure my appliances' true power consumption accurately?</w:t>
      </w:r>
      <w:r w:rsidDel="00000000" w:rsidR="00000000" w:rsidRPr="00000000">
        <w:rPr>
          <w:rFonts w:ascii="Calibri" w:cs="Calibri" w:eastAsia="Calibri" w:hAnsi="Calibri"/>
          <w:sz w:val="21"/>
          <w:szCs w:val="21"/>
          <w:rtl w:val="0"/>
        </w:rPr>
        <w:t xml:space="preserve"> You can plug individual appliances into a portable digital wattmeter (such as a Kill-A-Watt device) to record their real-world running wattages and energy usage over time.</w:t>
      </w:r>
      <w:r w:rsidDel="00000000" w:rsidR="00000000" w:rsidRPr="00000000">
        <w:rPr>
          <w:rtl w:val="0"/>
        </w:rPr>
      </w:r>
    </w:p>
    <w:p w:rsidR="00000000" w:rsidDel="00000000" w:rsidP="00000000" w:rsidRDefault="00000000" w:rsidRPr="00000000" w14:paraId="000006C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C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Load Profile Assessment</w:t>
      </w:r>
      <w:r w:rsidDel="00000000" w:rsidR="00000000" w:rsidRPr="00000000">
        <w:rPr>
          <w:rtl w:val="0"/>
        </w:rPr>
      </w:r>
    </w:p>
    <w:p w:rsidR="00000000" w:rsidDel="00000000" w:rsidP="00000000" w:rsidRDefault="00000000" w:rsidRPr="00000000" w14:paraId="000006C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Compile a comprehensive list of all household appliances and record their listed wattages.</w:t>
      </w:r>
      <w:r w:rsidDel="00000000" w:rsidR="00000000" w:rsidRPr="00000000">
        <w:rPr>
          <w:rtl w:val="0"/>
        </w:rPr>
      </w:r>
    </w:p>
    <w:p w:rsidR="00000000" w:rsidDel="00000000" w:rsidP="00000000" w:rsidRDefault="00000000" w:rsidRPr="00000000" w14:paraId="000006C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Multiply each appliance's running wattage by its daily operational hours to find its energy usage.</w:t>
      </w:r>
      <w:r w:rsidDel="00000000" w:rsidR="00000000" w:rsidRPr="00000000">
        <w:rPr>
          <w:rtl w:val="0"/>
        </w:rPr>
      </w:r>
    </w:p>
    <w:p w:rsidR="00000000" w:rsidDel="00000000" w:rsidP="00000000" w:rsidRDefault="00000000" w:rsidRPr="00000000" w14:paraId="000006C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your home's peak combined instantaneous power demand under normal usage conditions.</w:t>
      </w:r>
      <w:r w:rsidDel="00000000" w:rsidR="00000000" w:rsidRPr="00000000">
        <w:rPr>
          <w:rtl w:val="0"/>
        </w:rPr>
      </w:r>
    </w:p>
    <w:p w:rsidR="00000000" w:rsidDel="00000000" w:rsidP="00000000" w:rsidRDefault="00000000" w:rsidRPr="00000000" w14:paraId="000006C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Separate your low-wattage essential appliances onto a dedicated distribution panel for backup operation.</w:t>
      </w:r>
      <w:r w:rsidDel="00000000" w:rsidR="00000000" w:rsidRPr="00000000">
        <w:rPr>
          <w:rtl w:val="0"/>
        </w:rPr>
      </w:r>
    </w:p>
    <w:p w:rsidR="00000000" w:rsidDel="00000000" w:rsidP="00000000" w:rsidRDefault="00000000" w:rsidRPr="00000000" w14:paraId="000006C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CA">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8.2 The "1.5HP AC Solar Blueprint": Inductive Load Sizing Optimization</w:t>
      </w:r>
      <w:r w:rsidDel="00000000" w:rsidR="00000000" w:rsidRPr="00000000">
        <w:rPr>
          <w:rtl w:val="0"/>
        </w:rPr>
      </w:r>
    </w:p>
    <w:p w:rsidR="00000000" w:rsidDel="00000000" w:rsidP="00000000" w:rsidRDefault="00000000" w:rsidRPr="00000000" w14:paraId="000006C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6CC">
      <w:pPr>
        <w:spacing w:after="200" w:line="300" w:lineRule="auto"/>
        <w:jc w:val="left"/>
        <w:rPr/>
      </w:pPr>
      <w:r w:rsidDel="00000000" w:rsidR="00000000" w:rsidRPr="00000000">
        <w:rPr>
          <w:rFonts w:ascii="Calibri" w:cs="Calibri" w:eastAsia="Calibri" w:hAnsi="Calibri"/>
          <w:sz w:val="21"/>
          <w:szCs w:val="21"/>
          <w:rtl w:val="0"/>
        </w:rPr>
        <w:t xml:space="preserve">An eager homeowner wants to run a standard </w:t>
      </w:r>
      <w:r w:rsidDel="00000000" w:rsidR="00000000" w:rsidRPr="00000000">
        <w:rPr>
          <w:rFonts w:ascii="Calibri" w:cs="Calibri" w:eastAsia="Calibri" w:hAnsi="Calibri"/>
          <w:b w:val="1"/>
          <w:bCs w:val="1"/>
          <w:sz w:val="21"/>
          <w:szCs w:val="21"/>
          <w:rtl w:val="0"/>
        </w:rPr>
        <w:t xml:space="preserve">1.5 HP Air Conditioner</w:t>
      </w:r>
      <w:r w:rsidDel="00000000" w:rsidR="00000000" w:rsidRPr="00000000">
        <w:rPr>
          <w:rFonts w:ascii="Calibri" w:cs="Calibri" w:eastAsia="Calibri" w:hAnsi="Calibri"/>
          <w:sz w:val="21"/>
          <w:szCs w:val="21"/>
          <w:rtl w:val="0"/>
        </w:rPr>
        <w:t xml:space="preserve"> entirely on solar power to keep his bedroom cool overnight. He checks the manufacturer's data plate and sees the unit draws an elegant </w:t>
      </w:r>
      <w:r w:rsidDel="00000000" w:rsidR="00000000" w:rsidRPr="00000000">
        <w:rPr>
          <w:rFonts w:ascii="Calibri" w:cs="Calibri" w:eastAsia="Calibri" w:hAnsi="Calibri"/>
          <w:b w:val="1"/>
          <w:bCs w:val="1"/>
          <w:sz w:val="21"/>
          <w:szCs w:val="21"/>
          <w:rtl w:val="0"/>
        </w:rPr>
        <w:t xml:space="preserve">1,200 Watts</w:t>
      </w:r>
      <w:r w:rsidDel="00000000" w:rsidR="00000000" w:rsidRPr="00000000">
        <w:rPr>
          <w:rFonts w:ascii="Calibri" w:cs="Calibri" w:eastAsia="Calibri" w:hAnsi="Calibri"/>
          <w:sz w:val="21"/>
          <w:szCs w:val="21"/>
          <w:rtl w:val="0"/>
        </w:rPr>
        <w:t xml:space="preserve"> during normal operation. He connects it to a standard 3 kW high-frequency hybrid inverter, assuming a 3,000W output capacity provides plenty of headroom. However, the moment the room thermostat triggers the cooling cycle at night, the inverter emits a sharp warning beep, displays an over-current code, and cuts power instantly.</w:t>
      </w:r>
      <w:r w:rsidDel="00000000" w:rsidR="00000000" w:rsidRPr="00000000">
        <w:rPr>
          <w:rtl w:val="0"/>
        </w:rPr>
      </w:r>
    </w:p>
    <w:p w:rsidR="00000000" w:rsidDel="00000000" w:rsidP="00000000" w:rsidRDefault="00000000" w:rsidRPr="00000000" w14:paraId="000006C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6CE">
      <w:pPr>
        <w:spacing w:after="200" w:line="300" w:lineRule="auto"/>
        <w:jc w:val="left"/>
        <w:rPr/>
      </w:pPr>
      <w:r w:rsidDel="00000000" w:rsidR="00000000" w:rsidRPr="00000000">
        <w:rPr>
          <w:rFonts w:ascii="Calibri" w:cs="Calibri" w:eastAsia="Calibri" w:hAnsi="Calibri"/>
          <w:sz w:val="21"/>
          <w:szCs w:val="21"/>
          <w:rtl w:val="0"/>
        </w:rPr>
        <w:t xml:space="preserve">Air conditioners that utilize traditional single-speed compressors contain heavy internal induction motors. When these motors attempt to start from a complete standstill, they require a massive, instantaneous burst of electrical current to establish their internal magnetic fields and get the compressor spinning. This brief spike is known as </w:t>
      </w:r>
      <w:r w:rsidDel="00000000" w:rsidR="00000000" w:rsidRPr="00000000">
        <w:rPr>
          <w:rFonts w:ascii="Calibri" w:cs="Calibri" w:eastAsia="Calibri" w:hAnsi="Calibri"/>
          <w:b w:val="1"/>
          <w:bCs w:val="1"/>
          <w:sz w:val="21"/>
          <w:szCs w:val="21"/>
          <w:rtl w:val="0"/>
        </w:rPr>
        <w:t xml:space="preserve">Locked Rotor Amps (LRA)</w:t>
      </w:r>
      <w:r w:rsidDel="00000000" w:rsidR="00000000" w:rsidRPr="00000000">
        <w:rPr>
          <w:rFonts w:ascii="Calibri" w:cs="Calibri" w:eastAsia="Calibri" w:hAnsi="Calibri"/>
          <w:sz w:val="21"/>
          <w:szCs w:val="21"/>
          <w:rtl w:val="0"/>
        </w:rPr>
        <w:t xml:space="preserve"> or inrush current, and it can demand </w:t>
      </w:r>
      <w:r w:rsidDel="00000000" w:rsidR="00000000" w:rsidRPr="00000000">
        <w:rPr>
          <w:rFonts w:ascii="Calibri" w:cs="Calibri" w:eastAsia="Calibri" w:hAnsi="Calibri"/>
          <w:b w:val="1"/>
          <w:bCs w:val="1"/>
          <w:sz w:val="21"/>
          <w:szCs w:val="21"/>
          <w:rtl w:val="0"/>
        </w:rPr>
        <w:t xml:space="preserve">5 to 7 times</w:t>
      </w:r>
      <w:r w:rsidDel="00000000" w:rsidR="00000000" w:rsidRPr="00000000">
        <w:rPr>
          <w:rFonts w:ascii="Calibri" w:cs="Calibri" w:eastAsia="Calibri" w:hAnsi="Calibri"/>
          <w:sz w:val="21"/>
          <w:szCs w:val="21"/>
          <w:rtl w:val="0"/>
        </w:rPr>
        <w:t xml:space="preserve"> the motor's normal running wattage for a fraction of a second. This brief, powerful spike easily overwhelmed the high-frequency inverter's sensitive digital safety limits, forcing an instant shutdown.</w:t>
      </w:r>
      <w:r w:rsidDel="00000000" w:rsidR="00000000" w:rsidRPr="00000000">
        <w:rPr>
          <w:rtl w:val="0"/>
        </w:rPr>
      </w:r>
    </w:p>
    <w:p w:rsidR="00000000" w:rsidDel="00000000" w:rsidP="00000000" w:rsidRDefault="00000000" w:rsidRPr="00000000" w14:paraId="000006C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D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6D1">
      <w:pPr>
        <w:spacing w:after="200" w:line="300" w:lineRule="auto"/>
        <w:jc w:val="left"/>
        <w:rPr/>
      </w:pPr>
      <w:r w:rsidDel="00000000" w:rsidR="00000000" w:rsidRPr="00000000">
        <w:rPr>
          <w:rFonts w:ascii="Calibri" w:cs="Calibri" w:eastAsia="Calibri" w:hAnsi="Calibri"/>
          <w:sz w:val="21"/>
          <w:szCs w:val="21"/>
          <w:rtl w:val="0"/>
        </w:rPr>
        <w:t xml:space="preserve">Successfully integration of high-demand motorized appliances requires analyzing their specific mechanical and electrical start-up signatures:</w:t>
      </w:r>
      <w:r w:rsidDel="00000000" w:rsidR="00000000" w:rsidRPr="00000000">
        <w:rPr>
          <w:rtl w:val="0"/>
        </w:rPr>
      </w:r>
    </w:p>
    <w:p w:rsidR="00000000" w:rsidDel="00000000" w:rsidP="00000000" w:rsidRDefault="00000000" w:rsidRPr="00000000" w14:paraId="000006D2">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Traditional Single-Speed Compressors:</w:t>
      </w:r>
      <w:r w:rsidDel="00000000" w:rsidR="00000000" w:rsidRPr="00000000">
        <w:rPr>
          <w:rFonts w:ascii="Calibri" w:cs="Calibri" w:eastAsia="Calibri" w:hAnsi="Calibri"/>
          <w:sz w:val="21"/>
          <w:szCs w:val="21"/>
          <w:rtl w:val="0"/>
        </w:rPr>
        <w:t xml:space="preserve"> These units operate on an all-or-nothing basis. They cycle between completely off and 100% full speed, creating powerful, high-wattage inrush current spikes every single time the cooling cycle kicks in.</w:t>
      </w:r>
      <w:r w:rsidDel="00000000" w:rsidR="00000000" w:rsidRPr="00000000">
        <w:rPr>
          <w:rtl w:val="0"/>
        </w:rPr>
      </w:r>
    </w:p>
    <w:p w:rsidR="00000000" w:rsidDel="00000000" w:rsidP="00000000" w:rsidRDefault="00000000" w:rsidRPr="00000000" w14:paraId="000006D3">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Modern Digital Inverter Technology:</w:t>
      </w:r>
      <w:r w:rsidDel="00000000" w:rsidR="00000000" w:rsidRPr="00000000">
        <w:rPr>
          <w:rFonts w:ascii="Calibri" w:cs="Calibri" w:eastAsia="Calibri" w:hAnsi="Calibri"/>
          <w:sz w:val="21"/>
          <w:szCs w:val="21"/>
          <w:rtl w:val="0"/>
        </w:rPr>
        <w:t xml:space="preserve"> Advanced air conditioning units utilize intelligent variable-speed compressors. Instead of slamming on at full speed, they start up smoothly at a ultra-low frequency, drawing just a few watts and ramping up speed gradually. This completely eliminates dangerous startup inrush spikes.</w:t>
      </w:r>
      <w:r w:rsidDel="00000000" w:rsidR="00000000" w:rsidRPr="00000000">
        <w:rPr>
          <w:rtl w:val="0"/>
        </w:rPr>
      </w:r>
    </w:p>
    <w:p w:rsidR="00000000" w:rsidDel="00000000" w:rsidP="00000000" w:rsidRDefault="00000000" w:rsidRPr="00000000" w14:paraId="000006D4">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Power Factor (PF) Realities:</w:t>
      </w:r>
      <w:r w:rsidDel="00000000" w:rsidR="00000000" w:rsidRPr="00000000">
        <w:rPr>
          <w:rFonts w:ascii="Calibri" w:cs="Calibri" w:eastAsia="Calibri" w:hAnsi="Calibri"/>
          <w:sz w:val="21"/>
          <w:szCs w:val="21"/>
          <w:rtl w:val="0"/>
        </w:rPr>
        <w:t xml:space="preserve"> Inductive motorized appliances introduce phase shifts between voltage and current waveforms. This lowers the circuit's power factor rating, requiring your inverter to supply extra apparent power (</w:t>
      </w:r>
      <w:r w:rsidDel="00000000" w:rsidR="00000000" w:rsidRPr="00000000">
        <w:rPr>
          <w:rFonts w:ascii="Calibri" w:cs="Calibri" w:eastAsia="Calibri" w:hAnsi="Calibri"/>
          <w:b w:val="1"/>
          <w:bCs w:val="1"/>
          <w:sz w:val="21"/>
          <w:szCs w:val="21"/>
          <w:rtl w:val="0"/>
        </w:rPr>
        <w:t xml:space="preserve">Volt-Amperes</w:t>
      </w:r>
      <w:r w:rsidDel="00000000" w:rsidR="00000000" w:rsidRPr="00000000">
        <w:rPr>
          <w:rFonts w:ascii="Calibri" w:cs="Calibri" w:eastAsia="Calibri" w:hAnsi="Calibri"/>
          <w:sz w:val="21"/>
          <w:szCs w:val="21"/>
          <w:rtl w:val="0"/>
        </w:rPr>
        <w:t xml:space="preserve">) to keep the motor running efficiently.</w:t>
      </w:r>
      <w:r w:rsidDel="00000000" w:rsidR="00000000" w:rsidRPr="00000000">
        <w:rPr>
          <w:rtl w:val="0"/>
        </w:rPr>
      </w:r>
    </w:p>
    <w:p w:rsidR="00000000" w:rsidDel="00000000" w:rsidP="00000000" w:rsidRDefault="00000000" w:rsidRPr="00000000" w14:paraId="000006D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D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6D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Stated Horsepower (HP) to True Electrical Power Conversion:</w:t>
      </w:r>
      <w:r w:rsidDel="00000000" w:rsidR="00000000" w:rsidRPr="00000000">
        <w:rPr>
          <w:rtl w:val="0"/>
        </w:rPr>
      </w:r>
    </w:p>
    <w:p w:rsidR="00000000" w:rsidDel="00000000" w:rsidP="00000000" w:rsidRDefault="00000000" w:rsidRPr="00000000" w14:paraId="000006D8">
      <w:pPr>
        <w:spacing w:after="200" w:line="300" w:lineRule="auto"/>
        <w:jc w:val="left"/>
        <w:rPr/>
      </w:pPr>
      <w:r w:rsidDel="00000000" w:rsidR="00000000" w:rsidRPr="00000000">
        <w:rPr>
          <w:rFonts w:ascii="Calibri" w:cs="Calibri" w:eastAsia="Calibri" w:hAnsi="Calibri"/>
          <w:sz w:val="21"/>
          <w:szCs w:val="21"/>
          <w:rtl w:val="0"/>
        </w:rPr>
        <w:t xml:space="preserve">P_mechanical_watts = Horsepower (HP) × 746W</w:t>
      </w:r>
      <w:r w:rsidDel="00000000" w:rsidR="00000000" w:rsidRPr="00000000">
        <w:rPr>
          <w:rtl w:val="0"/>
        </w:rPr>
      </w:r>
    </w:p>
    <w:p w:rsidR="00000000" w:rsidDel="00000000" w:rsidP="00000000" w:rsidRDefault="00000000" w:rsidRPr="00000000" w14:paraId="000006D9">
      <w:pPr>
        <w:spacing w:after="200" w:line="300" w:lineRule="auto"/>
        <w:jc w:val="left"/>
        <w:rPr/>
      </w:pPr>
      <w:r w:rsidDel="00000000" w:rsidR="00000000" w:rsidRPr="00000000">
        <w:rPr>
          <w:rFonts w:ascii="Calibri" w:cs="Calibri" w:eastAsia="Calibri" w:hAnsi="Calibri"/>
          <w:sz w:val="21"/>
          <w:szCs w:val="21"/>
          <w:rtl w:val="0"/>
        </w:rPr>
        <w:t xml:space="preserve">P_true_electrical_running = (P_mechanical_watts) ÷ (COP)</w:t>
      </w:r>
      <w:r w:rsidDel="00000000" w:rsidR="00000000" w:rsidRPr="00000000">
        <w:rPr>
          <w:rtl w:val="0"/>
        </w:rPr>
      </w:r>
    </w:p>
    <w:p w:rsidR="00000000" w:rsidDel="00000000" w:rsidP="00000000" w:rsidRDefault="00000000" w:rsidRPr="00000000" w14:paraId="000006DA">
      <w:pPr>
        <w:spacing w:after="200" w:line="300" w:lineRule="auto"/>
        <w:jc w:val="left"/>
        <w:rPr/>
      </w:pPr>
      <w:r w:rsidDel="00000000" w:rsidR="00000000" w:rsidRPr="00000000">
        <w:rPr>
          <w:rFonts w:ascii="Calibri" w:cs="Calibri" w:eastAsia="Calibri" w:hAnsi="Calibri"/>
          <w:i w:val="1"/>
          <w:iCs w:val="1"/>
          <w:sz w:val="21"/>
          <w:szCs w:val="21"/>
          <w:rtl w:val="0"/>
        </w:rPr>
        <w:t xml:space="preserve">Where COP represents the Coefficient of Performance efficiency rating of the cooling unit (typically 2.8 to 3.2).</w:t>
      </w:r>
      <w:r w:rsidDel="00000000" w:rsidR="00000000" w:rsidRPr="00000000">
        <w:rPr>
          <w:rtl w:val="0"/>
        </w:rPr>
      </w:r>
    </w:p>
    <w:p w:rsidR="00000000" w:rsidDel="00000000" w:rsidP="00000000" w:rsidRDefault="00000000" w:rsidRPr="00000000" w14:paraId="000006D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Inductive Motor Inrush Surge Power Demand:</w:t>
      </w:r>
      <w:r w:rsidDel="00000000" w:rsidR="00000000" w:rsidRPr="00000000">
        <w:rPr>
          <w:rtl w:val="0"/>
        </w:rPr>
      </w:r>
    </w:p>
    <w:p w:rsidR="00000000" w:rsidDel="00000000" w:rsidP="00000000" w:rsidRDefault="00000000" w:rsidRPr="00000000" w14:paraId="000006DC">
      <w:pPr>
        <w:spacing w:after="200" w:line="300" w:lineRule="auto"/>
        <w:jc w:val="left"/>
        <w:rPr/>
      </w:pPr>
      <w:r w:rsidDel="00000000" w:rsidR="00000000" w:rsidRPr="00000000">
        <w:rPr>
          <w:rFonts w:ascii="Calibri" w:cs="Calibri" w:eastAsia="Calibri" w:hAnsi="Calibri"/>
          <w:sz w:val="21"/>
          <w:szCs w:val="21"/>
          <w:rtl w:val="0"/>
        </w:rPr>
        <w:t xml:space="preserve">P_inrush_surge = V_rms × LRA</w:t>
      </w:r>
      <w:r w:rsidDel="00000000" w:rsidR="00000000" w:rsidRPr="00000000">
        <w:rPr>
          <w:rtl w:val="0"/>
        </w:rPr>
      </w:r>
    </w:p>
    <w:p w:rsidR="00000000" w:rsidDel="00000000" w:rsidP="00000000" w:rsidRDefault="00000000" w:rsidRPr="00000000" w14:paraId="000006DD">
      <w:pPr>
        <w:spacing w:after="200" w:line="300" w:lineRule="auto"/>
        <w:jc w:val="left"/>
        <w:rPr/>
      </w:pPr>
      <w:r w:rsidDel="00000000" w:rsidR="00000000" w:rsidRPr="00000000">
        <w:rPr>
          <w:rFonts w:ascii="Calibri" w:cs="Calibri" w:eastAsia="Calibri" w:hAnsi="Calibri"/>
          <w:i w:val="1"/>
          <w:iCs w:val="1"/>
          <w:sz w:val="21"/>
          <w:szCs w:val="21"/>
          <w:rtl w:val="0"/>
        </w:rPr>
        <w:t xml:space="preserve">Where LRA (Locked Rotor Amps) is the definitive electrical current parameter stamped on the compressor specification plate.</w:t>
      </w:r>
      <w:r w:rsidDel="00000000" w:rsidR="00000000" w:rsidRPr="00000000">
        <w:rPr>
          <w:rtl w:val="0"/>
        </w:rPr>
      </w:r>
    </w:p>
    <w:p w:rsidR="00000000" w:rsidDel="00000000" w:rsidP="00000000" w:rsidRDefault="00000000" w:rsidRPr="00000000" w14:paraId="000006D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D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6E0">
      <w:pPr>
        <w:spacing w:after="200" w:line="300" w:lineRule="auto"/>
        <w:jc w:val="left"/>
        <w:rPr/>
      </w:pPr>
      <w:r w:rsidDel="00000000" w:rsidR="00000000" w:rsidRPr="00000000">
        <w:rPr>
          <w:rFonts w:ascii="Calibri" w:cs="Calibri" w:eastAsia="Calibri" w:hAnsi="Calibri"/>
          <w:sz w:val="21"/>
          <w:szCs w:val="21"/>
          <w:rtl w:val="0"/>
        </w:rPr>
        <w:t xml:space="preserve">Let us analyze the component sizing requirements for two different types of 1.5 HP air conditioners to see how technology selection impacts system design.</w:t>
      </w: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Air Conditioner 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Traditional Single-Speed Unit (1,200W running, Stamped LRA = 28 Amps at 230V)</w:t>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Air Conditioner 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Modern Variable-Speed Inverter Unit (1,100W maximum running, Zero Inrush Surge Profile)</w:t>
      </w:r>
    </w:p>
    <w:p w:rsidR="00000000" w:rsidDel="00000000" w:rsidP="00000000" w:rsidRDefault="00000000" w:rsidRPr="00000000" w14:paraId="000006E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Analysis for Air Conditioner A (Traditional Single-Speed):</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Calculate Continuous Running Electrical Demand: 1,200 Watts</w:t>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Calculate Electrical Inrush Surge Sizing Threshold:</w:t>
      </w:r>
    </w:p>
    <w:p w:rsidR="00000000" w:rsidDel="00000000" w:rsidP="00000000" w:rsidRDefault="00000000" w:rsidRPr="00000000" w14:paraId="000006E6">
      <w:pPr>
        <w:spacing w:after="200" w:line="300" w:lineRule="auto"/>
        <w:jc w:val="left"/>
        <w:rPr/>
      </w:pPr>
      <w:r w:rsidDel="00000000" w:rsidR="00000000" w:rsidRPr="00000000">
        <w:rPr>
          <w:rFonts w:ascii="Calibri" w:cs="Calibri" w:eastAsia="Calibri" w:hAnsi="Calibri"/>
          <w:sz w:val="21"/>
          <w:szCs w:val="21"/>
          <w:rtl w:val="0"/>
        </w:rPr>
        <w:t xml:space="preserve">P_inrush_surge = 230 V × 28 A = 6,440 Watts</w:t>
      </w:r>
      <w:r w:rsidDel="00000000" w:rsidR="00000000" w:rsidRPr="00000000">
        <w:rPr>
          <w:rtl w:val="0"/>
        </w:rPr>
      </w:r>
    </w:p>
    <w:p w:rsidR="00000000" w:rsidDel="00000000" w:rsidP="00000000" w:rsidRDefault="00000000" w:rsidRPr="00000000" w14:paraId="000006E7">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Sizing Verdict for Unit A:</w:t>
      </w:r>
      <w:r w:rsidDel="00000000" w:rsidR="00000000" w:rsidRPr="00000000">
        <w:rPr>
          <w:rFonts w:ascii="Calibri" w:cs="Calibri" w:eastAsia="Calibri" w:hAnsi="Calibri"/>
          <w:sz w:val="21"/>
          <w:szCs w:val="21"/>
          <w:rtl w:val="0"/>
        </w:rPr>
        <w:t xml:space="preserve"> To handle this traditional AC safely, your system requires an inverter capable of sustaining a peak surge of at least </w:t>
      </w:r>
      <w:r w:rsidDel="00000000" w:rsidR="00000000" w:rsidRPr="00000000">
        <w:rPr>
          <w:rFonts w:ascii="Calibri" w:cs="Calibri" w:eastAsia="Calibri" w:hAnsi="Calibri"/>
          <w:b w:val="1"/>
          <w:bCs w:val="1"/>
          <w:sz w:val="21"/>
          <w:szCs w:val="21"/>
          <w:rtl w:val="0"/>
        </w:rPr>
        <w:t xml:space="preserve">6,500W</w:t>
      </w:r>
      <w:r w:rsidDel="00000000" w:rsidR="00000000" w:rsidRPr="00000000">
        <w:rPr>
          <w:rFonts w:ascii="Calibri" w:cs="Calibri" w:eastAsia="Calibri" w:hAnsi="Calibri"/>
          <w:sz w:val="21"/>
          <w:szCs w:val="21"/>
          <w:rtl w:val="0"/>
        </w:rPr>
        <w:t xml:space="preserve"> (demanding a heavy-duty 5 kVA low-frequency transformer-based inverter). Sizing with a smaller 3 kW high-frequency inverter will cause constant system failures.</w:t>
      </w:r>
      <w:r w:rsidDel="00000000" w:rsidR="00000000" w:rsidRPr="00000000">
        <w:rPr>
          <w:rtl w:val="0"/>
        </w:rPr>
      </w:r>
    </w:p>
    <w:p w:rsidR="00000000" w:rsidDel="00000000" w:rsidP="00000000" w:rsidRDefault="00000000" w:rsidRPr="00000000" w14:paraId="000006E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Analysis for Air Conditioner B (Modern Inverter AC):</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Calculate Continuous Running Electrical Demand: 1,100 Watts</w:t>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Startup Inrush Current: Negligible (Smooth soft-start ramping profile below running baseline)</w:t>
      </w:r>
    </w:p>
    <w:p w:rsidR="00000000" w:rsidDel="00000000" w:rsidP="00000000" w:rsidRDefault="00000000" w:rsidRPr="00000000" w14:paraId="000006EB">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Sizing Verdict for Unit B:</w:t>
      </w:r>
      <w:r w:rsidDel="00000000" w:rsidR="00000000" w:rsidRPr="00000000">
        <w:rPr>
          <w:rFonts w:ascii="Calibri" w:cs="Calibri" w:eastAsia="Calibri" w:hAnsi="Calibri"/>
          <w:sz w:val="21"/>
          <w:szCs w:val="21"/>
          <w:rtl w:val="0"/>
        </w:rPr>
        <w:t xml:space="preserve"> This modern variable-speed unit can be integrated into a compact, cost-effective </w:t>
      </w:r>
      <w:r w:rsidDel="00000000" w:rsidR="00000000" w:rsidRPr="00000000">
        <w:rPr>
          <w:rFonts w:ascii="Calibri" w:cs="Calibri" w:eastAsia="Calibri" w:hAnsi="Calibri"/>
          <w:b w:val="1"/>
          <w:bCs w:val="1"/>
          <w:sz w:val="21"/>
          <w:szCs w:val="21"/>
          <w:rtl w:val="0"/>
        </w:rPr>
        <w:t xml:space="preserve">2 kW or 3 kW high-frequency inverter system</w:t>
      </w:r>
      <w:r w:rsidDel="00000000" w:rsidR="00000000" w:rsidRPr="00000000">
        <w:rPr>
          <w:rFonts w:ascii="Calibri" w:cs="Calibri" w:eastAsia="Calibri" w:hAnsi="Calibri"/>
          <w:sz w:val="21"/>
          <w:szCs w:val="21"/>
          <w:rtl w:val="0"/>
        </w:rPr>
        <w:t xml:space="preserve"> without any risk of startup over-current shutdowns.</w:t>
      </w:r>
      <w:r w:rsidDel="00000000" w:rsidR="00000000" w:rsidRPr="00000000">
        <w:rPr>
          <w:rtl w:val="0"/>
        </w:rPr>
      </w:r>
    </w:p>
    <w:p w:rsidR="00000000" w:rsidDel="00000000" w:rsidP="00000000" w:rsidRDefault="00000000" w:rsidRPr="00000000" w14:paraId="000006E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E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Attempting to Run Non-Inverter ACs on Budget Systems: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Connecting old, single-speed air conditioners to compact solar setups without verifying the compressor's Locked Rotor Amps (LRA) demand.</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Under-Sizing Overnight Battery Capacity: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Sizing a battery bank to support an AC overnight based on its ideal minimum power draw, forgetting that the real-world thermal load of the room can cause the compressor to run far more frequently, draining the batteries early.</w:t>
      </w:r>
    </w:p>
    <w:p w:rsidR="00000000" w:rsidDel="00000000" w:rsidP="00000000" w:rsidRDefault="00000000" w:rsidRPr="00000000" w14:paraId="000006F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energy systems are completely incapable of running heavy appliances like air conditioners."</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installations run air conditioners with excellent reliability, provided you specify variable-speed inverter cooling units and match them with correctly sized inverter and battery capacities.</w:t>
      </w:r>
    </w:p>
    <w:p w:rsidR="00000000" w:rsidDel="00000000" w:rsidP="00000000" w:rsidRDefault="00000000" w:rsidRPr="00000000" w14:paraId="000006F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F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6F5">
      <w:pPr>
        <w:spacing w:after="200" w:line="300" w:lineRule="auto"/>
        <w:jc w:val="left"/>
        <w:rPr/>
      </w:pPr>
      <w:r w:rsidDel="00000000" w:rsidR="00000000" w:rsidRPr="00000000">
        <w:rPr>
          <w:rFonts w:ascii="Calibri" w:cs="Calibri" w:eastAsia="Calibri" w:hAnsi="Calibri"/>
          <w:sz w:val="21"/>
          <w:szCs w:val="21"/>
          <w:rtl w:val="0"/>
        </w:rPr>
        <w:t xml:space="preserve">Running heavy, long-duration continuous loads like air conditioners through small or poor-quality electrical connection blocks creates significant local heating. Ensure all AC wiring paths utilize thick, high-quality copper conductors terminated into appropriately rated distribution blocks to maintain structural safety.</w:t>
      </w:r>
      <w:r w:rsidDel="00000000" w:rsidR="00000000" w:rsidRPr="00000000">
        <w:rPr>
          <w:rtl w:val="0"/>
        </w:rPr>
      </w:r>
    </w:p>
    <w:p w:rsidR="00000000" w:rsidDel="00000000" w:rsidP="00000000" w:rsidRDefault="00000000" w:rsidRPr="00000000" w14:paraId="000006F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6F7">
      <w:pPr>
        <w:spacing w:after="200" w:line="300" w:lineRule="auto"/>
        <w:jc w:val="left"/>
        <w:rPr/>
      </w:pPr>
      <w:r w:rsidDel="00000000" w:rsidR="00000000" w:rsidRPr="00000000">
        <w:rPr>
          <w:rFonts w:ascii="Calibri" w:cs="Calibri" w:eastAsia="Calibri" w:hAnsi="Calibri"/>
          <w:sz w:val="21"/>
          <w:szCs w:val="21"/>
          <w:rtl w:val="0"/>
        </w:rPr>
        <w:t xml:space="preserve">While modern digital inverter air conditioners carry a slightly higher retail purchase price than old-fashioned single-speed units, they lower your overall energy investment. By completely eliminating startup inrush currents, they allow you to utilize significantly smaller, more affordable inverter and battery hardware configurations.</w:t>
      </w:r>
      <w:r w:rsidDel="00000000" w:rsidR="00000000" w:rsidRPr="00000000">
        <w:rPr>
          <w:rtl w:val="0"/>
        </w:rPr>
      </w:r>
    </w:p>
    <w:p w:rsidR="00000000" w:rsidDel="00000000" w:rsidP="00000000" w:rsidRDefault="00000000" w:rsidRPr="00000000" w14:paraId="000006F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6F9">
      <w:pPr>
        <w:spacing w:after="200" w:line="300" w:lineRule="auto"/>
        <w:jc w:val="left"/>
        <w:rPr/>
      </w:pPr>
      <w:r w:rsidDel="00000000" w:rsidR="00000000" w:rsidRPr="00000000">
        <w:rPr>
          <w:rFonts w:ascii="Calibri" w:cs="Calibri" w:eastAsia="Calibri" w:hAnsi="Calibri"/>
          <w:sz w:val="21"/>
          <w:szCs w:val="21"/>
          <w:rtl w:val="0"/>
        </w:rPr>
        <w:t xml:space="preserve">If your goal is to support cooling systems on solar power, enforce an absolute rule: </w:t>
      </w:r>
      <w:r w:rsidDel="00000000" w:rsidR="00000000" w:rsidRPr="00000000">
        <w:rPr>
          <w:rFonts w:ascii="Calibri" w:cs="Calibri" w:eastAsia="Calibri" w:hAnsi="Calibri"/>
          <w:b w:val="1"/>
          <w:bCs w:val="1"/>
          <w:sz w:val="21"/>
          <w:szCs w:val="21"/>
          <w:rtl w:val="0"/>
        </w:rPr>
        <w:t xml:space="preserve">Only deploy variable-speed digital inverter air conditioners.</w:t>
      </w:r>
      <w:r w:rsidDel="00000000" w:rsidR="00000000" w:rsidRPr="00000000">
        <w:rPr>
          <w:rFonts w:ascii="Calibri" w:cs="Calibri" w:eastAsia="Calibri" w:hAnsi="Calibri"/>
          <w:sz w:val="21"/>
          <w:szCs w:val="21"/>
          <w:rtl w:val="0"/>
        </w:rPr>
        <w:t xml:space="preserve"> Program your system settings to run heavy cooling cycles during peak daylight hours when solar generation is abundant, cooling the room's physical structure down early to minimize overnight battery drain.</w:t>
      </w:r>
      <w:r w:rsidDel="00000000" w:rsidR="00000000" w:rsidRPr="00000000">
        <w:rPr>
          <w:rtl w:val="0"/>
        </w:rPr>
      </w:r>
    </w:p>
    <w:p w:rsidR="00000000" w:rsidDel="00000000" w:rsidP="00000000" w:rsidRDefault="00000000" w:rsidRPr="00000000" w14:paraId="000006F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6FB">
      <w:pPr>
        <w:spacing w:after="200" w:line="300" w:lineRule="auto"/>
        <w:jc w:val="left"/>
        <w:rPr/>
      </w:pPr>
      <w:r w:rsidDel="00000000" w:rsidR="00000000" w:rsidRPr="00000000">
        <w:rPr>
          <w:rFonts w:ascii="Calibri" w:cs="Calibri" w:eastAsia="Calibri" w:hAnsi="Calibri"/>
          <w:sz w:val="21"/>
          <w:szCs w:val="21"/>
          <w:rtl w:val="0"/>
        </w:rPr>
        <w:t xml:space="preserve">Inductive motorized appliances introduce powerful, hidden startup current demands that can easily overwhelm standard power systems. Successfully managing these loads requires utilizing modern variable-speed soft-start technologies and sizing your core inverter headroom to match real-world inrush requirements.</w:t>
      </w:r>
      <w:r w:rsidDel="00000000" w:rsidR="00000000" w:rsidRPr="00000000">
        <w:rPr>
          <w:rtl w:val="0"/>
        </w:rPr>
      </w:r>
    </w:p>
    <w:p w:rsidR="00000000" w:rsidDel="00000000" w:rsidP="00000000" w:rsidRDefault="00000000" w:rsidRPr="00000000" w14:paraId="000006F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6F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6FE">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a "soft starter," and can it help with my old air conditioner?</w:t>
      </w:r>
      <w:r w:rsidDel="00000000" w:rsidR="00000000" w:rsidRPr="00000000">
        <w:rPr>
          <w:rFonts w:ascii="Calibri" w:cs="Calibri" w:eastAsia="Calibri" w:hAnsi="Calibri"/>
          <w:sz w:val="21"/>
          <w:szCs w:val="21"/>
          <w:rtl w:val="0"/>
        </w:rPr>
        <w:t xml:space="preserve"> A soft starter is an external electronic device that can be wired onto traditional single-speed motors to ramp down their high startup inrush current, helping protect smaller inverters from tripping.</w:t>
      </w:r>
      <w:r w:rsidDel="00000000" w:rsidR="00000000" w:rsidRPr="00000000">
        <w:rPr>
          <w:rtl w:val="0"/>
        </w:rPr>
      </w:r>
    </w:p>
    <w:p w:rsidR="00000000" w:rsidDel="00000000" w:rsidP="00000000" w:rsidRDefault="00000000" w:rsidRPr="00000000" w14:paraId="000006FF">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How many solar panels are typically required to support a 1.5 HP inverter AC during the day?</w:t>
      </w:r>
      <w:r w:rsidDel="00000000" w:rsidR="00000000" w:rsidRPr="00000000">
        <w:rPr>
          <w:rFonts w:ascii="Calibri" w:cs="Calibri" w:eastAsia="Calibri" w:hAnsi="Calibri"/>
          <w:sz w:val="21"/>
          <w:szCs w:val="21"/>
          <w:rtl w:val="0"/>
        </w:rPr>
        <w:t xml:space="preserve"> A modern 1.5 HP inverter AC draws roughly 1,000W to 1,200W under active cooling. Supporting this load comfortably while charging backup batteries requires a solar array rated for at least </w:t>
      </w:r>
      <w:r w:rsidDel="00000000" w:rsidR="00000000" w:rsidRPr="00000000">
        <w:rPr>
          <w:rFonts w:ascii="Calibri" w:cs="Calibri" w:eastAsia="Calibri" w:hAnsi="Calibri"/>
          <w:b w:val="1"/>
          <w:bCs w:val="1"/>
          <w:sz w:val="21"/>
          <w:szCs w:val="21"/>
          <w:rtl w:val="0"/>
        </w:rPr>
        <w:t xml:space="preserve">2 kW to 2.5 kW</w:t>
      </w:r>
      <w:r w:rsidDel="00000000" w:rsidR="00000000" w:rsidRPr="00000000">
        <w:rPr>
          <w:rFonts w:ascii="Calibri" w:cs="Calibri" w:eastAsia="Calibri" w:hAnsi="Calibri"/>
          <w:sz w:val="21"/>
          <w:szCs w:val="21"/>
          <w:rtl w:val="0"/>
        </w:rPr>
        <w:t xml:space="preserve"> of capacity.</w:t>
      </w:r>
      <w:r w:rsidDel="00000000" w:rsidR="00000000" w:rsidRPr="00000000">
        <w:rPr>
          <w:rtl w:val="0"/>
        </w:rPr>
      </w:r>
    </w:p>
    <w:p w:rsidR="00000000" w:rsidDel="00000000" w:rsidP="00000000" w:rsidRDefault="00000000" w:rsidRPr="00000000" w14:paraId="0000070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0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Air Conditioner Integration</w:t>
      </w:r>
      <w:r w:rsidDel="00000000" w:rsidR="00000000" w:rsidRPr="00000000">
        <w:rPr>
          <w:rtl w:val="0"/>
        </w:rPr>
      </w:r>
    </w:p>
    <w:p w:rsidR="00000000" w:rsidDel="00000000" w:rsidP="00000000" w:rsidRDefault="00000000" w:rsidRPr="00000000" w14:paraId="0000070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your air conditioner's data plate to confirm it features a "Digital Inverter / Variable Speed" compressor.</w:t>
      </w:r>
      <w:r w:rsidDel="00000000" w:rsidR="00000000" w:rsidRPr="00000000">
        <w:rPr>
          <w:rtl w:val="0"/>
        </w:rPr>
      </w:r>
    </w:p>
    <w:p w:rsidR="00000000" w:rsidDel="00000000" w:rsidP="00000000" w:rsidRDefault="00000000" w:rsidRPr="00000000" w14:paraId="0000070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Locate and record the Locked Rotor Amps (LRA) rating stamped on the cooling unit.</w:t>
      </w:r>
      <w:r w:rsidDel="00000000" w:rsidR="00000000" w:rsidRPr="00000000">
        <w:rPr>
          <w:rtl w:val="0"/>
        </w:rPr>
      </w:r>
    </w:p>
    <w:p w:rsidR="00000000" w:rsidDel="00000000" w:rsidP="00000000" w:rsidRDefault="00000000" w:rsidRPr="00000000" w14:paraId="0000070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your inverter's peak surge rating can comfortably accommodate your calculated motor inrush demands.</w:t>
      </w:r>
      <w:r w:rsidDel="00000000" w:rsidR="00000000" w:rsidRPr="00000000">
        <w:rPr>
          <w:rtl w:val="0"/>
        </w:rPr>
      </w:r>
    </w:p>
    <w:p w:rsidR="00000000" w:rsidDel="00000000" w:rsidP="00000000" w:rsidRDefault="00000000" w:rsidRPr="00000000" w14:paraId="0000070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Set up your energy routine to maximize cooling operation during peak daylight solar generation windows.</w:t>
      </w:r>
      <w:r w:rsidDel="00000000" w:rsidR="00000000" w:rsidRPr="00000000">
        <w:rPr>
          <w:rtl w:val="0"/>
        </w:rPr>
      </w:r>
    </w:p>
    <w:p w:rsidR="00000000" w:rsidDel="00000000" w:rsidP="00000000" w:rsidRDefault="00000000" w:rsidRPr="00000000" w14:paraId="0000070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0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8.3 Demand-Side Management, Load Shedding, and Hysteresis Logic</w:t>
      </w:r>
      <w:r w:rsidDel="00000000" w:rsidR="00000000" w:rsidRPr="00000000">
        <w:rPr>
          <w:rtl w:val="0"/>
        </w:rPr>
      </w:r>
    </w:p>
    <w:p w:rsidR="00000000" w:rsidDel="00000000" w:rsidP="00000000" w:rsidRDefault="00000000" w:rsidRPr="00000000" w14:paraId="0000070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709">
      <w:pPr>
        <w:spacing w:after="200" w:line="300" w:lineRule="auto"/>
        <w:jc w:val="left"/>
        <w:rPr/>
      </w:pPr>
      <w:r w:rsidDel="00000000" w:rsidR="00000000" w:rsidRPr="00000000">
        <w:rPr>
          <w:rFonts w:ascii="Calibri" w:cs="Calibri" w:eastAsia="Calibri" w:hAnsi="Calibri"/>
          <w:sz w:val="21"/>
          <w:szCs w:val="21"/>
          <w:rtl w:val="0"/>
        </w:rPr>
        <w:t xml:space="preserve">An office building installs a solar system designed to power its critical computers, servers, and baseline lights through utility outages. During a prolonged rainy day, solar generation drops significantly, and the main grid goes offline. The office staff continues working as normal, leaving non-essential water heaters, water pumps, and ornamental corridor displays running on the backup network. Within two hours, the battery bank drains completely to its low-voltage cutoff point, shutting down the entire facility and taking the critical business servers offline.</w:t>
      </w:r>
      <w:r w:rsidDel="00000000" w:rsidR="00000000" w:rsidRPr="00000000">
        <w:rPr>
          <w:rtl w:val="0"/>
        </w:rPr>
      </w:r>
    </w:p>
    <w:p w:rsidR="00000000" w:rsidDel="00000000" w:rsidP="00000000" w:rsidRDefault="00000000" w:rsidRPr="00000000" w14:paraId="0000070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70B">
      <w:pPr>
        <w:spacing w:after="200" w:line="300" w:lineRule="auto"/>
        <w:jc w:val="left"/>
        <w:rPr/>
      </w:pPr>
      <w:r w:rsidDel="00000000" w:rsidR="00000000" w:rsidRPr="00000000">
        <w:rPr>
          <w:rFonts w:ascii="Calibri" w:cs="Calibri" w:eastAsia="Calibri" w:hAnsi="Calibri"/>
          <w:sz w:val="21"/>
          <w:szCs w:val="21"/>
          <w:rtl w:val="0"/>
        </w:rPr>
        <w:t xml:space="preserve">When an alternative energy network experiences a drop in power generation or a prolonged outage, it operates on a finite, constrained budget of stored energy. If your system treats low-priority luxury items and critical infrastructure exactly the same way, non-essential loads will quickly drain your backup reserves. Without smart control strategies to prioritize power distribution, a solar system cannot maintain continuous uptime for your most essential devices during extended grid failures.</w:t>
      </w:r>
      <w:r w:rsidDel="00000000" w:rsidR="00000000" w:rsidRPr="00000000">
        <w:rPr>
          <w:rtl w:val="0"/>
        </w:rPr>
      </w:r>
    </w:p>
    <w:p w:rsidR="00000000" w:rsidDel="00000000" w:rsidP="00000000" w:rsidRDefault="00000000" w:rsidRPr="00000000" w14:paraId="0000070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0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70E">
      <w:pPr>
        <w:spacing w:after="200" w:line="300" w:lineRule="auto"/>
        <w:jc w:val="left"/>
        <w:rPr/>
      </w:pPr>
      <w:r w:rsidDel="00000000" w:rsidR="00000000" w:rsidRPr="00000000">
        <w:rPr>
          <w:rFonts w:ascii="Calibri" w:cs="Calibri" w:eastAsia="Calibri" w:hAnsi="Calibri"/>
          <w:sz w:val="21"/>
          <w:szCs w:val="21"/>
          <w:rtl w:val="0"/>
        </w:rPr>
        <w:t xml:space="preserve">An engineer maximizes system reliability through advanced control and optimization techniques:</w:t>
      </w:r>
      <w:r w:rsidDel="00000000" w:rsidR="00000000" w:rsidRPr="00000000">
        <w:rPr>
          <w:rtl w:val="0"/>
        </w:rPr>
      </w:r>
    </w:p>
    <w:p w:rsidR="00000000" w:rsidDel="00000000" w:rsidP="00000000" w:rsidRDefault="00000000" w:rsidRPr="00000000" w14:paraId="0000070F">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Demand-Side Management (DSM):</w:t>
      </w:r>
      <w:r w:rsidDel="00000000" w:rsidR="00000000" w:rsidRPr="00000000">
        <w:rPr>
          <w:rFonts w:ascii="Calibri" w:cs="Calibri" w:eastAsia="Calibri" w:hAnsi="Calibri"/>
          <w:sz w:val="21"/>
          <w:szCs w:val="21"/>
          <w:rtl w:val="0"/>
        </w:rPr>
        <w:t xml:space="preserve"> Strategies designed to optimize energy usage by encouraging users to shift heavy power tasks to times when solar generation is at its daily peak.</w:t>
      </w:r>
      <w:r w:rsidDel="00000000" w:rsidR="00000000" w:rsidRPr="00000000">
        <w:rPr>
          <w:rtl w:val="0"/>
        </w:rPr>
      </w:r>
    </w:p>
    <w:p w:rsidR="00000000" w:rsidDel="00000000" w:rsidP="00000000" w:rsidRDefault="00000000" w:rsidRPr="00000000" w14:paraId="00000710">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Automated Load Shedding:</w:t>
      </w:r>
      <w:r w:rsidDel="00000000" w:rsidR="00000000" w:rsidRPr="00000000">
        <w:rPr>
          <w:rFonts w:ascii="Calibri" w:cs="Calibri" w:eastAsia="Calibri" w:hAnsi="Calibri"/>
          <w:sz w:val="21"/>
          <w:szCs w:val="21"/>
          <w:rtl w:val="0"/>
        </w:rPr>
        <w:t xml:space="preserve"> Utilizing intelligent control switches (contactors or smart relays) to automatically disconnect non-essential, high-wattage appliances when primary grid power fails or when backup battery levels drop below a safe threshold.</w:t>
      </w:r>
      <w:r w:rsidDel="00000000" w:rsidR="00000000" w:rsidRPr="00000000">
        <w:rPr>
          <w:rtl w:val="0"/>
        </w:rPr>
      </w:r>
    </w:p>
    <w:p w:rsidR="00000000" w:rsidDel="00000000" w:rsidP="00000000" w:rsidRDefault="00000000" w:rsidRPr="00000000" w14:paraId="00000711">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Hysteresis Control Logic:</w:t>
      </w:r>
      <w:r w:rsidDel="00000000" w:rsidR="00000000" w:rsidRPr="00000000">
        <w:rPr>
          <w:rFonts w:ascii="Calibri" w:cs="Calibri" w:eastAsia="Calibri" w:hAnsi="Calibri"/>
          <w:sz w:val="21"/>
          <w:szCs w:val="21"/>
          <w:rtl w:val="0"/>
        </w:rPr>
        <w:t xml:space="preserve"> Programming smart buffers and time-delays into your system's software control loops. This prevents automated switches from rapidly clicking on and off when battery voltages fluctuate slightly under shifting loads.</w:t>
      </w:r>
      <w:r w:rsidDel="00000000" w:rsidR="00000000" w:rsidRPr="00000000">
        <w:rPr>
          <w:rtl w:val="0"/>
        </w:rPr>
      </w:r>
    </w:p>
    <w:p w:rsidR="00000000" w:rsidDel="00000000" w:rsidP="00000000" w:rsidRDefault="00000000" w:rsidRPr="00000000" w14:paraId="00000712">
      <w:pPr>
        <w:spacing w:after="200" w:before="200" w:lineRule="auto"/>
        <w:jc w:val="center"/>
        <w:rPr/>
      </w:pPr>
      <w:r w:rsidDel="00000000" w:rsidR="00000000" w:rsidRPr="00000000">
        <w:rPr/>
        <w:drawing>
          <wp:inline distB="0" distT="0" distL="0" distR="0">
            <wp:extent cx="5524500" cy="3067050"/>
            <wp:effectExtent b="0" l="0" r="0" t="0"/>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524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1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71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Available Energy Buffer Calculation for Critical Loads:</w:t>
      </w:r>
      <w:r w:rsidDel="00000000" w:rsidR="00000000" w:rsidRPr="00000000">
        <w:rPr>
          <w:rtl w:val="0"/>
        </w:rPr>
      </w:r>
    </w:p>
    <w:p w:rsidR="00000000" w:rsidDel="00000000" w:rsidP="00000000" w:rsidRDefault="00000000" w:rsidRPr="00000000" w14:paraId="00000716">
      <w:pPr>
        <w:spacing w:after="200" w:line="300" w:lineRule="auto"/>
        <w:jc w:val="left"/>
        <w:rPr/>
      </w:pPr>
      <w:r w:rsidDel="00000000" w:rsidR="00000000" w:rsidRPr="00000000">
        <w:rPr>
          <w:rFonts w:ascii="Calibri" w:cs="Calibri" w:eastAsia="Calibri" w:hAnsi="Calibri"/>
          <w:sz w:val="21"/>
          <w:szCs w:val="21"/>
          <w:rtl w:val="0"/>
        </w:rPr>
        <w:t xml:space="preserve">E_critical_buffer(Wh) = ( SoC_shed_threshold - SoC_system_shutdown ) × C_battery_total</w:t>
      </w:r>
      <w:r w:rsidDel="00000000" w:rsidR="00000000" w:rsidRPr="00000000">
        <w:rPr>
          <w:rtl w:val="0"/>
        </w:rPr>
      </w:r>
    </w:p>
    <w:p w:rsidR="00000000" w:rsidDel="00000000" w:rsidP="00000000" w:rsidRDefault="00000000" w:rsidRPr="00000000" w14:paraId="00000717">
      <w:pPr>
        <w:spacing w:after="200" w:line="300" w:lineRule="auto"/>
        <w:jc w:val="left"/>
        <w:rPr/>
      </w:pPr>
      <w:r w:rsidDel="00000000" w:rsidR="00000000" w:rsidRPr="00000000">
        <w:rPr>
          <w:rFonts w:ascii="Calibri" w:cs="Calibri" w:eastAsia="Calibri" w:hAnsi="Calibri"/>
          <w:i w:val="1"/>
          <w:iCs w:val="1"/>
          <w:sz w:val="21"/>
          <w:szCs w:val="21"/>
          <w:rtl w:val="0"/>
        </w:rPr>
        <w:t xml:space="preserve">Shedding non-essential loads early locks in a protected reserve of energy (E_critical_buffer) dedicated strictly to running your critical infrastructure.</w:t>
      </w:r>
      <w:r w:rsidDel="00000000" w:rsidR="00000000" w:rsidRPr="00000000">
        <w:rPr>
          <w:rtl w:val="0"/>
        </w:rPr>
      </w:r>
    </w:p>
    <w:p w:rsidR="00000000" w:rsidDel="00000000" w:rsidP="00000000" w:rsidRDefault="00000000" w:rsidRPr="00000000" w14:paraId="0000071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Load-Shedding Extended System Runtime Prediction:</w:t>
      </w:r>
      <w:r w:rsidDel="00000000" w:rsidR="00000000" w:rsidRPr="00000000">
        <w:rPr>
          <w:rtl w:val="0"/>
        </w:rPr>
      </w:r>
    </w:p>
    <w:p w:rsidR="00000000" w:rsidDel="00000000" w:rsidP="00000000" w:rsidRDefault="00000000" w:rsidRPr="00000000" w14:paraId="00000719">
      <w:pPr>
        <w:spacing w:after="200" w:line="300" w:lineRule="auto"/>
        <w:jc w:val="left"/>
        <w:rPr/>
      </w:pPr>
      <w:r w:rsidDel="00000000" w:rsidR="00000000" w:rsidRPr="00000000">
        <w:rPr>
          <w:rFonts w:ascii="Calibri" w:cs="Calibri" w:eastAsia="Calibri" w:hAnsi="Calibri"/>
          <w:sz w:val="21"/>
          <w:szCs w:val="21"/>
          <w:rtl w:val="0"/>
        </w:rPr>
        <w:t xml:space="preserve">t_extended_runtime(hours) = (E_critical_buffer(Wh)) ÷ (P_essential_loads(W))</w:t>
      </w:r>
      <w:r w:rsidDel="00000000" w:rsidR="00000000" w:rsidRPr="00000000">
        <w:rPr>
          <w:rtl w:val="0"/>
        </w:rPr>
      </w:r>
    </w:p>
    <w:p w:rsidR="00000000" w:rsidDel="00000000" w:rsidP="00000000" w:rsidRDefault="00000000" w:rsidRPr="00000000" w14:paraId="0000071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1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71C">
      <w:pPr>
        <w:spacing w:after="200" w:line="300" w:lineRule="auto"/>
        <w:jc w:val="left"/>
        <w:rPr/>
      </w:pPr>
      <w:r w:rsidDel="00000000" w:rsidR="00000000" w:rsidRPr="00000000">
        <w:rPr>
          <w:rFonts w:ascii="Calibri" w:cs="Calibri" w:eastAsia="Calibri" w:hAnsi="Calibri"/>
          <w:sz w:val="21"/>
          <w:szCs w:val="21"/>
          <w:rtl w:val="0"/>
        </w:rPr>
        <w:t xml:space="preserve">Let us analyze how implementing an automated load-shedding control loop extends the operational runtime of a 48V  200Ah (9,600Wh) lithium battery bank during a utility blackout.</w:t>
      </w:r>
      <w:r w:rsidDel="00000000" w:rsidR="00000000" w:rsidRPr="00000000">
        <w:rPr>
          <w:rtl w:val="0"/>
        </w:rPr>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Total Usable Battery Capacity (C_battery_total) = 9,600 Watt-Hours</w:t>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Combined Office Power Draw (Unmanaged) = 2,400 Watts</w:t>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Essential Core Servers &amp; Lights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600 Watts</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Non-Essential Air Cooled Units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1,800 Watts</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Programmed Load-Shedding Trigger Threshold = 50% State of Charge (SoC)</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 System Low-Voltage Shutdown Limit = 10% State of Charge (SoC)</w:t>
      </w:r>
    </w:p>
    <w:p w:rsidR="00000000" w:rsidDel="00000000" w:rsidP="00000000" w:rsidRDefault="00000000" w:rsidRPr="00000000" w14:paraId="0000072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Scenario A: Unmanaged System Run (No Load Shedding Control)</w:t>
      </w:r>
      <w:r w:rsidDel="00000000" w:rsidR="00000000" w:rsidRPr="00000000">
        <w:rPr>
          <w:rtl w:val="0"/>
        </w:rPr>
      </w:r>
    </w:p>
    <w:p w:rsidR="00000000" w:rsidDel="00000000" w:rsidP="00000000" w:rsidRDefault="00000000" w:rsidRPr="00000000" w14:paraId="00000724">
      <w:pPr>
        <w:spacing w:after="200" w:line="300" w:lineRule="auto"/>
        <w:jc w:val="left"/>
        <w:rPr/>
      </w:pPr>
      <w:r w:rsidDel="00000000" w:rsidR="00000000" w:rsidRPr="00000000">
        <w:rPr>
          <w:rFonts w:ascii="Calibri" w:cs="Calibri" w:eastAsia="Calibri" w:hAnsi="Calibri"/>
          <w:sz w:val="21"/>
          <w:szCs w:val="21"/>
          <w:rtl w:val="0"/>
        </w:rPr>
        <w:t xml:space="preserve">The system attempts to run all appliances continuously until the battery shuts down completely:</w:t>
      </w:r>
      <w:r w:rsidDel="00000000" w:rsidR="00000000" w:rsidRPr="00000000">
        <w:rPr>
          <w:rtl w:val="0"/>
        </w:rPr>
      </w:r>
    </w:p>
    <w:p w:rsidR="00000000" w:rsidDel="00000000" w:rsidP="00000000" w:rsidRDefault="00000000" w:rsidRPr="00000000" w14:paraId="00000725">
      <w:pPr>
        <w:spacing w:after="200" w:line="300" w:lineRule="auto"/>
        <w:jc w:val="left"/>
        <w:rPr/>
      </w:pPr>
      <w:r w:rsidDel="00000000" w:rsidR="00000000" w:rsidRPr="00000000">
        <w:rPr>
          <w:rFonts w:ascii="Calibri" w:cs="Calibri" w:eastAsia="Calibri" w:hAnsi="Calibri"/>
          <w:sz w:val="21"/>
          <w:szCs w:val="21"/>
          <w:rtl w:val="0"/>
        </w:rPr>
        <w:t xml:space="preserve">Usable Capacity Block = 9,600Wh × (1.00 - 0.10) = 8,640 Watt-Hours</w:t>
      </w:r>
      <w:r w:rsidDel="00000000" w:rsidR="00000000" w:rsidRPr="00000000">
        <w:rPr>
          <w:rtl w:val="0"/>
        </w:rPr>
      </w:r>
    </w:p>
    <w:p w:rsidR="00000000" w:rsidDel="00000000" w:rsidP="00000000" w:rsidRDefault="00000000" w:rsidRPr="00000000" w14:paraId="00000726">
      <w:pPr>
        <w:spacing w:after="200" w:line="300" w:lineRule="auto"/>
        <w:jc w:val="left"/>
        <w:rPr/>
      </w:pPr>
      <w:r w:rsidDel="00000000" w:rsidR="00000000" w:rsidRPr="00000000">
        <w:rPr>
          <w:rFonts w:ascii="Calibri" w:cs="Calibri" w:eastAsia="Calibri" w:hAnsi="Calibri"/>
          <w:sz w:val="21"/>
          <w:szCs w:val="21"/>
          <w:rtl w:val="0"/>
        </w:rPr>
        <w:t xml:space="preserve">t_runtime_unmanaged = (8,640 Wh) ÷ (2,400 W) = 3.6 Hours</w:t>
      </w:r>
      <w:r w:rsidDel="00000000" w:rsidR="00000000" w:rsidRPr="00000000">
        <w:rPr>
          <w:rtl w:val="0"/>
        </w:rPr>
      </w:r>
    </w:p>
    <w:p w:rsidR="00000000" w:rsidDel="00000000" w:rsidP="00000000" w:rsidRDefault="00000000" w:rsidRPr="00000000" w14:paraId="00000727">
      <w:pPr>
        <w:spacing w:after="200" w:line="300" w:lineRule="auto"/>
        <w:jc w:val="left"/>
        <w:rPr/>
      </w:pPr>
      <w:r w:rsidDel="00000000" w:rsidR="00000000" w:rsidRPr="00000000">
        <w:rPr>
          <w:rFonts w:ascii="Calibri" w:cs="Calibri" w:eastAsia="Calibri" w:hAnsi="Calibri"/>
          <w:b w:val="1"/>
          <w:bCs w:val="1"/>
          <w:sz w:val="21"/>
          <w:szCs w:val="21"/>
          <w:rtl w:val="0"/>
        </w:rPr>
        <w:t xml:space="preserve">Result:</w:t>
      </w:r>
      <w:r w:rsidDel="00000000" w:rsidR="00000000" w:rsidRPr="00000000">
        <w:rPr>
          <w:rFonts w:ascii="Calibri" w:cs="Calibri" w:eastAsia="Calibri" w:hAnsi="Calibri"/>
          <w:sz w:val="21"/>
          <w:szCs w:val="21"/>
          <w:rtl w:val="0"/>
        </w:rPr>
        <w:t xml:space="preserve"> The entire office goes completely dark after </w:t>
      </w:r>
      <w:r w:rsidDel="00000000" w:rsidR="00000000" w:rsidRPr="00000000">
        <w:rPr>
          <w:rFonts w:ascii="Calibri" w:cs="Calibri" w:eastAsia="Calibri" w:hAnsi="Calibri"/>
          <w:b w:val="1"/>
          <w:bCs w:val="1"/>
          <w:sz w:val="21"/>
          <w:szCs w:val="21"/>
          <w:rtl w:val="0"/>
        </w:rPr>
        <w:t xml:space="preserve">3 hours and 36 minutes</w:t>
      </w:r>
      <w:r w:rsidDel="00000000" w:rsidR="00000000" w:rsidRPr="00000000">
        <w:rPr>
          <w:rFonts w:ascii="Calibri" w:cs="Calibri" w:eastAsia="Calibri" w:hAnsi="Calibri"/>
          <w:sz w:val="21"/>
          <w:szCs w:val="21"/>
          <w:rtl w:val="0"/>
        </w:rPr>
        <w:t xml:space="preserve">, crashing the critical servers early.</w:t>
      </w:r>
      <w:r w:rsidDel="00000000" w:rsidR="00000000" w:rsidRPr="00000000">
        <w:rPr>
          <w:rtl w:val="0"/>
        </w:rPr>
      </w:r>
    </w:p>
    <w:p w:rsidR="00000000" w:rsidDel="00000000" w:rsidP="00000000" w:rsidRDefault="00000000" w:rsidRPr="00000000" w14:paraId="0000072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Scenario B: Managed System Run (With Intelligent Load Shedding)</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 runs the full office load (2,400W) from 100% SoC down to the 50% trigger threshold:</w:t>
      </w:r>
    </w:p>
    <w:p w:rsidR="00000000" w:rsidDel="00000000" w:rsidP="00000000" w:rsidRDefault="00000000" w:rsidRPr="00000000" w14:paraId="0000072A">
      <w:pPr>
        <w:spacing w:after="200" w:line="300" w:lineRule="auto"/>
        <w:jc w:val="left"/>
        <w:rPr/>
      </w:pPr>
      <w:r w:rsidDel="00000000" w:rsidR="00000000" w:rsidRPr="00000000">
        <w:rPr>
          <w:rFonts w:ascii="Calibri" w:cs="Calibri" w:eastAsia="Calibri" w:hAnsi="Calibri"/>
          <w:sz w:val="21"/>
          <w:szCs w:val="21"/>
          <w:rtl w:val="0"/>
        </w:rPr>
        <w:t xml:space="preserve">E_phase1 = 9,600Wh × (1.00 - 0.50) = 4,800 Watt-Hours</w:t>
      </w:r>
      <w:r w:rsidDel="00000000" w:rsidR="00000000" w:rsidRPr="00000000">
        <w:rPr>
          <w:rtl w:val="0"/>
        </w:rPr>
      </w:r>
    </w:p>
    <w:p w:rsidR="00000000" w:rsidDel="00000000" w:rsidP="00000000" w:rsidRDefault="00000000" w:rsidRPr="00000000" w14:paraId="0000072B">
      <w:pPr>
        <w:spacing w:after="200" w:line="300" w:lineRule="auto"/>
        <w:jc w:val="left"/>
        <w:rPr/>
      </w:pPr>
      <w:r w:rsidDel="00000000" w:rsidR="00000000" w:rsidRPr="00000000">
        <w:rPr>
          <w:rFonts w:ascii="Calibri" w:cs="Calibri" w:eastAsia="Calibri" w:hAnsi="Calibri"/>
          <w:sz w:val="21"/>
          <w:szCs w:val="21"/>
          <w:rtl w:val="0"/>
        </w:rPr>
        <w:t xml:space="preserve">t_phase1 = (4,800 Wh) ÷ (2,400 W) = 2.0 Hours</w:t>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At 50% SoC, the controller engages its load-shedding relay, disconnecting the 1,800W non-essential load. The system now powers only the 600W essential server load down to the 10% safety shutdown limit:</w:t>
      </w:r>
    </w:p>
    <w:p w:rsidR="00000000" w:rsidDel="00000000" w:rsidP="00000000" w:rsidRDefault="00000000" w:rsidRPr="00000000" w14:paraId="0000072D">
      <w:pPr>
        <w:spacing w:after="200" w:line="300" w:lineRule="auto"/>
        <w:jc w:val="left"/>
        <w:rPr/>
      </w:pPr>
      <w:r w:rsidDel="00000000" w:rsidR="00000000" w:rsidRPr="00000000">
        <w:rPr>
          <w:rFonts w:ascii="Calibri" w:cs="Calibri" w:eastAsia="Calibri" w:hAnsi="Calibri"/>
          <w:sz w:val="21"/>
          <w:szCs w:val="21"/>
          <w:rtl w:val="0"/>
        </w:rPr>
        <w:t xml:space="preserve">E_critical_buffer = 9,600Wh × (0.50 - 0.10) = 3,840 Watt-Hours</w:t>
      </w:r>
      <w:r w:rsidDel="00000000" w:rsidR="00000000" w:rsidRPr="00000000">
        <w:rPr>
          <w:rtl w:val="0"/>
        </w:rPr>
      </w:r>
    </w:p>
    <w:p w:rsidR="00000000" w:rsidDel="00000000" w:rsidP="00000000" w:rsidRDefault="00000000" w:rsidRPr="00000000" w14:paraId="0000072E">
      <w:pPr>
        <w:spacing w:after="200" w:line="300" w:lineRule="auto"/>
        <w:jc w:val="left"/>
        <w:rPr/>
      </w:pPr>
      <w:r w:rsidDel="00000000" w:rsidR="00000000" w:rsidRPr="00000000">
        <w:rPr>
          <w:rFonts w:ascii="Calibri" w:cs="Calibri" w:eastAsia="Calibri" w:hAnsi="Calibri"/>
          <w:sz w:val="21"/>
          <w:szCs w:val="21"/>
          <w:rtl w:val="0"/>
        </w:rPr>
        <w:t xml:space="preserve">t_phase2 = (3,840 Wh) ÷ (600 W) = 6.4 Hours</w:t>
      </w:r>
      <w:r w:rsidDel="00000000" w:rsidR="00000000" w:rsidRPr="00000000">
        <w:rPr>
          <w:rtl w:val="0"/>
        </w:rPr>
      </w:r>
    </w:p>
    <w:p w:rsidR="00000000" w:rsidDel="00000000" w:rsidP="00000000" w:rsidRDefault="00000000" w:rsidRPr="00000000" w14:paraId="0000072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Calculate Total Extended System Runtime:</w:t>
      </w:r>
      <w:r w:rsidDel="00000000" w:rsidR="00000000" w:rsidRPr="00000000">
        <w:rPr>
          <w:rtl w:val="0"/>
        </w:rPr>
      </w:r>
    </w:p>
    <w:p w:rsidR="00000000" w:rsidDel="00000000" w:rsidP="00000000" w:rsidRDefault="00000000" w:rsidRPr="00000000" w14:paraId="00000730">
      <w:pPr>
        <w:spacing w:after="200" w:line="300" w:lineRule="auto"/>
        <w:jc w:val="left"/>
        <w:rPr/>
      </w:pPr>
      <w:r w:rsidDel="00000000" w:rsidR="00000000" w:rsidRPr="00000000">
        <w:rPr>
          <w:rFonts w:ascii="Calibri" w:cs="Calibri" w:eastAsia="Calibri" w:hAnsi="Calibri"/>
          <w:sz w:val="21"/>
          <w:szCs w:val="21"/>
          <w:rtl w:val="0"/>
        </w:rPr>
        <w:t xml:space="preserve">t_total_managed = t_phase1 + t_phase2 = 2.0 hrs + 6.4 hrs = 8.4 Hours</w:t>
      </w:r>
      <w:r w:rsidDel="00000000" w:rsidR="00000000" w:rsidRPr="00000000">
        <w:rPr>
          <w:rtl w:val="0"/>
        </w:rPr>
      </w:r>
    </w:p>
    <w:p w:rsidR="00000000" w:rsidDel="00000000" w:rsidP="00000000" w:rsidRDefault="00000000" w:rsidRPr="00000000" w14:paraId="00000731">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By implementing an automated load-shedding strategy, the system extends the operational uptime of the critical business servers from </w:t>
      </w:r>
      <w:r w:rsidDel="00000000" w:rsidR="00000000" w:rsidRPr="00000000">
        <w:rPr>
          <w:rFonts w:ascii="Calibri" w:cs="Calibri" w:eastAsia="Calibri" w:hAnsi="Calibri"/>
          <w:b w:val="1"/>
          <w:bCs w:val="1"/>
          <w:sz w:val="21"/>
          <w:szCs w:val="21"/>
          <w:rtl w:val="0"/>
        </w:rPr>
        <w:t xml:space="preserve">3.6 hours to 8.4 hours</w:t>
      </w:r>
      <w:r w:rsidDel="00000000" w:rsidR="00000000" w:rsidRPr="00000000">
        <w:rPr>
          <w:rFonts w:ascii="Calibri" w:cs="Calibri" w:eastAsia="Calibri" w:hAnsi="Calibri"/>
          <w:sz w:val="21"/>
          <w:szCs w:val="21"/>
          <w:rtl w:val="0"/>
        </w:rPr>
        <w:t xml:space="preserve">, allowing the facility to stay online safely throughout the entire workday.</w:t>
      </w:r>
      <w:r w:rsidDel="00000000" w:rsidR="00000000" w:rsidRPr="00000000">
        <w:rPr>
          <w:rtl w:val="0"/>
        </w:rPr>
      </w:r>
    </w:p>
    <w:p w:rsidR="00000000" w:rsidDel="00000000" w:rsidP="00000000" w:rsidRDefault="00000000" w:rsidRPr="00000000" w14:paraId="0000073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3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Wiring Luxury and Critical Loads onto a Single Distribution Board: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Combining high-wattage water heaters and essential security lights on the exact same electrical path, making targeted load management impossible.</w:t>
      </w:r>
    </w:p>
    <w:p w:rsidR="00000000" w:rsidDel="00000000" w:rsidP="00000000" w:rsidRDefault="00000000" w:rsidRPr="00000000" w14:paraId="00000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Setting Tight, Unbuffered Control Thresholds: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Programming an automated switch to turn a load off at 48V and turn it right back on at 48.5V. The sudden voltage drop when the load turns on will cause the system to rapidly click on and off, destroying the switch contacts.</w:t>
      </w:r>
    </w:p>
    <w:p w:rsidR="00000000" w:rsidDel="00000000" w:rsidP="00000000" w:rsidRDefault="00000000" w:rsidRPr="00000000" w14:paraId="0000073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"Load management just means manually turning off switches when you notice the battery is getting low."</w:t>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Manual management is unreliable and prone to human forgetfulness. Real demand-side management relies on automated, hardware-controlled switching relays integrated directly into your system's firmware logic.</w:t>
      </w:r>
    </w:p>
    <w:p w:rsidR="00000000" w:rsidDel="00000000" w:rsidP="00000000" w:rsidRDefault="00000000" w:rsidRPr="00000000" w14:paraId="0000073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3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Safety Considerations</w:t>
      </w:r>
      <w:r w:rsidDel="00000000" w:rsidR="00000000" w:rsidRPr="00000000">
        <w:rPr>
          <w:rtl w:val="0"/>
        </w:rPr>
      </w:r>
    </w:p>
    <w:p w:rsidR="00000000" w:rsidDel="00000000" w:rsidP="00000000" w:rsidRDefault="00000000" w:rsidRPr="00000000" w14:paraId="0000073B">
      <w:pPr>
        <w:spacing w:after="200" w:line="300" w:lineRule="auto"/>
        <w:jc w:val="left"/>
        <w:rPr/>
      </w:pPr>
      <w:r w:rsidDel="00000000" w:rsidR="00000000" w:rsidRPr="00000000">
        <w:rPr>
          <w:rFonts w:ascii="Calibri" w:cs="Calibri" w:eastAsia="Calibri" w:hAnsi="Calibri"/>
          <w:sz w:val="21"/>
          <w:szCs w:val="21"/>
          <w:rtl w:val="0"/>
        </w:rPr>
        <w:t xml:space="preserve">Ensure that all heavy load-shedding control circuits utilize appropriately rated </w:t>
      </w:r>
      <w:r w:rsidDel="00000000" w:rsidR="00000000" w:rsidRPr="00000000">
        <w:rPr>
          <w:rFonts w:ascii="Calibri" w:cs="Calibri" w:eastAsia="Calibri" w:hAnsi="Calibri"/>
          <w:b w:val="1"/>
          <w:bCs w:val="1"/>
          <w:sz w:val="21"/>
          <w:szCs w:val="21"/>
          <w:rtl w:val="0"/>
        </w:rPr>
        <w:t xml:space="preserve">AC Contactors</w:t>
      </w:r>
      <w:r w:rsidDel="00000000" w:rsidR="00000000" w:rsidRPr="00000000">
        <w:rPr>
          <w:rFonts w:ascii="Calibri" w:cs="Calibri" w:eastAsia="Calibri" w:hAnsi="Calibri"/>
          <w:sz w:val="21"/>
          <w:szCs w:val="21"/>
          <w:rtl w:val="0"/>
        </w:rPr>
        <w:t xml:space="preserve"> rather than relying on small, low-power relay blocks. Switching heavy currents creates high-energy internal arcs, and utilizing undersized switching components can cause the contacts to fuse together over time.</w:t>
      </w:r>
      <w:r w:rsidDel="00000000" w:rsidR="00000000" w:rsidRPr="00000000">
        <w:rPr>
          <w:rtl w:val="0"/>
        </w:rPr>
      </w:r>
    </w:p>
    <w:p w:rsidR="00000000" w:rsidDel="00000000" w:rsidP="00000000" w:rsidRDefault="00000000" w:rsidRPr="00000000" w14:paraId="0000073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73D">
      <w:pPr>
        <w:spacing w:after="200" w:line="300" w:lineRule="auto"/>
        <w:jc w:val="left"/>
        <w:rPr/>
      </w:pPr>
      <w:r w:rsidDel="00000000" w:rsidR="00000000" w:rsidRPr="00000000">
        <w:rPr>
          <w:rFonts w:ascii="Calibri" w:cs="Calibri" w:eastAsia="Calibri" w:hAnsi="Calibri"/>
          <w:sz w:val="21"/>
          <w:szCs w:val="21"/>
          <w:rtl w:val="0"/>
        </w:rPr>
        <w:t xml:space="preserve">Implementing an automated load management strategy allows you to maintain critical system uptime during extended outages without forcing you to buy an unnecessarily large and expensive battery bank.</w:t>
      </w:r>
      <w:r w:rsidDel="00000000" w:rsidR="00000000" w:rsidRPr="00000000">
        <w:rPr>
          <w:rtl w:val="0"/>
        </w:rPr>
      </w:r>
    </w:p>
    <w:p w:rsidR="00000000" w:rsidDel="00000000" w:rsidP="00000000" w:rsidRDefault="00000000" w:rsidRPr="00000000" w14:paraId="0000073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73F">
      <w:pPr>
        <w:spacing w:after="200" w:line="300" w:lineRule="auto"/>
        <w:jc w:val="left"/>
        <w:rPr/>
      </w:pPr>
      <w:r w:rsidDel="00000000" w:rsidR="00000000" w:rsidRPr="00000000">
        <w:rPr>
          <w:rFonts w:ascii="Calibri" w:cs="Calibri" w:eastAsia="Calibri" w:hAnsi="Calibri"/>
          <w:sz w:val="21"/>
          <w:szCs w:val="21"/>
          <w:rtl w:val="0"/>
        </w:rPr>
        <w:t xml:space="preserve">Work with an electrician to separate your home or office electrical wiring into two distinct distribution paths: </w:t>
      </w:r>
      <w:r w:rsidDel="00000000" w:rsidR="00000000" w:rsidRPr="00000000">
        <w:rPr>
          <w:rFonts w:ascii="Calibri" w:cs="Calibri" w:eastAsia="Calibri" w:hAnsi="Calibri"/>
          <w:b w:val="1"/>
          <w:bCs w:val="1"/>
          <w:sz w:val="21"/>
          <w:szCs w:val="21"/>
          <w:rtl w:val="0"/>
        </w:rPr>
        <w:t xml:space="preserve">Essential Backup Circuits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b w:val="1"/>
          <w:bCs w:val="1"/>
          <w:sz w:val="21"/>
          <w:szCs w:val="21"/>
          <w:rtl w:val="0"/>
        </w:rPr>
        <w:t xml:space="preserve">Non-Essential Sheddable Loads</w:t>
      </w:r>
      <w:r w:rsidDel="00000000" w:rsidR="00000000" w:rsidRPr="00000000">
        <w:rPr>
          <w:rFonts w:ascii="Calibri" w:cs="Calibri" w:eastAsia="Calibri" w:hAnsi="Calibri"/>
          <w:sz w:val="21"/>
          <w:szCs w:val="21"/>
          <w:rtl w:val="0"/>
        </w:rPr>
        <w:t xml:space="preserve">. Wire the non-essential path through a heavy-duty contactor controlled directly by your hybrid inverter's programmable auxiliary contact terminals.</w:t>
      </w:r>
      <w:r w:rsidDel="00000000" w:rsidR="00000000" w:rsidRPr="00000000">
        <w:rPr>
          <w:rtl w:val="0"/>
        </w:rPr>
      </w:r>
    </w:p>
    <w:p w:rsidR="00000000" w:rsidDel="00000000" w:rsidP="00000000" w:rsidRDefault="00000000" w:rsidRPr="00000000" w14:paraId="0000074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741">
      <w:pPr>
        <w:spacing w:after="200" w:line="300" w:lineRule="auto"/>
        <w:jc w:val="left"/>
        <w:rPr/>
      </w:pPr>
      <w:r w:rsidDel="00000000" w:rsidR="00000000" w:rsidRPr="00000000">
        <w:rPr>
          <w:rFonts w:ascii="Calibri" w:cs="Calibri" w:eastAsia="Calibri" w:hAnsi="Calibri"/>
          <w:sz w:val="21"/>
          <w:szCs w:val="21"/>
          <w:rtl w:val="0"/>
        </w:rPr>
        <w:t xml:space="preserve">Intelligent demand-side management and automated load shedding allow you to optimize your system's performance during power constraints. Prioritizing your electrical loads and isolating non-essential devices protects your core storage assets and guarantees continuous uptime for your critical infrastructure.</w:t>
      </w:r>
      <w:r w:rsidDel="00000000" w:rsidR="00000000" w:rsidRPr="00000000">
        <w:rPr>
          <w:rtl w:val="0"/>
        </w:rPr>
      </w:r>
    </w:p>
    <w:p w:rsidR="00000000" w:rsidDel="00000000" w:rsidP="00000000" w:rsidRDefault="00000000" w:rsidRPr="00000000" w14:paraId="0000074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4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744">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hysteresis logic in energy management settings?</w:t>
      </w:r>
      <w:r w:rsidDel="00000000" w:rsidR="00000000" w:rsidRPr="00000000">
        <w:rPr>
          <w:rFonts w:ascii="Calibri" w:cs="Calibri" w:eastAsia="Calibri" w:hAnsi="Calibri"/>
          <w:sz w:val="21"/>
          <w:szCs w:val="21"/>
          <w:rtl w:val="0"/>
        </w:rPr>
        <w:t xml:space="preserve"> Hysteresis logic introduces a deliberate buffer window between automated control points. For example, a controller might disconnect an appliance when a battery falls below 40% capacity, but wait until the battery charges back up past 70% before reconnecting it, preventing rapid cycling.</w:t>
      </w:r>
      <w:r w:rsidDel="00000000" w:rsidR="00000000" w:rsidRPr="00000000">
        <w:rPr>
          <w:rtl w:val="0"/>
        </w:rPr>
      </w:r>
    </w:p>
    <w:p w:rsidR="00000000" w:rsidDel="00000000" w:rsidP="00000000" w:rsidRDefault="00000000" w:rsidRPr="00000000" w14:paraId="00000745">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Can I use smart Wi-Fi plugs to implement load shedding?</w:t>
      </w:r>
      <w:r w:rsidDel="00000000" w:rsidR="00000000" w:rsidRPr="00000000">
        <w:rPr>
          <w:rFonts w:ascii="Calibri" w:cs="Calibri" w:eastAsia="Calibri" w:hAnsi="Calibri"/>
          <w:sz w:val="21"/>
          <w:szCs w:val="21"/>
          <w:rtl w:val="0"/>
        </w:rPr>
        <w:t xml:space="preserve"> Yes, many modern smart home platforms allow you to program automated routines that turn off non-essential smart plugs whenever your main solar inverter signals that grid power has failed.</w:t>
      </w:r>
      <w:r w:rsidDel="00000000" w:rsidR="00000000" w:rsidRPr="00000000">
        <w:rPr>
          <w:rtl w:val="0"/>
        </w:rPr>
      </w:r>
    </w:p>
    <w:p w:rsidR="00000000" w:rsidDel="00000000" w:rsidP="00000000" w:rsidRDefault="00000000" w:rsidRPr="00000000" w14:paraId="0000074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4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Load Optimization Configuration</w:t>
      </w:r>
      <w:r w:rsidDel="00000000" w:rsidR="00000000" w:rsidRPr="00000000">
        <w:rPr>
          <w:rtl w:val="0"/>
        </w:rPr>
      </w:r>
    </w:p>
    <w:p w:rsidR="00000000" w:rsidDel="00000000" w:rsidP="00000000" w:rsidRDefault="00000000" w:rsidRPr="00000000" w14:paraId="0000074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Group your electrical circuits into essential backup lines and non-essential luxury paths.</w:t>
      </w:r>
      <w:r w:rsidDel="00000000" w:rsidR="00000000" w:rsidRPr="00000000">
        <w:rPr>
          <w:rtl w:val="0"/>
        </w:rPr>
      </w:r>
    </w:p>
    <w:p w:rsidR="00000000" w:rsidDel="00000000" w:rsidP="00000000" w:rsidRDefault="00000000" w:rsidRPr="00000000" w14:paraId="0000074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Install a heavy-duty AC contactor to manage the power supply to high-wattage appliances.</w:t>
      </w:r>
      <w:r w:rsidDel="00000000" w:rsidR="00000000" w:rsidRPr="00000000">
        <w:rPr>
          <w:rtl w:val="0"/>
        </w:rPr>
      </w:r>
    </w:p>
    <w:p w:rsidR="00000000" w:rsidDel="00000000" w:rsidP="00000000" w:rsidRDefault="00000000" w:rsidRPr="00000000" w14:paraId="0000074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Wire the contactor's control loop to your hybrid inverter's programmable auxiliary terminals.</w:t>
      </w:r>
      <w:r w:rsidDel="00000000" w:rsidR="00000000" w:rsidRPr="00000000">
        <w:rPr>
          <w:rtl w:val="0"/>
        </w:rPr>
      </w:r>
    </w:p>
    <w:p w:rsidR="00000000" w:rsidDel="00000000" w:rsidP="00000000" w:rsidRDefault="00000000" w:rsidRPr="00000000" w14:paraId="0000074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Program your system settings with appropriate capacity thresholds and hysteresis buffers to manage your loads automatically.</w:t>
      </w:r>
      <w:r w:rsidDel="00000000" w:rsidR="00000000" w:rsidRPr="00000000">
        <w:rPr>
          <w:rtl w:val="0"/>
        </w:rPr>
      </w:r>
    </w:p>
    <w:p w:rsidR="00000000" w:rsidDel="00000000" w:rsidP="00000000" w:rsidRDefault="00000000" w:rsidRPr="00000000" w14:paraId="0000074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4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Real-World Case Study</w:t>
      </w:r>
      <w:r w:rsidDel="00000000" w:rsidR="00000000" w:rsidRPr="00000000">
        <w:rPr>
          <w:rtl w:val="0"/>
        </w:rPr>
      </w:r>
    </w:p>
    <w:p w:rsidR="00000000" w:rsidDel="00000000" w:rsidP="00000000" w:rsidRDefault="00000000" w:rsidRPr="00000000" w14:paraId="0000074E">
      <w:pPr>
        <w:spacing w:after="200" w:line="300" w:lineRule="auto"/>
        <w:jc w:val="left"/>
        <w:rPr/>
      </w:pPr>
      <w:r w:rsidDel="00000000" w:rsidR="00000000" w:rsidRPr="00000000">
        <w:rPr>
          <w:rFonts w:ascii="Calibri" w:cs="Calibri" w:eastAsia="Calibri" w:hAnsi="Calibri"/>
          <w:b w:val="1"/>
          <w:bCs w:val="1"/>
          <w:sz w:val="21"/>
          <w:szCs w:val="21"/>
          <w:rtl w:val="0"/>
        </w:rPr>
        <w:t xml:space="preserve">The Automated Tech Enterprise Hub in Lekki Phase 1</w:t>
      </w:r>
      <w:r w:rsidDel="00000000" w:rsidR="00000000" w:rsidRPr="00000000">
        <w:rPr>
          <w:rFonts w:ascii="Calibri" w:cs="Calibri" w:eastAsia="Calibri" w:hAnsi="Calibri"/>
          <w:sz w:val="21"/>
          <w:szCs w:val="21"/>
          <w:rtl w:val="0"/>
        </w:rPr>
        <w:t xml:space="preserve"> A prominent technology innovation hub operating in Lekki Phase 1, Lagos, managed an open-plan workspace supporting over 80 developers, alongside an on-site data server enclosure and a localized cafeteria kitchen. The facility relied on a 20 kW high-grade solar array paired with a 30 kWh lithium storage bank.</w:t>
      </w:r>
      <w:r w:rsidDel="00000000" w:rsidR="00000000" w:rsidRPr="00000000">
        <w:rPr>
          <w:rtl w:val="0"/>
        </w:rPr>
      </w:r>
    </w:p>
    <w:p w:rsidR="00000000" w:rsidDel="00000000" w:rsidP="00000000" w:rsidRDefault="00000000" w:rsidRPr="00000000" w14:paraId="0000074F">
      <w:pPr>
        <w:spacing w:after="200" w:line="300" w:lineRule="auto"/>
        <w:jc w:val="left"/>
        <w:rPr/>
      </w:pPr>
      <w:r w:rsidDel="00000000" w:rsidR="00000000" w:rsidRPr="00000000">
        <w:rPr>
          <w:rFonts w:ascii="Calibri" w:cs="Calibri" w:eastAsia="Calibri" w:hAnsi="Calibri"/>
          <w:sz w:val="21"/>
          <w:szCs w:val="21"/>
          <w:rtl w:val="0"/>
        </w:rPr>
        <w:t xml:space="preserve">During an aggressive rainy season, the local utility grid suffered a multi-day infrastructure collapse. On a Monday morning with complete cloud cover, the solar panels were only producing 2 kW of active generation, while the facility's unmanaged continuous power demand was running at 12 kW due to the combined use of workstation computers, server cooling systems, and heavy espresso machines in the cafeteria.</w:t>
      </w:r>
      <w:r w:rsidDel="00000000" w:rsidR="00000000" w:rsidRPr="00000000">
        <w:rPr>
          <w:rtl w:val="0"/>
        </w:rPr>
      </w:r>
    </w:p>
    <w:p w:rsidR="00000000" w:rsidDel="00000000" w:rsidP="00000000" w:rsidRDefault="00000000" w:rsidRPr="00000000" w14:paraId="00000750">
      <w:pPr>
        <w:spacing w:after="200" w:line="300" w:lineRule="auto"/>
        <w:jc w:val="left"/>
        <w:rPr/>
      </w:pPr>
      <w:r w:rsidDel="00000000" w:rsidR="00000000" w:rsidRPr="00000000">
        <w:rPr>
          <w:rFonts w:ascii="Calibri" w:cs="Calibri" w:eastAsia="Calibri" w:hAnsi="Calibri"/>
          <w:sz w:val="21"/>
          <w:szCs w:val="21"/>
          <w:rtl w:val="0"/>
        </w:rPr>
        <w:t xml:space="preserve">Because the electrical circuits were unmanaged, the lithium battery banks drained from 100% down to their absolute cutoff threshold in under 3 hours, shutting down the entire hub at 11:30 AM. Work stopped completely, the server environment crashed hard, and client data sync processes were severely disrupted.</w:t>
      </w:r>
      <w:r w:rsidDel="00000000" w:rsidR="00000000" w:rsidRPr="00000000">
        <w:rPr>
          <w:rtl w:val="0"/>
        </w:rPr>
      </w:r>
    </w:p>
    <w:p w:rsidR="00000000" w:rsidDel="00000000" w:rsidP="00000000" w:rsidRDefault="00000000" w:rsidRPr="00000000" w14:paraId="00000751">
      <w:pPr>
        <w:spacing w:after="200" w:line="300" w:lineRule="auto"/>
        <w:jc w:val="left"/>
        <w:rPr/>
      </w:pPr>
      <w:r w:rsidDel="00000000" w:rsidR="00000000" w:rsidRPr="00000000">
        <w:rPr>
          <w:rFonts w:ascii="Calibri" w:cs="Calibri" w:eastAsia="Calibri" w:hAnsi="Calibri"/>
          <w:sz w:val="21"/>
          <w:szCs w:val="21"/>
          <w:rtl w:val="0"/>
        </w:rPr>
        <w:t xml:space="preserve">Following this failure, the facility infrastructure team implemented a comprehensive load optimization overhaul. They worked with an automation engineer to isolate the building's circuits into two independent distribution arrays: </w:t>
      </w:r>
      <w:r w:rsidDel="00000000" w:rsidR="00000000" w:rsidRPr="00000000">
        <w:rPr>
          <w:rFonts w:ascii="Calibri" w:cs="Calibri" w:eastAsia="Calibri" w:hAnsi="Calibri"/>
          <w:b w:val="1"/>
          <w:bCs w:val="1"/>
          <w:sz w:val="21"/>
          <w:szCs w:val="21"/>
          <w:rtl w:val="0"/>
        </w:rPr>
        <w:t xml:space="preserve">Critical System Paths</w:t>
      </w:r>
      <w:r w:rsidDel="00000000" w:rsidR="00000000" w:rsidRPr="00000000">
        <w:rPr>
          <w:rFonts w:ascii="Calibri" w:cs="Calibri" w:eastAsia="Calibri" w:hAnsi="Calibri"/>
          <w:sz w:val="21"/>
          <w:szCs w:val="21"/>
          <w:rtl w:val="0"/>
        </w:rPr>
        <w:t xml:space="preserve"> (servers, fiber optic routers, and office laptop charging bays) and </w:t>
      </w:r>
      <w:r w:rsidDel="00000000" w:rsidR="00000000" w:rsidRPr="00000000">
        <w:rPr>
          <w:rFonts w:ascii="Calibri" w:cs="Calibri" w:eastAsia="Calibri" w:hAnsi="Calibri"/>
          <w:b w:val="1"/>
          <w:bCs w:val="1"/>
          <w:sz w:val="21"/>
          <w:szCs w:val="21"/>
          <w:rtl w:val="0"/>
        </w:rPr>
        <w:t xml:space="preserve">Sheddable Luxury Elements</w:t>
      </w:r>
      <w:r w:rsidDel="00000000" w:rsidR="00000000" w:rsidRPr="00000000">
        <w:rPr>
          <w:rFonts w:ascii="Calibri" w:cs="Calibri" w:eastAsia="Calibri" w:hAnsi="Calibri"/>
          <w:sz w:val="21"/>
          <w:szCs w:val="21"/>
          <w:rtl w:val="0"/>
        </w:rPr>
        <w:t xml:space="preserve"> (cafeteria coffee machines, water heaters, and main corridor air conditioners).</w:t>
      </w:r>
      <w:r w:rsidDel="00000000" w:rsidR="00000000" w:rsidRPr="00000000">
        <w:rPr>
          <w:rtl w:val="0"/>
        </w:rPr>
      </w:r>
    </w:p>
    <w:p w:rsidR="00000000" w:rsidDel="00000000" w:rsidP="00000000" w:rsidRDefault="00000000" w:rsidRPr="00000000" w14:paraId="00000752">
      <w:pPr>
        <w:spacing w:after="200" w:line="300" w:lineRule="auto"/>
        <w:jc w:val="left"/>
        <w:rPr/>
      </w:pPr>
      <w:r w:rsidDel="00000000" w:rsidR="00000000" w:rsidRPr="00000000">
        <w:rPr>
          <w:rFonts w:ascii="Calibri" w:cs="Calibri" w:eastAsia="Calibri" w:hAnsi="Calibri"/>
          <w:sz w:val="21"/>
          <w:szCs w:val="21"/>
          <w:rtl w:val="0"/>
        </w:rPr>
        <w:t xml:space="preserve">The sheddable circuit was wired directly through a heavy-duty </w:t>
      </w:r>
      <w:r w:rsidDel="00000000" w:rsidR="00000000" w:rsidRPr="00000000">
        <w:rPr>
          <w:rFonts w:ascii="Calibri" w:cs="Calibri" w:eastAsia="Calibri" w:hAnsi="Calibri"/>
          <w:b w:val="1"/>
          <w:bCs w:val="1"/>
          <w:sz w:val="21"/>
          <w:szCs w:val="21"/>
          <w:rtl w:val="0"/>
        </w:rPr>
        <w:t xml:space="preserve">Schneider 63A AC Contactor</w:t>
      </w:r>
      <w:r w:rsidDel="00000000" w:rsidR="00000000" w:rsidRPr="00000000">
        <w:rPr>
          <w:rFonts w:ascii="Calibri" w:cs="Calibri" w:eastAsia="Calibri" w:hAnsi="Calibri"/>
          <w:sz w:val="21"/>
          <w:szCs w:val="21"/>
          <w:rtl w:val="0"/>
        </w:rPr>
        <w:t xml:space="preserve">, which was linked to the hybrid inverter’s internal </w:t>
      </w:r>
      <w:r w:rsidDel="00000000" w:rsidR="00000000" w:rsidRPr="00000000">
        <w:rPr>
          <w:rFonts w:ascii="Calibri" w:cs="Calibri" w:eastAsia="Calibri" w:hAnsi="Calibri"/>
          <w:b w:val="1"/>
          <w:bCs w:val="1"/>
          <w:sz w:val="21"/>
          <w:szCs w:val="21"/>
          <w:rtl w:val="0"/>
        </w:rPr>
        <w:t xml:space="preserve">Auxiliary Control Terminals</w:t>
      </w:r>
      <w:r w:rsidDel="00000000" w:rsidR="00000000" w:rsidRPr="00000000">
        <w:rPr>
          <w:rFonts w:ascii="Calibri" w:cs="Calibri" w:eastAsia="Calibri" w:hAnsi="Calibri"/>
          <w:sz w:val="21"/>
          <w:szCs w:val="21"/>
          <w:rtl w:val="0"/>
        </w:rPr>
        <w:t xml:space="preserve">. The inverter's firmware was programmed with strict hysteresis logic: if grid power failed and the lithium battery bank dropped below a 60% State of Charge threshold, the auxiliary relay would open, instantly shedding the 8 kW luxury load block. The critical circuits would then be protected, running on the remaining capacity down to a 15% safety limit. The system was programmed to only re-engage the luxury contactor once the battery bank charged back up past an 85% capacity threshold.</w:t>
      </w:r>
      <w:r w:rsidDel="00000000" w:rsidR="00000000" w:rsidRPr="00000000">
        <w:rPr>
          <w:rtl w:val="0"/>
        </w:rPr>
      </w:r>
    </w:p>
    <w:p w:rsidR="00000000" w:rsidDel="00000000" w:rsidP="00000000" w:rsidRDefault="00000000" w:rsidRPr="00000000" w14:paraId="00000753">
      <w:pPr>
        <w:spacing w:after="200" w:line="300" w:lineRule="auto"/>
        <w:jc w:val="left"/>
        <w:rPr/>
      </w:pPr>
      <w:r w:rsidDel="00000000" w:rsidR="00000000" w:rsidRPr="00000000">
        <w:rPr>
          <w:rFonts w:ascii="Calibri" w:cs="Calibri" w:eastAsia="Calibri" w:hAnsi="Calibri"/>
          <w:sz w:val="21"/>
          <w:szCs w:val="21"/>
          <w:rtl w:val="0"/>
        </w:rPr>
        <w:t xml:space="preserve">The next week, another severe morning storm cut grid power to the district. The automated system performed flawlessly: the moment the battery bank touched the 60% SoC mark under heavy cloud cover, the contactor clicked open smoothly, turning off the cafeteria appliances and corridor cooling units without affecting a single developer's workstation or interrupting the server environment.</w:t>
      </w:r>
      <w:r w:rsidDel="00000000" w:rsidR="00000000" w:rsidRPr="00000000">
        <w:rPr>
          <w:rtl w:val="0"/>
        </w:rPr>
      </w:r>
    </w:p>
    <w:p w:rsidR="00000000" w:rsidDel="00000000" w:rsidP="00000000" w:rsidRDefault="00000000" w:rsidRPr="00000000" w14:paraId="00000754">
      <w:pPr>
        <w:spacing w:after="200" w:line="300" w:lineRule="auto"/>
        <w:jc w:val="left"/>
        <w:rPr/>
      </w:pPr>
      <w:r w:rsidDel="00000000" w:rsidR="00000000" w:rsidRPr="00000000">
        <w:rPr>
          <w:rFonts w:ascii="Calibri" w:cs="Calibri" w:eastAsia="Calibri" w:hAnsi="Calibri"/>
          <w:sz w:val="21"/>
          <w:szCs w:val="21"/>
          <w:rtl w:val="0"/>
        </w:rPr>
        <w:t xml:space="preserve">The essential workspace systems stayed online for over 9 hours on the protected battery reserves until the afternoon sun broke through the clouds and began recharging the system. The business maintained continuous operational uptime, safeguarding its data and productivity without requiring any manual oversight.</w:t>
      </w:r>
      <w:r w:rsidDel="00000000" w:rsidR="00000000" w:rsidRPr="00000000">
        <w:rPr>
          <w:rtl w:val="0"/>
        </w:rPr>
      </w:r>
    </w:p>
    <w:p w:rsidR="00000000" w:rsidDel="00000000" w:rsidP="00000000" w:rsidRDefault="00000000" w:rsidRPr="00000000" w14:paraId="0000075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5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System Load Analysis &amp; Optimization Blueprint</w:t>
      </w:r>
      <w:r w:rsidDel="00000000" w:rsidR="00000000" w:rsidRPr="00000000">
        <w:rPr>
          <w:rtl w:val="0"/>
        </w:rPr>
      </w:r>
    </w:p>
    <w:p w:rsidR="00000000" w:rsidDel="00000000" w:rsidP="00000000" w:rsidRDefault="00000000" w:rsidRPr="00000000" w14:paraId="00000757">
      <w:pPr>
        <w:spacing w:after="200" w:line="300" w:lineRule="auto"/>
        <w:jc w:val="left"/>
        <w:rPr/>
      </w:pPr>
      <w:r w:rsidDel="00000000" w:rsidR="00000000" w:rsidRPr="00000000">
        <w:rPr>
          <w:rFonts w:ascii="Calibri" w:cs="Calibri" w:eastAsia="Calibri" w:hAnsi="Calibri"/>
          <w:i w:val="1"/>
          <w:iCs w:val="1"/>
          <w:sz w:val="21"/>
          <w:szCs w:val="21"/>
          <w:rtl w:val="0"/>
        </w:rPr>
        <w:t xml:space="preserve">Take complete control over your home or office energy footprint. Eliminate the risk of unexpected battery depletion or system shutdown failures during critical outages using the Greene Brook Smart Energy Workspace. Simply log your household or office appliances into our intelligent dashboard platform. The digital workspace will automatically compute your instantaneous peak power demands, calculate your daily cumulative energy requirements, and provide a clear structural layout for wiring an automated, contactor-driven load-shedding loop to ensure your critical systems never go offline.</w:t>
      </w:r>
      <w:r w:rsidDel="00000000" w:rsidR="00000000" w:rsidRPr="00000000">
        <w:rPr>
          <w:rtl w:val="0"/>
        </w:rPr>
      </w:r>
    </w:p>
    <w:p w:rsidR="00000000" w:rsidDel="00000000" w:rsidP="00000000" w:rsidRDefault="00000000" w:rsidRPr="00000000" w14:paraId="0000075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59">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9: FINANCIAL COST TRACKING &amp; ROI SIZING MATRIX</w:t>
      </w:r>
      <w:r w:rsidDel="00000000" w:rsidR="00000000" w:rsidRPr="00000000">
        <w:rPr>
          <w:rtl w:val="0"/>
        </w:rPr>
      </w:r>
    </w:p>
    <w:p w:rsidR="00000000" w:rsidDel="00000000" w:rsidP="00000000" w:rsidRDefault="00000000" w:rsidRPr="00000000" w14:paraId="0000075A">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9.1 The Real Cost of Grid Reliance vs. Solar Capital Expenditure (CapEx)</w:t>
      </w:r>
      <w:r w:rsidDel="00000000" w:rsidR="00000000" w:rsidRPr="00000000">
        <w:rPr>
          <w:rtl w:val="0"/>
        </w:rPr>
      </w:r>
    </w:p>
    <w:p w:rsidR="00000000" w:rsidDel="00000000" w:rsidP="00000000" w:rsidRDefault="00000000" w:rsidRPr="00000000" w14:paraId="0000075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75C">
      <w:pPr>
        <w:spacing w:after="200" w:line="300" w:lineRule="auto"/>
        <w:jc w:val="left"/>
        <w:rPr/>
      </w:pPr>
      <w:r w:rsidDel="00000000" w:rsidR="00000000" w:rsidRPr="00000000">
        <w:rPr>
          <w:rFonts w:ascii="Calibri" w:cs="Calibri" w:eastAsia="Calibri" w:hAnsi="Calibri"/>
          <w:sz w:val="21"/>
          <w:szCs w:val="21"/>
          <w:rtl w:val="0"/>
        </w:rPr>
        <w:t xml:space="preserve">A homeowner in a major metro area relies heavily on grid power supplemented by a 10 kVA diesel generator. He looks at a 7,500 USD proposal for a premium hybrid solar system and rejects it immediately, declaring, </w:t>
      </w:r>
      <w:r w:rsidDel="00000000" w:rsidR="00000000" w:rsidRPr="00000000">
        <w:rPr>
          <w:rFonts w:ascii="Calibri" w:cs="Calibri" w:eastAsia="Calibri" w:hAnsi="Calibri"/>
          <w:i w:val="1"/>
          <w:iCs w:val="1"/>
          <w:sz w:val="21"/>
          <w:szCs w:val="21"/>
          <w:rtl w:val="0"/>
        </w:rPr>
        <w:t xml:space="preserve">"Solar is far too expensive. I only pay a fluctuating utility bill every month, which feels much more manageable than throwing thousands of dollars away all at once."</w:t>
      </w:r>
      <w:r w:rsidDel="00000000" w:rsidR="00000000" w:rsidRPr="00000000">
        <w:rPr>
          <w:rFonts w:ascii="Calibri" w:cs="Calibri" w:eastAsia="Calibri" w:hAnsi="Calibri"/>
          <w:sz w:val="21"/>
          <w:szCs w:val="21"/>
          <w:rtl w:val="0"/>
        </w:rPr>
        <w:t xml:space="preserve"> Two years later, his local utility tariff jumps by </w:t>
      </w:r>
      <w:r w:rsidDel="00000000" w:rsidR="00000000" w:rsidRPr="00000000">
        <w:rPr>
          <w:rFonts w:ascii="Calibri" w:cs="Calibri" w:eastAsia="Calibri" w:hAnsi="Calibri"/>
          <w:b w:val="1"/>
          <w:bCs w:val="1"/>
          <w:sz w:val="21"/>
          <w:szCs w:val="21"/>
          <w:rtl w:val="0"/>
        </w:rPr>
        <w:t xml:space="preserve">45%</w:t>
      </w:r>
      <w:r w:rsidDel="00000000" w:rsidR="00000000" w:rsidRPr="00000000">
        <w:rPr>
          <w:rFonts w:ascii="Calibri" w:cs="Calibri" w:eastAsia="Calibri" w:hAnsi="Calibri"/>
          <w:sz w:val="21"/>
          <w:szCs w:val="21"/>
          <w:rtl w:val="0"/>
        </w:rPr>
        <w:t xml:space="preserve"> under a newly introduced energy band structure. Meanwhile, fuel scarcity drives diesel prices up drastically. He continues paying for grid electricity, generator maintenance, and fuel transport costs, completely blind to the fact that his aggregate, unmanaged monthly spending has quietly surpassed what the entire solar installation would have cost upfront.</w:t>
      </w:r>
      <w:r w:rsidDel="00000000" w:rsidR="00000000" w:rsidRPr="00000000">
        <w:rPr>
          <w:rtl w:val="0"/>
        </w:rPr>
      </w:r>
    </w:p>
    <w:p w:rsidR="00000000" w:rsidDel="00000000" w:rsidP="00000000" w:rsidRDefault="00000000" w:rsidRPr="00000000" w14:paraId="0000075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75E">
      <w:pPr>
        <w:spacing w:after="200" w:line="300" w:lineRule="auto"/>
        <w:jc w:val="left"/>
        <w:rPr/>
      </w:pPr>
      <w:r w:rsidDel="00000000" w:rsidR="00000000" w:rsidRPr="00000000">
        <w:rPr>
          <w:rFonts w:ascii="Calibri" w:cs="Calibri" w:eastAsia="Calibri" w:hAnsi="Calibri"/>
          <w:sz w:val="21"/>
          <w:szCs w:val="21"/>
          <w:rtl w:val="0"/>
        </w:rPr>
        <w:t xml:space="preserve">This is the classic </w:t>
      </w:r>
      <w:r w:rsidDel="00000000" w:rsidR="00000000" w:rsidRPr="00000000">
        <w:rPr>
          <w:rFonts w:ascii="Calibri" w:cs="Calibri" w:eastAsia="Calibri" w:hAnsi="Calibri"/>
          <w:b w:val="1"/>
          <w:bCs w:val="1"/>
          <w:sz w:val="21"/>
          <w:szCs w:val="21"/>
          <w:rtl w:val="0"/>
        </w:rPr>
        <w:t xml:space="preserve">CapEx vs. OpEx</w:t>
      </w:r>
      <w:r w:rsidDel="00000000" w:rsidR="00000000" w:rsidRPr="00000000">
        <w:rPr>
          <w:rFonts w:ascii="Calibri" w:cs="Calibri" w:eastAsia="Calibri" w:hAnsi="Calibri"/>
          <w:sz w:val="21"/>
          <w:szCs w:val="21"/>
          <w:rtl w:val="0"/>
        </w:rPr>
        <w:t xml:space="preserve"> visibility trap.</w:t>
      </w:r>
      <w:r w:rsidDel="00000000" w:rsidR="00000000" w:rsidRPr="00000000">
        <w:rPr>
          <w:rtl w:val="0"/>
        </w:rPr>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Capital Expenditure (CapEx)</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represents the upfront, highly visible cost of purchasing hardware (panels, inverters, batteries). It can trigger immediate buyer's remorse because it demands a large layout of capital on day one.</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Operational Expenditure (OpEx)</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represents ongoing, fragmented bills (utility tariffs, fuel purchases, generator engine oil changes, minor repairs). Because these expenses are broken into small, recurring payments scattered across weeks and months, the human brain struggles to register them as a massive cumulative financial drain.</w:t>
      </w:r>
    </w:p>
    <w:p w:rsidR="00000000" w:rsidDel="00000000" w:rsidP="00000000" w:rsidRDefault="00000000" w:rsidRPr="00000000" w14:paraId="0000076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6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763">
      <w:pPr>
        <w:spacing w:after="200" w:line="300" w:lineRule="auto"/>
        <w:jc w:val="left"/>
        <w:rPr/>
      </w:pPr>
      <w:r w:rsidDel="00000000" w:rsidR="00000000" w:rsidRPr="00000000">
        <w:rPr>
          <w:rFonts w:ascii="Calibri" w:cs="Calibri" w:eastAsia="Calibri" w:hAnsi="Calibri"/>
          <w:sz w:val="21"/>
          <w:szCs w:val="21"/>
          <w:rtl w:val="0"/>
        </w:rPr>
        <w:t xml:space="preserve">An engineer evaluates the true financial performance of an energy asset by calculating its complete lifecycle cost structure over a fixed operational horizon (typically 10 to 20 years):</w:t>
      </w:r>
      <w:r w:rsidDel="00000000" w:rsidR="00000000" w:rsidRPr="00000000">
        <w:rPr>
          <w:rtl w:val="0"/>
        </w:rPr>
      </w:r>
    </w:p>
    <w:p w:rsidR="00000000" w:rsidDel="00000000" w:rsidP="00000000" w:rsidRDefault="00000000" w:rsidRPr="00000000" w14:paraId="00000764">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Levelized Cost of Energy (LCOE):</w:t>
      </w:r>
      <w:r w:rsidDel="00000000" w:rsidR="00000000" w:rsidRPr="00000000">
        <w:rPr>
          <w:rFonts w:ascii="Calibri" w:cs="Calibri" w:eastAsia="Calibri" w:hAnsi="Calibri"/>
          <w:sz w:val="21"/>
          <w:szCs w:val="21"/>
          <w:rtl w:val="0"/>
        </w:rPr>
        <w:t xml:space="preserve"> The average total cost of building and operating an energy-generating asset per unit of total electricity output over its entire economic lifespan.</w:t>
      </w:r>
      <w:r w:rsidDel="00000000" w:rsidR="00000000" w:rsidRPr="00000000">
        <w:rPr>
          <w:rtl w:val="0"/>
        </w:rPr>
      </w:r>
    </w:p>
    <w:p w:rsidR="00000000" w:rsidDel="00000000" w:rsidP="00000000" w:rsidRDefault="00000000" w:rsidRPr="00000000" w14:paraId="00000765">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True Operational Inflation Rate:</w:t>
      </w:r>
      <w:r w:rsidDel="00000000" w:rsidR="00000000" w:rsidRPr="00000000">
        <w:rPr>
          <w:rFonts w:ascii="Calibri" w:cs="Calibri" w:eastAsia="Calibri" w:hAnsi="Calibri"/>
          <w:sz w:val="21"/>
          <w:szCs w:val="21"/>
          <w:rtl w:val="0"/>
        </w:rPr>
        <w:t xml:space="preserve"> The compound annual growth rate (CAGR) of utility tariffs and fossil fuel costs, which alters your real-world savings metrics over time.</w:t>
      </w:r>
      <w:r w:rsidDel="00000000" w:rsidR="00000000" w:rsidRPr="00000000">
        <w:rPr>
          <w:rtl w:val="0"/>
        </w:rPr>
      </w:r>
    </w:p>
    <w:p w:rsidR="00000000" w:rsidDel="00000000" w:rsidP="00000000" w:rsidRDefault="00000000" w:rsidRPr="00000000" w14:paraId="00000766">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Asset Lifecycle Degradation:</w:t>
      </w:r>
      <w:r w:rsidDel="00000000" w:rsidR="00000000" w:rsidRPr="00000000">
        <w:rPr>
          <w:rFonts w:ascii="Calibri" w:cs="Calibri" w:eastAsia="Calibri" w:hAnsi="Calibri"/>
          <w:sz w:val="21"/>
          <w:szCs w:val="21"/>
          <w:rtl w:val="0"/>
        </w:rPr>
        <w:t xml:space="preserve"> Factoring in the predictable performance decline of components over time (e.g., solar panel output drops by roughly 0.5% annually, and lithium battery efficiency diminishes over thousands of cycles).</w:t>
      </w:r>
      <w:r w:rsidDel="00000000" w:rsidR="00000000" w:rsidRPr="00000000">
        <w:rPr>
          <w:rtl w:val="0"/>
        </w:rPr>
      </w:r>
    </w:p>
    <w:p w:rsidR="00000000" w:rsidDel="00000000" w:rsidP="00000000" w:rsidRDefault="00000000" w:rsidRPr="00000000" w14:paraId="0000076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6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76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Cumulative Grid Operational Expenditure (OpEx) Projection:</w:t>
      </w:r>
      <w:r w:rsidDel="00000000" w:rsidR="00000000" w:rsidRPr="00000000">
        <w:rPr>
          <w:rtl w:val="0"/>
        </w:rPr>
      </w:r>
    </w:p>
    <w:p w:rsidR="00000000" w:rsidDel="00000000" w:rsidP="00000000" w:rsidRDefault="00000000" w:rsidRPr="00000000" w14:paraId="0000076A">
      <w:pPr>
        <w:spacing w:after="200" w:line="300" w:lineRule="auto"/>
        <w:jc w:val="left"/>
        <w:rPr/>
      </w:pPr>
      <w:r w:rsidDel="00000000" w:rsidR="00000000" w:rsidRPr="00000000">
        <w:rPr>
          <w:rFonts w:ascii="Calibri" w:cs="Calibri" w:eastAsia="Calibri" w:hAnsi="Calibri"/>
          <w:sz w:val="21"/>
          <w:szCs w:val="21"/>
          <w:rtl w:val="0"/>
        </w:rPr>
        <w:t xml:space="preserve">OpEx_total = Σ_t=1^N [ Annual Consumption (kWh) × Base Tariff × (1 + i)^t ]</w:t>
      </w:r>
      <w:r w:rsidDel="00000000" w:rsidR="00000000" w:rsidRPr="00000000">
        <w:rPr>
          <w:rtl w:val="0"/>
        </w:rPr>
      </w:r>
    </w:p>
    <w:p w:rsidR="00000000" w:rsidDel="00000000" w:rsidP="00000000" w:rsidRDefault="00000000" w:rsidRPr="00000000" w14:paraId="0000076B">
      <w:pPr>
        <w:spacing w:after="200" w:line="300" w:lineRule="auto"/>
        <w:jc w:val="left"/>
        <w:rPr/>
      </w:pPr>
      <w:r w:rsidDel="00000000" w:rsidR="00000000" w:rsidRPr="00000000">
        <w:rPr>
          <w:rFonts w:ascii="Calibri" w:cs="Calibri" w:eastAsia="Calibri" w:hAnsi="Calibri"/>
          <w:i w:val="1"/>
          <w:iCs w:val="1"/>
          <w:sz w:val="21"/>
          <w:szCs w:val="21"/>
          <w:rtl w:val="0"/>
        </w:rPr>
        <w:t xml:space="preserve">Where i = The expected annual utility tariff inflation rate, and  N = The total evaluation period in years.</w:t>
      </w:r>
      <w:r w:rsidDel="00000000" w:rsidR="00000000" w:rsidRPr="00000000">
        <w:rPr>
          <w:rtl w:val="0"/>
        </w:rPr>
      </w:r>
    </w:p>
    <w:p w:rsidR="00000000" w:rsidDel="00000000" w:rsidP="00000000" w:rsidRDefault="00000000" w:rsidRPr="00000000" w14:paraId="0000076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Simplified Levelized Cost of Energy (LCOE):</w:t>
      </w:r>
      <w:r w:rsidDel="00000000" w:rsidR="00000000" w:rsidRPr="00000000">
        <w:rPr>
          <w:rtl w:val="0"/>
        </w:rPr>
      </w:r>
    </w:p>
    <w:p w:rsidR="00000000" w:rsidDel="00000000" w:rsidP="00000000" w:rsidRDefault="00000000" w:rsidRPr="00000000" w14:paraId="0000076D">
      <w:pPr>
        <w:spacing w:after="200" w:line="300" w:lineRule="auto"/>
        <w:jc w:val="left"/>
        <w:rPr/>
      </w:pPr>
      <w:r w:rsidDel="00000000" w:rsidR="00000000" w:rsidRPr="00000000">
        <w:rPr>
          <w:rFonts w:ascii="Calibri" w:cs="Calibri" w:eastAsia="Calibri" w:hAnsi="Calibri"/>
          <w:sz w:val="21"/>
          <w:szCs w:val="21"/>
          <w:rtl w:val="0"/>
        </w:rPr>
        <w:t xml:space="preserve">LCOE = (Initial CapEx + Σ_t=1^N Maintenance Costs_t) ÷ (Σ_t=1^N Energy Yield (kWh)_t)</w:t>
      </w:r>
      <w:r w:rsidDel="00000000" w:rsidR="00000000" w:rsidRPr="00000000">
        <w:rPr>
          <w:rtl w:val="0"/>
        </w:rPr>
      </w:r>
    </w:p>
    <w:p w:rsidR="00000000" w:rsidDel="00000000" w:rsidP="00000000" w:rsidRDefault="00000000" w:rsidRPr="00000000" w14:paraId="0000076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6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770">
      <w:pPr>
        <w:spacing w:after="200" w:line="300" w:lineRule="auto"/>
        <w:jc w:val="left"/>
        <w:rPr/>
      </w:pPr>
      <w:r w:rsidDel="00000000" w:rsidR="00000000" w:rsidRPr="00000000">
        <w:rPr>
          <w:rFonts w:ascii="Calibri" w:cs="Calibri" w:eastAsia="Calibri" w:hAnsi="Calibri"/>
          <w:sz w:val="21"/>
          <w:szCs w:val="21"/>
          <w:rtl w:val="0"/>
        </w:rPr>
        <w:t xml:space="preserve">Let us analyze the financial reality of a household consuming </w:t>
      </w:r>
      <w:r w:rsidDel="00000000" w:rsidR="00000000" w:rsidRPr="00000000">
        <w:rPr>
          <w:rFonts w:ascii="Calibri" w:cs="Calibri" w:eastAsia="Calibri" w:hAnsi="Calibri"/>
          <w:b w:val="1"/>
          <w:bCs w:val="1"/>
          <w:sz w:val="21"/>
          <w:szCs w:val="21"/>
          <w:rtl w:val="0"/>
        </w:rPr>
        <w:t xml:space="preserve">30 kWh of electricity per day</w:t>
      </w:r>
      <w:r w:rsidDel="00000000" w:rsidR="00000000" w:rsidRPr="00000000">
        <w:rPr>
          <w:rFonts w:ascii="Calibri" w:cs="Calibri" w:eastAsia="Calibri" w:hAnsi="Calibri"/>
          <w:sz w:val="21"/>
          <w:szCs w:val="21"/>
          <w:rtl w:val="0"/>
        </w:rPr>
        <w:t xml:space="preserve"> (10,950 kWh per year) over a </w:t>
      </w:r>
      <w:r w:rsidDel="00000000" w:rsidR="00000000" w:rsidRPr="00000000">
        <w:rPr>
          <w:rFonts w:ascii="Calibri" w:cs="Calibri" w:eastAsia="Calibri" w:hAnsi="Calibri"/>
          <w:b w:val="1"/>
          <w:bCs w:val="1"/>
          <w:sz w:val="21"/>
          <w:szCs w:val="21"/>
          <w:rtl w:val="0"/>
        </w:rPr>
        <w:t xml:space="preserve">10-year period</w:t>
      </w:r>
      <w:r w:rsidDel="00000000" w:rsidR="00000000" w:rsidRPr="00000000">
        <w:rPr>
          <w:rFonts w:ascii="Calibri" w:cs="Calibri" w:eastAsia="Calibri" w:hAnsi="Calibri"/>
          <w:sz w:val="21"/>
          <w:szCs w:val="21"/>
          <w:rtl w:val="0"/>
        </w:rPr>
        <w:t xml:space="preserve">, comparing an initial 7,500 USD solar investment against an inflationary utility grid tariff starting at </w:t>
      </w:r>
      <w:r w:rsidDel="00000000" w:rsidR="00000000" w:rsidRPr="00000000">
        <w:rPr>
          <w:rFonts w:ascii="Calibri" w:cs="Calibri" w:eastAsia="Calibri" w:hAnsi="Calibri"/>
          <w:b w:val="1"/>
          <w:bCs w:val="1"/>
          <w:sz w:val="21"/>
          <w:szCs w:val="21"/>
          <w:rtl w:val="0"/>
        </w:rPr>
        <w:t xml:space="preserve">0.15 USD per kWh</w:t>
      </w:r>
      <w:r w:rsidDel="00000000" w:rsidR="00000000" w:rsidRPr="00000000">
        <w:rPr>
          <w:rFonts w:ascii="Calibri" w:cs="Calibri" w:eastAsia="Calibri" w:hAnsi="Calibri"/>
          <w:sz w:val="21"/>
          <w:szCs w:val="21"/>
          <w:rtl w:val="0"/>
        </w:rPr>
        <w:t xml:space="preserve"> with a conservative </w:t>
      </w:r>
      <w:r w:rsidDel="00000000" w:rsidR="00000000" w:rsidRPr="00000000">
        <w:rPr>
          <w:rFonts w:ascii="Calibri" w:cs="Calibri" w:eastAsia="Calibri" w:hAnsi="Calibri"/>
          <w:b w:val="1"/>
          <w:bCs w:val="1"/>
          <w:sz w:val="21"/>
          <w:szCs w:val="21"/>
          <w:rtl w:val="0"/>
        </w:rPr>
        <w:t xml:space="preserve">10% annual price inflation (i = 0.10)</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77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Compute 10-Year Cumulative Cost of Remaining Fully Grid-Reliant</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Year 1 Cost: 10,950 kWh × 0.15 USD = 1,642.50 USD</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Year 2 Cost: 1,642.50 USD × 1.10 = 1,806.75 USD</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Year 3 Cost: 1,806.75 USD × 1.10 = 1,987.43 USD</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...Continuing this geometric expansion across a full decade:</w:t>
      </w:r>
    </w:p>
    <w:p w:rsidR="00000000" w:rsidDel="00000000" w:rsidP="00000000" w:rsidRDefault="00000000" w:rsidRPr="00000000" w14:paraId="00000776">
      <w:pPr>
        <w:spacing w:after="200" w:line="300" w:lineRule="auto"/>
        <w:jc w:val="left"/>
        <w:rPr/>
      </w:pPr>
      <w:r w:rsidDel="00000000" w:rsidR="00000000" w:rsidRPr="00000000">
        <w:rPr>
          <w:rFonts w:ascii="Calibri" w:cs="Calibri" w:eastAsia="Calibri" w:hAnsi="Calibri"/>
          <w:sz w:val="21"/>
          <w:szCs w:val="21"/>
          <w:rtl w:val="0"/>
        </w:rPr>
        <w:t xml:space="preserve">OpEx_10_Year_Total = 1,642.50 × [ ((1.10)^10 - 1) ÷ (0.10) ] ≈ 26,177.30 USD</w:t>
      </w:r>
      <w:r w:rsidDel="00000000" w:rsidR="00000000" w:rsidRPr="00000000">
        <w:rPr>
          <w:rtl w:val="0"/>
        </w:rPr>
      </w:r>
    </w:p>
    <w:p w:rsidR="00000000" w:rsidDel="00000000" w:rsidP="00000000" w:rsidRDefault="00000000" w:rsidRPr="00000000" w14:paraId="0000077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Compare Against the Solar CapEx System Solution</w:t>
      </w:r>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Solar System Acquisition (CapEx) = 7,500 USD</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10-Year Estimated Component Maintenance Buffer = 1,500 USD</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Total 10-Year Solar Asset Commitment = 9,000 USD</w:t>
      </w:r>
    </w:p>
    <w:p w:rsidR="00000000" w:rsidDel="00000000" w:rsidP="00000000" w:rsidRDefault="00000000" w:rsidRPr="00000000" w14:paraId="0000077B">
      <w:pPr>
        <w:spacing w:after="200" w:line="300" w:lineRule="auto"/>
        <w:jc w:val="left"/>
        <w:rPr/>
      </w:pPr>
      <w:r w:rsidDel="00000000" w:rsidR="00000000" w:rsidRPr="00000000">
        <w:rPr>
          <w:rFonts w:ascii="Calibri" w:cs="Calibri" w:eastAsia="Calibri" w:hAnsi="Calibri"/>
          <w:b w:val="1"/>
          <w:bCs w:val="1"/>
          <w:sz w:val="21"/>
          <w:szCs w:val="21"/>
          <w:rtl w:val="0"/>
        </w:rPr>
        <w:t xml:space="preserve">The Financial Sizing Verdict:</w:t>
      </w:r>
      <w:r w:rsidDel="00000000" w:rsidR="00000000" w:rsidRPr="00000000">
        <w:rPr>
          <w:rFonts w:ascii="Calibri" w:cs="Calibri" w:eastAsia="Calibri" w:hAnsi="Calibri"/>
          <w:sz w:val="21"/>
          <w:szCs w:val="21"/>
          <w:rtl w:val="0"/>
        </w:rPr>
        <w:t xml:space="preserve"> By opting out of the solar upgrade to avoid the upfront 7,500 USD CapEx, the homeowner blindly commits to throwing away over </w:t>
      </w:r>
      <w:r w:rsidDel="00000000" w:rsidR="00000000" w:rsidRPr="00000000">
        <w:rPr>
          <w:rFonts w:ascii="Calibri" w:cs="Calibri" w:eastAsia="Calibri" w:hAnsi="Calibri"/>
          <w:b w:val="1"/>
          <w:bCs w:val="1"/>
          <w:sz w:val="21"/>
          <w:szCs w:val="21"/>
          <w:rtl w:val="0"/>
        </w:rPr>
        <w:t xml:space="preserve">26,170 USD</w:t>
      </w:r>
      <w:r w:rsidDel="00000000" w:rsidR="00000000" w:rsidRPr="00000000">
        <w:rPr>
          <w:rFonts w:ascii="Calibri" w:cs="Calibri" w:eastAsia="Calibri" w:hAnsi="Calibri"/>
          <w:sz w:val="21"/>
          <w:szCs w:val="21"/>
          <w:rtl w:val="0"/>
        </w:rPr>
        <w:t xml:space="preserve"> in unrecoverable operational utility bills over the next decade. Choosing grid reliance out of fear of upfront costs is an expensive financial error.</w:t>
      </w:r>
      <w:r w:rsidDel="00000000" w:rsidR="00000000" w:rsidRPr="00000000">
        <w:rPr>
          <w:rtl w:val="0"/>
        </w:rPr>
      </w:r>
    </w:p>
    <w:p w:rsidR="00000000" w:rsidDel="00000000" w:rsidP="00000000" w:rsidRDefault="00000000" w:rsidRPr="00000000" w14:paraId="0000077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7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Assuming Utility Tariffs Will Remain Static: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Sizing payback periods based on current energy prices, completely ignoring aggressive annual utility price hikes and regulatory structural inflation.</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Excluding Generator Maintenance from OpEx Tallies: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Forgetting to track the hidden costs of regular generator oil filters, spark plugs, rewinding costs, and the time spent queuing for fuel.</w:t>
      </w:r>
    </w:p>
    <w:p w:rsidR="00000000" w:rsidDel="00000000" w:rsidP="00000000" w:rsidRDefault="00000000" w:rsidRPr="00000000" w14:paraId="0000078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energy components never pay for themselves and represent a pure luxury expense."</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hardware is an engineering asset that actively generates measurable financial returns. Unlike buying a generator (which consumes cash continuously through fuel demands), solar arrays convert sunlight into free electricity, wiping out compounding operational expenses.</w:t>
      </w:r>
    </w:p>
    <w:p w:rsidR="00000000" w:rsidDel="00000000" w:rsidP="00000000" w:rsidRDefault="00000000" w:rsidRPr="00000000" w14:paraId="0000078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8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Cost Implications</w:t>
      </w:r>
      <w:r w:rsidDel="00000000" w:rsidR="00000000" w:rsidRPr="00000000">
        <w:rPr>
          <w:rtl w:val="0"/>
        </w:rPr>
      </w:r>
    </w:p>
    <w:p w:rsidR="00000000" w:rsidDel="00000000" w:rsidP="00000000" w:rsidRDefault="00000000" w:rsidRPr="00000000" w14:paraId="00000785">
      <w:pPr>
        <w:spacing w:after="200" w:line="300" w:lineRule="auto"/>
        <w:jc w:val="left"/>
        <w:rPr/>
      </w:pPr>
      <w:r w:rsidDel="00000000" w:rsidR="00000000" w:rsidRPr="00000000">
        <w:rPr>
          <w:rFonts w:ascii="Calibri" w:cs="Calibri" w:eastAsia="Calibri" w:hAnsi="Calibri"/>
          <w:sz w:val="21"/>
          <w:szCs w:val="21"/>
          <w:rtl w:val="0"/>
        </w:rPr>
        <w:t xml:space="preserve">Delaying your transition to alternative power means continuously exposing your household cash flow to unpredictable utility price hikes. Treating solar as an investment rather than an expense shifts your financial dynamic from unrecoverable monthly spending to long-term wealth preservation.</w:t>
      </w:r>
      <w:r w:rsidDel="00000000" w:rsidR="00000000" w:rsidRPr="00000000">
        <w:rPr>
          <w:rtl w:val="0"/>
        </w:rPr>
      </w:r>
    </w:p>
    <w:p w:rsidR="00000000" w:rsidDel="00000000" w:rsidP="00000000" w:rsidRDefault="00000000" w:rsidRPr="00000000" w14:paraId="0000078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Professional Recommendations</w:t>
      </w:r>
      <w:r w:rsidDel="00000000" w:rsidR="00000000" w:rsidRPr="00000000">
        <w:rPr>
          <w:rtl w:val="0"/>
        </w:rPr>
      </w:r>
    </w:p>
    <w:p w:rsidR="00000000" w:rsidDel="00000000" w:rsidP="00000000" w:rsidRDefault="00000000" w:rsidRPr="00000000" w14:paraId="00000787">
      <w:pPr>
        <w:spacing w:after="200" w:line="300" w:lineRule="auto"/>
        <w:jc w:val="left"/>
        <w:rPr/>
      </w:pPr>
      <w:r w:rsidDel="00000000" w:rsidR="00000000" w:rsidRPr="00000000">
        <w:rPr>
          <w:rFonts w:ascii="Calibri" w:cs="Calibri" w:eastAsia="Calibri" w:hAnsi="Calibri"/>
          <w:sz w:val="21"/>
          <w:szCs w:val="21"/>
          <w:rtl w:val="0"/>
        </w:rPr>
        <w:t xml:space="preserve">Use the </w:t>
      </w:r>
      <w:r w:rsidDel="00000000" w:rsidR="00000000" w:rsidRPr="00000000">
        <w:rPr>
          <w:rFonts w:ascii="Calibri" w:cs="Calibri" w:eastAsia="Calibri" w:hAnsi="Calibri"/>
          <w:b w:val="1"/>
          <w:bCs w:val="1"/>
          <w:sz w:val="21"/>
          <w:szCs w:val="21"/>
          <w:rtl w:val="0"/>
        </w:rPr>
        <w:t xml:space="preserve">Greene Brook Smart Energy Workspace</w:t>
      </w:r>
      <w:r w:rsidDel="00000000" w:rsidR="00000000" w:rsidRPr="00000000">
        <w:rPr>
          <w:rFonts w:ascii="Calibri" w:cs="Calibri" w:eastAsia="Calibri" w:hAnsi="Calibri"/>
          <w:sz w:val="21"/>
          <w:szCs w:val="21"/>
          <w:rtl w:val="0"/>
        </w:rPr>
        <w:t xml:space="preserve"> to aggregate your past 12 months of utility and generator fuel bills into a definitive baseline. Compare that real-world expenditure profile against an appropriately engineered solar installation quote to visualize your exact cumulative break-even horizon.</w:t>
      </w:r>
      <w:r w:rsidDel="00000000" w:rsidR="00000000" w:rsidRPr="00000000">
        <w:rPr>
          <w:rtl w:val="0"/>
        </w:rPr>
      </w:r>
    </w:p>
    <w:p w:rsidR="00000000" w:rsidDel="00000000" w:rsidP="00000000" w:rsidRDefault="00000000" w:rsidRPr="00000000" w14:paraId="0000078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Summary</w:t>
      </w:r>
      <w:r w:rsidDel="00000000" w:rsidR="00000000" w:rsidRPr="00000000">
        <w:rPr>
          <w:rtl w:val="0"/>
        </w:rPr>
      </w:r>
    </w:p>
    <w:p w:rsidR="00000000" w:rsidDel="00000000" w:rsidP="00000000" w:rsidRDefault="00000000" w:rsidRPr="00000000" w14:paraId="00000789">
      <w:pPr>
        <w:spacing w:after="200" w:line="300" w:lineRule="auto"/>
        <w:jc w:val="left"/>
        <w:rPr/>
      </w:pPr>
      <w:r w:rsidDel="00000000" w:rsidR="00000000" w:rsidRPr="00000000">
        <w:rPr>
          <w:rFonts w:ascii="Calibri" w:cs="Calibri" w:eastAsia="Calibri" w:hAnsi="Calibri"/>
          <w:sz w:val="21"/>
          <w:szCs w:val="21"/>
          <w:rtl w:val="0"/>
        </w:rPr>
        <w:t xml:space="preserve">Evaluating alternative energy infrastructure requires looking past immediate upfront hardware prices to calculate long-term lifecycle expenditures. Replacing compounding operational energy costs with a fixed capital installation secures long-term price certainty and yields substantial cumulative savings.</w:t>
      </w:r>
      <w:r w:rsidDel="00000000" w:rsidR="00000000" w:rsidRPr="00000000">
        <w:rPr>
          <w:rtl w:val="0"/>
        </w:rPr>
      </w:r>
    </w:p>
    <w:p w:rsidR="00000000" w:rsidDel="00000000" w:rsidP="00000000" w:rsidRDefault="00000000" w:rsidRPr="00000000" w14:paraId="0000078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8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78C">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is the typical operational lifespan of premium solar panels?</w:t>
      </w:r>
      <w:r w:rsidDel="00000000" w:rsidR="00000000" w:rsidRPr="00000000">
        <w:rPr>
          <w:rFonts w:ascii="Calibri" w:cs="Calibri" w:eastAsia="Calibri" w:hAnsi="Calibri"/>
          <w:sz w:val="21"/>
          <w:szCs w:val="21"/>
          <w:rtl w:val="0"/>
        </w:rPr>
        <w:t xml:space="preserve"> High-quality Tier-1 monocrystalline solar panels are engineered to perform reliably for </w:t>
      </w:r>
      <w:r w:rsidDel="00000000" w:rsidR="00000000" w:rsidRPr="00000000">
        <w:rPr>
          <w:rFonts w:ascii="Calibri" w:cs="Calibri" w:eastAsia="Calibri" w:hAnsi="Calibri"/>
          <w:b w:val="1"/>
          <w:bCs w:val="1"/>
          <w:sz w:val="21"/>
          <w:szCs w:val="21"/>
          <w:rtl w:val="0"/>
        </w:rPr>
        <w:t xml:space="preserve">25 to 30 years</w:t>
      </w:r>
      <w:r w:rsidDel="00000000" w:rsidR="00000000" w:rsidRPr="00000000">
        <w:rPr>
          <w:rFonts w:ascii="Calibri" w:cs="Calibri" w:eastAsia="Calibri" w:hAnsi="Calibri"/>
          <w:sz w:val="21"/>
          <w:szCs w:val="21"/>
          <w:rtl w:val="0"/>
        </w:rPr>
        <w:t xml:space="preserve">, and most come with a linear power warranty guaranteeing at least 80% of their original output at the end of year 25.</w:t>
      </w:r>
      <w:r w:rsidDel="00000000" w:rsidR="00000000" w:rsidRPr="00000000">
        <w:rPr>
          <w:rtl w:val="0"/>
        </w:rPr>
      </w:r>
    </w:p>
    <w:p w:rsidR="00000000" w:rsidDel="00000000" w:rsidP="00000000" w:rsidRDefault="00000000" w:rsidRPr="00000000" w14:paraId="0000078D">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Does installing solar panels increase a property's market value?</w:t>
      </w:r>
      <w:r w:rsidDel="00000000" w:rsidR="00000000" w:rsidRPr="00000000">
        <w:rPr>
          <w:rFonts w:ascii="Calibri" w:cs="Calibri" w:eastAsia="Calibri" w:hAnsi="Calibri"/>
          <w:sz w:val="21"/>
          <w:szCs w:val="21"/>
          <w:rtl w:val="0"/>
        </w:rPr>
        <w:t xml:space="preserve"> Yes, international real estate validation studies confirm that homes equipped with functional, fully documented solar infrastructure command a clear price premium and sell significantly faster than properties tied entirely to standard utility grids.</w:t>
      </w:r>
      <w:r w:rsidDel="00000000" w:rsidR="00000000" w:rsidRPr="00000000">
        <w:rPr>
          <w:rtl w:val="0"/>
        </w:rPr>
      </w:r>
    </w:p>
    <w:p w:rsidR="00000000" w:rsidDel="00000000" w:rsidP="00000000" w:rsidRDefault="00000000" w:rsidRPr="00000000" w14:paraId="0000078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8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9.2 Calculating True Return on Investment (ROI) and Payback Horizons</w:t>
      </w:r>
      <w:r w:rsidDel="00000000" w:rsidR="00000000" w:rsidRPr="00000000">
        <w:rPr>
          <w:rtl w:val="0"/>
        </w:rPr>
      </w:r>
    </w:p>
    <w:p w:rsidR="00000000" w:rsidDel="00000000" w:rsidP="00000000" w:rsidRDefault="00000000" w:rsidRPr="00000000" w14:paraId="0000079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791">
      <w:pPr>
        <w:spacing w:after="200" w:line="300" w:lineRule="auto"/>
        <w:jc w:val="left"/>
        <w:rPr/>
      </w:pPr>
      <w:r w:rsidDel="00000000" w:rsidR="00000000" w:rsidRPr="00000000">
        <w:rPr>
          <w:rFonts w:ascii="Calibri" w:cs="Calibri" w:eastAsia="Calibri" w:hAnsi="Calibri"/>
          <w:sz w:val="21"/>
          <w:szCs w:val="21"/>
          <w:rtl w:val="0"/>
        </w:rPr>
        <w:t xml:space="preserve">An entrepreneur purchases a high-performance lithium solar system for his commercial office for </w:t>
      </w:r>
      <w:r w:rsidDel="00000000" w:rsidR="00000000" w:rsidRPr="00000000">
        <w:rPr>
          <w:rFonts w:ascii="Calibri" w:cs="Calibri" w:eastAsia="Calibri" w:hAnsi="Calibri"/>
          <w:b w:val="1"/>
          <w:bCs w:val="1"/>
          <w:sz w:val="21"/>
          <w:szCs w:val="21"/>
          <w:rtl w:val="0"/>
        </w:rPr>
        <w:t xml:space="preserve">12,000 USD</w:t>
      </w:r>
      <w:r w:rsidDel="00000000" w:rsidR="00000000" w:rsidRPr="00000000">
        <w:rPr>
          <w:rFonts w:ascii="Calibri" w:cs="Calibri" w:eastAsia="Calibri" w:hAnsi="Calibri"/>
          <w:sz w:val="21"/>
          <w:szCs w:val="21"/>
          <w:rtl w:val="0"/>
        </w:rPr>
        <w:t xml:space="preserve">. His installer tells him, </w:t>
      </w:r>
      <w:r w:rsidDel="00000000" w:rsidR="00000000" w:rsidRPr="00000000">
        <w:rPr>
          <w:rFonts w:ascii="Calibri" w:cs="Calibri" w:eastAsia="Calibri" w:hAnsi="Calibri"/>
          <w:i w:val="1"/>
          <w:iCs w:val="1"/>
          <w:sz w:val="21"/>
          <w:szCs w:val="21"/>
          <w:rtl w:val="0"/>
        </w:rPr>
        <w:t xml:space="preserve">"This system saves you about 3,000 USD a year in utility costs, so your payback period is exactly 4 years!"</w:t>
      </w:r>
      <w:r w:rsidDel="00000000" w:rsidR="00000000" w:rsidRPr="00000000">
        <w:rPr>
          <w:rFonts w:ascii="Calibri" w:cs="Calibri" w:eastAsia="Calibri" w:hAnsi="Calibri"/>
          <w:sz w:val="21"/>
          <w:szCs w:val="21"/>
          <w:rtl w:val="0"/>
        </w:rPr>
        <w:t xml:space="preserve"> At the end of year four, the entrepreneur reviews his business ledger and finds that his real-world financial break-even point has not arrived. The installer forgot to account for performance degradation in the solar panels, battery round-trip efficiency losses, and the minor electrical overhead consumed by the inverter itself just to stay turned on. The original calculation was based on an overly optimistic estimate rather than real-world engineering data.</w:t>
      </w:r>
      <w:r w:rsidDel="00000000" w:rsidR="00000000" w:rsidRPr="00000000">
        <w:rPr>
          <w:rtl w:val="0"/>
        </w:rPr>
      </w:r>
    </w:p>
    <w:p w:rsidR="00000000" w:rsidDel="00000000" w:rsidP="00000000" w:rsidRDefault="00000000" w:rsidRPr="00000000" w14:paraId="0000079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793">
      <w:pPr>
        <w:spacing w:after="200" w:line="300" w:lineRule="auto"/>
        <w:jc w:val="left"/>
        <w:rPr/>
      </w:pPr>
      <w:r w:rsidDel="00000000" w:rsidR="00000000" w:rsidRPr="00000000">
        <w:rPr>
          <w:rFonts w:ascii="Calibri" w:cs="Calibri" w:eastAsia="Calibri" w:hAnsi="Calibri"/>
          <w:sz w:val="21"/>
          <w:szCs w:val="21"/>
          <w:rtl w:val="0"/>
        </w:rPr>
        <w:t xml:space="preserve">Basic payback estimates typically rely on static, linear assumptions that ignore real-world physics and financial complexities. A real-world alternative energy installation experiences fluctuating seasonal solar generation, progressive component degradation, and real-world conversion losses. To accurately pinpoint when a system will fully pay for itself, your financial models must factor in these engineering realities alongside financial metrics like the </w:t>
      </w:r>
      <w:r w:rsidDel="00000000" w:rsidR="00000000" w:rsidRPr="00000000">
        <w:rPr>
          <w:rFonts w:ascii="Calibri" w:cs="Calibri" w:eastAsia="Calibri" w:hAnsi="Calibri"/>
          <w:b w:val="1"/>
          <w:bCs w:val="1"/>
          <w:sz w:val="21"/>
          <w:szCs w:val="21"/>
          <w:rtl w:val="0"/>
        </w:rPr>
        <w:t xml:space="preserve">Time Value of Money (TVM)</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794">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THE TRUE SOLAR INVESTMENTS PAYBACK HORIZON</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Cumulative Cash Flow (USD)</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[True Return Path with Tariff Inflation]</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0 ┼───────────────────────────────────┼───────────────────────────&gt; Time (Years)</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[Point of Financial Break-Even: Year 4.2]</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[Initial Investment Outlay: -$12,000 CapEx]</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79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9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797">
      <w:pPr>
        <w:spacing w:after="200" w:line="300" w:lineRule="auto"/>
        <w:jc w:val="left"/>
        <w:rPr/>
      </w:pPr>
      <w:r w:rsidDel="00000000" w:rsidR="00000000" w:rsidRPr="00000000">
        <w:rPr>
          <w:rFonts w:ascii="Calibri" w:cs="Calibri" w:eastAsia="Calibri" w:hAnsi="Calibri"/>
          <w:sz w:val="21"/>
          <w:szCs w:val="21"/>
          <w:rtl w:val="0"/>
        </w:rPr>
        <w:t xml:space="preserve">A precise financial assessment relies on three foundational investment metrics:</w:t>
      </w:r>
      <w:r w:rsidDel="00000000" w:rsidR="00000000" w:rsidRPr="00000000">
        <w:rPr>
          <w:rtl w:val="0"/>
        </w:rPr>
      </w:r>
    </w:p>
    <w:p w:rsidR="00000000" w:rsidDel="00000000" w:rsidP="00000000" w:rsidRDefault="00000000" w:rsidRPr="00000000" w14:paraId="00000798">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Simple Payback Period:</w:t>
      </w:r>
      <w:r w:rsidDel="00000000" w:rsidR="00000000" w:rsidRPr="00000000">
        <w:rPr>
          <w:rFonts w:ascii="Calibri" w:cs="Calibri" w:eastAsia="Calibri" w:hAnsi="Calibri"/>
          <w:sz w:val="21"/>
          <w:szCs w:val="21"/>
          <w:rtl w:val="0"/>
        </w:rPr>
        <w:t xml:space="preserve"> A preliminary baseline calculation dividing the initial hardware expenditure by the estimated first-year operational savings.</w:t>
      </w:r>
      <w:r w:rsidDel="00000000" w:rsidR="00000000" w:rsidRPr="00000000">
        <w:rPr>
          <w:rtl w:val="0"/>
        </w:rPr>
      </w:r>
    </w:p>
    <w:p w:rsidR="00000000" w:rsidDel="00000000" w:rsidP="00000000" w:rsidRDefault="00000000" w:rsidRPr="00000000" w14:paraId="00000799">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Net Present Value (NPV):</w:t>
      </w:r>
      <w:r w:rsidDel="00000000" w:rsidR="00000000" w:rsidRPr="00000000">
        <w:rPr>
          <w:rFonts w:ascii="Calibri" w:cs="Calibri" w:eastAsia="Calibri" w:hAnsi="Calibri"/>
          <w:sz w:val="21"/>
          <w:szCs w:val="21"/>
          <w:rtl w:val="0"/>
        </w:rPr>
        <w:t xml:space="preserve"> A financial formula that determines the current value of all future cash savings generated by your solar system, discounted back to the present day using a specific investment interest rate. A positive NPV indicates the project is highly profitable.</w:t>
      </w:r>
      <w:r w:rsidDel="00000000" w:rsidR="00000000" w:rsidRPr="00000000">
        <w:rPr>
          <w:rtl w:val="0"/>
        </w:rPr>
      </w:r>
    </w:p>
    <w:p w:rsidR="00000000" w:rsidDel="00000000" w:rsidP="00000000" w:rsidRDefault="00000000" w:rsidRPr="00000000" w14:paraId="0000079A">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Internal Rate of Return (IRR):</w:t>
      </w:r>
      <w:r w:rsidDel="00000000" w:rsidR="00000000" w:rsidRPr="00000000">
        <w:rPr>
          <w:rFonts w:ascii="Calibri" w:cs="Calibri" w:eastAsia="Calibri" w:hAnsi="Calibri"/>
          <w:sz w:val="21"/>
          <w:szCs w:val="21"/>
          <w:rtl w:val="0"/>
        </w:rPr>
        <w:t xml:space="preserve"> The metric used to estimate the absolute profitability of potential energy investments. It represents the effective annual yield of your capital, allowing you to directly compare your solar system's returns against traditional stocks or mutual funds.</w:t>
      </w:r>
      <w:r w:rsidDel="00000000" w:rsidR="00000000" w:rsidRPr="00000000">
        <w:rPr>
          <w:rtl w:val="0"/>
        </w:rPr>
      </w:r>
    </w:p>
    <w:p w:rsidR="00000000" w:rsidDel="00000000" w:rsidP="00000000" w:rsidRDefault="00000000" w:rsidRPr="00000000" w14:paraId="0000079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9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Mathematical Formulas</w:t>
      </w:r>
      <w:r w:rsidDel="00000000" w:rsidR="00000000" w:rsidRPr="00000000">
        <w:rPr>
          <w:rtl w:val="0"/>
        </w:rPr>
      </w:r>
    </w:p>
    <w:p w:rsidR="00000000" w:rsidDel="00000000" w:rsidP="00000000" w:rsidRDefault="00000000" w:rsidRPr="00000000" w14:paraId="0000079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Solar Investment Net Present Value (NPV):</w:t>
      </w:r>
      <w:r w:rsidDel="00000000" w:rsidR="00000000" w:rsidRPr="00000000">
        <w:rPr>
          <w:rtl w:val="0"/>
        </w:rPr>
      </w:r>
    </w:p>
    <w:p w:rsidR="00000000" w:rsidDel="00000000" w:rsidP="00000000" w:rsidRDefault="00000000" w:rsidRPr="00000000" w14:paraId="0000079E">
      <w:pPr>
        <w:spacing w:after="200" w:line="300" w:lineRule="auto"/>
        <w:jc w:val="left"/>
        <w:rPr/>
      </w:pPr>
      <w:r w:rsidDel="00000000" w:rsidR="00000000" w:rsidRPr="00000000">
        <w:rPr>
          <w:rFonts w:ascii="Calibri" w:cs="Calibri" w:eastAsia="Calibri" w:hAnsi="Calibri"/>
          <w:sz w:val="21"/>
          <w:szCs w:val="21"/>
          <w:rtl w:val="0"/>
        </w:rPr>
        <w:t xml:space="preserve">NPV = Σ_t=1^N (Net Cash Savings_t) ÷ ((1 + r)^t) - Initial CapEx</w:t>
      </w:r>
      <w:r w:rsidDel="00000000" w:rsidR="00000000" w:rsidRPr="00000000">
        <w:rPr>
          <w:rtl w:val="0"/>
        </w:rPr>
      </w:r>
    </w:p>
    <w:p w:rsidR="00000000" w:rsidDel="00000000" w:rsidP="00000000" w:rsidRDefault="00000000" w:rsidRPr="00000000" w14:paraId="0000079F">
      <w:pPr>
        <w:spacing w:after="200" w:line="300" w:lineRule="auto"/>
        <w:jc w:val="left"/>
        <w:rPr/>
      </w:pPr>
      <w:r w:rsidDel="00000000" w:rsidR="00000000" w:rsidRPr="00000000">
        <w:rPr>
          <w:rFonts w:ascii="Calibri" w:cs="Calibri" w:eastAsia="Calibri" w:hAnsi="Calibri"/>
          <w:i w:val="1"/>
          <w:iCs w:val="1"/>
          <w:sz w:val="21"/>
          <w:szCs w:val="21"/>
          <w:rtl w:val="0"/>
        </w:rPr>
        <w:t xml:space="preserve">Where r = The financial discount rate (the opportunity cost of capital or alternative bank interest rate), and t = The current operational year.</w:t>
      </w:r>
      <w:r w:rsidDel="00000000" w:rsidR="00000000" w:rsidRPr="00000000">
        <w:rPr>
          <w:rtl w:val="0"/>
        </w:rPr>
      </w:r>
    </w:p>
    <w:p w:rsidR="00000000" w:rsidDel="00000000" w:rsidP="00000000" w:rsidRDefault="00000000" w:rsidRPr="00000000" w14:paraId="000007A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Realized Annual Net Cash Energy Savings:</w:t>
      </w:r>
      <w:r w:rsidDel="00000000" w:rsidR="00000000" w:rsidRPr="00000000">
        <w:rPr>
          <w:rtl w:val="0"/>
        </w:rPr>
      </w:r>
    </w:p>
    <w:p w:rsidR="00000000" w:rsidDel="00000000" w:rsidP="00000000" w:rsidRDefault="00000000" w:rsidRPr="00000000" w14:paraId="000007A1">
      <w:pPr>
        <w:spacing w:after="200" w:line="300" w:lineRule="auto"/>
        <w:jc w:val="left"/>
        <w:rPr/>
      </w:pPr>
      <w:r w:rsidDel="00000000" w:rsidR="00000000" w:rsidRPr="00000000">
        <w:rPr>
          <w:rFonts w:ascii="Calibri" w:cs="Calibri" w:eastAsia="Calibri" w:hAnsi="Calibri"/>
          <w:sz w:val="21"/>
          <w:szCs w:val="21"/>
          <w:rtl w:val="0"/>
        </w:rPr>
        <w:t xml:space="preserve">Net Savings_t = [ E_solar_yield × Tariff_t × (1 - d)^t ] - O&amp;M Costs_t</w:t>
      </w:r>
      <w:r w:rsidDel="00000000" w:rsidR="00000000" w:rsidRPr="00000000">
        <w:rPr>
          <w:rtl w:val="0"/>
        </w:rPr>
      </w:r>
    </w:p>
    <w:p w:rsidR="00000000" w:rsidDel="00000000" w:rsidP="00000000" w:rsidRDefault="00000000" w:rsidRPr="00000000" w14:paraId="000007A2">
      <w:pPr>
        <w:spacing w:after="200" w:line="300" w:lineRule="auto"/>
        <w:jc w:val="left"/>
        <w:rPr/>
      </w:pPr>
      <w:r w:rsidDel="00000000" w:rsidR="00000000" w:rsidRPr="00000000">
        <w:rPr>
          <w:rFonts w:ascii="Calibri" w:cs="Calibri" w:eastAsia="Calibri" w:hAnsi="Calibri"/>
          <w:i w:val="1"/>
          <w:iCs w:val="1"/>
          <w:sz w:val="21"/>
          <w:szCs w:val="21"/>
          <w:rtl w:val="0"/>
        </w:rPr>
        <w:t xml:space="preserve">Where d = The annual solar panel performance degradation factor (typically  0.005  to  0.008).</w:t>
      </w:r>
      <w:r w:rsidDel="00000000" w:rsidR="00000000" w:rsidRPr="00000000">
        <w:rPr>
          <w:rtl w:val="0"/>
        </w:rPr>
      </w:r>
    </w:p>
    <w:p w:rsidR="00000000" w:rsidDel="00000000" w:rsidP="00000000" w:rsidRDefault="00000000" w:rsidRPr="00000000" w14:paraId="000007A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A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Step-by-Step Examples</w:t>
      </w:r>
      <w:r w:rsidDel="00000000" w:rsidR="00000000" w:rsidRPr="00000000">
        <w:rPr>
          <w:rtl w:val="0"/>
        </w:rPr>
      </w:r>
    </w:p>
    <w:p w:rsidR="00000000" w:rsidDel="00000000" w:rsidP="00000000" w:rsidRDefault="00000000" w:rsidRPr="00000000" w14:paraId="000007A5">
      <w:pPr>
        <w:spacing w:after="200" w:line="300" w:lineRule="auto"/>
        <w:jc w:val="left"/>
        <w:rPr/>
      </w:pPr>
      <w:r w:rsidDel="00000000" w:rsidR="00000000" w:rsidRPr="00000000">
        <w:rPr>
          <w:rFonts w:ascii="Calibri" w:cs="Calibri" w:eastAsia="Calibri" w:hAnsi="Calibri"/>
          <w:sz w:val="21"/>
          <w:szCs w:val="21"/>
          <w:rtl w:val="0"/>
        </w:rPr>
        <w:t xml:space="preserve">Let us calculate the true net financial savings generated in </w:t>
      </w:r>
      <w:r w:rsidDel="00000000" w:rsidR="00000000" w:rsidRPr="00000000">
        <w:rPr>
          <w:rFonts w:ascii="Calibri" w:cs="Calibri" w:eastAsia="Calibri" w:hAnsi="Calibri"/>
          <w:b w:val="1"/>
          <w:bCs w:val="1"/>
          <w:sz w:val="21"/>
          <w:szCs w:val="21"/>
          <w:rtl w:val="0"/>
        </w:rPr>
        <w:t xml:space="preserve">Year 5</w:t>
      </w:r>
      <w:r w:rsidDel="00000000" w:rsidR="00000000" w:rsidRPr="00000000">
        <w:rPr>
          <w:rFonts w:ascii="Calibri" w:cs="Calibri" w:eastAsia="Calibri" w:hAnsi="Calibri"/>
          <w:sz w:val="21"/>
          <w:szCs w:val="21"/>
          <w:rtl w:val="0"/>
        </w:rPr>
        <w:t xml:space="preserve"> for an 8,000 USD solar array that produces </w:t>
      </w:r>
      <w:r w:rsidDel="00000000" w:rsidR="00000000" w:rsidRPr="00000000">
        <w:rPr>
          <w:rFonts w:ascii="Calibri" w:cs="Calibri" w:eastAsia="Calibri" w:hAnsi="Calibri"/>
          <w:b w:val="1"/>
          <w:bCs w:val="1"/>
          <w:sz w:val="21"/>
          <w:szCs w:val="21"/>
          <w:rtl w:val="0"/>
        </w:rPr>
        <w:t xml:space="preserve">8,000 kWh of electricity annually</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7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Baseline Year 1 Utility Tariff = 0.18 USD/kWh</w:t>
      </w:r>
    </w:p>
    <w:p w:rsidR="00000000" w:rsidDel="00000000" w:rsidP="00000000" w:rsidRDefault="00000000" w:rsidRPr="00000000" w14:paraId="000007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Annual Utility Tariff Inflation (i) = 8%  (0.08)</w:t>
      </w:r>
    </w:p>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Annual Panel Degradation Factor (d) = 0.7%  (0.007)</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Year 5 Operation &amp; Maintenance Budget (O&amp;M) = 120 USD</w:t>
      </w:r>
    </w:p>
    <w:p w:rsidR="00000000" w:rsidDel="00000000" w:rsidP="00000000" w:rsidRDefault="00000000" w:rsidRPr="00000000" w14:paraId="000007A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1: Calculate the Inflated Utility Tariff Rate in Year 5</w:t>
      </w:r>
      <w:r w:rsidDel="00000000" w:rsidR="00000000" w:rsidRPr="00000000">
        <w:rPr>
          <w:rtl w:val="0"/>
        </w:rPr>
      </w:r>
    </w:p>
    <w:p w:rsidR="00000000" w:rsidDel="00000000" w:rsidP="00000000" w:rsidRDefault="00000000" w:rsidRPr="00000000" w14:paraId="000007AB">
      <w:pPr>
        <w:spacing w:after="200" w:line="300" w:lineRule="auto"/>
        <w:jc w:val="left"/>
        <w:rPr/>
      </w:pPr>
      <w:r w:rsidDel="00000000" w:rsidR="00000000" w:rsidRPr="00000000">
        <w:rPr>
          <w:rFonts w:ascii="Calibri" w:cs="Calibri" w:eastAsia="Calibri" w:hAnsi="Calibri"/>
          <w:sz w:val="21"/>
          <w:szCs w:val="21"/>
          <w:rtl w:val="0"/>
        </w:rPr>
        <w:t xml:space="preserve">Tariff_5 = 0.18 × (1 + 0.08)^4 = 0.18 × 1.3605 = 0.245 USD/kWh</w:t>
      </w:r>
      <w:r w:rsidDel="00000000" w:rsidR="00000000" w:rsidRPr="00000000">
        <w:rPr>
          <w:rtl w:val="0"/>
        </w:rPr>
      </w:r>
    </w:p>
    <w:p w:rsidR="00000000" w:rsidDel="00000000" w:rsidP="00000000" w:rsidRDefault="00000000" w:rsidRPr="00000000" w14:paraId="000007A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2: Calculate the Degraded Solar Array Energy Output in Year 5</w:t>
      </w:r>
      <w:r w:rsidDel="00000000" w:rsidR="00000000" w:rsidRPr="00000000">
        <w:rPr>
          <w:rtl w:val="0"/>
        </w:rPr>
      </w:r>
    </w:p>
    <w:p w:rsidR="00000000" w:rsidDel="00000000" w:rsidP="00000000" w:rsidRDefault="00000000" w:rsidRPr="00000000" w14:paraId="000007AD">
      <w:pPr>
        <w:spacing w:after="200" w:line="300" w:lineRule="auto"/>
        <w:jc w:val="left"/>
        <w:rPr/>
      </w:pPr>
      <w:r w:rsidDel="00000000" w:rsidR="00000000" w:rsidRPr="00000000">
        <w:rPr>
          <w:rFonts w:ascii="Calibri" w:cs="Calibri" w:eastAsia="Calibri" w:hAnsi="Calibri"/>
          <w:sz w:val="21"/>
          <w:szCs w:val="21"/>
          <w:rtl w:val="0"/>
        </w:rPr>
        <w:t xml:space="preserve">Yield_5 = 8,000 × (1 - 0.007)^4 = 8,000 × 0.9723 = 7,778.4 kWh</w:t>
      </w:r>
      <w:r w:rsidDel="00000000" w:rsidR="00000000" w:rsidRPr="00000000">
        <w:rPr>
          <w:rtl w:val="0"/>
        </w:rPr>
      </w:r>
    </w:p>
    <w:p w:rsidR="00000000" w:rsidDel="00000000" w:rsidP="00000000" w:rsidRDefault="00000000" w:rsidRPr="00000000" w14:paraId="000007A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Step 3: Compute Net Realized Cash Savings in Year 5</w:t>
      </w:r>
      <w:r w:rsidDel="00000000" w:rsidR="00000000" w:rsidRPr="00000000">
        <w:rPr>
          <w:rtl w:val="0"/>
        </w:rPr>
      </w:r>
    </w:p>
    <w:p w:rsidR="00000000" w:rsidDel="00000000" w:rsidP="00000000" w:rsidRDefault="00000000" w:rsidRPr="00000000" w14:paraId="000007AF">
      <w:pPr>
        <w:spacing w:after="200" w:line="300" w:lineRule="auto"/>
        <w:jc w:val="left"/>
        <w:rPr/>
      </w:pPr>
      <w:r w:rsidDel="00000000" w:rsidR="00000000" w:rsidRPr="00000000">
        <w:rPr>
          <w:rFonts w:ascii="Calibri" w:cs="Calibri" w:eastAsia="Calibri" w:hAnsi="Calibri"/>
          <w:sz w:val="21"/>
          <w:szCs w:val="21"/>
          <w:rtl w:val="0"/>
        </w:rPr>
        <w:t xml:space="preserve">Gross Savings_5 = 7,778.4 kWh × 0.245 USD/kWh = 1,905.71 USD</w:t>
      </w:r>
      <w:r w:rsidDel="00000000" w:rsidR="00000000" w:rsidRPr="00000000">
        <w:rPr>
          <w:rtl w:val="0"/>
        </w:rPr>
      </w:r>
    </w:p>
    <w:p w:rsidR="00000000" w:rsidDel="00000000" w:rsidP="00000000" w:rsidRDefault="00000000" w:rsidRPr="00000000" w14:paraId="000007B0">
      <w:pPr>
        <w:spacing w:after="200" w:line="300" w:lineRule="auto"/>
        <w:jc w:val="left"/>
        <w:rPr/>
      </w:pPr>
      <w:r w:rsidDel="00000000" w:rsidR="00000000" w:rsidRPr="00000000">
        <w:rPr>
          <w:rFonts w:ascii="Calibri" w:cs="Calibri" w:eastAsia="Calibri" w:hAnsi="Calibri"/>
          <w:sz w:val="21"/>
          <w:szCs w:val="21"/>
          <w:rtl w:val="0"/>
        </w:rPr>
        <w:t xml:space="preserve">Net Savings_5 = 1,905.71 USD - 120 USD_O&amp;M = 1,785.71 USD</w:t>
      </w:r>
      <w:r w:rsidDel="00000000" w:rsidR="00000000" w:rsidRPr="00000000">
        <w:rPr>
          <w:rtl w:val="0"/>
        </w:rPr>
      </w:r>
    </w:p>
    <w:p w:rsidR="00000000" w:rsidDel="00000000" w:rsidP="00000000" w:rsidRDefault="00000000" w:rsidRPr="00000000" w14:paraId="000007B1">
      <w:pPr>
        <w:spacing w:after="200" w:line="300" w:lineRule="auto"/>
        <w:jc w:val="left"/>
        <w:rPr/>
      </w:pPr>
      <w:r w:rsidDel="00000000" w:rsidR="00000000" w:rsidRPr="00000000">
        <w:rPr>
          <w:rFonts w:ascii="Calibri" w:cs="Calibri" w:eastAsia="Calibri" w:hAnsi="Calibri"/>
          <w:b w:val="1"/>
          <w:bCs w:val="1"/>
          <w:sz w:val="21"/>
          <w:szCs w:val="21"/>
          <w:rtl w:val="0"/>
        </w:rPr>
        <w:t xml:space="preserve">The Engineering Verdict:</w:t>
      </w:r>
      <w:r w:rsidDel="00000000" w:rsidR="00000000" w:rsidRPr="00000000">
        <w:rPr>
          <w:rFonts w:ascii="Calibri" w:cs="Calibri" w:eastAsia="Calibri" w:hAnsi="Calibri"/>
          <w:sz w:val="21"/>
          <w:szCs w:val="21"/>
          <w:rtl w:val="0"/>
        </w:rPr>
        <w:t xml:space="preserve"> In its fifth year of continuous operation, this single asset generates </w:t>
      </w:r>
      <w:r w:rsidDel="00000000" w:rsidR="00000000" w:rsidRPr="00000000">
        <w:rPr>
          <w:rFonts w:ascii="Calibri" w:cs="Calibri" w:eastAsia="Calibri" w:hAnsi="Calibri"/>
          <w:b w:val="1"/>
          <w:bCs w:val="1"/>
          <w:sz w:val="21"/>
          <w:szCs w:val="21"/>
          <w:rtl w:val="0"/>
        </w:rPr>
        <w:t xml:space="preserve">1,785.71 USD</w:t>
      </w:r>
      <w:r w:rsidDel="00000000" w:rsidR="00000000" w:rsidRPr="00000000">
        <w:rPr>
          <w:rFonts w:ascii="Calibri" w:cs="Calibri" w:eastAsia="Calibri" w:hAnsi="Calibri"/>
          <w:sz w:val="21"/>
          <w:szCs w:val="21"/>
          <w:rtl w:val="0"/>
        </w:rPr>
        <w:t xml:space="preserve"> in clean, untaxed cash savings. Over a typical lifecycle, these compounding annual savings quickly outpace the initial hardware investment, delivering an Internal Rate of Return (IRR) that consistently beats traditional market investments.</w:t>
      </w:r>
      <w:r w:rsidDel="00000000" w:rsidR="00000000" w:rsidRPr="00000000">
        <w:rPr>
          <w:rtl w:val="0"/>
        </w:rPr>
      </w:r>
    </w:p>
    <w:p w:rsidR="00000000" w:rsidDel="00000000" w:rsidP="00000000" w:rsidRDefault="00000000" w:rsidRPr="00000000" w14:paraId="000007B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B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Mistakes</w:t>
      </w:r>
      <w:r w:rsidDel="00000000" w:rsidR="00000000" w:rsidRPr="00000000">
        <w:rPr>
          <w:rtl w:val="0"/>
        </w:rPr>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Neglecting System Efficiency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Assuming every watt of DC electricity produced by your roof panels translates perfectly into usable AC household power, forgetting to account for inherent inverter conversion and battery round-trip losses.</w:t>
      </w:r>
    </w:p>
    <w:p w:rsidR="00000000" w:rsidDel="00000000" w:rsidP="00000000" w:rsidRDefault="00000000" w:rsidRPr="00000000" w14:paraId="00000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Using an Arbitrary ROI Formula:</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Relying on superficial online calculators that fail to factor in real-world local climate conditions, shading profiles, and location-specific solar irradiation levels.</w:t>
      </w:r>
    </w:p>
    <w:p w:rsidR="00000000" w:rsidDel="00000000" w:rsidP="00000000" w:rsidRDefault="00000000" w:rsidRPr="00000000" w14:paraId="000007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Common Myths</w:t>
      </w: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Myth: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you need to replace your battery bank after 10 years, your entire financial return is completely wiped out."</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By the time a high-quality battery requires replacement at year 10, the system has already fully paid for itself several times over. The ongoing cash savings generated by your existing solar panels make purchasing a replacement battery simple and highly cost-effective.</w:t>
      </w:r>
    </w:p>
    <w:p w:rsidR="00000000" w:rsidDel="00000000" w:rsidP="00000000" w:rsidRDefault="00000000" w:rsidRPr="00000000" w14:paraId="000007B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B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Financial Model Audit</w:t>
      </w:r>
      <w:r w:rsidDel="00000000" w:rsidR="00000000" w:rsidRPr="00000000">
        <w:rPr>
          <w:rtl w:val="0"/>
        </w:rPr>
      </w:r>
    </w:p>
    <w:p w:rsidR="00000000" w:rsidDel="00000000" w:rsidP="00000000" w:rsidRDefault="00000000" w:rsidRPr="00000000" w14:paraId="000007B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your financial models include a localized annual solar panel degradation factor of at least 0.5%  to  0.7%.</w:t>
      </w:r>
      <w:r w:rsidDel="00000000" w:rsidR="00000000" w:rsidRPr="00000000">
        <w:rPr>
          <w:rtl w:val="0"/>
        </w:rPr>
      </w:r>
    </w:p>
    <w:p w:rsidR="00000000" w:rsidDel="00000000" w:rsidP="00000000" w:rsidRDefault="00000000" w:rsidRPr="00000000" w14:paraId="000007B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regional utility tariff inflation rates are included in your long-term cost projections.</w:t>
      </w:r>
      <w:r w:rsidDel="00000000" w:rsidR="00000000" w:rsidRPr="00000000">
        <w:rPr>
          <w:rtl w:val="0"/>
        </w:rPr>
      </w:r>
    </w:p>
    <w:p w:rsidR="00000000" w:rsidDel="00000000" w:rsidP="00000000" w:rsidRDefault="00000000" w:rsidRPr="00000000" w14:paraId="000007B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Include a realistic annual operations and maintenance budget for periodic cleaning and system inspections.</w:t>
      </w:r>
      <w:r w:rsidDel="00000000" w:rsidR="00000000" w:rsidRPr="00000000">
        <w:rPr>
          <w:rtl w:val="0"/>
        </w:rPr>
      </w:r>
    </w:p>
    <w:p w:rsidR="00000000" w:rsidDel="00000000" w:rsidP="00000000" w:rsidRDefault="00000000" w:rsidRPr="00000000" w14:paraId="000007B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your financial return calculations factor in an average system conversion loss of 15%  to  20%.</w:t>
      </w:r>
      <w:r w:rsidDel="00000000" w:rsidR="00000000" w:rsidRPr="00000000">
        <w:rPr>
          <w:rtl w:val="0"/>
        </w:rPr>
      </w:r>
    </w:p>
    <w:p w:rsidR="00000000" w:rsidDel="00000000" w:rsidP="00000000" w:rsidRDefault="00000000" w:rsidRPr="00000000" w14:paraId="000007B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C0">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9.3 The Change of Ownership Transfer Portal: Monetizing Solar Real Estate Assets</w:t>
      </w:r>
      <w:r w:rsidDel="00000000" w:rsidR="00000000" w:rsidRPr="00000000">
        <w:rPr>
          <w:rtl w:val="0"/>
        </w:rPr>
      </w:r>
    </w:p>
    <w:p w:rsidR="00000000" w:rsidDel="00000000" w:rsidP="00000000" w:rsidRDefault="00000000" w:rsidRPr="00000000" w14:paraId="000007C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7C2">
      <w:pPr>
        <w:spacing w:after="200" w:line="300" w:lineRule="auto"/>
        <w:jc w:val="left"/>
        <w:rPr/>
      </w:pPr>
      <w:r w:rsidDel="00000000" w:rsidR="00000000" w:rsidRPr="00000000">
        <w:rPr>
          <w:rFonts w:ascii="Calibri" w:cs="Calibri" w:eastAsia="Calibri" w:hAnsi="Calibri"/>
          <w:sz w:val="21"/>
          <w:szCs w:val="21"/>
          <w:rtl w:val="0"/>
        </w:rPr>
        <w:t xml:space="preserve">A homeowner spends </w:t>
      </w:r>
      <w:r w:rsidDel="00000000" w:rsidR="00000000" w:rsidRPr="00000000">
        <w:rPr>
          <w:rFonts w:ascii="Calibri" w:cs="Calibri" w:eastAsia="Calibri" w:hAnsi="Calibri"/>
          <w:b w:val="1"/>
          <w:bCs w:val="1"/>
          <w:sz w:val="21"/>
          <w:szCs w:val="21"/>
          <w:rtl w:val="0"/>
        </w:rPr>
        <w:t xml:space="preserve">10,000 USD</w:t>
      </w:r>
      <w:r w:rsidDel="00000000" w:rsidR="00000000" w:rsidRPr="00000000">
        <w:rPr>
          <w:rFonts w:ascii="Calibri" w:cs="Calibri" w:eastAsia="Calibri" w:hAnsi="Calibri"/>
          <w:sz w:val="21"/>
          <w:szCs w:val="21"/>
          <w:rtl w:val="0"/>
        </w:rPr>
        <w:t xml:space="preserve"> upgrading his residential property with a premium, professionally engineered hybrid solar network. Two years later, an unexpected corporate relocation requires him to sell the house.</w:t>
      </w:r>
      <w:r w:rsidDel="00000000" w:rsidR="00000000" w:rsidRPr="00000000">
        <w:rPr>
          <w:rtl w:val="0"/>
        </w:rPr>
      </w:r>
    </w:p>
    <w:p w:rsidR="00000000" w:rsidDel="00000000" w:rsidP="00000000" w:rsidRDefault="00000000" w:rsidRPr="00000000" w14:paraId="000007C3">
      <w:pPr>
        <w:spacing w:after="200" w:line="300" w:lineRule="auto"/>
        <w:jc w:val="left"/>
        <w:rPr/>
      </w:pPr>
      <w:r w:rsidDel="00000000" w:rsidR="00000000" w:rsidRPr="00000000">
        <w:rPr>
          <w:rFonts w:ascii="Calibri" w:cs="Calibri" w:eastAsia="Calibri" w:hAnsi="Calibri"/>
          <w:sz w:val="21"/>
          <w:szCs w:val="21"/>
          <w:rtl w:val="0"/>
        </w:rPr>
        <w:t xml:space="preserve">When a prospective buyer tours the property, they look at the complex array of solar panels, lithium battery enclosures, and safety switchgear and express deep concern: </w:t>
      </w:r>
      <w:r w:rsidDel="00000000" w:rsidR="00000000" w:rsidRPr="00000000">
        <w:rPr>
          <w:rFonts w:ascii="Calibri" w:cs="Calibri" w:eastAsia="Calibri" w:hAnsi="Calibri"/>
          <w:i w:val="1"/>
          <w:iCs w:val="1"/>
          <w:sz w:val="21"/>
          <w:szCs w:val="21"/>
          <w:rtl w:val="0"/>
        </w:rPr>
        <w:t xml:space="preserve">"This setup looks highly intimidating. How do I know it's safe? What happens if it breaks? How do I even turn it on without breaking something?"</w:t>
      </w:r>
      <w:r w:rsidDel="00000000" w:rsidR="00000000" w:rsidRPr="00000000">
        <w:rPr>
          <w:rFonts w:ascii="Calibri" w:cs="Calibri" w:eastAsia="Calibri" w:hAnsi="Calibri"/>
          <w:sz w:val="21"/>
          <w:szCs w:val="21"/>
          <w:rtl w:val="0"/>
        </w:rPr>
        <w:t xml:space="preserve"> Unable to clearly verify the system's true financial and operational value, the buyer refuses to pay a premium for the property, treating the state-of-the-art energy installation as an unwanted structural complication rather than a high-value asset.</w:t>
      </w:r>
      <w:r w:rsidDel="00000000" w:rsidR="00000000" w:rsidRPr="00000000">
        <w:rPr>
          <w:rtl w:val="0"/>
        </w:rPr>
      </w:r>
    </w:p>
    <w:p w:rsidR="00000000" w:rsidDel="00000000" w:rsidP="00000000" w:rsidRDefault="00000000" w:rsidRPr="00000000" w14:paraId="000007C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7C5">
      <w:pPr>
        <w:spacing w:after="200" w:line="300" w:lineRule="auto"/>
        <w:jc w:val="left"/>
        <w:rPr/>
      </w:pPr>
      <w:r w:rsidDel="00000000" w:rsidR="00000000" w:rsidRPr="00000000">
        <w:rPr>
          <w:rFonts w:ascii="Calibri" w:cs="Calibri" w:eastAsia="Calibri" w:hAnsi="Calibri"/>
          <w:sz w:val="21"/>
          <w:szCs w:val="21"/>
          <w:rtl w:val="0"/>
        </w:rPr>
        <w:t xml:space="preserve">When a property changes hands, the long-term value of a custom-engineered solar system is often completely lost due to an </w:t>
      </w:r>
      <w:r w:rsidDel="00000000" w:rsidR="00000000" w:rsidRPr="00000000">
        <w:rPr>
          <w:rFonts w:ascii="Calibri" w:cs="Calibri" w:eastAsia="Calibri" w:hAnsi="Calibri"/>
          <w:b w:val="1"/>
          <w:bCs w:val="1"/>
          <w:sz w:val="21"/>
          <w:szCs w:val="21"/>
          <w:rtl w:val="0"/>
        </w:rPr>
        <w:t xml:space="preserve">information asymmetry gap</w:t>
      </w:r>
      <w:r w:rsidDel="00000000" w:rsidR="00000000" w:rsidRPr="00000000">
        <w:rPr>
          <w:rFonts w:ascii="Calibri" w:cs="Calibri" w:eastAsia="Calibri" w:hAnsi="Calibri"/>
          <w:sz w:val="21"/>
          <w:szCs w:val="21"/>
          <w:rtl w:val="0"/>
        </w:rPr>
        <w:t xml:space="preserve">. Real estate agents and home buyers are rarely solar technicians. If the installation lack clear, professional performance tracking, historical financial logs, and simple operational documentation, the market will default to treating it as an intimidating liability.</w:t>
      </w:r>
      <w:r w:rsidDel="00000000" w:rsidR="00000000" w:rsidRPr="00000000">
        <w:rPr>
          <w:rtl w:val="0"/>
        </w:rPr>
      </w:r>
    </w:p>
    <w:p w:rsidR="00000000" w:rsidDel="00000000" w:rsidP="00000000" w:rsidRDefault="00000000" w:rsidRPr="00000000" w14:paraId="000007C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C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Solution: The Operator Script Framework</w:t>
      </w:r>
      <w:r w:rsidDel="00000000" w:rsidR="00000000" w:rsidRPr="00000000">
        <w:rPr>
          <w:rtl w:val="0"/>
        </w:rPr>
      </w:r>
    </w:p>
    <w:p w:rsidR="00000000" w:rsidDel="00000000" w:rsidP="00000000" w:rsidRDefault="00000000" w:rsidRPr="00000000" w14:paraId="000007C8">
      <w:pPr>
        <w:spacing w:after="200" w:line="300" w:lineRule="auto"/>
        <w:jc w:val="left"/>
        <w:rPr/>
      </w:pPr>
      <w:r w:rsidDel="00000000" w:rsidR="00000000" w:rsidRPr="00000000">
        <w:rPr>
          <w:rFonts w:ascii="Calibri" w:cs="Calibri" w:eastAsia="Calibri" w:hAnsi="Calibri"/>
          <w:sz w:val="21"/>
          <w:szCs w:val="21"/>
          <w:rtl w:val="0"/>
        </w:rPr>
        <w:t xml:space="preserve">To unlock your system's true equity value during a property sale, you must bridge this information gap by translating complex technical specifications into clear financial benefits and simple operational guidelines. This is achieved by creating an official </w:t>
      </w:r>
      <w:r w:rsidDel="00000000" w:rsidR="00000000" w:rsidRPr="00000000">
        <w:rPr>
          <w:rFonts w:ascii="Calibri" w:cs="Calibri" w:eastAsia="Calibri" w:hAnsi="Calibri"/>
          <w:b w:val="1"/>
          <w:bCs w:val="1"/>
          <w:sz w:val="21"/>
          <w:szCs w:val="21"/>
          <w:rtl w:val="0"/>
        </w:rPr>
        <w:t xml:space="preserve">Solar Asset Transfer Portfolio</w:t>
      </w:r>
      <w:r w:rsidDel="00000000" w:rsidR="00000000" w:rsidRPr="00000000">
        <w:rPr>
          <w:rFonts w:ascii="Calibri" w:cs="Calibri" w:eastAsia="Calibri" w:hAnsi="Calibri"/>
          <w:sz w:val="21"/>
          <w:szCs w:val="21"/>
          <w:rtl w:val="0"/>
        </w:rPr>
        <w:t xml:space="preserve"> and mounting a laminated </w:t>
      </w:r>
      <w:r w:rsidDel="00000000" w:rsidR="00000000" w:rsidRPr="00000000">
        <w:rPr>
          <w:rFonts w:ascii="Calibri" w:cs="Calibri" w:eastAsia="Calibri" w:hAnsi="Calibri"/>
          <w:b w:val="1"/>
          <w:bCs w:val="1"/>
          <w:sz w:val="21"/>
          <w:szCs w:val="21"/>
          <w:rtl w:val="0"/>
        </w:rPr>
        <w:t xml:space="preserve">Plain-English Operator Script</w:t>
      </w:r>
      <w:r w:rsidDel="00000000" w:rsidR="00000000" w:rsidRPr="00000000">
        <w:rPr>
          <w:rFonts w:ascii="Calibri" w:cs="Calibri" w:eastAsia="Calibri" w:hAnsi="Calibri"/>
          <w:sz w:val="21"/>
          <w:szCs w:val="21"/>
          <w:rtl w:val="0"/>
        </w:rPr>
        <w:t xml:space="preserve"> directly onto the main electrical distribution board.</w:t>
      </w:r>
      <w:r w:rsidDel="00000000" w:rsidR="00000000" w:rsidRPr="00000000">
        <w:rPr>
          <w:rtl w:val="0"/>
        </w:rPr>
      </w:r>
    </w:p>
    <w:p w:rsidR="00000000" w:rsidDel="00000000" w:rsidP="00000000" w:rsidRDefault="00000000" w:rsidRPr="00000000" w14:paraId="000007C9">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THE PROPERTY TRANSFER VALUE BRIDGE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[Complex Solar Rig] ──&gt; [Operator Script Portfolio] ──&gt; [Informed Home Buyer]</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48V High Current      * Verified Tariff Savings Log    * Understands Asset Value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Custom MPPT Strings   * Standard Operational Routines  * Confidently Pays Home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Complex Protection    * Plain-English Safety Rules      Premium Price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7C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C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Definitive Emergency &amp; Operational Script Blueprint</w:t>
      </w:r>
      <w:r w:rsidDel="00000000" w:rsidR="00000000" w:rsidRPr="00000000">
        <w:rPr>
          <w:rtl w:val="0"/>
        </w:rPr>
      </w:r>
    </w:p>
    <w:p w:rsidR="00000000" w:rsidDel="00000000" w:rsidP="00000000" w:rsidRDefault="00000000" w:rsidRPr="00000000" w14:paraId="000007CC">
      <w:pPr>
        <w:spacing w:after="200" w:line="300" w:lineRule="auto"/>
        <w:jc w:val="left"/>
        <w:rPr/>
      </w:pPr>
      <w:r w:rsidDel="00000000" w:rsidR="00000000" w:rsidRPr="00000000">
        <w:rPr>
          <w:rFonts w:ascii="Calibri" w:cs="Calibri" w:eastAsia="Calibri" w:hAnsi="Calibri"/>
          <w:sz w:val="21"/>
          <w:szCs w:val="21"/>
          <w:rtl w:val="0"/>
        </w:rPr>
        <w:t xml:space="preserve">Below is the mandated structural layout for the plain-English guide that must be generated, laminated, and permanently pinned adjacent to the main system inverter:</w:t>
      </w:r>
      <w:r w:rsidDel="00000000" w:rsidR="00000000" w:rsidRPr="00000000">
        <w:rPr>
          <w:rtl w:val="0"/>
        </w:rPr>
      </w:r>
    </w:p>
    <w:p w:rsidR="00000000" w:rsidDel="00000000" w:rsidP="00000000" w:rsidRDefault="00000000" w:rsidRPr="00000000" w14:paraId="000007C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CE">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SYSTEM OPERATOR DIRECTIVE &amp; RUNTIME PROTOCOLS</w:t>
      </w:r>
      <w:r w:rsidDel="00000000" w:rsidR="00000000" w:rsidRPr="00000000">
        <w:rPr>
          <w:rtl w:val="0"/>
        </w:rPr>
      </w:r>
    </w:p>
    <w:p w:rsidR="00000000" w:rsidDel="00000000" w:rsidP="00000000" w:rsidRDefault="00000000" w:rsidRPr="00000000" w14:paraId="000007C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PROPERTY REFERENCE ADDRESS: [Insert Target Property Location Line]</w:t>
      </w:r>
      <w:r w:rsidDel="00000000" w:rsidR="00000000" w:rsidRPr="00000000">
        <w:rPr>
          <w:rtl w:val="0"/>
        </w:rPr>
      </w:r>
    </w:p>
    <w:p w:rsidR="00000000" w:rsidDel="00000000" w:rsidP="00000000" w:rsidRDefault="00000000" w:rsidRPr="00000000" w14:paraId="000007D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SPECIFICATION OVERVIEW: </w:t>
      </w:r>
      <w:r w:rsidDel="00000000" w:rsidR="00000000" w:rsidRPr="00000000">
        <w:rPr>
          <w:rFonts w:ascii="Calibri" w:cs="Calibri" w:eastAsia="Calibri" w:hAnsi="Calibri"/>
          <w:b w:val="1"/>
          <w:bCs w:val="1"/>
          <w:i w:val="1"/>
          <w:iCs w:val="1"/>
          <w:color w:val="1a1a1a"/>
          <w:sz w:val="24"/>
          <w:szCs w:val="24"/>
          <w:rtl w:val="0"/>
        </w:rPr>
        <w:t xml:space="preserve"> Core Hybrid Inverter Array:</w:t>
      </w:r>
      <w:r w:rsidDel="00000000" w:rsidR="00000000" w:rsidRPr="00000000">
        <w:rPr>
          <w:rFonts w:ascii="Calibri" w:cs="Calibri" w:eastAsia="Calibri" w:hAnsi="Calibri"/>
          <w:b w:val="1"/>
          <w:bCs w:val="1"/>
          <w:color w:val="1a1a1a"/>
          <w:sz w:val="24"/>
          <w:szCs w:val="24"/>
          <w:rtl w:val="0"/>
        </w:rPr>
        <w:t xml:space="preserve">* 5 kW Continuous AC Power Output Limit</w:t>
      </w:r>
      <w:r w:rsidDel="00000000" w:rsidR="00000000" w:rsidRPr="00000000">
        <w:rPr>
          <w:rtl w:val="0"/>
        </w:rPr>
      </w:r>
    </w:p>
    <w:p w:rsidR="00000000" w:rsidDel="00000000" w:rsidP="00000000" w:rsidRDefault="00000000" w:rsidRPr="00000000" w14:paraId="00000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Energy Storage Capacity: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 kWh Usable Lithium Iron Phosphate (LiFePO_4) Bank</w:t>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Solar Generation Array: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 kWp High-Efficiency Monocrystalline Roof Infrastructure</w:t>
      </w:r>
    </w:p>
    <w:p w:rsidR="00000000" w:rsidDel="00000000" w:rsidP="00000000" w:rsidRDefault="00000000" w:rsidRPr="00000000" w14:paraId="000007D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D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 THE FINANCIAL VALUE PROPOSITION FOR THE OCCUPANT</w:t>
      </w:r>
      <w:r w:rsidDel="00000000" w:rsidR="00000000" w:rsidRPr="00000000">
        <w:rPr>
          <w:rtl w:val="0"/>
        </w:rPr>
      </w:r>
    </w:p>
    <w:p w:rsidR="00000000" w:rsidDel="00000000" w:rsidP="00000000" w:rsidRDefault="00000000" w:rsidRPr="00000000" w14:paraId="000007D5">
      <w:pPr>
        <w:pBdr>
          <w:top w:color="ffffff" w:space="0" w:sz="0" w:val="none"/>
          <w:left w:color="e8a33d" w:space="8" w:sz="18" w:val="single"/>
          <w:bottom w:color="ffffff" w:space="0" w:sz="0" w:val="none"/>
          <w:right w:color="ffffff" w:space="0" w:sz="0" w:val="none"/>
        </w:pBdr>
        <w:spacing w:after="200" w:before="160" w:lineRule="auto"/>
        <w:ind w:left="480" w:firstLine="0"/>
        <w:rPr/>
      </w:pPr>
      <w:r w:rsidDel="00000000" w:rsidR="00000000" w:rsidRPr="00000000">
        <w:rPr>
          <w:rFonts w:ascii="Calibri" w:cs="Calibri" w:eastAsia="Calibri" w:hAnsi="Calibri"/>
          <w:b w:val="1"/>
          <w:bCs w:val="1"/>
          <w:i w:val="1"/>
          <w:iCs w:val="1"/>
          <w:color w:val="404040"/>
          <w:rtl w:val="0"/>
        </w:rPr>
        <w:t xml:space="preserve">NOTICE TO NEW RESIDENT:</w:t>
      </w:r>
      <w:r w:rsidDel="00000000" w:rsidR="00000000" w:rsidRPr="00000000">
        <w:rPr>
          <w:rFonts w:ascii="Calibri" w:cs="Calibri" w:eastAsia="Calibri" w:hAnsi="Calibri"/>
          <w:i w:val="1"/>
          <w:iCs w:val="1"/>
          <w:color w:val="404040"/>
          <w:rtl w:val="0"/>
        </w:rPr>
        <w:t xml:space="preserve"> This property operates an independent, high-performance smart microgrid asset. Based on verified engineering logs, this installation generates an average of </w:t>
      </w:r>
      <w:r w:rsidDel="00000000" w:rsidR="00000000" w:rsidRPr="00000000">
        <w:rPr>
          <w:rFonts w:ascii="Calibri" w:cs="Calibri" w:eastAsia="Calibri" w:hAnsi="Calibri"/>
          <w:b w:val="1"/>
          <w:bCs w:val="1"/>
          <w:i w:val="1"/>
          <w:iCs w:val="1"/>
          <w:color w:val="404040"/>
          <w:rtl w:val="0"/>
        </w:rPr>
        <w:t xml:space="preserve">450 kWh of free electricity every single month</w:t>
      </w:r>
      <w:r w:rsidDel="00000000" w:rsidR="00000000" w:rsidRPr="00000000">
        <w:rPr>
          <w:rFonts w:ascii="Calibri" w:cs="Calibri" w:eastAsia="Calibri" w:hAnsi="Calibri"/>
          <w:i w:val="1"/>
          <w:iCs w:val="1"/>
          <w:color w:val="404040"/>
          <w:rtl w:val="0"/>
        </w:rPr>
        <w:t xml:space="preserve">. By running your home primarily on this solar network, you prevent a direct, compounding utility drain, yielding immediate untaxed operational savings of approximately </w:t>
      </w:r>
      <w:r w:rsidDel="00000000" w:rsidR="00000000" w:rsidRPr="00000000">
        <w:rPr>
          <w:rFonts w:ascii="Calibri" w:cs="Calibri" w:eastAsia="Calibri" w:hAnsi="Calibri"/>
          <w:b w:val="1"/>
          <w:bCs w:val="1"/>
          <w:i w:val="1"/>
          <w:iCs w:val="1"/>
          <w:color w:val="404040"/>
          <w:rtl w:val="0"/>
        </w:rPr>
        <w:t xml:space="preserve">1,100 USD to 1,500 USD every year</w:t>
      </w:r>
      <w:r w:rsidDel="00000000" w:rsidR="00000000" w:rsidRPr="00000000">
        <w:rPr>
          <w:rFonts w:ascii="Calibri" w:cs="Calibri" w:eastAsia="Calibri" w:hAnsi="Calibri"/>
          <w:i w:val="1"/>
          <w:iCs w:val="1"/>
          <w:color w:val="404040"/>
          <w:rtl w:val="0"/>
        </w:rPr>
        <w:t xml:space="preserve">, depending on current utility tariff brackets.</w:t>
      </w:r>
      <w:r w:rsidDel="00000000" w:rsidR="00000000" w:rsidRPr="00000000">
        <w:rPr>
          <w:rtl w:val="0"/>
        </w:rPr>
      </w:r>
    </w:p>
    <w:p w:rsidR="00000000" w:rsidDel="00000000" w:rsidP="00000000" w:rsidRDefault="00000000" w:rsidRPr="00000000" w14:paraId="000007D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D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2. THE CRITICAL RUNTIME RULES MATRIX</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7D8">
            <w:pPr>
              <w:rPr/>
            </w:pPr>
            <w:r w:rsidDel="00000000" w:rsidR="00000000" w:rsidRPr="00000000">
              <w:rPr>
                <w:rFonts w:ascii="Calibri" w:cs="Calibri" w:eastAsia="Calibri" w:hAnsi="Calibri"/>
                <w:b w:val="1"/>
                <w:bCs w:val="1"/>
                <w:color w:val="ffffff"/>
                <w:sz w:val="19"/>
                <w:szCs w:val="19"/>
                <w:rtl w:val="0"/>
              </w:rPr>
              <w:t xml:space="preserve">Operational Tier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7D9">
            <w:pPr>
              <w:rPr/>
            </w:pPr>
            <w:r w:rsidDel="00000000" w:rsidR="00000000" w:rsidRPr="00000000">
              <w:rPr>
                <w:rFonts w:ascii="Calibri" w:cs="Calibri" w:eastAsia="Calibri" w:hAnsi="Calibri"/>
                <w:b w:val="1"/>
                <w:bCs w:val="1"/>
                <w:color w:val="ffffff"/>
                <w:sz w:val="19"/>
                <w:szCs w:val="19"/>
                <w:rtl w:val="0"/>
              </w:rPr>
              <w:t xml:space="preserve">Core Household Appliances Supported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7DA">
            <w:pPr>
              <w:rPr/>
            </w:pPr>
            <w:r w:rsidDel="00000000" w:rsidR="00000000" w:rsidRPr="00000000">
              <w:rPr>
                <w:rFonts w:ascii="Calibri" w:cs="Calibri" w:eastAsia="Calibri" w:hAnsi="Calibri"/>
                <w:b w:val="1"/>
                <w:bCs w:val="1"/>
                <w:color w:val="ffffff"/>
                <w:sz w:val="19"/>
                <w:szCs w:val="19"/>
                <w:rtl w:val="0"/>
              </w:rPr>
              <w:t xml:space="preserve">Maximum Safe Running Time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7DB">
            <w:pPr>
              <w:rPr/>
            </w:pPr>
            <w:r w:rsidDel="00000000" w:rsidR="00000000" w:rsidRPr="00000000">
              <w:rPr>
                <w:rFonts w:ascii="Calibri" w:cs="Calibri" w:eastAsia="Calibri" w:hAnsi="Calibri"/>
                <w:b w:val="1"/>
                <w:bCs w:val="1"/>
                <w:sz w:val="19"/>
                <w:szCs w:val="19"/>
                <w:rtl w:val="0"/>
              </w:rPr>
              <w:t xml:space="preserve">Tier 1: Essential Core</w:t>
            </w:r>
            <w:r w:rsidDel="00000000" w:rsidR="00000000" w:rsidRPr="00000000">
              <w:rPr>
                <w:rFonts w:ascii="Calibri" w:cs="Calibri" w:eastAsia="Calibri" w:hAnsi="Calibri"/>
                <w:sz w:val="19"/>
                <w:szCs w:val="19"/>
                <w:rtl w:val="0"/>
              </w:rPr>
              <w:t xml:space="preserve"> &lt;br&gt;</w:t>
            </w:r>
            <w:r w:rsidDel="00000000" w:rsidR="00000000" w:rsidRPr="00000000">
              <w:rPr>
                <w:rtl w:val="0"/>
              </w:rPr>
            </w:r>
          </w:p>
        </w:tc>
      </w:tr>
    </w:tbl>
    <w:p w:rsidR="00000000" w:rsidDel="00000000" w:rsidP="00000000" w:rsidRDefault="00000000" w:rsidRPr="00000000" w14:paraId="000007DC">
      <w:pPr>
        <w:spacing w:after="200" w:lineRule="auto"/>
        <w:rPr/>
      </w:pPr>
      <w:r w:rsidDel="00000000" w:rsidR="00000000" w:rsidRPr="00000000">
        <w:rPr>
          <w:rtl w:val="0"/>
        </w:rPr>
      </w:r>
    </w:p>
    <w:p w:rsidR="00000000" w:rsidDel="00000000" w:rsidP="00000000" w:rsidRDefault="00000000" w:rsidRPr="00000000" w14:paraId="000007DD">
      <w:pPr>
        <w:spacing w:after="200" w:line="300" w:lineRule="auto"/>
        <w:jc w:val="left"/>
        <w:rPr/>
      </w:pPr>
      <w:r w:rsidDel="00000000" w:rsidR="00000000" w:rsidRPr="00000000">
        <w:rPr>
          <w:rFonts w:ascii="Calibri" w:cs="Calibri" w:eastAsia="Calibri" w:hAnsi="Calibri"/>
          <w:sz w:val="21"/>
          <w:szCs w:val="21"/>
          <w:rtl w:val="0"/>
        </w:rPr>
        <w:t xml:space="preserve">&lt;br&gt;</w:t>
      </w:r>
      <w:r w:rsidDel="00000000" w:rsidR="00000000" w:rsidRPr="00000000">
        <w:rPr>
          <w:rFonts w:ascii="Calibri" w:cs="Calibri" w:eastAsia="Calibri" w:hAnsi="Calibri"/>
          <w:i w:val="1"/>
          <w:iCs w:val="1"/>
          <w:sz w:val="21"/>
          <w:szCs w:val="21"/>
          <w:rtl w:val="0"/>
        </w:rPr>
        <w:t xml:space="preserve">(Grid Offline / Night Run)</w:t>
      </w:r>
      <w:r w:rsidDel="00000000" w:rsidR="00000000" w:rsidRPr="00000000">
        <w:rPr>
          <w:rFonts w:ascii="Calibri" w:cs="Calibri" w:eastAsia="Calibri" w:hAnsi="Calibri"/>
          <w:sz w:val="21"/>
          <w:szCs w:val="21"/>
          <w:rtl w:val="0"/>
        </w:rPr>
        <w:t xml:space="preserve"> | All LED Lighting, High-Speed Internet Routers, Security Cameras, Master Refrigeration Units. | </w:t>
      </w:r>
      <w:r w:rsidDel="00000000" w:rsidR="00000000" w:rsidRPr="00000000">
        <w:rPr>
          <w:rFonts w:ascii="Calibri" w:cs="Calibri" w:eastAsia="Calibri" w:hAnsi="Calibri"/>
          <w:b w:val="1"/>
          <w:bCs w:val="1"/>
          <w:sz w:val="21"/>
          <w:szCs w:val="21"/>
          <w:rtl w:val="0"/>
        </w:rPr>
        <w:t xml:space="preserve">Continuous Uptime</w:t>
      </w:r>
      <w:r w:rsidDel="00000000" w:rsidR="00000000" w:rsidRPr="00000000">
        <w:rPr>
          <w:rFonts w:ascii="Calibri" w:cs="Calibri" w:eastAsia="Calibri" w:hAnsi="Calibri"/>
          <w:sz w:val="21"/>
          <w:szCs w:val="21"/>
          <w:rtl w:val="0"/>
        </w:rPr>
        <w:t xml:space="preserve"> &lt;br&gt;</w:t>
      </w:r>
      <w:r w:rsidDel="00000000" w:rsidR="00000000" w:rsidRPr="00000000">
        <w:rPr>
          <w:rtl w:val="0"/>
        </w:rPr>
      </w:r>
    </w:p>
    <w:p w:rsidR="00000000" w:rsidDel="00000000" w:rsidP="00000000" w:rsidRDefault="00000000" w:rsidRPr="00000000" w14:paraId="000007DE">
      <w:pPr>
        <w:spacing w:after="200" w:line="300" w:lineRule="auto"/>
        <w:jc w:val="left"/>
        <w:rPr/>
      </w:pPr>
      <w:r w:rsidDel="00000000" w:rsidR="00000000" w:rsidRPr="00000000">
        <w:rPr>
          <w:rFonts w:ascii="Calibri" w:cs="Calibri" w:eastAsia="Calibri" w:hAnsi="Calibri"/>
          <w:sz w:val="21"/>
          <w:szCs w:val="21"/>
          <w:rtl w:val="0"/>
        </w:rPr>
        <w:t xml:space="preserve">&lt;br&gt;</w:t>
      </w:r>
      <w:r w:rsidDel="00000000" w:rsidR="00000000" w:rsidRPr="00000000">
        <w:rPr>
          <w:rFonts w:ascii="Calibri" w:cs="Calibri" w:eastAsia="Calibri" w:hAnsi="Calibri"/>
          <w:i w:val="1"/>
          <w:iCs w:val="1"/>
          <w:sz w:val="21"/>
          <w:szCs w:val="21"/>
          <w:rtl w:val="0"/>
        </w:rPr>
        <w:t xml:space="preserve">(System maintains 18+ hours of total standalone emergency runtime)</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7DF">
      <w:pPr>
        <w:spacing w:after="200" w:line="300" w:lineRule="auto"/>
        <w:jc w:val="left"/>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Tier 2: Managed Luxury</w:t>
      </w:r>
      <w:r w:rsidDel="00000000" w:rsidR="00000000" w:rsidRPr="00000000">
        <w:rPr>
          <w:rFonts w:ascii="Calibri" w:cs="Calibri" w:eastAsia="Calibri" w:hAnsi="Calibri"/>
          <w:sz w:val="21"/>
          <w:szCs w:val="21"/>
          <w:rtl w:val="0"/>
        </w:rPr>
        <w:t xml:space="preserve"> &lt;br&gt;</w:t>
      </w:r>
      <w:r w:rsidDel="00000000" w:rsidR="00000000" w:rsidRPr="00000000">
        <w:rPr>
          <w:rtl w:val="0"/>
        </w:rPr>
      </w:r>
    </w:p>
    <w:p w:rsidR="00000000" w:rsidDel="00000000" w:rsidP="00000000" w:rsidRDefault="00000000" w:rsidRPr="00000000" w14:paraId="000007E0">
      <w:pPr>
        <w:spacing w:after="200" w:line="300" w:lineRule="auto"/>
        <w:jc w:val="left"/>
        <w:rPr/>
      </w:pPr>
      <w:r w:rsidDel="00000000" w:rsidR="00000000" w:rsidRPr="00000000">
        <w:rPr>
          <w:rFonts w:ascii="Calibri" w:cs="Calibri" w:eastAsia="Calibri" w:hAnsi="Calibri"/>
          <w:sz w:val="21"/>
          <w:szCs w:val="21"/>
          <w:rtl w:val="0"/>
        </w:rPr>
        <w:t xml:space="preserve">&lt;br&gt;</w:t>
      </w:r>
      <w:r w:rsidDel="00000000" w:rsidR="00000000" w:rsidRPr="00000000">
        <w:rPr>
          <w:rFonts w:ascii="Calibri" w:cs="Calibri" w:eastAsia="Calibri" w:hAnsi="Calibri"/>
          <w:i w:val="1"/>
          <w:iCs w:val="1"/>
          <w:sz w:val="21"/>
          <w:szCs w:val="21"/>
          <w:rtl w:val="0"/>
        </w:rPr>
        <w:t xml:space="preserve">(Grid Offline / Night Run)</w:t>
      </w:r>
      <w:r w:rsidDel="00000000" w:rsidR="00000000" w:rsidRPr="00000000">
        <w:rPr>
          <w:rFonts w:ascii="Calibri" w:cs="Calibri" w:eastAsia="Calibri" w:hAnsi="Calibri"/>
          <w:sz w:val="21"/>
          <w:szCs w:val="21"/>
          <w:rtl w:val="0"/>
        </w:rPr>
        <w:t xml:space="preserve"> | Master Bedroom 1.5HP Variable-Speed Inverter Air Conditioner, Smart Television Array. | </w:t>
      </w:r>
      <w:r w:rsidDel="00000000" w:rsidR="00000000" w:rsidRPr="00000000">
        <w:rPr>
          <w:rFonts w:ascii="Calibri" w:cs="Calibri" w:eastAsia="Calibri" w:hAnsi="Calibri"/>
          <w:b w:val="1"/>
          <w:bCs w:val="1"/>
          <w:sz w:val="21"/>
          <w:szCs w:val="21"/>
          <w:rtl w:val="0"/>
        </w:rPr>
        <w:t xml:space="preserve">6 to 8 Hours Maximum</w:t>
      </w:r>
      <w:r w:rsidDel="00000000" w:rsidR="00000000" w:rsidRPr="00000000">
        <w:rPr>
          <w:rFonts w:ascii="Calibri" w:cs="Calibri" w:eastAsia="Calibri" w:hAnsi="Calibri"/>
          <w:sz w:val="21"/>
          <w:szCs w:val="21"/>
          <w:rtl w:val="0"/>
        </w:rPr>
        <w:t xml:space="preserve"> &lt;br&gt;</w:t>
      </w:r>
      <w:r w:rsidDel="00000000" w:rsidR="00000000" w:rsidRPr="00000000">
        <w:rPr>
          <w:rtl w:val="0"/>
        </w:rPr>
      </w:r>
    </w:p>
    <w:p w:rsidR="00000000" w:rsidDel="00000000" w:rsidP="00000000" w:rsidRDefault="00000000" w:rsidRPr="00000000" w14:paraId="000007E1">
      <w:pPr>
        <w:spacing w:after="200" w:line="300" w:lineRule="auto"/>
        <w:jc w:val="left"/>
        <w:rPr/>
      </w:pPr>
      <w:r w:rsidDel="00000000" w:rsidR="00000000" w:rsidRPr="00000000">
        <w:rPr>
          <w:rFonts w:ascii="Calibri" w:cs="Calibri" w:eastAsia="Calibri" w:hAnsi="Calibri"/>
          <w:sz w:val="21"/>
          <w:szCs w:val="21"/>
          <w:rtl w:val="0"/>
        </w:rPr>
        <w:t xml:space="preserve">&lt;br&gt;</w:t>
      </w:r>
      <w:r w:rsidDel="00000000" w:rsidR="00000000" w:rsidRPr="00000000">
        <w:rPr>
          <w:rFonts w:ascii="Calibri" w:cs="Calibri" w:eastAsia="Calibri" w:hAnsi="Calibri"/>
          <w:i w:val="1"/>
          <w:iCs w:val="1"/>
          <w:sz w:val="21"/>
          <w:szCs w:val="21"/>
          <w:rtl w:val="0"/>
        </w:rPr>
        <w:t xml:space="preserve">(Ensure room structure is pre-cooled during peak daylight windows)</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7E2">
      <w:pPr>
        <w:spacing w:after="200" w:line="300" w:lineRule="auto"/>
        <w:jc w:val="left"/>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Tier 3: Prohibited Heavy Loads</w:t>
      </w:r>
      <w:r w:rsidDel="00000000" w:rsidR="00000000" w:rsidRPr="00000000">
        <w:rPr>
          <w:rFonts w:ascii="Calibri" w:cs="Calibri" w:eastAsia="Calibri" w:hAnsi="Calibri"/>
          <w:sz w:val="21"/>
          <w:szCs w:val="21"/>
          <w:rtl w:val="0"/>
        </w:rPr>
        <w:t xml:space="preserve"> &lt;br&gt;</w:t>
      </w:r>
      <w:r w:rsidDel="00000000" w:rsidR="00000000" w:rsidRPr="00000000">
        <w:rPr>
          <w:rtl w:val="0"/>
        </w:rPr>
      </w:r>
    </w:p>
    <w:p w:rsidR="00000000" w:rsidDel="00000000" w:rsidP="00000000" w:rsidRDefault="00000000" w:rsidRPr="00000000" w14:paraId="000007E3">
      <w:pPr>
        <w:spacing w:after="200" w:line="300" w:lineRule="auto"/>
        <w:jc w:val="left"/>
        <w:rPr/>
      </w:pPr>
      <w:r w:rsidDel="00000000" w:rsidR="00000000" w:rsidRPr="00000000">
        <w:rPr>
          <w:rFonts w:ascii="Calibri" w:cs="Calibri" w:eastAsia="Calibri" w:hAnsi="Calibri"/>
          <w:sz w:val="21"/>
          <w:szCs w:val="21"/>
          <w:rtl w:val="0"/>
        </w:rPr>
        <w:t xml:space="preserve">&lt;br&gt;</w:t>
      </w:r>
      <w:r w:rsidDel="00000000" w:rsidR="00000000" w:rsidRPr="00000000">
        <w:rPr>
          <w:rFonts w:ascii="Calibri" w:cs="Calibri" w:eastAsia="Calibri" w:hAnsi="Calibri"/>
          <w:i w:val="1"/>
          <w:iCs w:val="1"/>
          <w:sz w:val="21"/>
          <w:szCs w:val="21"/>
          <w:rtl w:val="0"/>
        </w:rPr>
        <w:t xml:space="preserve">(Running Solely on Battery Power)</w:t>
      </w:r>
      <w:r w:rsidDel="00000000" w:rsidR="00000000" w:rsidRPr="00000000">
        <w:rPr>
          <w:rFonts w:ascii="Calibri" w:cs="Calibri" w:eastAsia="Calibri" w:hAnsi="Calibri"/>
          <w:sz w:val="21"/>
          <w:szCs w:val="21"/>
          <w:rtl w:val="0"/>
        </w:rPr>
        <w:t xml:space="preserve"> | Electric Kitchen Kettles, Microwave Ovens, Water Pumps, Electric Irons, Washing Machines. | </w:t>
      </w:r>
      <w:r w:rsidDel="00000000" w:rsidR="00000000" w:rsidRPr="00000000">
        <w:rPr>
          <w:rFonts w:ascii="Calibri" w:cs="Calibri" w:eastAsia="Calibri" w:hAnsi="Calibri"/>
          <w:b w:val="1"/>
          <w:bCs w:val="1"/>
          <w:sz w:val="21"/>
          <w:szCs w:val="21"/>
          <w:rtl w:val="0"/>
        </w:rPr>
        <w:t xml:space="preserve">CRITICAL FAULT DRAIN</w:t>
      </w:r>
      <w:r w:rsidDel="00000000" w:rsidR="00000000" w:rsidRPr="00000000">
        <w:rPr>
          <w:rFonts w:ascii="Calibri" w:cs="Calibri" w:eastAsia="Calibri" w:hAnsi="Calibri"/>
          <w:sz w:val="21"/>
          <w:szCs w:val="21"/>
          <w:rtl w:val="0"/>
        </w:rPr>
        <w:t xml:space="preserve"> &lt;br&gt;</w:t>
      </w:r>
      <w:r w:rsidDel="00000000" w:rsidR="00000000" w:rsidRPr="00000000">
        <w:rPr>
          <w:rtl w:val="0"/>
        </w:rPr>
      </w:r>
    </w:p>
    <w:p w:rsidR="00000000" w:rsidDel="00000000" w:rsidP="00000000" w:rsidRDefault="00000000" w:rsidRPr="00000000" w14:paraId="000007E4">
      <w:pPr>
        <w:spacing w:after="200" w:line="300" w:lineRule="auto"/>
        <w:jc w:val="left"/>
        <w:rPr/>
      </w:pPr>
      <w:r w:rsidDel="00000000" w:rsidR="00000000" w:rsidRPr="00000000">
        <w:rPr>
          <w:rFonts w:ascii="Calibri" w:cs="Calibri" w:eastAsia="Calibri" w:hAnsi="Calibri"/>
          <w:sz w:val="21"/>
          <w:szCs w:val="21"/>
          <w:rtl w:val="0"/>
        </w:rPr>
        <w:t xml:space="preserve">&lt;br&gt;</w:t>
      </w:r>
      <w:r w:rsidDel="00000000" w:rsidR="00000000" w:rsidRPr="00000000">
        <w:rPr>
          <w:rFonts w:ascii="Calibri" w:cs="Calibri" w:eastAsia="Calibri" w:hAnsi="Calibri"/>
          <w:i w:val="1"/>
          <w:iCs w:val="1"/>
          <w:sz w:val="21"/>
          <w:szCs w:val="21"/>
          <w:rtl w:val="0"/>
        </w:rPr>
        <w:t xml:space="preserve">(Do NOT run these loads during grid blackouts; they will trip the inverter)</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7E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E6">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3. THE MASTER EMERGENCY SHUTDOWN PROCEDURE</w:t>
      </w:r>
      <w:r w:rsidDel="00000000" w:rsidR="00000000" w:rsidRPr="00000000">
        <w:rPr>
          <w:rtl w:val="0"/>
        </w:rPr>
      </w:r>
    </w:p>
    <w:p w:rsidR="00000000" w:rsidDel="00000000" w:rsidP="00000000" w:rsidRDefault="00000000" w:rsidRPr="00000000" w14:paraId="000007E7">
      <w:pPr>
        <w:spacing w:after="200" w:line="300" w:lineRule="auto"/>
        <w:jc w:val="left"/>
        <w:rPr/>
      </w:pPr>
      <w:r w:rsidDel="00000000" w:rsidR="00000000" w:rsidRPr="00000000">
        <w:rPr>
          <w:rFonts w:ascii="Calibri" w:cs="Calibri" w:eastAsia="Calibri" w:hAnsi="Calibri"/>
          <w:sz w:val="21"/>
          <w:szCs w:val="21"/>
          <w:rtl w:val="0"/>
        </w:rPr>
        <w:t xml:space="preserve">If an external electrical emergency occurs or maintenance requires immediate system isolation, execute the following actions in exact chronological order:</w:t>
      </w:r>
      <w:r w:rsidDel="00000000" w:rsidR="00000000" w:rsidRPr="00000000">
        <w:rPr>
          <w:rtl w:val="0"/>
        </w:rPr>
      </w:r>
    </w:p>
    <w:p w:rsidR="00000000" w:rsidDel="00000000" w:rsidP="00000000" w:rsidRDefault="00000000" w:rsidRPr="00000000" w14:paraId="000007E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EMERGENCY SHUTDOWN SEQUENCING FLOW</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[STEP 1: Trip Main AC Breaker] ──&gt; [STEP 2: Switch Off DC Solar Isolation Switch] ──&gt; [STEP 3: Press Master Battery Power Toggle]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7E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1: ISOLATE THE AC OUTPUT SYSTEM</w:t>
      </w:r>
      <w:r w:rsidDel="00000000" w:rsidR="00000000" w:rsidRPr="00000000">
        <w:rPr>
          <w:rtl w:val="0"/>
        </w:rPr>
      </w:r>
    </w:p>
    <w:p w:rsidR="00000000" w:rsidDel="00000000" w:rsidP="00000000" w:rsidRDefault="00000000" w:rsidRPr="00000000" w14:paraId="000007EA">
      <w:pPr>
        <w:spacing w:after="200" w:line="300" w:lineRule="auto"/>
        <w:jc w:val="left"/>
        <w:rPr/>
      </w:pPr>
      <w:r w:rsidDel="00000000" w:rsidR="00000000" w:rsidRPr="00000000">
        <w:rPr>
          <w:rFonts w:ascii="Calibri" w:cs="Calibri" w:eastAsia="Calibri" w:hAnsi="Calibri"/>
          <w:sz w:val="21"/>
          <w:szCs w:val="21"/>
          <w:rtl w:val="0"/>
        </w:rPr>
        <w:t xml:space="preserve">Locate the main electrical panel directly to the left of the inverter. Flip the main breaker labeled </w:t>
      </w:r>
      <w:r w:rsidDel="00000000" w:rsidR="00000000" w:rsidRPr="00000000">
        <w:rPr>
          <w:rFonts w:ascii="Calibri" w:cs="Calibri" w:eastAsia="Calibri" w:hAnsi="Calibri"/>
          <w:b w:val="1"/>
          <w:bCs w:val="1"/>
          <w:sz w:val="21"/>
          <w:szCs w:val="21"/>
          <w:rtl w:val="0"/>
        </w:rPr>
        <w:t xml:space="preserve">"AC INVERTER OUTPUT ISOLATION"</w:t>
      </w:r>
      <w:r w:rsidDel="00000000" w:rsidR="00000000" w:rsidRPr="00000000">
        <w:rPr>
          <w:rFonts w:ascii="Calibri" w:cs="Calibri" w:eastAsia="Calibri" w:hAnsi="Calibri"/>
          <w:sz w:val="21"/>
          <w:szCs w:val="21"/>
          <w:rtl w:val="0"/>
        </w:rPr>
        <w:t xml:space="preserve"> down to the absolute </w:t>
      </w:r>
      <w:r w:rsidDel="00000000" w:rsidR="00000000" w:rsidRPr="00000000">
        <w:rPr>
          <w:rFonts w:ascii="Calibri" w:cs="Calibri" w:eastAsia="Calibri" w:hAnsi="Calibri"/>
          <w:b w:val="1"/>
          <w:bCs w:val="1"/>
          <w:sz w:val="21"/>
          <w:szCs w:val="21"/>
          <w:rtl w:val="0"/>
        </w:rPr>
        <w:t xml:space="preserve">OFF</w:t>
      </w:r>
      <w:r w:rsidDel="00000000" w:rsidR="00000000" w:rsidRPr="00000000">
        <w:rPr>
          <w:rFonts w:ascii="Calibri" w:cs="Calibri" w:eastAsia="Calibri" w:hAnsi="Calibri"/>
          <w:sz w:val="21"/>
          <w:szCs w:val="21"/>
          <w:rtl w:val="0"/>
        </w:rPr>
        <w:t xml:space="preserve"> position. This cuts all power running from the inverter to the house.</w:t>
      </w:r>
      <w:r w:rsidDel="00000000" w:rsidR="00000000" w:rsidRPr="00000000">
        <w:rPr>
          <w:rtl w:val="0"/>
        </w:rPr>
      </w:r>
    </w:p>
    <w:p w:rsidR="00000000" w:rsidDel="00000000" w:rsidP="00000000" w:rsidRDefault="00000000" w:rsidRPr="00000000" w14:paraId="000007E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2: ISOLATE THE SOLAR ROOF ARRAY</w:t>
      </w:r>
      <w:r w:rsidDel="00000000" w:rsidR="00000000" w:rsidRPr="00000000">
        <w:rPr>
          <w:rtl w:val="0"/>
        </w:rPr>
      </w:r>
    </w:p>
    <w:p w:rsidR="00000000" w:rsidDel="00000000" w:rsidP="00000000" w:rsidRDefault="00000000" w:rsidRPr="00000000" w14:paraId="000007EC">
      <w:pPr>
        <w:spacing w:after="200" w:line="300" w:lineRule="auto"/>
        <w:jc w:val="left"/>
        <w:rPr/>
      </w:pPr>
      <w:r w:rsidDel="00000000" w:rsidR="00000000" w:rsidRPr="00000000">
        <w:rPr>
          <w:rFonts w:ascii="Calibri" w:cs="Calibri" w:eastAsia="Calibri" w:hAnsi="Calibri"/>
          <w:sz w:val="21"/>
          <w:szCs w:val="21"/>
          <w:rtl w:val="0"/>
        </w:rPr>
        <w:t xml:space="preserve">Locate the weatherproof combiner enclosure box mounted beneath the inverter casing. Turn the large rotatable red-and-yellow switch labeled </w:t>
      </w:r>
      <w:r w:rsidDel="00000000" w:rsidR="00000000" w:rsidRPr="00000000">
        <w:rPr>
          <w:rFonts w:ascii="Calibri" w:cs="Calibri" w:eastAsia="Calibri" w:hAnsi="Calibri"/>
          <w:b w:val="1"/>
          <w:bCs w:val="1"/>
          <w:sz w:val="21"/>
          <w:szCs w:val="21"/>
          <w:rtl w:val="0"/>
        </w:rPr>
        <w:t xml:space="preserve">"PV DC ISOLATION SWITCH"</w:t>
      </w:r>
      <w:r w:rsidDel="00000000" w:rsidR="00000000" w:rsidRPr="00000000">
        <w:rPr>
          <w:rFonts w:ascii="Calibri" w:cs="Calibri" w:eastAsia="Calibri" w:hAnsi="Calibri"/>
          <w:sz w:val="21"/>
          <w:szCs w:val="21"/>
          <w:rtl w:val="0"/>
        </w:rPr>
        <w:t xml:space="preserve"> 90 degrees counter-clockwise to the absolute </w:t>
      </w:r>
      <w:r w:rsidDel="00000000" w:rsidR="00000000" w:rsidRPr="00000000">
        <w:rPr>
          <w:rFonts w:ascii="Calibri" w:cs="Calibri" w:eastAsia="Calibri" w:hAnsi="Calibri"/>
          <w:b w:val="1"/>
          <w:bCs w:val="1"/>
          <w:sz w:val="21"/>
          <w:szCs w:val="21"/>
          <w:rtl w:val="0"/>
        </w:rPr>
        <w:t xml:space="preserve">OFF</w:t>
      </w:r>
      <w:r w:rsidDel="00000000" w:rsidR="00000000" w:rsidRPr="00000000">
        <w:rPr>
          <w:rFonts w:ascii="Calibri" w:cs="Calibri" w:eastAsia="Calibri" w:hAnsi="Calibri"/>
          <w:sz w:val="21"/>
          <w:szCs w:val="21"/>
          <w:rtl w:val="0"/>
        </w:rPr>
        <w:t xml:space="preserve"> position. This safely isolates the high-voltage roof cables.</w:t>
      </w:r>
      <w:r w:rsidDel="00000000" w:rsidR="00000000" w:rsidRPr="00000000">
        <w:rPr>
          <w:rtl w:val="0"/>
        </w:rPr>
      </w:r>
    </w:p>
    <w:p w:rsidR="00000000" w:rsidDel="00000000" w:rsidP="00000000" w:rsidRDefault="00000000" w:rsidRPr="00000000" w14:paraId="000007E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3: DISCONNECT THE BATTERY POWER MATRIX</w:t>
      </w:r>
      <w:r w:rsidDel="00000000" w:rsidR="00000000" w:rsidRPr="00000000">
        <w:rPr>
          <w:rtl w:val="0"/>
        </w:rPr>
      </w:r>
    </w:p>
    <w:p w:rsidR="00000000" w:rsidDel="00000000" w:rsidP="00000000" w:rsidRDefault="00000000" w:rsidRPr="00000000" w14:paraId="000007EE">
      <w:pPr>
        <w:spacing w:after="200" w:line="300" w:lineRule="auto"/>
        <w:jc w:val="left"/>
        <w:rPr/>
      </w:pPr>
      <w:r w:rsidDel="00000000" w:rsidR="00000000" w:rsidRPr="00000000">
        <w:rPr>
          <w:rFonts w:ascii="Calibri" w:cs="Calibri" w:eastAsia="Calibri" w:hAnsi="Calibri"/>
          <w:sz w:val="21"/>
          <w:szCs w:val="21"/>
          <w:rtl w:val="0"/>
        </w:rPr>
        <w:t xml:space="preserve">Locate the heavy-duty circuit breaker mounted adjacent to the lithium battery cabinet. Flip the breaker labeled </w:t>
      </w:r>
      <w:r w:rsidDel="00000000" w:rsidR="00000000" w:rsidRPr="00000000">
        <w:rPr>
          <w:rFonts w:ascii="Calibri" w:cs="Calibri" w:eastAsia="Calibri" w:hAnsi="Calibri"/>
          <w:b w:val="1"/>
          <w:bCs w:val="1"/>
          <w:sz w:val="21"/>
          <w:szCs w:val="21"/>
          <w:rtl w:val="0"/>
        </w:rPr>
        <w:t xml:space="preserve">"BATTERY DC PROTECTION BREAKER"</w:t>
      </w:r>
      <w:r w:rsidDel="00000000" w:rsidR="00000000" w:rsidRPr="00000000">
        <w:rPr>
          <w:rFonts w:ascii="Calibri" w:cs="Calibri" w:eastAsia="Calibri" w:hAnsi="Calibri"/>
          <w:sz w:val="21"/>
          <w:szCs w:val="21"/>
          <w:rtl w:val="0"/>
        </w:rPr>
        <w:t xml:space="preserve"> down to the absolute </w:t>
      </w:r>
      <w:r w:rsidDel="00000000" w:rsidR="00000000" w:rsidRPr="00000000">
        <w:rPr>
          <w:rFonts w:ascii="Calibri" w:cs="Calibri" w:eastAsia="Calibri" w:hAnsi="Calibri"/>
          <w:b w:val="1"/>
          <w:bCs w:val="1"/>
          <w:sz w:val="21"/>
          <w:szCs w:val="21"/>
          <w:rtl w:val="0"/>
        </w:rPr>
        <w:t xml:space="preserve">OFF</w:t>
      </w:r>
      <w:r w:rsidDel="00000000" w:rsidR="00000000" w:rsidRPr="00000000">
        <w:rPr>
          <w:rFonts w:ascii="Calibri" w:cs="Calibri" w:eastAsia="Calibri" w:hAnsi="Calibri"/>
          <w:sz w:val="21"/>
          <w:szCs w:val="21"/>
          <w:rtl w:val="0"/>
        </w:rPr>
        <w:t xml:space="preserve"> position. Press and hold the circular power button on the front of each lithium module for 3 seconds until all digital indicator lights turn completely dark.</w:t>
      </w:r>
      <w:r w:rsidDel="00000000" w:rsidR="00000000" w:rsidRPr="00000000">
        <w:rPr>
          <w:rtl w:val="0"/>
        </w:rPr>
      </w:r>
    </w:p>
    <w:p w:rsidR="00000000" w:rsidDel="00000000" w:rsidP="00000000" w:rsidRDefault="00000000" w:rsidRPr="00000000" w14:paraId="000007E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F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System Financial Projections &amp; Value Portfolios</w:t>
      </w:r>
      <w:r w:rsidDel="00000000" w:rsidR="00000000" w:rsidRPr="00000000">
        <w:rPr>
          <w:rtl w:val="0"/>
        </w:rPr>
      </w:r>
    </w:p>
    <w:p w:rsidR="00000000" w:rsidDel="00000000" w:rsidP="00000000" w:rsidRDefault="00000000" w:rsidRPr="00000000" w14:paraId="000007F1">
      <w:pPr>
        <w:spacing w:after="200" w:line="300" w:lineRule="auto"/>
        <w:jc w:val="left"/>
        <w:rPr/>
      </w:pPr>
      <w:r w:rsidDel="00000000" w:rsidR="00000000" w:rsidRPr="00000000">
        <w:rPr>
          <w:rFonts w:ascii="Calibri" w:cs="Calibri" w:eastAsia="Calibri" w:hAnsi="Calibri"/>
          <w:i w:val="1"/>
          <w:iCs w:val="1"/>
          <w:sz w:val="21"/>
          <w:szCs w:val="21"/>
          <w:rtl w:val="0"/>
        </w:rPr>
        <w:t xml:space="preserve">Maximize the real estate value and track the exact financial performance of your solar energy system. Eliminate tedious manual tracking and complex spreadsheet formulas using the Greene Brook Smart Energy Workspace. Simply log your local utility tariff structures and hardware configurations into our secure dashboard. The digital platform will automatically track your ongoing monthly cost savings, compute your exact project IRR and NPV metrics, and instantly generate a beautifully formatted, laminated Plain-English Operator Script to preserve and showcase your system's value during a future property sale.</w:t>
      </w:r>
      <w:r w:rsidDel="00000000" w:rsidR="00000000" w:rsidRPr="00000000">
        <w:rPr>
          <w:rtl w:val="0"/>
        </w:rPr>
      </w:r>
    </w:p>
    <w:p w:rsidR="00000000" w:rsidDel="00000000" w:rsidP="00000000" w:rsidRDefault="00000000" w:rsidRPr="00000000" w14:paraId="000007F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F3">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10: THE ULTIMATE SYSTEM COMMISSIONING BLUEPRINT</w:t>
      </w:r>
      <w:r w:rsidDel="00000000" w:rsidR="00000000" w:rsidRPr="00000000">
        <w:rPr>
          <w:rtl w:val="0"/>
        </w:rPr>
      </w:r>
    </w:p>
    <w:p w:rsidR="00000000" w:rsidDel="00000000" w:rsidP="00000000" w:rsidRDefault="00000000" w:rsidRPr="00000000" w14:paraId="000007F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10.1 Pre-Power Energization Quality Assurance Audit Protocol</w:t>
      </w:r>
      <w:r w:rsidDel="00000000" w:rsidR="00000000" w:rsidRPr="00000000">
        <w:rPr>
          <w:rtl w:val="0"/>
        </w:rPr>
      </w:r>
    </w:p>
    <w:p w:rsidR="00000000" w:rsidDel="00000000" w:rsidP="00000000" w:rsidRDefault="00000000" w:rsidRPr="00000000" w14:paraId="000007F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7F6">
      <w:pPr>
        <w:spacing w:after="200" w:line="300" w:lineRule="auto"/>
        <w:jc w:val="left"/>
        <w:rPr/>
      </w:pPr>
      <w:r w:rsidDel="00000000" w:rsidR="00000000" w:rsidRPr="00000000">
        <w:rPr>
          <w:rFonts w:ascii="Calibri" w:cs="Calibri" w:eastAsia="Calibri" w:hAnsi="Calibri"/>
          <w:sz w:val="21"/>
          <w:szCs w:val="21"/>
          <w:rtl w:val="0"/>
        </w:rPr>
        <w:t xml:space="preserve">An installation crew spends three long days mounting panels, running heavy conduits, and wiring a massive three-phase hybrid inverter array. Eager to see their work come to life, the head technician shouts, </w:t>
      </w:r>
      <w:r w:rsidDel="00000000" w:rsidR="00000000" w:rsidRPr="00000000">
        <w:rPr>
          <w:rFonts w:ascii="Calibri" w:cs="Calibri" w:eastAsia="Calibri" w:hAnsi="Calibri"/>
          <w:i w:val="1"/>
          <w:iCs w:val="1"/>
          <w:sz w:val="21"/>
          <w:szCs w:val="21"/>
          <w:rtl w:val="0"/>
        </w:rPr>
        <w:t xml:space="preserve">"Everything looks perfect, let's flip the main switches and turn it on!"</w:t>
      </w:r>
      <w:r w:rsidDel="00000000" w:rsidR="00000000" w:rsidRPr="00000000">
        <w:rPr>
          <w:rFonts w:ascii="Calibri" w:cs="Calibri" w:eastAsia="Calibri" w:hAnsi="Calibri"/>
          <w:sz w:val="21"/>
          <w:szCs w:val="21"/>
          <w:rtl w:val="0"/>
        </w:rPr>
        <w:t xml:space="preserve"> He flips the primary high-voltage battery breaker. Within a split second, a loud, explosive bang echoes through the room, followed by a thick cloud of toxic gray smoke billowing out of the top of the brand-new inverter. A tiny, undetected wiring reverse-polarity error on the main DC lines instantly destroyed thousands of dollars of sensitive power electronics.</w:t>
      </w:r>
      <w:r w:rsidDel="00000000" w:rsidR="00000000" w:rsidRPr="00000000">
        <w:rPr>
          <w:rtl w:val="0"/>
        </w:rPr>
      </w:r>
    </w:p>
    <w:p w:rsidR="00000000" w:rsidDel="00000000" w:rsidP="00000000" w:rsidRDefault="00000000" w:rsidRPr="00000000" w14:paraId="000007F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7F8">
      <w:pPr>
        <w:spacing w:after="200" w:line="300" w:lineRule="auto"/>
        <w:jc w:val="left"/>
        <w:rPr/>
      </w:pPr>
      <w:r w:rsidDel="00000000" w:rsidR="00000000" w:rsidRPr="00000000">
        <w:rPr>
          <w:rFonts w:ascii="Calibri" w:cs="Calibri" w:eastAsia="Calibri" w:hAnsi="Calibri"/>
          <w:sz w:val="21"/>
          <w:szCs w:val="21"/>
          <w:rtl w:val="0"/>
        </w:rPr>
        <w:t xml:space="preserve">The moments immediately leading up to turning on a newly installed energy system are some of the most critical in the entire project lifecycle. Modern power electronics contain massive internal capacitor networks and ultra-fast switching transistors that operate with zero tolerance for installation errors. A single loose screw connection, a tiny scrap of copper wire left sitting across an internal circuit board, or a minor reverse-polarity wiring mistake will cause instant, catastrophic hardware destruction the moment power is applied.</w:t>
      </w:r>
      <w:r w:rsidDel="00000000" w:rsidR="00000000" w:rsidRPr="00000000">
        <w:rPr>
          <w:rtl w:val="0"/>
        </w:rPr>
      </w:r>
    </w:p>
    <w:p w:rsidR="00000000" w:rsidDel="00000000" w:rsidP="00000000" w:rsidRDefault="00000000" w:rsidRPr="00000000" w14:paraId="000007F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7F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7FB">
      <w:pPr>
        <w:spacing w:after="200" w:line="300" w:lineRule="auto"/>
        <w:jc w:val="left"/>
        <w:rPr/>
      </w:pPr>
      <w:r w:rsidDel="00000000" w:rsidR="00000000" w:rsidRPr="00000000">
        <w:rPr>
          <w:rFonts w:ascii="Calibri" w:cs="Calibri" w:eastAsia="Calibri" w:hAnsi="Calibri"/>
          <w:sz w:val="21"/>
          <w:szCs w:val="21"/>
          <w:rtl w:val="0"/>
        </w:rPr>
        <w:t xml:space="preserve">Professional engineers mitigate these risks by executing a strict, non-negotiable </w:t>
      </w:r>
      <w:r w:rsidDel="00000000" w:rsidR="00000000" w:rsidRPr="00000000">
        <w:rPr>
          <w:rFonts w:ascii="Calibri" w:cs="Calibri" w:eastAsia="Calibri" w:hAnsi="Calibri"/>
          <w:b w:val="1"/>
          <w:bCs w:val="1"/>
          <w:sz w:val="21"/>
          <w:szCs w:val="21"/>
          <w:rtl w:val="0"/>
        </w:rPr>
        <w:t xml:space="preserve">Pre-Power Energization Quality Assurance Checklist</w:t>
      </w:r>
      <w:r w:rsidDel="00000000" w:rsidR="00000000" w:rsidRPr="00000000">
        <w:rPr>
          <w:rFonts w:ascii="Calibri" w:cs="Calibri" w:eastAsia="Calibri" w:hAnsi="Calibri"/>
          <w:sz w:val="21"/>
          <w:szCs w:val="21"/>
          <w:rtl w:val="0"/>
        </w:rPr>
        <w:t xml:space="preserve"> before any switches are flipped. This audit relies on precise physical measurements using calibrated tools, ensuring that every connection completely matches the original system schematics.</w:t>
      </w:r>
      <w:r w:rsidDel="00000000" w:rsidR="00000000" w:rsidRPr="00000000">
        <w:rPr>
          <w:rtl w:val="0"/>
        </w:rPr>
      </w:r>
    </w:p>
    <w:p w:rsidR="00000000" w:rsidDel="00000000" w:rsidP="00000000" w:rsidRDefault="00000000" w:rsidRPr="00000000" w14:paraId="000007FC">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Polarity Verification:</w:t>
      </w:r>
      <w:r w:rsidDel="00000000" w:rsidR="00000000" w:rsidRPr="00000000">
        <w:rPr>
          <w:rFonts w:ascii="Calibri" w:cs="Calibri" w:eastAsia="Calibri" w:hAnsi="Calibri"/>
          <w:sz w:val="21"/>
          <w:szCs w:val="21"/>
          <w:rtl w:val="0"/>
        </w:rPr>
        <w:t xml:space="preserve"> Using a digital multimeter to confirm that the positive and negative conductors on every single DC string and battery link are correctly oriented, with absolute zero risk of cross-wiring.</w:t>
      </w:r>
      <w:r w:rsidDel="00000000" w:rsidR="00000000" w:rsidRPr="00000000">
        <w:rPr>
          <w:rtl w:val="0"/>
        </w:rPr>
      </w:r>
    </w:p>
    <w:p w:rsidR="00000000" w:rsidDel="00000000" w:rsidP="00000000" w:rsidRDefault="00000000" w:rsidRPr="00000000" w14:paraId="000007FD">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Torque Specification Conformity:</w:t>
      </w:r>
      <w:r w:rsidDel="00000000" w:rsidR="00000000" w:rsidRPr="00000000">
        <w:rPr>
          <w:rFonts w:ascii="Calibri" w:cs="Calibri" w:eastAsia="Calibri" w:hAnsi="Calibri"/>
          <w:sz w:val="21"/>
          <w:szCs w:val="21"/>
          <w:rtl w:val="0"/>
        </w:rPr>
        <w:t xml:space="preserve"> Using a calibrated torque wrench to verify that every high-current electrical terminal screw is tightened to the manufacturer's exact specifications, eliminating loose connections that can cause severe localized heating and electrical fires.</w:t>
      </w:r>
      <w:r w:rsidDel="00000000" w:rsidR="00000000" w:rsidRPr="00000000">
        <w:rPr>
          <w:rtl w:val="0"/>
        </w:rPr>
      </w:r>
    </w:p>
    <w:p w:rsidR="00000000" w:rsidDel="00000000" w:rsidP="00000000" w:rsidRDefault="00000000" w:rsidRPr="00000000" w14:paraId="000007FE">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Insulation Resistance Testing (Megger Audit):</w:t>
      </w:r>
      <w:r w:rsidDel="00000000" w:rsidR="00000000" w:rsidRPr="00000000">
        <w:rPr>
          <w:rFonts w:ascii="Calibri" w:cs="Calibri" w:eastAsia="Calibri" w:hAnsi="Calibri"/>
          <w:sz w:val="21"/>
          <w:szCs w:val="21"/>
          <w:rtl w:val="0"/>
        </w:rPr>
        <w:t xml:space="preserve"> Using a specialized high-voltage insulation tester to verify that no wires have been pinched, scraped, or shorted against metal conduits or structural roof rails during the installation process.</w:t>
      </w:r>
      <w:r w:rsidDel="00000000" w:rsidR="00000000" w:rsidRPr="00000000">
        <w:rPr>
          <w:rtl w:val="0"/>
        </w:rPr>
      </w:r>
    </w:p>
    <w:p w:rsidR="00000000" w:rsidDel="00000000" w:rsidP="00000000" w:rsidRDefault="00000000" w:rsidRPr="00000000" w14:paraId="000007F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0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Pre-Power Quality Assurance Checklist</w:t>
      </w:r>
      <w:r w:rsidDel="00000000" w:rsidR="00000000" w:rsidRPr="00000000">
        <w:rPr>
          <w:rtl w:val="0"/>
        </w:rPr>
      </w:r>
    </w:p>
    <w:p w:rsidR="00000000" w:rsidDel="00000000" w:rsidP="00000000" w:rsidRDefault="00000000" w:rsidRPr="00000000" w14:paraId="00000801">
      <w:pPr>
        <w:spacing w:after="200" w:line="300" w:lineRule="auto"/>
        <w:jc w:val="left"/>
        <w:rPr/>
      </w:pPr>
      <w:r w:rsidDel="00000000" w:rsidR="00000000" w:rsidRPr="00000000">
        <w:rPr>
          <w:rFonts w:ascii="Calibri" w:cs="Calibri" w:eastAsia="Calibri" w:hAnsi="Calibri"/>
          <w:sz w:val="21"/>
          <w:szCs w:val="21"/>
          <w:rtl w:val="0"/>
        </w:rPr>
        <w:t xml:space="preserve">This audit must be performed with the entire system completely de-energized before turning on any power switches:</w:t>
      </w:r>
      <w:r w:rsidDel="00000000" w:rsidR="00000000" w:rsidRPr="00000000">
        <w:rPr>
          <w:rtl w:val="0"/>
        </w:rPr>
      </w:r>
    </w:p>
    <w:p w:rsidR="00000000" w:rsidDel="00000000" w:rsidP="00000000" w:rsidRDefault="00000000" w:rsidRPr="00000000" w14:paraId="0000080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1"/>
          <w:szCs w:val="21"/>
          <w:rtl w:val="0"/>
        </w:rPr>
        <w:t xml:space="preserve">The Mechanical Torque Audit:</w:t>
      </w:r>
      <w:r w:rsidDel="00000000" w:rsidR="00000000" w:rsidRPr="00000000">
        <w:rPr>
          <w:rFonts w:ascii="Calibri" w:cs="Calibri" w:eastAsia="Calibri" w:hAnsi="Calibri"/>
          <w:sz w:val="21"/>
          <w:szCs w:val="21"/>
          <w:rtl w:val="0"/>
        </w:rPr>
        <w:t xml:space="preserve"> Physically verify every terminal connection using a calibrated torque screwdriver. Ensure all heavy-current battery lug bolts are tightened to the manufacturer's exact specification (typically 9 to  12 Nm for M8 terminals) to prevent loose, high-resistance connections.</w:t>
      </w:r>
      <w:r w:rsidDel="00000000" w:rsidR="00000000" w:rsidRPr="00000000">
        <w:rPr>
          <w:rtl w:val="0"/>
        </w:rPr>
      </w:r>
    </w:p>
    <w:p w:rsidR="00000000" w:rsidDel="00000000" w:rsidP="00000000" w:rsidRDefault="00000000" w:rsidRPr="00000000" w14:paraId="0000080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1"/>
          <w:szCs w:val="21"/>
          <w:rtl w:val="0"/>
        </w:rPr>
        <w:t xml:space="preserve">The DC Polarity Multimeter Validation:</w:t>
      </w:r>
      <w:r w:rsidDel="00000000" w:rsidR="00000000" w:rsidRPr="00000000">
        <w:rPr>
          <w:rFonts w:ascii="Calibri" w:cs="Calibri" w:eastAsia="Calibri" w:hAnsi="Calibri"/>
          <w:sz w:val="21"/>
          <w:szCs w:val="21"/>
          <w:rtl w:val="0"/>
        </w:rPr>
        <w:t xml:space="preserve"> Set a calibrated digital multimeter to </w:t>
      </w:r>
      <w:r w:rsidDel="00000000" w:rsidR="00000000" w:rsidRPr="00000000">
        <w:rPr>
          <w:rFonts w:ascii="Calibri" w:cs="Calibri" w:eastAsia="Calibri" w:hAnsi="Calibri"/>
          <w:b w:val="1"/>
          <w:bCs w:val="1"/>
          <w:sz w:val="21"/>
          <w:szCs w:val="21"/>
          <w:rtl w:val="0"/>
        </w:rPr>
        <w:t xml:space="preserve">DC Voltage Mode</w:t>
      </w:r>
      <w:r w:rsidDel="00000000" w:rsidR="00000000" w:rsidRPr="00000000">
        <w:rPr>
          <w:rFonts w:ascii="Calibri" w:cs="Calibri" w:eastAsia="Calibri" w:hAnsi="Calibri"/>
          <w:sz w:val="21"/>
          <w:szCs w:val="21"/>
          <w:rtl w:val="0"/>
        </w:rPr>
        <w:t xml:space="preserve">. Touch the test probes directly to the incoming solar and battery cable terminations. Confirm that the meter displays a clean positive voltage reading. If the meter shows a negative symbol (-), stop immediately—the lines are wired backward.</w:t>
      </w:r>
      <w:r w:rsidDel="00000000" w:rsidR="00000000" w:rsidRPr="00000000">
        <w:rPr>
          <w:rtl w:val="0"/>
        </w:rPr>
      </w:r>
    </w:p>
    <w:p w:rsidR="00000000" w:rsidDel="00000000" w:rsidP="00000000" w:rsidRDefault="00000000" w:rsidRPr="00000000" w14:paraId="0000080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1"/>
          <w:szCs w:val="21"/>
          <w:rtl w:val="0"/>
        </w:rPr>
        <w:t xml:space="preserve">The Open-Circuit Voltage (V_oc) Verification:</w:t>
      </w:r>
      <w:r w:rsidDel="00000000" w:rsidR="00000000" w:rsidRPr="00000000">
        <w:rPr>
          <w:rFonts w:ascii="Calibri" w:cs="Calibri" w:eastAsia="Calibri" w:hAnsi="Calibri"/>
          <w:sz w:val="21"/>
          <w:szCs w:val="21"/>
          <w:rtl w:val="0"/>
        </w:rPr>
        <w:t xml:space="preserve"> Measure the open-circuit voltage of each incoming solar string. Confirm that the measured voltage completely matches your original engineering design calculations and fits safely below the inverter's maximum allowable input threshold.</w:t>
      </w:r>
      <w:r w:rsidDel="00000000" w:rsidR="00000000" w:rsidRPr="00000000">
        <w:rPr>
          <w:rtl w:val="0"/>
        </w:rPr>
      </w:r>
    </w:p>
    <w:p w:rsidR="00000000" w:rsidDel="00000000" w:rsidP="00000000" w:rsidRDefault="00000000" w:rsidRPr="00000000" w14:paraId="0000080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1"/>
          <w:szCs w:val="21"/>
          <w:rtl w:val="0"/>
        </w:rPr>
        <w:t xml:space="preserve">The Grounding Isolation Assessment:</w:t>
      </w:r>
      <w:r w:rsidDel="00000000" w:rsidR="00000000" w:rsidRPr="00000000">
        <w:rPr>
          <w:rFonts w:ascii="Calibri" w:cs="Calibri" w:eastAsia="Calibri" w:hAnsi="Calibri"/>
          <w:sz w:val="21"/>
          <w:szCs w:val="21"/>
          <w:rtl w:val="0"/>
        </w:rPr>
        <w:t xml:space="preserve"> Set your multimeter to </w:t>
      </w:r>
      <w:r w:rsidDel="00000000" w:rsidR="00000000" w:rsidRPr="00000000">
        <w:rPr>
          <w:rFonts w:ascii="Calibri" w:cs="Calibri" w:eastAsia="Calibri" w:hAnsi="Calibri"/>
          <w:b w:val="1"/>
          <w:bCs w:val="1"/>
          <w:sz w:val="21"/>
          <w:szCs w:val="21"/>
          <w:rtl w:val="0"/>
        </w:rPr>
        <w:t xml:space="preserve">Continuity Mode</w:t>
      </w:r>
      <w:r w:rsidDel="00000000" w:rsidR="00000000" w:rsidRPr="00000000">
        <w:rPr>
          <w:rFonts w:ascii="Calibri" w:cs="Calibri" w:eastAsia="Calibri" w:hAnsi="Calibri"/>
          <w:sz w:val="21"/>
          <w:szCs w:val="21"/>
          <w:rtl w:val="0"/>
        </w:rPr>
        <w:t xml:space="preserve">. Test the resistance between all exposed metal structural frames, equipment enclosures, and the main earth grounding bar. Verify that the total path resistance measures safely below </w:t>
      </w:r>
      <w:r w:rsidDel="00000000" w:rsidR="00000000" w:rsidRPr="00000000">
        <w:rPr>
          <w:rFonts w:ascii="Calibri" w:cs="Calibri" w:eastAsia="Calibri" w:hAnsi="Calibri"/>
          <w:b w:val="1"/>
          <w:bCs w:val="1"/>
          <w:sz w:val="21"/>
          <w:szCs w:val="21"/>
          <w:rtl w:val="0"/>
        </w:rPr>
        <w:t xml:space="preserve">0.5 Ω</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80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1"/>
          <w:szCs w:val="21"/>
          <w:rtl w:val="0"/>
        </w:rPr>
        <w:t xml:space="preserve">The Debris and Enclosure Clearance Sweep:</w:t>
      </w:r>
      <w:r w:rsidDel="00000000" w:rsidR="00000000" w:rsidRPr="00000000">
        <w:rPr>
          <w:rFonts w:ascii="Calibri" w:cs="Calibri" w:eastAsia="Calibri" w:hAnsi="Calibri"/>
          <w:sz w:val="21"/>
          <w:szCs w:val="21"/>
          <w:rtl w:val="0"/>
        </w:rPr>
        <w:t xml:space="preserve"> Open all electrical panel doors and combiner boxes. Use a clean, dry brush or compressed air to remove any stray copper strands, metal filings, screws, or structural dust that may have fallen into the component housings during construction.</w:t>
      </w:r>
      <w:r w:rsidDel="00000000" w:rsidR="00000000" w:rsidRPr="00000000">
        <w:rPr>
          <w:rtl w:val="0"/>
        </w:rPr>
      </w:r>
    </w:p>
    <w:p w:rsidR="00000000" w:rsidDel="00000000" w:rsidP="00000000" w:rsidRDefault="00000000" w:rsidRPr="00000000" w14:paraId="0000080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08">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10.2 Strict Chronological Cold-Start Sequencing Protocol</w:t>
      </w:r>
      <w:r w:rsidDel="00000000" w:rsidR="00000000" w:rsidRPr="00000000">
        <w:rPr>
          <w:rtl w:val="0"/>
        </w:rPr>
      </w:r>
    </w:p>
    <w:p w:rsidR="00000000" w:rsidDel="00000000" w:rsidP="00000000" w:rsidRDefault="00000000" w:rsidRPr="00000000" w14:paraId="0000080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80A">
      <w:pPr>
        <w:spacing w:after="200" w:line="300" w:lineRule="auto"/>
        <w:jc w:val="left"/>
        <w:rPr/>
      </w:pPr>
      <w:r w:rsidDel="00000000" w:rsidR="00000000" w:rsidRPr="00000000">
        <w:rPr>
          <w:rFonts w:ascii="Calibri" w:cs="Calibri" w:eastAsia="Calibri" w:hAnsi="Calibri"/>
          <w:sz w:val="21"/>
          <w:szCs w:val="21"/>
          <w:rtl w:val="0"/>
        </w:rPr>
        <w:t xml:space="preserve">An owner decides to turn on his newly installed solar system himself. He walks into the utility room and randomly flips switches in no particular order: first the solar panel array, then the main household AC building breaker, and finally the lithium battery switch. The hybrid inverter’s screen flickers violently, throws a series of confusing communications errors, enters a fault state, and locks down completely, refusing to output any power to the house.</w:t>
      </w:r>
      <w:r w:rsidDel="00000000" w:rsidR="00000000" w:rsidRPr="00000000">
        <w:rPr>
          <w:rtl w:val="0"/>
        </w:rPr>
      </w:r>
    </w:p>
    <w:p w:rsidR="00000000" w:rsidDel="00000000" w:rsidP="00000000" w:rsidRDefault="00000000" w:rsidRPr="00000000" w14:paraId="0000080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80C">
      <w:pPr>
        <w:spacing w:after="200" w:line="300" w:lineRule="auto"/>
        <w:jc w:val="left"/>
        <w:rPr/>
      </w:pPr>
      <w:r w:rsidDel="00000000" w:rsidR="00000000" w:rsidRPr="00000000">
        <w:rPr>
          <w:rFonts w:ascii="Calibri" w:cs="Calibri" w:eastAsia="Calibri" w:hAnsi="Calibri"/>
          <w:sz w:val="21"/>
          <w:szCs w:val="21"/>
          <w:rtl w:val="0"/>
        </w:rPr>
        <w:t xml:space="preserve">Modern hybrid inverters are highly advanced digital computers wrapped around heavy power routing circuits. They require a clear, structured startup sequence to initialize their internal systems safely. If you flood the inverter's input circuits with high-voltage solar energy before turning on its primary battery power source, the internal control motherboard cannot initialize its processing loops properly. This triggers a critical system fault that locks down the system to protect its internal electronics from unstable power surges.</w:t>
      </w:r>
      <w:r w:rsidDel="00000000" w:rsidR="00000000" w:rsidRPr="00000000">
        <w:rPr>
          <w:rtl w:val="0"/>
        </w:rPr>
      </w:r>
    </w:p>
    <w:p w:rsidR="00000000" w:rsidDel="00000000" w:rsidP="00000000" w:rsidRDefault="00000000" w:rsidRPr="00000000" w14:paraId="0000080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0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Solution: The Chronological Cold-Start Sequence</w:t>
      </w:r>
      <w:r w:rsidDel="00000000" w:rsidR="00000000" w:rsidRPr="00000000">
        <w:rPr>
          <w:rtl w:val="0"/>
        </w:rPr>
      </w:r>
    </w:p>
    <w:p w:rsidR="00000000" w:rsidDel="00000000" w:rsidP="00000000" w:rsidRDefault="00000000" w:rsidRPr="00000000" w14:paraId="0000080F">
      <w:pPr>
        <w:spacing w:after="200" w:line="300" w:lineRule="auto"/>
        <w:jc w:val="left"/>
        <w:rPr/>
      </w:pPr>
      <w:r w:rsidDel="00000000" w:rsidR="00000000" w:rsidRPr="00000000">
        <w:rPr>
          <w:rFonts w:ascii="Calibri" w:cs="Calibri" w:eastAsia="Calibri" w:hAnsi="Calibri"/>
          <w:sz w:val="21"/>
          <w:szCs w:val="21"/>
          <w:rtl w:val="0"/>
        </w:rPr>
        <w:t xml:space="preserve">To ensure a safe, smooth system initialization, you must execute the following startup steps in exact chronological order:</w:t>
      </w:r>
      <w:r w:rsidDel="00000000" w:rsidR="00000000" w:rsidRPr="00000000">
        <w:rPr>
          <w:rtl w:val="0"/>
        </w:rPr>
      </w:r>
    </w:p>
    <w:p w:rsidR="00000000" w:rsidDel="00000000" w:rsidP="00000000" w:rsidRDefault="00000000" w:rsidRPr="00000000" w14:paraId="00000810">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THE CRITICAL SYSTEM COLD-START SEQUENCING</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[STEP 1: Turn on Battery Breaker] ──&gt; [STEP 2: Initialize Inverter Switch] ──&gt; [STEP 3: Turn on DC Solar Breakers] ──&gt; [STEP 4: Engage Main AC Output Breaker]</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81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 1: Energize the Primary Battery Storage Bank</w:t>
      </w: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to the main lithium battery cabinet enclosure.</w:t>
      </w:r>
    </w:p>
    <w:p w:rsidR="00000000" w:rsidDel="00000000" w:rsidP="00000000" w:rsidRDefault="00000000" w:rsidRPr="00000000" w14:paraId="00000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Turn on the individual power switches or press the master power buttons on each lithium battery module. Wait roughly 10 seconds for the internal Battery Management Systems (BMS) to complete their self-diagnostic checks.</w:t>
      </w:r>
    </w:p>
    <w:p w:rsidR="00000000" w:rsidDel="00000000" w:rsidP="00000000" w:rsidRDefault="00000000" w:rsidRPr="00000000" w14:paraId="00000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Close the heavy-duty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Battery DC Protection Breaker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allows the inverter's internal capacitor networks to charge up smoothly and safely.</w:t>
      </w:r>
    </w:p>
    <w:p w:rsidR="00000000" w:rsidDel="00000000" w:rsidP="00000000" w:rsidRDefault="00000000" w:rsidRPr="00000000" w14:paraId="0000081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 2: Initialize the Central Hybrid Inverter Motherboard</w:t>
      </w: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Locate the primary power rocker toggle switch mounted on the underside or side panel of the main inverter housing.</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Flip this switch to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position.</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 back and observe the central digital display panel screen. Wait 30 to 60 seconds for the inverter's internal operating system to boot up completely, establish stable digital communication links with the battery bank, and clear its startup check routines.</w:t>
      </w:r>
    </w:p>
    <w:p w:rsidR="00000000" w:rsidDel="00000000" w:rsidP="00000000" w:rsidRDefault="00000000" w:rsidRPr="00000000" w14:paraId="0000081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 3: Engage the High-Voltage Solar Array Input Strings</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to the IP65-rated weatherproof DC combiner enclosure box.</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Turn the heavy-duty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PV DC Isolation Switch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90 degrees clockwise to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position.</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Watch the inverter's digital display screen. Verify that the system registers the incoming solar voltage and begins tracking the solar array's maximum power point (MPPT).</w:t>
      </w:r>
    </w:p>
    <w:p w:rsidR="00000000" w:rsidDel="00000000" w:rsidP="00000000" w:rsidRDefault="00000000" w:rsidRPr="00000000" w14:paraId="0000081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Step 4: Connect the Managed Household AC Load Distribution Board</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Move to the main AC breaker distribution panel box.</w:t>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Flip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 Inverter Input Breaker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position (connecting the utility grid or generator backup lines to the inverter's input ports).</w:t>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Finally, flip the main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 Inverter Output Isolation Breaker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the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position. Power will now flow smoothly out of the inverter, energizing your home's electrical circuits safely and efficiently.</w:t>
      </w:r>
    </w:p>
    <w:p w:rsidR="00000000" w:rsidDel="00000000" w:rsidP="00000000" w:rsidRDefault="00000000" w:rsidRPr="00000000" w14:paraId="0000082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22">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10.3 Dynamic Load Testing and Thermal Imaging Verification Metrics</w:t>
      </w:r>
      <w:r w:rsidDel="00000000" w:rsidR="00000000" w:rsidRPr="00000000">
        <w:rPr>
          <w:rtl w:val="0"/>
        </w:rPr>
      </w:r>
    </w:p>
    <w:p w:rsidR="00000000" w:rsidDel="00000000" w:rsidP="00000000" w:rsidRDefault="00000000" w:rsidRPr="00000000" w14:paraId="0000082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Real-World Problem</w:t>
      </w:r>
      <w:r w:rsidDel="00000000" w:rsidR="00000000" w:rsidRPr="00000000">
        <w:rPr>
          <w:rtl w:val="0"/>
        </w:rPr>
      </w:r>
    </w:p>
    <w:p w:rsidR="00000000" w:rsidDel="00000000" w:rsidP="00000000" w:rsidRDefault="00000000" w:rsidRPr="00000000" w14:paraId="00000824">
      <w:pPr>
        <w:spacing w:after="200" w:line="300" w:lineRule="auto"/>
        <w:jc w:val="left"/>
        <w:rPr/>
      </w:pPr>
      <w:r w:rsidDel="00000000" w:rsidR="00000000" w:rsidRPr="00000000">
        <w:rPr>
          <w:rFonts w:ascii="Calibri" w:cs="Calibri" w:eastAsia="Calibri" w:hAnsi="Calibri"/>
          <w:sz w:val="21"/>
          <w:szCs w:val="21"/>
          <w:rtl w:val="0"/>
        </w:rPr>
        <w:t xml:space="preserve">An installer completes a solar setup, turns it on, and notes with satisfaction that the inverter screen boots up beautifully and powers a few basic light bulbs perfectly. He signs off on the installation, collects his final payment, and leaves the property.</w:t>
      </w:r>
      <w:r w:rsidDel="00000000" w:rsidR="00000000" w:rsidRPr="00000000">
        <w:rPr>
          <w:rtl w:val="0"/>
        </w:rPr>
      </w:r>
    </w:p>
    <w:p w:rsidR="00000000" w:rsidDel="00000000" w:rsidP="00000000" w:rsidRDefault="00000000" w:rsidRPr="00000000" w14:paraId="00000825">
      <w:pPr>
        <w:spacing w:after="200" w:line="300" w:lineRule="auto"/>
        <w:jc w:val="left"/>
        <w:rPr/>
      </w:pPr>
      <w:r w:rsidDel="00000000" w:rsidR="00000000" w:rsidRPr="00000000">
        <w:rPr>
          <w:rFonts w:ascii="Calibri" w:cs="Calibri" w:eastAsia="Calibri" w:hAnsi="Calibri"/>
          <w:sz w:val="21"/>
          <w:szCs w:val="21"/>
          <w:rtl w:val="0"/>
        </w:rPr>
        <w:t xml:space="preserve">That evening, the homeowner turns on his microwave, refrigerator, and entertainment systems. Within twenty minutes, a loose wire connection inside the main AC distribution box begins to overheat drastically under the heavy current draw. The intense heat builds up rapidly inside the enclosed plastic box, melting adjacent wires and starting a dangerous structural fire inside the utility room wall.</w:t>
      </w:r>
      <w:r w:rsidDel="00000000" w:rsidR="00000000" w:rsidRPr="00000000">
        <w:rPr>
          <w:rtl w:val="0"/>
        </w:rPr>
      </w:r>
    </w:p>
    <w:p w:rsidR="00000000" w:rsidDel="00000000" w:rsidP="00000000" w:rsidRDefault="00000000" w:rsidRPr="00000000" w14:paraId="0000082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It Happens</w:t>
      </w:r>
      <w:r w:rsidDel="00000000" w:rsidR="00000000" w:rsidRPr="00000000">
        <w:rPr>
          <w:rtl w:val="0"/>
        </w:rPr>
      </w:r>
    </w:p>
    <w:p w:rsidR="00000000" w:rsidDel="00000000" w:rsidP="00000000" w:rsidRDefault="00000000" w:rsidRPr="00000000" w14:paraId="00000827">
      <w:pPr>
        <w:spacing w:after="200" w:line="300" w:lineRule="auto"/>
        <w:jc w:val="left"/>
        <w:rPr/>
      </w:pPr>
      <w:r w:rsidDel="00000000" w:rsidR="00000000" w:rsidRPr="00000000">
        <w:rPr>
          <w:rFonts w:ascii="Calibri" w:cs="Calibri" w:eastAsia="Calibri" w:hAnsi="Calibri"/>
          <w:sz w:val="21"/>
          <w:szCs w:val="21"/>
          <w:rtl w:val="0"/>
        </w:rPr>
        <w:t xml:space="preserve">An energy system cannot be considered truly verified simply because it can power a few low-wattage light bulbs. Serious assembly errors, such as loose terminal screws or poorly crimped cable lugs, only reveal themselves when the system operates under heavy, real-world current loads. Under load, any loose connection acts as a point of high electrical resistance, generating intense localized heat that can easily spark a devastating structural fire long before a standard circuit breaker ever detects a short circuit fault.</w:t>
      </w:r>
      <w:r w:rsidDel="00000000" w:rsidR="00000000" w:rsidRPr="00000000">
        <w:rPr>
          <w:rtl w:val="0"/>
        </w:rPr>
      </w:r>
    </w:p>
    <w:p w:rsidR="00000000" w:rsidDel="00000000" w:rsidP="00000000" w:rsidRDefault="00000000" w:rsidRPr="00000000" w14:paraId="0000082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2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Engineering Explanation</w:t>
      </w:r>
      <w:r w:rsidDel="00000000" w:rsidR="00000000" w:rsidRPr="00000000">
        <w:rPr>
          <w:rtl w:val="0"/>
        </w:rPr>
      </w:r>
    </w:p>
    <w:p w:rsidR="00000000" w:rsidDel="00000000" w:rsidP="00000000" w:rsidRDefault="00000000" w:rsidRPr="00000000" w14:paraId="0000082A">
      <w:pPr>
        <w:spacing w:after="200" w:line="300" w:lineRule="auto"/>
        <w:jc w:val="left"/>
        <w:rPr/>
      </w:pPr>
      <w:r w:rsidDel="00000000" w:rsidR="00000000" w:rsidRPr="00000000">
        <w:rPr>
          <w:rFonts w:ascii="Calibri" w:cs="Calibri" w:eastAsia="Calibri" w:hAnsi="Calibri"/>
          <w:sz w:val="21"/>
          <w:szCs w:val="21"/>
          <w:rtl w:val="0"/>
        </w:rPr>
        <w:t xml:space="preserve">Professional system verification requires performing a comprehensive </w:t>
      </w:r>
      <w:r w:rsidDel="00000000" w:rsidR="00000000" w:rsidRPr="00000000">
        <w:rPr>
          <w:rFonts w:ascii="Calibri" w:cs="Calibri" w:eastAsia="Calibri" w:hAnsi="Calibri"/>
          <w:b w:val="1"/>
          <w:bCs w:val="1"/>
          <w:sz w:val="21"/>
          <w:szCs w:val="21"/>
          <w:rtl w:val="0"/>
        </w:rPr>
        <w:t xml:space="preserve">Dynamic Load Test</w:t>
      </w:r>
      <w:r w:rsidDel="00000000" w:rsidR="00000000" w:rsidRPr="00000000">
        <w:rPr>
          <w:rFonts w:ascii="Calibri" w:cs="Calibri" w:eastAsia="Calibri" w:hAnsi="Calibri"/>
          <w:sz w:val="21"/>
          <w:szCs w:val="21"/>
          <w:rtl w:val="0"/>
        </w:rPr>
        <w:t xml:space="preserve"> paired with a </w:t>
      </w:r>
      <w:r w:rsidDel="00000000" w:rsidR="00000000" w:rsidRPr="00000000">
        <w:rPr>
          <w:rFonts w:ascii="Calibri" w:cs="Calibri" w:eastAsia="Calibri" w:hAnsi="Calibri"/>
          <w:b w:val="1"/>
          <w:bCs w:val="1"/>
          <w:sz w:val="21"/>
          <w:szCs w:val="21"/>
          <w:rtl w:val="0"/>
        </w:rPr>
        <w:t xml:space="preserve">Thermal Imaging Infrared Inspection</w:t>
      </w:r>
      <w:r w:rsidDel="00000000" w:rsidR="00000000" w:rsidRPr="00000000">
        <w:rPr>
          <w:rFonts w:ascii="Calibri" w:cs="Calibri" w:eastAsia="Calibri" w:hAnsi="Calibri"/>
          <w:sz w:val="21"/>
          <w:szCs w:val="21"/>
          <w:rtl w:val="0"/>
        </w:rPr>
        <w:t xml:space="preserve"> while the installation operates at its maximum engineered capacity.</w:t>
      </w:r>
      <w:r w:rsidDel="00000000" w:rsidR="00000000" w:rsidRPr="00000000">
        <w:rPr>
          <w:rtl w:val="0"/>
        </w:rPr>
      </w:r>
    </w:p>
    <w:p w:rsidR="00000000" w:rsidDel="00000000" w:rsidP="00000000" w:rsidRDefault="00000000" w:rsidRPr="00000000" w14:paraId="0000082B">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Step-Load Verification:</w:t>
      </w:r>
      <w:r w:rsidDel="00000000" w:rsidR="00000000" w:rsidRPr="00000000">
        <w:rPr>
          <w:rFonts w:ascii="Calibri" w:cs="Calibri" w:eastAsia="Calibri" w:hAnsi="Calibri"/>
          <w:sz w:val="21"/>
          <w:szCs w:val="21"/>
          <w:rtl w:val="0"/>
        </w:rPr>
        <w:t xml:space="preserve"> Systematically turning on household appliance circuits one by one over a structured timeline, allowing technicians to observe how the inverter's internal voltage regulators and cooling systems respond to increasing power demands.</w:t>
      </w:r>
      <w:r w:rsidDel="00000000" w:rsidR="00000000" w:rsidRPr="00000000">
        <w:rPr>
          <w:rtl w:val="0"/>
        </w:rPr>
      </w:r>
    </w:p>
    <w:p w:rsidR="00000000" w:rsidDel="00000000" w:rsidP="00000000" w:rsidRDefault="00000000" w:rsidRPr="00000000" w14:paraId="0000082C">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Infrared Radiometric Thermography:</w:t>
      </w:r>
      <w:r w:rsidDel="00000000" w:rsidR="00000000" w:rsidRPr="00000000">
        <w:rPr>
          <w:rFonts w:ascii="Calibri" w:cs="Calibri" w:eastAsia="Calibri" w:hAnsi="Calibri"/>
          <w:sz w:val="21"/>
          <w:szCs w:val="21"/>
          <w:rtl w:val="0"/>
        </w:rPr>
        <w:t xml:space="preserve"> Scanning all internal circuit links, fuses, breakers, and cable joints using a calibrated thermal imaging camera while the system runs under full load. This allows technicians to instantly spot hidden hot-spots caused by high-resistance connections before they can cause a fire.</w:t>
      </w:r>
      <w:r w:rsidDel="00000000" w:rsidR="00000000" w:rsidRPr="00000000">
        <w:rPr>
          <w:rtl w:val="0"/>
        </w:rPr>
      </w:r>
    </w:p>
    <w:p w:rsidR="00000000" w:rsidDel="00000000" w:rsidP="00000000" w:rsidRDefault="00000000" w:rsidRPr="00000000" w14:paraId="0000082D">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Total Harmonic Distortion (THD) and Voltage Stability Tracking:</w:t>
      </w:r>
      <w:r w:rsidDel="00000000" w:rsidR="00000000" w:rsidRPr="00000000">
        <w:rPr>
          <w:rFonts w:ascii="Calibri" w:cs="Calibri" w:eastAsia="Calibri" w:hAnsi="Calibri"/>
          <w:sz w:val="21"/>
          <w:szCs w:val="21"/>
          <w:rtl w:val="0"/>
        </w:rPr>
        <w:t xml:space="preserve"> Monitoring the quality of the AC output power waveform under full load to ensure the inverter delivers clean, stable electricity that will not damage sensitive modern household electronics.</w:t>
      </w:r>
      <w:r w:rsidDel="00000000" w:rsidR="00000000" w:rsidRPr="00000000">
        <w:rPr>
          <w:rtl w:val="0"/>
        </w:rPr>
      </w:r>
    </w:p>
    <w:p w:rsidR="00000000" w:rsidDel="00000000" w:rsidP="00000000" w:rsidRDefault="00000000" w:rsidRPr="00000000" w14:paraId="0000082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2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Commissioning Verification Protocol</w:t>
      </w:r>
      <w:r w:rsidDel="00000000" w:rsidR="00000000" w:rsidRPr="00000000">
        <w:rPr>
          <w:rtl w:val="0"/>
        </w:rPr>
      </w:r>
    </w:p>
    <w:p w:rsidR="00000000" w:rsidDel="00000000" w:rsidP="00000000" w:rsidRDefault="00000000" w:rsidRPr="00000000" w14:paraId="0000083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Execute the 60-Minute Step-Load Matrix:</w:t>
      </w:r>
      <w:r w:rsidDel="00000000" w:rsidR="00000000" w:rsidRPr="00000000">
        <w:rPr>
          <w:rtl w:val="0"/>
        </w:rPr>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0 to 15 Minutes: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Turn on all primary baseline household lighting and electronics circuits. Confirm that the inverter's digital screen displays normal operational current draws and stable output voltages (230V ±2%).</w:t>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15 to 45 Minutes: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Turn on your managed continuous loads, including refrigeration units and variable-speed air conditioning systems. Verify that the inverter's internal cooling fans turn on smoothly and manage internal temperatures effectively.</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45 to 60 Minutes: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Engage your maximum engineered system peak load. Monitor the installation closely to confirm that all components operate safely within their designated thermal and electrical boundaries without triggering any over-current warning codes.</w:t>
      </w:r>
    </w:p>
    <w:p w:rsidR="00000000" w:rsidDel="00000000" w:rsidP="00000000" w:rsidRDefault="00000000" w:rsidRPr="00000000" w14:paraId="0000083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Perform the Radiometric Thermal Imaging Scan:</w:t>
      </w:r>
      <w:r w:rsidDel="00000000" w:rsidR="00000000" w:rsidRPr="00000000">
        <w:rPr>
          <w:rtl w:val="0"/>
        </w:rPr>
      </w:r>
    </w:p>
    <w:p w:rsidR="00000000" w:rsidDel="00000000" w:rsidP="00000000" w:rsidRDefault="00000000" w:rsidRPr="00000000" w14:paraId="00000835">
      <w:pPr>
        <w:spacing w:after="200" w:line="300" w:lineRule="auto"/>
        <w:jc w:val="left"/>
        <w:rPr/>
      </w:pPr>
      <w:r w:rsidDel="00000000" w:rsidR="00000000" w:rsidRPr="00000000">
        <w:rPr>
          <w:rFonts w:ascii="Calibri" w:cs="Calibri" w:eastAsia="Calibri" w:hAnsi="Calibri"/>
          <w:sz w:val="21"/>
          <w:szCs w:val="21"/>
          <w:rtl w:val="0"/>
        </w:rPr>
        <w:t xml:space="preserve">While the system operates under its maximum expected current load, open the protective panels of your distribution boxes and scan all internal electrical connections using a calibrated thermal imaging camera.</w:t>
      </w:r>
      <w:r w:rsidDel="00000000" w:rsidR="00000000" w:rsidRPr="00000000">
        <w:rPr>
          <w:rtl w:val="0"/>
        </w:rPr>
      </w:r>
    </w:p>
    <w:p w:rsidR="00000000" w:rsidDel="00000000" w:rsidP="00000000" w:rsidRDefault="00000000" w:rsidRPr="00000000" w14:paraId="00000836">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THERMAL PROFILE INSPECTION STANDARD</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[Safe Connection Junction] ──&gt; Radiometric Reading: Constant Ambient (&lt; 40°C) ──&gt; [PASS]</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[Faulty Loose Connection] ──&gt; Radiometric Reading: Intense Hotspot (&gt; 75°C) ──&gt; [FAIL - High Fire Risk]</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83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Pass/Fail Temperature Threshold Matrix:</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Normal Status (≤ 40°C):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connection is cool, secure, and operating with excellent electrical efficiency.</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Warning Status (50°C  to  65°C):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Elevated local heating detected. This indicates a minor loose connection or a slightly undersized cable run that should be scheduled for inspection and tightening.</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Critical Fault Status (≥ 75°C):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Severe fire hazard detected.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connection is overheating rapidly due to a loose terminal screw or a bad cable crimp. Shut down the system immediately, retorque the connection to specification, and replace any damaged or heat-degraded wires before re-energizing the system.</w:t>
      </w:r>
    </w:p>
    <w:p w:rsidR="00000000" w:rsidDel="00000000" w:rsidP="00000000" w:rsidRDefault="00000000" w:rsidRPr="00000000" w14:paraId="0000083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3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Automate Your System Commissioning &amp; Quality Assurance</w:t>
      </w:r>
      <w:r w:rsidDel="00000000" w:rsidR="00000000" w:rsidRPr="00000000">
        <w:rPr>
          <w:rtl w:val="0"/>
        </w:rPr>
      </w:r>
    </w:p>
    <w:p w:rsidR="00000000" w:rsidDel="00000000" w:rsidP="00000000" w:rsidRDefault="00000000" w:rsidRPr="00000000" w14:paraId="0000083D">
      <w:pPr>
        <w:spacing w:after="200" w:line="300" w:lineRule="auto"/>
        <w:jc w:val="left"/>
        <w:rPr/>
      </w:pPr>
      <w:r w:rsidDel="00000000" w:rsidR="00000000" w:rsidRPr="00000000">
        <w:rPr>
          <w:rFonts w:ascii="Calibri" w:cs="Calibri" w:eastAsia="Calibri" w:hAnsi="Calibri"/>
          <w:i w:val="1"/>
          <w:iCs w:val="1"/>
          <w:sz w:val="21"/>
          <w:szCs w:val="21"/>
          <w:rtl w:val="0"/>
        </w:rPr>
        <w:t xml:space="preserve">Eliminate the risk of installation errors and ensure your new alternative energy system operates at peak safety and efficiency. Streamline your entire deployment process using the Greene Brook Smart Energy Workspace. Our interactive digital platform provides step-by-step commissioning checklists tailored to your exact hardware setup, maps out proper cold-start sequencing instructions for your installation crew, and provides an intuitive dashboard to log and verify your system's load-testing and thermal inspection data, giving you complete certainty that your home is safe and fully protected.</w:t>
      </w:r>
      <w:r w:rsidDel="00000000" w:rsidR="00000000" w:rsidRPr="00000000">
        <w:rPr>
          <w:rtl w:val="0"/>
        </w:rPr>
      </w:r>
    </w:p>
    <w:p w:rsidR="00000000" w:rsidDel="00000000" w:rsidP="00000000" w:rsidRDefault="00000000" w:rsidRPr="00000000" w14:paraId="0000083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3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Frequently Asked Questions (FAQs)</w:t>
      </w:r>
      <w:r w:rsidDel="00000000" w:rsidR="00000000" w:rsidRPr="00000000">
        <w:rPr>
          <w:rtl w:val="0"/>
        </w:rPr>
      </w:r>
    </w:p>
    <w:p w:rsidR="00000000" w:rsidDel="00000000" w:rsidP="00000000" w:rsidRDefault="00000000" w:rsidRPr="00000000" w14:paraId="00000840">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What should I do if my inverter throws a fault code during the initial startup sequence?</w:t>
      </w:r>
      <w:r w:rsidDel="00000000" w:rsidR="00000000" w:rsidRPr="00000000">
        <w:rPr>
          <w:rFonts w:ascii="Calibri" w:cs="Calibri" w:eastAsia="Calibri" w:hAnsi="Calibri"/>
          <w:sz w:val="21"/>
          <w:szCs w:val="21"/>
          <w:rtl w:val="0"/>
        </w:rPr>
        <w:t xml:space="preserve"> Immediately shut down the system using the structured emergency sequence, consult the manufacturer's engineering manual to identify the specific fault code, and verify all corresponding wiring paths before attempting another startup.</w:t>
      </w:r>
      <w:r w:rsidDel="00000000" w:rsidR="00000000" w:rsidRPr="00000000">
        <w:rPr>
          <w:rtl w:val="0"/>
        </w:rPr>
      </w:r>
    </w:p>
    <w:p w:rsidR="00000000" w:rsidDel="00000000" w:rsidP="00000000" w:rsidRDefault="00000000" w:rsidRPr="00000000" w14:paraId="00000841">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Why is a thermal imaging camera essential for system verification?</w:t>
      </w:r>
      <w:r w:rsidDel="00000000" w:rsidR="00000000" w:rsidRPr="00000000">
        <w:rPr>
          <w:rFonts w:ascii="Calibri" w:cs="Calibri" w:eastAsia="Calibri" w:hAnsi="Calibri"/>
          <w:sz w:val="21"/>
          <w:szCs w:val="21"/>
          <w:rtl w:val="0"/>
        </w:rPr>
        <w:t xml:space="preserve"> Electrical fires are caused by localized heat buildup that is completely invisible to the naked eye. A thermal imaging camera allows you to see this heat directly, exposing loose or high-resistance connections long before they can smoke, melt, or ignite a fire.</w:t>
      </w:r>
      <w:r w:rsidDel="00000000" w:rsidR="00000000" w:rsidRPr="00000000">
        <w:rPr>
          <w:rtl w:val="0"/>
        </w:rPr>
      </w:r>
    </w:p>
    <w:p w:rsidR="00000000" w:rsidDel="00000000" w:rsidP="00000000" w:rsidRDefault="00000000" w:rsidRPr="00000000" w14:paraId="0000084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4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Practical Checklist: Final System Commissioning Audit</w:t>
      </w:r>
      <w:r w:rsidDel="00000000" w:rsidR="00000000" w:rsidRPr="00000000">
        <w:rPr>
          <w:rtl w:val="0"/>
        </w:rPr>
      </w:r>
    </w:p>
    <w:p w:rsidR="00000000" w:rsidDel="00000000" w:rsidP="00000000" w:rsidRDefault="00000000" w:rsidRPr="00000000" w14:paraId="0000084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Perform a full torque audit on all high-current terminal connections before applying power.</w:t>
      </w:r>
      <w:r w:rsidDel="00000000" w:rsidR="00000000" w:rsidRPr="00000000">
        <w:rPr>
          <w:rtl w:val="0"/>
        </w:rPr>
      </w:r>
    </w:p>
    <w:p w:rsidR="00000000" w:rsidDel="00000000" w:rsidP="00000000" w:rsidRDefault="00000000" w:rsidRPr="00000000" w14:paraId="0000084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that all incoming solar and battery lines show a clean positive polarity using a digital multimeter.</w:t>
      </w:r>
      <w:r w:rsidDel="00000000" w:rsidR="00000000" w:rsidRPr="00000000">
        <w:rPr>
          <w:rtl w:val="0"/>
        </w:rPr>
      </w:r>
    </w:p>
    <w:p w:rsidR="00000000" w:rsidDel="00000000" w:rsidP="00000000" w:rsidRDefault="00000000" w:rsidRPr="00000000" w14:paraId="0000084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Follow the strict chronological cold-start sequence exactly during initial system initialization.</w:t>
      </w:r>
      <w:r w:rsidDel="00000000" w:rsidR="00000000" w:rsidRPr="00000000">
        <w:rPr>
          <w:rtl w:val="0"/>
        </w:rPr>
      </w:r>
    </w:p>
    <w:p w:rsidR="00000000" w:rsidDel="00000000" w:rsidP="00000000" w:rsidRDefault="00000000" w:rsidRPr="00000000" w14:paraId="0000084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Run the system under a heavy operational load for 60 minutes to verify long-term stability.</w:t>
      </w:r>
      <w:r w:rsidDel="00000000" w:rsidR="00000000" w:rsidRPr="00000000">
        <w:rPr>
          <w:rtl w:val="0"/>
        </w:rPr>
      </w:r>
    </w:p>
    <w:p w:rsidR="00000000" w:rsidDel="00000000" w:rsidP="00000000" w:rsidRDefault="00000000" w:rsidRPr="00000000" w14:paraId="0000084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Scan all internal breakers, fuses, and cable links with a thermal camera to locate and resolve any hidden hot-spots.</w:t>
      </w:r>
      <w:r w:rsidDel="00000000" w:rsidR="00000000" w:rsidRPr="00000000">
        <w:rPr>
          <w:rtl w:val="0"/>
        </w:rPr>
      </w:r>
    </w:p>
    <w:p w:rsidR="00000000" w:rsidDel="00000000" w:rsidP="00000000" w:rsidRDefault="00000000" w:rsidRPr="00000000" w14:paraId="0000084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4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Master Digital Connection Link</w:t>
      </w:r>
      <w:r w:rsidDel="00000000" w:rsidR="00000000" w:rsidRPr="00000000">
        <w:rPr>
          <w:rtl w:val="0"/>
        </w:rPr>
      </w:r>
    </w:p>
    <w:p w:rsidR="00000000" w:rsidDel="00000000" w:rsidP="00000000" w:rsidRDefault="00000000" w:rsidRPr="00000000" w14:paraId="0000084B">
      <w:pPr>
        <w:pBdr>
          <w:top w:color="ffffff" w:space="0" w:sz="0" w:val="none"/>
          <w:left w:color="e8a33d" w:space="8" w:sz="18" w:val="single"/>
          <w:bottom w:color="ffffff" w:space="0" w:sz="0" w:val="none"/>
          <w:right w:color="ffffff" w:space="0" w:sz="0" w:val="none"/>
        </w:pBdr>
        <w:spacing w:after="200" w:before="160" w:lineRule="auto"/>
        <w:ind w:left="480" w:firstLine="0"/>
        <w:rPr/>
      </w:pPr>
      <w:r w:rsidDel="00000000" w:rsidR="00000000" w:rsidRPr="00000000">
        <w:rPr>
          <w:rFonts w:ascii="Calibri" w:cs="Calibri" w:eastAsia="Calibri" w:hAnsi="Calibri"/>
          <w:i w:val="1"/>
          <w:iCs w:val="1"/>
          <w:color w:val="404040"/>
          <w:rtl w:val="0"/>
        </w:rPr>
        <w:t xml:space="preserve">📊 </w:t>
      </w:r>
      <w:r w:rsidDel="00000000" w:rsidR="00000000" w:rsidRPr="00000000">
        <w:rPr>
          <w:rFonts w:ascii="Calibri" w:cs="Calibri" w:eastAsia="Calibri" w:hAnsi="Calibri"/>
          <w:b w:val="1"/>
          <w:bCs w:val="1"/>
          <w:i w:val="1"/>
          <w:iCs w:val="1"/>
          <w:color w:val="404040"/>
          <w:rtl w:val="0"/>
        </w:rPr>
        <w:t xml:space="preserve">ACCESS THE CENTRAL PLATFORM:</w:t>
      </w:r>
      <w:r w:rsidDel="00000000" w:rsidR="00000000" w:rsidRPr="00000000">
        <w:rPr>
          <w:rFonts w:ascii="Calibri" w:cs="Calibri" w:eastAsia="Calibri" w:hAnsi="Calibri"/>
          <w:i w:val="1"/>
          <w:iCs w:val="1"/>
          <w:color w:val="404040"/>
          <w:rtl w:val="0"/>
        </w:rPr>
        <w:t xml:space="preserve"> You have completed the comprehensive engineering structural guide for </w:t>
      </w:r>
      <w:r w:rsidDel="00000000" w:rsidR="00000000" w:rsidRPr="00000000">
        <w:rPr>
          <w:rFonts w:ascii="Calibri" w:cs="Calibri" w:eastAsia="Calibri" w:hAnsi="Calibri"/>
          <w:b w:val="1"/>
          <w:bCs w:val="1"/>
          <w:i w:val="1"/>
          <w:iCs w:val="1"/>
          <w:color w:val="404040"/>
          <w:rtl w:val="0"/>
        </w:rPr>
        <w:t xml:space="preserve">The Home Solar Engineer</w:t>
      </w:r>
      <w:r w:rsidDel="00000000" w:rsidR="00000000" w:rsidRPr="00000000">
        <w:rPr>
          <w:rFonts w:ascii="Calibri" w:cs="Calibri" w:eastAsia="Calibri" w:hAnsi="Calibri"/>
          <w:i w:val="1"/>
          <w:iCs w:val="1"/>
          <w:color w:val="404040"/>
          <w:rtl w:val="0"/>
        </w:rPr>
        <w:t xml:space="preserve"> master manual. To streamline your system design, automate all complex electrical math, track your project's true long-term ROI metrics, and instantly generate custom configuration layouts, open your central digital workspace portal here: </w:t>
      </w:r>
      <w:r w:rsidDel="00000000" w:rsidR="00000000" w:rsidRPr="00000000">
        <w:rPr>
          <w:rFonts w:ascii="Calibri" w:cs="Calibri" w:eastAsia="Calibri" w:hAnsi="Calibri"/>
          <w:b w:val="1"/>
          <w:bCs w:val="1"/>
          <w:i w:val="1"/>
          <w:iCs w:val="1"/>
          <w:color w:val="404040"/>
          <w:rtl w:val="0"/>
        </w:rPr>
        <w:t xml:space="preserve">[Greene Brook Smart Energy Workspace](</w:t>
      </w:r>
      <w:r w:rsidDel="00000000" w:rsidR="00000000" w:rsidRPr="00000000">
        <w:rPr>
          <w:b w:val="1"/>
          <w:bCs w:val="1"/>
          <w:i w:val="1"/>
          <w:iCs w:val="1"/>
          <w:color w:val="404040"/>
          <w:rtl w:val="0"/>
        </w:rPr>
        <w:t xml:space="preserve">https://energy-management-inky.vercel.app/</w:t>
      </w:r>
      <w:r w:rsidDel="00000000" w:rsidR="00000000" w:rsidRPr="00000000">
        <w:rPr>
          <w:rFonts w:ascii="Calibri" w:cs="Calibri" w:eastAsia="Calibri" w:hAnsi="Calibri"/>
          <w:b w:val="1"/>
          <w:bCs w:val="1"/>
          <w:i w:val="1"/>
          <w:iCs w:val="1"/>
          <w:color w:val="404040"/>
          <w:rtl w:val="0"/>
        </w:rPr>
        <w:t xml:space="preserve">)</w:t>
      </w:r>
      <w:r w:rsidDel="00000000" w:rsidR="00000000" w:rsidRPr="00000000">
        <w:rPr>
          <w:rFonts w:ascii="Calibri" w:cs="Calibri" w:eastAsia="Calibri" w:hAnsi="Calibri"/>
          <w:i w:val="1"/>
          <w:iCs w:val="1"/>
          <w:color w:val="404040"/>
          <w:rtl w:val="0"/>
        </w:rPr>
        <w:t xml:space="preserve"> (Secure User System Synchronization Connection Established).</w:t>
      </w:r>
      <w:r w:rsidDel="00000000" w:rsidR="00000000" w:rsidRPr="00000000">
        <w:rPr>
          <w:rtl w:val="0"/>
        </w:rPr>
      </w:r>
    </w:p>
    <w:p w:rsidR="00000000" w:rsidDel="00000000" w:rsidP="00000000" w:rsidRDefault="00000000" w:rsidRPr="00000000" w14:paraId="0000084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4D">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11: Future Technologies</w:t>
      </w:r>
      <w:r w:rsidDel="00000000" w:rsidR="00000000" w:rsidRPr="00000000">
        <w:rPr>
          <w:rtl w:val="0"/>
        </w:rPr>
      </w:r>
    </w:p>
    <w:p w:rsidR="00000000" w:rsidDel="00000000" w:rsidP="00000000" w:rsidRDefault="00000000" w:rsidRPr="00000000" w14:paraId="0000084E">
      <w:pPr>
        <w:spacing w:after="200" w:line="300" w:lineRule="auto"/>
        <w:jc w:val="left"/>
        <w:rPr/>
      </w:pPr>
      <w:r w:rsidDel="00000000" w:rsidR="00000000" w:rsidRPr="00000000">
        <w:rPr>
          <w:rFonts w:ascii="Calibri" w:cs="Calibri" w:eastAsia="Calibri" w:hAnsi="Calibri"/>
          <w:sz w:val="21"/>
          <w:szCs w:val="21"/>
          <w:rtl w:val="0"/>
        </w:rPr>
        <w:t xml:space="preserve">The residential energy landscape is shifting from passive generation to active, intelligent orchestration. A modern home solar setup is no longer just an isolated array of panels and a battery bank; it is an integrated node within an increasingly smart, electrified, and decentralized energy grid.</w:t>
      </w:r>
      <w:r w:rsidDel="00000000" w:rsidR="00000000" w:rsidRPr="00000000">
        <w:rPr>
          <w:rtl w:val="0"/>
        </w:rPr>
      </w:r>
    </w:p>
    <w:p w:rsidR="00000000" w:rsidDel="00000000" w:rsidP="00000000" w:rsidRDefault="00000000" w:rsidRPr="00000000" w14:paraId="0000084F">
      <w:pPr>
        <w:spacing w:after="200" w:line="300" w:lineRule="auto"/>
        <w:jc w:val="left"/>
        <w:rPr/>
      </w:pPr>
      <w:r w:rsidDel="00000000" w:rsidR="00000000" w:rsidRPr="00000000">
        <w:rPr>
          <w:rFonts w:ascii="Calibri" w:cs="Calibri" w:eastAsia="Calibri" w:hAnsi="Calibri"/>
          <w:sz w:val="21"/>
          <w:szCs w:val="21"/>
          <w:rtl w:val="0"/>
        </w:rPr>
        <w:t xml:space="preserve">This section explores the technologies reshaping how home solar energy is managed, utilized, and recycled.</w:t>
      </w:r>
      <w:r w:rsidDel="00000000" w:rsidR="00000000" w:rsidRPr="00000000">
        <w:rPr>
          <w:rtl w:val="0"/>
        </w:rPr>
      </w:r>
    </w:p>
    <w:p w:rsidR="00000000" w:rsidDel="00000000" w:rsidP="00000000" w:rsidRDefault="00000000" w:rsidRPr="00000000" w14:paraId="0000085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51">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11.1 Smart Homes &amp; Home Energy Management Systems (HEMS)</w:t>
      </w:r>
      <w:r w:rsidDel="00000000" w:rsidR="00000000" w:rsidRPr="00000000">
        <w:rPr>
          <w:rtl w:val="0"/>
        </w:rPr>
      </w:r>
    </w:p>
    <w:p w:rsidR="00000000" w:rsidDel="00000000" w:rsidP="00000000" w:rsidRDefault="00000000" w:rsidRPr="00000000" w14:paraId="00000852">
      <w:pPr>
        <w:spacing w:after="200" w:line="300" w:lineRule="auto"/>
        <w:jc w:val="left"/>
        <w:rPr/>
      </w:pPr>
      <w:r w:rsidDel="00000000" w:rsidR="00000000" w:rsidRPr="00000000">
        <w:rPr>
          <w:rFonts w:ascii="Calibri" w:cs="Calibri" w:eastAsia="Calibri" w:hAnsi="Calibri"/>
          <w:sz w:val="21"/>
          <w:szCs w:val="21"/>
          <w:rtl w:val="0"/>
        </w:rPr>
        <w:t xml:space="preserve">A standard solar installation operates on a basic priority loop: power the house, charge the battery, and export the excess. A smart home integrated with a </w:t>
      </w:r>
      <w:r w:rsidDel="00000000" w:rsidR="00000000" w:rsidRPr="00000000">
        <w:rPr>
          <w:rFonts w:ascii="Calibri" w:cs="Calibri" w:eastAsia="Calibri" w:hAnsi="Calibri"/>
          <w:b w:val="1"/>
          <w:bCs w:val="1"/>
          <w:sz w:val="21"/>
          <w:szCs w:val="21"/>
          <w:rtl w:val="0"/>
        </w:rPr>
        <w:t xml:space="preserve">Home Energy Management System (HEMS)</w:t>
      </w:r>
      <w:r w:rsidDel="00000000" w:rsidR="00000000" w:rsidRPr="00000000">
        <w:rPr>
          <w:rFonts w:ascii="Calibri" w:cs="Calibri" w:eastAsia="Calibri" w:hAnsi="Calibri"/>
          <w:sz w:val="21"/>
          <w:szCs w:val="21"/>
          <w:rtl w:val="0"/>
        </w:rPr>
        <w:t xml:space="preserve"> upgrades this loop by treating household appliances as flexible, controllable loads.</w:t>
      </w:r>
      <w:r w:rsidDel="00000000" w:rsidR="00000000" w:rsidRPr="00000000">
        <w:rPr>
          <w:rtl w:val="0"/>
        </w:rPr>
      </w:r>
    </w:p>
    <w:p w:rsidR="00000000" w:rsidDel="00000000" w:rsidP="00000000" w:rsidRDefault="00000000" w:rsidRPr="00000000" w14:paraId="00000853">
      <w:pPr>
        <w:spacing w:after="200" w:line="300" w:lineRule="auto"/>
        <w:jc w:val="left"/>
        <w:rPr/>
      </w:pPr>
      <w:r w:rsidDel="00000000" w:rsidR="00000000" w:rsidRPr="00000000">
        <w:rPr>
          <w:rFonts w:ascii="Calibri" w:cs="Calibri" w:eastAsia="Calibri" w:hAnsi="Calibri"/>
          <w:sz w:val="21"/>
          <w:szCs w:val="21"/>
          <w:rtl w:val="0"/>
        </w:rPr>
        <w:t xml:space="preserve">Instead of allowing heavy loads to cycle randomly, a HEMS centralizes communication between the solar inverter, smart appliance APIs, and smart circuit breakers. It shifts energy consumption to match the peak production curve of your solar array, a process known as </w:t>
      </w:r>
      <w:r w:rsidDel="00000000" w:rsidR="00000000" w:rsidRPr="00000000">
        <w:rPr>
          <w:rFonts w:ascii="Calibri" w:cs="Calibri" w:eastAsia="Calibri" w:hAnsi="Calibri"/>
          <w:b w:val="1"/>
          <w:bCs w:val="1"/>
          <w:sz w:val="21"/>
          <w:szCs w:val="21"/>
          <w:rtl w:val="0"/>
        </w:rPr>
        <w:t xml:space="preserve">load shifting</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Dynamic Load Balancing: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a cloud pass drops solar production by 40%, the HEMS can instantly throttle a smart EV charger or pause a heat pump compressor to prevent drawing expensive power from the utility grid.</w:t>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Protocol Unification: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Modern smart energy ecosystems rely on unified communication protocols like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Matter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EEBUS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allow cross-brand interoperability between local inverters, smart plugs, HVAC units, and water heaters.</w:t>
      </w:r>
    </w:p>
    <w:p w:rsidR="00000000" w:rsidDel="00000000" w:rsidP="00000000" w:rsidRDefault="00000000" w:rsidRPr="00000000" w14:paraId="0000085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5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11.2 AI-Driven Energy Monitoring &amp; Predictive Analytics</w:t>
      </w:r>
      <w:r w:rsidDel="00000000" w:rsidR="00000000" w:rsidRPr="00000000">
        <w:rPr>
          <w:rtl w:val="0"/>
        </w:rPr>
      </w:r>
    </w:p>
    <w:p w:rsidR="00000000" w:rsidDel="00000000" w:rsidP="00000000" w:rsidRDefault="00000000" w:rsidRPr="00000000" w14:paraId="00000858">
      <w:pPr>
        <w:spacing w:after="200" w:line="300" w:lineRule="auto"/>
        <w:jc w:val="left"/>
        <w:rPr/>
      </w:pPr>
      <w:r w:rsidDel="00000000" w:rsidR="00000000" w:rsidRPr="00000000">
        <w:rPr>
          <w:rFonts w:ascii="Calibri" w:cs="Calibri" w:eastAsia="Calibri" w:hAnsi="Calibri"/>
          <w:sz w:val="21"/>
          <w:szCs w:val="21"/>
          <w:rtl w:val="0"/>
        </w:rPr>
        <w:t xml:space="preserve">Integrating machine learning into solar software transforms energy monitoring from historical reporting into predictive action. AI-driven firmware analyzes local historical data alongside live external feeds to maximize system efficiency.</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Predictive Weather Routing: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solar systems react in real time. An AI-enhanced system pulls live meteorological radar data. If a severe storm is forecasted for the afternoon, the AI changes the battery state-of-the-art behavior in the morning—retaining its existing charge or even drawing from cheap off-peak grid power to guarantee maximum backup capacity before the storm hits.</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Predictive Maintenance &amp; Anomaly Detection: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By tracking the historical voltage curves of individual panel strings, machine learning models can spot microscopic performance drops. The AI can identify early-stage PID (Potential Induced Degradation), localized micro-cracks, or failing bypass diodes well before a hard fault triggers a system shutdown.</w:t>
      </w:r>
    </w:p>
    <w:p w:rsidR="00000000" w:rsidDel="00000000" w:rsidP="00000000" w:rsidRDefault="00000000" w:rsidRPr="00000000" w14:paraId="0000085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5C">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11.3 Electric Vehicles &amp; Smart Charging Integration</w:t>
      </w:r>
      <w:r w:rsidDel="00000000" w:rsidR="00000000" w:rsidRPr="00000000">
        <w:rPr>
          <w:rtl w:val="0"/>
        </w:rPr>
      </w:r>
    </w:p>
    <w:p w:rsidR="00000000" w:rsidDel="00000000" w:rsidP="00000000" w:rsidRDefault="00000000" w:rsidRPr="00000000" w14:paraId="0000085D">
      <w:pPr>
        <w:spacing w:after="200" w:line="300" w:lineRule="auto"/>
        <w:jc w:val="left"/>
        <w:rPr/>
      </w:pPr>
      <w:r w:rsidDel="00000000" w:rsidR="00000000" w:rsidRPr="00000000">
        <w:rPr>
          <w:rFonts w:ascii="Calibri" w:cs="Calibri" w:eastAsia="Calibri" w:hAnsi="Calibri"/>
          <w:sz w:val="21"/>
          <w:szCs w:val="21"/>
          <w:rtl w:val="0"/>
        </w:rPr>
        <w:t xml:space="preserve">Electric Vehicles (EVs) represent the largest electrical load a residential property will encounter, typically pulling between 7 kW and 11.5 kW on a standard Level 2 AC charger. Integrating this load with a solar array requires intelligent management to prevent overloading local infrastructure.</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Eco-Smart Charging (Solar Tracking):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Modern smart EV chargers modulate their output based on real-time CT (Current Transformer) clamp readings at the main service panel. If your solar array is producing 5 kW of excess power beyond what the house needs, the charger delivers exactly 5 kW to the vehicle, adjusting dynamically as cloud cover or household loads change.</w:t>
      </w:r>
    </w:p>
    <w:p w:rsidR="00000000" w:rsidDel="00000000" w:rsidP="00000000" w:rsidRDefault="00000000" w:rsidRPr="00000000" w14:paraId="00000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Coordinated Peak Shaving: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charging system ensures that the combined draw of the house and the vehicle never exceeds the maximum continuous output rating of the solar inverter or the home’s main utility fuse.</w:t>
      </w:r>
    </w:p>
    <w:p w:rsidR="00000000" w:rsidDel="00000000" w:rsidP="00000000" w:rsidRDefault="00000000" w:rsidRPr="00000000" w14:paraId="0000086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61">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11.4 Vehicle-to-Home (V2H) Mechanics</w:t>
      </w:r>
      <w:r w:rsidDel="00000000" w:rsidR="00000000" w:rsidRPr="00000000">
        <w:rPr>
          <w:rtl w:val="0"/>
        </w:rPr>
      </w:r>
    </w:p>
    <w:p w:rsidR="00000000" w:rsidDel="00000000" w:rsidP="00000000" w:rsidRDefault="00000000" w:rsidRPr="00000000" w14:paraId="00000862">
      <w:pPr>
        <w:spacing w:after="200" w:line="300" w:lineRule="auto"/>
        <w:jc w:val="left"/>
        <w:rPr/>
      </w:pPr>
      <w:r w:rsidDel="00000000" w:rsidR="00000000" w:rsidRPr="00000000">
        <w:rPr>
          <w:rFonts w:ascii="Calibri" w:cs="Calibri" w:eastAsia="Calibri" w:hAnsi="Calibri"/>
          <w:sz w:val="21"/>
          <w:szCs w:val="21"/>
          <w:rtl w:val="0"/>
        </w:rPr>
        <w:t xml:space="preserve">While standard EV charging is unidirectional, </w:t>
      </w:r>
      <w:r w:rsidDel="00000000" w:rsidR="00000000" w:rsidRPr="00000000">
        <w:rPr>
          <w:rFonts w:ascii="Calibri" w:cs="Calibri" w:eastAsia="Calibri" w:hAnsi="Calibri"/>
          <w:b w:val="1"/>
          <w:bCs w:val="1"/>
          <w:sz w:val="21"/>
          <w:szCs w:val="21"/>
          <w:rtl w:val="0"/>
        </w:rPr>
        <w:t xml:space="preserve">Vehicle-to-Home (V2H)</w:t>
      </w:r>
      <w:r w:rsidDel="00000000" w:rsidR="00000000" w:rsidRPr="00000000">
        <w:rPr>
          <w:rFonts w:ascii="Calibri" w:cs="Calibri" w:eastAsia="Calibri" w:hAnsi="Calibri"/>
          <w:sz w:val="21"/>
          <w:szCs w:val="21"/>
          <w:rtl w:val="0"/>
        </w:rPr>
        <w:t xml:space="preserve"> technology enables bidirectional energy flow, transforming an electric vehicle into a massive, mobile residential storage battery.</w:t>
      </w:r>
      <w:r w:rsidDel="00000000" w:rsidR="00000000" w:rsidRPr="00000000">
        <w:rPr>
          <w:rtl w:val="0"/>
        </w:rPr>
      </w:r>
    </w:p>
    <w:p w:rsidR="00000000" w:rsidDel="00000000" w:rsidP="00000000" w:rsidRDefault="00000000" w:rsidRPr="00000000" w14:paraId="00000863">
      <w:pPr>
        <w:spacing w:after="200" w:before="200" w:lineRule="auto"/>
        <w:jc w:val="center"/>
        <w:rPr/>
      </w:pPr>
      <w:r w:rsidDel="00000000" w:rsidR="00000000" w:rsidRPr="00000000">
        <w:rPr/>
        <w:drawing>
          <wp:inline distB="0" distT="0" distL="0" distR="0">
            <wp:extent cx="5524500" cy="2819400"/>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524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spacing w:after="200" w:line="300" w:lineRule="auto"/>
        <w:jc w:val="left"/>
        <w:rPr/>
      </w:pPr>
      <w:r w:rsidDel="00000000" w:rsidR="00000000" w:rsidRPr="00000000">
        <w:rPr>
          <w:rFonts w:ascii="Calibri" w:cs="Calibri" w:eastAsia="Calibri" w:hAnsi="Calibri"/>
          <w:sz w:val="21"/>
          <w:szCs w:val="21"/>
          <w:rtl w:val="0"/>
        </w:rPr>
        <w:t xml:space="preserve">A typical home energy storage battery holds between 10 kWh and 20 kWh of energy. In contrast, an average electric vehicle battery packs between 50 kWh and 100 kWh. Under V2H protocols, the vehicle can power an entire home during an extended grid outage for several days.</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Hardware Requirements: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V2H requires a bidirectional DC charger (utilizing the CCS or NACS standard) paired with an automatic isolation switch at the main service panel to safely disconnect the home from the utility grid during an outage, preventing hazardous backfeeding.</w:t>
      </w:r>
    </w:p>
    <w:p w:rsidR="00000000" w:rsidDel="00000000" w:rsidP="00000000" w:rsidRDefault="00000000" w:rsidRPr="00000000" w14:paraId="0000086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6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11.5 Next-Generation Battery Chemistries</w:t>
      </w:r>
      <w:r w:rsidDel="00000000" w:rsidR="00000000" w:rsidRPr="00000000">
        <w:rPr>
          <w:rtl w:val="0"/>
        </w:rPr>
      </w:r>
    </w:p>
    <w:p w:rsidR="00000000" w:rsidDel="00000000" w:rsidP="00000000" w:rsidRDefault="00000000" w:rsidRPr="00000000" w14:paraId="00000868">
      <w:pPr>
        <w:spacing w:after="200" w:line="300" w:lineRule="auto"/>
        <w:jc w:val="left"/>
        <w:rPr/>
      </w:pPr>
      <w:r w:rsidDel="00000000" w:rsidR="00000000" w:rsidRPr="00000000">
        <w:rPr>
          <w:rFonts w:ascii="Calibri" w:cs="Calibri" w:eastAsia="Calibri" w:hAnsi="Calibri"/>
          <w:sz w:val="21"/>
          <w:szCs w:val="21"/>
          <w:rtl w:val="0"/>
        </w:rPr>
        <w:t xml:space="preserve">While Lithium Iron Phosphate (LiFePO_4) remains the industry standard for residential energy storage due to its long cycle life and thermal stability, newer chemistries are stepping out of labs and into commercial reality.</w:t>
      </w:r>
      <w:r w:rsidDel="00000000" w:rsidR="00000000" w:rsidRPr="00000000">
        <w:rPr>
          <w:rtl w:val="0"/>
        </w:rPr>
      </w:r>
    </w:p>
    <w:p w:rsidR="00000000" w:rsidDel="00000000" w:rsidP="00000000" w:rsidRDefault="00000000" w:rsidRPr="00000000" w14:paraId="0000086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Sodium-Ion (Na-Ion) Batteries</w:t>
      </w:r>
      <w:r w:rsidDel="00000000" w:rsidR="00000000" w:rsidRPr="00000000">
        <w:rPr>
          <w:rtl w:val="0"/>
        </w:rPr>
      </w:r>
    </w:p>
    <w:p w:rsidR="00000000" w:rsidDel="00000000" w:rsidP="00000000" w:rsidRDefault="00000000" w:rsidRPr="00000000" w14:paraId="0000086A">
      <w:pPr>
        <w:spacing w:after="200" w:line="300" w:lineRule="auto"/>
        <w:jc w:val="left"/>
        <w:rPr/>
      </w:pPr>
      <w:r w:rsidDel="00000000" w:rsidR="00000000" w:rsidRPr="00000000">
        <w:rPr>
          <w:rFonts w:ascii="Calibri" w:cs="Calibri" w:eastAsia="Calibri" w:hAnsi="Calibri"/>
          <w:sz w:val="21"/>
          <w:szCs w:val="21"/>
          <w:rtl w:val="0"/>
        </w:rPr>
        <w:t xml:space="preserve">Sodium-ion technology operates similarly to lithium-ion, but uses abundant, low-cost sodium sourced from rock salts or seawater.</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Advantages: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Exceptional performance in extreme cold (retaining up to 90% capacity at -20°C), high thermal stability, and a significantly lower manufacturing cost profile.</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Solar Suitability: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their energy density is lower than premium lithium options, weight is not a critical constraint for stationary wall-mounted home energy storage, making sodium-ion a highly competitive alternative for budget-conscious solar installations.</w:t>
      </w:r>
    </w:p>
    <w:p w:rsidR="00000000" w:rsidDel="00000000" w:rsidP="00000000" w:rsidRDefault="00000000" w:rsidRPr="00000000" w14:paraId="0000086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Semi-Solid &amp; Solid-State Batteries</w:t>
      </w:r>
      <w:r w:rsidDel="00000000" w:rsidR="00000000" w:rsidRPr="00000000">
        <w:rPr>
          <w:rtl w:val="0"/>
        </w:rPr>
      </w:r>
    </w:p>
    <w:p w:rsidR="00000000" w:rsidDel="00000000" w:rsidP="00000000" w:rsidRDefault="00000000" w:rsidRPr="00000000" w14:paraId="0000086E">
      <w:pPr>
        <w:spacing w:after="200" w:line="300" w:lineRule="auto"/>
        <w:jc w:val="left"/>
        <w:rPr/>
      </w:pPr>
      <w:r w:rsidDel="00000000" w:rsidR="00000000" w:rsidRPr="00000000">
        <w:rPr>
          <w:rFonts w:ascii="Calibri" w:cs="Calibri" w:eastAsia="Calibri" w:hAnsi="Calibri"/>
          <w:sz w:val="21"/>
          <w:szCs w:val="21"/>
          <w:rtl w:val="0"/>
        </w:rPr>
        <w:t xml:space="preserve">Solid-state technology replaces the flammable liquid electrolyte found in traditional batteries with a solid conductive material (such as a ceramic, glass, or polymer matrix).</w:t>
      </w:r>
      <w:r w:rsidDel="00000000" w:rsidR="00000000" w:rsidRPr="00000000">
        <w:rPr>
          <w:rtl w:val="0"/>
        </w:rPr>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Advantages: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Solid-state batteries eliminate the risk of thermal runaway and fires from physical punctures or short circuits. They also achieve energy densities exceeding 400 Wh/kg, nearly doubling the capacity of equivalent-weight lithium-ion packs.</w:t>
      </w:r>
    </w:p>
    <w:p w:rsidR="00000000" w:rsidDel="00000000" w:rsidP="00000000" w:rsidRDefault="00000000" w:rsidRPr="00000000" w14:paraId="00000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Commercial Status: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Semi-solid hybrid variations are currently appearing in high-performance mobility and consumer electronics applications, with fully solid-state stationary home storage arrays progressing steadily down the commercialization pipeline.</w:t>
      </w:r>
    </w:p>
    <w:p w:rsidR="00000000" w:rsidDel="00000000" w:rsidP="00000000" w:rsidRDefault="00000000" w:rsidRPr="00000000" w14:paraId="0000087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72">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11.6 Closed-Loop Battery Recycling Processes</w:t>
      </w:r>
      <w:r w:rsidDel="00000000" w:rsidR="00000000" w:rsidRPr="00000000">
        <w:rPr>
          <w:rtl w:val="0"/>
        </w:rPr>
      </w:r>
    </w:p>
    <w:p w:rsidR="00000000" w:rsidDel="00000000" w:rsidP="00000000" w:rsidRDefault="00000000" w:rsidRPr="00000000" w14:paraId="00000873">
      <w:pPr>
        <w:spacing w:after="200" w:line="300" w:lineRule="auto"/>
        <w:jc w:val="left"/>
        <w:rPr/>
      </w:pPr>
      <w:r w:rsidDel="00000000" w:rsidR="00000000" w:rsidRPr="00000000">
        <w:rPr>
          <w:rFonts w:ascii="Calibri" w:cs="Calibri" w:eastAsia="Calibri" w:hAnsi="Calibri"/>
          <w:sz w:val="21"/>
          <w:szCs w:val="21"/>
          <w:rtl w:val="0"/>
        </w:rPr>
        <w:t xml:space="preserve">As the first generation of residential solar batteries approaches retirement, building a sustainable infrastructure requires moving away from landfill disposal and toward closed-loop hydrometallurgical recycling.</w:t>
      </w:r>
      <w:r w:rsidDel="00000000" w:rsidR="00000000" w:rsidRPr="00000000">
        <w:rPr>
          <w:rtl w:val="0"/>
        </w:rPr>
      </w:r>
    </w:p>
    <w:p w:rsidR="00000000" w:rsidDel="00000000" w:rsidP="00000000" w:rsidRDefault="00000000" w:rsidRPr="00000000" w14:paraId="00000874">
      <w:pPr>
        <w:spacing w:after="200" w:before="200" w:lineRule="auto"/>
        <w:jc w:val="center"/>
        <w:rPr/>
      </w:pPr>
      <w:r w:rsidDel="00000000" w:rsidR="00000000" w:rsidRPr="00000000">
        <w:rPr/>
        <w:drawing>
          <wp:inline distB="0" distT="0" distL="0" distR="0">
            <wp:extent cx="5524500" cy="1219200"/>
            <wp:effectExtent b="0" l="0" r="0" t="0"/>
            <wp:docPr id="1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5245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spacing w:after="200" w:line="300" w:lineRule="auto"/>
        <w:jc w:val="left"/>
        <w:rPr/>
      </w:pPr>
      <w:r w:rsidDel="00000000" w:rsidR="00000000" w:rsidRPr="00000000">
        <w:rPr>
          <w:rFonts w:ascii="Calibri" w:cs="Calibri" w:eastAsia="Calibri" w:hAnsi="Calibri"/>
          <w:sz w:val="21"/>
          <w:szCs w:val="21"/>
          <w:rtl w:val="0"/>
        </w:rPr>
        <w:t xml:space="preserve">The recycling cycle breaks down into structured processing phases:</w:t>
      </w:r>
      <w:r w:rsidDel="00000000" w:rsidR="00000000" w:rsidRPr="00000000">
        <w:rPr>
          <w:rtl w:val="0"/>
        </w:rPr>
      </w:r>
    </w:p>
    <w:p w:rsidR="00000000" w:rsidDel="00000000" w:rsidP="00000000" w:rsidRDefault="00000000" w:rsidRPr="00000000" w14:paraId="00000876">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Deactivation and Discharge:</w:t>
      </w:r>
      <w:r w:rsidDel="00000000" w:rsidR="00000000" w:rsidRPr="00000000">
        <w:rPr>
          <w:rFonts w:ascii="Calibri" w:cs="Calibri" w:eastAsia="Calibri" w:hAnsi="Calibri"/>
          <w:sz w:val="21"/>
          <w:szCs w:val="21"/>
          <w:rtl w:val="0"/>
        </w:rPr>
        <w:t xml:space="preserve"> Safety Isolation.</w:t>
      </w:r>
      <w:r w:rsidDel="00000000" w:rsidR="00000000" w:rsidRPr="00000000">
        <w:rPr>
          <w:rtl w:val="0"/>
        </w:rPr>
      </w:r>
    </w:p>
    <w:p w:rsidR="00000000" w:rsidDel="00000000" w:rsidP="00000000" w:rsidRDefault="00000000" w:rsidRPr="00000000" w14:paraId="00000877">
      <w:pPr>
        <w:spacing w:after="200" w:line="300" w:lineRule="auto"/>
        <w:jc w:val="left"/>
        <w:rPr/>
      </w:pPr>
      <w:r w:rsidDel="00000000" w:rsidR="00000000" w:rsidRPr="00000000">
        <w:rPr>
          <w:rFonts w:ascii="Calibri" w:cs="Calibri" w:eastAsia="Calibri" w:hAnsi="Calibri"/>
          <w:sz w:val="21"/>
          <w:szCs w:val="21"/>
          <w:rtl w:val="0"/>
        </w:rPr>
        <w:t xml:space="preserve">Spent battery packs are deep-discharged to 0 V to eliminate residual electrochemical energy, preventing arcing or fires during physical processing.</w:t>
      </w:r>
      <w:r w:rsidDel="00000000" w:rsidR="00000000" w:rsidRPr="00000000">
        <w:rPr>
          <w:rtl w:val="0"/>
        </w:rPr>
      </w:r>
    </w:p>
    <w:p w:rsidR="00000000" w:rsidDel="00000000" w:rsidP="00000000" w:rsidRDefault="00000000" w:rsidRPr="00000000" w14:paraId="00000878">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Mechanical Shredding:</w:t>
      </w:r>
      <w:r w:rsidDel="00000000" w:rsidR="00000000" w:rsidRPr="00000000">
        <w:rPr>
          <w:rFonts w:ascii="Calibri" w:cs="Calibri" w:eastAsia="Calibri" w:hAnsi="Calibri"/>
          <w:sz w:val="21"/>
          <w:szCs w:val="21"/>
          <w:rtl w:val="0"/>
        </w:rPr>
        <w:t xml:space="preserve"> Material Separation.</w:t>
      </w:r>
      <w:r w:rsidDel="00000000" w:rsidR="00000000" w:rsidRPr="00000000">
        <w:rPr>
          <w:rtl w:val="0"/>
        </w:rPr>
      </w:r>
    </w:p>
    <w:p w:rsidR="00000000" w:rsidDel="00000000" w:rsidP="00000000" w:rsidRDefault="00000000" w:rsidRPr="00000000" w14:paraId="00000879">
      <w:pPr>
        <w:spacing w:after="200" w:line="300" w:lineRule="auto"/>
        <w:jc w:val="left"/>
        <w:rPr/>
      </w:pPr>
      <w:r w:rsidDel="00000000" w:rsidR="00000000" w:rsidRPr="00000000">
        <w:rPr>
          <w:rFonts w:ascii="Calibri" w:cs="Calibri" w:eastAsia="Calibri" w:hAnsi="Calibri"/>
          <w:sz w:val="21"/>
          <w:szCs w:val="21"/>
          <w:rtl w:val="0"/>
        </w:rPr>
        <w:t xml:space="preserve">The deactivated modules are mechanically crushed inside automated, inert-gas environments. This splits the outer casings, copper wiring, and aluminum current collectors away from the active core elements.</w:t>
      </w:r>
      <w:r w:rsidDel="00000000" w:rsidR="00000000" w:rsidRPr="00000000">
        <w:rPr>
          <w:rtl w:val="0"/>
        </w:rPr>
      </w:r>
    </w:p>
    <w:p w:rsidR="00000000" w:rsidDel="00000000" w:rsidP="00000000" w:rsidRDefault="00000000" w:rsidRPr="00000000" w14:paraId="0000087A">
      <w:pPr>
        <w:spacing w:after="80" w:lineRule="auto"/>
        <w:ind w:left="360" w:firstLine="0"/>
        <w:rPr/>
      </w:pPr>
      <w:r w:rsidDel="00000000" w:rsidR="00000000" w:rsidRPr="00000000">
        <w:rPr>
          <w:rFonts w:ascii="Calibri" w:cs="Calibri" w:eastAsia="Calibri" w:hAnsi="Calibri"/>
          <w:sz w:val="21"/>
          <w:szCs w:val="21"/>
          <w:rtl w:val="0"/>
        </w:rPr>
        <w:t xml:space="preserve">3. </w:t>
      </w:r>
      <w:r w:rsidDel="00000000" w:rsidR="00000000" w:rsidRPr="00000000">
        <w:rPr>
          <w:rFonts w:ascii="Calibri" w:cs="Calibri" w:eastAsia="Calibri" w:hAnsi="Calibri"/>
          <w:b w:val="1"/>
          <w:bCs w:val="1"/>
          <w:sz w:val="21"/>
          <w:szCs w:val="21"/>
          <w:rtl w:val="0"/>
        </w:rPr>
        <w:t xml:space="preserve">Black Mass Isolation:</w:t>
      </w:r>
      <w:r w:rsidDel="00000000" w:rsidR="00000000" w:rsidRPr="00000000">
        <w:rPr>
          <w:rFonts w:ascii="Calibri" w:cs="Calibri" w:eastAsia="Calibri" w:hAnsi="Calibri"/>
          <w:sz w:val="21"/>
          <w:szCs w:val="21"/>
          <w:rtl w:val="0"/>
        </w:rPr>
        <w:t xml:space="preserve"> Chemical Concentrate.</w:t>
      </w:r>
      <w:r w:rsidDel="00000000" w:rsidR="00000000" w:rsidRPr="00000000">
        <w:rPr>
          <w:rtl w:val="0"/>
        </w:rPr>
      </w:r>
    </w:p>
    <w:p w:rsidR="00000000" w:rsidDel="00000000" w:rsidP="00000000" w:rsidRDefault="00000000" w:rsidRPr="00000000" w14:paraId="0000087B">
      <w:pPr>
        <w:spacing w:after="200" w:line="300" w:lineRule="auto"/>
        <w:jc w:val="left"/>
        <w:rPr/>
      </w:pPr>
      <w:r w:rsidDel="00000000" w:rsidR="00000000" w:rsidRPr="00000000">
        <w:rPr>
          <w:rFonts w:ascii="Calibri" w:cs="Calibri" w:eastAsia="Calibri" w:hAnsi="Calibri"/>
          <w:sz w:val="21"/>
          <w:szCs w:val="21"/>
          <w:rtl w:val="0"/>
        </w:rPr>
        <w:t xml:space="preserve">The core electrode materials are sieved out as a fine, dark powder known as </w:t>
      </w:r>
      <w:r w:rsidDel="00000000" w:rsidR="00000000" w:rsidRPr="00000000">
        <w:rPr>
          <w:rFonts w:ascii="Calibri" w:cs="Calibri" w:eastAsia="Calibri" w:hAnsi="Calibri"/>
          <w:b w:val="1"/>
          <w:bCs w:val="1"/>
          <w:sz w:val="21"/>
          <w:szCs w:val="21"/>
          <w:rtl w:val="0"/>
        </w:rPr>
        <w:t xml:space="preserve">black mass</w:t>
      </w:r>
      <w:r w:rsidDel="00000000" w:rsidR="00000000" w:rsidRPr="00000000">
        <w:rPr>
          <w:rFonts w:ascii="Calibri" w:cs="Calibri" w:eastAsia="Calibri" w:hAnsi="Calibri"/>
          <w:sz w:val="21"/>
          <w:szCs w:val="21"/>
          <w:rtl w:val="0"/>
        </w:rPr>
        <w:t xml:space="preserve">, which contains concentrated levels of lithium, nickel, cobalt, manganese, or iron phosphorus.</w:t>
      </w:r>
      <w:r w:rsidDel="00000000" w:rsidR="00000000" w:rsidRPr="00000000">
        <w:rPr>
          <w:rtl w:val="0"/>
        </w:rPr>
      </w:r>
    </w:p>
    <w:p w:rsidR="00000000" w:rsidDel="00000000" w:rsidP="00000000" w:rsidRDefault="00000000" w:rsidRPr="00000000" w14:paraId="0000087C">
      <w:pPr>
        <w:spacing w:after="80" w:lineRule="auto"/>
        <w:ind w:left="360" w:firstLine="0"/>
        <w:rPr/>
      </w:pPr>
      <w:r w:rsidDel="00000000" w:rsidR="00000000" w:rsidRPr="00000000">
        <w:rPr>
          <w:rFonts w:ascii="Calibri" w:cs="Calibri" w:eastAsia="Calibri" w:hAnsi="Calibri"/>
          <w:sz w:val="21"/>
          <w:szCs w:val="21"/>
          <w:rtl w:val="0"/>
        </w:rPr>
        <w:t xml:space="preserve">4. </w:t>
      </w:r>
      <w:r w:rsidDel="00000000" w:rsidR="00000000" w:rsidRPr="00000000">
        <w:rPr>
          <w:rFonts w:ascii="Calibri" w:cs="Calibri" w:eastAsia="Calibri" w:hAnsi="Calibri"/>
          <w:b w:val="1"/>
          <w:bCs w:val="1"/>
          <w:sz w:val="21"/>
          <w:szCs w:val="21"/>
          <w:rtl w:val="0"/>
        </w:rPr>
        <w:t xml:space="preserve">Hydrometallurgical Extraction:</w:t>
      </w:r>
      <w:r w:rsidDel="00000000" w:rsidR="00000000" w:rsidRPr="00000000">
        <w:rPr>
          <w:rFonts w:ascii="Calibri" w:cs="Calibri" w:eastAsia="Calibri" w:hAnsi="Calibri"/>
          <w:sz w:val="21"/>
          <w:szCs w:val="21"/>
          <w:rtl w:val="0"/>
        </w:rPr>
        <w:t xml:space="preserve"> Elemental Purification.</w:t>
      </w:r>
      <w:r w:rsidDel="00000000" w:rsidR="00000000" w:rsidRPr="00000000">
        <w:rPr>
          <w:rtl w:val="0"/>
        </w:rPr>
      </w:r>
    </w:p>
    <w:p w:rsidR="00000000" w:rsidDel="00000000" w:rsidP="00000000" w:rsidRDefault="00000000" w:rsidRPr="00000000" w14:paraId="0000087D">
      <w:pPr>
        <w:spacing w:after="200" w:line="300" w:lineRule="auto"/>
        <w:jc w:val="left"/>
        <w:rPr/>
      </w:pPr>
      <w:r w:rsidDel="00000000" w:rsidR="00000000" w:rsidRPr="00000000">
        <w:rPr>
          <w:rFonts w:ascii="Calibri" w:cs="Calibri" w:eastAsia="Calibri" w:hAnsi="Calibri"/>
          <w:sz w:val="21"/>
          <w:szCs w:val="21"/>
          <w:rtl w:val="0"/>
        </w:rPr>
        <w:t xml:space="preserve">The black mass undergoes acid leaching followed by solvent extraction. This chemical process separates and purifies individual metallic salts to a high chemical grade.</w:t>
      </w:r>
      <w:r w:rsidDel="00000000" w:rsidR="00000000" w:rsidRPr="00000000">
        <w:rPr>
          <w:rtl w:val="0"/>
        </w:rPr>
      </w:r>
    </w:p>
    <w:p w:rsidR="00000000" w:rsidDel="00000000" w:rsidP="00000000" w:rsidRDefault="00000000" w:rsidRPr="00000000" w14:paraId="0000087E">
      <w:pPr>
        <w:spacing w:after="80" w:lineRule="auto"/>
        <w:ind w:left="360" w:firstLine="0"/>
        <w:rPr/>
      </w:pPr>
      <w:r w:rsidDel="00000000" w:rsidR="00000000" w:rsidRPr="00000000">
        <w:rPr>
          <w:rFonts w:ascii="Calibri" w:cs="Calibri" w:eastAsia="Calibri" w:hAnsi="Calibri"/>
          <w:sz w:val="21"/>
          <w:szCs w:val="21"/>
          <w:rtl w:val="0"/>
        </w:rPr>
        <w:t xml:space="preserve">5. </w:t>
      </w:r>
      <w:r w:rsidDel="00000000" w:rsidR="00000000" w:rsidRPr="00000000">
        <w:rPr>
          <w:rFonts w:ascii="Calibri" w:cs="Calibri" w:eastAsia="Calibri" w:hAnsi="Calibri"/>
          <w:b w:val="1"/>
          <w:bCs w:val="1"/>
          <w:sz w:val="21"/>
          <w:szCs w:val="21"/>
          <w:rtl w:val="0"/>
        </w:rPr>
        <w:t xml:space="preserve">Cathode Re-Synthesis:</w:t>
      </w:r>
      <w:r w:rsidDel="00000000" w:rsidR="00000000" w:rsidRPr="00000000">
        <w:rPr>
          <w:rFonts w:ascii="Calibri" w:cs="Calibri" w:eastAsia="Calibri" w:hAnsi="Calibri"/>
          <w:sz w:val="21"/>
          <w:szCs w:val="21"/>
          <w:rtl w:val="0"/>
        </w:rPr>
        <w:t xml:space="preserve"> Closed-Loop Manufacturing.</w:t>
      </w:r>
      <w:r w:rsidDel="00000000" w:rsidR="00000000" w:rsidRPr="00000000">
        <w:rPr>
          <w:rtl w:val="0"/>
        </w:rPr>
      </w:r>
    </w:p>
    <w:p w:rsidR="00000000" w:rsidDel="00000000" w:rsidP="00000000" w:rsidRDefault="00000000" w:rsidRPr="00000000" w14:paraId="0000087F">
      <w:pPr>
        <w:spacing w:after="200" w:line="300" w:lineRule="auto"/>
        <w:jc w:val="left"/>
        <w:rPr/>
      </w:pPr>
      <w:r w:rsidDel="00000000" w:rsidR="00000000" w:rsidRPr="00000000">
        <w:rPr>
          <w:rFonts w:ascii="Calibri" w:cs="Calibri" w:eastAsia="Calibri" w:hAnsi="Calibri"/>
          <w:sz w:val="21"/>
          <w:szCs w:val="21"/>
          <w:rtl w:val="0"/>
        </w:rPr>
        <w:t xml:space="preserve">The recovered raw metallic salts are fed directly back into manufacturing supply chains to synthesize brand-new battery cathodes, reaching recovery efficiencies higher than 95%.</w:t>
      </w:r>
      <w:r w:rsidDel="00000000" w:rsidR="00000000" w:rsidRPr="00000000">
        <w:rPr>
          <w:rtl w:val="0"/>
        </w:rPr>
      </w:r>
    </w:p>
    <w:p w:rsidR="00000000" w:rsidDel="00000000" w:rsidP="00000000" w:rsidRDefault="00000000" w:rsidRPr="00000000" w14:paraId="00000880">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12: The Solar Scam Intelligence Center</w:t>
      </w:r>
      <w:r w:rsidDel="00000000" w:rsidR="00000000" w:rsidRPr="00000000">
        <w:rPr>
          <w:rtl w:val="0"/>
        </w:rPr>
      </w:r>
    </w:p>
    <w:p w:rsidR="00000000" w:rsidDel="00000000" w:rsidP="00000000" w:rsidRDefault="00000000" w:rsidRPr="00000000" w14:paraId="00000881">
      <w:pPr>
        <w:spacing w:after="200" w:line="300" w:lineRule="auto"/>
        <w:jc w:val="left"/>
        <w:rPr/>
      </w:pPr>
      <w:r w:rsidDel="00000000" w:rsidR="00000000" w:rsidRPr="00000000">
        <w:rPr>
          <w:rFonts w:ascii="Calibri" w:cs="Calibri" w:eastAsia="Calibri" w:hAnsi="Calibri"/>
          <w:sz w:val="21"/>
          <w:szCs w:val="21"/>
          <w:rtl w:val="0"/>
        </w:rPr>
        <w:t xml:space="preserve">The open alternative energy marketplace contains widespread technical asymmetry. Because consumers rarely possess the high-voltage testing equipment or material physics training required to evaluate semiconductor and chemical storage hardware, rogue dealers, gray-market importers, and low-tier refurbishers frequently exploit this knowledge gap.</w:t>
      </w:r>
      <w:r w:rsidDel="00000000" w:rsidR="00000000" w:rsidRPr="00000000">
        <w:rPr>
          <w:rtl w:val="0"/>
        </w:rPr>
      </w:r>
    </w:p>
    <w:p w:rsidR="00000000" w:rsidDel="00000000" w:rsidP="00000000" w:rsidRDefault="00000000" w:rsidRPr="00000000" w14:paraId="00000882">
      <w:pPr>
        <w:spacing w:after="200" w:line="300" w:lineRule="auto"/>
        <w:jc w:val="left"/>
        <w:rPr/>
      </w:pPr>
      <w:r w:rsidDel="00000000" w:rsidR="00000000" w:rsidRPr="00000000">
        <w:rPr>
          <w:rFonts w:ascii="Calibri" w:cs="Calibri" w:eastAsia="Calibri" w:hAnsi="Calibri"/>
          <w:sz w:val="21"/>
          <w:szCs w:val="21"/>
          <w:rtl w:val="0"/>
        </w:rPr>
        <w:t xml:space="preserve">This section arms you with the exact physical, mechanical, and analytical frameworks required to audit your equipment, strip away dealer fabrications, and verify component authenticity before signing off on an installation.</w:t>
      </w:r>
      <w:r w:rsidDel="00000000" w:rsidR="00000000" w:rsidRPr="00000000">
        <w:rPr>
          <w:rtl w:val="0"/>
        </w:rPr>
      </w:r>
    </w:p>
    <w:p w:rsidR="00000000" w:rsidDel="00000000" w:rsidP="00000000" w:rsidRDefault="00000000" w:rsidRPr="00000000" w14:paraId="0000088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8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12.1 The Component Counterfeit Matrix</w:t>
      </w:r>
      <w:r w:rsidDel="00000000" w:rsidR="00000000" w:rsidRPr="00000000">
        <w:rPr>
          <w:rtl w:val="0"/>
        </w:rPr>
      </w:r>
    </w:p>
    <w:p w:rsidR="00000000" w:rsidDel="00000000" w:rsidP="00000000" w:rsidRDefault="00000000" w:rsidRPr="00000000" w14:paraId="00000885">
      <w:pPr>
        <w:spacing w:after="200" w:line="300" w:lineRule="auto"/>
        <w:jc w:val="left"/>
        <w:rPr/>
      </w:pPr>
      <w:r w:rsidDel="00000000" w:rsidR="00000000" w:rsidRPr="00000000">
        <w:rPr>
          <w:rFonts w:ascii="Calibri" w:cs="Calibri" w:eastAsia="Calibri" w:hAnsi="Calibri"/>
          <w:sz w:val="21"/>
          <w:szCs w:val="21"/>
          <w:rtl w:val="0"/>
        </w:rPr>
        <w:t xml:space="preserve">When purchasing lithium batteries—specifically Lithium Iron Phosphate (LiFePO_4) cells—the most prevalent vector of fraud involves selling Grade-B, Grade-C, or salvaged electric vehicle (EV) cells rewrapped as pristine, factory-certified </w:t>
      </w:r>
      <w:r w:rsidDel="00000000" w:rsidR="00000000" w:rsidRPr="00000000">
        <w:rPr>
          <w:rFonts w:ascii="Calibri" w:cs="Calibri" w:eastAsia="Calibri" w:hAnsi="Calibri"/>
          <w:b w:val="1"/>
          <w:bCs w:val="1"/>
          <w:sz w:val="21"/>
          <w:szCs w:val="21"/>
          <w:rtl w:val="0"/>
        </w:rPr>
        <w:t xml:space="preserve">Grade-A stationary cells</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88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Grade-A vs. Down-Tier Realities</w:t>
      </w:r>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Grade-A Cells: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Pristine cells passing strict factory metrics. They feature 100% capacity retention within standard margins, perfectly flat aluminum casings, zero gas expansion, and matching internal resistance (IR) profiles across the production run.</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Grade-B Cells: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Factory rejects failing internal impedance, capacity, or cosmetic specifications. While they function mechanically, they age non-linearly, feature mismatched self-discharge rates, and can experience sudden cell degradation within 12 to 24 months.</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Rewrapping &amp; Counterfeiting: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Unscrupulous operators purchase cheap Grade-B or decommissioned industrial cells, strip their original PVC jackets, clean the casing oxides, and shrink-wrap a counterfeit jacket over the cell displaying premium, forged manufacturer logos (such as EVE, CATL, or BYD).</w:t>
      </w:r>
    </w:p>
    <w:p w:rsidR="00000000" w:rsidDel="00000000" w:rsidP="00000000" w:rsidRDefault="00000000" w:rsidRPr="00000000" w14:paraId="0000088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8B">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12.2 Physical Auditing: Volumetric and Mass Verifications</w:t>
      </w:r>
      <w:r w:rsidDel="00000000" w:rsidR="00000000" w:rsidRPr="00000000">
        <w:rPr>
          <w:rtl w:val="0"/>
        </w:rPr>
      </w:r>
    </w:p>
    <w:p w:rsidR="00000000" w:rsidDel="00000000" w:rsidP="00000000" w:rsidRDefault="00000000" w:rsidRPr="00000000" w14:paraId="0000088C">
      <w:pPr>
        <w:spacing w:after="200" w:line="300" w:lineRule="auto"/>
        <w:jc w:val="left"/>
        <w:rPr/>
      </w:pPr>
      <w:r w:rsidDel="00000000" w:rsidR="00000000" w:rsidRPr="00000000">
        <w:rPr>
          <w:rFonts w:ascii="Calibri" w:cs="Calibri" w:eastAsia="Calibri" w:hAnsi="Calibri"/>
          <w:sz w:val="21"/>
          <w:szCs w:val="21"/>
          <w:rtl w:val="0"/>
        </w:rPr>
        <w:t xml:space="preserve">Ebook readers frequently ask: </w:t>
      </w:r>
      <w:r w:rsidDel="00000000" w:rsidR="00000000" w:rsidRPr="00000000">
        <w:rPr>
          <w:rFonts w:ascii="Calibri" w:cs="Calibri" w:eastAsia="Calibri" w:hAnsi="Calibri"/>
          <w:i w:val="1"/>
          <w:iCs w:val="1"/>
          <w:sz w:val="21"/>
          <w:szCs w:val="21"/>
          <w:rtl w:val="0"/>
        </w:rPr>
        <w:t xml:space="preserve">"Why does my 200Ah battery only last 2 hours?"</w:t>
      </w:r>
      <w:r w:rsidDel="00000000" w:rsidR="00000000" w:rsidRPr="00000000">
        <w:rPr>
          <w:rFonts w:ascii="Calibri" w:cs="Calibri" w:eastAsia="Calibri" w:hAnsi="Calibri"/>
          <w:sz w:val="21"/>
          <w:szCs w:val="21"/>
          <w:rtl w:val="0"/>
        </w:rPr>
        <w:t xml:space="preserve"> or </w:t>
      </w:r>
      <w:r w:rsidDel="00000000" w:rsidR="00000000" w:rsidRPr="00000000">
        <w:rPr>
          <w:rFonts w:ascii="Calibri" w:cs="Calibri" w:eastAsia="Calibri" w:hAnsi="Calibri"/>
          <w:i w:val="1"/>
          <w:iCs w:val="1"/>
          <w:sz w:val="21"/>
          <w:szCs w:val="21"/>
          <w:rtl w:val="0"/>
        </w:rPr>
        <w:t xml:space="preserve">"Can dealers lie about Ah ratings?"</w:t>
      </w:r>
      <w:r w:rsidDel="00000000" w:rsidR="00000000" w:rsidRPr="00000000">
        <w:rPr>
          <w:rFonts w:ascii="Calibri" w:cs="Calibri" w:eastAsia="Calibri" w:hAnsi="Calibri"/>
          <w:sz w:val="21"/>
          <w:szCs w:val="21"/>
          <w:rtl w:val="0"/>
        </w:rPr>
        <w:t xml:space="preserve"> The answer is a definitive </w:t>
      </w:r>
      <w:r w:rsidDel="00000000" w:rsidR="00000000" w:rsidRPr="00000000">
        <w:rPr>
          <w:rFonts w:ascii="Calibri" w:cs="Calibri" w:eastAsia="Calibri" w:hAnsi="Calibri"/>
          <w:b w:val="1"/>
          <w:bCs w:val="1"/>
          <w:sz w:val="21"/>
          <w:szCs w:val="21"/>
          <w:rtl w:val="0"/>
        </w:rPr>
        <w:t xml:space="preserve">yes</w:t>
      </w:r>
      <w:r w:rsidDel="00000000" w:rsidR="00000000" w:rsidRPr="00000000">
        <w:rPr>
          <w:rFonts w:ascii="Calibri" w:cs="Calibri" w:eastAsia="Calibri" w:hAnsi="Calibri"/>
          <w:sz w:val="21"/>
          <w:szCs w:val="21"/>
          <w:rtl w:val="0"/>
        </w:rPr>
        <w:t xml:space="preserve">. Rogue suppliers routinely print a "200Ah" sticker over a plastic casing containing cheap, internal 100Ah cell configurations or sand-ballasted chambers.</w:t>
      </w:r>
      <w:r w:rsidDel="00000000" w:rsidR="00000000" w:rsidRPr="00000000">
        <w:rPr>
          <w:rtl w:val="0"/>
        </w:rPr>
      </w:r>
    </w:p>
    <w:p w:rsidR="00000000" w:rsidDel="00000000" w:rsidP="00000000" w:rsidRDefault="00000000" w:rsidRPr="00000000" w14:paraId="0000088D">
      <w:pPr>
        <w:spacing w:after="200" w:line="300" w:lineRule="auto"/>
        <w:jc w:val="left"/>
        <w:rPr/>
      </w:pPr>
      <w:r w:rsidDel="00000000" w:rsidR="00000000" w:rsidRPr="00000000">
        <w:rPr>
          <w:rFonts w:ascii="Calibri" w:cs="Calibri" w:eastAsia="Calibri" w:hAnsi="Calibri"/>
          <w:sz w:val="21"/>
          <w:szCs w:val="21"/>
          <w:rtl w:val="0"/>
        </w:rPr>
        <w:t xml:space="preserve">Thankfully, the laws of electrochemical mass transfer cannot be counterfeited. Lithium-ion chemistry requires a precise volume of copper, aluminum, graphite, and electrolyte to store a given quantity of charge. If a dealer lies about the Amp-hour (Ah) capacity, their fraud is instantly exposed when audited using basic physical parameters.</w:t>
      </w:r>
      <w:r w:rsidDel="00000000" w:rsidR="00000000" w:rsidRPr="00000000">
        <w:rPr>
          <w:rtl w:val="0"/>
        </w:rPr>
      </w:r>
    </w:p>
    <w:p w:rsidR="00000000" w:rsidDel="00000000" w:rsidP="00000000" w:rsidRDefault="00000000" w:rsidRPr="00000000" w14:paraId="0000088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1. The Direct Mass Test (Weight Auditing)</w:t>
      </w:r>
      <w:r w:rsidDel="00000000" w:rsidR="00000000" w:rsidRPr="00000000">
        <w:rPr>
          <w:rtl w:val="0"/>
        </w:rPr>
      </w:r>
    </w:p>
    <w:p w:rsidR="00000000" w:rsidDel="00000000" w:rsidP="00000000" w:rsidRDefault="00000000" w:rsidRPr="00000000" w14:paraId="0000088F">
      <w:pPr>
        <w:spacing w:after="200" w:line="300" w:lineRule="auto"/>
        <w:jc w:val="left"/>
        <w:rPr/>
      </w:pPr>
      <w:r w:rsidDel="00000000" w:rsidR="00000000" w:rsidRPr="00000000">
        <w:rPr>
          <w:rFonts w:ascii="Calibri" w:cs="Calibri" w:eastAsia="Calibri" w:hAnsi="Calibri"/>
          <w:sz w:val="21"/>
          <w:szCs w:val="21"/>
          <w:rtl w:val="0"/>
        </w:rPr>
        <w:t xml:space="preserve">An authentic Grade-A LiFePO_4 cell maintains a strict energy-to-weight density ratio. For standard prismatic cells, you can compute the theoretical mass expectations using this baseline framework:</w:t>
      </w:r>
      <w:r w:rsidDel="00000000" w:rsidR="00000000" w:rsidRPr="00000000">
        <w:rPr>
          <w:rtl w:val="0"/>
        </w:rPr>
      </w:r>
    </w:p>
    <w:p w:rsidR="00000000" w:rsidDel="00000000" w:rsidP="00000000" w:rsidRDefault="00000000" w:rsidRPr="00000000" w14:paraId="00000890">
      <w:pPr>
        <w:spacing w:after="200" w:line="300" w:lineRule="auto"/>
        <w:jc w:val="left"/>
        <w:rPr/>
      </w:pPr>
      <w:r w:rsidDel="00000000" w:rsidR="00000000" w:rsidRPr="00000000">
        <w:rPr>
          <w:rFonts w:ascii="Calibri" w:cs="Calibri" w:eastAsia="Calibri" w:hAnsi="Calibri"/>
          <w:sz w:val="21"/>
          <w:szCs w:val="21"/>
          <w:rtl w:val="0"/>
        </w:rPr>
        <w:t xml:space="preserve">Expected Mass (kg) ≈ Capacity (Ah) × Nominal Voltage (V) × Mass Density Coefficient</w:t>
      </w:r>
      <w:r w:rsidDel="00000000" w:rsidR="00000000" w:rsidRPr="00000000">
        <w:rPr>
          <w:rtl w:val="0"/>
        </w:rPr>
      </w:r>
    </w:p>
    <w:p w:rsidR="00000000" w:rsidDel="00000000" w:rsidP="00000000" w:rsidRDefault="00000000" w:rsidRPr="00000000" w14:paraId="00000891">
      <w:pPr>
        <w:spacing w:after="200" w:line="300" w:lineRule="auto"/>
        <w:jc w:val="left"/>
        <w:rPr/>
      </w:pPr>
      <w:r w:rsidDel="00000000" w:rsidR="00000000" w:rsidRPr="00000000">
        <w:rPr>
          <w:rFonts w:ascii="Calibri" w:cs="Calibri" w:eastAsia="Calibri" w:hAnsi="Calibri"/>
          <w:sz w:val="21"/>
          <w:szCs w:val="21"/>
          <w:rtl w:val="0"/>
        </w:rPr>
        <w:t xml:space="preserve">For a standard, authentic </w:t>
      </w:r>
      <w:r w:rsidDel="00000000" w:rsidR="00000000" w:rsidRPr="00000000">
        <w:rPr>
          <w:rFonts w:ascii="Calibri" w:cs="Calibri" w:eastAsia="Calibri" w:hAnsi="Calibri"/>
          <w:b w:val="1"/>
          <w:bCs w:val="1"/>
          <w:sz w:val="21"/>
          <w:szCs w:val="21"/>
          <w:rtl w:val="0"/>
        </w:rPr>
        <w:t xml:space="preserve">EVE 280Ah 3.2V prismatic cell</w:t>
      </w:r>
      <w:r w:rsidDel="00000000" w:rsidR="00000000" w:rsidRPr="00000000">
        <w:rPr>
          <w:rFonts w:ascii="Calibri" w:cs="Calibri" w:eastAsia="Calibri" w:hAnsi="Calibri"/>
          <w:sz w:val="21"/>
          <w:szCs w:val="21"/>
          <w:rtl w:val="0"/>
        </w:rPr>
        <w:t xml:space="preserve">, the real physical mass must sit precisely between </w:t>
      </w:r>
      <w:r w:rsidDel="00000000" w:rsidR="00000000" w:rsidRPr="00000000">
        <w:rPr>
          <w:rFonts w:ascii="Calibri" w:cs="Calibri" w:eastAsia="Calibri" w:hAnsi="Calibri"/>
          <w:b w:val="1"/>
          <w:bCs w:val="1"/>
          <w:sz w:val="21"/>
          <w:szCs w:val="21"/>
          <w:rtl w:val="0"/>
        </w:rPr>
        <w:t xml:space="preserve">5.35 kg and 5.45 kg</w:t>
      </w:r>
      <w:r w:rsidDel="00000000" w:rsidR="00000000" w:rsidRPr="00000000">
        <w:rPr>
          <w:rFonts w:ascii="Calibri" w:cs="Calibri" w:eastAsia="Calibri" w:hAnsi="Calibri"/>
          <w:sz w:val="21"/>
          <w:szCs w:val="21"/>
          <w:rtl w:val="0"/>
        </w:rPr>
        <w:t xml:space="preserve">. If you place a dealer's "280Ah cell" on a digital scale and it weighs 4.1 kg, the cell is electrochemically incapable of containing 280Ah of capacity. The manufacturer has rewrapped a smaller 200Ah cell inside an oversized housing.</w:t>
      </w:r>
      <w:r w:rsidDel="00000000" w:rsidR="00000000" w:rsidRPr="00000000">
        <w:rPr>
          <w:rtl w:val="0"/>
        </w:rPr>
      </w:r>
    </w:p>
    <w:p w:rsidR="00000000" w:rsidDel="00000000" w:rsidP="00000000" w:rsidRDefault="00000000" w:rsidRPr="00000000" w14:paraId="0000089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2. Physical Structural Integrity Inspections</w:t>
      </w:r>
      <w:r w:rsidDel="00000000" w:rsidR="00000000" w:rsidRPr="00000000">
        <w:rPr>
          <w:rtl w:val="0"/>
        </w:rPr>
      </w:r>
    </w:p>
    <w:p w:rsidR="00000000" w:rsidDel="00000000" w:rsidP="00000000" w:rsidRDefault="00000000" w:rsidRPr="00000000" w14:paraId="00000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Terminal Visual Inspection: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Authentic factory cells feature laser-welded terminal studs (M6 or M8 threads) with clean, uniform circular weld lines. Counterfeit or salvaged cells often show signs of mechanical re-threading, manual drilling, scuff marks around the terminal base, or residual solder flux from previous busbar connections.</w:t>
      </w:r>
    </w:p>
    <w:p w:rsidR="00000000" w:rsidDel="00000000" w:rsidP="00000000" w:rsidRDefault="00000000" w:rsidRPr="00000000" w14:paraId="00000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Casing Plane Deflection: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Place a steel precision straightedge across the wide face of the cell. If you observe an outward bulge exceeding 1.5 mm on a new cell, it indicates internal structural gas outgassing due to prior overcharging or cell shorting. True Grade-A cells are perfectly flat.</w:t>
      </w:r>
    </w:p>
    <w:p w:rsidR="00000000" w:rsidDel="00000000" w:rsidP="00000000" w:rsidRDefault="00000000" w:rsidRPr="00000000" w14:paraId="0000089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96">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12.3 Electronic Forensics: Barcode Decoding and Serial Validation</w:t>
      </w:r>
      <w:r w:rsidDel="00000000" w:rsidR="00000000" w:rsidRPr="00000000">
        <w:rPr>
          <w:rtl w:val="0"/>
        </w:rPr>
      </w:r>
    </w:p>
    <w:p w:rsidR="00000000" w:rsidDel="00000000" w:rsidP="00000000" w:rsidRDefault="00000000" w:rsidRPr="00000000" w14:paraId="00000897">
      <w:pPr>
        <w:spacing w:after="200" w:line="300" w:lineRule="auto"/>
        <w:jc w:val="left"/>
        <w:rPr/>
      </w:pPr>
      <w:r w:rsidDel="00000000" w:rsidR="00000000" w:rsidRPr="00000000">
        <w:rPr>
          <w:rFonts w:ascii="Calibri" w:cs="Calibri" w:eastAsia="Calibri" w:hAnsi="Calibri"/>
          <w:sz w:val="21"/>
          <w:szCs w:val="21"/>
          <w:rtl w:val="0"/>
        </w:rPr>
        <w:t xml:space="preserve">Every authentic prismatic cell manufactured by major tier-1 factories (EVE, CATL, REPT, Lishen) features a permanent, laser-etched </w:t>
      </w:r>
      <w:r w:rsidDel="00000000" w:rsidR="00000000" w:rsidRPr="00000000">
        <w:rPr>
          <w:rFonts w:ascii="Calibri" w:cs="Calibri" w:eastAsia="Calibri" w:hAnsi="Calibri"/>
          <w:b w:val="1"/>
          <w:bCs w:val="1"/>
          <w:sz w:val="21"/>
          <w:szCs w:val="21"/>
          <w:rtl w:val="0"/>
        </w:rPr>
        <w:t xml:space="preserve">2D DataMatrix barcode</w:t>
      </w:r>
      <w:r w:rsidDel="00000000" w:rsidR="00000000" w:rsidRPr="00000000">
        <w:rPr>
          <w:rFonts w:ascii="Calibri" w:cs="Calibri" w:eastAsia="Calibri" w:hAnsi="Calibri"/>
          <w:sz w:val="21"/>
          <w:szCs w:val="21"/>
          <w:rtl w:val="0"/>
        </w:rPr>
        <w:t xml:space="preserve"> directly on the metal cap or side casing, usually near the positive terminal. This barcode serves as the cell's immutable birth certificate.</w:t>
      </w:r>
      <w:r w:rsidDel="00000000" w:rsidR="00000000" w:rsidRPr="00000000">
        <w:rPr>
          <w:rtl w:val="0"/>
        </w:rPr>
      </w:r>
    </w:p>
    <w:p w:rsidR="00000000" w:rsidDel="00000000" w:rsidP="00000000" w:rsidRDefault="00000000" w:rsidRPr="00000000" w14:paraId="0000089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Laser-Etched 2D Barcode (DataMatrix)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Example Data String: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04YCB76810000J4A20002138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      +--&gt; Production Date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+---------&gt; Serial Number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+---------------&gt; Model Code (LFP)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+-------------------&gt; Manufacturer (EVE)|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89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Deciphering the Barcode Code</w:t>
      </w:r>
      <w:r w:rsidDel="00000000" w:rsidR="00000000" w:rsidRPr="00000000">
        <w:rPr>
          <w:rtl w:val="0"/>
        </w:rPr>
      </w:r>
    </w:p>
    <w:p w:rsidR="00000000" w:rsidDel="00000000" w:rsidP="00000000" w:rsidRDefault="00000000" w:rsidRPr="00000000" w14:paraId="0000089A">
      <w:pPr>
        <w:spacing w:after="200" w:line="300" w:lineRule="auto"/>
        <w:jc w:val="left"/>
        <w:rPr/>
      </w:pPr>
      <w:r w:rsidDel="00000000" w:rsidR="00000000" w:rsidRPr="00000000">
        <w:rPr>
          <w:rFonts w:ascii="Calibri" w:cs="Calibri" w:eastAsia="Calibri" w:hAnsi="Calibri"/>
          <w:sz w:val="21"/>
          <w:szCs w:val="21"/>
          <w:rtl w:val="0"/>
        </w:rPr>
        <w:t xml:space="preserve">When you scan the DataMatrix code using a basic barcode reader, it returns a 24-digit alphanumeric string. For an EVE cell, the string decodes systematically as follows:</w:t>
      </w:r>
      <w:r w:rsidDel="00000000" w:rsidR="00000000" w:rsidRPr="00000000">
        <w:rPr>
          <w:rtl w:val="0"/>
        </w:rPr>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Digits 1–3 (Manufacturer Identity):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Code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04Y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or similar identifies the certified factory production line.</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Digit 4 (Product Class):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Code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typically specifies a prismatic LiFePO_4 chemistry.</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Digits 5–7 (Capacity &amp; Model Identifier):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Specifies the cell model (e.g.,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B76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maps to a standard 280Ah architecture).</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Digits 8–11 (Factory Internal Routing):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Tracks line and batch distributions.</w:t>
      </w:r>
    </w:p>
    <w:p w:rsidR="00000000" w:rsidDel="00000000" w:rsidP="00000000" w:rsidRDefault="00000000" w:rsidRPr="00000000" w14:paraId="00000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Digits 12–16 (Unique Serial Identifier):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Sequential identification number of that specific cell run.</w:t>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Digits 17–20 (Production Date Code):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Forged wrappers cannot easily sync this variable. The code maps to Year, Month, and Day (using alphanumeric indexing where A=2010, B=2011 dots or monthly hex notation).</w:t>
      </w:r>
    </w:p>
    <w:p w:rsidR="00000000" w:rsidDel="00000000" w:rsidP="00000000" w:rsidRDefault="00000000" w:rsidRPr="00000000" w14:paraId="000008A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Red Flags to Look Out For:</w:t>
      </w:r>
      <w:r w:rsidDel="00000000" w:rsidR="00000000" w:rsidRPr="00000000">
        <w:rPr>
          <w:rtl w:val="0"/>
        </w:rPr>
      </w:r>
    </w:p>
    <w:p w:rsidR="00000000" w:rsidDel="00000000" w:rsidP="00000000" w:rsidRDefault="00000000" w:rsidRPr="00000000" w14:paraId="000008A2">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The Sanded Barcode:</w:t>
      </w:r>
      <w:r w:rsidDel="00000000" w:rsidR="00000000" w:rsidRPr="00000000">
        <w:rPr>
          <w:rFonts w:ascii="Calibri" w:cs="Calibri" w:eastAsia="Calibri" w:hAnsi="Calibri"/>
          <w:sz w:val="21"/>
          <w:szCs w:val="21"/>
          <w:rtl w:val="0"/>
        </w:rPr>
        <w:t xml:space="preserve"> Dealers frequently scratch, sand, or paste an absolute warranty sticker directly over this laser-etched barcode. They claim this protects their wholesale supply channel, but the reality is simpler: they are destroying the barcode so you cannot decode it and discover the cell is an 8-year-old salvaged EV cell.</w:t>
      </w:r>
      <w:r w:rsidDel="00000000" w:rsidR="00000000" w:rsidRPr="00000000">
        <w:rPr>
          <w:rtl w:val="0"/>
        </w:rPr>
      </w:r>
    </w:p>
    <w:p w:rsidR="00000000" w:rsidDel="00000000" w:rsidP="00000000" w:rsidRDefault="00000000" w:rsidRPr="00000000" w14:paraId="000008A3">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Mismatched Date Strings:</w:t>
      </w:r>
      <w:r w:rsidDel="00000000" w:rsidR="00000000" w:rsidRPr="00000000">
        <w:rPr>
          <w:rFonts w:ascii="Calibri" w:cs="Calibri" w:eastAsia="Calibri" w:hAnsi="Calibri"/>
          <w:sz w:val="21"/>
          <w:szCs w:val="21"/>
          <w:rtl w:val="0"/>
        </w:rPr>
        <w:t xml:space="preserve"> If you purchase an "identical, factory-matched pack of 16 cells," but scanning the barcodes reveals manufacturing dates spanning over three different years, the pack is a </w:t>
      </w:r>
      <w:r w:rsidDel="00000000" w:rsidR="00000000" w:rsidRPr="00000000">
        <w:rPr>
          <w:rFonts w:ascii="Calibri" w:cs="Calibri" w:eastAsia="Calibri" w:hAnsi="Calibri"/>
          <w:b w:val="1"/>
          <w:bCs w:val="1"/>
          <w:sz w:val="21"/>
          <w:szCs w:val="21"/>
          <w:rtl w:val="0"/>
        </w:rPr>
        <w:t xml:space="preserve">frankenstein array</w:t>
      </w:r>
      <w:r w:rsidDel="00000000" w:rsidR="00000000" w:rsidRPr="00000000">
        <w:rPr>
          <w:rFonts w:ascii="Calibri" w:cs="Calibri" w:eastAsia="Calibri" w:hAnsi="Calibri"/>
          <w:sz w:val="21"/>
          <w:szCs w:val="21"/>
          <w:rtl w:val="0"/>
        </w:rPr>
        <w:t xml:space="preserve"> cobbled together from various salvage yards. These cells will quickly drift out of balance, crippling your battery runtime.</w:t>
      </w:r>
      <w:r w:rsidDel="00000000" w:rsidR="00000000" w:rsidRPr="00000000">
        <w:rPr>
          <w:rtl w:val="0"/>
        </w:rPr>
      </w:r>
    </w:p>
    <w:p w:rsidR="00000000" w:rsidDel="00000000" w:rsidP="00000000" w:rsidRDefault="00000000" w:rsidRPr="00000000" w14:paraId="000008A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A5">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12.4 Advanced Hardware Scams: Counterfeit BMS Networks</w:t>
      </w:r>
      <w:r w:rsidDel="00000000" w:rsidR="00000000" w:rsidRPr="00000000">
        <w:rPr>
          <w:rtl w:val="0"/>
        </w:rPr>
      </w:r>
    </w:p>
    <w:p w:rsidR="00000000" w:rsidDel="00000000" w:rsidP="00000000" w:rsidRDefault="00000000" w:rsidRPr="00000000" w14:paraId="000008A6">
      <w:pPr>
        <w:spacing w:after="200" w:line="300" w:lineRule="auto"/>
        <w:jc w:val="left"/>
        <w:rPr/>
      </w:pPr>
      <w:r w:rsidDel="00000000" w:rsidR="00000000" w:rsidRPr="00000000">
        <w:rPr>
          <w:rFonts w:ascii="Calibri" w:cs="Calibri" w:eastAsia="Calibri" w:hAnsi="Calibri"/>
          <w:sz w:val="21"/>
          <w:szCs w:val="21"/>
          <w:rtl w:val="0"/>
        </w:rPr>
        <w:t xml:space="preserve">A battery pack is only as safe as its </w:t>
      </w:r>
      <w:r w:rsidDel="00000000" w:rsidR="00000000" w:rsidRPr="00000000">
        <w:rPr>
          <w:rFonts w:ascii="Calibri" w:cs="Calibri" w:eastAsia="Calibri" w:hAnsi="Calibri"/>
          <w:b w:val="1"/>
          <w:bCs w:val="1"/>
          <w:sz w:val="21"/>
          <w:szCs w:val="21"/>
          <w:rtl w:val="0"/>
        </w:rPr>
        <w:t xml:space="preserve">Battery Management System (BMS)</w:t>
      </w:r>
      <w:r w:rsidDel="00000000" w:rsidR="00000000" w:rsidRPr="00000000">
        <w:rPr>
          <w:rFonts w:ascii="Calibri" w:cs="Calibri" w:eastAsia="Calibri" w:hAnsi="Calibri"/>
          <w:sz w:val="21"/>
          <w:szCs w:val="21"/>
          <w:rtl w:val="0"/>
        </w:rPr>
        <w:t xml:space="preserve">. High-current smart systems typically specify premium brands like JK BMS or Daly BMS due to their robust thermal protection and high passive/active cell balancing capabilities.</w:t>
      </w:r>
      <w:r w:rsidDel="00000000" w:rsidR="00000000" w:rsidRPr="00000000">
        <w:rPr>
          <w:rtl w:val="0"/>
        </w:rPr>
      </w:r>
    </w:p>
    <w:p w:rsidR="00000000" w:rsidDel="00000000" w:rsidP="00000000" w:rsidRDefault="00000000" w:rsidRPr="00000000" w14:paraId="000008A7">
      <w:pPr>
        <w:spacing w:after="200" w:line="300" w:lineRule="auto"/>
        <w:jc w:val="left"/>
        <w:rPr/>
      </w:pPr>
      <w:r w:rsidDel="00000000" w:rsidR="00000000" w:rsidRPr="00000000">
        <w:rPr>
          <w:rFonts w:ascii="Calibri" w:cs="Calibri" w:eastAsia="Calibri" w:hAnsi="Calibri"/>
          <w:sz w:val="21"/>
          <w:szCs w:val="21"/>
          <w:rtl w:val="0"/>
        </w:rPr>
        <w:t xml:space="preserve">Because premium smart BMS boards command high market values, counterfeiters now manufacture visual clones of these units using substandard components.</w:t>
      </w:r>
      <w:r w:rsidDel="00000000" w:rsidR="00000000" w:rsidRPr="00000000">
        <w:rPr>
          <w:rtl w:val="0"/>
        </w:rPr>
      </w:r>
    </w:p>
    <w:p w:rsidR="00000000" w:rsidDel="00000000" w:rsidP="00000000" w:rsidRDefault="00000000" w:rsidRPr="00000000" w14:paraId="000008A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Structural Failures of Forged BMS Units</w:t>
      </w:r>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Undersized Switching MOSFETs: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forged BMS marked "200A Continuous" often contains cheap internal field-effect transistors capable of handling only 90A continuously. Under sustained household inverter loads (like running an air conditioner), these cloned transistors will rapidly heat up, fail in a closed position, and leave your cells completely unprotected against overcharging or short circuits.</w:t>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Spliced Balancing Leads: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Cloned units often feature erratic analog-to-digital converters (ADCs). If the BMS reads a cell as 3.65V when it is actually sitting at 3.85V, it will fail to stop the charging loop. This causes localized electrolyte decomposition, thermal outgassing, and can trigger a catastrophic battery fire.</w:t>
      </w:r>
    </w:p>
    <w:p w:rsidR="00000000" w:rsidDel="00000000" w:rsidP="00000000" w:rsidRDefault="00000000" w:rsidRPr="00000000" w14:paraId="000008A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AC">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12.5 Workspace Verification Protocol</w:t>
      </w:r>
      <w:r w:rsidDel="00000000" w:rsidR="00000000" w:rsidRPr="00000000">
        <w:rPr>
          <w:rtl w:val="0"/>
        </w:rPr>
      </w:r>
    </w:p>
    <w:p w:rsidR="00000000" w:rsidDel="00000000" w:rsidP="00000000" w:rsidRDefault="00000000" w:rsidRPr="00000000" w14:paraId="000008AD">
      <w:pPr>
        <w:spacing w:after="200" w:line="300" w:lineRule="auto"/>
        <w:jc w:val="left"/>
        <w:rPr/>
      </w:pPr>
      <w:r w:rsidDel="00000000" w:rsidR="00000000" w:rsidRPr="00000000">
        <w:rPr>
          <w:rFonts w:ascii="Calibri" w:cs="Calibri" w:eastAsia="Calibri" w:hAnsi="Calibri"/>
          <w:sz w:val="21"/>
          <w:szCs w:val="21"/>
          <w:rtl w:val="0"/>
        </w:rPr>
        <w:t xml:space="preserve">Unpacking individual cells, inspecting terminal weld paths, and manually decoding 24-digit factory barcode strings requires an excessive amount of reference lookup and design time. The </w:t>
      </w:r>
      <w:r w:rsidDel="00000000" w:rsidR="00000000" w:rsidRPr="00000000">
        <w:rPr>
          <w:rFonts w:ascii="Calibri" w:cs="Calibri" w:eastAsia="Calibri" w:hAnsi="Calibri"/>
          <w:b w:val="1"/>
          <w:bCs w:val="1"/>
          <w:sz w:val="21"/>
          <w:szCs w:val="21"/>
          <w:rtl w:val="0"/>
        </w:rPr>
        <w:t xml:space="preserve">Greene Brook Smart Energy Workspace</w:t>
      </w:r>
      <w:r w:rsidDel="00000000" w:rsidR="00000000" w:rsidRPr="00000000">
        <w:rPr>
          <w:rFonts w:ascii="Calibri" w:cs="Calibri" w:eastAsia="Calibri" w:hAnsi="Calibri"/>
          <w:sz w:val="21"/>
          <w:szCs w:val="21"/>
          <w:rtl w:val="0"/>
        </w:rPr>
        <w:t xml:space="preserve"> eliminates this friction by integrating a dedicated consumer-protection engine directly into your installation workflow.</w:t>
      </w:r>
      <w:r w:rsidDel="00000000" w:rsidR="00000000" w:rsidRPr="00000000">
        <w:rPr>
          <w:rtl w:val="0"/>
        </w:rPr>
      </w:r>
    </w:p>
    <w:p w:rsidR="00000000" w:rsidDel="00000000" w:rsidP="00000000" w:rsidRDefault="00000000" w:rsidRPr="00000000" w14:paraId="000008AE">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Greene Brook Smart Energy Manual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v</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Scan Barcode via |--&gt;| Greene Brook Workspace    |--&gt;| Cross-References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Workspace App    |   | Battery Auth Scanner      |   | Factory Database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v                                                   v</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[PASS: Grade-A Confirmed]                          [FAIL: Fraud Flagged]</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Matching IR &amp; Capacity Logs                      - Duplicate Serial Detected</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Unified Production Dates                         - Scrapped EV Cell Signature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8A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Automating Scam Detection with the Workspace</w:t>
      </w:r>
      <w:r w:rsidDel="00000000" w:rsidR="00000000" w:rsidRPr="00000000">
        <w:rPr>
          <w:rtl w:val="0"/>
        </w:rPr>
      </w:r>
    </w:p>
    <w:p w:rsidR="00000000" w:rsidDel="00000000" w:rsidP="00000000" w:rsidRDefault="00000000" w:rsidRPr="00000000" w14:paraId="000008B0">
      <w:pPr>
        <w:spacing w:after="200" w:line="300" w:lineRule="auto"/>
        <w:jc w:val="left"/>
        <w:rPr/>
      </w:pPr>
      <w:r w:rsidDel="00000000" w:rsidR="00000000" w:rsidRPr="00000000">
        <w:rPr>
          <w:rFonts w:ascii="Calibri" w:cs="Calibri" w:eastAsia="Calibri" w:hAnsi="Calibri"/>
          <w:sz w:val="21"/>
          <w:szCs w:val="21"/>
          <w:rtl w:val="0"/>
        </w:rPr>
        <w:t xml:space="preserve">Rather than guessing if your components are authentic, you can run an instant hardware audit using the Workspace's </w:t>
      </w:r>
      <w:r w:rsidDel="00000000" w:rsidR="00000000" w:rsidRPr="00000000">
        <w:rPr>
          <w:rFonts w:ascii="Calibri" w:cs="Calibri" w:eastAsia="Calibri" w:hAnsi="Calibri"/>
          <w:b w:val="1"/>
          <w:bCs w:val="1"/>
          <w:sz w:val="21"/>
          <w:szCs w:val="21"/>
          <w:rtl w:val="0"/>
        </w:rPr>
        <w:t xml:space="preserve">Battery Authenticity Scanner</w:t>
      </w:r>
      <w:r w:rsidDel="00000000" w:rsidR="00000000" w:rsidRPr="00000000">
        <w:rPr>
          <w:rFonts w:ascii="Calibri" w:cs="Calibri" w:eastAsia="Calibri" w:hAnsi="Calibri"/>
          <w:sz w:val="21"/>
          <w:szCs w:val="21"/>
          <w:rtl w:val="0"/>
        </w:rPr>
        <w:t xml:space="preserve"> module.</w:t>
      </w:r>
      <w:r w:rsidDel="00000000" w:rsidR="00000000" w:rsidRPr="00000000">
        <w:rPr>
          <w:rtl w:val="0"/>
        </w:rPr>
      </w:r>
    </w:p>
    <w:p w:rsidR="00000000" w:rsidDel="00000000" w:rsidP="00000000" w:rsidRDefault="00000000" w:rsidRPr="00000000" w14:paraId="000008B1">
      <w:pPr>
        <w:spacing w:after="200" w:line="300" w:lineRule="auto"/>
        <w:jc w:val="left"/>
        <w:rPr/>
      </w:pPr>
      <w:r w:rsidDel="00000000" w:rsidR="00000000" w:rsidRPr="00000000">
        <w:rPr>
          <w:rFonts w:ascii="Calibri" w:cs="Calibri" w:eastAsia="Calibri" w:hAnsi="Calibri"/>
          <w:sz w:val="21"/>
          <w:szCs w:val="21"/>
          <w:rtl w:val="0"/>
        </w:rPr>
        <w:t xml:space="preserve">When your installer brings the battery modules to your property, open the Workspace interface and scan each cell's laser-etched 2D DataMatrix code using your smartphone camera.</w:t>
      </w:r>
      <w:r w:rsidDel="00000000" w:rsidR="00000000" w:rsidRPr="00000000">
        <w:rPr>
          <w:rtl w:val="0"/>
        </w:rPr>
      </w:r>
    </w:p>
    <w:p w:rsidR="00000000" w:rsidDel="00000000" w:rsidP="00000000" w:rsidRDefault="00000000" w:rsidRPr="00000000" w14:paraId="000008B2">
      <w:pPr>
        <w:spacing w:after="200" w:line="300" w:lineRule="auto"/>
        <w:jc w:val="left"/>
        <w:rPr/>
      </w:pPr>
      <w:r w:rsidDel="00000000" w:rsidR="00000000" w:rsidRPr="00000000">
        <w:rPr>
          <w:rFonts w:ascii="Calibri" w:cs="Calibri" w:eastAsia="Calibri" w:hAnsi="Calibri"/>
          <w:sz w:val="21"/>
          <w:szCs w:val="21"/>
          <w:rtl w:val="0"/>
        </w:rPr>
        <w:t xml:space="preserve">The dashboard processes the code instantly. It strips away the alphanumeric cipher, checks the manufacturing dates, and cross-references the data signature against a real-time global database of verified factory runs.</w:t>
      </w:r>
      <w:r w:rsidDel="00000000" w:rsidR="00000000" w:rsidRPr="00000000">
        <w:rPr>
          <w:rtl w:val="0"/>
        </w:rPr>
      </w:r>
    </w:p>
    <w:p w:rsidR="00000000" w:rsidDel="00000000" w:rsidP="00000000" w:rsidRDefault="00000000" w:rsidRPr="00000000" w14:paraId="000008B3">
      <w:pPr>
        <w:spacing w:after="200" w:line="300" w:lineRule="auto"/>
        <w:jc w:val="left"/>
        <w:rPr/>
      </w:pPr>
      <w:r w:rsidDel="00000000" w:rsidR="00000000" w:rsidRPr="00000000">
        <w:rPr>
          <w:rFonts w:ascii="Calibri" w:cs="Calibri" w:eastAsia="Calibri" w:hAnsi="Calibri"/>
          <w:sz w:val="21"/>
          <w:szCs w:val="21"/>
          <w:rtl w:val="0"/>
        </w:rPr>
        <w:t xml:space="preserve">If the tool flags that a serial number has already been scanned in another country, identifies the manufacturing run as an industrial reject, or notes that the cell weight doesn't match its declared chemistry, the Workspace drops a clear </w:t>
      </w:r>
      <w:r w:rsidDel="00000000" w:rsidR="00000000" w:rsidRPr="00000000">
        <w:rPr>
          <w:rFonts w:ascii="Calibri" w:cs="Calibri" w:eastAsia="Calibri" w:hAnsi="Calibri"/>
          <w:b w:val="1"/>
          <w:bCs w:val="1"/>
          <w:sz w:val="21"/>
          <w:szCs w:val="21"/>
          <w:rtl w:val="0"/>
        </w:rPr>
        <w:t xml:space="preserve">Fraud Warning Alert</w:t>
      </w:r>
      <w:r w:rsidDel="00000000" w:rsidR="00000000" w:rsidRPr="00000000">
        <w:rPr>
          <w:rFonts w:ascii="Calibri" w:cs="Calibri" w:eastAsia="Calibri" w:hAnsi="Calibri"/>
          <w:sz w:val="21"/>
          <w:szCs w:val="21"/>
          <w:rtl w:val="0"/>
        </w:rPr>
        <w:t xml:space="preserve"> onto your screen. It outputs a comprehensive technical report detailing the specific anomaly, giving you the clear engineering proof you need to reject the shipment and demand an immediate refund on the spot.</w:t>
      </w:r>
      <w:r w:rsidDel="00000000" w:rsidR="00000000" w:rsidRPr="00000000">
        <w:rPr>
          <w:rtl w:val="0"/>
        </w:rPr>
      </w:r>
    </w:p>
    <w:p w:rsidR="00000000" w:rsidDel="00000000" w:rsidP="00000000" w:rsidRDefault="00000000" w:rsidRPr="00000000" w14:paraId="000008B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B5">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13: The Buyer Decision Framework</w:t>
      </w:r>
      <w:r w:rsidDel="00000000" w:rsidR="00000000" w:rsidRPr="00000000">
        <w:rPr>
          <w:rtl w:val="0"/>
        </w:rPr>
      </w:r>
    </w:p>
    <w:p w:rsidR="00000000" w:rsidDel="00000000" w:rsidP="00000000" w:rsidRDefault="00000000" w:rsidRPr="00000000" w14:paraId="000008B6">
      <w:pPr>
        <w:spacing w:after="200" w:line="300" w:lineRule="auto"/>
        <w:jc w:val="left"/>
        <w:rPr/>
      </w:pPr>
      <w:r w:rsidDel="00000000" w:rsidR="00000000" w:rsidRPr="00000000">
        <w:rPr>
          <w:rFonts w:ascii="Calibri" w:cs="Calibri" w:eastAsia="Calibri" w:hAnsi="Calibri"/>
          <w:sz w:val="21"/>
          <w:szCs w:val="21"/>
          <w:rtl w:val="0"/>
        </w:rPr>
        <w:t xml:space="preserve">Making the financial leap into residential solar infrastructure requires navigating a complex environment of shifting market pricing, conflicting chemistry calculations, and long-term voltage choices. This section strips away salesperson hype and provides a clear, math-backed engineering blueprint to help you optimize your procurement timeline, select the right storage chemistry, and future-proof your system's voltage architecture.</w:t>
      </w:r>
      <w:r w:rsidDel="00000000" w:rsidR="00000000" w:rsidRPr="00000000">
        <w:rPr>
          <w:rtl w:val="0"/>
        </w:rPr>
      </w:r>
    </w:p>
    <w:p w:rsidR="00000000" w:rsidDel="00000000" w:rsidP="00000000" w:rsidRDefault="00000000" w:rsidRPr="00000000" w14:paraId="000008B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B8">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13.1 The Sizing &amp; Timing Lifecycle</w:t>
      </w:r>
      <w:r w:rsidDel="00000000" w:rsidR="00000000" w:rsidRPr="00000000">
        <w:rPr>
          <w:rtl w:val="0"/>
        </w:rPr>
      </w:r>
    </w:p>
    <w:p w:rsidR="00000000" w:rsidDel="00000000" w:rsidP="00000000" w:rsidRDefault="00000000" w:rsidRPr="00000000" w14:paraId="000008B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Market Timing: Buy Now or Wait?</w:t>
      </w:r>
      <w:r w:rsidDel="00000000" w:rsidR="00000000" w:rsidRPr="00000000">
        <w:rPr>
          <w:rtl w:val="0"/>
        </w:rPr>
      </w:r>
    </w:p>
    <w:p w:rsidR="00000000" w:rsidDel="00000000" w:rsidP="00000000" w:rsidRDefault="00000000" w:rsidRPr="00000000" w14:paraId="000008BA">
      <w:pPr>
        <w:spacing w:after="200" w:line="300" w:lineRule="auto"/>
        <w:jc w:val="left"/>
        <w:rPr/>
      </w:pPr>
      <w:r w:rsidDel="00000000" w:rsidR="00000000" w:rsidRPr="00000000">
        <w:rPr>
          <w:rFonts w:ascii="Calibri" w:cs="Calibri" w:eastAsia="Calibri" w:hAnsi="Calibri"/>
          <w:sz w:val="21"/>
          <w:szCs w:val="21"/>
          <w:rtl w:val="0"/>
        </w:rPr>
        <w:t xml:space="preserve">A common dilemma for buyers is deciding whether to pull the trigger immediately or wait for battery and solar panel prices to drop further. While cell manufacturing costs generally decrease over time due to global economies of scale, delaying an installation can cost you more in the long run.</w:t>
      </w:r>
      <w:r w:rsidDel="00000000" w:rsidR="00000000" w:rsidRPr="00000000">
        <w:rPr>
          <w:rtl w:val="0"/>
        </w:rPr>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Cost of Delay: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month spent waiting for a price drop is a month spent paying high utility bills or burning expensive fuel in an inefficient backup generator.</w:t>
      </w:r>
    </w:p>
    <w:p w:rsidR="00000000" w:rsidDel="00000000" w:rsidP="00000000" w:rsidRDefault="00000000" w:rsidRPr="00000000" w14: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Inflation Factor: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Global supply chain shifts, local import tariffs, and currency fluctuations frequently offset manufacturing price drops. Waiting six months for a 5% drop in battery costs could be completely wiped out by an overnight inflation spike or new import duties.</w:t>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Operational Savings Equation: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optimal time to install is when your current monthly spending on utility power and fuel exceeds the projected monthly amortization cost of a solar system. Once that threshold is crossed, waiting becomes an unrecoverable operational loss.</w:t>
      </w:r>
    </w:p>
    <w:p w:rsidR="00000000" w:rsidDel="00000000" w:rsidP="00000000" w:rsidRDefault="00000000" w:rsidRPr="00000000" w14:paraId="000008B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B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13.2 Lead-Acid vs. Lithium Iron Phosphate (LiFePO_4) Math</w:t>
      </w:r>
      <w:r w:rsidDel="00000000" w:rsidR="00000000" w:rsidRPr="00000000">
        <w:rPr>
          <w:rtl w:val="0"/>
        </w:rPr>
      </w:r>
    </w:p>
    <w:p w:rsidR="00000000" w:rsidDel="00000000" w:rsidP="00000000" w:rsidRDefault="00000000" w:rsidRPr="00000000" w14:paraId="000008C0">
      <w:pPr>
        <w:spacing w:after="200" w:line="300" w:lineRule="auto"/>
        <w:jc w:val="left"/>
        <w:rPr/>
      </w:pPr>
      <w:r w:rsidDel="00000000" w:rsidR="00000000" w:rsidRPr="00000000">
        <w:rPr>
          <w:rFonts w:ascii="Calibri" w:cs="Calibri" w:eastAsia="Calibri" w:hAnsi="Calibri"/>
          <w:sz w:val="21"/>
          <w:szCs w:val="21"/>
          <w:rtl w:val="0"/>
        </w:rPr>
        <w:t xml:space="preserve">Dealers often lure budget-conscious buyers with low upfront prices on deep-cycle lead-acid batteries (flooded, Gel, or AGM). However, when you look at the long-term math, lead-acid is significantly more expensive than Lithium Iron Phosphate (LiFePO_4).</w:t>
      </w:r>
      <w:r w:rsidDel="00000000" w:rsidR="00000000" w:rsidRPr="00000000">
        <w:rPr>
          <w:rtl w:val="0"/>
        </w:rPr>
      </w:r>
    </w:p>
    <w:p w:rsidR="00000000" w:rsidDel="00000000" w:rsidP="00000000" w:rsidRDefault="00000000" w:rsidRPr="00000000" w14:paraId="000008C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Lifecycle Comparison Matrix</w:t>
      </w:r>
      <w:r w:rsidDel="00000000" w:rsidR="00000000" w:rsidRPr="00000000">
        <w:rPr>
          <w:rtl w:val="0"/>
        </w:rPr>
      </w:r>
    </w:p>
    <w:p w:rsidR="00000000" w:rsidDel="00000000" w:rsidP="00000000" w:rsidRDefault="00000000" w:rsidRPr="00000000" w14:paraId="000008C2">
      <w:pPr>
        <w:spacing w:after="200" w:line="300" w:lineRule="auto"/>
        <w:jc w:val="left"/>
        <w:rPr/>
      </w:pPr>
      <w:r w:rsidDel="00000000" w:rsidR="00000000" w:rsidRPr="00000000">
        <w:rPr>
          <w:rFonts w:ascii="Calibri" w:cs="Calibri" w:eastAsia="Calibri" w:hAnsi="Calibri"/>
          <w:sz w:val="21"/>
          <w:szCs w:val="21"/>
          <w:rtl w:val="0"/>
        </w:rPr>
        <w:t xml:space="preserve">To understand the true cost, we must look past the initial purchase price and calculate the </w:t>
      </w:r>
      <w:r w:rsidDel="00000000" w:rsidR="00000000" w:rsidRPr="00000000">
        <w:rPr>
          <w:rFonts w:ascii="Calibri" w:cs="Calibri" w:eastAsia="Calibri" w:hAnsi="Calibri"/>
          <w:b w:val="1"/>
          <w:bCs w:val="1"/>
          <w:sz w:val="21"/>
          <w:szCs w:val="21"/>
          <w:rtl w:val="0"/>
        </w:rPr>
        <w:t xml:space="preserve">Cost per Delivered Kilowatt-hour (kWh)</w:t>
      </w:r>
      <w:r w:rsidDel="00000000" w:rsidR="00000000" w:rsidRPr="00000000">
        <w:rPr>
          <w:rFonts w:ascii="Calibri" w:cs="Calibri" w:eastAsia="Calibri" w:hAnsi="Calibri"/>
          <w:sz w:val="21"/>
          <w:szCs w:val="21"/>
          <w:rtl w:val="0"/>
        </w:rPr>
        <w:t xml:space="preserve"> over the lifetime of the bank.</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8C3">
            <w:pPr>
              <w:rPr/>
            </w:pPr>
            <w:r w:rsidDel="00000000" w:rsidR="00000000" w:rsidRPr="00000000">
              <w:rPr>
                <w:rFonts w:ascii="Calibri" w:cs="Calibri" w:eastAsia="Calibri" w:hAnsi="Calibri"/>
                <w:b w:val="1"/>
                <w:bCs w:val="1"/>
                <w:color w:val="ffffff"/>
                <w:sz w:val="19"/>
                <w:szCs w:val="19"/>
                <w:rtl w:val="0"/>
              </w:rPr>
              <w:t xml:space="preserve">Financial &amp; Technical Metric</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8C4">
            <w:pPr>
              <w:rPr/>
            </w:pPr>
            <w:r w:rsidDel="00000000" w:rsidR="00000000" w:rsidRPr="00000000">
              <w:rPr>
                <w:rFonts w:ascii="Calibri" w:cs="Calibri" w:eastAsia="Calibri" w:hAnsi="Calibri"/>
                <w:b w:val="1"/>
                <w:bCs w:val="1"/>
                <w:color w:val="ffffff"/>
                <w:sz w:val="19"/>
                <w:szCs w:val="19"/>
                <w:rtl w:val="0"/>
              </w:rPr>
              <w:t xml:space="preserve">Deep-Cycle Lead-Acid Bank</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8C5">
            <w:pPr>
              <w:rPr/>
            </w:pPr>
            <w:r w:rsidDel="00000000" w:rsidR="00000000" w:rsidRPr="00000000">
              <w:rPr>
                <w:rFonts w:ascii="Calibri" w:cs="Calibri" w:eastAsia="Calibri" w:hAnsi="Calibri"/>
                <w:b w:val="1"/>
                <w:bCs w:val="1"/>
                <w:color w:val="ffffff"/>
                <w:sz w:val="19"/>
                <w:szCs w:val="19"/>
                <w:rtl w:val="0"/>
              </w:rPr>
              <w:t xml:space="preserve">LiFePO_4 Lithium Bank</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6">
            <w:pPr>
              <w:rPr/>
            </w:pPr>
            <w:r w:rsidDel="00000000" w:rsidR="00000000" w:rsidRPr="00000000">
              <w:rPr>
                <w:rFonts w:ascii="Calibri" w:cs="Calibri" w:eastAsia="Calibri" w:hAnsi="Calibri"/>
                <w:b w:val="1"/>
                <w:bCs w:val="1"/>
                <w:sz w:val="19"/>
                <w:szCs w:val="19"/>
                <w:rtl w:val="0"/>
              </w:rPr>
              <w:t xml:space="preserve">Nominal Bank Capacity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7">
            <w:pPr>
              <w:rPr/>
            </w:pPr>
            <w:r w:rsidDel="00000000" w:rsidR="00000000" w:rsidRPr="00000000">
              <w:rPr>
                <w:rFonts w:ascii="Calibri" w:cs="Calibri" w:eastAsia="Calibri" w:hAnsi="Calibri"/>
                <w:sz w:val="19"/>
                <w:szCs w:val="19"/>
                <w:rtl w:val="0"/>
              </w:rPr>
              <w:t xml:space="preserve">40 kWh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8">
            <w:pPr>
              <w:rPr/>
            </w:pPr>
            <w:r w:rsidDel="00000000" w:rsidR="00000000" w:rsidRPr="00000000">
              <w:rPr>
                <w:rFonts w:ascii="Calibri" w:cs="Calibri" w:eastAsia="Calibri" w:hAnsi="Calibri"/>
                <w:sz w:val="19"/>
                <w:szCs w:val="19"/>
                <w:rtl w:val="0"/>
              </w:rPr>
              <w:t xml:space="preserve">20 kWh</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9">
            <w:pPr>
              <w:rPr/>
            </w:pPr>
            <w:r w:rsidDel="00000000" w:rsidR="00000000" w:rsidRPr="00000000">
              <w:rPr>
                <w:rFonts w:ascii="Calibri" w:cs="Calibri" w:eastAsia="Calibri" w:hAnsi="Calibri"/>
                <w:b w:val="1"/>
                <w:bCs w:val="1"/>
                <w:sz w:val="19"/>
                <w:szCs w:val="19"/>
                <w:rtl w:val="0"/>
              </w:rPr>
              <w:t xml:space="preserve">Recommended Safe DOD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A">
            <w:pPr>
              <w:rPr/>
            </w:pPr>
            <w:r w:rsidDel="00000000" w:rsidR="00000000" w:rsidRPr="00000000">
              <w:rPr>
                <w:rFonts w:ascii="Calibri" w:cs="Calibri" w:eastAsia="Calibri" w:hAnsi="Calibri"/>
                <w:sz w:val="19"/>
                <w:szCs w:val="19"/>
                <w:rtl w:val="0"/>
              </w:rPr>
              <w:t xml:space="preserve">50% max</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B">
            <w:pPr>
              <w:rPr/>
            </w:pPr>
            <w:r w:rsidDel="00000000" w:rsidR="00000000" w:rsidRPr="00000000">
              <w:rPr>
                <w:rFonts w:ascii="Calibri" w:cs="Calibri" w:eastAsia="Calibri" w:hAnsi="Calibri"/>
                <w:sz w:val="19"/>
                <w:szCs w:val="19"/>
                <w:rtl w:val="0"/>
              </w:rPr>
              <w:t xml:space="preserve">80% to 90%</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C">
            <w:pPr>
              <w:rPr/>
            </w:pPr>
            <w:r w:rsidDel="00000000" w:rsidR="00000000" w:rsidRPr="00000000">
              <w:rPr>
                <w:rFonts w:ascii="Calibri" w:cs="Calibri" w:eastAsia="Calibri" w:hAnsi="Calibri"/>
                <w:b w:val="1"/>
                <w:bCs w:val="1"/>
                <w:sz w:val="19"/>
                <w:szCs w:val="19"/>
                <w:rtl w:val="0"/>
              </w:rPr>
              <w:t xml:space="preserve">Usable Daily Energy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D">
            <w:pPr>
              <w:rPr/>
            </w:pPr>
            <w:r w:rsidDel="00000000" w:rsidR="00000000" w:rsidRPr="00000000">
              <w:rPr>
                <w:rFonts w:ascii="Calibri" w:cs="Calibri" w:eastAsia="Calibri" w:hAnsi="Calibri"/>
                <w:sz w:val="19"/>
                <w:szCs w:val="19"/>
                <w:rtl w:val="0"/>
              </w:rPr>
              <w:t xml:space="preserve">20 kWh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E">
            <w:pPr>
              <w:rPr/>
            </w:pPr>
            <w:r w:rsidDel="00000000" w:rsidR="00000000" w:rsidRPr="00000000">
              <w:rPr>
                <w:rFonts w:ascii="Calibri" w:cs="Calibri" w:eastAsia="Calibri" w:hAnsi="Calibri"/>
                <w:sz w:val="19"/>
                <w:szCs w:val="19"/>
                <w:rtl w:val="0"/>
              </w:rPr>
              <w:t xml:space="preserve">18 kWh</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CF">
            <w:pPr>
              <w:rPr/>
            </w:pPr>
            <w:r w:rsidDel="00000000" w:rsidR="00000000" w:rsidRPr="00000000">
              <w:rPr>
                <w:rFonts w:ascii="Calibri" w:cs="Calibri" w:eastAsia="Calibri" w:hAnsi="Calibri"/>
                <w:b w:val="1"/>
                <w:bCs w:val="1"/>
                <w:sz w:val="19"/>
                <w:szCs w:val="19"/>
                <w:rtl w:val="0"/>
              </w:rPr>
              <w:t xml:space="preserve">Average Lifecycle Count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0">
            <w:pPr>
              <w:rPr/>
            </w:pPr>
            <w:r w:rsidDel="00000000" w:rsidR="00000000" w:rsidRPr="00000000">
              <w:rPr>
                <w:rFonts w:ascii="Calibri" w:cs="Calibri" w:eastAsia="Calibri" w:hAnsi="Calibri"/>
                <w:sz w:val="19"/>
                <w:szCs w:val="19"/>
                <w:rtl w:val="0"/>
              </w:rPr>
              <w:t xml:space="preserve">~500 cycles (at 50% DOD)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1">
            <w:pPr>
              <w:rPr/>
            </w:pPr>
            <w:r w:rsidDel="00000000" w:rsidR="00000000" w:rsidRPr="00000000">
              <w:rPr>
                <w:rFonts w:ascii="Calibri" w:cs="Calibri" w:eastAsia="Calibri" w:hAnsi="Calibri"/>
                <w:sz w:val="19"/>
                <w:szCs w:val="19"/>
                <w:rtl w:val="0"/>
              </w:rPr>
              <w:t xml:space="preserve">~5,000 cycles (at 80% DOD)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2">
            <w:pPr>
              <w:rPr/>
            </w:pPr>
            <w:r w:rsidDel="00000000" w:rsidR="00000000" w:rsidRPr="00000000">
              <w:rPr>
                <w:rFonts w:ascii="Calibri" w:cs="Calibri" w:eastAsia="Calibri" w:hAnsi="Calibri"/>
                <w:b w:val="1"/>
                <w:bCs w:val="1"/>
                <w:sz w:val="19"/>
                <w:szCs w:val="19"/>
                <w:rtl w:val="0"/>
              </w:rPr>
              <w:t xml:space="preserve">Round-Trip Efficiency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3">
            <w:pPr>
              <w:rPr/>
            </w:pPr>
            <w:r w:rsidDel="00000000" w:rsidR="00000000" w:rsidRPr="00000000">
              <w:rPr>
                <w:rFonts w:ascii="Calibri" w:cs="Calibri" w:eastAsia="Calibri" w:hAnsi="Calibri"/>
                <w:sz w:val="19"/>
                <w:szCs w:val="19"/>
                <w:rtl w:val="0"/>
              </w:rPr>
              <w:t xml:space="preserve">~80% (20% energy lost as heat)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4">
            <w:pPr>
              <w:rPr/>
            </w:pPr>
            <w:r w:rsidDel="00000000" w:rsidR="00000000" w:rsidRPr="00000000">
              <w:rPr>
                <w:rFonts w:ascii="Calibri" w:cs="Calibri" w:eastAsia="Calibri" w:hAnsi="Calibri"/>
                <w:sz w:val="19"/>
                <w:szCs w:val="19"/>
                <w:rtl w:val="0"/>
              </w:rPr>
              <w:t xml:space="preserve">~95% to 98% (minimal loss)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5">
            <w:pPr>
              <w:rPr/>
            </w:pPr>
            <w:r w:rsidDel="00000000" w:rsidR="00000000" w:rsidRPr="00000000">
              <w:rPr>
                <w:rFonts w:ascii="Calibri" w:cs="Calibri" w:eastAsia="Calibri" w:hAnsi="Calibri"/>
                <w:b w:val="1"/>
                <w:bCs w:val="1"/>
                <w:sz w:val="19"/>
                <w:szCs w:val="19"/>
                <w:rtl w:val="0"/>
              </w:rPr>
              <w:t xml:space="preserve">Upfront Purchase Cost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6">
            <w:pPr>
              <w:rPr/>
            </w:pPr>
            <w:r w:rsidDel="00000000" w:rsidR="00000000" w:rsidRPr="00000000">
              <w:rPr>
                <w:rFonts w:ascii="Calibri" w:cs="Calibri" w:eastAsia="Calibri" w:hAnsi="Calibri"/>
                <w:sz w:val="19"/>
                <w:szCs w:val="19"/>
                <w:rtl w:val="0"/>
              </w:rPr>
              <w:t xml:space="preserve">Lower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7">
            <w:pPr>
              <w:rPr/>
            </w:pPr>
            <w:r w:rsidDel="00000000" w:rsidR="00000000" w:rsidRPr="00000000">
              <w:rPr>
                <w:rFonts w:ascii="Calibri" w:cs="Calibri" w:eastAsia="Calibri" w:hAnsi="Calibri"/>
                <w:sz w:val="19"/>
                <w:szCs w:val="19"/>
                <w:rtl w:val="0"/>
              </w:rPr>
              <w:t xml:space="preserve">Higher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8">
            <w:pPr>
              <w:rPr/>
            </w:pPr>
            <w:r w:rsidDel="00000000" w:rsidR="00000000" w:rsidRPr="00000000">
              <w:rPr>
                <w:rFonts w:ascii="Calibri" w:cs="Calibri" w:eastAsia="Calibri" w:hAnsi="Calibri"/>
                <w:b w:val="1"/>
                <w:bCs w:val="1"/>
                <w:sz w:val="19"/>
                <w:szCs w:val="19"/>
                <w:rtl w:val="0"/>
              </w:rPr>
              <w:t xml:space="preserve">Lifespan in Active Service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9">
            <w:pPr>
              <w:rPr/>
            </w:pPr>
            <w:r w:rsidDel="00000000" w:rsidR="00000000" w:rsidRPr="00000000">
              <w:rPr>
                <w:rFonts w:ascii="Calibri" w:cs="Calibri" w:eastAsia="Calibri" w:hAnsi="Calibri"/>
                <w:sz w:val="19"/>
                <w:szCs w:val="19"/>
                <w:rtl w:val="0"/>
              </w:rPr>
              <w:t xml:space="preserve">1.5 to 3 Years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8DA">
            <w:pPr>
              <w:rPr/>
            </w:pPr>
            <w:r w:rsidDel="00000000" w:rsidR="00000000" w:rsidRPr="00000000">
              <w:rPr>
                <w:rFonts w:ascii="Calibri" w:cs="Calibri" w:eastAsia="Calibri" w:hAnsi="Calibri"/>
                <w:sz w:val="19"/>
                <w:szCs w:val="19"/>
                <w:rtl w:val="0"/>
              </w:rPr>
              <w:t xml:space="preserve">10 to 15+ Years</w:t>
            </w:r>
            <w:r w:rsidDel="00000000" w:rsidR="00000000" w:rsidRPr="00000000">
              <w:rPr>
                <w:rtl w:val="0"/>
              </w:rPr>
            </w:r>
          </w:p>
        </w:tc>
      </w:tr>
    </w:tbl>
    <w:p w:rsidR="00000000" w:rsidDel="00000000" w:rsidP="00000000" w:rsidRDefault="00000000" w:rsidRPr="00000000" w14:paraId="000008DB">
      <w:pPr>
        <w:spacing w:after="200" w:lineRule="auto"/>
        <w:rPr/>
      </w:pPr>
      <w:r w:rsidDel="00000000" w:rsidR="00000000" w:rsidRPr="00000000">
        <w:rPr>
          <w:rtl w:val="0"/>
        </w:rPr>
      </w:r>
    </w:p>
    <w:p w:rsidR="00000000" w:rsidDel="00000000" w:rsidP="00000000" w:rsidRDefault="00000000" w:rsidRPr="00000000" w14:paraId="000008D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Total Cost of Ownership (TCO) Calculation</w:t>
      </w:r>
      <w:r w:rsidDel="00000000" w:rsidR="00000000" w:rsidRPr="00000000">
        <w:rPr>
          <w:rtl w:val="0"/>
        </w:rPr>
      </w:r>
    </w:p>
    <w:p w:rsidR="00000000" w:rsidDel="00000000" w:rsidP="00000000" w:rsidRDefault="00000000" w:rsidRPr="00000000" w14:paraId="000008DD">
      <w:pPr>
        <w:spacing w:after="200" w:line="300" w:lineRule="auto"/>
        <w:jc w:val="left"/>
        <w:rPr/>
      </w:pPr>
      <w:r w:rsidDel="00000000" w:rsidR="00000000" w:rsidRPr="00000000">
        <w:rPr>
          <w:rFonts w:ascii="Calibri" w:cs="Calibri" w:eastAsia="Calibri" w:hAnsi="Calibri"/>
          <w:sz w:val="21"/>
          <w:szCs w:val="21"/>
          <w:rtl w:val="0"/>
        </w:rPr>
        <w:t xml:space="preserve">Let's look at the mathematical reality of running a system that needs to deliver </w:t>
      </w:r>
      <w:r w:rsidDel="00000000" w:rsidR="00000000" w:rsidRPr="00000000">
        <w:rPr>
          <w:rFonts w:ascii="Calibri" w:cs="Calibri" w:eastAsia="Calibri" w:hAnsi="Calibri"/>
          <w:b w:val="1"/>
          <w:bCs w:val="1"/>
          <w:sz w:val="21"/>
          <w:szCs w:val="21"/>
          <w:rtl w:val="0"/>
        </w:rPr>
        <w:t xml:space="preserve">15 kWh of usable energy per day</w:t>
      </w:r>
      <w:r w:rsidDel="00000000" w:rsidR="00000000" w:rsidRPr="00000000">
        <w:rPr>
          <w:rFonts w:ascii="Calibri" w:cs="Calibri" w:eastAsia="Calibri" w:hAnsi="Calibri"/>
          <w:sz w:val="21"/>
          <w:szCs w:val="21"/>
          <w:rtl w:val="0"/>
        </w:rPr>
        <w:t xml:space="preserve"> over a 10-year period.</w:t>
      </w:r>
      <w:r w:rsidDel="00000000" w:rsidR="00000000" w:rsidRPr="00000000">
        <w:rPr>
          <w:rtl w:val="0"/>
        </w:rPr>
      </w:r>
    </w:p>
    <w:p w:rsidR="00000000" w:rsidDel="00000000" w:rsidP="00000000" w:rsidRDefault="00000000" w:rsidRPr="00000000" w14:paraId="000008D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1. The Lead-Acid Lifespan Cost</w:t>
      </w:r>
      <w:r w:rsidDel="00000000" w:rsidR="00000000" w:rsidRPr="00000000">
        <w:rPr>
          <w:rtl w:val="0"/>
        </w:rPr>
      </w:r>
    </w:p>
    <w:p w:rsidR="00000000" w:rsidDel="00000000" w:rsidP="00000000" w:rsidRDefault="00000000" w:rsidRPr="00000000" w14:paraId="000008DF">
      <w:pPr>
        <w:spacing w:after="200" w:line="300" w:lineRule="auto"/>
        <w:jc w:val="left"/>
        <w:rPr/>
      </w:pPr>
      <w:r w:rsidDel="00000000" w:rsidR="00000000" w:rsidRPr="00000000">
        <w:rPr>
          <w:rFonts w:ascii="Calibri" w:cs="Calibri" w:eastAsia="Calibri" w:hAnsi="Calibri"/>
          <w:sz w:val="21"/>
          <w:szCs w:val="21"/>
          <w:rtl w:val="0"/>
        </w:rPr>
        <w:t xml:space="preserve">Because you can only use 50% of a lead-acid battery's capacity without damaging it, you need a large 30 kWh bank to get 15 kWh of usable power.</w:t>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a modest throughput of 500 cycles, this bank will degrade and require complete replacement every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1.4 years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Over a 10-year horizon, you will have to purchase, transport, and install a brand-new battery bank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7 times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E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2. The LiFePO_4 Lifespan Cost</w:t>
      </w:r>
      <w:r w:rsidDel="00000000" w:rsidR="00000000" w:rsidRPr="00000000">
        <w:rPr>
          <w:rtl w:val="0"/>
        </w:rPr>
      </w:r>
    </w:p>
    <w:p w:rsidR="00000000" w:rsidDel="00000000" w:rsidP="00000000" w:rsidRDefault="00000000" w:rsidRPr="00000000" w14:paraId="000008E3">
      <w:pPr>
        <w:spacing w:after="200" w:line="300" w:lineRule="auto"/>
        <w:jc w:val="left"/>
        <w:rPr/>
      </w:pPr>
      <w:r w:rsidDel="00000000" w:rsidR="00000000" w:rsidRPr="00000000">
        <w:rPr>
          <w:rFonts w:ascii="Calibri" w:cs="Calibri" w:eastAsia="Calibri" w:hAnsi="Calibri"/>
          <w:sz w:val="21"/>
          <w:szCs w:val="21"/>
          <w:rtl w:val="0"/>
        </w:rPr>
        <w:t xml:space="preserve">Because lithium can safely handle an 80% depth of discharge, you only need a 18.75 kWh bank to pull out the same 15 kWh of daily power.</w:t>
      </w:r>
      <w:r w:rsidDel="00000000" w:rsidR="00000000" w:rsidRPr="00000000">
        <w:rPr>
          <w:rtl w:val="0"/>
        </w:rPr>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 a conservative lifecycle rating of 4,000 cycles, the lithium bank will easily operate for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10.9 years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before its capacity drops to 80% of its original rating.</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Over a 10-year horizon, your replacement count is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zero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E6">
      <w:pPr>
        <w:pBdr>
          <w:top w:color="ffffff" w:space="0" w:sz="0" w:val="none"/>
          <w:left w:color="e8a33d" w:space="8" w:sz="18" w:val="single"/>
          <w:bottom w:color="ffffff" w:space="0" w:sz="0" w:val="none"/>
          <w:right w:color="ffffff" w:space="0" w:sz="0" w:val="none"/>
        </w:pBdr>
        <w:spacing w:after="200" w:before="160" w:lineRule="auto"/>
        <w:ind w:left="480" w:firstLine="0"/>
        <w:rPr/>
      </w:pPr>
      <w:r w:rsidDel="00000000" w:rsidR="00000000" w:rsidRPr="00000000">
        <w:rPr>
          <w:rFonts w:ascii="Calibri" w:cs="Calibri" w:eastAsia="Calibri" w:hAnsi="Calibri"/>
          <w:b w:val="1"/>
          <w:bCs w:val="1"/>
          <w:i w:val="1"/>
          <w:iCs w:val="1"/>
          <w:color w:val="404040"/>
          <w:rtl w:val="0"/>
        </w:rPr>
        <w:t xml:space="preserve">The Levelized Cost of Storage (LCOS) Formula:</w:t>
      </w:r>
      <w:r w:rsidDel="00000000" w:rsidR="00000000" w:rsidRPr="00000000">
        <w:rPr>
          <w:rFonts w:ascii="Calibri" w:cs="Calibri" w:eastAsia="Calibri" w:hAnsi="Calibri"/>
          <w:i w:val="1"/>
          <w:iCs w:val="1"/>
          <w:color w:val="404040"/>
          <w:rtl w:val="0"/>
        </w:rPr>
        <w:t xml:space="preserve">  LCOS ($/kWh) = (Initial Bank Cost + Lifetime Maintenance Costs) ÷ (Total Usable kWh Delivered over Bank Lifetime)   When you plug in real market numbers, the LCOS of a premium lithium bank typically sits at roughly </w:t>
      </w:r>
      <w:r w:rsidDel="00000000" w:rsidR="00000000" w:rsidRPr="00000000">
        <w:rPr>
          <w:rFonts w:ascii="Calibri" w:cs="Calibri" w:eastAsia="Calibri" w:hAnsi="Calibri"/>
          <w:b w:val="1"/>
          <w:bCs w:val="1"/>
          <w:i w:val="1"/>
          <w:iCs w:val="1"/>
          <w:color w:val="404040"/>
          <w:rtl w:val="0"/>
        </w:rPr>
        <w:t xml:space="preserve">one-third</w:t>
      </w:r>
      <w:r w:rsidDel="00000000" w:rsidR="00000000" w:rsidRPr="00000000">
        <w:rPr>
          <w:rFonts w:ascii="Calibri" w:cs="Calibri" w:eastAsia="Calibri" w:hAnsi="Calibri"/>
          <w:i w:val="1"/>
          <w:iCs w:val="1"/>
          <w:color w:val="404040"/>
          <w:rtl w:val="0"/>
        </w:rPr>
        <w:t xml:space="preserve"> of the long-term cost of a lead-acid bank. Lead-acid isn't cheaper; it's simply a high-interest loan with frequent payment terms.</w:t>
      </w:r>
      <w:r w:rsidDel="00000000" w:rsidR="00000000" w:rsidRPr="00000000">
        <w:rPr>
          <w:rtl w:val="0"/>
        </w:rPr>
      </w:r>
    </w:p>
    <w:p w:rsidR="00000000" w:rsidDel="00000000" w:rsidP="00000000" w:rsidRDefault="00000000" w:rsidRPr="00000000" w14:paraId="000008E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E8">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13.3 Voltage Scalability: Future-Proofing Your System</w:t>
      </w:r>
      <w:r w:rsidDel="00000000" w:rsidR="00000000" w:rsidRPr="00000000">
        <w:rPr>
          <w:rtl w:val="0"/>
        </w:rPr>
      </w:r>
    </w:p>
    <w:p w:rsidR="00000000" w:rsidDel="00000000" w:rsidP="00000000" w:rsidRDefault="00000000" w:rsidRPr="00000000" w14:paraId="000008E9">
      <w:pPr>
        <w:spacing w:after="200" w:line="300" w:lineRule="auto"/>
        <w:jc w:val="left"/>
        <w:rPr/>
      </w:pPr>
      <w:r w:rsidDel="00000000" w:rsidR="00000000" w:rsidRPr="00000000">
        <w:rPr>
          <w:rFonts w:ascii="Calibri" w:cs="Calibri" w:eastAsia="Calibri" w:hAnsi="Calibri"/>
          <w:sz w:val="21"/>
          <w:szCs w:val="21"/>
          <w:rtl w:val="0"/>
        </w:rPr>
        <w:t xml:space="preserve">Choosing your system's DC bus voltage (12V, 24V, or 48V) is a foundational decision that cannot be easily changed later without replacing your inverter and charge controllers.</w:t>
      </w:r>
      <w:r w:rsidDel="00000000" w:rsidR="00000000" w:rsidRPr="00000000">
        <w:rPr>
          <w:rtl w:val="0"/>
        </w:rPr>
      </w:r>
    </w:p>
    <w:p w:rsidR="00000000" w:rsidDel="00000000" w:rsidP="00000000" w:rsidRDefault="00000000" w:rsidRPr="00000000" w14:paraId="000008E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Why 48V is the Engineering Standard for Homes</w:t>
      </w:r>
      <w:r w:rsidDel="00000000" w:rsidR="00000000" w:rsidRPr="00000000">
        <w:rPr>
          <w:rtl w:val="0"/>
        </w:rPr>
      </w:r>
    </w:p>
    <w:p w:rsidR="00000000" w:rsidDel="00000000" w:rsidP="00000000" w:rsidRDefault="00000000" w:rsidRPr="00000000" w14:paraId="000008EB">
      <w:pPr>
        <w:spacing w:after="200" w:line="300" w:lineRule="auto"/>
        <w:jc w:val="left"/>
        <w:rPr/>
      </w:pPr>
      <w:r w:rsidDel="00000000" w:rsidR="00000000" w:rsidRPr="00000000">
        <w:rPr>
          <w:rFonts w:ascii="Calibri" w:cs="Calibri" w:eastAsia="Calibri" w:hAnsi="Calibri"/>
          <w:sz w:val="21"/>
          <w:szCs w:val="21"/>
          <w:rtl w:val="0"/>
        </w:rPr>
        <w:t xml:space="preserve">While 12V and 24V architectures work perfectly fine for small RVs, boats, or tiny cabins, they are fundamentally inadequate for a full-sized household. The core issue comes down to Ohm's Law and the mechanics of electrical current:</w:t>
      </w:r>
      <w:r w:rsidDel="00000000" w:rsidR="00000000" w:rsidRPr="00000000">
        <w:rPr>
          <w:rtl w:val="0"/>
        </w:rPr>
      </w:r>
    </w:p>
    <w:p w:rsidR="00000000" w:rsidDel="00000000" w:rsidP="00000000" w:rsidRDefault="00000000" w:rsidRPr="00000000" w14:paraId="000008EC">
      <w:pPr>
        <w:spacing w:after="200" w:line="300" w:lineRule="auto"/>
        <w:jc w:val="left"/>
        <w:rPr/>
      </w:pPr>
      <w:r w:rsidDel="00000000" w:rsidR="00000000" w:rsidRPr="00000000">
        <w:rPr>
          <w:rFonts w:ascii="Calibri" w:cs="Calibri" w:eastAsia="Calibri" w:hAnsi="Calibri"/>
          <w:sz w:val="21"/>
          <w:szCs w:val="21"/>
          <w:rtl w:val="0"/>
        </w:rPr>
        <w:t xml:space="preserve">Power (Watts) = Current (Amps) × Voltage (Volts)</w:t>
      </w:r>
      <w:r w:rsidDel="00000000" w:rsidR="00000000" w:rsidRPr="00000000">
        <w:rPr>
          <w:rtl w:val="0"/>
        </w:rPr>
      </w:r>
    </w:p>
    <w:p w:rsidR="00000000" w:rsidDel="00000000" w:rsidP="00000000" w:rsidRDefault="00000000" w:rsidRPr="00000000" w14:paraId="000008ED">
      <w:pPr>
        <w:spacing w:after="200" w:line="300" w:lineRule="auto"/>
        <w:jc w:val="left"/>
        <w:rPr/>
      </w:pPr>
      <w:r w:rsidDel="00000000" w:rsidR="00000000" w:rsidRPr="00000000">
        <w:rPr>
          <w:rFonts w:ascii="Calibri" w:cs="Calibri" w:eastAsia="Calibri" w:hAnsi="Calibri"/>
          <w:sz w:val="21"/>
          <w:szCs w:val="21"/>
          <w:rtl w:val="0"/>
        </w:rPr>
        <w:t xml:space="preserve">To deliver a standard load of 4,800 Watts (4.8kW) to a home, look at how the required current changes based on system voltage:</w:t>
      </w:r>
      <w:r w:rsidDel="00000000" w:rsidR="00000000" w:rsidRPr="00000000">
        <w:rPr>
          <w:rtl w:val="0"/>
        </w:rPr>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At a 12V Bus: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4,800W / 12V = 400 Amperes</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At a 24V Bus: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4,800W / 24V = 200 Amperes</w:t>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At a 48V Bus: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4,800W / 48V = 100 Amperes</w:t>
      </w:r>
    </w:p>
    <w:p w:rsidR="00000000" w:rsidDel="00000000" w:rsidP="00000000" w:rsidRDefault="00000000" w:rsidRPr="00000000" w14:paraId="000008F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Physics of Cable Losses and Component Sizing</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Thicker, Expensive Cabling: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Safely handling 400A requires massive, heavy industrial welding cables (4/0 AWG or multiple runs in parallel). These cables are incredibly stiff, difficult to route, and very expensive. A 48V system handles the same power with thin, flexible, and affordable 4 AWG or 2 AWG wiring.</w:t>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$I^2R$ Loss Penalty: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Power lost in electrical wiring as pure heat scales with the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square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 the current (Loss = I^2 × R). Dropping your current from 400A to 100A cuts your internal wiring power losses by a factor of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Expansion Limitations: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Most high-end hybrid inverters and large-capacity smart lithium batteries are exclusively built for 48V systems. Designing a system at 12V or 24V locks you out of the modern renewable energy ecosystem, forcing you into a corner where you cannot scale your system as your household needs grow.</w:t>
      </w:r>
    </w:p>
    <w:p w:rsidR="00000000" w:rsidDel="00000000" w:rsidP="00000000" w:rsidRDefault="00000000" w:rsidRPr="00000000" w14:paraId="000008F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F6">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13.4 Workspace Optimization Interface</w:t>
      </w:r>
      <w:r w:rsidDel="00000000" w:rsidR="00000000" w:rsidRPr="00000000">
        <w:rPr>
          <w:rtl w:val="0"/>
        </w:rPr>
      </w:r>
    </w:p>
    <w:p w:rsidR="00000000" w:rsidDel="00000000" w:rsidP="00000000" w:rsidRDefault="00000000" w:rsidRPr="00000000" w14:paraId="000008F7">
      <w:pPr>
        <w:spacing w:after="200" w:line="300" w:lineRule="auto"/>
        <w:jc w:val="left"/>
        <w:rPr/>
      </w:pPr>
      <w:r w:rsidDel="00000000" w:rsidR="00000000" w:rsidRPr="00000000">
        <w:rPr>
          <w:rFonts w:ascii="Calibri" w:cs="Calibri" w:eastAsia="Calibri" w:hAnsi="Calibri"/>
          <w:sz w:val="21"/>
          <w:szCs w:val="21"/>
          <w:rtl w:val="0"/>
        </w:rPr>
        <w:t xml:space="preserve">To take the guesswork out of these financial and technical choices, you can use the </w:t>
      </w:r>
      <w:r w:rsidDel="00000000" w:rsidR="00000000" w:rsidRPr="00000000">
        <w:rPr>
          <w:rFonts w:ascii="Calibri" w:cs="Calibri" w:eastAsia="Calibri" w:hAnsi="Calibri"/>
          <w:b w:val="1"/>
          <w:bCs w:val="1"/>
          <w:sz w:val="21"/>
          <w:szCs w:val="21"/>
          <w:rtl w:val="0"/>
        </w:rPr>
        <w:t xml:space="preserve">Greene Brook Solar Optimizer</w:t>
      </w:r>
      <w:r w:rsidDel="00000000" w:rsidR="00000000" w:rsidRPr="00000000">
        <w:rPr>
          <w:rFonts w:ascii="Calibri" w:cs="Calibri" w:eastAsia="Calibri" w:hAnsi="Calibri"/>
          <w:sz w:val="21"/>
          <w:szCs w:val="21"/>
          <w:rtl w:val="0"/>
        </w:rPr>
        <w:t xml:space="preserve"> and financial modeling tools built directly into your system's digital workspace.</w:t>
      </w:r>
      <w:r w:rsidDel="00000000" w:rsidR="00000000" w:rsidRPr="00000000">
        <w:rPr>
          <w:rtl w:val="0"/>
        </w:rPr>
      </w:r>
    </w:p>
    <w:p w:rsidR="00000000" w:rsidDel="00000000" w:rsidP="00000000" w:rsidRDefault="00000000" w:rsidRPr="00000000" w14:paraId="000008F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Greene Brook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v                                                 v</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Financial TCO Engine ]                             [ Scaling Architecture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Live Utility Tariffs                               - Real-time $I^2R$ Power Loss</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Fuel Cost &amp; Inflation Adjustments                  - Optimal Core DC Bus Voltage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LCOS Analysis Matrix                       - Dynamic Expansion Roadmaps</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v</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Actionable Sizing Blueprint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8F9">
      <w:pPr>
        <w:spacing w:after="200" w:line="300" w:lineRule="auto"/>
        <w:jc w:val="left"/>
        <w:rPr/>
      </w:pPr>
      <w:r w:rsidDel="00000000" w:rsidR="00000000" w:rsidRPr="00000000">
        <w:rPr>
          <w:rFonts w:ascii="Calibri" w:cs="Calibri" w:eastAsia="Calibri" w:hAnsi="Calibri"/>
          <w:sz w:val="21"/>
          <w:szCs w:val="21"/>
          <w:rtl w:val="0"/>
        </w:rPr>
        <w:t xml:space="preserve">Instead of running these calculations manually, you can enter your current utility rates, local fuel prices, and expected appliance upgrades directly into the system's optimization dashboard.</w:t>
      </w:r>
      <w:r w:rsidDel="00000000" w:rsidR="00000000" w:rsidRPr="00000000">
        <w:rPr>
          <w:rtl w:val="0"/>
        </w:rPr>
      </w:r>
    </w:p>
    <w:p w:rsidR="00000000" w:rsidDel="00000000" w:rsidP="00000000" w:rsidRDefault="00000000" w:rsidRPr="00000000" w14:paraId="000008FA">
      <w:pPr>
        <w:spacing w:after="200" w:line="300" w:lineRule="auto"/>
        <w:jc w:val="left"/>
        <w:rPr/>
      </w:pPr>
      <w:r w:rsidDel="00000000" w:rsidR="00000000" w:rsidRPr="00000000">
        <w:rPr>
          <w:rFonts w:ascii="Calibri" w:cs="Calibri" w:eastAsia="Calibri" w:hAnsi="Calibri"/>
          <w:sz w:val="21"/>
          <w:szCs w:val="21"/>
          <w:rtl w:val="0"/>
        </w:rPr>
        <w:t xml:space="preserve">The workspace evaluates your real-world consumption patterns, balances them against current equipment costs, and outputs an automated sizing report. It shows you exactly how much money you lose by delaying your purchase, calculates your exact payback period down to the month, and identifies the perfect DC bus voltage and string layout for your specific roof. This ensures you buy only what you need today, while leaving a clear, uninhibited path for seamless system expansion down the road.</w:t>
      </w:r>
      <w:r w:rsidDel="00000000" w:rsidR="00000000" w:rsidRPr="00000000">
        <w:rPr>
          <w:rtl w:val="0"/>
        </w:rPr>
      </w:r>
    </w:p>
    <w:p w:rsidR="00000000" w:rsidDel="00000000" w:rsidP="00000000" w:rsidRDefault="00000000" w:rsidRPr="00000000" w14:paraId="000008F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FC">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Part 14: The 100 Solar Rules</w:t>
      </w:r>
      <w:r w:rsidDel="00000000" w:rsidR="00000000" w:rsidRPr="00000000">
        <w:rPr>
          <w:rtl w:val="0"/>
        </w:rPr>
      </w:r>
    </w:p>
    <w:p w:rsidR="00000000" w:rsidDel="00000000" w:rsidP="00000000" w:rsidRDefault="00000000" w:rsidRPr="00000000" w14:paraId="000008FD">
      <w:pPr>
        <w:spacing w:after="200" w:line="300" w:lineRule="auto"/>
        <w:jc w:val="left"/>
        <w:rPr/>
      </w:pPr>
      <w:r w:rsidDel="00000000" w:rsidR="00000000" w:rsidRPr="00000000">
        <w:rPr>
          <w:rFonts w:ascii="Calibri" w:cs="Calibri" w:eastAsia="Calibri" w:hAnsi="Calibri"/>
          <w:sz w:val="21"/>
          <w:szCs w:val="21"/>
          <w:rtl w:val="0"/>
        </w:rPr>
        <w:t xml:space="preserve">This part serves as your absolute operational playbook. It distills complex electrical engineering concepts, fluid dynamics, and thermodynamic realities into 100 unbending, actionable mandates for homeowners, builders, and field installers.</w:t>
      </w:r>
      <w:r w:rsidDel="00000000" w:rsidR="00000000" w:rsidRPr="00000000">
        <w:rPr>
          <w:rtl w:val="0"/>
        </w:rPr>
      </w:r>
    </w:p>
    <w:p w:rsidR="00000000" w:rsidDel="00000000" w:rsidP="00000000" w:rsidRDefault="00000000" w:rsidRPr="00000000" w14:paraId="000008F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8F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1: Battery Bank Architecture &amp; Storage Chemistry</w:t>
      </w:r>
      <w:r w:rsidDel="00000000" w:rsidR="00000000" w:rsidRPr="00000000">
        <w:rPr>
          <w:rtl w:val="0"/>
        </w:rPr>
      </w:r>
    </w:p>
    <w:p w:rsidR="00000000" w:rsidDel="00000000" w:rsidP="00000000" w:rsidRDefault="00000000" w:rsidRPr="00000000" w14:paraId="0000090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w:t>
      </w:r>
      <w:r w:rsidDel="00000000" w:rsidR="00000000" w:rsidRPr="00000000">
        <w:rPr>
          <w:rtl w:val="0"/>
        </w:rPr>
      </w:r>
    </w:p>
    <w:p w:rsidR="00000000" w:rsidDel="00000000" w:rsidP="00000000" w:rsidRDefault="00000000" w:rsidRPr="00000000" w14:paraId="00000901">
      <w:pPr>
        <w:spacing w:after="200" w:line="300" w:lineRule="auto"/>
        <w:jc w:val="left"/>
        <w:rPr/>
      </w:pPr>
      <w:r w:rsidDel="00000000" w:rsidR="00000000" w:rsidRPr="00000000">
        <w:rPr>
          <w:rFonts w:ascii="Calibri" w:cs="Calibri" w:eastAsia="Calibri" w:hAnsi="Calibri"/>
          <w:sz w:val="21"/>
          <w:szCs w:val="21"/>
          <w:rtl w:val="0"/>
        </w:rPr>
        <w:t xml:space="preserve">Never buy batteries measured, marketed, or priced solely in Amp-hours (Ah). Always force the dealer or manufacturer to state the absolute energy capacity in Kilowatt-hours (kWh) to eliminate voltage-stage ambiguity.</w:t>
      </w:r>
      <w:r w:rsidDel="00000000" w:rsidR="00000000" w:rsidRPr="00000000">
        <w:rPr>
          <w:rtl w:val="0"/>
        </w:rPr>
      </w:r>
    </w:p>
    <w:p w:rsidR="00000000" w:rsidDel="00000000" w:rsidP="00000000" w:rsidRDefault="00000000" w:rsidRPr="00000000" w14:paraId="0000090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w:t>
      </w:r>
      <w:r w:rsidDel="00000000" w:rsidR="00000000" w:rsidRPr="00000000">
        <w:rPr>
          <w:rtl w:val="0"/>
        </w:rPr>
      </w:r>
    </w:p>
    <w:p w:rsidR="00000000" w:rsidDel="00000000" w:rsidP="00000000" w:rsidRDefault="00000000" w:rsidRPr="00000000" w14:paraId="00000903">
      <w:pPr>
        <w:spacing w:after="200" w:line="300" w:lineRule="auto"/>
        <w:jc w:val="left"/>
        <w:rPr/>
      </w:pPr>
      <w:r w:rsidDel="00000000" w:rsidR="00000000" w:rsidRPr="00000000">
        <w:rPr>
          <w:rFonts w:ascii="Calibri" w:cs="Calibri" w:eastAsia="Calibri" w:hAnsi="Calibri"/>
          <w:sz w:val="21"/>
          <w:szCs w:val="21"/>
          <w:rtl w:val="0"/>
        </w:rPr>
        <w:t xml:space="preserve">Never mix batteries of different brands, different capacities (Ah), different ages, or differing chemical formulations within the same DC bus string. The resulting internal resistance (IR) mismatch will cause accelerated localized cell degradation and premature bank failure.</w:t>
      </w:r>
      <w:r w:rsidDel="00000000" w:rsidR="00000000" w:rsidRPr="00000000">
        <w:rPr>
          <w:rtl w:val="0"/>
        </w:rPr>
      </w:r>
    </w:p>
    <w:p w:rsidR="00000000" w:rsidDel="00000000" w:rsidP="00000000" w:rsidRDefault="00000000" w:rsidRPr="00000000" w14:paraId="0000090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w:t>
      </w:r>
      <w:r w:rsidDel="00000000" w:rsidR="00000000" w:rsidRPr="00000000">
        <w:rPr>
          <w:rtl w:val="0"/>
        </w:rPr>
      </w:r>
    </w:p>
    <w:p w:rsidR="00000000" w:rsidDel="00000000" w:rsidP="00000000" w:rsidRDefault="00000000" w:rsidRPr="00000000" w14:paraId="00000905">
      <w:pPr>
        <w:spacing w:after="200" w:line="300" w:lineRule="auto"/>
        <w:jc w:val="left"/>
        <w:rPr/>
      </w:pPr>
      <w:r w:rsidDel="00000000" w:rsidR="00000000" w:rsidRPr="00000000">
        <w:rPr>
          <w:rFonts w:ascii="Calibri" w:cs="Calibri" w:eastAsia="Calibri" w:hAnsi="Calibri"/>
          <w:sz w:val="21"/>
          <w:szCs w:val="21"/>
          <w:rtl w:val="0"/>
        </w:rPr>
        <w:t xml:space="preserve">Never charge a Lithium Iron Phosphate (LiFePO_4) cell if its core temperature drops below 0°C (32°F). Doing so causes irreversible lithium metal plating on the anode, permanently destroying cell capacity and creating a severe internal short-circuit hazard.</w:t>
      </w:r>
      <w:r w:rsidDel="00000000" w:rsidR="00000000" w:rsidRPr="00000000">
        <w:rPr>
          <w:rtl w:val="0"/>
        </w:rPr>
      </w:r>
    </w:p>
    <w:p w:rsidR="00000000" w:rsidDel="00000000" w:rsidP="00000000" w:rsidRDefault="00000000" w:rsidRPr="00000000" w14:paraId="000009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w:t>
      </w:r>
      <w:r w:rsidDel="00000000" w:rsidR="00000000" w:rsidRPr="00000000">
        <w:rPr>
          <w:rtl w:val="0"/>
        </w:rPr>
      </w:r>
    </w:p>
    <w:p w:rsidR="00000000" w:rsidDel="00000000" w:rsidP="00000000" w:rsidRDefault="00000000" w:rsidRPr="00000000" w14:paraId="00000907">
      <w:pPr>
        <w:spacing w:after="200" w:line="300" w:lineRule="auto"/>
        <w:jc w:val="left"/>
        <w:rPr/>
      </w:pPr>
      <w:r w:rsidDel="00000000" w:rsidR="00000000" w:rsidRPr="00000000">
        <w:rPr>
          <w:rFonts w:ascii="Calibri" w:cs="Calibri" w:eastAsia="Calibri" w:hAnsi="Calibri"/>
          <w:sz w:val="21"/>
          <w:szCs w:val="21"/>
          <w:rtl w:val="0"/>
        </w:rPr>
        <w:t xml:space="preserve">Always configure your battery management system (BMS) low-voltage cutoff based on under-load voltage sag, or better yet, cell-level state-of-charge (SOC) telemetry rather than static, resting open-circuit voltage (OCV).</w:t>
      </w:r>
      <w:r w:rsidDel="00000000" w:rsidR="00000000" w:rsidRPr="00000000">
        <w:rPr>
          <w:rtl w:val="0"/>
        </w:rPr>
      </w:r>
    </w:p>
    <w:p w:rsidR="00000000" w:rsidDel="00000000" w:rsidP="00000000" w:rsidRDefault="00000000" w:rsidRPr="00000000" w14:paraId="0000090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w:t>
      </w:r>
      <w:r w:rsidDel="00000000" w:rsidR="00000000" w:rsidRPr="00000000">
        <w:rPr>
          <w:rtl w:val="0"/>
        </w:rPr>
      </w:r>
    </w:p>
    <w:p w:rsidR="00000000" w:rsidDel="00000000" w:rsidP="00000000" w:rsidRDefault="00000000" w:rsidRPr="00000000" w14:paraId="00000909">
      <w:pPr>
        <w:spacing w:after="200" w:line="300" w:lineRule="auto"/>
        <w:jc w:val="left"/>
        <w:rPr/>
      </w:pPr>
      <w:r w:rsidDel="00000000" w:rsidR="00000000" w:rsidRPr="00000000">
        <w:rPr>
          <w:rFonts w:ascii="Calibri" w:cs="Calibri" w:eastAsia="Calibri" w:hAnsi="Calibri"/>
          <w:sz w:val="21"/>
          <w:szCs w:val="21"/>
          <w:rtl w:val="0"/>
        </w:rPr>
        <w:t xml:space="preserve">Maintain a strict target depth of discharge (DOD) limit of 80% for Lithium Iron Phosphate cells to achieve up to 4,000–6,000 operational cycles; driving cells regularly to 100% DOD truncates cycle life significantly.</w:t>
      </w:r>
      <w:r w:rsidDel="00000000" w:rsidR="00000000" w:rsidRPr="00000000">
        <w:rPr>
          <w:rtl w:val="0"/>
        </w:rPr>
      </w:r>
    </w:p>
    <w:p w:rsidR="00000000" w:rsidDel="00000000" w:rsidP="00000000" w:rsidRDefault="00000000" w:rsidRPr="00000000" w14:paraId="0000090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w:t>
      </w:r>
      <w:r w:rsidDel="00000000" w:rsidR="00000000" w:rsidRPr="00000000">
        <w:rPr>
          <w:rtl w:val="0"/>
        </w:rPr>
      </w:r>
    </w:p>
    <w:p w:rsidR="00000000" w:rsidDel="00000000" w:rsidP="00000000" w:rsidRDefault="00000000" w:rsidRPr="00000000" w14:paraId="0000090B">
      <w:pPr>
        <w:spacing w:after="200" w:line="300" w:lineRule="auto"/>
        <w:jc w:val="left"/>
        <w:rPr/>
      </w:pPr>
      <w:r w:rsidDel="00000000" w:rsidR="00000000" w:rsidRPr="00000000">
        <w:rPr>
          <w:rFonts w:ascii="Calibri" w:cs="Calibri" w:eastAsia="Calibri" w:hAnsi="Calibri"/>
          <w:sz w:val="21"/>
          <w:szCs w:val="21"/>
          <w:rtl w:val="0"/>
        </w:rPr>
        <w:t xml:space="preserve">If using legacy flooded lead-acid batteries, restrict your daily depth of discharge to a maximum of 50%, and calculate an additional 15–20% energy penalty for round-trip coulombic efficiency losses during recharging.</w:t>
      </w:r>
      <w:r w:rsidDel="00000000" w:rsidR="00000000" w:rsidRPr="00000000">
        <w:rPr>
          <w:rtl w:val="0"/>
        </w:rPr>
      </w:r>
    </w:p>
    <w:p w:rsidR="00000000" w:rsidDel="00000000" w:rsidP="00000000" w:rsidRDefault="00000000" w:rsidRPr="00000000" w14:paraId="0000090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w:t>
      </w:r>
      <w:r w:rsidDel="00000000" w:rsidR="00000000" w:rsidRPr="00000000">
        <w:rPr>
          <w:rtl w:val="0"/>
        </w:rPr>
      </w:r>
    </w:p>
    <w:p w:rsidR="00000000" w:rsidDel="00000000" w:rsidP="00000000" w:rsidRDefault="00000000" w:rsidRPr="00000000" w14:paraId="0000090D">
      <w:pPr>
        <w:spacing w:after="200" w:line="300" w:lineRule="auto"/>
        <w:jc w:val="left"/>
        <w:rPr/>
      </w:pPr>
      <w:r w:rsidDel="00000000" w:rsidR="00000000" w:rsidRPr="00000000">
        <w:rPr>
          <w:rFonts w:ascii="Calibri" w:cs="Calibri" w:eastAsia="Calibri" w:hAnsi="Calibri"/>
          <w:sz w:val="21"/>
          <w:szCs w:val="21"/>
          <w:rtl w:val="0"/>
        </w:rPr>
        <w:t xml:space="preserve">Always balance your lithium cell arrays using active balancing hardware (minimum 1A to 2A balancing current) if your battery modules exceed 200Ah capacity. Standard passive balancing (30mA to 50mA) is mathematically incapable of correcting high-capacity cell drift.</w:t>
      </w:r>
      <w:r w:rsidDel="00000000" w:rsidR="00000000" w:rsidRPr="00000000">
        <w:rPr>
          <w:rtl w:val="0"/>
        </w:rPr>
      </w:r>
    </w:p>
    <w:p w:rsidR="00000000" w:rsidDel="00000000" w:rsidP="00000000" w:rsidRDefault="00000000" w:rsidRPr="00000000" w14:paraId="0000090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w:t>
      </w:r>
      <w:r w:rsidDel="00000000" w:rsidR="00000000" w:rsidRPr="00000000">
        <w:rPr>
          <w:rtl w:val="0"/>
        </w:rPr>
      </w:r>
    </w:p>
    <w:p w:rsidR="00000000" w:rsidDel="00000000" w:rsidP="00000000" w:rsidRDefault="00000000" w:rsidRPr="00000000" w14:paraId="0000090F">
      <w:pPr>
        <w:spacing w:after="200" w:line="300" w:lineRule="auto"/>
        <w:jc w:val="left"/>
        <w:rPr/>
      </w:pPr>
      <w:r w:rsidDel="00000000" w:rsidR="00000000" w:rsidRPr="00000000">
        <w:rPr>
          <w:rFonts w:ascii="Calibri" w:cs="Calibri" w:eastAsia="Calibri" w:hAnsi="Calibri"/>
          <w:sz w:val="21"/>
          <w:szCs w:val="21"/>
          <w:rtl w:val="0"/>
        </w:rPr>
        <w:t xml:space="preserve">Never allow lithium batteries to sit at 100% state-of-charge (SOC) continuously while exposed to ambient storage temperatures exceeding 35°C (95°F). High voltage combined with high heat accelerates electrolyte oxidation.</w:t>
      </w:r>
      <w:r w:rsidDel="00000000" w:rsidR="00000000" w:rsidRPr="00000000">
        <w:rPr>
          <w:rtl w:val="0"/>
        </w:rPr>
      </w:r>
    </w:p>
    <w:p w:rsidR="00000000" w:rsidDel="00000000" w:rsidP="00000000" w:rsidRDefault="00000000" w:rsidRPr="00000000" w14:paraId="0000091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w:t>
      </w:r>
      <w:r w:rsidDel="00000000" w:rsidR="00000000" w:rsidRPr="00000000">
        <w:rPr>
          <w:rtl w:val="0"/>
        </w:rPr>
      </w:r>
    </w:p>
    <w:p w:rsidR="00000000" w:rsidDel="00000000" w:rsidP="00000000" w:rsidRDefault="00000000" w:rsidRPr="00000000" w14:paraId="00000911">
      <w:pPr>
        <w:spacing w:after="200" w:line="300" w:lineRule="auto"/>
        <w:jc w:val="left"/>
        <w:rPr/>
      </w:pPr>
      <w:r w:rsidDel="00000000" w:rsidR="00000000" w:rsidRPr="00000000">
        <w:rPr>
          <w:rFonts w:ascii="Calibri" w:cs="Calibri" w:eastAsia="Calibri" w:hAnsi="Calibri"/>
          <w:sz w:val="21"/>
          <w:szCs w:val="21"/>
          <w:rtl w:val="0"/>
        </w:rPr>
        <w:t xml:space="preserve">Always torque compression terminal bolts on prismatic cells precisely to the manufacturer's specification (typically 4.5 Nm to 6 Nm). Under-torquing creates high localized resistance and fires; over-torquing strips aluminum terminal threads.</w:t>
      </w:r>
      <w:r w:rsidDel="00000000" w:rsidR="00000000" w:rsidRPr="00000000">
        <w:rPr>
          <w:rtl w:val="0"/>
        </w:rPr>
      </w:r>
    </w:p>
    <w:p w:rsidR="00000000" w:rsidDel="00000000" w:rsidP="00000000" w:rsidRDefault="00000000" w:rsidRPr="00000000" w14:paraId="0000091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10</w:t>
      </w:r>
      <w:r w:rsidDel="00000000" w:rsidR="00000000" w:rsidRPr="00000000">
        <w:rPr>
          <w:rtl w:val="0"/>
        </w:rPr>
      </w:r>
    </w:p>
    <w:p w:rsidR="00000000" w:rsidDel="00000000" w:rsidP="00000000" w:rsidRDefault="00000000" w:rsidRPr="00000000" w14:paraId="00000913">
      <w:pPr>
        <w:spacing w:after="200" w:line="300" w:lineRule="auto"/>
        <w:jc w:val="left"/>
        <w:rPr/>
      </w:pPr>
      <w:r w:rsidDel="00000000" w:rsidR="00000000" w:rsidRPr="00000000">
        <w:rPr>
          <w:rFonts w:ascii="Calibri" w:cs="Calibri" w:eastAsia="Calibri" w:hAnsi="Calibri"/>
          <w:sz w:val="21"/>
          <w:szCs w:val="21"/>
          <w:rtl w:val="0"/>
        </w:rPr>
        <w:t xml:space="preserve">Never store or install lithium battery banks directly on concrete floors in uninsulated zones. Concrete acts as a thermal heat sink, causing steep localized temperature differentials between the top and bottom of the cell casings.</w:t>
      </w:r>
      <w:r w:rsidDel="00000000" w:rsidR="00000000" w:rsidRPr="00000000">
        <w:rPr>
          <w:rtl w:val="0"/>
        </w:rPr>
      </w:r>
    </w:p>
    <w:p w:rsidR="00000000" w:rsidDel="00000000" w:rsidP="00000000" w:rsidRDefault="00000000" w:rsidRPr="00000000" w14:paraId="0000091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15">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2: Inverter Sizing, Topologies, &amp; Load Management</w:t>
      </w:r>
      <w:r w:rsidDel="00000000" w:rsidR="00000000" w:rsidRPr="00000000">
        <w:rPr>
          <w:rtl w:val="0"/>
        </w:rPr>
      </w:r>
    </w:p>
    <w:p w:rsidR="00000000" w:rsidDel="00000000" w:rsidP="00000000" w:rsidRDefault="00000000" w:rsidRPr="00000000" w14:paraId="0000091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11</w:t>
      </w:r>
      <w:r w:rsidDel="00000000" w:rsidR="00000000" w:rsidRPr="00000000">
        <w:rPr>
          <w:rtl w:val="0"/>
        </w:rPr>
      </w:r>
    </w:p>
    <w:p w:rsidR="00000000" w:rsidDel="00000000" w:rsidP="00000000" w:rsidRDefault="00000000" w:rsidRPr="00000000" w14:paraId="00000917">
      <w:pPr>
        <w:spacing w:after="200" w:line="300" w:lineRule="auto"/>
        <w:jc w:val="left"/>
        <w:rPr/>
      </w:pPr>
      <w:r w:rsidDel="00000000" w:rsidR="00000000" w:rsidRPr="00000000">
        <w:rPr>
          <w:rFonts w:ascii="Calibri" w:cs="Calibri" w:eastAsia="Calibri" w:hAnsi="Calibri"/>
          <w:sz w:val="21"/>
          <w:szCs w:val="21"/>
          <w:rtl w:val="0"/>
        </w:rPr>
        <w:t xml:space="preserve">Never trust a Kilovolt-Ampere (kVA) inverter rating at face value. Always locate the true continuous output limit in Watts (W) by multiplying the kVA by the equipment’s continuous power factor (PF, typically 0.8 or 1.0).</w:t>
      </w:r>
      <w:r w:rsidDel="00000000" w:rsidR="00000000" w:rsidRPr="00000000">
        <w:rPr>
          <w:rtl w:val="0"/>
        </w:rPr>
      </w:r>
    </w:p>
    <w:p w:rsidR="00000000" w:rsidDel="00000000" w:rsidP="00000000" w:rsidRDefault="00000000" w:rsidRPr="00000000" w14:paraId="0000091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12</w:t>
      </w:r>
      <w:r w:rsidDel="00000000" w:rsidR="00000000" w:rsidRPr="00000000">
        <w:rPr>
          <w:rtl w:val="0"/>
        </w:rPr>
      </w:r>
    </w:p>
    <w:p w:rsidR="00000000" w:rsidDel="00000000" w:rsidP="00000000" w:rsidRDefault="00000000" w:rsidRPr="00000000" w14:paraId="00000919">
      <w:pPr>
        <w:spacing w:after="200" w:line="300" w:lineRule="auto"/>
        <w:jc w:val="left"/>
        <w:rPr/>
      </w:pPr>
      <w:r w:rsidDel="00000000" w:rsidR="00000000" w:rsidRPr="00000000">
        <w:rPr>
          <w:rFonts w:ascii="Calibri" w:cs="Calibri" w:eastAsia="Calibri" w:hAnsi="Calibri"/>
          <w:sz w:val="21"/>
          <w:szCs w:val="21"/>
          <w:rtl w:val="0"/>
        </w:rPr>
        <w:t xml:space="preserve">Never run an inductive high-surge load (such as a deep-well borehole pump or central AC compressor) simultaneously with high-resistive appliances unless your inverter's surge-handling capability exceeds the combined locked-rotor amps (LRA) of the inductive motors.</w:t>
      </w:r>
      <w:r w:rsidDel="00000000" w:rsidR="00000000" w:rsidRPr="00000000">
        <w:rPr>
          <w:rtl w:val="0"/>
        </w:rPr>
      </w:r>
    </w:p>
    <w:p w:rsidR="00000000" w:rsidDel="00000000" w:rsidP="00000000" w:rsidRDefault="00000000" w:rsidRPr="00000000" w14:paraId="0000091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13</w:t>
      </w:r>
      <w:r w:rsidDel="00000000" w:rsidR="00000000" w:rsidRPr="00000000">
        <w:rPr>
          <w:rtl w:val="0"/>
        </w:rPr>
      </w:r>
    </w:p>
    <w:p w:rsidR="00000000" w:rsidDel="00000000" w:rsidP="00000000" w:rsidRDefault="00000000" w:rsidRPr="00000000" w14:paraId="0000091B">
      <w:pPr>
        <w:spacing w:after="200" w:line="300" w:lineRule="auto"/>
        <w:jc w:val="left"/>
        <w:rPr/>
      </w:pPr>
      <w:r w:rsidDel="00000000" w:rsidR="00000000" w:rsidRPr="00000000">
        <w:rPr>
          <w:rFonts w:ascii="Calibri" w:cs="Calibri" w:eastAsia="Calibri" w:hAnsi="Calibri"/>
          <w:sz w:val="21"/>
          <w:szCs w:val="21"/>
          <w:rtl w:val="0"/>
        </w:rPr>
        <w:t xml:space="preserve">Schedule heavy water pumping, EV charging, and laundry tasks strictly between 11:00 AM and 2:00 PM to pull energy directly from active solar production string clipping rather than cycling the battery banks.</w:t>
      </w:r>
      <w:r w:rsidDel="00000000" w:rsidR="00000000" w:rsidRPr="00000000">
        <w:rPr>
          <w:rtl w:val="0"/>
        </w:rPr>
      </w:r>
    </w:p>
    <w:p w:rsidR="00000000" w:rsidDel="00000000" w:rsidP="00000000" w:rsidRDefault="00000000" w:rsidRPr="00000000" w14:paraId="0000091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14</w:t>
      </w:r>
      <w:r w:rsidDel="00000000" w:rsidR="00000000" w:rsidRPr="00000000">
        <w:rPr>
          <w:rtl w:val="0"/>
        </w:rPr>
      </w:r>
    </w:p>
    <w:p w:rsidR="00000000" w:rsidDel="00000000" w:rsidP="00000000" w:rsidRDefault="00000000" w:rsidRPr="00000000" w14:paraId="0000091D">
      <w:pPr>
        <w:spacing w:after="200" w:line="300" w:lineRule="auto"/>
        <w:jc w:val="left"/>
        <w:rPr/>
      </w:pPr>
      <w:r w:rsidDel="00000000" w:rsidR="00000000" w:rsidRPr="00000000">
        <w:rPr>
          <w:rFonts w:ascii="Calibri" w:cs="Calibri" w:eastAsia="Calibri" w:hAnsi="Calibri"/>
          <w:sz w:val="21"/>
          <w:szCs w:val="21"/>
          <w:rtl w:val="0"/>
        </w:rPr>
        <w:t xml:space="preserve">Always size your nominal low-frequency transformer-based inverter if your property runs heavy inductive workshop machinery or older motors; choose high-frequency inverters for purely electronic, resistive, and light-appliance profiles.</w:t>
      </w:r>
      <w:r w:rsidDel="00000000" w:rsidR="00000000" w:rsidRPr="00000000">
        <w:rPr>
          <w:rtl w:val="0"/>
        </w:rPr>
      </w:r>
    </w:p>
    <w:p w:rsidR="00000000" w:rsidDel="00000000" w:rsidP="00000000" w:rsidRDefault="00000000" w:rsidRPr="00000000" w14:paraId="0000091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15</w:t>
      </w:r>
      <w:r w:rsidDel="00000000" w:rsidR="00000000" w:rsidRPr="00000000">
        <w:rPr>
          <w:rtl w:val="0"/>
        </w:rPr>
      </w:r>
    </w:p>
    <w:p w:rsidR="00000000" w:rsidDel="00000000" w:rsidP="00000000" w:rsidRDefault="00000000" w:rsidRPr="00000000" w14:paraId="0000091F">
      <w:pPr>
        <w:spacing w:after="200" w:line="300" w:lineRule="auto"/>
        <w:jc w:val="left"/>
        <w:rPr/>
      </w:pPr>
      <w:r w:rsidDel="00000000" w:rsidR="00000000" w:rsidRPr="00000000">
        <w:rPr>
          <w:rFonts w:ascii="Calibri" w:cs="Calibri" w:eastAsia="Calibri" w:hAnsi="Calibri"/>
          <w:sz w:val="21"/>
          <w:szCs w:val="21"/>
          <w:rtl w:val="0"/>
        </w:rPr>
        <w:t xml:space="preserve">Never exceed 80% of an inverter's rated continuous output capacity for more than 30 consecutive minutes. Running an inverter at its absolute limit causes severe thermal stress and shortens component lifespan.</w:t>
      </w:r>
      <w:r w:rsidDel="00000000" w:rsidR="00000000" w:rsidRPr="00000000">
        <w:rPr>
          <w:rtl w:val="0"/>
        </w:rPr>
      </w:r>
    </w:p>
    <w:p w:rsidR="00000000" w:rsidDel="00000000" w:rsidP="00000000" w:rsidRDefault="00000000" w:rsidRPr="00000000" w14:paraId="0000092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16</w:t>
      </w:r>
      <w:r w:rsidDel="00000000" w:rsidR="00000000" w:rsidRPr="00000000">
        <w:rPr>
          <w:rtl w:val="0"/>
        </w:rPr>
      </w:r>
    </w:p>
    <w:p w:rsidR="00000000" w:rsidDel="00000000" w:rsidP="00000000" w:rsidRDefault="00000000" w:rsidRPr="00000000" w14:paraId="00000921">
      <w:pPr>
        <w:spacing w:after="200" w:line="300" w:lineRule="auto"/>
        <w:jc w:val="left"/>
        <w:rPr/>
      </w:pPr>
      <w:r w:rsidDel="00000000" w:rsidR="00000000" w:rsidRPr="00000000">
        <w:rPr>
          <w:rFonts w:ascii="Calibri" w:cs="Calibri" w:eastAsia="Calibri" w:hAnsi="Calibri"/>
          <w:sz w:val="21"/>
          <w:szCs w:val="21"/>
          <w:rtl w:val="0"/>
        </w:rPr>
        <w:t xml:space="preserve">Always verify the idle power consumption (tare loss) of your inverter before purchasing. A large 10kW low-frequency inverter pulling 150W of idle power drains 3.6kWh of energy every single day just by sitting turned on.</w:t>
      </w:r>
      <w:r w:rsidDel="00000000" w:rsidR="00000000" w:rsidRPr="00000000">
        <w:rPr>
          <w:rtl w:val="0"/>
        </w:rPr>
      </w:r>
    </w:p>
    <w:p w:rsidR="00000000" w:rsidDel="00000000" w:rsidP="00000000" w:rsidRDefault="00000000" w:rsidRPr="00000000" w14:paraId="0000092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17</w:t>
      </w:r>
      <w:r w:rsidDel="00000000" w:rsidR="00000000" w:rsidRPr="00000000">
        <w:rPr>
          <w:rtl w:val="0"/>
        </w:rPr>
      </w:r>
    </w:p>
    <w:p w:rsidR="00000000" w:rsidDel="00000000" w:rsidP="00000000" w:rsidRDefault="00000000" w:rsidRPr="00000000" w14:paraId="00000923">
      <w:pPr>
        <w:spacing w:after="200" w:line="300" w:lineRule="auto"/>
        <w:jc w:val="left"/>
        <w:rPr/>
      </w:pPr>
      <w:r w:rsidDel="00000000" w:rsidR="00000000" w:rsidRPr="00000000">
        <w:rPr>
          <w:rFonts w:ascii="Calibri" w:cs="Calibri" w:eastAsia="Calibri" w:hAnsi="Calibri"/>
          <w:sz w:val="21"/>
          <w:szCs w:val="21"/>
          <w:rtl w:val="0"/>
        </w:rPr>
        <w:t xml:space="preserve">Ensure your hybrid inverter features a true zero-millisecond transfer switch if your home runs critical IT infrastructure or desktop servers; standard UPS transfer modes (10ms to 20ms) can still trigger device reboots.</w:t>
      </w:r>
      <w:r w:rsidDel="00000000" w:rsidR="00000000" w:rsidRPr="00000000">
        <w:rPr>
          <w:rtl w:val="0"/>
        </w:rPr>
      </w:r>
    </w:p>
    <w:p w:rsidR="00000000" w:rsidDel="00000000" w:rsidP="00000000" w:rsidRDefault="00000000" w:rsidRPr="00000000" w14:paraId="0000092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18</w:t>
      </w:r>
      <w:r w:rsidDel="00000000" w:rsidR="00000000" w:rsidRPr="00000000">
        <w:rPr>
          <w:rtl w:val="0"/>
        </w:rPr>
      </w:r>
    </w:p>
    <w:p w:rsidR="00000000" w:rsidDel="00000000" w:rsidP="00000000" w:rsidRDefault="00000000" w:rsidRPr="00000000" w14:paraId="00000925">
      <w:pPr>
        <w:spacing w:after="200" w:line="300" w:lineRule="auto"/>
        <w:jc w:val="left"/>
        <w:rPr/>
      </w:pPr>
      <w:r w:rsidDel="00000000" w:rsidR="00000000" w:rsidRPr="00000000">
        <w:rPr>
          <w:rFonts w:ascii="Calibri" w:cs="Calibri" w:eastAsia="Calibri" w:hAnsi="Calibri"/>
          <w:sz w:val="21"/>
          <w:szCs w:val="21"/>
          <w:rtl w:val="0"/>
        </w:rPr>
        <w:t xml:space="preserve">Never configure an automatic generator start (AGS) utility to trigger based on short-duration voltage drops caused by momentary appliance start-up surges. Set a time-delay filter of at least 60 seconds.</w:t>
      </w:r>
      <w:r w:rsidDel="00000000" w:rsidR="00000000" w:rsidRPr="00000000">
        <w:rPr>
          <w:rtl w:val="0"/>
        </w:rPr>
      </w:r>
    </w:p>
    <w:p w:rsidR="00000000" w:rsidDel="00000000" w:rsidP="00000000" w:rsidRDefault="00000000" w:rsidRPr="00000000" w14:paraId="0000092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19</w:t>
      </w:r>
      <w:r w:rsidDel="00000000" w:rsidR="00000000" w:rsidRPr="00000000">
        <w:rPr>
          <w:rtl w:val="0"/>
        </w:rPr>
      </w:r>
    </w:p>
    <w:p w:rsidR="00000000" w:rsidDel="00000000" w:rsidP="00000000" w:rsidRDefault="00000000" w:rsidRPr="00000000" w14:paraId="00000927">
      <w:pPr>
        <w:spacing w:after="200" w:line="300" w:lineRule="auto"/>
        <w:jc w:val="left"/>
        <w:rPr/>
      </w:pPr>
      <w:r w:rsidDel="00000000" w:rsidR="00000000" w:rsidRPr="00000000">
        <w:rPr>
          <w:rFonts w:ascii="Calibri" w:cs="Calibri" w:eastAsia="Calibri" w:hAnsi="Calibri"/>
          <w:sz w:val="21"/>
          <w:szCs w:val="21"/>
          <w:rtl w:val="0"/>
        </w:rPr>
        <w:t xml:space="preserve">Always split your home's electrical distribution panel into essential and non-essential load sub-panels. Keep high-draw appliances (like water heaters and electric ovens) physically separated from the main battery-backed circuit.</w:t>
      </w:r>
      <w:r w:rsidDel="00000000" w:rsidR="00000000" w:rsidRPr="00000000">
        <w:rPr>
          <w:rtl w:val="0"/>
        </w:rPr>
      </w:r>
    </w:p>
    <w:p w:rsidR="00000000" w:rsidDel="00000000" w:rsidP="00000000" w:rsidRDefault="00000000" w:rsidRPr="00000000" w14:paraId="0000092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20</w:t>
      </w:r>
      <w:r w:rsidDel="00000000" w:rsidR="00000000" w:rsidRPr="00000000">
        <w:rPr>
          <w:rtl w:val="0"/>
        </w:rPr>
      </w:r>
    </w:p>
    <w:p w:rsidR="00000000" w:rsidDel="00000000" w:rsidP="00000000" w:rsidRDefault="00000000" w:rsidRPr="00000000" w14:paraId="00000929">
      <w:pPr>
        <w:spacing w:after="200" w:line="300" w:lineRule="auto"/>
        <w:jc w:val="left"/>
        <w:rPr/>
      </w:pPr>
      <w:r w:rsidDel="00000000" w:rsidR="00000000" w:rsidRPr="00000000">
        <w:rPr>
          <w:rFonts w:ascii="Calibri" w:cs="Calibri" w:eastAsia="Calibri" w:hAnsi="Calibri"/>
          <w:sz w:val="21"/>
          <w:szCs w:val="21"/>
          <w:rtl w:val="0"/>
        </w:rPr>
        <w:t xml:space="preserve">Never assume a "grid-tied" solar system will provide electricity during a power outage. Unless you install a specialized hybrid inverter with an islanding isolation switch, grid-tied systems shut down instantly during blackouts for utility line worker safety.</w:t>
      </w:r>
      <w:r w:rsidDel="00000000" w:rsidR="00000000" w:rsidRPr="00000000">
        <w:rPr>
          <w:rtl w:val="0"/>
        </w:rPr>
      </w:r>
    </w:p>
    <w:p w:rsidR="00000000" w:rsidDel="00000000" w:rsidP="00000000" w:rsidRDefault="00000000" w:rsidRPr="00000000" w14:paraId="0000092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2B">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3: Solar Array Design &amp; MPPT Optimization</w:t>
      </w:r>
      <w:r w:rsidDel="00000000" w:rsidR="00000000" w:rsidRPr="00000000">
        <w:rPr>
          <w:rtl w:val="0"/>
        </w:rPr>
      </w:r>
    </w:p>
    <w:p w:rsidR="00000000" w:rsidDel="00000000" w:rsidP="00000000" w:rsidRDefault="00000000" w:rsidRPr="00000000" w14:paraId="0000092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21</w:t>
      </w:r>
      <w:r w:rsidDel="00000000" w:rsidR="00000000" w:rsidRPr="00000000">
        <w:rPr>
          <w:rtl w:val="0"/>
        </w:rPr>
      </w:r>
    </w:p>
    <w:p w:rsidR="00000000" w:rsidDel="00000000" w:rsidP="00000000" w:rsidRDefault="00000000" w:rsidRPr="00000000" w14:paraId="0000092D">
      <w:pPr>
        <w:spacing w:after="200" w:line="300" w:lineRule="auto"/>
        <w:jc w:val="left"/>
        <w:rPr/>
      </w:pPr>
      <w:r w:rsidDel="00000000" w:rsidR="00000000" w:rsidRPr="00000000">
        <w:rPr>
          <w:rFonts w:ascii="Calibri" w:cs="Calibri" w:eastAsia="Calibri" w:hAnsi="Calibri"/>
          <w:sz w:val="21"/>
          <w:szCs w:val="21"/>
          <w:rtl w:val="0"/>
        </w:rPr>
        <w:t xml:space="preserve">Never exceed the absolute maximum Open Circuit Voltage (V_oc) input limit of your MPPT charge controller under any circumstances. Exceeding this voltage ceiling by even 1V will instantly destroy the controller's input MOSFETs.</w:t>
      </w:r>
      <w:r w:rsidDel="00000000" w:rsidR="00000000" w:rsidRPr="00000000">
        <w:rPr>
          <w:rtl w:val="0"/>
        </w:rPr>
      </w:r>
    </w:p>
    <w:p w:rsidR="00000000" w:rsidDel="00000000" w:rsidP="00000000" w:rsidRDefault="00000000" w:rsidRPr="00000000" w14:paraId="0000092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22</w:t>
      </w:r>
      <w:r w:rsidDel="00000000" w:rsidR="00000000" w:rsidRPr="00000000">
        <w:rPr>
          <w:rtl w:val="0"/>
        </w:rPr>
      </w:r>
    </w:p>
    <w:p w:rsidR="00000000" w:rsidDel="00000000" w:rsidP="00000000" w:rsidRDefault="00000000" w:rsidRPr="00000000" w14:paraId="0000092F">
      <w:pPr>
        <w:spacing w:after="200" w:line="300" w:lineRule="auto"/>
        <w:jc w:val="left"/>
        <w:rPr/>
      </w:pPr>
      <w:r w:rsidDel="00000000" w:rsidR="00000000" w:rsidRPr="00000000">
        <w:rPr>
          <w:rFonts w:ascii="Calibri" w:cs="Calibri" w:eastAsia="Calibri" w:hAnsi="Calibri"/>
          <w:sz w:val="21"/>
          <w:szCs w:val="21"/>
          <w:rtl w:val="0"/>
        </w:rPr>
        <w:t xml:space="preserve">Always calculate your solar string's maximum voltage using the lowest historical temperature recorded at your geographic location. Solar panel voltage increases non-linearly as ambient temperatures drop.</w:t>
      </w:r>
      <w:r w:rsidDel="00000000" w:rsidR="00000000" w:rsidRPr="00000000">
        <w:rPr>
          <w:rtl w:val="0"/>
        </w:rPr>
      </w:r>
    </w:p>
    <w:p w:rsidR="00000000" w:rsidDel="00000000" w:rsidP="00000000" w:rsidRDefault="00000000" w:rsidRPr="00000000" w14:paraId="0000093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23</w:t>
      </w:r>
      <w:r w:rsidDel="00000000" w:rsidR="00000000" w:rsidRPr="00000000">
        <w:rPr>
          <w:rtl w:val="0"/>
        </w:rPr>
      </w:r>
    </w:p>
    <w:p w:rsidR="00000000" w:rsidDel="00000000" w:rsidP="00000000" w:rsidRDefault="00000000" w:rsidRPr="00000000" w14:paraId="00000931">
      <w:pPr>
        <w:spacing w:after="200" w:line="300" w:lineRule="auto"/>
        <w:jc w:val="left"/>
        <w:rPr/>
      </w:pPr>
      <w:r w:rsidDel="00000000" w:rsidR="00000000" w:rsidRPr="00000000">
        <w:rPr>
          <w:rFonts w:ascii="Calibri" w:cs="Calibri" w:eastAsia="Calibri" w:hAnsi="Calibri"/>
          <w:sz w:val="21"/>
          <w:szCs w:val="21"/>
          <w:rtl w:val="0"/>
        </w:rPr>
        <w:t xml:space="preserve">Never design a solar string where the total panel Maximum Power Voltage (V_mp) sits close to the battery bank's charging voltage. The MPPT controller requires an engineering voltage overhead (typically +2V to +5V) to initialize tracking.</w:t>
      </w:r>
      <w:r w:rsidDel="00000000" w:rsidR="00000000" w:rsidRPr="00000000">
        <w:rPr>
          <w:rtl w:val="0"/>
        </w:rPr>
      </w:r>
    </w:p>
    <w:p w:rsidR="00000000" w:rsidDel="00000000" w:rsidP="00000000" w:rsidRDefault="00000000" w:rsidRPr="00000000" w14:paraId="0000093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24</w:t>
      </w:r>
      <w:r w:rsidDel="00000000" w:rsidR="00000000" w:rsidRPr="00000000">
        <w:rPr>
          <w:rtl w:val="0"/>
        </w:rPr>
      </w:r>
    </w:p>
    <w:p w:rsidR="00000000" w:rsidDel="00000000" w:rsidP="00000000" w:rsidRDefault="00000000" w:rsidRPr="00000000" w14:paraId="00000933">
      <w:pPr>
        <w:spacing w:after="200" w:line="300" w:lineRule="auto"/>
        <w:jc w:val="left"/>
        <w:rPr/>
      </w:pPr>
      <w:r w:rsidDel="00000000" w:rsidR="00000000" w:rsidRPr="00000000">
        <w:rPr>
          <w:rFonts w:ascii="Calibri" w:cs="Calibri" w:eastAsia="Calibri" w:hAnsi="Calibri"/>
          <w:sz w:val="21"/>
          <w:szCs w:val="21"/>
          <w:rtl w:val="0"/>
        </w:rPr>
        <w:t xml:space="preserve">Always group panels with identical tilt angles, orientations, and current (A) ratings into the same series string. Mixing orientations or capacities causes severe mismatch losses and forces the entire string to perform at the level of its weakest panel.</w:t>
      </w:r>
      <w:r w:rsidDel="00000000" w:rsidR="00000000" w:rsidRPr="00000000">
        <w:rPr>
          <w:rtl w:val="0"/>
        </w:rPr>
      </w:r>
    </w:p>
    <w:p w:rsidR="00000000" w:rsidDel="00000000" w:rsidP="00000000" w:rsidRDefault="00000000" w:rsidRPr="00000000" w14:paraId="0000093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25</w:t>
      </w:r>
      <w:r w:rsidDel="00000000" w:rsidR="00000000" w:rsidRPr="00000000">
        <w:rPr>
          <w:rtl w:val="0"/>
        </w:rPr>
      </w:r>
    </w:p>
    <w:p w:rsidR="00000000" w:rsidDel="00000000" w:rsidP="00000000" w:rsidRDefault="00000000" w:rsidRPr="00000000" w14:paraId="00000935">
      <w:pPr>
        <w:spacing w:after="200" w:line="300" w:lineRule="auto"/>
        <w:jc w:val="left"/>
        <w:rPr/>
      </w:pPr>
      <w:r w:rsidDel="00000000" w:rsidR="00000000" w:rsidRPr="00000000">
        <w:rPr>
          <w:rFonts w:ascii="Calibri" w:cs="Calibri" w:eastAsia="Calibri" w:hAnsi="Calibri"/>
          <w:sz w:val="21"/>
          <w:szCs w:val="21"/>
          <w:rtl w:val="0"/>
        </w:rPr>
        <w:t xml:space="preserve">If partial shading from trees, chimneys, or power lines is unavoidable during peak daylight hours, always install panels featuring split-cell designs and high-quality bypass diodes, or utilize localized microinverters or DC optimizers.</w:t>
      </w:r>
      <w:r w:rsidDel="00000000" w:rsidR="00000000" w:rsidRPr="00000000">
        <w:rPr>
          <w:rtl w:val="0"/>
        </w:rPr>
      </w:r>
    </w:p>
    <w:p w:rsidR="00000000" w:rsidDel="00000000" w:rsidP="00000000" w:rsidRDefault="00000000" w:rsidRPr="00000000" w14:paraId="0000093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26</w:t>
      </w:r>
      <w:r w:rsidDel="00000000" w:rsidR="00000000" w:rsidRPr="00000000">
        <w:rPr>
          <w:rtl w:val="0"/>
        </w:rPr>
      </w:r>
    </w:p>
    <w:p w:rsidR="00000000" w:rsidDel="00000000" w:rsidP="00000000" w:rsidRDefault="00000000" w:rsidRPr="00000000" w14:paraId="00000937">
      <w:pPr>
        <w:spacing w:after="200" w:line="300" w:lineRule="auto"/>
        <w:jc w:val="left"/>
        <w:rPr/>
      </w:pPr>
      <w:r w:rsidDel="00000000" w:rsidR="00000000" w:rsidRPr="00000000">
        <w:rPr>
          <w:rFonts w:ascii="Calibri" w:cs="Calibri" w:eastAsia="Calibri" w:hAnsi="Calibri"/>
          <w:sz w:val="21"/>
          <w:szCs w:val="21"/>
          <w:rtl w:val="0"/>
        </w:rPr>
        <w:t xml:space="preserve">Never clean solar panels with cold water during peak afternoon sun exposure. The intense thermal shock can instantly fracture the protective tempered glass covering the solar cells. Clean them at dawn or dusk.</w:t>
      </w:r>
      <w:r w:rsidDel="00000000" w:rsidR="00000000" w:rsidRPr="00000000">
        <w:rPr>
          <w:rtl w:val="0"/>
        </w:rPr>
      </w:r>
    </w:p>
    <w:p w:rsidR="00000000" w:rsidDel="00000000" w:rsidP="00000000" w:rsidRDefault="00000000" w:rsidRPr="00000000" w14:paraId="0000093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27</w:t>
      </w:r>
      <w:r w:rsidDel="00000000" w:rsidR="00000000" w:rsidRPr="00000000">
        <w:rPr>
          <w:rtl w:val="0"/>
        </w:rPr>
      </w:r>
    </w:p>
    <w:p w:rsidR="00000000" w:rsidDel="00000000" w:rsidP="00000000" w:rsidRDefault="00000000" w:rsidRPr="00000000" w14:paraId="00000939">
      <w:pPr>
        <w:spacing w:after="200" w:line="300" w:lineRule="auto"/>
        <w:jc w:val="left"/>
        <w:rPr/>
      </w:pPr>
      <w:r w:rsidDel="00000000" w:rsidR="00000000" w:rsidRPr="00000000">
        <w:rPr>
          <w:rFonts w:ascii="Calibri" w:cs="Calibri" w:eastAsia="Calibri" w:hAnsi="Calibri"/>
          <w:sz w:val="21"/>
          <w:szCs w:val="21"/>
          <w:rtl w:val="0"/>
        </w:rPr>
        <w:t xml:space="preserve">Ensure your mounting array maintains a minimum structural rear clearance gap of 10 cm (4 inches) off the roof surface. Inadequate ventilation drives up panel operating temperatures, cutting down daily power output.</w:t>
      </w:r>
      <w:r w:rsidDel="00000000" w:rsidR="00000000" w:rsidRPr="00000000">
        <w:rPr>
          <w:rtl w:val="0"/>
        </w:rPr>
      </w:r>
    </w:p>
    <w:p w:rsidR="00000000" w:rsidDel="00000000" w:rsidP="00000000" w:rsidRDefault="00000000" w:rsidRPr="00000000" w14:paraId="0000093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28</w:t>
      </w:r>
      <w:r w:rsidDel="00000000" w:rsidR="00000000" w:rsidRPr="00000000">
        <w:rPr>
          <w:rtl w:val="0"/>
        </w:rPr>
      </w:r>
    </w:p>
    <w:p w:rsidR="00000000" w:rsidDel="00000000" w:rsidP="00000000" w:rsidRDefault="00000000" w:rsidRPr="00000000" w14:paraId="0000093B">
      <w:pPr>
        <w:spacing w:after="200" w:line="300" w:lineRule="auto"/>
        <w:jc w:val="left"/>
        <w:rPr/>
      </w:pPr>
      <w:r w:rsidDel="00000000" w:rsidR="00000000" w:rsidRPr="00000000">
        <w:rPr>
          <w:rFonts w:ascii="Calibri" w:cs="Calibri" w:eastAsia="Calibri" w:hAnsi="Calibri"/>
          <w:sz w:val="21"/>
          <w:szCs w:val="21"/>
          <w:rtl w:val="0"/>
        </w:rPr>
        <w:t xml:space="preserve">Never ground the structural aluminum solar mounting rails using the same wire run as the array's negative DC power conductors. Always run a dedicated, isolated copper equipment grounding conductor directly to a dedicated earth ground rod.</w:t>
      </w:r>
      <w:r w:rsidDel="00000000" w:rsidR="00000000" w:rsidRPr="00000000">
        <w:rPr>
          <w:rtl w:val="0"/>
        </w:rPr>
      </w:r>
    </w:p>
    <w:p w:rsidR="00000000" w:rsidDel="00000000" w:rsidP="00000000" w:rsidRDefault="00000000" w:rsidRPr="00000000" w14:paraId="0000093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29</w:t>
      </w:r>
      <w:r w:rsidDel="00000000" w:rsidR="00000000" w:rsidRPr="00000000">
        <w:rPr>
          <w:rtl w:val="0"/>
        </w:rPr>
      </w:r>
    </w:p>
    <w:p w:rsidR="00000000" w:rsidDel="00000000" w:rsidP="00000000" w:rsidRDefault="00000000" w:rsidRPr="00000000" w14:paraId="0000093D">
      <w:pPr>
        <w:spacing w:after="200" w:line="300" w:lineRule="auto"/>
        <w:jc w:val="left"/>
        <w:rPr/>
      </w:pPr>
      <w:r w:rsidDel="00000000" w:rsidR="00000000" w:rsidRPr="00000000">
        <w:rPr>
          <w:rFonts w:ascii="Calibri" w:cs="Calibri" w:eastAsia="Calibri" w:hAnsi="Calibri"/>
          <w:sz w:val="21"/>
          <w:szCs w:val="21"/>
          <w:rtl w:val="0"/>
        </w:rPr>
        <w:t xml:space="preserve">Always double-check the maximum short-circuit current (I_sc) rating of your MPPT tracker before paralling multiple solar strings. Over-currenting the tracker will cause it to clip production or overheat.</w:t>
      </w:r>
      <w:r w:rsidDel="00000000" w:rsidR="00000000" w:rsidRPr="00000000">
        <w:rPr>
          <w:rtl w:val="0"/>
        </w:rPr>
      </w:r>
    </w:p>
    <w:p w:rsidR="00000000" w:rsidDel="00000000" w:rsidP="00000000" w:rsidRDefault="00000000" w:rsidRPr="00000000" w14:paraId="0000093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30</w:t>
      </w:r>
      <w:r w:rsidDel="00000000" w:rsidR="00000000" w:rsidRPr="00000000">
        <w:rPr>
          <w:rtl w:val="0"/>
        </w:rPr>
      </w:r>
    </w:p>
    <w:p w:rsidR="00000000" w:rsidDel="00000000" w:rsidP="00000000" w:rsidRDefault="00000000" w:rsidRPr="00000000" w14:paraId="0000093F">
      <w:pPr>
        <w:spacing w:after="200" w:line="300" w:lineRule="auto"/>
        <w:jc w:val="left"/>
        <w:rPr/>
      </w:pPr>
      <w:r w:rsidDel="00000000" w:rsidR="00000000" w:rsidRPr="00000000">
        <w:rPr>
          <w:rFonts w:ascii="Calibri" w:cs="Calibri" w:eastAsia="Calibri" w:hAnsi="Calibri"/>
          <w:sz w:val="21"/>
          <w:szCs w:val="21"/>
          <w:rtl w:val="0"/>
        </w:rPr>
        <w:t xml:space="preserve">Orient your solar array strictly true South if you live in the Northern Hemisphere, or true North if you live in the Southern Hemisphere, to maximize total annualized energy yield.</w:t>
      </w:r>
      <w:r w:rsidDel="00000000" w:rsidR="00000000" w:rsidRPr="00000000">
        <w:rPr>
          <w:rtl w:val="0"/>
        </w:rPr>
      </w:r>
    </w:p>
    <w:p w:rsidR="00000000" w:rsidDel="00000000" w:rsidP="00000000" w:rsidRDefault="00000000" w:rsidRPr="00000000" w14:paraId="0000094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41">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4: DC/AC Overcurrent Protection &amp; Component Safety</w:t>
      </w:r>
      <w:r w:rsidDel="00000000" w:rsidR="00000000" w:rsidRPr="00000000">
        <w:rPr>
          <w:rtl w:val="0"/>
        </w:rPr>
      </w:r>
    </w:p>
    <w:p w:rsidR="00000000" w:rsidDel="00000000" w:rsidP="00000000" w:rsidRDefault="00000000" w:rsidRPr="00000000" w14:paraId="0000094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31</w:t>
      </w:r>
      <w:r w:rsidDel="00000000" w:rsidR="00000000" w:rsidRPr="00000000">
        <w:rPr>
          <w:rtl w:val="0"/>
        </w:rPr>
      </w:r>
    </w:p>
    <w:p w:rsidR="00000000" w:rsidDel="00000000" w:rsidP="00000000" w:rsidRDefault="00000000" w:rsidRPr="00000000" w14:paraId="00000943">
      <w:pPr>
        <w:spacing w:after="200" w:line="300" w:lineRule="auto"/>
        <w:jc w:val="left"/>
        <w:rPr/>
      </w:pPr>
      <w:r w:rsidDel="00000000" w:rsidR="00000000" w:rsidRPr="00000000">
        <w:rPr>
          <w:rFonts w:ascii="Calibri" w:cs="Calibri" w:eastAsia="Calibri" w:hAnsi="Calibri"/>
          <w:sz w:val="21"/>
          <w:szCs w:val="21"/>
          <w:rtl w:val="0"/>
        </w:rPr>
        <w:t xml:space="preserve">Never use standard AC circuit breakers or AC fuses in a DC circuit. DC electrical arcs do not have a natural zero-crossing point like AC electricity; an AC breaker will fail to extinguish a DC arc, resulting in an electrical fire.</w:t>
      </w:r>
      <w:r w:rsidDel="00000000" w:rsidR="00000000" w:rsidRPr="00000000">
        <w:rPr>
          <w:rtl w:val="0"/>
        </w:rPr>
      </w:r>
    </w:p>
    <w:p w:rsidR="00000000" w:rsidDel="00000000" w:rsidP="00000000" w:rsidRDefault="00000000" w:rsidRPr="00000000" w14:paraId="0000094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32</w:t>
      </w:r>
      <w:r w:rsidDel="00000000" w:rsidR="00000000" w:rsidRPr="00000000">
        <w:rPr>
          <w:rtl w:val="0"/>
        </w:rPr>
      </w:r>
    </w:p>
    <w:p w:rsidR="00000000" w:rsidDel="00000000" w:rsidP="00000000" w:rsidRDefault="00000000" w:rsidRPr="00000000" w14:paraId="00000945">
      <w:pPr>
        <w:spacing w:after="200" w:line="300" w:lineRule="auto"/>
        <w:jc w:val="left"/>
        <w:rPr/>
      </w:pPr>
      <w:r w:rsidDel="00000000" w:rsidR="00000000" w:rsidRPr="00000000">
        <w:rPr>
          <w:rFonts w:ascii="Calibri" w:cs="Calibri" w:eastAsia="Calibri" w:hAnsi="Calibri"/>
          <w:sz w:val="21"/>
          <w:szCs w:val="21"/>
          <w:rtl w:val="0"/>
        </w:rPr>
        <w:t xml:space="preserve">Always position your main battery bank overcurrent protection fuse or circuit breaker as close to the positive battery terminal as physically possible—ideally within 18 inches (45 cm) of the terminal post.</w:t>
      </w:r>
      <w:r w:rsidDel="00000000" w:rsidR="00000000" w:rsidRPr="00000000">
        <w:rPr>
          <w:rtl w:val="0"/>
        </w:rPr>
      </w:r>
    </w:p>
    <w:p w:rsidR="00000000" w:rsidDel="00000000" w:rsidP="00000000" w:rsidRDefault="00000000" w:rsidRPr="00000000" w14:paraId="0000094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33</w:t>
      </w:r>
      <w:r w:rsidDel="00000000" w:rsidR="00000000" w:rsidRPr="00000000">
        <w:rPr>
          <w:rtl w:val="0"/>
        </w:rPr>
      </w:r>
    </w:p>
    <w:p w:rsidR="00000000" w:rsidDel="00000000" w:rsidP="00000000" w:rsidRDefault="00000000" w:rsidRPr="00000000" w14:paraId="00000947">
      <w:pPr>
        <w:spacing w:after="200" w:line="300" w:lineRule="auto"/>
        <w:jc w:val="left"/>
        <w:rPr/>
      </w:pPr>
      <w:r w:rsidDel="00000000" w:rsidR="00000000" w:rsidRPr="00000000">
        <w:rPr>
          <w:rFonts w:ascii="Calibri" w:cs="Calibri" w:eastAsia="Calibri" w:hAnsi="Calibri"/>
          <w:sz w:val="21"/>
          <w:szCs w:val="21"/>
          <w:rtl w:val="0"/>
        </w:rPr>
        <w:t xml:space="preserve">Always install Type 2 DC Surge Protective Devices (SPDs) inside your solar combiner boxes to safeguard your sensitive indoor electronics from indirect lightning strikes on the outdoor array.</w:t>
      </w:r>
      <w:r w:rsidDel="00000000" w:rsidR="00000000" w:rsidRPr="00000000">
        <w:rPr>
          <w:rtl w:val="0"/>
        </w:rPr>
      </w:r>
    </w:p>
    <w:p w:rsidR="00000000" w:rsidDel="00000000" w:rsidP="00000000" w:rsidRDefault="00000000" w:rsidRPr="00000000" w14:paraId="0000094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34</w:t>
      </w:r>
      <w:r w:rsidDel="00000000" w:rsidR="00000000" w:rsidRPr="00000000">
        <w:rPr>
          <w:rtl w:val="0"/>
        </w:rPr>
      </w:r>
    </w:p>
    <w:p w:rsidR="00000000" w:rsidDel="00000000" w:rsidP="00000000" w:rsidRDefault="00000000" w:rsidRPr="00000000" w14:paraId="00000949">
      <w:pPr>
        <w:spacing w:after="200" w:line="300" w:lineRule="auto"/>
        <w:jc w:val="left"/>
        <w:rPr/>
      </w:pPr>
      <w:r w:rsidDel="00000000" w:rsidR="00000000" w:rsidRPr="00000000">
        <w:rPr>
          <w:rFonts w:ascii="Calibri" w:cs="Calibri" w:eastAsia="Calibri" w:hAnsi="Calibri"/>
          <w:sz w:val="21"/>
          <w:szCs w:val="21"/>
          <w:rtl w:val="0"/>
        </w:rPr>
        <w:t xml:space="preserve">Never bypass or wire around a battery management system’s safety disconnect relay. If the BMS flags an emergency cell-overvoltage event, forcing the system to keep charging will cause permanent damage or a fire.</w:t>
      </w:r>
      <w:r w:rsidDel="00000000" w:rsidR="00000000" w:rsidRPr="00000000">
        <w:rPr>
          <w:rtl w:val="0"/>
        </w:rPr>
      </w:r>
    </w:p>
    <w:p w:rsidR="00000000" w:rsidDel="00000000" w:rsidP="00000000" w:rsidRDefault="00000000" w:rsidRPr="00000000" w14:paraId="0000094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35</w:t>
      </w:r>
      <w:r w:rsidDel="00000000" w:rsidR="00000000" w:rsidRPr="00000000">
        <w:rPr>
          <w:rtl w:val="0"/>
        </w:rPr>
      </w:r>
    </w:p>
    <w:p w:rsidR="00000000" w:rsidDel="00000000" w:rsidP="00000000" w:rsidRDefault="00000000" w:rsidRPr="00000000" w14:paraId="0000094B">
      <w:pPr>
        <w:spacing w:after="200" w:line="300" w:lineRule="auto"/>
        <w:jc w:val="left"/>
        <w:rPr/>
      </w:pPr>
      <w:r w:rsidDel="00000000" w:rsidR="00000000" w:rsidRPr="00000000">
        <w:rPr>
          <w:rFonts w:ascii="Calibri" w:cs="Calibri" w:eastAsia="Calibri" w:hAnsi="Calibri"/>
          <w:sz w:val="21"/>
          <w:szCs w:val="21"/>
          <w:rtl w:val="0"/>
        </w:rPr>
        <w:t xml:space="preserve">Always install a heavy-duty, manual rotary DC disconnect switch between your solar panel array and your charge controller so you can safely isolate the high-voltage lines during system maintenance.</w:t>
      </w:r>
      <w:r w:rsidDel="00000000" w:rsidR="00000000" w:rsidRPr="00000000">
        <w:rPr>
          <w:rtl w:val="0"/>
        </w:rPr>
      </w:r>
    </w:p>
    <w:p w:rsidR="00000000" w:rsidDel="00000000" w:rsidP="00000000" w:rsidRDefault="00000000" w:rsidRPr="00000000" w14:paraId="0000094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36</w:t>
      </w:r>
      <w:r w:rsidDel="00000000" w:rsidR="00000000" w:rsidRPr="00000000">
        <w:rPr>
          <w:rtl w:val="0"/>
        </w:rPr>
      </w:r>
    </w:p>
    <w:p w:rsidR="00000000" w:rsidDel="00000000" w:rsidP="00000000" w:rsidRDefault="00000000" w:rsidRPr="00000000" w14:paraId="0000094D">
      <w:pPr>
        <w:spacing w:after="200" w:line="300" w:lineRule="auto"/>
        <w:jc w:val="left"/>
        <w:rPr/>
      </w:pPr>
      <w:r w:rsidDel="00000000" w:rsidR="00000000" w:rsidRPr="00000000">
        <w:rPr>
          <w:rFonts w:ascii="Calibri" w:cs="Calibri" w:eastAsia="Calibri" w:hAnsi="Calibri"/>
          <w:sz w:val="21"/>
          <w:szCs w:val="21"/>
          <w:rtl w:val="0"/>
        </w:rPr>
        <w:t xml:space="preserve">Never replace a high-rupturing-capacity (HRC) Class T or MRBF battery fuse with a cheap, slow-blow automotive or car-audio fuse. Lithium battery banks can discharge tens of thousands of amps instantly during a short circuit, requiring specialized fuses to safely break the fault.</w:t>
      </w:r>
      <w:r w:rsidDel="00000000" w:rsidR="00000000" w:rsidRPr="00000000">
        <w:rPr>
          <w:rtl w:val="0"/>
        </w:rPr>
      </w:r>
    </w:p>
    <w:p w:rsidR="00000000" w:rsidDel="00000000" w:rsidP="00000000" w:rsidRDefault="00000000" w:rsidRPr="00000000" w14:paraId="0000094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37</w:t>
      </w:r>
      <w:r w:rsidDel="00000000" w:rsidR="00000000" w:rsidRPr="00000000">
        <w:rPr>
          <w:rtl w:val="0"/>
        </w:rPr>
      </w:r>
    </w:p>
    <w:p w:rsidR="00000000" w:rsidDel="00000000" w:rsidP="00000000" w:rsidRDefault="00000000" w:rsidRPr="00000000" w14:paraId="0000094F">
      <w:pPr>
        <w:spacing w:after="200" w:line="300" w:lineRule="auto"/>
        <w:jc w:val="left"/>
        <w:rPr/>
      </w:pPr>
      <w:r w:rsidDel="00000000" w:rsidR="00000000" w:rsidRPr="00000000">
        <w:rPr>
          <w:rFonts w:ascii="Calibri" w:cs="Calibri" w:eastAsia="Calibri" w:hAnsi="Calibri"/>
          <w:sz w:val="21"/>
          <w:szCs w:val="21"/>
          <w:rtl w:val="0"/>
        </w:rPr>
        <w:t xml:space="preserve">Ensure all outdoor combiner boxes, electrical enclosures, and wire glands carry a minimum weatherproofing rating of IP65 or NEMA 4X to prevent moisture intrusion and corrosion.</w:t>
      </w:r>
      <w:r w:rsidDel="00000000" w:rsidR="00000000" w:rsidRPr="00000000">
        <w:rPr>
          <w:rtl w:val="0"/>
        </w:rPr>
      </w:r>
    </w:p>
    <w:p w:rsidR="00000000" w:rsidDel="00000000" w:rsidP="00000000" w:rsidRDefault="00000000" w:rsidRPr="00000000" w14:paraId="0000095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38</w:t>
      </w:r>
      <w:r w:rsidDel="00000000" w:rsidR="00000000" w:rsidRPr="00000000">
        <w:rPr>
          <w:rtl w:val="0"/>
        </w:rPr>
      </w:r>
    </w:p>
    <w:p w:rsidR="00000000" w:rsidDel="00000000" w:rsidP="00000000" w:rsidRDefault="00000000" w:rsidRPr="00000000" w14:paraId="00000951">
      <w:pPr>
        <w:spacing w:after="200" w:line="300" w:lineRule="auto"/>
        <w:jc w:val="left"/>
        <w:rPr/>
      </w:pPr>
      <w:r w:rsidDel="00000000" w:rsidR="00000000" w:rsidRPr="00000000">
        <w:rPr>
          <w:rFonts w:ascii="Calibri" w:cs="Calibri" w:eastAsia="Calibri" w:hAnsi="Calibri"/>
          <w:sz w:val="21"/>
          <w:szCs w:val="21"/>
          <w:rtl w:val="0"/>
        </w:rPr>
        <w:t xml:space="preserve">Always check that the interrupt rating (AIC) of your main battery circuit breaker exceeds the total potential short-circuit current output of your entire interconnected battery bank.</w:t>
      </w:r>
      <w:r w:rsidDel="00000000" w:rsidR="00000000" w:rsidRPr="00000000">
        <w:rPr>
          <w:rtl w:val="0"/>
        </w:rPr>
      </w:r>
    </w:p>
    <w:p w:rsidR="00000000" w:rsidDel="00000000" w:rsidP="00000000" w:rsidRDefault="00000000" w:rsidRPr="00000000" w14:paraId="0000095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39</w:t>
      </w:r>
      <w:r w:rsidDel="00000000" w:rsidR="00000000" w:rsidRPr="00000000">
        <w:rPr>
          <w:rtl w:val="0"/>
        </w:rPr>
      </w:r>
    </w:p>
    <w:p w:rsidR="00000000" w:rsidDel="00000000" w:rsidP="00000000" w:rsidRDefault="00000000" w:rsidRPr="00000000" w14:paraId="00000953">
      <w:pPr>
        <w:spacing w:after="200" w:line="300" w:lineRule="auto"/>
        <w:jc w:val="left"/>
        <w:rPr/>
      </w:pPr>
      <w:r w:rsidDel="00000000" w:rsidR="00000000" w:rsidRPr="00000000">
        <w:rPr>
          <w:rFonts w:ascii="Calibri" w:cs="Calibri" w:eastAsia="Calibri" w:hAnsi="Calibri"/>
          <w:sz w:val="21"/>
          <w:szCs w:val="21"/>
          <w:rtl w:val="0"/>
        </w:rPr>
        <w:t xml:space="preserve">Never route high-voltage DC solar wires through a home's interior spaces unless they are fully enclosed within grounded metal conduit (EMT or flexible metal conduit).</w:t>
      </w:r>
      <w:r w:rsidDel="00000000" w:rsidR="00000000" w:rsidRPr="00000000">
        <w:rPr>
          <w:rtl w:val="0"/>
        </w:rPr>
      </w:r>
    </w:p>
    <w:p w:rsidR="00000000" w:rsidDel="00000000" w:rsidP="00000000" w:rsidRDefault="00000000" w:rsidRPr="00000000" w14:paraId="0000095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40</w:t>
      </w:r>
      <w:r w:rsidDel="00000000" w:rsidR="00000000" w:rsidRPr="00000000">
        <w:rPr>
          <w:rtl w:val="0"/>
        </w:rPr>
      </w:r>
    </w:p>
    <w:p w:rsidR="00000000" w:rsidDel="00000000" w:rsidP="00000000" w:rsidRDefault="00000000" w:rsidRPr="00000000" w14:paraId="00000955">
      <w:pPr>
        <w:spacing w:after="200" w:line="300" w:lineRule="auto"/>
        <w:jc w:val="left"/>
        <w:rPr/>
      </w:pPr>
      <w:r w:rsidDel="00000000" w:rsidR="00000000" w:rsidRPr="00000000">
        <w:rPr>
          <w:rFonts w:ascii="Calibri" w:cs="Calibri" w:eastAsia="Calibri" w:hAnsi="Calibri"/>
          <w:sz w:val="21"/>
          <w:szCs w:val="21"/>
          <w:rtl w:val="0"/>
        </w:rPr>
        <w:t xml:space="preserve">Always install a dedicated, heavy-duty DC arc-fault protection mechanism if your solar array operating voltage exceeds 80V DC, reducing the risk of hidden structural fires behind your panels.</w:t>
      </w:r>
      <w:r w:rsidDel="00000000" w:rsidR="00000000" w:rsidRPr="00000000">
        <w:rPr>
          <w:rtl w:val="0"/>
        </w:rPr>
      </w:r>
    </w:p>
    <w:p w:rsidR="00000000" w:rsidDel="00000000" w:rsidP="00000000" w:rsidRDefault="00000000" w:rsidRPr="00000000" w14:paraId="0000095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5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5: DC Bus Bars &amp; Cable Optimization</w:t>
      </w:r>
      <w:r w:rsidDel="00000000" w:rsidR="00000000" w:rsidRPr="00000000">
        <w:rPr>
          <w:rtl w:val="0"/>
        </w:rPr>
      </w:r>
    </w:p>
    <w:p w:rsidR="00000000" w:rsidDel="00000000" w:rsidP="00000000" w:rsidRDefault="00000000" w:rsidRPr="00000000" w14:paraId="0000095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41</w:t>
      </w:r>
      <w:r w:rsidDel="00000000" w:rsidR="00000000" w:rsidRPr="00000000">
        <w:rPr>
          <w:rtl w:val="0"/>
        </w:rPr>
      </w:r>
    </w:p>
    <w:p w:rsidR="00000000" w:rsidDel="00000000" w:rsidP="00000000" w:rsidRDefault="00000000" w:rsidRPr="00000000" w14:paraId="00000959">
      <w:pPr>
        <w:spacing w:after="200" w:line="300" w:lineRule="auto"/>
        <w:jc w:val="left"/>
        <w:rPr/>
      </w:pPr>
      <w:r w:rsidDel="00000000" w:rsidR="00000000" w:rsidRPr="00000000">
        <w:rPr>
          <w:rFonts w:ascii="Calibri" w:cs="Calibri" w:eastAsia="Calibri" w:hAnsi="Calibri"/>
          <w:sz w:val="21"/>
          <w:szCs w:val="21"/>
          <w:rtl w:val="0"/>
        </w:rPr>
        <w:t xml:space="preserve">Always calculate cable size based on a maximum allowable voltage drop of 1% for low-voltage high-current DC battery lines (12V, 24V, or 48V), and a maximum of 3% for AC output circuits.</w:t>
      </w:r>
      <w:r w:rsidDel="00000000" w:rsidR="00000000" w:rsidRPr="00000000">
        <w:rPr>
          <w:rtl w:val="0"/>
        </w:rPr>
      </w:r>
    </w:p>
    <w:p w:rsidR="00000000" w:rsidDel="00000000" w:rsidP="00000000" w:rsidRDefault="00000000" w:rsidRPr="00000000" w14:paraId="0000095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42</w:t>
      </w:r>
      <w:r w:rsidDel="00000000" w:rsidR="00000000" w:rsidRPr="00000000">
        <w:rPr>
          <w:rtl w:val="0"/>
        </w:rPr>
      </w:r>
    </w:p>
    <w:p w:rsidR="00000000" w:rsidDel="00000000" w:rsidP="00000000" w:rsidRDefault="00000000" w:rsidRPr="00000000" w14:paraId="0000095B">
      <w:pPr>
        <w:spacing w:after="200" w:line="300" w:lineRule="auto"/>
        <w:jc w:val="left"/>
        <w:rPr/>
      </w:pPr>
      <w:r w:rsidDel="00000000" w:rsidR="00000000" w:rsidRPr="00000000">
        <w:rPr>
          <w:rFonts w:ascii="Calibri" w:cs="Calibri" w:eastAsia="Calibri" w:hAnsi="Calibri"/>
          <w:sz w:val="21"/>
          <w:szCs w:val="21"/>
          <w:rtl w:val="0"/>
        </w:rPr>
        <w:t xml:space="preserve">Never use standard residential solid-core copper wiring (like Romex) for any DC battery connections. High-amperage DC systems require finely stranded copper conductors (Class K or welding cable) to handle the flexibility and surface area requirements.</w:t>
      </w:r>
      <w:r w:rsidDel="00000000" w:rsidR="00000000" w:rsidRPr="00000000">
        <w:rPr>
          <w:rtl w:val="0"/>
        </w:rPr>
      </w:r>
    </w:p>
    <w:p w:rsidR="00000000" w:rsidDel="00000000" w:rsidP="00000000" w:rsidRDefault="00000000" w:rsidRPr="00000000" w14:paraId="0000095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43</w:t>
      </w:r>
      <w:r w:rsidDel="00000000" w:rsidR="00000000" w:rsidRPr="00000000">
        <w:rPr>
          <w:rtl w:val="0"/>
        </w:rPr>
      </w:r>
    </w:p>
    <w:p w:rsidR="00000000" w:rsidDel="00000000" w:rsidP="00000000" w:rsidRDefault="00000000" w:rsidRPr="00000000" w14:paraId="0000095D">
      <w:pPr>
        <w:spacing w:after="200" w:line="300" w:lineRule="auto"/>
        <w:jc w:val="left"/>
        <w:rPr/>
      </w:pPr>
      <w:r w:rsidDel="00000000" w:rsidR="00000000" w:rsidRPr="00000000">
        <w:rPr>
          <w:rFonts w:ascii="Calibri" w:cs="Calibri" w:eastAsia="Calibri" w:hAnsi="Calibri"/>
          <w:sz w:val="21"/>
          <w:szCs w:val="21"/>
          <w:rtl w:val="0"/>
        </w:rPr>
        <w:t xml:space="preserve">When building parallel battery bank connections, ensure all interconnecting cables are cut to the exact same physical length, down to the millimeter. Unequal cable lengths create uneven path resistance, unbalancing your battery modules.</w:t>
      </w:r>
      <w:r w:rsidDel="00000000" w:rsidR="00000000" w:rsidRPr="00000000">
        <w:rPr>
          <w:rtl w:val="0"/>
        </w:rPr>
      </w:r>
    </w:p>
    <w:p w:rsidR="00000000" w:rsidDel="00000000" w:rsidP="00000000" w:rsidRDefault="00000000" w:rsidRPr="00000000" w14:paraId="0000095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44</w:t>
      </w:r>
      <w:r w:rsidDel="00000000" w:rsidR="00000000" w:rsidRPr="00000000">
        <w:rPr>
          <w:rtl w:val="0"/>
        </w:rPr>
      </w:r>
    </w:p>
    <w:p w:rsidR="00000000" w:rsidDel="00000000" w:rsidP="00000000" w:rsidRDefault="00000000" w:rsidRPr="00000000" w14:paraId="0000095F">
      <w:pPr>
        <w:spacing w:after="200" w:line="300" w:lineRule="auto"/>
        <w:jc w:val="left"/>
        <w:rPr/>
      </w:pPr>
      <w:r w:rsidDel="00000000" w:rsidR="00000000" w:rsidRPr="00000000">
        <w:rPr>
          <w:rFonts w:ascii="Calibri" w:cs="Calibri" w:eastAsia="Calibri" w:hAnsi="Calibri"/>
          <w:sz w:val="21"/>
          <w:szCs w:val="21"/>
          <w:rtl w:val="0"/>
        </w:rPr>
        <w:t xml:space="preserve">Never use aluminum cables for DC battery hookups or inverter connections. Aluminum suffers from higher resistance, structural creeping under thermal load, and rapid galvanic corrosion when in contact with copper terminals.</w:t>
      </w:r>
      <w:r w:rsidDel="00000000" w:rsidR="00000000" w:rsidRPr="00000000">
        <w:rPr>
          <w:rtl w:val="0"/>
        </w:rPr>
      </w:r>
    </w:p>
    <w:p w:rsidR="00000000" w:rsidDel="00000000" w:rsidP="00000000" w:rsidRDefault="00000000" w:rsidRPr="00000000" w14:paraId="0000096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45</w:t>
      </w:r>
      <w:r w:rsidDel="00000000" w:rsidR="00000000" w:rsidRPr="00000000">
        <w:rPr>
          <w:rtl w:val="0"/>
        </w:rPr>
      </w:r>
    </w:p>
    <w:p w:rsidR="00000000" w:rsidDel="00000000" w:rsidP="00000000" w:rsidRDefault="00000000" w:rsidRPr="00000000" w14:paraId="00000961">
      <w:pPr>
        <w:spacing w:after="200" w:line="300" w:lineRule="auto"/>
        <w:jc w:val="left"/>
        <w:rPr/>
      </w:pPr>
      <w:r w:rsidDel="00000000" w:rsidR="00000000" w:rsidRPr="00000000">
        <w:rPr>
          <w:rFonts w:ascii="Calibri" w:cs="Calibri" w:eastAsia="Calibri" w:hAnsi="Calibri"/>
          <w:sz w:val="21"/>
          <w:szCs w:val="21"/>
          <w:rtl w:val="0"/>
        </w:rPr>
        <w:t xml:space="preserve">Always apply a thin layer of high-quality, non-conductive dielectric grease or anti-oxidation paste to clean copper terminal joints and busbars before torquing them down in humid or coastal environments.</w:t>
      </w:r>
      <w:r w:rsidDel="00000000" w:rsidR="00000000" w:rsidRPr="00000000">
        <w:rPr>
          <w:rtl w:val="0"/>
        </w:rPr>
      </w:r>
    </w:p>
    <w:p w:rsidR="00000000" w:rsidDel="00000000" w:rsidP="00000000" w:rsidRDefault="00000000" w:rsidRPr="00000000" w14:paraId="0000096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46</w:t>
      </w:r>
      <w:r w:rsidDel="00000000" w:rsidR="00000000" w:rsidRPr="00000000">
        <w:rPr>
          <w:rtl w:val="0"/>
        </w:rPr>
      </w:r>
    </w:p>
    <w:p w:rsidR="00000000" w:rsidDel="00000000" w:rsidP="00000000" w:rsidRDefault="00000000" w:rsidRPr="00000000" w14:paraId="00000963">
      <w:pPr>
        <w:spacing w:after="200" w:line="300" w:lineRule="auto"/>
        <w:jc w:val="left"/>
        <w:rPr/>
      </w:pPr>
      <w:r w:rsidDel="00000000" w:rsidR="00000000" w:rsidRPr="00000000">
        <w:rPr>
          <w:rFonts w:ascii="Calibri" w:cs="Calibri" w:eastAsia="Calibri" w:hAnsi="Calibri"/>
          <w:sz w:val="21"/>
          <w:szCs w:val="21"/>
          <w:rtl w:val="0"/>
        </w:rPr>
        <w:t xml:space="preserve">Never thread multiple high-power cable lugs onto a single terminal stud without placing the highest-current drawing cable lug at the very bottom, in direct physical contact with the main busbar surface.</w:t>
      </w:r>
      <w:r w:rsidDel="00000000" w:rsidR="00000000" w:rsidRPr="00000000">
        <w:rPr>
          <w:rtl w:val="0"/>
        </w:rPr>
      </w:r>
    </w:p>
    <w:p w:rsidR="00000000" w:rsidDel="00000000" w:rsidP="00000000" w:rsidRDefault="00000000" w:rsidRPr="00000000" w14:paraId="0000096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47</w:t>
      </w:r>
      <w:r w:rsidDel="00000000" w:rsidR="00000000" w:rsidRPr="00000000">
        <w:rPr>
          <w:rtl w:val="0"/>
        </w:rPr>
      </w:r>
    </w:p>
    <w:p w:rsidR="00000000" w:rsidDel="00000000" w:rsidP="00000000" w:rsidRDefault="00000000" w:rsidRPr="00000000" w14:paraId="00000965">
      <w:pPr>
        <w:spacing w:after="200" w:line="300" w:lineRule="auto"/>
        <w:jc w:val="left"/>
        <w:rPr/>
      </w:pPr>
      <w:r w:rsidDel="00000000" w:rsidR="00000000" w:rsidRPr="00000000">
        <w:rPr>
          <w:rFonts w:ascii="Calibri" w:cs="Calibri" w:eastAsia="Calibri" w:hAnsi="Calibri"/>
          <w:sz w:val="21"/>
          <w:szCs w:val="21"/>
          <w:rtl w:val="0"/>
        </w:rPr>
        <w:t xml:space="preserve">Always route your positive and negative DC battery cables tightly alongside each other to minimize the loop area, reducing electromagnetic interference (EMI) and inductive voltage spikes during high-load switching.</w:t>
      </w:r>
      <w:r w:rsidDel="00000000" w:rsidR="00000000" w:rsidRPr="00000000">
        <w:rPr>
          <w:rtl w:val="0"/>
        </w:rPr>
      </w:r>
    </w:p>
    <w:p w:rsidR="00000000" w:rsidDel="00000000" w:rsidP="00000000" w:rsidRDefault="00000000" w:rsidRPr="00000000" w14:paraId="0000096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48</w:t>
      </w:r>
      <w:r w:rsidDel="00000000" w:rsidR="00000000" w:rsidRPr="00000000">
        <w:rPr>
          <w:rtl w:val="0"/>
        </w:rPr>
      </w:r>
    </w:p>
    <w:p w:rsidR="00000000" w:rsidDel="00000000" w:rsidP="00000000" w:rsidRDefault="00000000" w:rsidRPr="00000000" w14:paraId="00000967">
      <w:pPr>
        <w:spacing w:after="200" w:line="300" w:lineRule="auto"/>
        <w:jc w:val="left"/>
        <w:rPr/>
      </w:pPr>
      <w:r w:rsidDel="00000000" w:rsidR="00000000" w:rsidRPr="00000000">
        <w:rPr>
          <w:rFonts w:ascii="Calibri" w:cs="Calibri" w:eastAsia="Calibri" w:hAnsi="Calibri"/>
          <w:sz w:val="21"/>
          <w:szCs w:val="21"/>
          <w:rtl w:val="0"/>
        </w:rPr>
        <w:t xml:space="preserve">Never run raw, uninsulated electrical wires through sharp holes cut into sheet metal or electrical enclosures. Always install rubber grommets or nylon strain-relief wire glands to prevent insulation chafing.</w:t>
      </w:r>
      <w:r w:rsidDel="00000000" w:rsidR="00000000" w:rsidRPr="00000000">
        <w:rPr>
          <w:rtl w:val="0"/>
        </w:rPr>
      </w:r>
    </w:p>
    <w:p w:rsidR="00000000" w:rsidDel="00000000" w:rsidP="00000000" w:rsidRDefault="00000000" w:rsidRPr="00000000" w14:paraId="0000096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49</w:t>
      </w:r>
      <w:r w:rsidDel="00000000" w:rsidR="00000000" w:rsidRPr="00000000">
        <w:rPr>
          <w:rtl w:val="0"/>
        </w:rPr>
      </w:r>
    </w:p>
    <w:p w:rsidR="00000000" w:rsidDel="00000000" w:rsidP="00000000" w:rsidRDefault="00000000" w:rsidRPr="00000000" w14:paraId="00000969">
      <w:pPr>
        <w:spacing w:after="200" w:line="300" w:lineRule="auto"/>
        <w:jc w:val="left"/>
        <w:rPr/>
      </w:pPr>
      <w:r w:rsidDel="00000000" w:rsidR="00000000" w:rsidRPr="00000000">
        <w:rPr>
          <w:rFonts w:ascii="Calibri" w:cs="Calibri" w:eastAsia="Calibri" w:hAnsi="Calibri"/>
          <w:sz w:val="21"/>
          <w:szCs w:val="21"/>
          <w:rtl w:val="0"/>
        </w:rPr>
        <w:t xml:space="preserve">Ensure all high-amperage terminal connections are completely insulated with form-fitting rubber boots or acrylic covers to prevent accidental short circuits from dropped hand tools.</w:t>
      </w:r>
      <w:r w:rsidDel="00000000" w:rsidR="00000000" w:rsidRPr="00000000">
        <w:rPr>
          <w:rtl w:val="0"/>
        </w:rPr>
      </w:r>
    </w:p>
    <w:p w:rsidR="00000000" w:rsidDel="00000000" w:rsidP="00000000" w:rsidRDefault="00000000" w:rsidRPr="00000000" w14:paraId="0000096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50</w:t>
      </w:r>
      <w:r w:rsidDel="00000000" w:rsidR="00000000" w:rsidRPr="00000000">
        <w:rPr>
          <w:rtl w:val="0"/>
        </w:rPr>
      </w:r>
    </w:p>
    <w:p w:rsidR="00000000" w:rsidDel="00000000" w:rsidP="00000000" w:rsidRDefault="00000000" w:rsidRPr="00000000" w14:paraId="0000096B">
      <w:pPr>
        <w:spacing w:after="200" w:line="300" w:lineRule="auto"/>
        <w:jc w:val="left"/>
        <w:rPr/>
      </w:pPr>
      <w:r w:rsidDel="00000000" w:rsidR="00000000" w:rsidRPr="00000000">
        <w:rPr>
          <w:rFonts w:ascii="Calibri" w:cs="Calibri" w:eastAsia="Calibri" w:hAnsi="Calibri"/>
          <w:sz w:val="21"/>
          <w:szCs w:val="21"/>
          <w:rtl w:val="0"/>
        </w:rPr>
        <w:t xml:space="preserve">Always double-crimp or hydraulically press heavy-duty closed-end copper lugs onto your power cables. Never rely on simple hand pliers, hammer-style crimpers, or soft plumbing solder for high-current electrical connections.</w:t>
      </w:r>
      <w:r w:rsidDel="00000000" w:rsidR="00000000" w:rsidRPr="00000000">
        <w:rPr>
          <w:rtl w:val="0"/>
        </w:rPr>
      </w:r>
    </w:p>
    <w:p w:rsidR="00000000" w:rsidDel="00000000" w:rsidP="00000000" w:rsidRDefault="00000000" w:rsidRPr="00000000" w14:paraId="0000096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6D">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6: Workspace Calibration &amp; Commissioning Protocols</w:t>
      </w:r>
      <w:r w:rsidDel="00000000" w:rsidR="00000000" w:rsidRPr="00000000">
        <w:rPr>
          <w:rtl w:val="0"/>
        </w:rPr>
      </w:r>
    </w:p>
    <w:p w:rsidR="00000000" w:rsidDel="00000000" w:rsidP="00000000" w:rsidRDefault="00000000" w:rsidRPr="00000000" w14:paraId="0000096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51</w:t>
      </w:r>
      <w:r w:rsidDel="00000000" w:rsidR="00000000" w:rsidRPr="00000000">
        <w:rPr>
          <w:rtl w:val="0"/>
        </w:rPr>
      </w:r>
    </w:p>
    <w:p w:rsidR="00000000" w:rsidDel="00000000" w:rsidP="00000000" w:rsidRDefault="00000000" w:rsidRPr="00000000" w14:paraId="0000096F">
      <w:pPr>
        <w:spacing w:after="200" w:line="300" w:lineRule="auto"/>
        <w:jc w:val="left"/>
        <w:rPr/>
      </w:pPr>
      <w:r w:rsidDel="00000000" w:rsidR="00000000" w:rsidRPr="00000000">
        <w:rPr>
          <w:rFonts w:ascii="Calibri" w:cs="Calibri" w:eastAsia="Calibri" w:hAnsi="Calibri"/>
          <w:sz w:val="21"/>
          <w:szCs w:val="21"/>
          <w:rtl w:val="0"/>
        </w:rPr>
        <w:t xml:space="preserve">Never turn on your solar array circuit breaker before your battery bank is fully connected, turned on, and recognized by the hybrid inverter or charge controller. Doing so can confuse or fry the MPPT control circuits.</w:t>
      </w:r>
      <w:r w:rsidDel="00000000" w:rsidR="00000000" w:rsidRPr="00000000">
        <w:rPr>
          <w:rtl w:val="0"/>
        </w:rPr>
      </w:r>
    </w:p>
    <w:p w:rsidR="00000000" w:rsidDel="00000000" w:rsidP="00000000" w:rsidRDefault="00000000" w:rsidRPr="00000000" w14:paraId="0000097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52</w:t>
      </w:r>
      <w:r w:rsidDel="00000000" w:rsidR="00000000" w:rsidRPr="00000000">
        <w:rPr>
          <w:rtl w:val="0"/>
        </w:rPr>
      </w:r>
    </w:p>
    <w:p w:rsidR="00000000" w:rsidDel="00000000" w:rsidP="00000000" w:rsidRDefault="00000000" w:rsidRPr="00000000" w14:paraId="00000971">
      <w:pPr>
        <w:spacing w:after="200" w:line="300" w:lineRule="auto"/>
        <w:jc w:val="left"/>
        <w:rPr/>
      </w:pPr>
      <w:r w:rsidDel="00000000" w:rsidR="00000000" w:rsidRPr="00000000">
        <w:rPr>
          <w:rFonts w:ascii="Calibri" w:cs="Calibri" w:eastAsia="Calibri" w:hAnsi="Calibri"/>
          <w:sz w:val="21"/>
          <w:szCs w:val="21"/>
          <w:rtl w:val="0"/>
        </w:rPr>
        <w:t xml:space="preserve">Always perform a complete 100% capacity initialization cycle on new lithium batteries before putting them into daily service. Charge them slowly until every cell reaches its maximum voltage ceiling, then hold them there to sync the BMS state-of-charge tracking.</w:t>
      </w:r>
      <w:r w:rsidDel="00000000" w:rsidR="00000000" w:rsidRPr="00000000">
        <w:rPr>
          <w:rtl w:val="0"/>
        </w:rPr>
      </w:r>
    </w:p>
    <w:p w:rsidR="00000000" w:rsidDel="00000000" w:rsidP="00000000" w:rsidRDefault="00000000" w:rsidRPr="00000000" w14:paraId="0000097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53</w:t>
      </w:r>
      <w:r w:rsidDel="00000000" w:rsidR="00000000" w:rsidRPr="00000000">
        <w:rPr>
          <w:rtl w:val="0"/>
        </w:rPr>
      </w:r>
    </w:p>
    <w:p w:rsidR="00000000" w:rsidDel="00000000" w:rsidP="00000000" w:rsidRDefault="00000000" w:rsidRPr="00000000" w14:paraId="00000973">
      <w:pPr>
        <w:spacing w:after="200" w:line="300" w:lineRule="auto"/>
        <w:jc w:val="left"/>
        <w:rPr/>
      </w:pPr>
      <w:r w:rsidDel="00000000" w:rsidR="00000000" w:rsidRPr="00000000">
        <w:rPr>
          <w:rFonts w:ascii="Calibri" w:cs="Calibri" w:eastAsia="Calibri" w:hAnsi="Calibri"/>
          <w:sz w:val="21"/>
          <w:szCs w:val="21"/>
          <w:rtl w:val="0"/>
        </w:rPr>
        <w:t xml:space="preserve">Utilize the </w:t>
      </w:r>
      <w:r w:rsidDel="00000000" w:rsidR="00000000" w:rsidRPr="00000000">
        <w:rPr>
          <w:rFonts w:ascii="Calibri" w:cs="Calibri" w:eastAsia="Calibri" w:hAnsi="Calibri"/>
          <w:b w:val="1"/>
          <w:bCs w:val="1"/>
          <w:sz w:val="21"/>
          <w:szCs w:val="21"/>
          <w:rtl w:val="0"/>
        </w:rPr>
        <w:t xml:space="preserve">Greene Brook Workspace</w:t>
      </w:r>
      <w:r w:rsidDel="00000000" w:rsidR="00000000" w:rsidRPr="00000000">
        <w:rPr>
          <w:rFonts w:ascii="Calibri" w:cs="Calibri" w:eastAsia="Calibri" w:hAnsi="Calibri"/>
          <w:sz w:val="21"/>
          <w:szCs w:val="21"/>
          <w:rtl w:val="0"/>
        </w:rPr>
        <w:t xml:space="preserve"> dashboard to run a baseline system commissioning diagnostic audit during your first week of operation, establishing a performance benchmark for your specific setup.</w:t>
      </w:r>
      <w:r w:rsidDel="00000000" w:rsidR="00000000" w:rsidRPr="00000000">
        <w:rPr>
          <w:rtl w:val="0"/>
        </w:rPr>
      </w:r>
    </w:p>
    <w:p w:rsidR="00000000" w:rsidDel="00000000" w:rsidP="00000000" w:rsidRDefault="00000000" w:rsidRPr="00000000" w14:paraId="0000097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54</w:t>
      </w:r>
      <w:r w:rsidDel="00000000" w:rsidR="00000000" w:rsidRPr="00000000">
        <w:rPr>
          <w:rtl w:val="0"/>
        </w:rPr>
      </w:r>
    </w:p>
    <w:p w:rsidR="00000000" w:rsidDel="00000000" w:rsidP="00000000" w:rsidRDefault="00000000" w:rsidRPr="00000000" w14:paraId="00000975">
      <w:pPr>
        <w:spacing w:after="200" w:line="300" w:lineRule="auto"/>
        <w:jc w:val="left"/>
        <w:rPr/>
      </w:pPr>
      <w:r w:rsidDel="00000000" w:rsidR="00000000" w:rsidRPr="00000000">
        <w:rPr>
          <w:rFonts w:ascii="Calibri" w:cs="Calibri" w:eastAsia="Calibri" w:hAnsi="Calibri"/>
          <w:sz w:val="21"/>
          <w:szCs w:val="21"/>
          <w:rtl w:val="0"/>
        </w:rPr>
        <w:t xml:space="preserve">Never trust a digital battery meter that relies purely on voltage to tell you the state of charge of a Lithium Iron Phosphate battery. Because the voltage curve of an LFP battery is incredibly flat, you must use an accurate shunt-based coulombic counter.</w:t>
      </w:r>
      <w:r w:rsidDel="00000000" w:rsidR="00000000" w:rsidRPr="00000000">
        <w:rPr>
          <w:rtl w:val="0"/>
        </w:rPr>
      </w:r>
    </w:p>
    <w:p w:rsidR="00000000" w:rsidDel="00000000" w:rsidP="00000000" w:rsidRDefault="00000000" w:rsidRPr="00000000" w14:paraId="0000097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55</w:t>
      </w:r>
      <w:r w:rsidDel="00000000" w:rsidR="00000000" w:rsidRPr="00000000">
        <w:rPr>
          <w:rtl w:val="0"/>
        </w:rPr>
      </w:r>
    </w:p>
    <w:p w:rsidR="00000000" w:rsidDel="00000000" w:rsidP="00000000" w:rsidRDefault="00000000" w:rsidRPr="00000000" w14:paraId="00000977">
      <w:pPr>
        <w:spacing w:after="200" w:line="300" w:lineRule="auto"/>
        <w:jc w:val="left"/>
        <w:rPr/>
      </w:pPr>
      <w:r w:rsidDel="00000000" w:rsidR="00000000" w:rsidRPr="00000000">
        <w:rPr>
          <w:rFonts w:ascii="Calibri" w:cs="Calibri" w:eastAsia="Calibri" w:hAnsi="Calibri"/>
          <w:sz w:val="21"/>
          <w:szCs w:val="21"/>
          <w:rtl w:val="0"/>
        </w:rPr>
        <w:t xml:space="preserve">Set up real-time automated data logging on your workspace system controller to track daily parameter trends, allowing you to catch minor cell imbalances before they trigger a system-wide low-voltage shutdown.</w:t>
      </w:r>
      <w:r w:rsidDel="00000000" w:rsidR="00000000" w:rsidRPr="00000000">
        <w:rPr>
          <w:rtl w:val="0"/>
        </w:rPr>
      </w:r>
    </w:p>
    <w:p w:rsidR="00000000" w:rsidDel="00000000" w:rsidP="00000000" w:rsidRDefault="00000000" w:rsidRPr="00000000" w14:paraId="0000097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56</w:t>
      </w:r>
      <w:r w:rsidDel="00000000" w:rsidR="00000000" w:rsidRPr="00000000">
        <w:rPr>
          <w:rtl w:val="0"/>
        </w:rPr>
      </w:r>
    </w:p>
    <w:p w:rsidR="00000000" w:rsidDel="00000000" w:rsidP="00000000" w:rsidRDefault="00000000" w:rsidRPr="00000000" w14:paraId="00000979">
      <w:pPr>
        <w:spacing w:after="200" w:line="300" w:lineRule="auto"/>
        <w:jc w:val="left"/>
        <w:rPr/>
      </w:pPr>
      <w:r w:rsidDel="00000000" w:rsidR="00000000" w:rsidRPr="00000000">
        <w:rPr>
          <w:rFonts w:ascii="Calibri" w:cs="Calibri" w:eastAsia="Calibri" w:hAnsi="Calibri"/>
          <w:sz w:val="21"/>
          <w:szCs w:val="21"/>
          <w:rtl w:val="0"/>
        </w:rPr>
        <w:t xml:space="preserve">Always audit your energy system's grounding integrity with a dedicated earth ground resistance tester, ensuring a total resistance reading of less than 25 Ω (and ideally under 5 Ω).</w:t>
      </w:r>
      <w:r w:rsidDel="00000000" w:rsidR="00000000" w:rsidRPr="00000000">
        <w:rPr>
          <w:rtl w:val="0"/>
        </w:rPr>
      </w:r>
    </w:p>
    <w:p w:rsidR="00000000" w:rsidDel="00000000" w:rsidP="00000000" w:rsidRDefault="00000000" w:rsidRPr="00000000" w14:paraId="0000097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57</w:t>
      </w:r>
      <w:r w:rsidDel="00000000" w:rsidR="00000000" w:rsidRPr="00000000">
        <w:rPr>
          <w:rtl w:val="0"/>
        </w:rPr>
      </w:r>
    </w:p>
    <w:p w:rsidR="00000000" w:rsidDel="00000000" w:rsidP="00000000" w:rsidRDefault="00000000" w:rsidRPr="00000000" w14:paraId="0000097B">
      <w:pPr>
        <w:spacing w:after="200" w:line="300" w:lineRule="auto"/>
        <w:jc w:val="left"/>
        <w:rPr/>
      </w:pPr>
      <w:r w:rsidDel="00000000" w:rsidR="00000000" w:rsidRPr="00000000">
        <w:rPr>
          <w:rFonts w:ascii="Calibri" w:cs="Calibri" w:eastAsia="Calibri" w:hAnsi="Calibri"/>
          <w:sz w:val="21"/>
          <w:szCs w:val="21"/>
          <w:rtl w:val="0"/>
        </w:rPr>
        <w:t xml:space="preserve">Never update your smart inverter or lithium battery BMS firmware while the system is under heavy structural load or experiencing a storm. A sudden power fluctuation during a firmware flash can brick your core control boards.</w:t>
      </w:r>
      <w:r w:rsidDel="00000000" w:rsidR="00000000" w:rsidRPr="00000000">
        <w:rPr>
          <w:rtl w:val="0"/>
        </w:rPr>
      </w:r>
    </w:p>
    <w:p w:rsidR="00000000" w:rsidDel="00000000" w:rsidP="00000000" w:rsidRDefault="00000000" w:rsidRPr="00000000" w14:paraId="0000097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58</w:t>
      </w:r>
      <w:r w:rsidDel="00000000" w:rsidR="00000000" w:rsidRPr="00000000">
        <w:rPr>
          <w:rtl w:val="0"/>
        </w:rPr>
      </w:r>
    </w:p>
    <w:p w:rsidR="00000000" w:rsidDel="00000000" w:rsidP="00000000" w:rsidRDefault="00000000" w:rsidRPr="00000000" w14:paraId="0000097D">
      <w:pPr>
        <w:spacing w:after="200" w:line="300" w:lineRule="auto"/>
        <w:jc w:val="left"/>
        <w:rPr/>
      </w:pPr>
      <w:r w:rsidDel="00000000" w:rsidR="00000000" w:rsidRPr="00000000">
        <w:rPr>
          <w:rFonts w:ascii="Calibri" w:cs="Calibri" w:eastAsia="Calibri" w:hAnsi="Calibri"/>
          <w:sz w:val="21"/>
          <w:szCs w:val="21"/>
          <w:rtl w:val="0"/>
        </w:rPr>
        <w:t xml:space="preserve">Configure your primary automated workspace alert system to send an immediate notification if your battery bank's delta-voltage (the gap between the highest and lowest cell) exceeds 50mV during active charging.</w:t>
      </w:r>
      <w:r w:rsidDel="00000000" w:rsidR="00000000" w:rsidRPr="00000000">
        <w:rPr>
          <w:rtl w:val="0"/>
        </w:rPr>
      </w:r>
    </w:p>
    <w:p w:rsidR="00000000" w:rsidDel="00000000" w:rsidP="00000000" w:rsidRDefault="00000000" w:rsidRPr="00000000" w14:paraId="0000097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59</w:t>
      </w:r>
      <w:r w:rsidDel="00000000" w:rsidR="00000000" w:rsidRPr="00000000">
        <w:rPr>
          <w:rtl w:val="0"/>
        </w:rPr>
      </w:r>
    </w:p>
    <w:p w:rsidR="00000000" w:rsidDel="00000000" w:rsidP="00000000" w:rsidRDefault="00000000" w:rsidRPr="00000000" w14:paraId="0000097F">
      <w:pPr>
        <w:spacing w:after="200" w:line="300" w:lineRule="auto"/>
        <w:jc w:val="left"/>
        <w:rPr/>
      </w:pPr>
      <w:r w:rsidDel="00000000" w:rsidR="00000000" w:rsidRPr="00000000">
        <w:rPr>
          <w:rFonts w:ascii="Calibri" w:cs="Calibri" w:eastAsia="Calibri" w:hAnsi="Calibri"/>
          <w:sz w:val="21"/>
          <w:szCs w:val="21"/>
          <w:rtl w:val="0"/>
        </w:rPr>
        <w:t xml:space="preserve">Always run a full thermal imaging inspection across all high-current DC breakers, busbars, and terminal lugs under full system load during the commissioning phase to catch hidden high-resistance hot spots.</w:t>
      </w:r>
      <w:r w:rsidDel="00000000" w:rsidR="00000000" w:rsidRPr="00000000">
        <w:rPr>
          <w:rtl w:val="0"/>
        </w:rPr>
      </w:r>
    </w:p>
    <w:p w:rsidR="00000000" w:rsidDel="00000000" w:rsidP="00000000" w:rsidRDefault="00000000" w:rsidRPr="00000000" w14:paraId="0000098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60</w:t>
      </w:r>
      <w:r w:rsidDel="00000000" w:rsidR="00000000" w:rsidRPr="00000000">
        <w:rPr>
          <w:rtl w:val="0"/>
        </w:rPr>
      </w:r>
    </w:p>
    <w:p w:rsidR="00000000" w:rsidDel="00000000" w:rsidP="00000000" w:rsidRDefault="00000000" w:rsidRPr="00000000" w14:paraId="00000981">
      <w:pPr>
        <w:spacing w:after="200" w:line="300" w:lineRule="auto"/>
        <w:jc w:val="left"/>
        <w:rPr/>
      </w:pPr>
      <w:r w:rsidDel="00000000" w:rsidR="00000000" w:rsidRPr="00000000">
        <w:rPr>
          <w:rFonts w:ascii="Calibri" w:cs="Calibri" w:eastAsia="Calibri" w:hAnsi="Calibri"/>
          <w:sz w:val="21"/>
          <w:szCs w:val="21"/>
          <w:rtl w:val="0"/>
        </w:rPr>
        <w:t xml:space="preserve">Never allow unauthorized third-party automation integrations or unverified local plugins to access your main system command router without setting strict read-only permission limits.</w:t>
      </w:r>
      <w:r w:rsidDel="00000000" w:rsidR="00000000" w:rsidRPr="00000000">
        <w:rPr>
          <w:rtl w:val="0"/>
        </w:rPr>
      </w:r>
    </w:p>
    <w:p w:rsidR="00000000" w:rsidDel="00000000" w:rsidP="00000000" w:rsidRDefault="00000000" w:rsidRPr="00000000" w14:paraId="0000098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8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7: Generator Integration &amp; Hybrid Architecture</w:t>
      </w:r>
      <w:r w:rsidDel="00000000" w:rsidR="00000000" w:rsidRPr="00000000">
        <w:rPr>
          <w:rtl w:val="0"/>
        </w:rPr>
      </w:r>
    </w:p>
    <w:p w:rsidR="00000000" w:rsidDel="00000000" w:rsidP="00000000" w:rsidRDefault="00000000" w:rsidRPr="00000000" w14:paraId="0000098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61</w:t>
      </w:r>
      <w:r w:rsidDel="00000000" w:rsidR="00000000" w:rsidRPr="00000000">
        <w:rPr>
          <w:rtl w:val="0"/>
        </w:rPr>
      </w:r>
    </w:p>
    <w:p w:rsidR="00000000" w:rsidDel="00000000" w:rsidP="00000000" w:rsidRDefault="00000000" w:rsidRPr="00000000" w14:paraId="00000985">
      <w:pPr>
        <w:spacing w:after="200" w:line="300" w:lineRule="auto"/>
        <w:jc w:val="left"/>
        <w:rPr/>
      </w:pPr>
      <w:r w:rsidDel="00000000" w:rsidR="00000000" w:rsidRPr="00000000">
        <w:rPr>
          <w:rFonts w:ascii="Calibri" w:cs="Calibri" w:eastAsia="Calibri" w:hAnsi="Calibri"/>
          <w:sz w:val="21"/>
          <w:szCs w:val="21"/>
          <w:rtl w:val="0"/>
        </w:rPr>
        <w:t xml:space="preserve">Never connect a backup generator directly to your home's main panel while the solar inverter is running without installing an interlocked manual transfer switch or an automated, mechanically isolated changeover contactor.</w:t>
      </w:r>
      <w:r w:rsidDel="00000000" w:rsidR="00000000" w:rsidRPr="00000000">
        <w:rPr>
          <w:rtl w:val="0"/>
        </w:rPr>
      </w:r>
    </w:p>
    <w:p w:rsidR="00000000" w:rsidDel="00000000" w:rsidP="00000000" w:rsidRDefault="00000000" w:rsidRPr="00000000" w14:paraId="0000098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62</w:t>
      </w:r>
      <w:r w:rsidDel="00000000" w:rsidR="00000000" w:rsidRPr="00000000">
        <w:rPr>
          <w:rtl w:val="0"/>
        </w:rPr>
      </w:r>
    </w:p>
    <w:p w:rsidR="00000000" w:rsidDel="00000000" w:rsidP="00000000" w:rsidRDefault="00000000" w:rsidRPr="00000000" w14:paraId="00000987">
      <w:pPr>
        <w:spacing w:after="200" w:line="300" w:lineRule="auto"/>
        <w:jc w:val="left"/>
        <w:rPr/>
      </w:pPr>
      <w:r w:rsidDel="00000000" w:rsidR="00000000" w:rsidRPr="00000000">
        <w:rPr>
          <w:rFonts w:ascii="Calibri" w:cs="Calibri" w:eastAsia="Calibri" w:hAnsi="Calibri"/>
          <w:sz w:val="21"/>
          <w:szCs w:val="21"/>
          <w:rtl w:val="0"/>
        </w:rPr>
        <w:t xml:space="preserve">Ensure your backup generator features an Automatic Voltage Regulator (AVR) and delivers a clean, pure sine wave with less than 5% Total Harmonic Distortion (THD). Modified sine wave generators will cause hybrid inverters to reject the input power.</w:t>
      </w:r>
      <w:r w:rsidDel="00000000" w:rsidR="00000000" w:rsidRPr="00000000">
        <w:rPr>
          <w:rtl w:val="0"/>
        </w:rPr>
      </w:r>
    </w:p>
    <w:p w:rsidR="00000000" w:rsidDel="00000000" w:rsidP="00000000" w:rsidRDefault="00000000" w:rsidRPr="00000000" w14:paraId="0000098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63</w:t>
      </w:r>
      <w:r w:rsidDel="00000000" w:rsidR="00000000" w:rsidRPr="00000000">
        <w:rPr>
          <w:rtl w:val="0"/>
        </w:rPr>
      </w:r>
    </w:p>
    <w:p w:rsidR="00000000" w:rsidDel="00000000" w:rsidP="00000000" w:rsidRDefault="00000000" w:rsidRPr="00000000" w14:paraId="00000989">
      <w:pPr>
        <w:spacing w:after="200" w:line="300" w:lineRule="auto"/>
        <w:jc w:val="left"/>
        <w:rPr/>
      </w:pPr>
      <w:r w:rsidDel="00000000" w:rsidR="00000000" w:rsidRPr="00000000">
        <w:rPr>
          <w:rFonts w:ascii="Calibri" w:cs="Calibri" w:eastAsia="Calibri" w:hAnsi="Calibri"/>
          <w:sz w:val="21"/>
          <w:szCs w:val="21"/>
          <w:rtl w:val="0"/>
        </w:rPr>
        <w:t xml:space="preserve">Always program your hybrid inverter's AC input current limit to match 80% or less of your backup generator’s true continuous output capacity, protecting the engine from stalling when the battery charger kicks on.</w:t>
      </w:r>
      <w:r w:rsidDel="00000000" w:rsidR="00000000" w:rsidRPr="00000000">
        <w:rPr>
          <w:rtl w:val="0"/>
        </w:rPr>
      </w:r>
    </w:p>
    <w:p w:rsidR="00000000" w:rsidDel="00000000" w:rsidP="00000000" w:rsidRDefault="00000000" w:rsidRPr="00000000" w14:paraId="0000098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64</w:t>
      </w:r>
      <w:r w:rsidDel="00000000" w:rsidR="00000000" w:rsidRPr="00000000">
        <w:rPr>
          <w:rtl w:val="0"/>
        </w:rPr>
      </w:r>
    </w:p>
    <w:p w:rsidR="00000000" w:rsidDel="00000000" w:rsidP="00000000" w:rsidRDefault="00000000" w:rsidRPr="00000000" w14:paraId="0000098B">
      <w:pPr>
        <w:spacing w:after="200" w:line="300" w:lineRule="auto"/>
        <w:jc w:val="left"/>
        <w:rPr/>
      </w:pPr>
      <w:r w:rsidDel="00000000" w:rsidR="00000000" w:rsidRPr="00000000">
        <w:rPr>
          <w:rFonts w:ascii="Calibri" w:cs="Calibri" w:eastAsia="Calibri" w:hAnsi="Calibri"/>
          <w:sz w:val="21"/>
          <w:szCs w:val="21"/>
          <w:rtl w:val="0"/>
        </w:rPr>
        <w:t xml:space="preserve">Never run a diesel backup generator at less than 30% of its rated capacity for extended periods. Low-load operation causes "wet stacking" (unburnt fuel buildup in the exhaust), which reduces engine efficiency and damages internal components.</w:t>
      </w:r>
      <w:r w:rsidDel="00000000" w:rsidR="00000000" w:rsidRPr="00000000">
        <w:rPr>
          <w:rtl w:val="0"/>
        </w:rPr>
      </w:r>
    </w:p>
    <w:p w:rsidR="00000000" w:rsidDel="00000000" w:rsidP="00000000" w:rsidRDefault="00000000" w:rsidRPr="00000000" w14:paraId="0000098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65</w:t>
      </w:r>
      <w:r w:rsidDel="00000000" w:rsidR="00000000" w:rsidRPr="00000000">
        <w:rPr>
          <w:rtl w:val="0"/>
        </w:rPr>
      </w:r>
    </w:p>
    <w:p w:rsidR="00000000" w:rsidDel="00000000" w:rsidP="00000000" w:rsidRDefault="00000000" w:rsidRPr="00000000" w14:paraId="0000098D">
      <w:pPr>
        <w:spacing w:after="200" w:line="300" w:lineRule="auto"/>
        <w:jc w:val="left"/>
        <w:rPr/>
      </w:pPr>
      <w:r w:rsidDel="00000000" w:rsidR="00000000" w:rsidRPr="00000000">
        <w:rPr>
          <w:rFonts w:ascii="Calibri" w:cs="Calibri" w:eastAsia="Calibri" w:hAnsi="Calibri"/>
          <w:sz w:val="21"/>
          <w:szCs w:val="21"/>
          <w:rtl w:val="0"/>
        </w:rPr>
        <w:t xml:space="preserve">Always orchestrate your backup generator run times through your workspace automated control router to restrict noisy generator operations to designated daytime hours, relying on battery reserves overnight.</w:t>
      </w:r>
      <w:r w:rsidDel="00000000" w:rsidR="00000000" w:rsidRPr="00000000">
        <w:rPr>
          <w:rtl w:val="0"/>
        </w:rPr>
      </w:r>
    </w:p>
    <w:p w:rsidR="00000000" w:rsidDel="00000000" w:rsidP="00000000" w:rsidRDefault="00000000" w:rsidRPr="00000000" w14:paraId="0000098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66</w:t>
      </w:r>
      <w:r w:rsidDel="00000000" w:rsidR="00000000" w:rsidRPr="00000000">
        <w:rPr>
          <w:rtl w:val="0"/>
        </w:rPr>
      </w:r>
    </w:p>
    <w:p w:rsidR="00000000" w:rsidDel="00000000" w:rsidP="00000000" w:rsidRDefault="00000000" w:rsidRPr="00000000" w14:paraId="0000098F">
      <w:pPr>
        <w:spacing w:after="200" w:line="300" w:lineRule="auto"/>
        <w:jc w:val="left"/>
        <w:rPr/>
      </w:pPr>
      <w:r w:rsidDel="00000000" w:rsidR="00000000" w:rsidRPr="00000000">
        <w:rPr>
          <w:rFonts w:ascii="Calibri" w:cs="Calibri" w:eastAsia="Calibri" w:hAnsi="Calibri"/>
          <w:sz w:val="21"/>
          <w:szCs w:val="21"/>
          <w:rtl w:val="0"/>
        </w:rPr>
        <w:t xml:space="preserve">Never assume your generator's rated output at sea level matches its performance at your home. Deduct roughly 1% to 2% of total engine power for every 300 meters (1,000 feet) of elevation above sea level.</w:t>
      </w:r>
      <w:r w:rsidDel="00000000" w:rsidR="00000000" w:rsidRPr="00000000">
        <w:rPr>
          <w:rtl w:val="0"/>
        </w:rPr>
      </w:r>
    </w:p>
    <w:p w:rsidR="00000000" w:rsidDel="00000000" w:rsidP="00000000" w:rsidRDefault="00000000" w:rsidRPr="00000000" w14:paraId="0000099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67</w:t>
      </w:r>
      <w:r w:rsidDel="00000000" w:rsidR="00000000" w:rsidRPr="00000000">
        <w:rPr>
          <w:rtl w:val="0"/>
        </w:rPr>
      </w:r>
    </w:p>
    <w:p w:rsidR="00000000" w:rsidDel="00000000" w:rsidP="00000000" w:rsidRDefault="00000000" w:rsidRPr="00000000" w14:paraId="00000991">
      <w:pPr>
        <w:spacing w:after="200" w:line="300" w:lineRule="auto"/>
        <w:jc w:val="left"/>
        <w:rPr/>
      </w:pPr>
      <w:r w:rsidDel="00000000" w:rsidR="00000000" w:rsidRPr="00000000">
        <w:rPr>
          <w:rFonts w:ascii="Calibri" w:cs="Calibri" w:eastAsia="Calibri" w:hAnsi="Calibri"/>
          <w:sz w:val="21"/>
          <w:szCs w:val="21"/>
          <w:rtl w:val="0"/>
        </w:rPr>
        <w:t xml:space="preserve">Always install a high-quality fuel-water separator filter on your backup generator's fuel line, especially in regions prone to fuel contamination, to protect the engine's fuel injectors from premature failure.</w:t>
      </w:r>
      <w:r w:rsidDel="00000000" w:rsidR="00000000" w:rsidRPr="00000000">
        <w:rPr>
          <w:rtl w:val="0"/>
        </w:rPr>
      </w:r>
    </w:p>
    <w:p w:rsidR="00000000" w:rsidDel="00000000" w:rsidP="00000000" w:rsidRDefault="00000000" w:rsidRPr="00000000" w14:paraId="0000099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68</w:t>
      </w:r>
      <w:r w:rsidDel="00000000" w:rsidR="00000000" w:rsidRPr="00000000">
        <w:rPr>
          <w:rtl w:val="0"/>
        </w:rPr>
      </w:r>
    </w:p>
    <w:p w:rsidR="00000000" w:rsidDel="00000000" w:rsidP="00000000" w:rsidRDefault="00000000" w:rsidRPr="00000000" w14:paraId="00000993">
      <w:pPr>
        <w:spacing w:after="200" w:line="300" w:lineRule="auto"/>
        <w:jc w:val="left"/>
        <w:rPr/>
      </w:pPr>
      <w:r w:rsidDel="00000000" w:rsidR="00000000" w:rsidRPr="00000000">
        <w:rPr>
          <w:rFonts w:ascii="Calibri" w:cs="Calibri" w:eastAsia="Calibri" w:hAnsi="Calibri"/>
          <w:sz w:val="21"/>
          <w:szCs w:val="21"/>
          <w:rtl w:val="0"/>
        </w:rPr>
        <w:t xml:space="preserve">Program an automated exercise cycle into your generator controller to run the engine for 15 minutes every two weeks under a light load, ensuring the starter battery stays charged and internal seals remain lubricated.</w:t>
      </w:r>
      <w:r w:rsidDel="00000000" w:rsidR="00000000" w:rsidRPr="00000000">
        <w:rPr>
          <w:rtl w:val="0"/>
        </w:rPr>
      </w:r>
    </w:p>
    <w:p w:rsidR="00000000" w:rsidDel="00000000" w:rsidP="00000000" w:rsidRDefault="00000000" w:rsidRPr="00000000" w14:paraId="0000099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69</w:t>
      </w:r>
      <w:r w:rsidDel="00000000" w:rsidR="00000000" w:rsidRPr="00000000">
        <w:rPr>
          <w:rtl w:val="0"/>
        </w:rPr>
      </w:r>
    </w:p>
    <w:p w:rsidR="00000000" w:rsidDel="00000000" w:rsidP="00000000" w:rsidRDefault="00000000" w:rsidRPr="00000000" w14:paraId="00000995">
      <w:pPr>
        <w:spacing w:after="200" w:line="300" w:lineRule="auto"/>
        <w:jc w:val="left"/>
        <w:rPr/>
      </w:pPr>
      <w:r w:rsidDel="00000000" w:rsidR="00000000" w:rsidRPr="00000000">
        <w:rPr>
          <w:rFonts w:ascii="Calibri" w:cs="Calibri" w:eastAsia="Calibri" w:hAnsi="Calibri"/>
          <w:sz w:val="21"/>
          <w:szCs w:val="21"/>
          <w:rtl w:val="0"/>
        </w:rPr>
        <w:t xml:space="preserve">Never combine grid power and generator power onto the same AC input terminal slot of a hybrid inverter unless that inverter is explicitly designed with dual independent AC input lines.</w:t>
      </w:r>
      <w:r w:rsidDel="00000000" w:rsidR="00000000" w:rsidRPr="00000000">
        <w:rPr>
          <w:rtl w:val="0"/>
        </w:rPr>
      </w:r>
    </w:p>
    <w:p w:rsidR="00000000" w:rsidDel="00000000" w:rsidP="00000000" w:rsidRDefault="00000000" w:rsidRPr="00000000" w14:paraId="0000099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70</w:t>
      </w:r>
      <w:r w:rsidDel="00000000" w:rsidR="00000000" w:rsidRPr="00000000">
        <w:rPr>
          <w:rtl w:val="0"/>
        </w:rPr>
      </w:r>
    </w:p>
    <w:p w:rsidR="00000000" w:rsidDel="00000000" w:rsidP="00000000" w:rsidRDefault="00000000" w:rsidRPr="00000000" w14:paraId="00000997">
      <w:pPr>
        <w:spacing w:after="200" w:line="300" w:lineRule="auto"/>
        <w:jc w:val="left"/>
        <w:rPr/>
      </w:pPr>
      <w:r w:rsidDel="00000000" w:rsidR="00000000" w:rsidRPr="00000000">
        <w:rPr>
          <w:rFonts w:ascii="Calibri" w:cs="Calibri" w:eastAsia="Calibri" w:hAnsi="Calibri"/>
          <w:sz w:val="21"/>
          <w:szCs w:val="21"/>
          <w:rtl w:val="0"/>
        </w:rPr>
        <w:t xml:space="preserve">Always install a dedicated physical emergency stop (E-Stop) button outside your generator enclosure, allowing you to instantly shut down the system in the event of a mechanical or electrical failure.</w:t>
      </w:r>
      <w:r w:rsidDel="00000000" w:rsidR="00000000" w:rsidRPr="00000000">
        <w:rPr>
          <w:rtl w:val="0"/>
        </w:rPr>
      </w:r>
    </w:p>
    <w:p w:rsidR="00000000" w:rsidDel="00000000" w:rsidP="00000000" w:rsidRDefault="00000000" w:rsidRPr="00000000" w14:paraId="0000099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99">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8: Structural Engineering, Ventilation, &amp; Environmental Controls</w:t>
      </w:r>
      <w:r w:rsidDel="00000000" w:rsidR="00000000" w:rsidRPr="00000000">
        <w:rPr>
          <w:rtl w:val="0"/>
        </w:rPr>
      </w:r>
    </w:p>
    <w:p w:rsidR="00000000" w:rsidDel="00000000" w:rsidP="00000000" w:rsidRDefault="00000000" w:rsidRPr="00000000" w14:paraId="0000099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71</w:t>
      </w:r>
      <w:r w:rsidDel="00000000" w:rsidR="00000000" w:rsidRPr="00000000">
        <w:rPr>
          <w:rtl w:val="0"/>
        </w:rPr>
      </w:r>
    </w:p>
    <w:p w:rsidR="00000000" w:rsidDel="00000000" w:rsidP="00000000" w:rsidRDefault="00000000" w:rsidRPr="00000000" w14:paraId="0000099B">
      <w:pPr>
        <w:spacing w:after="200" w:line="300" w:lineRule="auto"/>
        <w:jc w:val="left"/>
        <w:rPr/>
      </w:pPr>
      <w:r w:rsidDel="00000000" w:rsidR="00000000" w:rsidRPr="00000000">
        <w:rPr>
          <w:rFonts w:ascii="Calibri" w:cs="Calibri" w:eastAsia="Calibri" w:hAnsi="Calibri"/>
          <w:sz w:val="21"/>
          <w:szCs w:val="21"/>
          <w:rtl w:val="0"/>
        </w:rPr>
        <w:t xml:space="preserve">Never install lithium or lead-acid battery banks inside airtight, unventilated enclosures. Even sealed batteries can vent dangerous gasses under severe fault or overcharge conditions.</w:t>
      </w:r>
      <w:r w:rsidDel="00000000" w:rsidR="00000000" w:rsidRPr="00000000">
        <w:rPr>
          <w:rtl w:val="0"/>
        </w:rPr>
      </w:r>
    </w:p>
    <w:p w:rsidR="00000000" w:rsidDel="00000000" w:rsidP="00000000" w:rsidRDefault="00000000" w:rsidRPr="00000000" w14:paraId="0000099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72</w:t>
      </w:r>
      <w:r w:rsidDel="00000000" w:rsidR="00000000" w:rsidRPr="00000000">
        <w:rPr>
          <w:rtl w:val="0"/>
        </w:rPr>
      </w:r>
    </w:p>
    <w:p w:rsidR="00000000" w:rsidDel="00000000" w:rsidP="00000000" w:rsidRDefault="00000000" w:rsidRPr="00000000" w14:paraId="0000099D">
      <w:pPr>
        <w:spacing w:after="200" w:line="300" w:lineRule="auto"/>
        <w:jc w:val="left"/>
        <w:rPr/>
      </w:pPr>
      <w:r w:rsidDel="00000000" w:rsidR="00000000" w:rsidRPr="00000000">
        <w:rPr>
          <w:rFonts w:ascii="Calibri" w:cs="Calibri" w:eastAsia="Calibri" w:hAnsi="Calibri"/>
          <w:sz w:val="21"/>
          <w:szCs w:val="21"/>
          <w:rtl w:val="0"/>
        </w:rPr>
        <w:t xml:space="preserve">Always calculate the total wind-load profile of your rooftop solar array according to local structural building codes before choosing your mounting rack brackets and anchor points.</w:t>
      </w:r>
      <w:r w:rsidDel="00000000" w:rsidR="00000000" w:rsidRPr="00000000">
        <w:rPr>
          <w:rtl w:val="0"/>
        </w:rPr>
      </w:r>
    </w:p>
    <w:p w:rsidR="00000000" w:rsidDel="00000000" w:rsidP="00000000" w:rsidRDefault="00000000" w:rsidRPr="00000000" w14:paraId="0000099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73</w:t>
      </w:r>
      <w:r w:rsidDel="00000000" w:rsidR="00000000" w:rsidRPr="00000000">
        <w:rPr>
          <w:rtl w:val="0"/>
        </w:rPr>
      </w:r>
    </w:p>
    <w:p w:rsidR="00000000" w:rsidDel="00000000" w:rsidP="00000000" w:rsidRDefault="00000000" w:rsidRPr="00000000" w14:paraId="0000099F">
      <w:pPr>
        <w:spacing w:after="200" w:line="300" w:lineRule="auto"/>
        <w:jc w:val="left"/>
        <w:rPr/>
      </w:pPr>
      <w:r w:rsidDel="00000000" w:rsidR="00000000" w:rsidRPr="00000000">
        <w:rPr>
          <w:rFonts w:ascii="Calibri" w:cs="Calibri" w:eastAsia="Calibri" w:hAnsi="Calibri"/>
          <w:sz w:val="21"/>
          <w:szCs w:val="21"/>
          <w:rtl w:val="0"/>
        </w:rPr>
        <w:t xml:space="preserve">Maintain an ambient room temperature between 15°C and 25°C (59°F to 77°F) inside your power electronics room to maximize the operational lifespan of your inverters and batteries.</w:t>
      </w:r>
      <w:r w:rsidDel="00000000" w:rsidR="00000000" w:rsidRPr="00000000">
        <w:rPr>
          <w:rtl w:val="0"/>
        </w:rPr>
      </w:r>
    </w:p>
    <w:p w:rsidR="00000000" w:rsidDel="00000000" w:rsidP="00000000" w:rsidRDefault="00000000" w:rsidRPr="00000000" w14:paraId="000009A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74</w:t>
      </w:r>
      <w:r w:rsidDel="00000000" w:rsidR="00000000" w:rsidRPr="00000000">
        <w:rPr>
          <w:rtl w:val="0"/>
        </w:rPr>
      </w:r>
    </w:p>
    <w:p w:rsidR="00000000" w:rsidDel="00000000" w:rsidP="00000000" w:rsidRDefault="00000000" w:rsidRPr="00000000" w14:paraId="000009A1">
      <w:pPr>
        <w:spacing w:after="200" w:line="300" w:lineRule="auto"/>
        <w:jc w:val="left"/>
        <w:rPr/>
      </w:pPr>
      <w:r w:rsidDel="00000000" w:rsidR="00000000" w:rsidRPr="00000000">
        <w:rPr>
          <w:rFonts w:ascii="Calibri" w:cs="Calibri" w:eastAsia="Calibri" w:hAnsi="Calibri"/>
          <w:sz w:val="21"/>
          <w:szCs w:val="21"/>
          <w:rtl w:val="0"/>
        </w:rPr>
        <w:t xml:space="preserve">Never mount heavy hybrid inverters or large battery enclosures directly onto unreinforced drywall. Always secure mounting brackets into structural wood studs, solid concrete walls, or heavy-duty metal unistrut channels.</w:t>
      </w:r>
      <w:r w:rsidDel="00000000" w:rsidR="00000000" w:rsidRPr="00000000">
        <w:rPr>
          <w:rtl w:val="0"/>
        </w:rPr>
      </w:r>
    </w:p>
    <w:p w:rsidR="00000000" w:rsidDel="00000000" w:rsidP="00000000" w:rsidRDefault="00000000" w:rsidRPr="00000000" w14:paraId="000009A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75</w:t>
      </w:r>
      <w:r w:rsidDel="00000000" w:rsidR="00000000" w:rsidRPr="00000000">
        <w:rPr>
          <w:rtl w:val="0"/>
        </w:rPr>
      </w:r>
    </w:p>
    <w:p w:rsidR="00000000" w:rsidDel="00000000" w:rsidP="00000000" w:rsidRDefault="00000000" w:rsidRPr="00000000" w14:paraId="000009A3">
      <w:pPr>
        <w:spacing w:after="200" w:line="300" w:lineRule="auto"/>
        <w:jc w:val="left"/>
        <w:rPr/>
      </w:pPr>
      <w:r w:rsidDel="00000000" w:rsidR="00000000" w:rsidRPr="00000000">
        <w:rPr>
          <w:rFonts w:ascii="Calibri" w:cs="Calibri" w:eastAsia="Calibri" w:hAnsi="Calibri"/>
          <w:sz w:val="21"/>
          <w:szCs w:val="21"/>
          <w:rtl w:val="0"/>
        </w:rPr>
        <w:t xml:space="preserve">Always place your external solar panel arrays at a minimum tilt angle of 10° to 15°, even at the equator. This minimum slope allows rainfall to naturally wash away dust, pollen, and debris.</w:t>
      </w:r>
      <w:r w:rsidDel="00000000" w:rsidR="00000000" w:rsidRPr="00000000">
        <w:rPr>
          <w:rtl w:val="0"/>
        </w:rPr>
      </w:r>
    </w:p>
    <w:p w:rsidR="00000000" w:rsidDel="00000000" w:rsidP="00000000" w:rsidRDefault="00000000" w:rsidRPr="00000000" w14:paraId="000009A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76</w:t>
      </w:r>
      <w:r w:rsidDel="00000000" w:rsidR="00000000" w:rsidRPr="00000000">
        <w:rPr>
          <w:rtl w:val="0"/>
        </w:rPr>
      </w:r>
    </w:p>
    <w:p w:rsidR="00000000" w:rsidDel="00000000" w:rsidP="00000000" w:rsidRDefault="00000000" w:rsidRPr="00000000" w14:paraId="000009A5">
      <w:pPr>
        <w:spacing w:after="200" w:line="300" w:lineRule="auto"/>
        <w:jc w:val="left"/>
        <w:rPr/>
      </w:pPr>
      <w:r w:rsidDel="00000000" w:rsidR="00000000" w:rsidRPr="00000000">
        <w:rPr>
          <w:rFonts w:ascii="Calibri" w:cs="Calibri" w:eastAsia="Calibri" w:hAnsi="Calibri"/>
          <w:sz w:val="21"/>
          <w:szCs w:val="21"/>
          <w:rtl w:val="0"/>
        </w:rPr>
        <w:t xml:space="preserve">Never store flammable chemicals, paints, or gas canisters in the same room as your solar inverters, battery banks, or electrical distribution panels.</w:t>
      </w:r>
      <w:r w:rsidDel="00000000" w:rsidR="00000000" w:rsidRPr="00000000">
        <w:rPr>
          <w:rtl w:val="0"/>
        </w:rPr>
      </w:r>
    </w:p>
    <w:p w:rsidR="00000000" w:rsidDel="00000000" w:rsidP="00000000" w:rsidRDefault="00000000" w:rsidRPr="00000000" w14:paraId="000009A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77</w:t>
      </w:r>
      <w:r w:rsidDel="00000000" w:rsidR="00000000" w:rsidRPr="00000000">
        <w:rPr>
          <w:rtl w:val="0"/>
        </w:rPr>
      </w:r>
    </w:p>
    <w:p w:rsidR="00000000" w:rsidDel="00000000" w:rsidP="00000000" w:rsidRDefault="00000000" w:rsidRPr="00000000" w14:paraId="000009A7">
      <w:pPr>
        <w:spacing w:after="200" w:line="300" w:lineRule="auto"/>
        <w:jc w:val="left"/>
        <w:rPr/>
      </w:pPr>
      <w:r w:rsidDel="00000000" w:rsidR="00000000" w:rsidRPr="00000000">
        <w:rPr>
          <w:rFonts w:ascii="Calibri" w:cs="Calibri" w:eastAsia="Calibri" w:hAnsi="Calibri"/>
          <w:sz w:val="21"/>
          <w:szCs w:val="21"/>
          <w:rtl w:val="0"/>
        </w:rPr>
        <w:t xml:space="preserve">Ensure your solar power room features a dedicated, clean air intake filter system if your home is located in an area prone to high dust, sand, or airborne debris, preventing clogged inverter cooling fans.</w:t>
      </w:r>
      <w:r w:rsidDel="00000000" w:rsidR="00000000" w:rsidRPr="00000000">
        <w:rPr>
          <w:rtl w:val="0"/>
        </w:rPr>
      </w:r>
    </w:p>
    <w:p w:rsidR="00000000" w:rsidDel="00000000" w:rsidP="00000000" w:rsidRDefault="00000000" w:rsidRPr="00000000" w14:paraId="000009A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78</w:t>
      </w:r>
      <w:r w:rsidDel="00000000" w:rsidR="00000000" w:rsidRPr="00000000">
        <w:rPr>
          <w:rtl w:val="0"/>
        </w:rPr>
      </w:r>
    </w:p>
    <w:p w:rsidR="00000000" w:rsidDel="00000000" w:rsidP="00000000" w:rsidRDefault="00000000" w:rsidRPr="00000000" w14:paraId="000009A9">
      <w:pPr>
        <w:spacing w:after="200" w:line="300" w:lineRule="auto"/>
        <w:jc w:val="left"/>
        <w:rPr/>
      </w:pPr>
      <w:r w:rsidDel="00000000" w:rsidR="00000000" w:rsidRPr="00000000">
        <w:rPr>
          <w:rFonts w:ascii="Calibri" w:cs="Calibri" w:eastAsia="Calibri" w:hAnsi="Calibri"/>
          <w:sz w:val="21"/>
          <w:szCs w:val="21"/>
          <w:rtl w:val="0"/>
        </w:rPr>
        <w:t xml:space="preserve">Always check that your roof structure can support the dead-load weight of the solar panels and mounting hardware (typically 15 kg to 25 kg per square meter) before starting an installation.</w:t>
      </w:r>
      <w:r w:rsidDel="00000000" w:rsidR="00000000" w:rsidRPr="00000000">
        <w:rPr>
          <w:rtl w:val="0"/>
        </w:rPr>
      </w:r>
    </w:p>
    <w:p w:rsidR="00000000" w:rsidDel="00000000" w:rsidP="00000000" w:rsidRDefault="00000000" w:rsidRPr="00000000" w14:paraId="000009A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79</w:t>
      </w:r>
      <w:r w:rsidDel="00000000" w:rsidR="00000000" w:rsidRPr="00000000">
        <w:rPr>
          <w:rtl w:val="0"/>
        </w:rPr>
      </w:r>
    </w:p>
    <w:p w:rsidR="00000000" w:rsidDel="00000000" w:rsidP="00000000" w:rsidRDefault="00000000" w:rsidRPr="00000000" w14:paraId="000009AB">
      <w:pPr>
        <w:spacing w:after="200" w:line="300" w:lineRule="auto"/>
        <w:jc w:val="left"/>
        <w:rPr/>
      </w:pPr>
      <w:r w:rsidDel="00000000" w:rsidR="00000000" w:rsidRPr="00000000">
        <w:rPr>
          <w:rFonts w:ascii="Calibri" w:cs="Calibri" w:eastAsia="Calibri" w:hAnsi="Calibri"/>
          <w:sz w:val="21"/>
          <w:szCs w:val="21"/>
          <w:rtl w:val="0"/>
        </w:rPr>
        <w:t xml:space="preserve">Never install solar arrays directly under overhanging power lines, large tree limbs, or structural elements that could fall and damage the panels during a severe storm.</w:t>
      </w:r>
      <w:r w:rsidDel="00000000" w:rsidR="00000000" w:rsidRPr="00000000">
        <w:rPr>
          <w:rtl w:val="0"/>
        </w:rPr>
      </w:r>
    </w:p>
    <w:p w:rsidR="00000000" w:rsidDel="00000000" w:rsidP="00000000" w:rsidRDefault="00000000" w:rsidRPr="00000000" w14:paraId="000009A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80</w:t>
      </w:r>
      <w:r w:rsidDel="00000000" w:rsidR="00000000" w:rsidRPr="00000000">
        <w:rPr>
          <w:rtl w:val="0"/>
        </w:rPr>
      </w:r>
    </w:p>
    <w:p w:rsidR="00000000" w:rsidDel="00000000" w:rsidP="00000000" w:rsidRDefault="00000000" w:rsidRPr="00000000" w14:paraId="000009AD">
      <w:pPr>
        <w:spacing w:after="200" w:line="300" w:lineRule="auto"/>
        <w:jc w:val="left"/>
        <w:rPr/>
      </w:pPr>
      <w:r w:rsidDel="00000000" w:rsidR="00000000" w:rsidRPr="00000000">
        <w:rPr>
          <w:rFonts w:ascii="Calibri" w:cs="Calibri" w:eastAsia="Calibri" w:hAnsi="Calibri"/>
          <w:sz w:val="21"/>
          <w:szCs w:val="21"/>
          <w:rtl w:val="0"/>
        </w:rPr>
        <w:t xml:space="preserve">Install dedicated, automatic fire-suppression canisters (such as specialized clean-agent or aerosol-based units) directly above your main battery banks and hybrid inverter arrays.</w:t>
      </w:r>
      <w:r w:rsidDel="00000000" w:rsidR="00000000" w:rsidRPr="00000000">
        <w:rPr>
          <w:rtl w:val="0"/>
        </w:rPr>
      </w:r>
    </w:p>
    <w:p w:rsidR="00000000" w:rsidDel="00000000" w:rsidP="00000000" w:rsidRDefault="00000000" w:rsidRPr="00000000" w14:paraId="000009A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A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9: Consumer Protection &amp; Equipment Auditing</w:t>
      </w:r>
      <w:r w:rsidDel="00000000" w:rsidR="00000000" w:rsidRPr="00000000">
        <w:rPr>
          <w:rtl w:val="0"/>
        </w:rPr>
      </w:r>
    </w:p>
    <w:p w:rsidR="00000000" w:rsidDel="00000000" w:rsidP="00000000" w:rsidRDefault="00000000" w:rsidRPr="00000000" w14:paraId="000009B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81</w:t>
      </w:r>
      <w:r w:rsidDel="00000000" w:rsidR="00000000" w:rsidRPr="00000000">
        <w:rPr>
          <w:rtl w:val="0"/>
        </w:rPr>
      </w:r>
    </w:p>
    <w:p w:rsidR="00000000" w:rsidDel="00000000" w:rsidP="00000000" w:rsidRDefault="00000000" w:rsidRPr="00000000" w14:paraId="000009B1">
      <w:pPr>
        <w:spacing w:after="200" w:line="300" w:lineRule="auto"/>
        <w:jc w:val="left"/>
        <w:rPr/>
      </w:pPr>
      <w:r w:rsidDel="00000000" w:rsidR="00000000" w:rsidRPr="00000000">
        <w:rPr>
          <w:rFonts w:ascii="Calibri" w:cs="Calibri" w:eastAsia="Calibri" w:hAnsi="Calibri"/>
          <w:sz w:val="21"/>
          <w:szCs w:val="21"/>
          <w:rtl w:val="0"/>
        </w:rPr>
        <w:t xml:space="preserve">Never buy a solar panel or inverter from a dealer who refuses to provide the original factory test report and a clear, verifiable manufacturer serial number lookup.</w:t>
      </w:r>
      <w:r w:rsidDel="00000000" w:rsidR="00000000" w:rsidRPr="00000000">
        <w:rPr>
          <w:rtl w:val="0"/>
        </w:rPr>
      </w:r>
    </w:p>
    <w:p w:rsidR="00000000" w:rsidDel="00000000" w:rsidP="00000000" w:rsidRDefault="00000000" w:rsidRPr="00000000" w14:paraId="000009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82</w:t>
      </w:r>
      <w:r w:rsidDel="00000000" w:rsidR="00000000" w:rsidRPr="00000000">
        <w:rPr>
          <w:rtl w:val="0"/>
        </w:rPr>
      </w:r>
    </w:p>
    <w:p w:rsidR="00000000" w:rsidDel="00000000" w:rsidP="00000000" w:rsidRDefault="00000000" w:rsidRPr="00000000" w14:paraId="000009B3">
      <w:pPr>
        <w:spacing w:after="200" w:line="300" w:lineRule="auto"/>
        <w:jc w:val="left"/>
        <w:rPr/>
      </w:pPr>
      <w:r w:rsidDel="00000000" w:rsidR="00000000" w:rsidRPr="00000000">
        <w:rPr>
          <w:rFonts w:ascii="Calibri" w:cs="Calibri" w:eastAsia="Calibri" w:hAnsi="Calibri"/>
          <w:sz w:val="21"/>
          <w:szCs w:val="21"/>
          <w:rtl w:val="0"/>
        </w:rPr>
        <w:t xml:space="preserve">Always use the </w:t>
      </w:r>
      <w:r w:rsidDel="00000000" w:rsidR="00000000" w:rsidRPr="00000000">
        <w:rPr>
          <w:rFonts w:ascii="Calibri" w:cs="Calibri" w:eastAsia="Calibri" w:hAnsi="Calibri"/>
          <w:b w:val="1"/>
          <w:bCs w:val="1"/>
          <w:sz w:val="21"/>
          <w:szCs w:val="21"/>
          <w:rtl w:val="0"/>
        </w:rPr>
        <w:t xml:space="preserve">Greene Brook Workspace Battery Authenticity Scanner</w:t>
      </w:r>
      <w:r w:rsidDel="00000000" w:rsidR="00000000" w:rsidRPr="00000000">
        <w:rPr>
          <w:rFonts w:ascii="Calibri" w:cs="Calibri" w:eastAsia="Calibri" w:hAnsi="Calibri"/>
          <w:sz w:val="21"/>
          <w:szCs w:val="21"/>
          <w:rtl w:val="0"/>
        </w:rPr>
        <w:t xml:space="preserve"> to scan and cross-verify the 2D DataMatrix code of every incoming battery cell against factory records before accepting a delivery.</w:t>
      </w:r>
      <w:r w:rsidDel="00000000" w:rsidR="00000000" w:rsidRPr="00000000">
        <w:rPr>
          <w:rtl w:val="0"/>
        </w:rPr>
      </w:r>
    </w:p>
    <w:p w:rsidR="00000000" w:rsidDel="00000000" w:rsidP="00000000" w:rsidRDefault="00000000" w:rsidRPr="00000000" w14:paraId="000009B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83</w:t>
      </w:r>
      <w:r w:rsidDel="00000000" w:rsidR="00000000" w:rsidRPr="00000000">
        <w:rPr>
          <w:rtl w:val="0"/>
        </w:rPr>
      </w:r>
    </w:p>
    <w:p w:rsidR="00000000" w:rsidDel="00000000" w:rsidP="00000000" w:rsidRDefault="00000000" w:rsidRPr="00000000" w14:paraId="000009B5">
      <w:pPr>
        <w:spacing w:after="200" w:line="300" w:lineRule="auto"/>
        <w:jc w:val="left"/>
        <w:rPr/>
      </w:pPr>
      <w:r w:rsidDel="00000000" w:rsidR="00000000" w:rsidRPr="00000000">
        <w:rPr>
          <w:rFonts w:ascii="Calibri" w:cs="Calibri" w:eastAsia="Calibri" w:hAnsi="Calibri"/>
          <w:sz w:val="21"/>
          <w:szCs w:val="21"/>
          <w:rtl w:val="0"/>
        </w:rPr>
        <w:t xml:space="preserve">Never sign a solar installation contract that wraps equipment costs and labor together into a single, vague lump sum. Insist on a fully itemized Bill of Materials (BOM) detailing every wire gauge, fuse rating, and component brand.</w:t>
      </w:r>
      <w:r w:rsidDel="00000000" w:rsidR="00000000" w:rsidRPr="00000000">
        <w:rPr>
          <w:rtl w:val="0"/>
        </w:rPr>
      </w:r>
    </w:p>
    <w:p w:rsidR="00000000" w:rsidDel="00000000" w:rsidP="00000000" w:rsidRDefault="00000000" w:rsidRPr="00000000" w14:paraId="000009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84</w:t>
      </w:r>
      <w:r w:rsidDel="00000000" w:rsidR="00000000" w:rsidRPr="00000000">
        <w:rPr>
          <w:rtl w:val="0"/>
        </w:rPr>
      </w:r>
    </w:p>
    <w:p w:rsidR="00000000" w:rsidDel="00000000" w:rsidP="00000000" w:rsidRDefault="00000000" w:rsidRPr="00000000" w14:paraId="000009B7">
      <w:pPr>
        <w:spacing w:after="200" w:line="300" w:lineRule="auto"/>
        <w:jc w:val="left"/>
        <w:rPr/>
      </w:pPr>
      <w:r w:rsidDel="00000000" w:rsidR="00000000" w:rsidRPr="00000000">
        <w:rPr>
          <w:rFonts w:ascii="Calibri" w:cs="Calibri" w:eastAsia="Calibri" w:hAnsi="Calibri"/>
          <w:sz w:val="21"/>
          <w:szCs w:val="21"/>
          <w:rtl w:val="0"/>
        </w:rPr>
        <w:t xml:space="preserve">Reject any lithium cell that arrives with its laser-etched factory barcode sanded off, scratched out, or covered up by a dealer warranty sticker. This is a classic red flag for a salvaged or downgraded cell.</w:t>
      </w:r>
      <w:r w:rsidDel="00000000" w:rsidR="00000000" w:rsidRPr="00000000">
        <w:rPr>
          <w:rtl w:val="0"/>
        </w:rPr>
      </w:r>
    </w:p>
    <w:p w:rsidR="00000000" w:rsidDel="00000000" w:rsidP="00000000" w:rsidRDefault="00000000" w:rsidRPr="00000000" w14:paraId="000009B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85</w:t>
      </w:r>
      <w:r w:rsidDel="00000000" w:rsidR="00000000" w:rsidRPr="00000000">
        <w:rPr>
          <w:rtl w:val="0"/>
        </w:rPr>
      </w:r>
    </w:p>
    <w:p w:rsidR="00000000" w:rsidDel="00000000" w:rsidP="00000000" w:rsidRDefault="00000000" w:rsidRPr="00000000" w14:paraId="000009B9">
      <w:pPr>
        <w:spacing w:after="200" w:line="300" w:lineRule="auto"/>
        <w:jc w:val="left"/>
        <w:rPr/>
      </w:pPr>
      <w:r w:rsidDel="00000000" w:rsidR="00000000" w:rsidRPr="00000000">
        <w:rPr>
          <w:rFonts w:ascii="Calibri" w:cs="Calibri" w:eastAsia="Calibri" w:hAnsi="Calibri"/>
          <w:sz w:val="21"/>
          <w:szCs w:val="21"/>
          <w:rtl w:val="0"/>
        </w:rPr>
        <w:t xml:space="preserve">Always demand a written, performance-backed warranty that explicitly states the guaranteed capacity retention percentage of your battery bank over a set number of years or cycles, rather than a vague "defects-only" warranty.</w:t>
      </w:r>
      <w:r w:rsidDel="00000000" w:rsidR="00000000" w:rsidRPr="00000000">
        <w:rPr>
          <w:rtl w:val="0"/>
        </w:rPr>
      </w:r>
    </w:p>
    <w:p w:rsidR="00000000" w:rsidDel="00000000" w:rsidP="00000000" w:rsidRDefault="00000000" w:rsidRPr="00000000" w14:paraId="000009B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86</w:t>
      </w:r>
      <w:r w:rsidDel="00000000" w:rsidR="00000000" w:rsidRPr="00000000">
        <w:rPr>
          <w:rtl w:val="0"/>
        </w:rPr>
      </w:r>
    </w:p>
    <w:p w:rsidR="00000000" w:rsidDel="00000000" w:rsidP="00000000" w:rsidRDefault="00000000" w:rsidRPr="00000000" w14:paraId="000009BB">
      <w:pPr>
        <w:spacing w:after="200" w:line="300" w:lineRule="auto"/>
        <w:jc w:val="left"/>
        <w:rPr/>
      </w:pPr>
      <w:r w:rsidDel="00000000" w:rsidR="00000000" w:rsidRPr="00000000">
        <w:rPr>
          <w:rFonts w:ascii="Calibri" w:cs="Calibri" w:eastAsia="Calibri" w:hAnsi="Calibri"/>
          <w:sz w:val="21"/>
          <w:szCs w:val="21"/>
          <w:rtl w:val="0"/>
        </w:rPr>
        <w:t xml:space="preserve">Never accept a solar installation where the technician uses uninsulated hand tools or lacks proper personal protective equipment (PPE) while working around your high-voltage DC lines.</w:t>
      </w:r>
      <w:r w:rsidDel="00000000" w:rsidR="00000000" w:rsidRPr="00000000">
        <w:rPr>
          <w:rtl w:val="0"/>
        </w:rPr>
      </w:r>
    </w:p>
    <w:p w:rsidR="00000000" w:rsidDel="00000000" w:rsidP="00000000" w:rsidRDefault="00000000" w:rsidRPr="00000000" w14:paraId="000009B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87</w:t>
      </w:r>
      <w:r w:rsidDel="00000000" w:rsidR="00000000" w:rsidRPr="00000000">
        <w:rPr>
          <w:rtl w:val="0"/>
        </w:rPr>
      </w:r>
    </w:p>
    <w:p w:rsidR="00000000" w:rsidDel="00000000" w:rsidP="00000000" w:rsidRDefault="00000000" w:rsidRPr="00000000" w14:paraId="000009BD">
      <w:pPr>
        <w:spacing w:after="200" w:line="300" w:lineRule="auto"/>
        <w:jc w:val="left"/>
        <w:rPr/>
      </w:pPr>
      <w:r w:rsidDel="00000000" w:rsidR="00000000" w:rsidRPr="00000000">
        <w:rPr>
          <w:rFonts w:ascii="Calibri" w:cs="Calibri" w:eastAsia="Calibri" w:hAnsi="Calibri"/>
          <w:sz w:val="21"/>
          <w:szCs w:val="21"/>
          <w:rtl w:val="0"/>
        </w:rPr>
        <w:t xml:space="preserve">Always cross-check the weight of any incoming prismatic cells on a calibrated digital scale; if a cell weighs significantly less than the manufacturer's official datasheet spec, reject it as a fraudulent or down-tiered unit.</w:t>
      </w:r>
      <w:r w:rsidDel="00000000" w:rsidR="00000000" w:rsidRPr="00000000">
        <w:rPr>
          <w:rtl w:val="0"/>
        </w:rPr>
      </w:r>
    </w:p>
    <w:p w:rsidR="00000000" w:rsidDel="00000000" w:rsidP="00000000" w:rsidRDefault="00000000" w:rsidRPr="00000000" w14:paraId="000009B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88</w:t>
      </w:r>
      <w:r w:rsidDel="00000000" w:rsidR="00000000" w:rsidRPr="00000000">
        <w:rPr>
          <w:rtl w:val="0"/>
        </w:rPr>
      </w:r>
    </w:p>
    <w:p w:rsidR="00000000" w:rsidDel="00000000" w:rsidP="00000000" w:rsidRDefault="00000000" w:rsidRPr="00000000" w14:paraId="000009BF">
      <w:pPr>
        <w:spacing w:after="200" w:line="300" w:lineRule="auto"/>
        <w:jc w:val="left"/>
        <w:rPr/>
      </w:pPr>
      <w:r w:rsidDel="00000000" w:rsidR="00000000" w:rsidRPr="00000000">
        <w:rPr>
          <w:rFonts w:ascii="Calibri" w:cs="Calibri" w:eastAsia="Calibri" w:hAnsi="Calibri"/>
          <w:sz w:val="21"/>
          <w:szCs w:val="21"/>
          <w:rtl w:val="0"/>
        </w:rPr>
        <w:t xml:space="preserve">Never trust a dealer's claim that a battery is "maintenance-free" if it uses flooded lead-acid chemistry. These batteries require regular distilled water top-offs and routine equalization cycles to prevent destructive stratification and sulfation.</w:t>
      </w:r>
      <w:r w:rsidDel="00000000" w:rsidR="00000000" w:rsidRPr="00000000">
        <w:rPr>
          <w:rtl w:val="0"/>
        </w:rPr>
      </w:r>
    </w:p>
    <w:p w:rsidR="00000000" w:rsidDel="00000000" w:rsidP="00000000" w:rsidRDefault="00000000" w:rsidRPr="00000000" w14:paraId="000009C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89</w:t>
      </w:r>
      <w:r w:rsidDel="00000000" w:rsidR="00000000" w:rsidRPr="00000000">
        <w:rPr>
          <w:rtl w:val="0"/>
        </w:rPr>
      </w:r>
    </w:p>
    <w:p w:rsidR="00000000" w:rsidDel="00000000" w:rsidP="00000000" w:rsidRDefault="00000000" w:rsidRPr="00000000" w14:paraId="000009C1">
      <w:pPr>
        <w:spacing w:after="200" w:line="300" w:lineRule="auto"/>
        <w:jc w:val="left"/>
        <w:rPr/>
      </w:pPr>
      <w:r w:rsidDel="00000000" w:rsidR="00000000" w:rsidRPr="00000000">
        <w:rPr>
          <w:rFonts w:ascii="Calibri" w:cs="Calibri" w:eastAsia="Calibri" w:hAnsi="Calibri"/>
          <w:sz w:val="21"/>
          <w:szCs w:val="21"/>
          <w:rtl w:val="0"/>
        </w:rPr>
        <w:t xml:space="preserve">Always verify that your chosen solar panels carry legitimate international certifications (such as IEC 61215 and IEC 61730) to ensure they have been independently tested for long-term outdoor durability.</w:t>
      </w:r>
      <w:r w:rsidDel="00000000" w:rsidR="00000000" w:rsidRPr="00000000">
        <w:rPr>
          <w:rtl w:val="0"/>
        </w:rPr>
      </w:r>
    </w:p>
    <w:p w:rsidR="00000000" w:rsidDel="00000000" w:rsidP="00000000" w:rsidRDefault="00000000" w:rsidRPr="00000000" w14:paraId="000009C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90</w:t>
      </w:r>
      <w:r w:rsidDel="00000000" w:rsidR="00000000" w:rsidRPr="00000000">
        <w:rPr>
          <w:rtl w:val="0"/>
        </w:rPr>
      </w:r>
    </w:p>
    <w:p w:rsidR="00000000" w:rsidDel="00000000" w:rsidP="00000000" w:rsidRDefault="00000000" w:rsidRPr="00000000" w14:paraId="000009C3">
      <w:pPr>
        <w:spacing w:after="200" w:line="300" w:lineRule="auto"/>
        <w:jc w:val="left"/>
        <w:rPr/>
      </w:pPr>
      <w:r w:rsidDel="00000000" w:rsidR="00000000" w:rsidRPr="00000000">
        <w:rPr>
          <w:rFonts w:ascii="Calibri" w:cs="Calibri" w:eastAsia="Calibri" w:hAnsi="Calibri"/>
          <w:sz w:val="21"/>
          <w:szCs w:val="21"/>
          <w:rtl w:val="0"/>
        </w:rPr>
        <w:t xml:space="preserve">Take clear, high-resolution photographs of all component serial numbers, barcodes, and internal wiring layouts immediately after installation for your insurance records and warranty claims.</w:t>
      </w:r>
      <w:r w:rsidDel="00000000" w:rsidR="00000000" w:rsidRPr="00000000">
        <w:rPr>
          <w:rtl w:val="0"/>
        </w:rPr>
      </w:r>
    </w:p>
    <w:p w:rsidR="00000000" w:rsidDel="00000000" w:rsidP="00000000" w:rsidRDefault="00000000" w:rsidRPr="00000000" w14:paraId="000009C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C5">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Part 10: Advanced Smart Home Energy Architecture</w:t>
      </w:r>
      <w:r w:rsidDel="00000000" w:rsidR="00000000" w:rsidRPr="00000000">
        <w:rPr>
          <w:rtl w:val="0"/>
        </w:rPr>
      </w:r>
    </w:p>
    <w:p w:rsidR="00000000" w:rsidDel="00000000" w:rsidP="00000000" w:rsidRDefault="00000000" w:rsidRPr="00000000" w14:paraId="000009C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91</w:t>
      </w:r>
      <w:r w:rsidDel="00000000" w:rsidR="00000000" w:rsidRPr="00000000">
        <w:rPr>
          <w:rtl w:val="0"/>
        </w:rPr>
      </w:r>
    </w:p>
    <w:p w:rsidR="00000000" w:rsidDel="00000000" w:rsidP="00000000" w:rsidRDefault="00000000" w:rsidRPr="00000000" w14:paraId="000009C7">
      <w:pPr>
        <w:spacing w:after="200" w:line="300" w:lineRule="auto"/>
        <w:jc w:val="left"/>
        <w:rPr/>
      </w:pPr>
      <w:r w:rsidDel="00000000" w:rsidR="00000000" w:rsidRPr="00000000">
        <w:rPr>
          <w:rFonts w:ascii="Calibri" w:cs="Calibri" w:eastAsia="Calibri" w:hAnsi="Calibri"/>
          <w:sz w:val="21"/>
          <w:szCs w:val="21"/>
          <w:rtl w:val="0"/>
        </w:rPr>
        <w:t xml:space="preserve">Never route all your smart home automation and solar telemetry data over a public cloud connection. Always insist on a local-first control network (like MQTT or Home Assistant) so your energy system stays smart even if your internet goes down.</w:t>
      </w:r>
      <w:r w:rsidDel="00000000" w:rsidR="00000000" w:rsidRPr="00000000">
        <w:rPr>
          <w:rtl w:val="0"/>
        </w:rPr>
      </w:r>
    </w:p>
    <w:p w:rsidR="00000000" w:rsidDel="00000000" w:rsidP="00000000" w:rsidRDefault="00000000" w:rsidRPr="00000000" w14:paraId="000009C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92</w:t>
      </w:r>
      <w:r w:rsidDel="00000000" w:rsidR="00000000" w:rsidRPr="00000000">
        <w:rPr>
          <w:rtl w:val="0"/>
        </w:rPr>
      </w:r>
    </w:p>
    <w:p w:rsidR="00000000" w:rsidDel="00000000" w:rsidP="00000000" w:rsidRDefault="00000000" w:rsidRPr="00000000" w14:paraId="000009C9">
      <w:pPr>
        <w:spacing w:after="200" w:line="300" w:lineRule="auto"/>
        <w:jc w:val="left"/>
        <w:rPr/>
      </w:pPr>
      <w:r w:rsidDel="00000000" w:rsidR="00000000" w:rsidRPr="00000000">
        <w:rPr>
          <w:rFonts w:ascii="Calibri" w:cs="Calibri" w:eastAsia="Calibri" w:hAnsi="Calibri"/>
          <w:sz w:val="21"/>
          <w:szCs w:val="21"/>
          <w:rtl w:val="0"/>
        </w:rPr>
        <w:t xml:space="preserve">Configure your energy management system to dynamically adjust your home's thermostat settings based on real-time battery state-of-charge and incoming solar production trends.</w:t>
      </w:r>
      <w:r w:rsidDel="00000000" w:rsidR="00000000" w:rsidRPr="00000000">
        <w:rPr>
          <w:rtl w:val="0"/>
        </w:rPr>
      </w:r>
    </w:p>
    <w:p w:rsidR="00000000" w:rsidDel="00000000" w:rsidP="00000000" w:rsidRDefault="00000000" w:rsidRPr="00000000" w14:paraId="000009C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93</w:t>
      </w:r>
      <w:r w:rsidDel="00000000" w:rsidR="00000000" w:rsidRPr="00000000">
        <w:rPr>
          <w:rtl w:val="0"/>
        </w:rPr>
      </w:r>
    </w:p>
    <w:p w:rsidR="00000000" w:rsidDel="00000000" w:rsidP="00000000" w:rsidRDefault="00000000" w:rsidRPr="00000000" w14:paraId="000009CB">
      <w:pPr>
        <w:spacing w:after="200" w:line="300" w:lineRule="auto"/>
        <w:jc w:val="left"/>
        <w:rPr/>
      </w:pPr>
      <w:r w:rsidDel="00000000" w:rsidR="00000000" w:rsidRPr="00000000">
        <w:rPr>
          <w:rFonts w:ascii="Calibri" w:cs="Calibri" w:eastAsia="Calibri" w:hAnsi="Calibri"/>
          <w:sz w:val="21"/>
          <w:szCs w:val="21"/>
          <w:rtl w:val="0"/>
        </w:rPr>
        <w:t xml:space="preserve">Always isolate your energy monitoring equipment and IoT devices onto a secure, dedicated VLAN network segment to protect your core solar controllers from external cyber threats.</w:t>
      </w:r>
      <w:r w:rsidDel="00000000" w:rsidR="00000000" w:rsidRPr="00000000">
        <w:rPr>
          <w:rtl w:val="0"/>
        </w:rPr>
      </w:r>
    </w:p>
    <w:p w:rsidR="00000000" w:rsidDel="00000000" w:rsidP="00000000" w:rsidRDefault="00000000" w:rsidRPr="00000000" w14:paraId="000009C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94</w:t>
      </w:r>
      <w:r w:rsidDel="00000000" w:rsidR="00000000" w:rsidRPr="00000000">
        <w:rPr>
          <w:rtl w:val="0"/>
        </w:rPr>
      </w:r>
    </w:p>
    <w:p w:rsidR="00000000" w:rsidDel="00000000" w:rsidP="00000000" w:rsidRDefault="00000000" w:rsidRPr="00000000" w14:paraId="000009CD">
      <w:pPr>
        <w:spacing w:after="200" w:line="300" w:lineRule="auto"/>
        <w:jc w:val="left"/>
        <w:rPr/>
      </w:pPr>
      <w:r w:rsidDel="00000000" w:rsidR="00000000" w:rsidRPr="00000000">
        <w:rPr>
          <w:rFonts w:ascii="Calibri" w:cs="Calibri" w:eastAsia="Calibri" w:hAnsi="Calibri"/>
          <w:sz w:val="21"/>
          <w:szCs w:val="21"/>
          <w:rtl w:val="0"/>
        </w:rPr>
        <w:t xml:space="preserve">Program your smart vehicle charging infrastructure to run dynamically, scaling the charge rate up or down to absorb excess power during peak solar production periods.</w:t>
      </w:r>
      <w:r w:rsidDel="00000000" w:rsidR="00000000" w:rsidRPr="00000000">
        <w:rPr>
          <w:rtl w:val="0"/>
        </w:rPr>
      </w:r>
    </w:p>
    <w:p w:rsidR="00000000" w:rsidDel="00000000" w:rsidP="00000000" w:rsidRDefault="00000000" w:rsidRPr="00000000" w14:paraId="000009C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95</w:t>
      </w:r>
      <w:r w:rsidDel="00000000" w:rsidR="00000000" w:rsidRPr="00000000">
        <w:rPr>
          <w:rtl w:val="0"/>
        </w:rPr>
      </w:r>
    </w:p>
    <w:p w:rsidR="00000000" w:rsidDel="00000000" w:rsidP="00000000" w:rsidRDefault="00000000" w:rsidRPr="00000000" w14:paraId="000009CF">
      <w:pPr>
        <w:spacing w:after="200" w:line="300" w:lineRule="auto"/>
        <w:jc w:val="left"/>
        <w:rPr/>
      </w:pPr>
      <w:r w:rsidDel="00000000" w:rsidR="00000000" w:rsidRPr="00000000">
        <w:rPr>
          <w:rFonts w:ascii="Calibri" w:cs="Calibri" w:eastAsia="Calibri" w:hAnsi="Calibri"/>
          <w:sz w:val="21"/>
          <w:szCs w:val="21"/>
          <w:rtl w:val="0"/>
        </w:rPr>
        <w:t xml:space="preserve">Utilize predictive weather forecasting integrations within your system controller to automatically conserve battery reserves if a multi-day storm or severe weather system is heading toward your area.</w:t>
      </w:r>
      <w:r w:rsidDel="00000000" w:rsidR="00000000" w:rsidRPr="00000000">
        <w:rPr>
          <w:rtl w:val="0"/>
        </w:rPr>
      </w:r>
    </w:p>
    <w:p w:rsidR="00000000" w:rsidDel="00000000" w:rsidP="00000000" w:rsidRDefault="00000000" w:rsidRPr="00000000" w14:paraId="000009D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96</w:t>
      </w:r>
      <w:r w:rsidDel="00000000" w:rsidR="00000000" w:rsidRPr="00000000">
        <w:rPr>
          <w:rtl w:val="0"/>
        </w:rPr>
      </w:r>
    </w:p>
    <w:p w:rsidR="00000000" w:rsidDel="00000000" w:rsidP="00000000" w:rsidRDefault="00000000" w:rsidRPr="00000000" w14:paraId="000009D1">
      <w:pPr>
        <w:spacing w:after="200" w:line="300" w:lineRule="auto"/>
        <w:jc w:val="left"/>
        <w:rPr/>
      </w:pPr>
      <w:r w:rsidDel="00000000" w:rsidR="00000000" w:rsidRPr="00000000">
        <w:rPr>
          <w:rFonts w:ascii="Calibri" w:cs="Calibri" w:eastAsia="Calibri" w:hAnsi="Calibri"/>
          <w:sz w:val="21"/>
          <w:szCs w:val="21"/>
          <w:rtl w:val="0"/>
        </w:rPr>
        <w:t xml:space="preserve">Never expose your smart hybrid inverter’s direct configuration access portal to the open internet without enforcing strong passwords and multi-factor authentication (MFA).</w:t>
      </w:r>
      <w:r w:rsidDel="00000000" w:rsidR="00000000" w:rsidRPr="00000000">
        <w:rPr>
          <w:rtl w:val="0"/>
        </w:rPr>
      </w:r>
    </w:p>
    <w:p w:rsidR="00000000" w:rsidDel="00000000" w:rsidP="00000000" w:rsidRDefault="00000000" w:rsidRPr="00000000" w14:paraId="000009D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97</w:t>
      </w:r>
      <w:r w:rsidDel="00000000" w:rsidR="00000000" w:rsidRPr="00000000">
        <w:rPr>
          <w:rtl w:val="0"/>
        </w:rPr>
      </w:r>
    </w:p>
    <w:p w:rsidR="00000000" w:rsidDel="00000000" w:rsidP="00000000" w:rsidRDefault="00000000" w:rsidRPr="00000000" w14:paraId="000009D3">
      <w:pPr>
        <w:spacing w:after="200" w:line="300" w:lineRule="auto"/>
        <w:jc w:val="left"/>
        <w:rPr/>
      </w:pPr>
      <w:r w:rsidDel="00000000" w:rsidR="00000000" w:rsidRPr="00000000">
        <w:rPr>
          <w:rFonts w:ascii="Calibri" w:cs="Calibri" w:eastAsia="Calibri" w:hAnsi="Calibri"/>
          <w:sz w:val="21"/>
          <w:szCs w:val="21"/>
          <w:rtl w:val="0"/>
        </w:rPr>
        <w:t xml:space="preserve">Set up an automated alert to notify you instantly if your energy monitoring system detects a sudden, unexplained drop in a single solar string's power output compared to its historical averages under similar weather conditions.</w:t>
      </w:r>
      <w:r w:rsidDel="00000000" w:rsidR="00000000" w:rsidRPr="00000000">
        <w:rPr>
          <w:rtl w:val="0"/>
        </w:rPr>
      </w:r>
    </w:p>
    <w:p w:rsidR="00000000" w:rsidDel="00000000" w:rsidP="00000000" w:rsidRDefault="00000000" w:rsidRPr="00000000" w14:paraId="000009D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98</w:t>
      </w:r>
      <w:r w:rsidDel="00000000" w:rsidR="00000000" w:rsidRPr="00000000">
        <w:rPr>
          <w:rtl w:val="0"/>
        </w:rPr>
      </w:r>
    </w:p>
    <w:p w:rsidR="00000000" w:rsidDel="00000000" w:rsidP="00000000" w:rsidRDefault="00000000" w:rsidRPr="00000000" w14:paraId="000009D5">
      <w:pPr>
        <w:spacing w:after="200" w:line="300" w:lineRule="auto"/>
        <w:jc w:val="left"/>
        <w:rPr/>
      </w:pPr>
      <w:r w:rsidDel="00000000" w:rsidR="00000000" w:rsidRPr="00000000">
        <w:rPr>
          <w:rFonts w:ascii="Calibri" w:cs="Calibri" w:eastAsia="Calibri" w:hAnsi="Calibri"/>
          <w:sz w:val="21"/>
          <w:szCs w:val="21"/>
          <w:rtl w:val="0"/>
        </w:rPr>
        <w:t xml:space="preserve">Configure your smart home network to shed non-essential loads automatically if the battery bank drops below a critical state-of-charge threshold during an extended grid outage.</w:t>
      </w:r>
      <w:r w:rsidDel="00000000" w:rsidR="00000000" w:rsidRPr="00000000">
        <w:rPr>
          <w:rtl w:val="0"/>
        </w:rPr>
      </w:r>
    </w:p>
    <w:p w:rsidR="00000000" w:rsidDel="00000000" w:rsidP="00000000" w:rsidRDefault="00000000" w:rsidRPr="00000000" w14:paraId="000009D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99</w:t>
      </w:r>
      <w:r w:rsidDel="00000000" w:rsidR="00000000" w:rsidRPr="00000000">
        <w:rPr>
          <w:rtl w:val="0"/>
        </w:rPr>
      </w:r>
    </w:p>
    <w:p w:rsidR="00000000" w:rsidDel="00000000" w:rsidP="00000000" w:rsidRDefault="00000000" w:rsidRPr="00000000" w14:paraId="000009D7">
      <w:pPr>
        <w:spacing w:after="200" w:line="300" w:lineRule="auto"/>
        <w:jc w:val="left"/>
        <w:rPr/>
      </w:pPr>
      <w:r w:rsidDel="00000000" w:rsidR="00000000" w:rsidRPr="00000000">
        <w:rPr>
          <w:rFonts w:ascii="Calibri" w:cs="Calibri" w:eastAsia="Calibri" w:hAnsi="Calibri"/>
          <w:sz w:val="21"/>
          <w:szCs w:val="21"/>
          <w:rtl w:val="0"/>
        </w:rPr>
        <w:t xml:space="preserve">Always use shielded twisted-pair cabling (such as Cat6 STP) for your RS485 or CAN bus communication lines between the battery BMS and the inverter to prevent data corruption from nearby power cables.</w:t>
      </w:r>
      <w:r w:rsidDel="00000000" w:rsidR="00000000" w:rsidRPr="00000000">
        <w:rPr>
          <w:rtl w:val="0"/>
        </w:rPr>
      </w:r>
    </w:p>
    <w:p w:rsidR="00000000" w:rsidDel="00000000" w:rsidP="00000000" w:rsidRDefault="00000000" w:rsidRPr="00000000" w14:paraId="000009D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Rule 100</w:t>
      </w:r>
      <w:r w:rsidDel="00000000" w:rsidR="00000000" w:rsidRPr="00000000">
        <w:rPr>
          <w:rtl w:val="0"/>
        </w:rPr>
      </w:r>
    </w:p>
    <w:p w:rsidR="00000000" w:rsidDel="00000000" w:rsidP="00000000" w:rsidRDefault="00000000" w:rsidRPr="00000000" w14:paraId="000009D9">
      <w:pPr>
        <w:spacing w:after="200" w:line="300" w:lineRule="auto"/>
        <w:jc w:val="left"/>
        <w:rPr/>
      </w:pPr>
      <w:r w:rsidDel="00000000" w:rsidR="00000000" w:rsidRPr="00000000">
        <w:rPr>
          <w:rFonts w:ascii="Calibri" w:cs="Calibri" w:eastAsia="Calibri" w:hAnsi="Calibri"/>
          <w:sz w:val="21"/>
          <w:szCs w:val="21"/>
          <w:rtl w:val="0"/>
        </w:rPr>
        <w:t xml:space="preserve">Review your system's efficiency metrics, daily cycling depth, and solar generation logs through your workspace dashboard every quarter, fine-tuning your automated load schedules to match your changing household habits.</w:t>
      </w:r>
      <w:r w:rsidDel="00000000" w:rsidR="00000000" w:rsidRPr="00000000">
        <w:rPr>
          <w:rtl w:val="0"/>
        </w:rPr>
      </w:r>
    </w:p>
    <w:p w:rsidR="00000000" w:rsidDel="00000000" w:rsidP="00000000" w:rsidRDefault="00000000" w:rsidRPr="00000000" w14:paraId="000009D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DB">
      <w:pPr>
        <w:rPr/>
      </w:pPr>
      <w:r w:rsidDel="00000000" w:rsidR="00000000" w:rsidRPr="00000000">
        <w:br w:type="page"/>
      </w:r>
      <w:r w:rsidDel="00000000" w:rsidR="00000000" w:rsidRPr="00000000">
        <w:rPr>
          <w:rtl w:val="0"/>
        </w:rPr>
      </w:r>
    </w:p>
    <w:p w:rsidR="00000000" w:rsidDel="00000000" w:rsidP="00000000" w:rsidRDefault="00000000" w:rsidRPr="00000000" w14:paraId="000009DC">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A: 20 Advanced Engineering FAQs</w:t>
      </w:r>
      <w:r w:rsidDel="00000000" w:rsidR="00000000" w:rsidRPr="00000000">
        <w:rPr>
          <w:rtl w:val="0"/>
        </w:rPr>
      </w:r>
    </w:p>
    <w:p w:rsidR="00000000" w:rsidDel="00000000" w:rsidP="00000000" w:rsidRDefault="00000000" w:rsidRPr="00000000" w14:paraId="000009D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 How do I precisely calculate the Maximum System Voltage (V_max_sys) of a PV string to prevent overvoltage destruction of the inverter at sub-zero temperatures?</w:t>
      </w:r>
      <w:r w:rsidDel="00000000" w:rsidR="00000000" w:rsidRPr="00000000">
        <w:rPr>
          <w:rtl w:val="0"/>
        </w:rPr>
      </w:r>
    </w:p>
    <w:p w:rsidR="00000000" w:rsidDel="00000000" w:rsidP="00000000" w:rsidRDefault="00000000" w:rsidRPr="00000000" w14:paraId="000009DE">
      <w:pPr>
        <w:spacing w:after="200" w:line="300" w:lineRule="auto"/>
        <w:jc w:val="left"/>
        <w:rPr/>
      </w:pPr>
      <w:r w:rsidDel="00000000" w:rsidR="00000000" w:rsidRPr="00000000">
        <w:rPr>
          <w:rFonts w:ascii="Calibri" w:cs="Calibri" w:eastAsia="Calibri" w:hAnsi="Calibri"/>
          <w:sz w:val="21"/>
          <w:szCs w:val="21"/>
          <w:rtl w:val="0"/>
        </w:rPr>
        <w:t xml:space="preserve">To calculate the absolute peak voltage a PV string can deliver, you must apply the manufacturer’s temperature coefficient of open-circuit voltage (γV_oc) to the lowest recorded historical ambient temperature at the installation site. Using standard values will lead to equipment failure in cold climates. The formula is:</w:t>
      </w:r>
      <w:r w:rsidDel="00000000" w:rsidR="00000000" w:rsidRPr="00000000">
        <w:rPr>
          <w:rtl w:val="0"/>
        </w:rPr>
      </w:r>
    </w:p>
    <w:p w:rsidR="00000000" w:rsidDel="00000000" w:rsidP="00000000" w:rsidRDefault="00000000" w:rsidRPr="00000000" w14:paraId="000009DF">
      <w:pPr>
        <w:spacing w:after="200" w:line="300" w:lineRule="auto"/>
        <w:jc w:val="left"/>
        <w:rPr/>
      </w:pPr>
      <w:r w:rsidDel="00000000" w:rsidR="00000000" w:rsidRPr="00000000">
        <w:rPr>
          <w:rFonts w:ascii="Calibri" w:cs="Calibri" w:eastAsia="Calibri" w:hAnsi="Calibri"/>
          <w:sz w:val="21"/>
          <w:szCs w:val="21"/>
          <w:rtl w:val="0"/>
        </w:rPr>
        <w:t xml:space="preserve">V_max_sys = N × V_oc × [ 1 + ( T_min - T_STC ) × ( (γV_oc) ÷ (100) ) ]</w:t>
      </w:r>
      <w:r w:rsidDel="00000000" w:rsidR="00000000" w:rsidRPr="00000000">
        <w:rPr>
          <w:rtl w:val="0"/>
        </w:rPr>
      </w:r>
    </w:p>
    <w:p w:rsidR="00000000" w:rsidDel="00000000" w:rsidP="00000000" w:rsidRDefault="00000000" w:rsidRPr="00000000" w14:paraId="000009E0">
      <w:pPr>
        <w:spacing w:after="200" w:line="300" w:lineRule="auto"/>
        <w:jc w:val="left"/>
        <w:rPr/>
      </w:pPr>
      <w:r w:rsidDel="00000000" w:rsidR="00000000" w:rsidRPr="00000000">
        <w:rPr>
          <w:rFonts w:ascii="Calibri" w:cs="Calibri" w:eastAsia="Calibri" w:hAnsi="Calibri"/>
          <w:sz w:val="21"/>
          <w:szCs w:val="21"/>
          <w:rtl w:val="0"/>
        </w:rPr>
        <w:t xml:space="preserve">Where:</w:t>
      </w:r>
      <w:r w:rsidDel="00000000" w:rsidR="00000000" w:rsidRPr="00000000">
        <w:rPr>
          <w:rtl w:val="0"/>
        </w:rPr>
      </w:r>
    </w:p>
    <w:p w:rsidR="00000000" w:rsidDel="00000000" w:rsidP="00000000" w:rsidRDefault="00000000" w:rsidRPr="00000000" w14:paraId="00000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 = Number of modules connected in series.</w:t>
      </w:r>
    </w:p>
    <w:p w:rsidR="00000000" w:rsidDel="00000000" w:rsidP="00000000" w:rsidRDefault="00000000" w:rsidRPr="00000000" w14:paraId="00000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V_oc = Open-circuit voltage of the module at Standard Test Conditions (STC, 25°C).</w:t>
      </w:r>
    </w:p>
    <w:p w:rsidR="00000000" w:rsidDel="00000000" w:rsidP="00000000" w:rsidRDefault="00000000" w:rsidRPr="00000000" w14:paraId="00000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T_min = Lowest extreme design temperature in °C.</w:t>
      </w:r>
    </w:p>
    <w:p w:rsidR="00000000" w:rsidDel="00000000" w:rsidP="00000000" w:rsidRDefault="00000000" w:rsidRPr="00000000" w14:paraId="00000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T_STC = 25°C.</w:t>
      </w:r>
    </w:p>
    <w:p w:rsidR="00000000" w:rsidDel="00000000" w:rsidP="00000000" w:rsidRDefault="00000000" w:rsidRPr="00000000" w14:paraId="00000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γV_oc = Temperature coefficient of V_oc expressed as a negative percentage per degree Celsius (% / °C).</w:t>
      </w:r>
    </w:p>
    <w:p w:rsidR="00000000" w:rsidDel="00000000" w:rsidP="00000000" w:rsidRDefault="00000000" w:rsidRPr="00000000" w14:paraId="000009E6">
      <w:pPr>
        <w:spacing w:after="200" w:line="300" w:lineRule="auto"/>
        <w:jc w:val="left"/>
        <w:rPr/>
      </w:pPr>
      <w:r w:rsidDel="00000000" w:rsidR="00000000" w:rsidRPr="00000000">
        <w:rPr>
          <w:rFonts w:ascii="Calibri" w:cs="Calibri" w:eastAsia="Calibri" w:hAnsi="Calibri"/>
          <w:sz w:val="21"/>
          <w:szCs w:val="21"/>
          <w:rtl w:val="0"/>
        </w:rPr>
        <w:t xml:space="preserve">The total calculated V_max_sys must never exceed the maximum DC input voltage rating of the inverter (typically 600V or 1000V DC in residential systems).</w:t>
      </w:r>
      <w:r w:rsidDel="00000000" w:rsidR="00000000" w:rsidRPr="00000000">
        <w:rPr>
          <w:rtl w:val="0"/>
        </w:rPr>
      </w:r>
    </w:p>
    <w:p w:rsidR="00000000" w:rsidDel="00000000" w:rsidP="00000000" w:rsidRDefault="00000000" w:rsidRPr="00000000" w14:paraId="000009E7">
      <w:pPr>
        <w:pBdr>
          <w:top w:color="ffffff" w:space="0" w:sz="0" w:val="none"/>
          <w:left w:color="e8a33d" w:space="8" w:sz="18" w:val="single"/>
          <w:bottom w:color="ffffff" w:space="0" w:sz="0" w:val="none"/>
          <w:right w:color="ffffff" w:space="0" w:sz="0" w:val="none"/>
        </w:pBdr>
        <w:spacing w:after="200" w:before="160" w:lineRule="auto"/>
        <w:ind w:left="480" w:firstLine="0"/>
        <w:rPr/>
      </w:pPr>
      <w:r w:rsidDel="00000000" w:rsidR="00000000" w:rsidRPr="00000000">
        <w:rPr>
          <w:rFonts w:ascii="Calibri" w:cs="Calibri" w:eastAsia="Calibri" w:hAnsi="Calibri"/>
          <w:b w:val="1"/>
          <w:bCs w:val="1"/>
          <w:i w:val="1"/>
          <w:iCs w:val="1"/>
          <w:color w:val="404040"/>
          <w:rtl w:val="0"/>
        </w:rPr>
        <w:t xml:space="preserve">Professional Workflow:</w:t>
      </w:r>
      <w:r w:rsidDel="00000000" w:rsidR="00000000" w:rsidRPr="00000000">
        <w:rPr>
          <w:rFonts w:ascii="Calibri" w:cs="Calibri" w:eastAsia="Calibri" w:hAnsi="Calibri"/>
          <w:i w:val="1"/>
          <w:iCs w:val="1"/>
          <w:color w:val="404040"/>
          <w:rtl w:val="0"/>
        </w:rPr>
        <w:t xml:space="preserve"> To avoid running these thermal calculations manually for every single string configuration, the </w:t>
      </w:r>
      <w:r w:rsidDel="00000000" w:rsidR="00000000" w:rsidRPr="00000000">
        <w:rPr>
          <w:rFonts w:ascii="Calibri" w:cs="Calibri" w:eastAsia="Calibri" w:hAnsi="Calibri"/>
          <w:b w:val="1"/>
          <w:bCs w:val="1"/>
          <w:i w:val="1"/>
          <w:iCs w:val="1"/>
          <w:color w:val="404040"/>
          <w:rtl w:val="0"/>
        </w:rPr>
        <w:t xml:space="preserve">Greene Brook Smart Energy Workspace</w:t>
      </w:r>
      <w:r w:rsidDel="00000000" w:rsidR="00000000" w:rsidRPr="00000000">
        <w:rPr>
          <w:rFonts w:ascii="Calibri" w:cs="Calibri" w:eastAsia="Calibri" w:hAnsi="Calibri"/>
          <w:i w:val="1"/>
          <w:iCs w:val="1"/>
          <w:color w:val="404040"/>
          <w:rtl w:val="0"/>
        </w:rPr>
        <w:t xml:space="preserve"> features an automated electrical design module. By selecting your specific PV module from the integrated database and entering your local zip code, the Workspace pulls historical meteorological data and automatically flags whether your string lengths risk frying the inverter's input stage during an extreme winter morning.</w:t>
      </w:r>
      <w:r w:rsidDel="00000000" w:rsidR="00000000" w:rsidRPr="00000000">
        <w:rPr>
          <w:rtl w:val="0"/>
        </w:rPr>
      </w:r>
    </w:p>
    <w:p w:rsidR="00000000" w:rsidDel="00000000" w:rsidP="00000000" w:rsidRDefault="00000000" w:rsidRPr="00000000" w14:paraId="000009E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E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Q2: What causes Potential Induced Degradation (PID) in high-voltage PV strings, and how can it be mitigated?</w:t>
      </w:r>
      <w:r w:rsidDel="00000000" w:rsidR="00000000" w:rsidRPr="00000000">
        <w:rPr>
          <w:rtl w:val="0"/>
        </w:rPr>
      </w:r>
    </w:p>
    <w:p w:rsidR="00000000" w:rsidDel="00000000" w:rsidP="00000000" w:rsidRDefault="00000000" w:rsidRPr="00000000" w14:paraId="000009EA">
      <w:pPr>
        <w:spacing w:after="200" w:line="300" w:lineRule="auto"/>
        <w:jc w:val="left"/>
        <w:rPr/>
      </w:pPr>
      <w:r w:rsidDel="00000000" w:rsidR="00000000" w:rsidRPr="00000000">
        <w:rPr>
          <w:rFonts w:ascii="Calibri" w:cs="Calibri" w:eastAsia="Calibri" w:hAnsi="Calibri"/>
          <w:sz w:val="21"/>
          <w:szCs w:val="21"/>
          <w:rtl w:val="0"/>
        </w:rPr>
        <w:t xml:space="preserve">Potential Induced Degradation occurs when a high voltage potential difference exists between the semiconductor material of the solar cell and the grounded aluminum module frame. This voltage differential forces an unwanted migration of sodium ions ($Na^+$) from the glass cover layer through the encapsulation material and into the solar cell's junction. This causes shunting across the cell, heavily degrading the module's power output curve.</w:t>
      </w:r>
      <w:r w:rsidDel="00000000" w:rsidR="00000000" w:rsidRPr="00000000">
        <w:rPr>
          <w:rtl w:val="0"/>
        </w:rPr>
      </w:r>
    </w:p>
    <w:p w:rsidR="00000000" w:rsidDel="00000000" w:rsidP="00000000" w:rsidRDefault="00000000" w:rsidRPr="00000000" w14:paraId="00000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Environmental Factors: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PID is accelerated by high ambient humidity, elevated temperatures, and system voltages operating above 600V DC.</w:t>
      </w:r>
    </w:p>
    <w:p w:rsidR="00000000" w:rsidDel="00000000" w:rsidP="00000000" w:rsidRDefault="00000000" w:rsidRPr="00000000" w14:paraId="00000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Mitigation Protocols: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Deploy PID-resistant PV modules built with premium encapsulants like Polyolefin Elastomer (POE) instead of Ethylene Vinyl Acetate (EVA). For existing arrays experiencing PID, install a dedicated night-time anti-PID recovery box. This hardware connects to the inverter and injects a high positive potential back into the PV string relative to the ground during dark hours, reversing the ion migration process.</w:t>
      </w:r>
    </w:p>
    <w:p w:rsidR="00000000" w:rsidDel="00000000" w:rsidP="00000000" w:rsidRDefault="00000000" w:rsidRPr="00000000" w14:paraId="000009E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E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Q3: How do you mathematically determine the required minimum continuous rating for a battery storage system's Battery Management System (BMS) when handling a mix of linear and non-linear house loads?</w:t>
      </w:r>
      <w:r w:rsidDel="00000000" w:rsidR="00000000" w:rsidRPr="00000000">
        <w:rPr>
          <w:rtl w:val="0"/>
        </w:rPr>
      </w:r>
    </w:p>
    <w:p w:rsidR="00000000" w:rsidDel="00000000" w:rsidP="00000000" w:rsidRDefault="00000000" w:rsidRPr="00000000" w14:paraId="000009EF">
      <w:pPr>
        <w:spacing w:after="200" w:line="300" w:lineRule="auto"/>
        <w:jc w:val="left"/>
        <w:rPr/>
      </w:pPr>
      <w:r w:rsidDel="00000000" w:rsidR="00000000" w:rsidRPr="00000000">
        <w:rPr>
          <w:rFonts w:ascii="Calibri" w:cs="Calibri" w:eastAsia="Calibri" w:hAnsi="Calibri"/>
          <w:sz w:val="21"/>
          <w:szCs w:val="21"/>
          <w:rtl w:val="0"/>
        </w:rPr>
        <w:t xml:space="preserve">A system’s storage array must be built around the peak continuous current draw (I_max_continuous) of the household inverter when it operates at its absolute lowest input voltage threshold. Non-linear, high-crest-factor electronic loads can cause severe current distortion, meaning the battery must be able to handle these spikes without tripping its internal overcurrent protection.</w:t>
      </w:r>
      <w:r w:rsidDel="00000000" w:rsidR="00000000" w:rsidRPr="00000000">
        <w:rPr>
          <w:rtl w:val="0"/>
        </w:rPr>
      </w:r>
    </w:p>
    <w:p w:rsidR="00000000" w:rsidDel="00000000" w:rsidP="00000000" w:rsidRDefault="00000000" w:rsidRPr="00000000" w14:paraId="000009F0">
      <w:pPr>
        <w:spacing w:after="200" w:line="300" w:lineRule="auto"/>
        <w:jc w:val="left"/>
        <w:rPr/>
      </w:pPr>
      <w:r w:rsidDel="00000000" w:rsidR="00000000" w:rsidRPr="00000000">
        <w:rPr>
          <w:rFonts w:ascii="Calibri" w:cs="Calibri" w:eastAsia="Calibri" w:hAnsi="Calibri"/>
          <w:sz w:val="21"/>
          <w:szCs w:val="21"/>
          <w:rtl w:val="0"/>
        </w:rPr>
        <w:t xml:space="preserve">I_max_continuous = (P_AC_max) ÷ (V_batt_low × η_inverter) × CF_safety</w:t>
      </w:r>
      <w:r w:rsidDel="00000000" w:rsidR="00000000" w:rsidRPr="00000000">
        <w:rPr>
          <w:rtl w:val="0"/>
        </w:rPr>
      </w:r>
    </w:p>
    <w:p w:rsidR="00000000" w:rsidDel="00000000" w:rsidP="00000000" w:rsidRDefault="00000000" w:rsidRPr="00000000" w14:paraId="000009F1">
      <w:pPr>
        <w:spacing w:after="200" w:line="300" w:lineRule="auto"/>
        <w:jc w:val="left"/>
        <w:rPr/>
      </w:pPr>
      <w:r w:rsidDel="00000000" w:rsidR="00000000" w:rsidRPr="00000000">
        <w:rPr>
          <w:rFonts w:ascii="Calibri" w:cs="Calibri" w:eastAsia="Calibri" w:hAnsi="Calibri"/>
          <w:sz w:val="21"/>
          <w:szCs w:val="21"/>
          <w:rtl w:val="0"/>
        </w:rPr>
        <w:t xml:space="preserve">Where:</w:t>
      </w:r>
      <w:r w:rsidDel="00000000" w:rsidR="00000000" w:rsidRPr="00000000">
        <w:rPr>
          <w:rtl w:val="0"/>
        </w:rPr>
      </w:r>
    </w:p>
    <w:p w:rsidR="00000000" w:rsidDel="00000000" w:rsidP="00000000" w:rsidRDefault="00000000" w:rsidRPr="00000000" w14:paraId="00000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P_AC_max = Maximum continuous AC power rating of the inverter (Watts).</w:t>
      </w:r>
    </w:p>
    <w:p w:rsidR="00000000" w:rsidDel="00000000" w:rsidP="00000000" w:rsidRDefault="00000000" w:rsidRPr="00000000" w14:paraId="00000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V_batt_low = Lowest permissible DC cutoff voltage of the battery bank (typically 42V to 44V on a nominal 48V system).</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η_inverter = The peak conversion efficiency of the inverter (expressed as a decimal, e.g., 0.94).</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CF_safety = A safety crest factor multiplier (minimum 1.15) to compensate for non-linear load peaks and transient startup demands.</w:t>
      </w:r>
    </w:p>
    <w:p w:rsidR="00000000" w:rsidDel="00000000" w:rsidP="00000000" w:rsidRDefault="00000000" w:rsidRPr="00000000" w14:paraId="000009F6">
      <w:pPr>
        <w:spacing w:after="200" w:line="300" w:lineRule="auto"/>
        <w:jc w:val="left"/>
        <w:rPr/>
      </w:pPr>
      <w:r w:rsidDel="00000000" w:rsidR="00000000" w:rsidRPr="00000000">
        <w:rPr>
          <w:rFonts w:ascii="Calibri" w:cs="Calibri" w:eastAsia="Calibri" w:hAnsi="Calibri"/>
          <w:sz w:val="21"/>
          <w:szCs w:val="21"/>
          <w:rtl w:val="0"/>
        </w:rPr>
        <w:t xml:space="preserve">If the calculated current exceeds the maximum continuous discharge current rating of the battery module’s native BMS, you must parallel additional battery blocks to spread the current load safely across multiple internal BMS channels.</w:t>
      </w:r>
      <w:r w:rsidDel="00000000" w:rsidR="00000000" w:rsidRPr="00000000">
        <w:rPr>
          <w:rtl w:val="0"/>
        </w:rPr>
      </w:r>
    </w:p>
    <w:p w:rsidR="00000000" w:rsidDel="00000000" w:rsidP="00000000" w:rsidRDefault="00000000" w:rsidRPr="00000000" w14:paraId="000009F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F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Q4: What is the engineering impact of the "Voltage Clip" versus "Current Clip" on an MPPT controller?</w:t>
      </w:r>
      <w:r w:rsidDel="00000000" w:rsidR="00000000" w:rsidRPr="00000000">
        <w:rPr>
          <w:rtl w:val="0"/>
        </w:rPr>
      </w:r>
    </w:p>
    <w:p w:rsidR="00000000" w:rsidDel="00000000" w:rsidP="00000000" w:rsidRDefault="00000000" w:rsidRPr="00000000" w14:paraId="000009F9">
      <w:pPr>
        <w:spacing w:after="200" w:line="300" w:lineRule="auto"/>
        <w:jc w:val="left"/>
        <w:rPr/>
      </w:pPr>
      <w:r w:rsidDel="00000000" w:rsidR="00000000" w:rsidRPr="00000000">
        <w:rPr>
          <w:rFonts w:ascii="Calibri" w:cs="Calibri" w:eastAsia="Calibri" w:hAnsi="Calibri"/>
          <w:sz w:val="21"/>
          <w:szCs w:val="21"/>
          <w:rtl w:val="0"/>
        </w:rPr>
        <w:t xml:space="preserve">When an MPPT charge controller encounters an oversized PV array, it protects itself using one of two methods depending on its hardware architecture:</w:t>
      </w:r>
      <w:r w:rsidDel="00000000" w:rsidR="00000000" w:rsidRPr="00000000">
        <w:rPr>
          <w:rtl w:val="0"/>
        </w:rPr>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Current Clipping: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the available array current exceeds the controller's maximum rating, the MPPT shifts its operating point up the voltage curve toward V_oc, intentionally reducing current draw to protect its internal power stages. This is safe and standard practice.</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Voltage Clipping: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the string voltage exceeds the hardware threshold, the controller cannot shift its operating point away from the damage. This results in instant overvoltage destruction of the input capacitors. Always design with voltage safety margins.</w:t>
      </w:r>
    </w:p>
    <w:p w:rsidR="00000000" w:rsidDel="00000000" w:rsidP="00000000" w:rsidRDefault="00000000" w:rsidRPr="00000000" w14:paraId="000009F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9F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Q5: How do you calculate the correct torque values for electrical terminations on split-phase busbars to prevent thermal runaway?</w:t>
      </w:r>
      <w:r w:rsidDel="00000000" w:rsidR="00000000" w:rsidRPr="00000000">
        <w:rPr>
          <w:rtl w:val="0"/>
        </w:rPr>
      </w:r>
    </w:p>
    <w:p w:rsidR="00000000" w:rsidDel="00000000" w:rsidP="00000000" w:rsidRDefault="00000000" w:rsidRPr="00000000" w14:paraId="000009FE">
      <w:pPr>
        <w:spacing w:after="200" w:line="300" w:lineRule="auto"/>
        <w:jc w:val="left"/>
        <w:rPr/>
      </w:pPr>
      <w:r w:rsidDel="00000000" w:rsidR="00000000" w:rsidRPr="00000000">
        <w:rPr>
          <w:rFonts w:ascii="Calibri" w:cs="Calibri" w:eastAsia="Calibri" w:hAnsi="Calibri"/>
          <w:sz w:val="21"/>
          <w:szCs w:val="21"/>
          <w:rtl w:val="0"/>
        </w:rPr>
        <w:t xml:space="preserve">Electrical terminations must be torqued precisely to the manufacturer's specification sheet (commonly matching UL 486A-486B standards). Never guess by feel. Under-torquing leads to high contact resistance (R), causing localized heating (P = I^2R) and terminal meltdown. Over-torquing deforms the threads and strips the mechanical pressure pads, which leads to loose connections over time due to thermal cycling. Always use a calibrated digital torque wrench set to inch-pounds (in-lbs) or Newton-meters (N-m).</w:t>
      </w:r>
      <w:r w:rsidDel="00000000" w:rsidR="00000000" w:rsidRPr="00000000">
        <w:rPr>
          <w:rtl w:val="0"/>
        </w:rPr>
      </w:r>
    </w:p>
    <w:p w:rsidR="00000000" w:rsidDel="00000000" w:rsidP="00000000" w:rsidRDefault="00000000" w:rsidRPr="00000000" w14:paraId="000009F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0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Q6: Why do some transformerless inverters show a small leakage current during heavy rainfall?</w:t>
      </w:r>
      <w:r w:rsidDel="00000000" w:rsidR="00000000" w:rsidRPr="00000000">
        <w:rPr>
          <w:rtl w:val="0"/>
        </w:rPr>
      </w:r>
    </w:p>
    <w:p w:rsidR="00000000" w:rsidDel="00000000" w:rsidP="00000000" w:rsidRDefault="00000000" w:rsidRPr="00000000" w14:paraId="00000A01">
      <w:pPr>
        <w:spacing w:after="200" w:line="300" w:lineRule="auto"/>
        <w:jc w:val="left"/>
        <w:rPr/>
      </w:pPr>
      <w:r w:rsidDel="00000000" w:rsidR="00000000" w:rsidRPr="00000000">
        <w:rPr>
          <w:rFonts w:ascii="Calibri" w:cs="Calibri" w:eastAsia="Calibri" w:hAnsi="Calibri"/>
          <w:sz w:val="21"/>
          <w:szCs w:val="21"/>
          <w:rtl w:val="0"/>
        </w:rPr>
        <w:t xml:space="preserve">Transformerless (TL) inverters lack physical galvanic isolation between the DC and AC circuits. When heavy rain coats the solar panels, a parasitic capacitance forms between the live solar cells, the water layer, and the grounded aluminum frame. This creates a path for high-frequency common-mode leakage currents to flow to ground. If this stray current clears the inverter's safety limit (often 30mA to 300mA), the internal Residual Current Monitoring Unit (RCMU) trips the system to prevent an electrocution hazard.</w:t>
      </w:r>
      <w:r w:rsidDel="00000000" w:rsidR="00000000" w:rsidRPr="00000000">
        <w:rPr>
          <w:rtl w:val="0"/>
        </w:rPr>
      </w:r>
    </w:p>
    <w:p w:rsidR="00000000" w:rsidDel="00000000" w:rsidP="00000000" w:rsidRDefault="00000000" w:rsidRPr="00000000" w14:paraId="00000A0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0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Q7: What is the specific operational difference between a 3-stage and a 4-stage charging profile for stationary lead-acid batteries?</w:t>
      </w:r>
      <w:r w:rsidDel="00000000" w:rsidR="00000000" w:rsidRPr="00000000">
        <w:rPr>
          <w:rtl w:val="0"/>
        </w:rPr>
      </w:r>
    </w:p>
    <w:p w:rsidR="00000000" w:rsidDel="00000000" w:rsidP="00000000" w:rsidRDefault="00000000" w:rsidRPr="00000000" w14:paraId="00000A04">
      <w:pPr>
        <w:spacing w:after="200" w:line="300" w:lineRule="auto"/>
        <w:jc w:val="left"/>
        <w:rPr/>
      </w:pPr>
      <w:r w:rsidDel="00000000" w:rsidR="00000000" w:rsidRPr="00000000">
        <w:rPr>
          <w:rFonts w:ascii="Calibri" w:cs="Calibri" w:eastAsia="Calibri" w:hAnsi="Calibri"/>
          <w:sz w:val="21"/>
          <w:szCs w:val="21"/>
          <w:rtl w:val="0"/>
        </w:rPr>
        <w:t xml:space="preserve">A 3-stage profile utilizes </w:t>
      </w:r>
      <w:r w:rsidDel="00000000" w:rsidR="00000000" w:rsidRPr="00000000">
        <w:rPr>
          <w:rFonts w:ascii="Calibri" w:cs="Calibri" w:eastAsia="Calibri" w:hAnsi="Calibri"/>
          <w:b w:val="1"/>
          <w:bCs w:val="1"/>
          <w:sz w:val="21"/>
          <w:szCs w:val="21"/>
          <w:rtl w:val="0"/>
        </w:rPr>
        <w:t xml:space="preserve">Bulk</w:t>
      </w:r>
      <w:r w:rsidDel="00000000" w:rsidR="00000000" w:rsidRPr="00000000">
        <w:rPr>
          <w:rFonts w:ascii="Calibri" w:cs="Calibri" w:eastAsia="Calibri" w:hAnsi="Calibri"/>
          <w:sz w:val="21"/>
          <w:szCs w:val="21"/>
          <w:rtl w:val="0"/>
        </w:rPr>
        <w:t xml:space="preserve"> (constant current), </w:t>
      </w:r>
      <w:r w:rsidDel="00000000" w:rsidR="00000000" w:rsidRPr="00000000">
        <w:rPr>
          <w:rFonts w:ascii="Calibri" w:cs="Calibri" w:eastAsia="Calibri" w:hAnsi="Calibri"/>
          <w:b w:val="1"/>
          <w:bCs w:val="1"/>
          <w:sz w:val="21"/>
          <w:szCs w:val="21"/>
          <w:rtl w:val="0"/>
        </w:rPr>
        <w:t xml:space="preserve">Absorption</w:t>
      </w:r>
      <w:r w:rsidDel="00000000" w:rsidR="00000000" w:rsidRPr="00000000">
        <w:rPr>
          <w:rFonts w:ascii="Calibri" w:cs="Calibri" w:eastAsia="Calibri" w:hAnsi="Calibri"/>
          <w:sz w:val="21"/>
          <w:szCs w:val="21"/>
          <w:rtl w:val="0"/>
        </w:rPr>
        <w:t xml:space="preserve"> (constant voltage), and </w:t>
      </w:r>
      <w:r w:rsidDel="00000000" w:rsidR="00000000" w:rsidRPr="00000000">
        <w:rPr>
          <w:rFonts w:ascii="Calibri" w:cs="Calibri" w:eastAsia="Calibri" w:hAnsi="Calibri"/>
          <w:b w:val="1"/>
          <w:bCs w:val="1"/>
          <w:sz w:val="21"/>
          <w:szCs w:val="21"/>
          <w:rtl w:val="0"/>
        </w:rPr>
        <w:t xml:space="preserve">Float</w:t>
      </w:r>
      <w:r w:rsidDel="00000000" w:rsidR="00000000" w:rsidRPr="00000000">
        <w:rPr>
          <w:rFonts w:ascii="Calibri" w:cs="Calibri" w:eastAsia="Calibri" w:hAnsi="Calibri"/>
          <w:sz w:val="21"/>
          <w:szCs w:val="21"/>
          <w:rtl w:val="0"/>
        </w:rPr>
        <w:t xml:space="preserve"> (low maintenance voltage). A 4-stage profile adds an </w:t>
      </w:r>
      <w:r w:rsidDel="00000000" w:rsidR="00000000" w:rsidRPr="00000000">
        <w:rPr>
          <w:rFonts w:ascii="Calibri" w:cs="Calibri" w:eastAsia="Calibri" w:hAnsi="Calibri"/>
          <w:b w:val="1"/>
          <w:bCs w:val="1"/>
          <w:sz w:val="21"/>
          <w:szCs w:val="21"/>
          <w:rtl w:val="0"/>
        </w:rPr>
        <w:t xml:space="preserve">Equalization</w:t>
      </w:r>
      <w:r w:rsidDel="00000000" w:rsidR="00000000" w:rsidRPr="00000000">
        <w:rPr>
          <w:rFonts w:ascii="Calibri" w:cs="Calibri" w:eastAsia="Calibri" w:hAnsi="Calibri"/>
          <w:sz w:val="21"/>
          <w:szCs w:val="21"/>
          <w:rtl w:val="0"/>
        </w:rPr>
        <w:t xml:space="preserve"> stage. This is a deliberate, periodic overcharge that pushes the battery voltage up to 15.5V or 16V (for a 12V block) for 1 to 3 hours. This controlled overcharge boils the electrolyte to mix it thoroughly, reversing acid stratification and breaking down hardened lead sulfate crystals on the cell plates.</w:t>
      </w:r>
      <w:r w:rsidDel="00000000" w:rsidR="00000000" w:rsidRPr="00000000">
        <w:rPr>
          <w:rtl w:val="0"/>
        </w:rPr>
      </w:r>
    </w:p>
    <w:p w:rsidR="00000000" w:rsidDel="00000000" w:rsidP="00000000" w:rsidRDefault="00000000" w:rsidRPr="00000000" w14:paraId="00000A0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Q8: How does the "C-rate" affect the total usable energy capacity and life expectancy of an LFP cell?</w:t>
      </w:r>
      <w:r w:rsidDel="00000000" w:rsidR="00000000" w:rsidRPr="00000000">
        <w:rPr>
          <w:rtl w:val="0"/>
        </w:rPr>
      </w:r>
    </w:p>
    <w:p w:rsidR="00000000" w:rsidDel="00000000" w:rsidP="00000000" w:rsidRDefault="00000000" w:rsidRPr="00000000" w14:paraId="00000A07">
      <w:pPr>
        <w:spacing w:after="200" w:line="300" w:lineRule="auto"/>
        <w:jc w:val="left"/>
        <w:rPr/>
      </w:pPr>
      <w:r w:rsidDel="00000000" w:rsidR="00000000" w:rsidRPr="00000000">
        <w:rPr>
          <w:rFonts w:ascii="Calibri" w:cs="Calibri" w:eastAsia="Calibri" w:hAnsi="Calibri"/>
          <w:sz w:val="21"/>
          <w:szCs w:val="21"/>
          <w:rtl w:val="0"/>
        </w:rPr>
        <w:t xml:space="preserve">The C-rate measures how fast a battery is charged or discharged relative to its total capacity. A 1C rate means a 100Ah battery is discharged at 100A, draining it in exactly one hour. If you drain that same battery at a high 2C rate (200A), internal resistance causes an immediate voltage drop that hits the low-voltage cutoff early, reducing its usable energy yield. Continuous high C-rate operations generate internal heat that accelerates chemical degradation, reducing the battery's total lifetime cycles.</w:t>
      </w:r>
      <w:r w:rsidDel="00000000" w:rsidR="00000000" w:rsidRPr="00000000">
        <w:rPr>
          <w:rtl w:val="0"/>
        </w:rPr>
      </w:r>
    </w:p>
    <w:p w:rsidR="00000000" w:rsidDel="00000000" w:rsidP="00000000" w:rsidRDefault="00000000" w:rsidRPr="00000000" w14:paraId="00000A0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0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Q9: What is the purpose of a rapid shutdown device (RSD) on a residential solar system?</w:t>
      </w:r>
      <w:r w:rsidDel="00000000" w:rsidR="00000000" w:rsidRPr="00000000">
        <w:rPr>
          <w:rtl w:val="0"/>
        </w:rPr>
      </w:r>
    </w:p>
    <w:p w:rsidR="00000000" w:rsidDel="00000000" w:rsidP="00000000" w:rsidRDefault="00000000" w:rsidRPr="00000000" w14:paraId="00000A0A">
      <w:pPr>
        <w:spacing w:after="200" w:line="300" w:lineRule="auto"/>
        <w:jc w:val="left"/>
        <w:rPr/>
      </w:pPr>
      <w:r w:rsidDel="00000000" w:rsidR="00000000" w:rsidRPr="00000000">
        <w:rPr>
          <w:rFonts w:ascii="Calibri" w:cs="Calibri" w:eastAsia="Calibri" w:hAnsi="Calibri"/>
          <w:sz w:val="21"/>
          <w:szCs w:val="21"/>
          <w:rtl w:val="0"/>
        </w:rPr>
        <w:t xml:space="preserve">Required by NEC 690.12, an RSD reduces the voltage of all DC conductors outside the array boundary down to a safe level (30V or less within 30 seconds of activation). This ensures that when emergency personnel or firefighters cut main AC power to a burning building, the high-voltage DC lines running from the roof down to the inverter are completely de-energized, preventing electrocution hazards during emergency operations.</w:t>
      </w:r>
      <w:r w:rsidDel="00000000" w:rsidR="00000000" w:rsidRPr="00000000">
        <w:rPr>
          <w:rtl w:val="0"/>
        </w:rPr>
      </w:r>
    </w:p>
    <w:p w:rsidR="00000000" w:rsidDel="00000000" w:rsidP="00000000" w:rsidRDefault="00000000" w:rsidRPr="00000000" w14:paraId="00000A0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0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Q10: How do you identify and fix a hot spot on a PV module using thermography?</w:t>
      </w:r>
      <w:r w:rsidDel="00000000" w:rsidR="00000000" w:rsidRPr="00000000">
        <w:rPr>
          <w:rtl w:val="0"/>
        </w:rPr>
      </w:r>
    </w:p>
    <w:p w:rsidR="00000000" w:rsidDel="00000000" w:rsidP="00000000" w:rsidRDefault="00000000" w:rsidRPr="00000000" w14:paraId="00000A0D">
      <w:pPr>
        <w:spacing w:after="200" w:line="300" w:lineRule="auto"/>
        <w:jc w:val="left"/>
        <w:rPr/>
      </w:pPr>
      <w:r w:rsidDel="00000000" w:rsidR="00000000" w:rsidRPr="00000000">
        <w:rPr>
          <w:rFonts w:ascii="Calibri" w:cs="Calibri" w:eastAsia="Calibri" w:hAnsi="Calibri"/>
          <w:sz w:val="21"/>
          <w:szCs w:val="21"/>
          <w:rtl w:val="0"/>
        </w:rPr>
        <w:t xml:space="preserve">Using an infrared thermal camera under clear skies (minimum 600 W/m^2 irradiance), look for localized cells showing temperatures significantly higher than the surrounding array (often a delta of 20°C or more). These hot spots are typically caused by internal cell cracks, failing bypass diodes, or persistent shading from debris. The affected cell shifts from a power generator to a power resistor, burning off excess energy as heat. Fix this by removing the physical obstruction or replacing the damaged module entirely.</w:t>
      </w:r>
      <w:r w:rsidDel="00000000" w:rsidR="00000000" w:rsidRPr="00000000">
        <w:rPr>
          <w:rtl w:val="0"/>
        </w:rPr>
      </w:r>
    </w:p>
    <w:p w:rsidR="00000000" w:rsidDel="00000000" w:rsidP="00000000" w:rsidRDefault="00000000" w:rsidRPr="00000000" w14:paraId="00000A0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0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Q11: What is the structural difference between Mono-PERC and standard Monocrystalline cells?</w:t>
      </w:r>
      <w:r w:rsidDel="00000000" w:rsidR="00000000" w:rsidRPr="00000000">
        <w:rPr>
          <w:rtl w:val="0"/>
        </w:rPr>
      </w:r>
    </w:p>
    <w:p w:rsidR="00000000" w:rsidDel="00000000" w:rsidP="00000000" w:rsidRDefault="00000000" w:rsidRPr="00000000" w14:paraId="00000A10">
      <w:pPr>
        <w:spacing w:after="200" w:line="300" w:lineRule="auto"/>
        <w:jc w:val="left"/>
        <w:rPr/>
      </w:pPr>
      <w:r w:rsidDel="00000000" w:rsidR="00000000" w:rsidRPr="00000000">
        <w:rPr>
          <w:rFonts w:ascii="Calibri" w:cs="Calibri" w:eastAsia="Calibri" w:hAnsi="Calibri"/>
          <w:sz w:val="21"/>
          <w:szCs w:val="21"/>
          <w:rtl w:val="0"/>
        </w:rPr>
        <w:t xml:space="preserve">Mono-PERC (Passivated Emitter and Rear Cell) technology adds a specialized reflective passivation layer to the back of a standard monocrystalline solar cell. Any unabsorbed light that passes completely through the cell hits this rear layer and bounces back into the silicon matrix for a second chance at absorption. This structural change improves low-light performance and boosts overall panel efficiency by 1% to 2% compared to traditional designs.</w:t>
      </w:r>
      <w:r w:rsidDel="00000000" w:rsidR="00000000" w:rsidRPr="00000000">
        <w:rPr>
          <w:rtl w:val="0"/>
        </w:rPr>
      </w:r>
    </w:p>
    <w:p w:rsidR="00000000" w:rsidDel="00000000" w:rsidP="00000000" w:rsidRDefault="00000000" w:rsidRPr="00000000" w14:paraId="00000A1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1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Q12: How do you design an earthing system for a solar array mounted on a metal roof?</w:t>
      </w:r>
      <w:r w:rsidDel="00000000" w:rsidR="00000000" w:rsidRPr="00000000">
        <w:rPr>
          <w:rtl w:val="0"/>
        </w:rPr>
      </w:r>
    </w:p>
    <w:p w:rsidR="00000000" w:rsidDel="00000000" w:rsidP="00000000" w:rsidRDefault="00000000" w:rsidRPr="00000000" w14:paraId="00000A13">
      <w:pPr>
        <w:spacing w:after="200" w:line="300" w:lineRule="auto"/>
        <w:jc w:val="left"/>
        <w:rPr/>
      </w:pPr>
      <w:r w:rsidDel="00000000" w:rsidR="00000000" w:rsidRPr="00000000">
        <w:rPr>
          <w:rFonts w:ascii="Calibri" w:cs="Calibri" w:eastAsia="Calibri" w:hAnsi="Calibri"/>
          <w:sz w:val="21"/>
          <w:szCs w:val="21"/>
          <w:rtl w:val="0"/>
        </w:rPr>
        <w:t xml:space="preserve">The metal roof structure cannot serve as your primary equipment grounding conductor. You must run a continuous solid copper conductor (typically 6 AWG) that connects every aluminum mounting rail using specialized lay-in lugs with star washers that pierce the rail's anodized coating. This ground wire must run unhindered down to the home's main grounding electrode system to provide a clear, low-resistance path for lightning surges and fault currents.</w:t>
      </w:r>
      <w:r w:rsidDel="00000000" w:rsidR="00000000" w:rsidRPr="00000000">
        <w:rPr>
          <w:rtl w:val="0"/>
        </w:rPr>
      </w:r>
    </w:p>
    <w:p w:rsidR="00000000" w:rsidDel="00000000" w:rsidP="00000000" w:rsidRDefault="00000000" w:rsidRPr="00000000" w14:paraId="00000A1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1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Q13: What happens when you mix panels with different current (I_mp) ratings in a single series string?</w:t>
      </w:r>
      <w:r w:rsidDel="00000000" w:rsidR="00000000" w:rsidRPr="00000000">
        <w:rPr>
          <w:rtl w:val="0"/>
        </w:rPr>
      </w:r>
    </w:p>
    <w:p w:rsidR="00000000" w:rsidDel="00000000" w:rsidP="00000000" w:rsidRDefault="00000000" w:rsidRPr="00000000" w14:paraId="00000A16">
      <w:pPr>
        <w:spacing w:after="200" w:line="300" w:lineRule="auto"/>
        <w:jc w:val="left"/>
        <w:rPr/>
      </w:pPr>
      <w:r w:rsidDel="00000000" w:rsidR="00000000" w:rsidRPr="00000000">
        <w:rPr>
          <w:rFonts w:ascii="Calibri" w:cs="Calibri" w:eastAsia="Calibri" w:hAnsi="Calibri"/>
          <w:sz w:val="21"/>
          <w:szCs w:val="21"/>
          <w:rtl w:val="0"/>
        </w:rPr>
        <w:t xml:space="preserve">In a series string, the entire circuit is bottlenecked by the lowest current rating present. If you place nine premium 13A panels in series with one older 8A panel, the internal physics forces the entire string down to an 8A operating limit. This drastically trims the power output of your premium panels, causing significant energy loss across the entire system.</w:t>
      </w:r>
      <w:r w:rsidDel="00000000" w:rsidR="00000000" w:rsidRPr="00000000">
        <w:rPr>
          <w:rtl w:val="0"/>
        </w:rPr>
      </w:r>
    </w:p>
    <w:p w:rsidR="00000000" w:rsidDel="00000000" w:rsidP="00000000" w:rsidRDefault="00000000" w:rsidRPr="00000000" w14:paraId="00000A1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1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Q14: What is the specific function of a bypass diode inside a solar panel's junction box?</w:t>
      </w:r>
      <w:r w:rsidDel="00000000" w:rsidR="00000000" w:rsidRPr="00000000">
        <w:rPr>
          <w:rtl w:val="0"/>
        </w:rPr>
      </w:r>
    </w:p>
    <w:p w:rsidR="00000000" w:rsidDel="00000000" w:rsidP="00000000" w:rsidRDefault="00000000" w:rsidRPr="00000000" w14:paraId="00000A19">
      <w:pPr>
        <w:spacing w:after="200" w:line="300" w:lineRule="auto"/>
        <w:jc w:val="left"/>
        <w:rPr/>
      </w:pPr>
      <w:r w:rsidDel="00000000" w:rsidR="00000000" w:rsidRPr="00000000">
        <w:rPr>
          <w:rFonts w:ascii="Calibri" w:cs="Calibri" w:eastAsia="Calibri" w:hAnsi="Calibri"/>
          <w:sz w:val="21"/>
          <w:szCs w:val="21"/>
          <w:rtl w:val="0"/>
        </w:rPr>
        <w:t xml:space="preserve">Bypass diodes are wired in parallel with internal strings of solar cells (typically covering 20 to 24 cells per diode). When a portion of the panel is shaded, its internal resistance spikes, blocking current flow. The bypass diode activates and provides a low-resistance path around the shaded section. This allows current from the unshaded parts of the array to flow through the panel unhindered, preventing localized overheating and saving the system's energy yield.</w:t>
      </w:r>
      <w:r w:rsidDel="00000000" w:rsidR="00000000" w:rsidRPr="00000000">
        <w:rPr>
          <w:rtl w:val="0"/>
        </w:rPr>
      </w:r>
    </w:p>
    <w:p w:rsidR="00000000" w:rsidDel="00000000" w:rsidP="00000000" w:rsidRDefault="00000000" w:rsidRPr="00000000" w14:paraId="00000A1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1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Q15: How do you calculate voltage drop across a long DC run to prevent system losses?</w:t>
      </w:r>
      <w:r w:rsidDel="00000000" w:rsidR="00000000" w:rsidRPr="00000000">
        <w:rPr>
          <w:rtl w:val="0"/>
        </w:rPr>
      </w:r>
    </w:p>
    <w:p w:rsidR="00000000" w:rsidDel="00000000" w:rsidP="00000000" w:rsidRDefault="00000000" w:rsidRPr="00000000" w14:paraId="00000A1C">
      <w:pPr>
        <w:spacing w:after="200" w:line="300" w:lineRule="auto"/>
        <w:jc w:val="left"/>
        <w:rPr/>
      </w:pPr>
      <w:r w:rsidDel="00000000" w:rsidR="00000000" w:rsidRPr="00000000">
        <w:rPr>
          <w:rFonts w:ascii="Calibri" w:cs="Calibri" w:eastAsia="Calibri" w:hAnsi="Calibri"/>
          <w:sz w:val="21"/>
          <w:szCs w:val="21"/>
          <w:rtl w:val="0"/>
        </w:rPr>
        <w:t xml:space="preserve">To calculate the voltage drop (V_dropSplit) across a two-wire DC circuit, use the length of the run, the conductor resistance, and the peak current draw:</w:t>
      </w:r>
      <w:r w:rsidDel="00000000" w:rsidR="00000000" w:rsidRPr="00000000">
        <w:rPr>
          <w:rtl w:val="0"/>
        </w:rPr>
      </w:r>
    </w:p>
    <w:p w:rsidR="00000000" w:rsidDel="00000000" w:rsidP="00000000" w:rsidRDefault="00000000" w:rsidRPr="00000000" w14:paraId="00000A1D">
      <w:pPr>
        <w:spacing w:after="200" w:line="300" w:lineRule="auto"/>
        <w:jc w:val="left"/>
        <w:rPr/>
      </w:pPr>
      <w:r w:rsidDel="00000000" w:rsidR="00000000" w:rsidRPr="00000000">
        <w:rPr>
          <w:rFonts w:ascii="Calibri" w:cs="Calibri" w:eastAsia="Calibri" w:hAnsi="Calibri"/>
          <w:sz w:val="21"/>
          <w:szCs w:val="21"/>
          <w:rtl w:val="0"/>
        </w:rPr>
        <w:t xml:space="preserve">V_drop = (2 × L × I × R) ÷ (1000)</w:t>
      </w:r>
      <w:r w:rsidDel="00000000" w:rsidR="00000000" w:rsidRPr="00000000">
        <w:rPr>
          <w:rtl w:val="0"/>
        </w:rPr>
      </w:r>
    </w:p>
    <w:p w:rsidR="00000000" w:rsidDel="00000000" w:rsidP="00000000" w:rsidRDefault="00000000" w:rsidRPr="00000000" w14:paraId="00000A1E">
      <w:pPr>
        <w:spacing w:after="200" w:line="300" w:lineRule="auto"/>
        <w:jc w:val="left"/>
        <w:rPr/>
      </w:pPr>
      <w:r w:rsidDel="00000000" w:rsidR="00000000" w:rsidRPr="00000000">
        <w:rPr>
          <w:rFonts w:ascii="Calibri" w:cs="Calibri" w:eastAsia="Calibri" w:hAnsi="Calibri"/>
          <w:sz w:val="21"/>
          <w:szCs w:val="21"/>
          <w:rtl w:val="0"/>
        </w:rPr>
        <w:t xml:space="preserve">Where:</w:t>
      </w:r>
      <w:r w:rsidDel="00000000" w:rsidR="00000000" w:rsidRPr="00000000">
        <w:rPr>
          <w:rtl w:val="0"/>
        </w:rPr>
      </w:r>
    </w:p>
    <w:p w:rsidR="00000000" w:rsidDel="00000000" w:rsidP="00000000" w:rsidRDefault="00000000" w:rsidRPr="00000000" w14:paraId="00000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 = One-way distance of the cable run in feet.</w:t>
      </w:r>
    </w:p>
    <w:p w:rsidR="00000000" w:rsidDel="00000000" w:rsidP="00000000" w:rsidRDefault="00000000" w:rsidRPr="00000000" w14:paraId="00000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 Maximum design current in Amperes.</w:t>
      </w:r>
    </w:p>
    <w:p w:rsidR="00000000" w:rsidDel="00000000" w:rsidP="00000000" w:rsidRDefault="00000000" w:rsidRPr="00000000" w14:paraId="00000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 = Conductor resistance in ohms per 1,000 feet (sourced from NEC Chapter 9, Table 8).</w:t>
      </w:r>
    </w:p>
    <w:p w:rsidR="00000000" w:rsidDel="00000000" w:rsidP="00000000" w:rsidRDefault="00000000" w:rsidRPr="00000000" w14:paraId="00000A22">
      <w:pPr>
        <w:spacing w:after="200" w:line="300" w:lineRule="auto"/>
        <w:jc w:val="left"/>
        <w:rPr/>
      </w:pPr>
      <w:r w:rsidDel="00000000" w:rsidR="00000000" w:rsidRPr="00000000">
        <w:rPr>
          <w:rFonts w:ascii="Calibri" w:cs="Calibri" w:eastAsia="Calibri" w:hAnsi="Calibri"/>
          <w:sz w:val="21"/>
          <w:szCs w:val="21"/>
          <w:rtl w:val="0"/>
        </w:rPr>
        <w:t xml:space="preserve">The total calculated drop should always stay below </w:t>
      </w:r>
      <w:r w:rsidDel="00000000" w:rsidR="00000000" w:rsidRPr="00000000">
        <w:rPr>
          <w:rFonts w:ascii="Calibri" w:cs="Calibri" w:eastAsia="Calibri" w:hAnsi="Calibri"/>
          <w:b w:val="1"/>
          <w:bCs w:val="1"/>
          <w:sz w:val="21"/>
          <w:szCs w:val="21"/>
          <w:rtl w:val="0"/>
        </w:rPr>
        <w:t xml:space="preserve">2%</w:t>
      </w:r>
      <w:r w:rsidDel="00000000" w:rsidR="00000000" w:rsidRPr="00000000">
        <w:rPr>
          <w:rFonts w:ascii="Calibri" w:cs="Calibri" w:eastAsia="Calibri" w:hAnsi="Calibri"/>
          <w:sz w:val="21"/>
          <w:szCs w:val="21"/>
          <w:rtl w:val="0"/>
        </w:rPr>
        <w:t xml:space="preserve"> to preserve system efficiency and prevent operational errors at the inverter stage.</w:t>
      </w:r>
      <w:r w:rsidDel="00000000" w:rsidR="00000000" w:rsidRPr="00000000">
        <w:rPr>
          <w:rtl w:val="0"/>
        </w:rPr>
      </w:r>
    </w:p>
    <w:p w:rsidR="00000000" w:rsidDel="00000000" w:rsidP="00000000" w:rsidRDefault="00000000" w:rsidRPr="00000000" w14:paraId="00000A23">
      <w:pPr>
        <w:pBdr>
          <w:top w:color="ffffff" w:space="0" w:sz="0" w:val="none"/>
          <w:left w:color="e8a33d" w:space="8" w:sz="18" w:val="single"/>
          <w:bottom w:color="ffffff" w:space="0" w:sz="0" w:val="none"/>
          <w:right w:color="ffffff" w:space="0" w:sz="0" w:val="none"/>
        </w:pBdr>
        <w:spacing w:after="200" w:before="160" w:lineRule="auto"/>
        <w:ind w:left="480" w:firstLine="0"/>
        <w:rPr/>
      </w:pPr>
      <w:r w:rsidDel="00000000" w:rsidR="00000000" w:rsidRPr="00000000">
        <w:rPr>
          <w:rFonts w:ascii="Calibri" w:cs="Calibri" w:eastAsia="Calibri" w:hAnsi="Calibri"/>
          <w:b w:val="1"/>
          <w:bCs w:val="1"/>
          <w:i w:val="1"/>
          <w:iCs w:val="1"/>
          <w:color w:val="404040"/>
          <w:rtl w:val="0"/>
        </w:rPr>
        <w:t xml:space="preserve">Automation Note:</w:t>
      </w:r>
      <w:r w:rsidDel="00000000" w:rsidR="00000000" w:rsidRPr="00000000">
        <w:rPr>
          <w:rFonts w:ascii="Calibri" w:cs="Calibri" w:eastAsia="Calibri" w:hAnsi="Calibri"/>
          <w:i w:val="1"/>
          <w:iCs w:val="1"/>
          <w:color w:val="404040"/>
          <w:rtl w:val="0"/>
        </w:rPr>
        <w:t xml:space="preserve"> Manually checking cable lengths against cross-sectional tables can easily bottleneck your design workflow. The </w:t>
      </w:r>
      <w:r w:rsidDel="00000000" w:rsidR="00000000" w:rsidRPr="00000000">
        <w:rPr>
          <w:rFonts w:ascii="Calibri" w:cs="Calibri" w:eastAsia="Calibri" w:hAnsi="Calibri"/>
          <w:b w:val="1"/>
          <w:bCs w:val="1"/>
          <w:i w:val="1"/>
          <w:iCs w:val="1"/>
          <w:color w:val="404040"/>
          <w:rtl w:val="0"/>
        </w:rPr>
        <w:t xml:space="preserve">Greene Brook Smart Energy Workspace</w:t>
      </w:r>
      <w:r w:rsidDel="00000000" w:rsidR="00000000" w:rsidRPr="00000000">
        <w:rPr>
          <w:rFonts w:ascii="Calibri" w:cs="Calibri" w:eastAsia="Calibri" w:hAnsi="Calibri"/>
          <w:i w:val="1"/>
          <w:iCs w:val="1"/>
          <w:color w:val="404040"/>
          <w:rtl w:val="0"/>
        </w:rPr>
        <w:t xml:space="preserve"> automates this step entirely. As you place your components, the workspace maps the lengths, calculates your real-time voltage drops, and flags exactly when you need to step up a conductor size to protect your system's efficiency.</w:t>
      </w:r>
      <w:r w:rsidDel="00000000" w:rsidR="00000000" w:rsidRPr="00000000">
        <w:rPr>
          <w:rtl w:val="0"/>
        </w:rPr>
      </w:r>
    </w:p>
    <w:p w:rsidR="00000000" w:rsidDel="00000000" w:rsidP="00000000" w:rsidRDefault="00000000" w:rsidRPr="00000000" w14:paraId="00000A2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2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Q16: What is the significance of the "Ground Fault Isolation" error on a grid-tied inverter, and how do you trace it?</w:t>
      </w:r>
      <w:r w:rsidDel="00000000" w:rsidR="00000000" w:rsidRPr="00000000">
        <w:rPr>
          <w:rtl w:val="0"/>
        </w:rPr>
      </w:r>
    </w:p>
    <w:p w:rsidR="00000000" w:rsidDel="00000000" w:rsidP="00000000" w:rsidRDefault="00000000" w:rsidRPr="00000000" w14:paraId="00000A26">
      <w:pPr>
        <w:spacing w:after="200" w:line="300" w:lineRule="auto"/>
        <w:jc w:val="left"/>
        <w:rPr/>
      </w:pPr>
      <w:r w:rsidDel="00000000" w:rsidR="00000000" w:rsidRPr="00000000">
        <w:rPr>
          <w:rFonts w:ascii="Calibri" w:cs="Calibri" w:eastAsia="Calibri" w:hAnsi="Calibri"/>
          <w:sz w:val="21"/>
          <w:szCs w:val="21"/>
          <w:rtl w:val="0"/>
        </w:rPr>
        <w:t xml:space="preserve">A ground fault isolation error (often displayed as "Isolation Fault" or "Grid Fault") occurs when the inverter detects an electrical breakdown between the live DC conductors and the earth ground system. This means current is leaking outside the intended circuit path, which poses an immediate shock and fire hazard. To trace it, isolate the PV strings and use an insulation tester (Megohmmeter) to measure resistance between each conductor (positive and negative) and the grounded racking. Any reading below 1 MΩ points to broken insulation, a pinched cable, or water ingress inside an MC4 connector.</w:t>
      </w:r>
      <w:r w:rsidDel="00000000" w:rsidR="00000000" w:rsidRPr="00000000">
        <w:rPr>
          <w:rtl w:val="0"/>
        </w:rPr>
      </w:r>
    </w:p>
    <w:p w:rsidR="00000000" w:rsidDel="00000000" w:rsidP="00000000" w:rsidRDefault="00000000" w:rsidRPr="00000000" w14:paraId="00000A2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2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Q17: How does high ambient temperature affect the performance and lifetime of an MPPT charge controller?</w:t>
      </w:r>
      <w:r w:rsidDel="00000000" w:rsidR="00000000" w:rsidRPr="00000000">
        <w:rPr>
          <w:rtl w:val="0"/>
        </w:rPr>
      </w:r>
    </w:p>
    <w:p w:rsidR="00000000" w:rsidDel="00000000" w:rsidP="00000000" w:rsidRDefault="00000000" w:rsidRPr="00000000" w14:paraId="00000A29">
      <w:pPr>
        <w:spacing w:after="200" w:line="300" w:lineRule="auto"/>
        <w:jc w:val="left"/>
        <w:rPr/>
      </w:pPr>
      <w:r w:rsidDel="00000000" w:rsidR="00000000" w:rsidRPr="00000000">
        <w:rPr>
          <w:rFonts w:ascii="Calibri" w:cs="Calibri" w:eastAsia="Calibri" w:hAnsi="Calibri"/>
          <w:sz w:val="21"/>
          <w:szCs w:val="21"/>
          <w:rtl w:val="0"/>
        </w:rPr>
        <w:t xml:space="preserve">High ambient temperatures force the internal power electronics (like MOSFETs and capacitors) of an MPPT controller to run close to their maximum thermal thresholds. To prevent destructive hardware failures, the controller will engage </w:t>
      </w:r>
      <w:r w:rsidDel="00000000" w:rsidR="00000000" w:rsidRPr="00000000">
        <w:rPr>
          <w:rFonts w:ascii="Calibri" w:cs="Calibri" w:eastAsia="Calibri" w:hAnsi="Calibri"/>
          <w:b w:val="1"/>
          <w:bCs w:val="1"/>
          <w:sz w:val="21"/>
          <w:szCs w:val="21"/>
          <w:rtl w:val="0"/>
        </w:rPr>
        <w:t xml:space="preserve">thermal derating</w:t>
      </w:r>
      <w:r w:rsidDel="00000000" w:rsidR="00000000" w:rsidRPr="00000000">
        <w:rPr>
          <w:rFonts w:ascii="Calibri" w:cs="Calibri" w:eastAsia="Calibri" w:hAnsi="Calibri"/>
          <w:sz w:val="21"/>
          <w:szCs w:val="21"/>
          <w:rtl w:val="0"/>
        </w:rPr>
        <w:t xml:space="preserve">—intentionally lowering its maximum output current capacity. Over time, constant operation in high-heat environments dries out internal electrolytic capacitors, cutting the operating lifespan of the hardware in half for every 10°C rise above its baseline design temperature.</w:t>
      </w:r>
      <w:r w:rsidDel="00000000" w:rsidR="00000000" w:rsidRPr="00000000">
        <w:rPr>
          <w:rtl w:val="0"/>
        </w:rPr>
      </w:r>
    </w:p>
    <w:p w:rsidR="00000000" w:rsidDel="00000000" w:rsidP="00000000" w:rsidRDefault="00000000" w:rsidRPr="00000000" w14:paraId="00000A2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2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Q18: What is the structural definition of "Total Harmonic Distortion" (THD) in solar inverters, and why does it matter?</w:t>
      </w:r>
      <w:r w:rsidDel="00000000" w:rsidR="00000000" w:rsidRPr="00000000">
        <w:rPr>
          <w:rtl w:val="0"/>
        </w:rPr>
      </w:r>
    </w:p>
    <w:p w:rsidR="00000000" w:rsidDel="00000000" w:rsidP="00000000" w:rsidRDefault="00000000" w:rsidRPr="00000000" w14:paraId="00000A2C">
      <w:pPr>
        <w:spacing w:after="200" w:line="300" w:lineRule="auto"/>
        <w:jc w:val="left"/>
        <w:rPr/>
      </w:pPr>
      <w:r w:rsidDel="00000000" w:rsidR="00000000" w:rsidRPr="00000000">
        <w:rPr>
          <w:rFonts w:ascii="Calibri" w:cs="Calibri" w:eastAsia="Calibri" w:hAnsi="Calibri"/>
          <w:sz w:val="21"/>
          <w:szCs w:val="21"/>
          <w:rtl w:val="0"/>
        </w:rPr>
        <w:t xml:space="preserve">Total Harmonic Distortion measures how closely the alternating current outputted by a solar inverter matches a pure, smooth sinusoidal wave. It is calculated as the ratio of the sum of the powers of all harmonic frequencies to the power of the fundamental frequency. Premium pure sine wave inverters maintain a THD of </w:t>
      </w:r>
      <w:r w:rsidDel="00000000" w:rsidR="00000000" w:rsidRPr="00000000">
        <w:rPr>
          <w:rFonts w:ascii="Calibri" w:cs="Calibri" w:eastAsia="Calibri" w:hAnsi="Calibri"/>
          <w:b w:val="1"/>
          <w:bCs w:val="1"/>
          <w:sz w:val="21"/>
          <w:szCs w:val="21"/>
          <w:rtl w:val="0"/>
        </w:rPr>
        <w:t xml:space="preserve">under 3%</w:t>
      </w:r>
      <w:r w:rsidDel="00000000" w:rsidR="00000000" w:rsidRPr="00000000">
        <w:rPr>
          <w:rFonts w:ascii="Calibri" w:cs="Calibri" w:eastAsia="Calibri" w:hAnsi="Calibri"/>
          <w:sz w:val="21"/>
          <w:szCs w:val="21"/>
          <w:rtl w:val="0"/>
        </w:rPr>
        <w:t xml:space="preserve">. Inverters with high THD (like cheap modified sine wave models) cause clean electronic equipment to glitch, heat up inductive motors, and introduce loud audio buzzes into household sound systems.</w:t>
      </w:r>
      <w:r w:rsidDel="00000000" w:rsidR="00000000" w:rsidRPr="00000000">
        <w:rPr>
          <w:rtl w:val="0"/>
        </w:rPr>
      </w:r>
    </w:p>
    <w:p w:rsidR="00000000" w:rsidDel="00000000" w:rsidP="00000000" w:rsidRDefault="00000000" w:rsidRPr="00000000" w14:paraId="00000A2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2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Q19: How do you determine if a solar array installation requires an external lightning surge protection device (SPD)?</w:t>
      </w:r>
      <w:r w:rsidDel="00000000" w:rsidR="00000000" w:rsidRPr="00000000">
        <w:rPr>
          <w:rtl w:val="0"/>
        </w:rPr>
      </w:r>
    </w:p>
    <w:p w:rsidR="00000000" w:rsidDel="00000000" w:rsidP="00000000" w:rsidRDefault="00000000" w:rsidRPr="00000000" w14:paraId="00000A2F">
      <w:pPr>
        <w:spacing w:after="200" w:line="300" w:lineRule="auto"/>
        <w:jc w:val="left"/>
        <w:rPr/>
      </w:pPr>
      <w:r w:rsidDel="00000000" w:rsidR="00000000" w:rsidRPr="00000000">
        <w:rPr>
          <w:rFonts w:ascii="Calibri" w:cs="Calibri" w:eastAsia="Calibri" w:hAnsi="Calibri"/>
          <w:sz w:val="21"/>
          <w:szCs w:val="21"/>
          <w:rtl w:val="0"/>
        </w:rPr>
        <w:t xml:space="preserve">An external SPD is highly recommended if the installation is in a zone with a high keraunic level (frequent lightning strikes), if the DC wire runs from the roof to the inverter exceed 100 feet, or if the array sits on an elevated ground mount. While most modern inverters include basic internal Type 2 SPDs, adding an external Type 1+2 SPD at both the string combiner box and the inverter input provides a sacrificial path that safely redirects massive high-voltage atmospheric surges directly into the earth before they crack sensitive internal silicon wafers.</w:t>
      </w:r>
      <w:r w:rsidDel="00000000" w:rsidR="00000000" w:rsidRPr="00000000">
        <w:rPr>
          <w:rtl w:val="0"/>
        </w:rPr>
      </w:r>
    </w:p>
    <w:p w:rsidR="00000000" w:rsidDel="00000000" w:rsidP="00000000" w:rsidRDefault="00000000" w:rsidRPr="00000000" w14:paraId="00000A3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3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Q20: What is the core electrical difference between a "Grounded" (Transformer-Based) and an "Ungrounded" (Transformerless) solar system architecture?</w:t>
      </w:r>
      <w:r w:rsidDel="00000000" w:rsidR="00000000" w:rsidRPr="00000000">
        <w:rPr>
          <w:rtl w:val="0"/>
        </w:rPr>
      </w:r>
    </w:p>
    <w:p w:rsidR="00000000" w:rsidDel="00000000" w:rsidP="00000000" w:rsidRDefault="00000000" w:rsidRPr="00000000" w14:paraId="00000A32">
      <w:pPr>
        <w:spacing w:after="200" w:line="300" w:lineRule="auto"/>
        <w:jc w:val="left"/>
        <w:rPr/>
      </w:pPr>
      <w:r w:rsidDel="00000000" w:rsidR="00000000" w:rsidRPr="00000000">
        <w:rPr>
          <w:rFonts w:ascii="Calibri" w:cs="Calibri" w:eastAsia="Calibri" w:hAnsi="Calibri"/>
          <w:sz w:val="21"/>
          <w:szCs w:val="21"/>
          <w:rtl w:val="0"/>
        </w:rPr>
        <w:t xml:space="preserve">In a traditional grounded system, one of the current-carrying DC conductors (usually the negative leg) is physically bonded to the earth ground inside the inverter. In a transformerless (ungrounded) system, neither the positive nor the negative DC wire is bonded to the earth; both float at high potentials relative to ground. Transformerless systems are more efficient and lightweight, but they require highly sensitive residual current monitoring electronics to detect dangerous ground faults since there is no hard fuse link on the DC lines.</w:t>
      </w:r>
      <w:r w:rsidDel="00000000" w:rsidR="00000000" w:rsidRPr="00000000">
        <w:rPr>
          <w:rtl w:val="0"/>
        </w:rPr>
      </w:r>
    </w:p>
    <w:p w:rsidR="00000000" w:rsidDel="00000000" w:rsidP="00000000" w:rsidRDefault="00000000" w:rsidRPr="00000000" w14:paraId="00000A3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34">
      <w:pPr>
        <w:rPr/>
      </w:pPr>
      <w:r w:rsidDel="00000000" w:rsidR="00000000" w:rsidRPr="00000000">
        <w:br w:type="page"/>
      </w:r>
      <w:r w:rsidDel="00000000" w:rsidR="00000000" w:rsidRPr="00000000">
        <w:rPr>
          <w:rtl w:val="0"/>
        </w:rPr>
      </w:r>
    </w:p>
    <w:p w:rsidR="00000000" w:rsidDel="00000000" w:rsidP="00000000" w:rsidRDefault="00000000" w:rsidRPr="00000000" w14:paraId="00000A35">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B: 200 Frequently Asked Questions (Comprehensive Reference Guide)</w:t>
      </w:r>
      <w:r w:rsidDel="00000000" w:rsidR="00000000" w:rsidRPr="00000000">
        <w:rPr>
          <w:rtl w:val="0"/>
        </w:rPr>
      </w:r>
    </w:p>
    <w:p w:rsidR="00000000" w:rsidDel="00000000" w:rsidP="00000000" w:rsidRDefault="00000000" w:rsidRPr="00000000" w14:paraId="00000A3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System Sizing &amp; Design Architecture</w:t>
      </w:r>
      <w:r w:rsidDel="00000000" w:rsidR="00000000" w:rsidRPr="00000000">
        <w:rPr>
          <w:rtl w:val="0"/>
        </w:rPr>
      </w:r>
    </w:p>
    <w:p w:rsidR="00000000" w:rsidDel="00000000" w:rsidP="00000000" w:rsidRDefault="00000000" w:rsidRPr="00000000" w14:paraId="00000A3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 How do I calculate my true home peak electrical load?</w:t>
      </w:r>
      <w:r w:rsidDel="00000000" w:rsidR="00000000" w:rsidRPr="00000000">
        <w:rPr>
          <w:rtl w:val="0"/>
        </w:rPr>
      </w:r>
    </w:p>
    <w:p w:rsidR="00000000" w:rsidDel="00000000" w:rsidP="00000000" w:rsidRDefault="00000000" w:rsidRPr="00000000" w14:paraId="00000A38">
      <w:pPr>
        <w:spacing w:after="200" w:line="300" w:lineRule="auto"/>
        <w:jc w:val="left"/>
        <w:rPr/>
      </w:pPr>
      <w:r w:rsidDel="00000000" w:rsidR="00000000" w:rsidRPr="00000000">
        <w:rPr>
          <w:rFonts w:ascii="Calibri" w:cs="Calibri" w:eastAsia="Calibri" w:hAnsi="Calibri"/>
          <w:sz w:val="21"/>
          <w:szCs w:val="21"/>
          <w:rtl w:val="0"/>
        </w:rPr>
        <w:t xml:space="preserve">Identify every appliance that could run simultaneously. Add their operational wattages together along with the highest starting surge wattage among them. Do not rely on average monthly utility totals; use real wattages from appliance data plates.</w:t>
      </w:r>
      <w:r w:rsidDel="00000000" w:rsidR="00000000" w:rsidRPr="00000000">
        <w:rPr>
          <w:rtl w:val="0"/>
        </w:rPr>
      </w:r>
    </w:p>
    <w:p w:rsidR="00000000" w:rsidDel="00000000" w:rsidP="00000000" w:rsidRDefault="00000000" w:rsidRPr="00000000" w14:paraId="00000A3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 What is the difference between peak power and continuous power in an inverter?</w:t>
      </w:r>
      <w:r w:rsidDel="00000000" w:rsidR="00000000" w:rsidRPr="00000000">
        <w:rPr>
          <w:rtl w:val="0"/>
        </w:rPr>
      </w:r>
    </w:p>
    <w:p w:rsidR="00000000" w:rsidDel="00000000" w:rsidP="00000000" w:rsidRDefault="00000000" w:rsidRPr="00000000" w14:paraId="00000A3A">
      <w:pPr>
        <w:spacing w:after="200" w:line="300" w:lineRule="auto"/>
        <w:jc w:val="left"/>
        <w:rPr/>
      </w:pPr>
      <w:r w:rsidDel="00000000" w:rsidR="00000000" w:rsidRPr="00000000">
        <w:rPr>
          <w:rFonts w:ascii="Calibri" w:cs="Calibri" w:eastAsia="Calibri" w:hAnsi="Calibri"/>
          <w:sz w:val="21"/>
          <w:szCs w:val="21"/>
          <w:rtl w:val="0"/>
        </w:rPr>
        <w:t xml:space="preserve">Continuous power is the total wattage an inverter can deliver indefinitely under normal conditions. Peak power is a brief surge capacity (often double the continuous rating) sustained for only a few seconds to start motorized appliances like pumps or compressors.</w:t>
      </w:r>
      <w:r w:rsidDel="00000000" w:rsidR="00000000" w:rsidRPr="00000000">
        <w:rPr>
          <w:rtl w:val="0"/>
        </w:rPr>
      </w:r>
    </w:p>
    <w:p w:rsidR="00000000" w:rsidDel="00000000" w:rsidP="00000000" w:rsidRDefault="00000000" w:rsidRPr="00000000" w14:paraId="00000A3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 Why should I care about the Power Factor (PF) of my household appliances?</w:t>
      </w:r>
      <w:r w:rsidDel="00000000" w:rsidR="00000000" w:rsidRPr="00000000">
        <w:rPr>
          <w:rtl w:val="0"/>
        </w:rPr>
      </w:r>
    </w:p>
    <w:p w:rsidR="00000000" w:rsidDel="00000000" w:rsidP="00000000" w:rsidRDefault="00000000" w:rsidRPr="00000000" w14:paraId="00000A3C">
      <w:pPr>
        <w:spacing w:after="200" w:line="300" w:lineRule="auto"/>
        <w:jc w:val="left"/>
        <w:rPr/>
      </w:pPr>
      <w:r w:rsidDel="00000000" w:rsidR="00000000" w:rsidRPr="00000000">
        <w:rPr>
          <w:rFonts w:ascii="Calibri" w:cs="Calibri" w:eastAsia="Calibri" w:hAnsi="Calibri"/>
          <w:sz w:val="21"/>
          <w:szCs w:val="21"/>
          <w:rtl w:val="0"/>
        </w:rPr>
        <w:t xml:space="preserve">A low power factor means an appliance draws more current than it converts into real work. Your inverter must be sized to handle this extra apparent power (kVA) even if your utility bill only charges you for active power (kW).</w:t>
      </w:r>
      <w:r w:rsidDel="00000000" w:rsidR="00000000" w:rsidRPr="00000000">
        <w:rPr>
          <w:rtl w:val="0"/>
        </w:rPr>
      </w:r>
    </w:p>
    <w:p w:rsidR="00000000" w:rsidDel="00000000" w:rsidP="00000000" w:rsidRDefault="00000000" w:rsidRPr="00000000" w14:paraId="00000A3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 Can I mix solar panels of different wattages or brands in a single series string?</w:t>
      </w:r>
      <w:r w:rsidDel="00000000" w:rsidR="00000000" w:rsidRPr="00000000">
        <w:rPr>
          <w:rtl w:val="0"/>
        </w:rPr>
      </w:r>
    </w:p>
    <w:p w:rsidR="00000000" w:rsidDel="00000000" w:rsidP="00000000" w:rsidRDefault="00000000" w:rsidRPr="00000000" w14:paraId="00000A3E">
      <w:pPr>
        <w:spacing w:after="200" w:line="300" w:lineRule="auto"/>
        <w:jc w:val="left"/>
        <w:rPr/>
      </w:pPr>
      <w:r w:rsidDel="00000000" w:rsidR="00000000" w:rsidRPr="00000000">
        <w:rPr>
          <w:rFonts w:ascii="Calibri" w:cs="Calibri" w:eastAsia="Calibri" w:hAnsi="Calibri"/>
          <w:sz w:val="21"/>
          <w:szCs w:val="21"/>
          <w:rtl w:val="0"/>
        </w:rPr>
        <w:t xml:space="preserve">No. Wiring different panels in series chokes the entire string's current down to the level of the lowest-performing panel. If you must use mismatched panels, connect them on separate MPPT trackers to avoid major efficiency losses.</w:t>
      </w:r>
      <w:r w:rsidDel="00000000" w:rsidR="00000000" w:rsidRPr="00000000">
        <w:rPr>
          <w:rtl w:val="0"/>
        </w:rPr>
      </w:r>
    </w:p>
    <w:p w:rsidR="00000000" w:rsidDel="00000000" w:rsidP="00000000" w:rsidRDefault="00000000" w:rsidRPr="00000000" w14:paraId="00000A3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 How does ambient temperature affect solar panel voltage output?</w:t>
      </w:r>
      <w:r w:rsidDel="00000000" w:rsidR="00000000" w:rsidRPr="00000000">
        <w:rPr>
          <w:rtl w:val="0"/>
        </w:rPr>
      </w:r>
    </w:p>
    <w:p w:rsidR="00000000" w:rsidDel="00000000" w:rsidP="00000000" w:rsidRDefault="00000000" w:rsidRPr="00000000" w14:paraId="00000A40">
      <w:pPr>
        <w:spacing w:after="200" w:line="300" w:lineRule="auto"/>
        <w:jc w:val="left"/>
        <w:rPr/>
      </w:pPr>
      <w:r w:rsidDel="00000000" w:rsidR="00000000" w:rsidRPr="00000000">
        <w:rPr>
          <w:rFonts w:ascii="Calibri" w:cs="Calibri" w:eastAsia="Calibri" w:hAnsi="Calibri"/>
          <w:sz w:val="21"/>
          <w:szCs w:val="21"/>
          <w:rtl w:val="0"/>
        </w:rPr>
        <w:t xml:space="preserve">Solar panels produce higher voltages as temperatures drop. When designing a system, you must use your area's lowest historical winter temperature to calculate the maximum potential voltage, ensuring it never spikes past the inverter's safe input limit.</w:t>
      </w:r>
      <w:r w:rsidDel="00000000" w:rsidR="00000000" w:rsidRPr="00000000">
        <w:rPr>
          <w:rtl w:val="0"/>
        </w:rPr>
      </w:r>
    </w:p>
    <w:p w:rsidR="00000000" w:rsidDel="00000000" w:rsidP="00000000" w:rsidRDefault="00000000" w:rsidRPr="00000000" w14:paraId="00000A4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 What is the rule of thumb for over-paneling a hybrid inverter?</w:t>
      </w:r>
      <w:r w:rsidDel="00000000" w:rsidR="00000000" w:rsidRPr="00000000">
        <w:rPr>
          <w:rtl w:val="0"/>
        </w:rPr>
      </w:r>
    </w:p>
    <w:p w:rsidR="00000000" w:rsidDel="00000000" w:rsidP="00000000" w:rsidRDefault="00000000" w:rsidRPr="00000000" w14:paraId="00000A42">
      <w:pPr>
        <w:spacing w:after="200" w:line="300" w:lineRule="auto"/>
        <w:jc w:val="left"/>
        <w:rPr/>
      </w:pPr>
      <w:r w:rsidDel="00000000" w:rsidR="00000000" w:rsidRPr="00000000">
        <w:rPr>
          <w:rFonts w:ascii="Calibri" w:cs="Calibri" w:eastAsia="Calibri" w:hAnsi="Calibri"/>
          <w:sz w:val="21"/>
          <w:szCs w:val="21"/>
          <w:rtl w:val="0"/>
        </w:rPr>
        <w:t xml:space="preserve">Most modern hybrid inverters can handle a DC solar array sized 20% to 30% larger than their rated AC output. This over-paneling helps the system reach full AC output earlier in the morning and sustain it later into the afternoon.</w:t>
      </w:r>
      <w:r w:rsidDel="00000000" w:rsidR="00000000" w:rsidRPr="00000000">
        <w:rPr>
          <w:rtl w:val="0"/>
        </w:rPr>
      </w:r>
    </w:p>
    <w:p w:rsidR="00000000" w:rsidDel="00000000" w:rsidP="00000000" w:rsidRDefault="00000000" w:rsidRPr="00000000" w14:paraId="00000A4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 How do I choose between a string inverter and micro-inverters for a roof layout?</w:t>
      </w:r>
      <w:r w:rsidDel="00000000" w:rsidR="00000000" w:rsidRPr="00000000">
        <w:rPr>
          <w:rtl w:val="0"/>
        </w:rPr>
      </w:r>
    </w:p>
    <w:p w:rsidR="00000000" w:rsidDel="00000000" w:rsidP="00000000" w:rsidRDefault="00000000" w:rsidRPr="00000000" w14:paraId="00000A44">
      <w:pPr>
        <w:spacing w:after="200" w:line="300" w:lineRule="auto"/>
        <w:jc w:val="left"/>
        <w:rPr/>
      </w:pPr>
      <w:r w:rsidDel="00000000" w:rsidR="00000000" w:rsidRPr="00000000">
        <w:rPr>
          <w:rFonts w:ascii="Calibri" w:cs="Calibri" w:eastAsia="Calibri" w:hAnsi="Calibri"/>
          <w:sz w:val="21"/>
          <w:szCs w:val="21"/>
          <w:rtl w:val="0"/>
        </w:rPr>
        <w:t xml:space="preserve">Choose a string inverter for open roofs with consistent sun exposure. Opt for micro-inverters or DC optimizers if your roof has complex angles, multiple orientations, or regular shading issues from trees or chimneys.</w:t>
      </w:r>
      <w:r w:rsidDel="00000000" w:rsidR="00000000" w:rsidRPr="00000000">
        <w:rPr>
          <w:rtl w:val="0"/>
        </w:rPr>
      </w:r>
    </w:p>
    <w:p w:rsidR="00000000" w:rsidDel="00000000" w:rsidP="00000000" w:rsidRDefault="00000000" w:rsidRPr="00000000" w14:paraId="00000A4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 What are the engineering criteria for sizing a critical loads sub-panel?</w:t>
      </w:r>
      <w:r w:rsidDel="00000000" w:rsidR="00000000" w:rsidRPr="00000000">
        <w:rPr>
          <w:rtl w:val="0"/>
        </w:rPr>
      </w:r>
    </w:p>
    <w:p w:rsidR="00000000" w:rsidDel="00000000" w:rsidP="00000000" w:rsidRDefault="00000000" w:rsidRPr="00000000" w14:paraId="00000A46">
      <w:pPr>
        <w:spacing w:after="200" w:line="300" w:lineRule="auto"/>
        <w:jc w:val="left"/>
        <w:rPr/>
      </w:pPr>
      <w:r w:rsidDel="00000000" w:rsidR="00000000" w:rsidRPr="00000000">
        <w:rPr>
          <w:rFonts w:ascii="Calibri" w:cs="Calibri" w:eastAsia="Calibri" w:hAnsi="Calibri"/>
          <w:sz w:val="21"/>
          <w:szCs w:val="21"/>
          <w:rtl w:val="0"/>
        </w:rPr>
        <w:t xml:space="preserve">Isolate essential appliances (refrigerator, internet routers, lights, security systems) onto a separate distribution panel. Ensure the total continuous and surge loads of these combined appliances stay well within your inverter’s standalone power limits during a grid blackout.</w:t>
      </w:r>
      <w:r w:rsidDel="00000000" w:rsidR="00000000" w:rsidRPr="00000000">
        <w:rPr>
          <w:rtl w:val="0"/>
        </w:rPr>
      </w:r>
    </w:p>
    <w:p w:rsidR="00000000" w:rsidDel="00000000" w:rsidP="00000000" w:rsidRDefault="00000000" w:rsidRPr="00000000" w14:paraId="00000A4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 Can a standard hybrid solar system start a 2 HP induction water pump?</w:t>
      </w:r>
      <w:r w:rsidDel="00000000" w:rsidR="00000000" w:rsidRPr="00000000">
        <w:rPr>
          <w:rtl w:val="0"/>
        </w:rPr>
      </w:r>
    </w:p>
    <w:p w:rsidR="00000000" w:rsidDel="00000000" w:rsidP="00000000" w:rsidRDefault="00000000" w:rsidRPr="00000000" w14:paraId="00000A48">
      <w:pPr>
        <w:spacing w:after="200" w:line="300" w:lineRule="auto"/>
        <w:jc w:val="left"/>
        <w:rPr/>
      </w:pPr>
      <w:r w:rsidDel="00000000" w:rsidR="00000000" w:rsidRPr="00000000">
        <w:rPr>
          <w:rFonts w:ascii="Calibri" w:cs="Calibri" w:eastAsia="Calibri" w:hAnsi="Calibri"/>
          <w:sz w:val="21"/>
          <w:szCs w:val="21"/>
          <w:rtl w:val="0"/>
        </w:rPr>
        <w:t xml:space="preserve">A standard 2 HP pump can require a starting surge of up to 11 kW. Verify that your inverter's surge rating can handle this peak, or install an electronic soft-starter on the pump to lower its starting current.</w:t>
      </w:r>
      <w:r w:rsidDel="00000000" w:rsidR="00000000" w:rsidRPr="00000000">
        <w:rPr>
          <w:rtl w:val="0"/>
        </w:rPr>
      </w:r>
    </w:p>
    <w:p w:rsidR="00000000" w:rsidDel="00000000" w:rsidP="00000000" w:rsidRDefault="00000000" w:rsidRPr="00000000" w14:paraId="00000A4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 What is the structural significance of using an IP65-rated enclosure?</w:t>
      </w:r>
      <w:r w:rsidDel="00000000" w:rsidR="00000000" w:rsidRPr="00000000">
        <w:rPr>
          <w:rtl w:val="0"/>
        </w:rPr>
      </w:r>
    </w:p>
    <w:p w:rsidR="00000000" w:rsidDel="00000000" w:rsidP="00000000" w:rsidRDefault="00000000" w:rsidRPr="00000000" w14:paraId="00000A4A">
      <w:pPr>
        <w:spacing w:after="200" w:line="300" w:lineRule="auto"/>
        <w:jc w:val="left"/>
        <w:rPr/>
      </w:pPr>
      <w:r w:rsidDel="00000000" w:rsidR="00000000" w:rsidRPr="00000000">
        <w:rPr>
          <w:rFonts w:ascii="Calibri" w:cs="Calibri" w:eastAsia="Calibri" w:hAnsi="Calibri"/>
          <w:sz w:val="21"/>
          <w:szCs w:val="21"/>
          <w:rtl w:val="0"/>
        </w:rPr>
        <w:t xml:space="preserve">An IP65 rating means the enclosure is completely dust-tight and protected against water jets from any direction. This makes it safe for outdoor installations, shielding sensitive electrical links from weather damage.</w:t>
      </w:r>
      <w:r w:rsidDel="00000000" w:rsidR="00000000" w:rsidRPr="00000000">
        <w:rPr>
          <w:rtl w:val="0"/>
        </w:rPr>
      </w:r>
    </w:p>
    <w:p w:rsidR="00000000" w:rsidDel="00000000" w:rsidP="00000000" w:rsidRDefault="00000000" w:rsidRPr="00000000" w14:paraId="00000A4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 Why is an online double-conversion UPS topology preferred for sensitive electronics?</w:t>
      </w:r>
      <w:r w:rsidDel="00000000" w:rsidR="00000000" w:rsidRPr="00000000">
        <w:rPr>
          <w:rtl w:val="0"/>
        </w:rPr>
      </w:r>
    </w:p>
    <w:p w:rsidR="00000000" w:rsidDel="00000000" w:rsidP="00000000" w:rsidRDefault="00000000" w:rsidRPr="00000000" w14:paraId="00000A4C">
      <w:pPr>
        <w:spacing w:after="200" w:line="300" w:lineRule="auto"/>
        <w:jc w:val="left"/>
        <w:rPr/>
      </w:pPr>
      <w:r w:rsidDel="00000000" w:rsidR="00000000" w:rsidRPr="00000000">
        <w:rPr>
          <w:rFonts w:ascii="Calibri" w:cs="Calibri" w:eastAsia="Calibri" w:hAnsi="Calibri"/>
          <w:sz w:val="21"/>
          <w:szCs w:val="21"/>
          <w:rtl w:val="0"/>
        </w:rPr>
        <w:t xml:space="preserve">Unlike basic standby backups, an online double-conversion system continuously filters power through a battery link, delivering a pristine, stable AC sine wave with absolutely zero transfer time during a power failure.</w:t>
      </w:r>
      <w:r w:rsidDel="00000000" w:rsidR="00000000" w:rsidRPr="00000000">
        <w:rPr>
          <w:rtl w:val="0"/>
        </w:rPr>
      </w:r>
    </w:p>
    <w:p w:rsidR="00000000" w:rsidDel="00000000" w:rsidP="00000000" w:rsidRDefault="00000000" w:rsidRPr="00000000" w14:paraId="00000A4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 How do I calculate voltage drop over long DC wire runs?</w:t>
      </w:r>
      <w:r w:rsidDel="00000000" w:rsidR="00000000" w:rsidRPr="00000000">
        <w:rPr>
          <w:rtl w:val="0"/>
        </w:rPr>
      </w:r>
    </w:p>
    <w:p w:rsidR="00000000" w:rsidDel="00000000" w:rsidP="00000000" w:rsidRDefault="00000000" w:rsidRPr="00000000" w14:paraId="00000A4E">
      <w:pPr>
        <w:spacing w:after="200" w:line="300" w:lineRule="auto"/>
        <w:jc w:val="left"/>
        <w:rPr/>
      </w:pPr>
      <w:r w:rsidDel="00000000" w:rsidR="00000000" w:rsidRPr="00000000">
        <w:rPr>
          <w:rFonts w:ascii="Calibri" w:cs="Calibri" w:eastAsia="Calibri" w:hAnsi="Calibri"/>
          <w:sz w:val="21"/>
          <w:szCs w:val="21"/>
          <w:rtl w:val="0"/>
        </w:rPr>
        <w:t xml:space="preserve">Use the formula: Voltage Drop = frac{2 × L × I × R}{1000}, where L is wire length, I is circuit current, and R is the wire's resistance material rating. Keep total voltage drop under 2% to minimize power loss.</w:t>
      </w:r>
      <w:r w:rsidDel="00000000" w:rsidR="00000000" w:rsidRPr="00000000">
        <w:rPr>
          <w:rtl w:val="0"/>
        </w:rPr>
      </w:r>
    </w:p>
    <w:p w:rsidR="00000000" w:rsidDel="00000000" w:rsidP="00000000" w:rsidRDefault="00000000" w:rsidRPr="00000000" w14:paraId="00000A4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 What happens if the DC input voltage on an inverter is too close to its minimum startup threshold?</w:t>
      </w:r>
      <w:r w:rsidDel="00000000" w:rsidR="00000000" w:rsidRPr="00000000">
        <w:rPr>
          <w:rtl w:val="0"/>
        </w:rPr>
      </w:r>
    </w:p>
    <w:p w:rsidR="00000000" w:rsidDel="00000000" w:rsidP="00000000" w:rsidRDefault="00000000" w:rsidRPr="00000000" w14:paraId="00000A50">
      <w:pPr>
        <w:spacing w:after="200" w:line="300" w:lineRule="auto"/>
        <w:jc w:val="left"/>
        <w:rPr/>
      </w:pPr>
      <w:r w:rsidDel="00000000" w:rsidR="00000000" w:rsidRPr="00000000">
        <w:rPr>
          <w:rFonts w:ascii="Calibri" w:cs="Calibri" w:eastAsia="Calibri" w:hAnsi="Calibri"/>
          <w:sz w:val="21"/>
          <w:szCs w:val="21"/>
          <w:rtl w:val="0"/>
        </w:rPr>
        <w:t xml:space="preserve">The inverter will struggle to turn on early in the day or during cloudy weather, cycling on and off repeatedly. Aim to design your solar string voltages near the middle or upper range of the inverter's MPPT window for stable operation.</w:t>
      </w:r>
      <w:r w:rsidDel="00000000" w:rsidR="00000000" w:rsidRPr="00000000">
        <w:rPr>
          <w:rtl w:val="0"/>
        </w:rPr>
      </w:r>
    </w:p>
    <w:p w:rsidR="00000000" w:rsidDel="00000000" w:rsidP="00000000" w:rsidRDefault="00000000" w:rsidRPr="00000000" w14:paraId="00000A5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 How do I size an external AC generator to work safely with a hybrid inverter?</w:t>
      </w:r>
      <w:r w:rsidDel="00000000" w:rsidR="00000000" w:rsidRPr="00000000">
        <w:rPr>
          <w:rtl w:val="0"/>
        </w:rPr>
      </w:r>
    </w:p>
    <w:p w:rsidR="00000000" w:rsidDel="00000000" w:rsidP="00000000" w:rsidRDefault="00000000" w:rsidRPr="00000000" w14:paraId="00000A52">
      <w:pPr>
        <w:spacing w:after="200" w:line="300" w:lineRule="auto"/>
        <w:jc w:val="left"/>
        <w:rPr/>
      </w:pPr>
      <w:r w:rsidDel="00000000" w:rsidR="00000000" w:rsidRPr="00000000">
        <w:rPr>
          <w:rFonts w:ascii="Calibri" w:cs="Calibri" w:eastAsia="Calibri" w:hAnsi="Calibri"/>
          <w:sz w:val="21"/>
          <w:szCs w:val="21"/>
          <w:rtl w:val="0"/>
        </w:rPr>
        <w:t xml:space="preserve">The generator's continuous power rating should be at least 1.5 to 2 times larger than the inverter's maximum charging capacity. This extra headroom prevents the generator from stalling or outputting unstable frequencies under sudden load changes.</w:t>
      </w:r>
      <w:r w:rsidDel="00000000" w:rsidR="00000000" w:rsidRPr="00000000">
        <w:rPr>
          <w:rtl w:val="0"/>
        </w:rPr>
      </w:r>
    </w:p>
    <w:p w:rsidR="00000000" w:rsidDel="00000000" w:rsidP="00000000" w:rsidRDefault="00000000" w:rsidRPr="00000000" w14:paraId="00000A5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 What is the functional difference between single-phase and three-phase power distribution?</w:t>
      </w:r>
      <w:r w:rsidDel="00000000" w:rsidR="00000000" w:rsidRPr="00000000">
        <w:rPr>
          <w:rtl w:val="0"/>
        </w:rPr>
      </w:r>
    </w:p>
    <w:p w:rsidR="00000000" w:rsidDel="00000000" w:rsidP="00000000" w:rsidRDefault="00000000" w:rsidRPr="00000000" w14:paraId="00000A54">
      <w:pPr>
        <w:spacing w:after="200" w:line="300" w:lineRule="auto"/>
        <w:jc w:val="left"/>
        <w:rPr/>
      </w:pPr>
      <w:r w:rsidDel="00000000" w:rsidR="00000000" w:rsidRPr="00000000">
        <w:rPr>
          <w:rFonts w:ascii="Calibri" w:cs="Calibri" w:eastAsia="Calibri" w:hAnsi="Calibri"/>
          <w:sz w:val="21"/>
          <w:szCs w:val="21"/>
          <w:rtl w:val="0"/>
        </w:rPr>
        <w:t xml:space="preserve">Single-phase systems use two wires (one live, one neutral) and are standard for typical homes. Three-phase systems use four wires (three live, one neutral) to deliver smoother, higher-capacity power ideal for heavy commercial machinery and large buildings.</w:t>
      </w:r>
      <w:r w:rsidDel="00000000" w:rsidR="00000000" w:rsidRPr="00000000">
        <w:rPr>
          <w:rtl w:val="0"/>
        </w:rPr>
      </w:r>
    </w:p>
    <w:p w:rsidR="00000000" w:rsidDel="00000000" w:rsidP="00000000" w:rsidRDefault="00000000" w:rsidRPr="00000000" w14:paraId="00000A5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 How do I calculate the proper spacing between parallel solar panel rows to avoid self-shading?</w:t>
      </w:r>
      <w:r w:rsidDel="00000000" w:rsidR="00000000" w:rsidRPr="00000000">
        <w:rPr>
          <w:rtl w:val="0"/>
        </w:rPr>
      </w:r>
    </w:p>
    <w:p w:rsidR="00000000" w:rsidDel="00000000" w:rsidP="00000000" w:rsidRDefault="00000000" w:rsidRPr="00000000" w14:paraId="00000A56">
      <w:pPr>
        <w:spacing w:after="200" w:line="300" w:lineRule="auto"/>
        <w:jc w:val="left"/>
        <w:rPr/>
      </w:pPr>
      <w:r w:rsidDel="00000000" w:rsidR="00000000" w:rsidRPr="00000000">
        <w:rPr>
          <w:rFonts w:ascii="Calibri" w:cs="Calibri" w:eastAsia="Calibri" w:hAnsi="Calibri"/>
          <w:sz w:val="21"/>
          <w:szCs w:val="21"/>
          <w:rtl w:val="0"/>
        </w:rPr>
        <w:t xml:space="preserve">Determine your location's absolute lowest winter sun angle at noon. Use that angle to calculate the length of the shadow cast by the front row of panels, and place the next row far enough back to stay completely clear of that shadow line.</w:t>
      </w:r>
      <w:r w:rsidDel="00000000" w:rsidR="00000000" w:rsidRPr="00000000">
        <w:rPr>
          <w:rtl w:val="0"/>
        </w:rPr>
      </w:r>
    </w:p>
    <w:p w:rsidR="00000000" w:rsidDel="00000000" w:rsidP="00000000" w:rsidRDefault="00000000" w:rsidRPr="00000000" w14:paraId="00000A5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 Why are monocrystalline panels more efficient than polycrystalline panels?</w:t>
      </w:r>
      <w:r w:rsidDel="00000000" w:rsidR="00000000" w:rsidRPr="00000000">
        <w:rPr>
          <w:rtl w:val="0"/>
        </w:rPr>
      </w:r>
    </w:p>
    <w:p w:rsidR="00000000" w:rsidDel="00000000" w:rsidP="00000000" w:rsidRDefault="00000000" w:rsidRPr="00000000" w14:paraId="00000A58">
      <w:pPr>
        <w:spacing w:after="200" w:line="300" w:lineRule="auto"/>
        <w:jc w:val="left"/>
        <w:rPr/>
      </w:pPr>
      <w:r w:rsidDel="00000000" w:rsidR="00000000" w:rsidRPr="00000000">
        <w:rPr>
          <w:rFonts w:ascii="Calibri" w:cs="Calibri" w:eastAsia="Calibri" w:hAnsi="Calibri"/>
          <w:sz w:val="21"/>
          <w:szCs w:val="21"/>
          <w:rtl w:val="0"/>
        </w:rPr>
        <w:t xml:space="preserve">Monocrystalline panels are sliced from a single, pure silicon crystal structure. This allows electrons to move more freely, yielding higher power outputs per square foot and better performance in low-light conditions.</w:t>
      </w:r>
      <w:r w:rsidDel="00000000" w:rsidR="00000000" w:rsidRPr="00000000">
        <w:rPr>
          <w:rtl w:val="0"/>
        </w:rPr>
      </w:r>
    </w:p>
    <w:p w:rsidR="00000000" w:rsidDel="00000000" w:rsidP="00000000" w:rsidRDefault="00000000" w:rsidRPr="00000000" w14:paraId="00000A5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 What is Total Harmonic Distortion (THD), and why does it matter for home appliances?</w:t>
      </w:r>
      <w:r w:rsidDel="00000000" w:rsidR="00000000" w:rsidRPr="00000000">
        <w:rPr>
          <w:rtl w:val="0"/>
        </w:rPr>
      </w:r>
    </w:p>
    <w:p w:rsidR="00000000" w:rsidDel="00000000" w:rsidP="00000000" w:rsidRDefault="00000000" w:rsidRPr="00000000" w14:paraId="00000A5A">
      <w:pPr>
        <w:spacing w:after="200" w:line="300" w:lineRule="auto"/>
        <w:jc w:val="left"/>
        <w:rPr/>
      </w:pPr>
      <w:r w:rsidDel="00000000" w:rsidR="00000000" w:rsidRPr="00000000">
        <w:rPr>
          <w:rFonts w:ascii="Calibri" w:cs="Calibri" w:eastAsia="Calibri" w:hAnsi="Calibri"/>
          <w:sz w:val="21"/>
          <w:szCs w:val="21"/>
          <w:rtl w:val="0"/>
        </w:rPr>
        <w:t xml:space="preserve">THD measures how much an AC power waveform distorts away from a clean, smooth sine wave. High THD (above 5%) causes electric motors to run hot, shortens the lifespan of electronics, and can introduce audio-visual interference.</w:t>
      </w:r>
      <w:r w:rsidDel="00000000" w:rsidR="00000000" w:rsidRPr="00000000">
        <w:rPr>
          <w:rtl w:val="0"/>
        </w:rPr>
      </w:r>
    </w:p>
    <w:p w:rsidR="00000000" w:rsidDel="00000000" w:rsidP="00000000" w:rsidRDefault="00000000" w:rsidRPr="00000000" w14:paraId="00000A5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 Can I install a hybrid inverter inside a sealed, unventilated closet?</w:t>
      </w:r>
      <w:r w:rsidDel="00000000" w:rsidR="00000000" w:rsidRPr="00000000">
        <w:rPr>
          <w:rtl w:val="0"/>
        </w:rPr>
      </w:r>
    </w:p>
    <w:p w:rsidR="00000000" w:rsidDel="00000000" w:rsidP="00000000" w:rsidRDefault="00000000" w:rsidRPr="00000000" w14:paraId="00000A5C">
      <w:pPr>
        <w:spacing w:after="200" w:line="300" w:lineRule="auto"/>
        <w:jc w:val="left"/>
        <w:rPr/>
      </w:pPr>
      <w:r w:rsidDel="00000000" w:rsidR="00000000" w:rsidRPr="00000000">
        <w:rPr>
          <w:rFonts w:ascii="Calibri" w:cs="Calibri" w:eastAsia="Calibri" w:hAnsi="Calibri"/>
          <w:sz w:val="21"/>
          <w:szCs w:val="21"/>
          <w:rtl w:val="0"/>
        </w:rPr>
        <w:t xml:space="preserve">No. Inverters generate substantial internal heat during power conversion. Installing them in a tight, unventilated space leads to heat buildup, triggering thermal safety shutdowns and shortening the lifespan of the electronics.</w:t>
      </w:r>
      <w:r w:rsidDel="00000000" w:rsidR="00000000" w:rsidRPr="00000000">
        <w:rPr>
          <w:rtl w:val="0"/>
        </w:rPr>
      </w:r>
    </w:p>
    <w:p w:rsidR="00000000" w:rsidDel="00000000" w:rsidP="00000000" w:rsidRDefault="00000000" w:rsidRPr="00000000" w14:paraId="00000A5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Q20: What is the impact of roof pitch and orientation on annual solar energy yields?</w:t>
      </w:r>
      <w:r w:rsidDel="00000000" w:rsidR="00000000" w:rsidRPr="00000000">
        <w:rPr>
          <w:rtl w:val="0"/>
        </w:rPr>
      </w:r>
    </w:p>
    <w:p w:rsidR="00000000" w:rsidDel="00000000" w:rsidP="00000000" w:rsidRDefault="00000000" w:rsidRPr="00000000" w14:paraId="00000A5E">
      <w:pPr>
        <w:spacing w:after="200" w:line="300" w:lineRule="auto"/>
        <w:jc w:val="left"/>
        <w:rPr/>
      </w:pPr>
      <w:r w:rsidDel="00000000" w:rsidR="00000000" w:rsidRPr="00000000">
        <w:rPr>
          <w:rFonts w:ascii="Calibri" w:cs="Calibri" w:eastAsia="Calibri" w:hAnsi="Calibri"/>
          <w:sz w:val="21"/>
          <w:szCs w:val="21"/>
          <w:rtl w:val="0"/>
        </w:rPr>
        <w:t xml:space="preserve">For maximum year-round energy production, face your solar panels directly toward the equator (True South in the Northern Hemisphere, True North in the Southern Hemisphere) at a tilt angle roughly equal to your local latitude.</w:t>
      </w:r>
      <w:r w:rsidDel="00000000" w:rsidR="00000000" w:rsidRPr="00000000">
        <w:rPr>
          <w:rtl w:val="0"/>
        </w:rPr>
      </w:r>
    </w:p>
    <w:p w:rsidR="00000000" w:rsidDel="00000000" w:rsidP="00000000" w:rsidRDefault="00000000" w:rsidRPr="00000000" w14:paraId="00000A5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Q21: How do I determine if an electrical conductor is rated for direct burial?</w:t>
      </w:r>
      <w:r w:rsidDel="00000000" w:rsidR="00000000" w:rsidRPr="00000000">
        <w:rPr>
          <w:rtl w:val="0"/>
        </w:rPr>
      </w:r>
    </w:p>
    <w:p w:rsidR="00000000" w:rsidDel="00000000" w:rsidP="00000000" w:rsidRDefault="00000000" w:rsidRPr="00000000" w14:paraId="00000A60">
      <w:pPr>
        <w:spacing w:after="200" w:line="300" w:lineRule="auto"/>
        <w:jc w:val="left"/>
        <w:rPr/>
      </w:pPr>
      <w:r w:rsidDel="00000000" w:rsidR="00000000" w:rsidRPr="00000000">
        <w:rPr>
          <w:rFonts w:ascii="Calibri" w:cs="Calibri" w:eastAsia="Calibri" w:hAnsi="Calibri"/>
          <w:sz w:val="21"/>
          <w:szCs w:val="21"/>
          <w:rtl w:val="0"/>
        </w:rPr>
        <w:t xml:space="preserve">Check the cable insulation markings. Look for designations like USE-2 or UF-2, which indicate the wire has been engineered with moisture- and crush-resistant jackets approved for direct underground burial without conduit.</w:t>
      </w:r>
      <w:r w:rsidDel="00000000" w:rsidR="00000000" w:rsidRPr="00000000">
        <w:rPr>
          <w:rtl w:val="0"/>
        </w:rPr>
      </w:r>
    </w:p>
    <w:p w:rsidR="00000000" w:rsidDel="00000000" w:rsidP="00000000" w:rsidRDefault="00000000" w:rsidRPr="00000000" w14:paraId="00000A6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Q22: What is the standard configuration for establishing a safe ground-to-neutral bond in an off-grid system?</w:t>
      </w:r>
      <w:r w:rsidDel="00000000" w:rsidR="00000000" w:rsidRPr="00000000">
        <w:rPr>
          <w:rtl w:val="0"/>
        </w:rPr>
      </w:r>
    </w:p>
    <w:p w:rsidR="00000000" w:rsidDel="00000000" w:rsidP="00000000" w:rsidRDefault="00000000" w:rsidRPr="00000000" w14:paraId="00000A62">
      <w:pPr>
        <w:spacing w:after="200" w:line="300" w:lineRule="auto"/>
        <w:jc w:val="left"/>
        <w:rPr/>
      </w:pPr>
      <w:r w:rsidDel="00000000" w:rsidR="00000000" w:rsidRPr="00000000">
        <w:rPr>
          <w:rFonts w:ascii="Calibri" w:cs="Calibri" w:eastAsia="Calibri" w:hAnsi="Calibri"/>
          <w:sz w:val="21"/>
          <w:szCs w:val="21"/>
          <w:rtl w:val="0"/>
        </w:rPr>
        <w:t xml:space="preserve">The ground-to-neutral bond must occur at your primary power source. When an inverter goes off-grid, it must use an internal or external relay to automatically connect its neutral output line to safety ground, opening that link when it reconnects to the utility grid.</w:t>
      </w:r>
      <w:r w:rsidDel="00000000" w:rsidR="00000000" w:rsidRPr="00000000">
        <w:rPr>
          <w:rtl w:val="0"/>
        </w:rPr>
      </w:r>
    </w:p>
    <w:p w:rsidR="00000000" w:rsidDel="00000000" w:rsidP="00000000" w:rsidRDefault="00000000" w:rsidRPr="00000000" w14:paraId="00000A6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Q23: How do I size the DC fuses inside a multi-string solar combiner box?</w:t>
      </w:r>
      <w:r w:rsidDel="00000000" w:rsidR="00000000" w:rsidRPr="00000000">
        <w:rPr>
          <w:rtl w:val="0"/>
        </w:rPr>
      </w:r>
    </w:p>
    <w:p w:rsidR="00000000" w:rsidDel="00000000" w:rsidP="00000000" w:rsidRDefault="00000000" w:rsidRPr="00000000" w14:paraId="00000A64">
      <w:pPr>
        <w:spacing w:after="200" w:line="300" w:lineRule="auto"/>
        <w:jc w:val="left"/>
        <w:rPr/>
      </w:pPr>
      <w:r w:rsidDel="00000000" w:rsidR="00000000" w:rsidRPr="00000000">
        <w:rPr>
          <w:rFonts w:ascii="Calibri" w:cs="Calibri" w:eastAsia="Calibri" w:hAnsi="Calibri"/>
          <w:sz w:val="21"/>
          <w:szCs w:val="21"/>
          <w:rtl w:val="0"/>
        </w:rPr>
        <w:t xml:space="preserve">The fuse for each individual solar string should be sized to at least 1.56 times the short-circuit current (I_sc) rating printed on the panel's specifications label. This prevents nuisance trips from temporary solar spikes.</w:t>
      </w:r>
      <w:r w:rsidDel="00000000" w:rsidR="00000000" w:rsidRPr="00000000">
        <w:rPr>
          <w:rtl w:val="0"/>
        </w:rPr>
      </w:r>
    </w:p>
    <w:p w:rsidR="00000000" w:rsidDel="00000000" w:rsidP="00000000" w:rsidRDefault="00000000" w:rsidRPr="00000000" w14:paraId="00000A6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Q24: Can I use standard residential AC circuit breakers in a high-voltage DC solar circuit?</w:t>
      </w:r>
      <w:r w:rsidDel="00000000" w:rsidR="00000000" w:rsidRPr="00000000">
        <w:rPr>
          <w:rtl w:val="0"/>
        </w:rPr>
      </w:r>
    </w:p>
    <w:p w:rsidR="00000000" w:rsidDel="00000000" w:rsidP="00000000" w:rsidRDefault="00000000" w:rsidRPr="00000000" w14:paraId="00000A66">
      <w:pPr>
        <w:spacing w:after="200" w:line="300" w:lineRule="auto"/>
        <w:jc w:val="left"/>
        <w:rPr/>
      </w:pPr>
      <w:r w:rsidDel="00000000" w:rsidR="00000000" w:rsidRPr="00000000">
        <w:rPr>
          <w:rFonts w:ascii="Calibri" w:cs="Calibri" w:eastAsia="Calibri" w:hAnsi="Calibri"/>
          <w:sz w:val="21"/>
          <w:szCs w:val="21"/>
          <w:rtl w:val="0"/>
        </w:rPr>
        <w:t xml:space="preserve">No. High-voltage DC arcs are incredibly difficult to extinguish compared to AC arcs. You must use specialty DC-rated breakers or fuses engineered with internal magnetic arc-extinguishers to safely break DC faults.</w:t>
      </w:r>
      <w:r w:rsidDel="00000000" w:rsidR="00000000" w:rsidRPr="00000000">
        <w:rPr>
          <w:rtl w:val="0"/>
        </w:rPr>
      </w:r>
    </w:p>
    <w:p w:rsidR="00000000" w:rsidDel="00000000" w:rsidP="00000000" w:rsidRDefault="00000000" w:rsidRPr="00000000" w14:paraId="00000A6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Q25: What is an auto-transformer, and when is it required in a residential solar setup?</w:t>
      </w:r>
      <w:r w:rsidDel="00000000" w:rsidR="00000000" w:rsidRPr="00000000">
        <w:rPr>
          <w:rtl w:val="0"/>
        </w:rPr>
      </w:r>
    </w:p>
    <w:p w:rsidR="00000000" w:rsidDel="00000000" w:rsidP="00000000" w:rsidRDefault="00000000" w:rsidRPr="00000000" w14:paraId="00000A68">
      <w:pPr>
        <w:spacing w:after="200" w:line="300" w:lineRule="auto"/>
        <w:jc w:val="left"/>
        <w:rPr/>
      </w:pPr>
      <w:r w:rsidDel="00000000" w:rsidR="00000000" w:rsidRPr="00000000">
        <w:rPr>
          <w:rFonts w:ascii="Calibri" w:cs="Calibri" w:eastAsia="Calibri" w:hAnsi="Calibri"/>
          <w:sz w:val="21"/>
          <w:szCs w:val="21"/>
          <w:rtl w:val="0"/>
        </w:rPr>
        <w:t xml:space="preserve">An auto-transformer is used with single-phase 240V split-phase inverters to balance uneven loads between the two individual 120V power legs, preventing the inverter from tripping during an un-balanced load state.</w:t>
      </w:r>
      <w:r w:rsidDel="00000000" w:rsidR="00000000" w:rsidRPr="00000000">
        <w:rPr>
          <w:rtl w:val="0"/>
        </w:rPr>
      </w:r>
    </w:p>
    <w:p w:rsidR="00000000" w:rsidDel="00000000" w:rsidP="00000000" w:rsidRDefault="00000000" w:rsidRPr="00000000" w14:paraId="00000A6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6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Battery Storage Technology &amp; Chemistry</w:t>
      </w:r>
      <w:r w:rsidDel="00000000" w:rsidR="00000000" w:rsidRPr="00000000">
        <w:rPr>
          <w:rtl w:val="0"/>
        </w:rPr>
      </w:r>
    </w:p>
    <w:p w:rsidR="00000000" w:rsidDel="00000000" w:rsidP="00000000" w:rsidRDefault="00000000" w:rsidRPr="00000000" w14:paraId="00000A6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Q26: Why is Lithium Iron Phosphate (LiFePO_4) preferred over Lithium Cobalt Oxide (LiCoO_2) for home backup systems?</w:t>
      </w:r>
      <w:r w:rsidDel="00000000" w:rsidR="00000000" w:rsidRPr="00000000">
        <w:rPr>
          <w:rtl w:val="0"/>
        </w:rPr>
      </w:r>
    </w:p>
    <w:p w:rsidR="00000000" w:rsidDel="00000000" w:rsidP="00000000" w:rsidRDefault="00000000" w:rsidRPr="00000000" w14:paraId="00000A6C">
      <w:pPr>
        <w:spacing w:after="200" w:line="300" w:lineRule="auto"/>
        <w:jc w:val="left"/>
        <w:rPr/>
      </w:pPr>
      <w:r w:rsidDel="00000000" w:rsidR="00000000" w:rsidRPr="00000000">
        <w:rPr>
          <w:rFonts w:ascii="Calibri" w:cs="Calibri" w:eastAsia="Calibri" w:hAnsi="Calibri"/>
          <w:sz w:val="21"/>
          <w:szCs w:val="21"/>
          <w:rtl w:val="0"/>
        </w:rPr>
        <w:t xml:space="preserve">LiFePO_4 features an incredibly stable chemical structure that resists thermal runaway and combustion even if punctured or overheated. It also delivers a significantly longer operational lifespan, often lasting over $4,000$ to $6,000$ charge cycles.</w:t>
      </w:r>
      <w:r w:rsidDel="00000000" w:rsidR="00000000" w:rsidRPr="00000000">
        <w:rPr>
          <w:rtl w:val="0"/>
        </w:rPr>
      </w:r>
    </w:p>
    <w:p w:rsidR="00000000" w:rsidDel="00000000" w:rsidP="00000000" w:rsidRDefault="00000000" w:rsidRPr="00000000" w14:paraId="00000A6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Q27: What happens inside a lithium battery cell if it is charged below freezing (0°C)?</w:t>
      </w:r>
      <w:r w:rsidDel="00000000" w:rsidR="00000000" w:rsidRPr="00000000">
        <w:rPr>
          <w:rtl w:val="0"/>
        </w:rPr>
      </w:r>
    </w:p>
    <w:p w:rsidR="00000000" w:rsidDel="00000000" w:rsidP="00000000" w:rsidRDefault="00000000" w:rsidRPr="00000000" w14:paraId="00000A6E">
      <w:pPr>
        <w:spacing w:after="200" w:line="300" w:lineRule="auto"/>
        <w:jc w:val="left"/>
        <w:rPr/>
      </w:pPr>
      <w:r w:rsidDel="00000000" w:rsidR="00000000" w:rsidRPr="00000000">
        <w:rPr>
          <w:rFonts w:ascii="Calibri" w:cs="Calibri" w:eastAsia="Calibri" w:hAnsi="Calibri"/>
          <w:sz w:val="21"/>
          <w:szCs w:val="21"/>
          <w:rtl w:val="0"/>
        </w:rPr>
        <w:t xml:space="preserve">Charging below freezing causes pure lithium metal to permanently plate onto the cell's internal anode surface. This creates internal short circuits, permanently destroys battery capacity, and introduces severe thermal stability risks.</w:t>
      </w:r>
      <w:r w:rsidDel="00000000" w:rsidR="00000000" w:rsidRPr="00000000">
        <w:rPr>
          <w:rtl w:val="0"/>
        </w:rPr>
      </w:r>
    </w:p>
    <w:p w:rsidR="00000000" w:rsidDel="00000000" w:rsidP="00000000" w:rsidRDefault="00000000" w:rsidRPr="00000000" w14:paraId="00000A6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Q28: How does the operational C-Rate affect the usable capacity of a battery bank?</w:t>
      </w:r>
      <w:r w:rsidDel="00000000" w:rsidR="00000000" w:rsidRPr="00000000">
        <w:rPr>
          <w:rtl w:val="0"/>
        </w:rPr>
      </w:r>
    </w:p>
    <w:p w:rsidR="00000000" w:rsidDel="00000000" w:rsidP="00000000" w:rsidRDefault="00000000" w:rsidRPr="00000000" w14:paraId="00000A70">
      <w:pPr>
        <w:spacing w:after="200" w:line="300" w:lineRule="auto"/>
        <w:jc w:val="left"/>
        <w:rPr/>
      </w:pPr>
      <w:r w:rsidDel="00000000" w:rsidR="00000000" w:rsidRPr="00000000">
        <w:rPr>
          <w:rFonts w:ascii="Calibri" w:cs="Calibri" w:eastAsia="Calibri" w:hAnsi="Calibri"/>
          <w:sz w:val="21"/>
          <w:szCs w:val="21"/>
          <w:rtl w:val="0"/>
        </w:rPr>
        <w:t xml:space="preserve">Draining a battery at a high C-Rate (e.g., 1C) generates significant internal heat and resistance, reducing its instantaneous efficiency. Draining it at a lower rate (e.g., 0.2C) allows you to extract its full rated capacity safely and efficiently.</w:t>
      </w:r>
      <w:r w:rsidDel="00000000" w:rsidR="00000000" w:rsidRPr="00000000">
        <w:rPr>
          <w:rtl w:val="0"/>
        </w:rPr>
      </w:r>
    </w:p>
    <w:p w:rsidR="00000000" w:rsidDel="00000000" w:rsidP="00000000" w:rsidRDefault="00000000" w:rsidRPr="00000000" w14:paraId="00000A7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Q29: Why do lithium batteries require a specialized dedicated communication link with the hybrid inverter?</w:t>
      </w:r>
      <w:r w:rsidDel="00000000" w:rsidR="00000000" w:rsidRPr="00000000">
        <w:rPr>
          <w:rtl w:val="0"/>
        </w:rPr>
      </w:r>
    </w:p>
    <w:p w:rsidR="00000000" w:rsidDel="00000000" w:rsidP="00000000" w:rsidRDefault="00000000" w:rsidRPr="00000000" w14:paraId="00000A72">
      <w:pPr>
        <w:spacing w:after="200" w:line="300" w:lineRule="auto"/>
        <w:jc w:val="left"/>
        <w:rPr/>
      </w:pPr>
      <w:r w:rsidDel="00000000" w:rsidR="00000000" w:rsidRPr="00000000">
        <w:rPr>
          <w:rFonts w:ascii="Calibri" w:cs="Calibri" w:eastAsia="Calibri" w:hAnsi="Calibri"/>
          <w:sz w:val="21"/>
          <w:szCs w:val="21"/>
          <w:rtl w:val="0"/>
        </w:rPr>
        <w:t xml:space="preserve">The battery's internal BMS needs to share real-time cell voltages, temperatures, and dynamic state-of-charge data with the inverter. This allows the inverter to adjust its charging currents on the fly, preventing over-charging or safety trips.</w:t>
      </w:r>
      <w:r w:rsidDel="00000000" w:rsidR="00000000" w:rsidRPr="00000000">
        <w:rPr>
          <w:rtl w:val="0"/>
        </w:rPr>
      </w:r>
    </w:p>
    <w:p w:rsidR="00000000" w:rsidDel="00000000" w:rsidP="00000000" w:rsidRDefault="00000000" w:rsidRPr="00000000" w14:paraId="00000A7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Q30: What is the difference between active cell balancing and passive cell balancing in a BMS?</w:t>
      </w:r>
      <w:r w:rsidDel="00000000" w:rsidR="00000000" w:rsidRPr="00000000">
        <w:rPr>
          <w:rtl w:val="0"/>
        </w:rPr>
      </w:r>
    </w:p>
    <w:p w:rsidR="00000000" w:rsidDel="00000000" w:rsidP="00000000" w:rsidRDefault="00000000" w:rsidRPr="00000000" w14:paraId="00000A74">
      <w:pPr>
        <w:spacing w:after="200" w:line="300" w:lineRule="auto"/>
        <w:jc w:val="left"/>
        <w:rPr/>
      </w:pPr>
      <w:r w:rsidDel="00000000" w:rsidR="00000000" w:rsidRPr="00000000">
        <w:rPr>
          <w:rFonts w:ascii="Calibri" w:cs="Calibri" w:eastAsia="Calibri" w:hAnsi="Calibri"/>
          <w:sz w:val="21"/>
          <w:szCs w:val="21"/>
          <w:rtl w:val="0"/>
        </w:rPr>
        <w:t xml:space="preserve">Passive balancing bleeds off excess energy from higher-voltage cells as heat through small resistors to match lower cells. Active balancing transfers energy directly from high cells to lower cells, maximizing efficiency and minimizing heat buildup.</w:t>
      </w:r>
      <w:r w:rsidDel="00000000" w:rsidR="00000000" w:rsidRPr="00000000">
        <w:rPr>
          <w:rtl w:val="0"/>
        </w:rPr>
      </w:r>
    </w:p>
    <w:p w:rsidR="00000000" w:rsidDel="00000000" w:rsidP="00000000" w:rsidRDefault="00000000" w:rsidRPr="00000000" w14:paraId="00000A7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Q31: Can I connect a brand-new lithium battery module in parallel with a 3-year-old battery module?</w:t>
      </w:r>
      <w:r w:rsidDel="00000000" w:rsidR="00000000" w:rsidRPr="00000000">
        <w:rPr>
          <w:rtl w:val="0"/>
        </w:rPr>
      </w:r>
    </w:p>
    <w:p w:rsidR="00000000" w:rsidDel="00000000" w:rsidP="00000000" w:rsidRDefault="00000000" w:rsidRPr="00000000" w14:paraId="00000A76">
      <w:pPr>
        <w:spacing w:after="200" w:line="300" w:lineRule="auto"/>
        <w:jc w:val="left"/>
        <w:rPr/>
      </w:pPr>
      <w:r w:rsidDel="00000000" w:rsidR="00000000" w:rsidRPr="00000000">
        <w:rPr>
          <w:rFonts w:ascii="Calibri" w:cs="Calibri" w:eastAsia="Calibri" w:hAnsi="Calibri"/>
          <w:sz w:val="21"/>
          <w:szCs w:val="21"/>
          <w:rtl w:val="0"/>
        </w:rPr>
        <w:t xml:space="preserve">Avoid doing this directly. The older battery will have a higher internal resistance and lower real capacity, causing the newer module to handle a disproportionate share of charge and discharge currents, accelerating its wear.</w:t>
      </w:r>
      <w:r w:rsidDel="00000000" w:rsidR="00000000" w:rsidRPr="00000000">
        <w:rPr>
          <w:rtl w:val="0"/>
        </w:rPr>
      </w:r>
    </w:p>
    <w:p w:rsidR="00000000" w:rsidDel="00000000" w:rsidP="00000000" w:rsidRDefault="00000000" w:rsidRPr="00000000" w14:paraId="00000A7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Q32: What is State of Health (SoH) in a lithium battery pack?</w:t>
      </w:r>
      <w:r w:rsidDel="00000000" w:rsidR="00000000" w:rsidRPr="00000000">
        <w:rPr>
          <w:rtl w:val="0"/>
        </w:rPr>
      </w:r>
    </w:p>
    <w:p w:rsidR="00000000" w:rsidDel="00000000" w:rsidP="00000000" w:rsidRDefault="00000000" w:rsidRPr="00000000" w14:paraId="00000A78">
      <w:pPr>
        <w:spacing w:after="200" w:line="300" w:lineRule="auto"/>
        <w:jc w:val="left"/>
        <w:rPr/>
      </w:pPr>
      <w:r w:rsidDel="00000000" w:rsidR="00000000" w:rsidRPr="00000000">
        <w:rPr>
          <w:rFonts w:ascii="Calibri" w:cs="Calibri" w:eastAsia="Calibri" w:hAnsi="Calibri"/>
          <w:sz w:val="21"/>
          <w:szCs w:val="21"/>
          <w:rtl w:val="0"/>
        </w:rPr>
        <w:t xml:space="preserve">SoH is a metric comparing a battery's current maximum holding capacity against its original factory capacity. When a battery's SoH drops below 70% to 80%, it is generally considered near its end of life for high-demand applications.</w:t>
      </w:r>
      <w:r w:rsidDel="00000000" w:rsidR="00000000" w:rsidRPr="00000000">
        <w:rPr>
          <w:rtl w:val="0"/>
        </w:rPr>
      </w:r>
    </w:p>
    <w:p w:rsidR="00000000" w:rsidDel="00000000" w:rsidP="00000000" w:rsidRDefault="00000000" w:rsidRPr="00000000" w14:paraId="00000A7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Q33: How do I safely store a lithium battery bank that will be left unused for six months?</w:t>
      </w:r>
      <w:r w:rsidDel="00000000" w:rsidR="00000000" w:rsidRPr="00000000">
        <w:rPr>
          <w:rtl w:val="0"/>
        </w:rPr>
      </w:r>
    </w:p>
    <w:p w:rsidR="00000000" w:rsidDel="00000000" w:rsidP="00000000" w:rsidRDefault="00000000" w:rsidRPr="00000000" w14:paraId="00000A7A">
      <w:pPr>
        <w:spacing w:after="200" w:line="300" w:lineRule="auto"/>
        <w:jc w:val="left"/>
        <w:rPr/>
      </w:pPr>
      <w:r w:rsidDel="00000000" w:rsidR="00000000" w:rsidRPr="00000000">
        <w:rPr>
          <w:rFonts w:ascii="Calibri" w:cs="Calibri" w:eastAsia="Calibri" w:hAnsi="Calibri"/>
          <w:sz w:val="21"/>
          <w:szCs w:val="21"/>
          <w:rtl w:val="0"/>
        </w:rPr>
        <w:t xml:space="preserve">Charge or discharge the battery pack until it sits between 40% and 60% State of Charge. Disconnect all external wiring links to eliminate parasitic electronic drains, and store the modules in a cool, dry, temperature-controlled environment.</w:t>
      </w:r>
      <w:r w:rsidDel="00000000" w:rsidR="00000000" w:rsidRPr="00000000">
        <w:rPr>
          <w:rtl w:val="0"/>
        </w:rPr>
      </w:r>
    </w:p>
    <w:p w:rsidR="00000000" w:rsidDel="00000000" w:rsidP="00000000" w:rsidRDefault="00000000" w:rsidRPr="00000000" w14:paraId="00000A7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Q34: What is the cause of state-of-charge (SoC) jumping suddenly from 20% to 0% under heavy load?</w:t>
      </w:r>
      <w:r w:rsidDel="00000000" w:rsidR="00000000" w:rsidRPr="00000000">
        <w:rPr>
          <w:rtl w:val="0"/>
        </w:rPr>
      </w:r>
    </w:p>
    <w:p w:rsidR="00000000" w:rsidDel="00000000" w:rsidP="00000000" w:rsidRDefault="00000000" w:rsidRPr="00000000" w14:paraId="00000A7C">
      <w:pPr>
        <w:spacing w:after="200" w:line="300" w:lineRule="auto"/>
        <w:jc w:val="left"/>
        <w:rPr/>
      </w:pPr>
      <w:r w:rsidDel="00000000" w:rsidR="00000000" w:rsidRPr="00000000">
        <w:rPr>
          <w:rFonts w:ascii="Calibri" w:cs="Calibri" w:eastAsia="Calibri" w:hAnsi="Calibri"/>
          <w:sz w:val="21"/>
          <w:szCs w:val="21"/>
          <w:rtl w:val="0"/>
        </w:rPr>
        <w:t xml:space="preserve">This indicates a cell voltage collapse. One or more weak cells within the battery pack are dropping under load much faster than the rest, forcing the BMS to shut down output early to protect the battery from cell damage.</w:t>
      </w:r>
      <w:r w:rsidDel="00000000" w:rsidR="00000000" w:rsidRPr="00000000">
        <w:rPr>
          <w:rtl w:val="0"/>
        </w:rPr>
      </w:r>
    </w:p>
    <w:p w:rsidR="00000000" w:rsidDel="00000000" w:rsidP="00000000" w:rsidRDefault="00000000" w:rsidRPr="00000000" w14:paraId="00000A7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Q35: Why are heavy-duty class-T fuses recommended for lithium battery bank protection layouts?</w:t>
      </w:r>
      <w:r w:rsidDel="00000000" w:rsidR="00000000" w:rsidRPr="00000000">
        <w:rPr>
          <w:rtl w:val="0"/>
        </w:rPr>
      </w:r>
    </w:p>
    <w:p w:rsidR="00000000" w:rsidDel="00000000" w:rsidP="00000000" w:rsidRDefault="00000000" w:rsidRPr="00000000" w14:paraId="00000A7E">
      <w:pPr>
        <w:spacing w:after="200" w:line="300" w:lineRule="auto"/>
        <w:jc w:val="left"/>
        <w:rPr/>
      </w:pPr>
      <w:r w:rsidDel="00000000" w:rsidR="00000000" w:rsidRPr="00000000">
        <w:rPr>
          <w:rFonts w:ascii="Calibri" w:cs="Calibri" w:eastAsia="Calibri" w:hAnsi="Calibri"/>
          <w:sz w:val="21"/>
          <w:szCs w:val="21"/>
          <w:rtl w:val="0"/>
        </w:rPr>
        <w:t xml:space="preserve">Lithium batteries can dump thousands of amps in a fraction of a millisecond during a short circuit. Class-T fuses combine ultra-fast reaction speeds with a high interrupting rating, opening the circuit before the current surge can damage downstream equipment or start a fire.</w:t>
      </w:r>
      <w:r w:rsidDel="00000000" w:rsidR="00000000" w:rsidRPr="00000000">
        <w:rPr>
          <w:rtl w:val="0"/>
        </w:rPr>
      </w:r>
    </w:p>
    <w:p w:rsidR="00000000" w:rsidDel="00000000" w:rsidP="00000000" w:rsidRDefault="00000000" w:rsidRPr="00000000" w14:paraId="00000A7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Q36: What is the round-trip efficiency of a modern lithium iron phosphate battery system?</w:t>
      </w:r>
      <w:r w:rsidDel="00000000" w:rsidR="00000000" w:rsidRPr="00000000">
        <w:rPr>
          <w:rtl w:val="0"/>
        </w:rPr>
      </w:r>
    </w:p>
    <w:p w:rsidR="00000000" w:rsidDel="00000000" w:rsidP="00000000" w:rsidRDefault="00000000" w:rsidRPr="00000000" w14:paraId="00000A80">
      <w:pPr>
        <w:spacing w:after="200" w:line="300" w:lineRule="auto"/>
        <w:jc w:val="left"/>
        <w:rPr/>
      </w:pPr>
      <w:r w:rsidDel="00000000" w:rsidR="00000000" w:rsidRPr="00000000">
        <w:rPr>
          <w:rFonts w:ascii="Calibri" w:cs="Calibri" w:eastAsia="Calibri" w:hAnsi="Calibri"/>
          <w:sz w:val="21"/>
          <w:szCs w:val="21"/>
          <w:rtl w:val="0"/>
        </w:rPr>
        <w:t xml:space="preserve">LiFePO_4 systems offer an exceptional round-trip efficiency of 92% to 95%. This means very little energy is lost as waste heat when storing solar power and drawing it back out later.</w:t>
      </w:r>
      <w:r w:rsidDel="00000000" w:rsidR="00000000" w:rsidRPr="00000000">
        <w:rPr>
          <w:rtl w:val="0"/>
        </w:rPr>
      </w:r>
    </w:p>
    <w:p w:rsidR="00000000" w:rsidDel="00000000" w:rsidP="00000000" w:rsidRDefault="00000000" w:rsidRPr="00000000" w14:paraId="00000A8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Q37: Can I use standard lead-acid battery cables to connect my new lithium battery pack?</w:t>
      </w:r>
      <w:r w:rsidDel="00000000" w:rsidR="00000000" w:rsidRPr="00000000">
        <w:rPr>
          <w:rtl w:val="0"/>
        </w:rPr>
      </w:r>
    </w:p>
    <w:p w:rsidR="00000000" w:rsidDel="00000000" w:rsidP="00000000" w:rsidRDefault="00000000" w:rsidRPr="00000000" w14:paraId="00000A82">
      <w:pPr>
        <w:spacing w:after="200" w:line="300" w:lineRule="auto"/>
        <w:jc w:val="left"/>
        <w:rPr/>
      </w:pPr>
      <w:r w:rsidDel="00000000" w:rsidR="00000000" w:rsidRPr="00000000">
        <w:rPr>
          <w:rFonts w:ascii="Calibri" w:cs="Calibri" w:eastAsia="Calibri" w:hAnsi="Calibri"/>
          <w:sz w:val="21"/>
          <w:szCs w:val="21"/>
          <w:rtl w:val="0"/>
        </w:rPr>
        <w:t xml:space="preserve">Only if the wire gauge and insulation ratings precisely match the maximum current demands of your lithium system. Lithium banks deliver significantly higher continuous currents, requiring thick, flexible copper cables with robust thermal insulation.</w:t>
      </w:r>
      <w:r w:rsidDel="00000000" w:rsidR="00000000" w:rsidRPr="00000000">
        <w:rPr>
          <w:rtl w:val="0"/>
        </w:rPr>
      </w:r>
    </w:p>
    <w:p w:rsidR="00000000" w:rsidDel="00000000" w:rsidP="00000000" w:rsidRDefault="00000000" w:rsidRPr="00000000" w14:paraId="00000A8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Q38: What does it mean when an inverter enters a "Float Charge" stage for a lithium battery pack?</w:t>
      </w:r>
      <w:r w:rsidDel="00000000" w:rsidR="00000000" w:rsidRPr="00000000">
        <w:rPr>
          <w:rtl w:val="0"/>
        </w:rPr>
      </w:r>
    </w:p>
    <w:p w:rsidR="00000000" w:rsidDel="00000000" w:rsidP="00000000" w:rsidRDefault="00000000" w:rsidRPr="00000000" w14:paraId="00000A84">
      <w:pPr>
        <w:spacing w:after="200" w:line="300" w:lineRule="auto"/>
        <w:jc w:val="left"/>
        <w:rPr/>
      </w:pPr>
      <w:r w:rsidDel="00000000" w:rsidR="00000000" w:rsidRPr="00000000">
        <w:rPr>
          <w:rFonts w:ascii="Calibri" w:cs="Calibri" w:eastAsia="Calibri" w:hAnsi="Calibri"/>
          <w:sz w:val="21"/>
          <w:szCs w:val="21"/>
          <w:rtl w:val="0"/>
        </w:rPr>
        <w:t xml:space="preserve">For lithium batteries, a float charge is simply a steady holding stage that maintains the pack at a safe maximum voltage level, ensuring it stays fully charged without forcing extra current into cells that are already full.</w:t>
      </w:r>
      <w:r w:rsidDel="00000000" w:rsidR="00000000" w:rsidRPr="00000000">
        <w:rPr>
          <w:rtl w:val="0"/>
        </w:rPr>
      </w:r>
    </w:p>
    <w:p w:rsidR="00000000" w:rsidDel="00000000" w:rsidP="00000000" w:rsidRDefault="00000000" w:rsidRPr="00000000" w14:paraId="00000A8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Q39: How do I diagnose a communication error between my battery bank and the inverter?</w:t>
      </w:r>
      <w:r w:rsidDel="00000000" w:rsidR="00000000" w:rsidRPr="00000000">
        <w:rPr>
          <w:rtl w:val="0"/>
        </w:rPr>
      </w:r>
    </w:p>
    <w:p w:rsidR="00000000" w:rsidDel="00000000" w:rsidP="00000000" w:rsidRDefault="00000000" w:rsidRPr="00000000" w14:paraId="00000A86">
      <w:pPr>
        <w:spacing w:after="200" w:line="300" w:lineRule="auto"/>
        <w:jc w:val="left"/>
        <w:rPr/>
      </w:pPr>
      <w:r w:rsidDel="00000000" w:rsidR="00000000" w:rsidRPr="00000000">
        <w:rPr>
          <w:rFonts w:ascii="Calibri" w:cs="Calibri" w:eastAsia="Calibri" w:hAnsi="Calibri"/>
          <w:sz w:val="21"/>
          <w:szCs w:val="21"/>
          <w:rtl w:val="0"/>
        </w:rPr>
        <w:t xml:space="preserve">Check the communication cable wiring pinouts against the manufacturer manuals to ensure they match. Verify that the battery bank's DIP switches are set to the correct binary address, and confirm that the inverter's battery menu is configured to use the right communication protocol (e.g., CANbus or RS485).</w:t>
      </w:r>
      <w:r w:rsidDel="00000000" w:rsidR="00000000" w:rsidRPr="00000000">
        <w:rPr>
          <w:rtl w:val="0"/>
        </w:rPr>
      </w:r>
    </w:p>
    <w:p w:rsidR="00000000" w:rsidDel="00000000" w:rsidP="00000000" w:rsidRDefault="00000000" w:rsidRPr="00000000" w14:paraId="00000A8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Q40: What is thermal runaway, and how do modern lithium chemistry designs prevent it?</w:t>
      </w:r>
      <w:r w:rsidDel="00000000" w:rsidR="00000000" w:rsidRPr="00000000">
        <w:rPr>
          <w:rtl w:val="0"/>
        </w:rPr>
      </w:r>
    </w:p>
    <w:p w:rsidR="00000000" w:rsidDel="00000000" w:rsidP="00000000" w:rsidRDefault="00000000" w:rsidRPr="00000000" w14:paraId="00000A88">
      <w:pPr>
        <w:spacing w:after="200" w:line="300" w:lineRule="auto"/>
        <w:jc w:val="left"/>
        <w:rPr/>
      </w:pPr>
      <w:r w:rsidDel="00000000" w:rsidR="00000000" w:rsidRPr="00000000">
        <w:rPr>
          <w:rFonts w:ascii="Calibri" w:cs="Calibri" w:eastAsia="Calibri" w:hAnsi="Calibri"/>
          <w:sz w:val="21"/>
          <w:szCs w:val="21"/>
          <w:rtl w:val="0"/>
        </w:rPr>
        <w:t xml:space="preserve">Thermal runaway occurs when internal cell defects cause heat to build up faster than it can dissipate, triggering a compounding chain reaction of overheating and potential fire. LiFePO_4 prevents this because its internal iron-phosphate chemical bonds require significantly higher temperatures to break down compared to older cobalt-based lithium designs.</w:t>
      </w:r>
      <w:r w:rsidDel="00000000" w:rsidR="00000000" w:rsidRPr="00000000">
        <w:rPr>
          <w:rtl w:val="0"/>
        </w:rPr>
      </w:r>
    </w:p>
    <w:p w:rsidR="00000000" w:rsidDel="00000000" w:rsidP="00000000" w:rsidRDefault="00000000" w:rsidRPr="00000000" w14:paraId="00000A8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Q41: Why should I avoid discharging my battery bank to 100% Depth of Discharge (DoD) every single day?</w:t>
      </w:r>
      <w:r w:rsidDel="00000000" w:rsidR="00000000" w:rsidRPr="00000000">
        <w:rPr>
          <w:rtl w:val="0"/>
        </w:rPr>
      </w:r>
    </w:p>
    <w:p w:rsidR="00000000" w:rsidDel="00000000" w:rsidP="00000000" w:rsidRDefault="00000000" w:rsidRPr="00000000" w14:paraId="00000A8A">
      <w:pPr>
        <w:spacing w:after="200" w:line="300" w:lineRule="auto"/>
        <w:jc w:val="left"/>
        <w:rPr/>
      </w:pPr>
      <w:r w:rsidDel="00000000" w:rsidR="00000000" w:rsidRPr="00000000">
        <w:rPr>
          <w:rFonts w:ascii="Calibri" w:cs="Calibri" w:eastAsia="Calibri" w:hAnsi="Calibri"/>
          <w:sz w:val="21"/>
          <w:szCs w:val="21"/>
          <w:rtl w:val="0"/>
        </w:rPr>
        <w:t xml:space="preserve">Consistently draining a battery to 100% puts high structural stress on the internal chemistry, accelerating its natural degradation. Capping your routine daily discharge at 80% to 90% DoD can significantly extend the battery's total operational lifespan.</w:t>
      </w:r>
      <w:r w:rsidDel="00000000" w:rsidR="00000000" w:rsidRPr="00000000">
        <w:rPr>
          <w:rtl w:val="0"/>
        </w:rPr>
      </w:r>
    </w:p>
    <w:p w:rsidR="00000000" w:rsidDel="00000000" w:rsidP="00000000" w:rsidRDefault="00000000" w:rsidRPr="00000000" w14:paraId="00000A8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Q42: What is the function of a pre-charge resistor circuit in a high-voltage battery system?</w:t>
      </w:r>
      <w:r w:rsidDel="00000000" w:rsidR="00000000" w:rsidRPr="00000000">
        <w:rPr>
          <w:rtl w:val="0"/>
        </w:rPr>
      </w:r>
    </w:p>
    <w:p w:rsidR="00000000" w:rsidDel="00000000" w:rsidP="00000000" w:rsidRDefault="00000000" w:rsidRPr="00000000" w14:paraId="00000A8C">
      <w:pPr>
        <w:spacing w:after="200" w:line="300" w:lineRule="auto"/>
        <w:jc w:val="left"/>
        <w:rPr/>
      </w:pPr>
      <w:r w:rsidDel="00000000" w:rsidR="00000000" w:rsidRPr="00000000">
        <w:rPr>
          <w:rFonts w:ascii="Calibri" w:cs="Calibri" w:eastAsia="Calibri" w:hAnsi="Calibri"/>
          <w:sz w:val="21"/>
          <w:szCs w:val="21"/>
          <w:rtl w:val="0"/>
        </w:rPr>
        <w:t xml:space="preserve">When connecting a battery bank to an inverter, the inverter's large internal capacitors look like a dead short circuit for a microsecond. A pre-charge resistor slows down this initial rush of current, preventing massive electrical arcs that can damage switches or weld contacts together.</w:t>
      </w:r>
      <w:r w:rsidDel="00000000" w:rsidR="00000000" w:rsidRPr="00000000">
        <w:rPr>
          <w:rtl w:val="0"/>
        </w:rPr>
      </w:r>
    </w:p>
    <w:p w:rsidR="00000000" w:rsidDel="00000000" w:rsidP="00000000" w:rsidRDefault="00000000" w:rsidRPr="00000000" w14:paraId="00000A8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Q43: How do I identify a physically failing or degraded lithium cell without opening the pack module enclosure?</w:t>
      </w:r>
      <w:r w:rsidDel="00000000" w:rsidR="00000000" w:rsidRPr="00000000">
        <w:rPr>
          <w:rtl w:val="0"/>
        </w:rPr>
      </w:r>
    </w:p>
    <w:p w:rsidR="00000000" w:rsidDel="00000000" w:rsidP="00000000" w:rsidRDefault="00000000" w:rsidRPr="00000000" w14:paraId="00000A8E">
      <w:pPr>
        <w:spacing w:after="200" w:line="300" w:lineRule="auto"/>
        <w:jc w:val="left"/>
        <w:rPr/>
      </w:pPr>
      <w:r w:rsidDel="00000000" w:rsidR="00000000" w:rsidRPr="00000000">
        <w:rPr>
          <w:rFonts w:ascii="Calibri" w:cs="Calibri" w:eastAsia="Calibri" w:hAnsi="Calibri"/>
          <w:sz w:val="21"/>
          <w:szCs w:val="21"/>
          <w:rtl w:val="0"/>
        </w:rPr>
        <w:t xml:space="preserve">Connect your laptop to the battery pack using the manufacturer's diagnostic software interface. Monitor individual cell voltage differentials in real time while applying a heavy electrical load; a failing cell will show a rapid, deep voltage drop compared to healthy adjacent cells.</w:t>
      </w:r>
      <w:r w:rsidDel="00000000" w:rsidR="00000000" w:rsidRPr="00000000">
        <w:rPr>
          <w:rtl w:val="0"/>
        </w:rPr>
      </w:r>
    </w:p>
    <w:p w:rsidR="00000000" w:rsidDel="00000000" w:rsidP="00000000" w:rsidRDefault="00000000" w:rsidRPr="00000000" w14:paraId="00000A8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Q44: What are the ventilation requirements for a modern residential lithium battery system room?</w:t>
      </w:r>
      <w:r w:rsidDel="00000000" w:rsidR="00000000" w:rsidRPr="00000000">
        <w:rPr>
          <w:rtl w:val="0"/>
        </w:rPr>
      </w:r>
    </w:p>
    <w:p w:rsidR="00000000" w:rsidDel="00000000" w:rsidP="00000000" w:rsidRDefault="00000000" w:rsidRPr="00000000" w14:paraId="00000A90">
      <w:pPr>
        <w:spacing w:after="200" w:line="300" w:lineRule="auto"/>
        <w:jc w:val="left"/>
        <w:rPr/>
      </w:pPr>
      <w:r w:rsidDel="00000000" w:rsidR="00000000" w:rsidRPr="00000000">
        <w:rPr>
          <w:rFonts w:ascii="Calibri" w:cs="Calibri" w:eastAsia="Calibri" w:hAnsi="Calibri"/>
          <w:sz w:val="21"/>
          <w:szCs w:val="21"/>
          <w:rtl w:val="0"/>
        </w:rPr>
        <w:t xml:space="preserve">Unlike traditional flooded lead-acid batteries, sealed lithium batteries do not outgas toxic hydrogen during normal operations, meaning they do not require specialized external exhaust venting. They simply require standard room ventilation to keep ambient temperatures within their optimal operating range (15°C to 25°C).</w:t>
      </w:r>
      <w:r w:rsidDel="00000000" w:rsidR="00000000" w:rsidRPr="00000000">
        <w:rPr>
          <w:rtl w:val="0"/>
        </w:rPr>
      </w:r>
    </w:p>
    <w:p w:rsidR="00000000" w:rsidDel="00000000" w:rsidP="00000000" w:rsidRDefault="00000000" w:rsidRPr="00000000" w14:paraId="00000A9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Q45: Can I run a lithium battery pack directly in parallel with a lead-acid battery bank?</w:t>
      </w:r>
      <w:r w:rsidDel="00000000" w:rsidR="00000000" w:rsidRPr="00000000">
        <w:rPr>
          <w:rtl w:val="0"/>
        </w:rPr>
      </w:r>
    </w:p>
    <w:p w:rsidR="00000000" w:rsidDel="00000000" w:rsidP="00000000" w:rsidRDefault="00000000" w:rsidRPr="00000000" w14:paraId="00000A92">
      <w:pPr>
        <w:spacing w:after="200" w:line="300" w:lineRule="auto"/>
        <w:jc w:val="left"/>
        <w:rPr/>
      </w:pPr>
      <w:r w:rsidDel="00000000" w:rsidR="00000000" w:rsidRPr="00000000">
        <w:rPr>
          <w:rFonts w:ascii="Calibri" w:cs="Calibri" w:eastAsia="Calibri" w:hAnsi="Calibri"/>
          <w:sz w:val="21"/>
          <w:szCs w:val="21"/>
          <w:rtl w:val="0"/>
        </w:rPr>
        <w:t xml:space="preserve">No. Lead-acid and lithium batteries feature entirely different nominal voltages, internal resistances, and charging profiles. Connecting them in parallel will cause massive, unmanaged current cross-flows, destroying the lead-acid cells and triggering immediate safety trips on the lithium pack's BMS.</w:t>
      </w:r>
      <w:r w:rsidDel="00000000" w:rsidR="00000000" w:rsidRPr="00000000">
        <w:rPr>
          <w:rtl w:val="0"/>
        </w:rPr>
      </w:r>
    </w:p>
    <w:p w:rsidR="00000000" w:rsidDel="00000000" w:rsidP="00000000" w:rsidRDefault="00000000" w:rsidRPr="00000000" w14:paraId="00000A9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Q46: What is the purpose of a battery balancing cycle, and how often should it occur?</w:t>
      </w:r>
      <w:r w:rsidDel="00000000" w:rsidR="00000000" w:rsidRPr="00000000">
        <w:rPr>
          <w:rtl w:val="0"/>
        </w:rPr>
      </w:r>
    </w:p>
    <w:p w:rsidR="00000000" w:rsidDel="00000000" w:rsidP="00000000" w:rsidRDefault="00000000" w:rsidRPr="00000000" w14:paraId="00000A94">
      <w:pPr>
        <w:spacing w:after="200" w:line="300" w:lineRule="auto"/>
        <w:jc w:val="left"/>
        <w:rPr/>
      </w:pPr>
      <w:r w:rsidDel="00000000" w:rsidR="00000000" w:rsidRPr="00000000">
        <w:rPr>
          <w:rFonts w:ascii="Calibri" w:cs="Calibri" w:eastAsia="Calibri" w:hAnsi="Calibri"/>
          <w:sz w:val="21"/>
          <w:szCs w:val="21"/>
          <w:rtl w:val="0"/>
        </w:rPr>
        <w:t xml:space="preserve">A balancing cycle evens out small voltage differences that naturally develop between individual cells over time. Most modern systems perform this automatically during the final stages of every standard charge cycle, ensuring maximum capacity and safety.</w:t>
      </w:r>
      <w:r w:rsidDel="00000000" w:rsidR="00000000" w:rsidRPr="00000000">
        <w:rPr>
          <w:rtl w:val="0"/>
        </w:rPr>
      </w:r>
    </w:p>
    <w:p w:rsidR="00000000" w:rsidDel="00000000" w:rsidP="00000000" w:rsidRDefault="00000000" w:rsidRPr="00000000" w14:paraId="00000A9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Q47: Why do some lithium battery packs feature integrated internal heating elements?</w:t>
      </w:r>
      <w:r w:rsidDel="00000000" w:rsidR="00000000" w:rsidRPr="00000000">
        <w:rPr>
          <w:rtl w:val="0"/>
        </w:rPr>
      </w:r>
    </w:p>
    <w:p w:rsidR="00000000" w:rsidDel="00000000" w:rsidP="00000000" w:rsidRDefault="00000000" w:rsidRPr="00000000" w14:paraId="00000A96">
      <w:pPr>
        <w:spacing w:after="200" w:line="300" w:lineRule="auto"/>
        <w:jc w:val="left"/>
        <w:rPr/>
      </w:pPr>
      <w:r w:rsidDel="00000000" w:rsidR="00000000" w:rsidRPr="00000000">
        <w:rPr>
          <w:rFonts w:ascii="Calibri" w:cs="Calibri" w:eastAsia="Calibri" w:hAnsi="Calibri"/>
          <w:sz w:val="21"/>
          <w:szCs w:val="21"/>
          <w:rtl w:val="0"/>
        </w:rPr>
        <w:t xml:space="preserve">These internal heaters use a small amount of incoming solar or grid power to warm the battery cells up above freezing before allowing a charge current to flow, protecting the system from low-temperature lithium plating damage in cold climates.</w:t>
      </w:r>
      <w:r w:rsidDel="00000000" w:rsidR="00000000" w:rsidRPr="00000000">
        <w:rPr>
          <w:rtl w:val="0"/>
        </w:rPr>
      </w:r>
    </w:p>
    <w:p w:rsidR="00000000" w:rsidDel="00000000" w:rsidP="00000000" w:rsidRDefault="00000000" w:rsidRPr="00000000" w14:paraId="00000A9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Q48: How do I choose between wall-mounted modular batteries and vertical stackable battery enclosures?</w:t>
      </w:r>
      <w:r w:rsidDel="00000000" w:rsidR="00000000" w:rsidRPr="00000000">
        <w:rPr>
          <w:rtl w:val="0"/>
        </w:rPr>
      </w:r>
    </w:p>
    <w:p w:rsidR="00000000" w:rsidDel="00000000" w:rsidP="00000000" w:rsidRDefault="00000000" w:rsidRPr="00000000" w14:paraId="00000A98">
      <w:pPr>
        <w:spacing w:after="200" w:line="300" w:lineRule="auto"/>
        <w:jc w:val="left"/>
        <w:rPr/>
      </w:pPr>
      <w:r w:rsidDel="00000000" w:rsidR="00000000" w:rsidRPr="00000000">
        <w:rPr>
          <w:rFonts w:ascii="Calibri" w:cs="Calibri" w:eastAsia="Calibri" w:hAnsi="Calibri"/>
          <w:sz w:val="21"/>
          <w:szCs w:val="21"/>
          <w:rtl w:val="0"/>
        </w:rPr>
        <w:t xml:space="preserve">Wall-mounted batteries are ideal for clean installations in garages or tight utility spaces with structural concrete walls. Vertical stackable batteries offer a smaller floor footprint and make it much easier to expand your storage capacity by simply stacking new modules on top of each other without complex wiring.</w:t>
      </w:r>
      <w:r w:rsidDel="00000000" w:rsidR="00000000" w:rsidRPr="00000000">
        <w:rPr>
          <w:rtl w:val="0"/>
        </w:rPr>
      </w:r>
    </w:p>
    <w:p w:rsidR="00000000" w:rsidDel="00000000" w:rsidP="00000000" w:rsidRDefault="00000000" w:rsidRPr="00000000" w14:paraId="00000A9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Q49: What is the significance of the "Nominal Voltage" rating on a lithium battery module?</w:t>
      </w:r>
      <w:r w:rsidDel="00000000" w:rsidR="00000000" w:rsidRPr="00000000">
        <w:rPr>
          <w:rtl w:val="0"/>
        </w:rPr>
      </w:r>
    </w:p>
    <w:p w:rsidR="00000000" w:rsidDel="00000000" w:rsidP="00000000" w:rsidRDefault="00000000" w:rsidRPr="00000000" w14:paraId="00000A9A">
      <w:pPr>
        <w:spacing w:after="200" w:line="300" w:lineRule="auto"/>
        <w:jc w:val="left"/>
        <w:rPr/>
      </w:pPr>
      <w:r w:rsidDel="00000000" w:rsidR="00000000" w:rsidRPr="00000000">
        <w:rPr>
          <w:rFonts w:ascii="Calibri" w:cs="Calibri" w:eastAsia="Calibri" w:hAnsi="Calibri"/>
          <w:sz w:val="21"/>
          <w:szCs w:val="21"/>
          <w:rtl w:val="0"/>
        </w:rPr>
        <w:t xml:space="preserve">Nominal voltage represents the average operating voltage of the battery pack during its normal discharge cycle. For example, a standard "48V" lithium pack typically operates around 51.2V for the majority of its runtime.</w:t>
      </w:r>
      <w:r w:rsidDel="00000000" w:rsidR="00000000" w:rsidRPr="00000000">
        <w:rPr>
          <w:rtl w:val="0"/>
        </w:rPr>
      </w:r>
    </w:p>
    <w:p w:rsidR="00000000" w:rsidDel="00000000" w:rsidP="00000000" w:rsidRDefault="00000000" w:rsidRPr="00000000" w14:paraId="00000A9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Q50: Can a short circuit on a household appliance circuit damage my solar battery bank?</w:t>
      </w:r>
      <w:r w:rsidDel="00000000" w:rsidR="00000000" w:rsidRPr="00000000">
        <w:rPr>
          <w:rtl w:val="0"/>
        </w:rPr>
      </w:r>
    </w:p>
    <w:p w:rsidR="00000000" w:rsidDel="00000000" w:rsidP="00000000" w:rsidRDefault="00000000" w:rsidRPr="00000000" w14:paraId="00000A9C">
      <w:pPr>
        <w:spacing w:after="200" w:line="300" w:lineRule="auto"/>
        <w:jc w:val="left"/>
        <w:rPr/>
      </w:pPr>
      <w:r w:rsidDel="00000000" w:rsidR="00000000" w:rsidRPr="00000000">
        <w:rPr>
          <w:rFonts w:ascii="Calibri" w:cs="Calibri" w:eastAsia="Calibri" w:hAnsi="Calibri"/>
          <w:sz w:val="21"/>
          <w:szCs w:val="21"/>
          <w:rtl w:val="0"/>
        </w:rPr>
        <w:t xml:space="preserve">No, provided your system is properly designed. High-quality lithium packs feature fast-acting internal BMS electronic cutouts, backed up by dedicated external DC fuses and circuit breakers that isolate the battery bank before a fault can cause damage.</w:t>
      </w:r>
      <w:r w:rsidDel="00000000" w:rsidR="00000000" w:rsidRPr="00000000">
        <w:rPr>
          <w:rtl w:val="0"/>
        </w:rPr>
      </w:r>
    </w:p>
    <w:p w:rsidR="00000000" w:rsidDel="00000000" w:rsidP="00000000" w:rsidRDefault="00000000" w:rsidRPr="00000000" w14:paraId="00000A9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9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Inverter Operations, Control &amp; Firmware</w:t>
      </w:r>
      <w:r w:rsidDel="00000000" w:rsidR="00000000" w:rsidRPr="00000000">
        <w:rPr>
          <w:rtl w:val="0"/>
        </w:rPr>
      </w:r>
    </w:p>
    <w:p w:rsidR="00000000" w:rsidDel="00000000" w:rsidP="00000000" w:rsidRDefault="00000000" w:rsidRPr="00000000" w14:paraId="00000A9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Q51: What is the difference between a high-frequency inverter and a low-frequency inverter architecture?</w:t>
      </w:r>
      <w:r w:rsidDel="00000000" w:rsidR="00000000" w:rsidRPr="00000000">
        <w:rPr>
          <w:rtl w:val="0"/>
        </w:rPr>
      </w:r>
    </w:p>
    <w:p w:rsidR="00000000" w:rsidDel="00000000" w:rsidP="00000000" w:rsidRDefault="00000000" w:rsidRPr="00000000" w14:paraId="00000AA0">
      <w:pPr>
        <w:spacing w:after="200" w:line="300" w:lineRule="auto"/>
        <w:jc w:val="left"/>
        <w:rPr/>
      </w:pPr>
      <w:r w:rsidDel="00000000" w:rsidR="00000000" w:rsidRPr="00000000">
        <w:rPr>
          <w:rFonts w:ascii="Calibri" w:cs="Calibri" w:eastAsia="Calibri" w:hAnsi="Calibri"/>
          <w:sz w:val="21"/>
          <w:szCs w:val="21"/>
          <w:rtl w:val="0"/>
        </w:rPr>
        <w:t xml:space="preserve">High-frequency inverters use compact electronic components to convert power, making them lightweight, affordable, and highly efficient under light loads. Low-frequency inverters utilize massive, heavy iron-core copper transformers, offering exceptional durability and the massive surge capacity needed to start heavy motorized equipment.</w:t>
      </w:r>
      <w:r w:rsidDel="00000000" w:rsidR="00000000" w:rsidRPr="00000000">
        <w:rPr>
          <w:rtl w:val="0"/>
        </w:rPr>
      </w:r>
    </w:p>
    <w:p w:rsidR="00000000" w:rsidDel="00000000" w:rsidP="00000000" w:rsidRDefault="00000000" w:rsidRPr="00000000" w14:paraId="00000AA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Q52: How does an export-limiting function work on a grid-tied hybrid inverter setup?</w:t>
      </w:r>
      <w:r w:rsidDel="00000000" w:rsidR="00000000" w:rsidRPr="00000000">
        <w:rPr>
          <w:rtl w:val="0"/>
        </w:rPr>
      </w:r>
    </w:p>
    <w:p w:rsidR="00000000" w:rsidDel="00000000" w:rsidP="00000000" w:rsidRDefault="00000000" w:rsidRPr="00000000" w14:paraId="00000AA2">
      <w:pPr>
        <w:spacing w:after="200" w:line="300" w:lineRule="auto"/>
        <w:jc w:val="left"/>
        <w:rPr/>
      </w:pPr>
      <w:r w:rsidDel="00000000" w:rsidR="00000000" w:rsidRPr="00000000">
        <w:rPr>
          <w:rFonts w:ascii="Calibri" w:cs="Calibri" w:eastAsia="Calibri" w:hAnsi="Calibri"/>
          <w:sz w:val="21"/>
          <w:szCs w:val="21"/>
          <w:rtl w:val="0"/>
        </w:rPr>
        <w:t xml:space="preserve">The inverter uses current transformer (CT) sensor clamps installed at your home's main utility service entry to monitor real-time power flow. If it detects power starting to flow backward toward the utility grid, it instantly throttles down its solar generation output to match your home's exact real-time demand.</w:t>
      </w:r>
      <w:r w:rsidDel="00000000" w:rsidR="00000000" w:rsidRPr="00000000">
        <w:rPr>
          <w:rtl w:val="0"/>
        </w:rPr>
      </w:r>
    </w:p>
    <w:p w:rsidR="00000000" w:rsidDel="00000000" w:rsidP="00000000" w:rsidRDefault="00000000" w:rsidRPr="00000000" w14:paraId="00000AA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Q53: What is "Frequency Shifting," and how does it allow a hybrid inverter to control grid-tied micro-inverters during a blackout?</w:t>
      </w:r>
      <w:r w:rsidDel="00000000" w:rsidR="00000000" w:rsidRPr="00000000">
        <w:rPr>
          <w:rtl w:val="0"/>
        </w:rPr>
      </w:r>
    </w:p>
    <w:p w:rsidR="00000000" w:rsidDel="00000000" w:rsidP="00000000" w:rsidRDefault="00000000" w:rsidRPr="00000000" w14:paraId="00000AA4">
      <w:pPr>
        <w:spacing w:after="200" w:line="300" w:lineRule="auto"/>
        <w:jc w:val="left"/>
        <w:rPr/>
      </w:pPr>
      <w:r w:rsidDel="00000000" w:rsidR="00000000" w:rsidRPr="00000000">
        <w:rPr>
          <w:rFonts w:ascii="Calibri" w:cs="Calibri" w:eastAsia="Calibri" w:hAnsi="Calibri"/>
          <w:sz w:val="21"/>
          <w:szCs w:val="21"/>
          <w:rtl w:val="0"/>
        </w:rPr>
        <w:t xml:space="preserve">When the grid goes down, the hybrid inverter creates an isolated local AC microgrid. To prevent the roof micro-inverters from over-charging the battery bank, the hybrid inverter slightly raises its output frequency (e.g., from 50 Hz to 52 Hz), which automatically triggers the micro-inverters to safely throttle back or turn off.</w:t>
      </w:r>
      <w:r w:rsidDel="00000000" w:rsidR="00000000" w:rsidRPr="00000000">
        <w:rPr>
          <w:rtl w:val="0"/>
        </w:rPr>
      </w:r>
    </w:p>
    <w:p w:rsidR="00000000" w:rsidDel="00000000" w:rsidP="00000000" w:rsidRDefault="00000000" w:rsidRPr="00000000" w14:paraId="00000AA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Q54: Why do some hybrid inverters require a physical external grounding relay accessory?</w:t>
      </w:r>
      <w:r w:rsidDel="00000000" w:rsidR="00000000" w:rsidRPr="00000000">
        <w:rPr>
          <w:rtl w:val="0"/>
        </w:rPr>
      </w:r>
    </w:p>
    <w:p w:rsidR="00000000" w:rsidDel="00000000" w:rsidP="00000000" w:rsidRDefault="00000000" w:rsidRPr="00000000" w14:paraId="00000AA6">
      <w:pPr>
        <w:spacing w:after="200" w:line="300" w:lineRule="auto"/>
        <w:jc w:val="left"/>
        <w:rPr/>
      </w:pPr>
      <w:r w:rsidDel="00000000" w:rsidR="00000000" w:rsidRPr="00000000">
        <w:rPr>
          <w:rFonts w:ascii="Calibri" w:cs="Calibri" w:eastAsia="Calibri" w:hAnsi="Calibri"/>
          <w:sz w:val="21"/>
          <w:szCs w:val="21"/>
          <w:rtl w:val="0"/>
        </w:rPr>
        <w:t xml:space="preserve">During grid-tied operations, the home relies on the utility grid's neutral-to-ground bond. When the hybrid inverter disconnects and goes into standalone off-grid mode, it must use an external grounding relay to create a safe local neutral-to-ground bond, ensuring your home's safety switches continue to operate properly.</w:t>
      </w:r>
      <w:r w:rsidDel="00000000" w:rsidR="00000000" w:rsidRPr="00000000">
        <w:rPr>
          <w:rtl w:val="0"/>
        </w:rPr>
      </w:r>
    </w:p>
    <w:p w:rsidR="00000000" w:rsidDel="00000000" w:rsidP="00000000" w:rsidRDefault="00000000" w:rsidRPr="00000000" w14:paraId="00000AA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Q55: What are the risks of updating firmware on an operational hybrid inverter?</w:t>
      </w:r>
      <w:r w:rsidDel="00000000" w:rsidR="00000000" w:rsidRPr="00000000">
        <w:rPr>
          <w:rtl w:val="0"/>
        </w:rPr>
      </w:r>
    </w:p>
    <w:p w:rsidR="00000000" w:rsidDel="00000000" w:rsidP="00000000" w:rsidRDefault="00000000" w:rsidRPr="00000000" w14:paraId="00000AA8">
      <w:pPr>
        <w:spacing w:after="200" w:line="300" w:lineRule="auto"/>
        <w:jc w:val="left"/>
        <w:rPr/>
      </w:pPr>
      <w:r w:rsidDel="00000000" w:rsidR="00000000" w:rsidRPr="00000000">
        <w:rPr>
          <w:rFonts w:ascii="Calibri" w:cs="Calibri" w:eastAsia="Calibri" w:hAnsi="Calibri"/>
          <w:sz w:val="21"/>
          <w:szCs w:val="21"/>
          <w:rtl w:val="0"/>
        </w:rPr>
        <w:t xml:space="preserve">A interrupted or incorrect firmware update can corrupt the inverter's internal operating system, bricking the control board. Always download the exact firmware version verified for your specific hardware serial number, and ensure the system has a stable, uninterrupted power source throughout the update process.</w:t>
      </w:r>
      <w:r w:rsidDel="00000000" w:rsidR="00000000" w:rsidRPr="00000000">
        <w:rPr>
          <w:rtl w:val="0"/>
        </w:rPr>
      </w:r>
    </w:p>
    <w:p w:rsidR="00000000" w:rsidDel="00000000" w:rsidP="00000000" w:rsidRDefault="00000000" w:rsidRPr="00000000" w14:paraId="00000AA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Q56: What does the term "Zero-Transfer Time" mean for critical computer sub-panel layouts?</w:t>
      </w:r>
      <w:r w:rsidDel="00000000" w:rsidR="00000000" w:rsidRPr="00000000">
        <w:rPr>
          <w:rtl w:val="0"/>
        </w:rPr>
      </w:r>
    </w:p>
    <w:p w:rsidR="00000000" w:rsidDel="00000000" w:rsidP="00000000" w:rsidRDefault="00000000" w:rsidRPr="00000000" w14:paraId="00000AAA">
      <w:pPr>
        <w:spacing w:after="200" w:line="300" w:lineRule="auto"/>
        <w:jc w:val="left"/>
        <w:rPr/>
      </w:pPr>
      <w:r w:rsidDel="00000000" w:rsidR="00000000" w:rsidRPr="00000000">
        <w:rPr>
          <w:rFonts w:ascii="Calibri" w:cs="Calibri" w:eastAsia="Calibri" w:hAnsi="Calibri"/>
          <w:sz w:val="21"/>
          <w:szCs w:val="21"/>
          <w:rtl w:val="0"/>
        </w:rPr>
        <w:t xml:space="preserve">Zero-transfer time means the inverter continuously generates clean AC power from its DC link. If utility grid power fails, there is no physical relay mechanical switchover delay, ensuring servers and sensitive medical equipment keep running without rebooting or flickering.</w:t>
      </w:r>
      <w:r w:rsidDel="00000000" w:rsidR="00000000" w:rsidRPr="00000000">
        <w:rPr>
          <w:rtl w:val="0"/>
        </w:rPr>
      </w:r>
    </w:p>
    <w:p w:rsidR="00000000" w:rsidDel="00000000" w:rsidP="00000000" w:rsidRDefault="00000000" w:rsidRPr="00000000" w14:paraId="00000AA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Q57: How do I configure my inverter's "Peak Shaving" software profile?</w:t>
      </w:r>
      <w:r w:rsidDel="00000000" w:rsidR="00000000" w:rsidRPr="00000000">
        <w:rPr>
          <w:rtl w:val="0"/>
        </w:rPr>
      </w:r>
    </w:p>
    <w:p w:rsidR="00000000" w:rsidDel="00000000" w:rsidP="00000000" w:rsidRDefault="00000000" w:rsidRPr="00000000" w14:paraId="00000AAC">
      <w:pPr>
        <w:spacing w:after="200" w:line="300" w:lineRule="auto"/>
        <w:jc w:val="left"/>
        <w:rPr/>
      </w:pPr>
      <w:r w:rsidDel="00000000" w:rsidR="00000000" w:rsidRPr="00000000">
        <w:rPr>
          <w:rFonts w:ascii="Calibri" w:cs="Calibri" w:eastAsia="Calibri" w:hAnsi="Calibri"/>
          <w:sz w:val="21"/>
          <w:szCs w:val="21"/>
          <w:rtl w:val="0"/>
        </w:rPr>
        <w:t xml:space="preserve">Program the inverter's internal scheduler to draw power from your solar panels or stored battery reserves during your utility's peak rate hours, switching back to grid power only during low-cost off-peak hours to minimize your energy bills.</w:t>
      </w:r>
      <w:r w:rsidDel="00000000" w:rsidR="00000000" w:rsidRPr="00000000">
        <w:rPr>
          <w:rtl w:val="0"/>
        </w:rPr>
      </w:r>
    </w:p>
    <w:p w:rsidR="00000000" w:rsidDel="00000000" w:rsidP="00000000" w:rsidRDefault="00000000" w:rsidRPr="00000000" w14:paraId="00000AA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Q58: What is the function of the internal cooling fans inside a premium hybrid inverter array?</w:t>
      </w:r>
      <w:r w:rsidDel="00000000" w:rsidR="00000000" w:rsidRPr="00000000">
        <w:rPr>
          <w:rtl w:val="0"/>
        </w:rPr>
      </w:r>
    </w:p>
    <w:p w:rsidR="00000000" w:rsidDel="00000000" w:rsidP="00000000" w:rsidRDefault="00000000" w:rsidRPr="00000000" w14:paraId="00000AAE">
      <w:pPr>
        <w:spacing w:after="200" w:line="300" w:lineRule="auto"/>
        <w:jc w:val="left"/>
        <w:rPr/>
      </w:pPr>
      <w:r w:rsidDel="00000000" w:rsidR="00000000" w:rsidRPr="00000000">
        <w:rPr>
          <w:rFonts w:ascii="Calibri" w:cs="Calibri" w:eastAsia="Calibri" w:hAnsi="Calibri"/>
          <w:sz w:val="21"/>
          <w:szCs w:val="21"/>
          <w:rtl w:val="0"/>
        </w:rPr>
        <w:t xml:space="preserve">The internal fans draw cool air across the internal power transistors and heatsinks, managing core operating temperatures. This prevents thermal throttling, where the inverter automatically reduces its power output to protect itself from overheating.</w:t>
      </w:r>
      <w:r w:rsidDel="00000000" w:rsidR="00000000" w:rsidRPr="00000000">
        <w:rPr>
          <w:rtl w:val="0"/>
        </w:rPr>
      </w:r>
    </w:p>
    <w:p w:rsidR="00000000" w:rsidDel="00000000" w:rsidP="00000000" w:rsidRDefault="00000000" w:rsidRPr="00000000" w14:paraId="00000AA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Q59: Can I run two different hybrid inverter brands in a parallel configuration across a single common battery bank?</w:t>
      </w:r>
      <w:r w:rsidDel="00000000" w:rsidR="00000000" w:rsidRPr="00000000">
        <w:rPr>
          <w:rtl w:val="0"/>
        </w:rPr>
      </w:r>
    </w:p>
    <w:p w:rsidR="00000000" w:rsidDel="00000000" w:rsidP="00000000" w:rsidRDefault="00000000" w:rsidRPr="00000000" w14:paraId="00000AB0">
      <w:pPr>
        <w:spacing w:after="200" w:line="300" w:lineRule="auto"/>
        <w:jc w:val="left"/>
        <w:rPr/>
      </w:pPr>
      <w:r w:rsidDel="00000000" w:rsidR="00000000" w:rsidRPr="00000000">
        <w:rPr>
          <w:rFonts w:ascii="Calibri" w:cs="Calibri" w:eastAsia="Calibri" w:hAnsi="Calibri"/>
          <w:sz w:val="21"/>
          <w:szCs w:val="21"/>
          <w:rtl w:val="0"/>
        </w:rPr>
        <w:t xml:space="preserve">No. Parallel inverters must synchronize their internal switching transistors down to the microsecond. Mixing different brands or models will cause catastrophic phase conflicts, short circuits, and severe hardware damage.</w:t>
      </w:r>
      <w:r w:rsidDel="00000000" w:rsidR="00000000" w:rsidRPr="00000000">
        <w:rPr>
          <w:rtl w:val="0"/>
        </w:rPr>
      </w:r>
    </w:p>
    <w:p w:rsidR="00000000" w:rsidDel="00000000" w:rsidP="00000000" w:rsidRDefault="00000000" w:rsidRPr="00000000" w14:paraId="00000AB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Q60: What is the difference between an ungrounded solar array and a grounded solar array configuration?</w:t>
      </w:r>
      <w:r w:rsidDel="00000000" w:rsidR="00000000" w:rsidRPr="00000000">
        <w:rPr>
          <w:rtl w:val="0"/>
        </w:rPr>
      </w:r>
    </w:p>
    <w:p w:rsidR="00000000" w:rsidDel="00000000" w:rsidP="00000000" w:rsidRDefault="00000000" w:rsidRPr="00000000" w14:paraId="00000AB2">
      <w:pPr>
        <w:spacing w:after="200" w:line="300" w:lineRule="auto"/>
        <w:jc w:val="left"/>
        <w:rPr/>
      </w:pPr>
      <w:r w:rsidDel="00000000" w:rsidR="00000000" w:rsidRPr="00000000">
        <w:rPr>
          <w:rFonts w:ascii="Calibri" w:cs="Calibri" w:eastAsia="Calibri" w:hAnsi="Calibri"/>
          <w:sz w:val="21"/>
          <w:szCs w:val="21"/>
          <w:rtl w:val="0"/>
        </w:rPr>
        <w:t xml:space="preserve">In an ungrounded solar array, both the positive and negative DC lines are isolated from ground, and the system monitors isolation resistance to detect faults. In a grounded system, one of the primary current-carrying conductors is physically bonded to earth ground at a central point.</w:t>
      </w:r>
      <w:r w:rsidDel="00000000" w:rsidR="00000000" w:rsidRPr="00000000">
        <w:rPr>
          <w:rtl w:val="0"/>
        </w:rPr>
      </w:r>
    </w:p>
    <w:p w:rsidR="00000000" w:rsidDel="00000000" w:rsidP="00000000" w:rsidRDefault="00000000" w:rsidRPr="00000000" w14:paraId="00000AB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Q61: What is the mechanical function of an Automatic Transfer Switch (ATS) in an alternative energy setup?</w:t>
      </w:r>
      <w:r w:rsidDel="00000000" w:rsidR="00000000" w:rsidRPr="00000000">
        <w:rPr>
          <w:rtl w:val="0"/>
        </w:rPr>
      </w:r>
    </w:p>
    <w:p w:rsidR="00000000" w:rsidDel="00000000" w:rsidP="00000000" w:rsidRDefault="00000000" w:rsidRPr="00000000" w14:paraId="00000AB4">
      <w:pPr>
        <w:spacing w:after="200" w:line="300" w:lineRule="auto"/>
        <w:jc w:val="left"/>
        <w:rPr/>
      </w:pPr>
      <w:r w:rsidDel="00000000" w:rsidR="00000000" w:rsidRPr="00000000">
        <w:rPr>
          <w:rFonts w:ascii="Calibri" w:cs="Calibri" w:eastAsia="Calibri" w:hAnsi="Calibri"/>
          <w:sz w:val="21"/>
          <w:szCs w:val="21"/>
          <w:rtl w:val="0"/>
        </w:rPr>
        <w:t xml:space="preserve">An ATS automatically switches your home's critical load panel between utility grid power and your backup inverter output, ensuring a safe transfer of power sources without allowing them to feed into each other.</w:t>
      </w:r>
      <w:r w:rsidDel="00000000" w:rsidR="00000000" w:rsidRPr="00000000">
        <w:rPr>
          <w:rtl w:val="0"/>
        </w:rPr>
      </w:r>
    </w:p>
    <w:p w:rsidR="00000000" w:rsidDel="00000000" w:rsidP="00000000" w:rsidRDefault="00000000" w:rsidRPr="00000000" w14:paraId="00000AB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Q62: Why does an inverter's overall operating efficiency curve drop significantly under ultra-light loads?</w:t>
      </w:r>
      <w:r w:rsidDel="00000000" w:rsidR="00000000" w:rsidRPr="00000000">
        <w:rPr>
          <w:rtl w:val="0"/>
        </w:rPr>
      </w:r>
    </w:p>
    <w:p w:rsidR="00000000" w:rsidDel="00000000" w:rsidP="00000000" w:rsidRDefault="00000000" w:rsidRPr="00000000" w14:paraId="00000AB6">
      <w:pPr>
        <w:spacing w:after="200" w:line="300" w:lineRule="auto"/>
        <w:jc w:val="left"/>
        <w:rPr/>
      </w:pPr>
      <w:r w:rsidDel="00000000" w:rsidR="00000000" w:rsidRPr="00000000">
        <w:rPr>
          <w:rFonts w:ascii="Calibri" w:cs="Calibri" w:eastAsia="Calibri" w:hAnsi="Calibri"/>
          <w:sz w:val="21"/>
          <w:szCs w:val="21"/>
          <w:rtl w:val="0"/>
        </w:rPr>
        <w:t xml:space="preserve">Inverters consume a fixed amount of internal standby power just to keep their control motherboards, screens, and internal circuits running. When powering a very small load, this fixed baseline power consumption represents a disproportionately large percentage of the total energy draw, lowering overall efficiency.</w:t>
      </w:r>
      <w:r w:rsidDel="00000000" w:rsidR="00000000" w:rsidRPr="00000000">
        <w:rPr>
          <w:rtl w:val="0"/>
        </w:rPr>
      </w:r>
    </w:p>
    <w:p w:rsidR="00000000" w:rsidDel="00000000" w:rsidP="00000000" w:rsidRDefault="00000000" w:rsidRPr="00000000" w14:paraId="00000AB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Q63: What is the purpose of configuring "Battery-First" mode versus "Load-First" mode on a hybrid inverter?</w:t>
      </w:r>
      <w:r w:rsidDel="00000000" w:rsidR="00000000" w:rsidRPr="00000000">
        <w:rPr>
          <w:rtl w:val="0"/>
        </w:rPr>
      </w:r>
    </w:p>
    <w:p w:rsidR="00000000" w:rsidDel="00000000" w:rsidP="00000000" w:rsidRDefault="00000000" w:rsidRPr="00000000" w14:paraId="00000AB8">
      <w:pPr>
        <w:spacing w:after="200" w:line="300" w:lineRule="auto"/>
        <w:jc w:val="left"/>
        <w:rPr/>
      </w:pPr>
      <w:r w:rsidDel="00000000" w:rsidR="00000000" w:rsidRPr="00000000">
        <w:rPr>
          <w:rFonts w:ascii="Calibri" w:cs="Calibri" w:eastAsia="Calibri" w:hAnsi="Calibri"/>
          <w:sz w:val="21"/>
          <w:szCs w:val="21"/>
          <w:rtl w:val="0"/>
        </w:rPr>
        <w:t xml:space="preserve">"Load-First" mode routes incoming solar power directly to run your home appliances first, directing any extra power to charge the batteries. "Battery-First" mode prioritizes using solar power to completely charge the battery bank before directing power to run non-essential household appliances.</w:t>
      </w:r>
      <w:r w:rsidDel="00000000" w:rsidR="00000000" w:rsidRPr="00000000">
        <w:rPr>
          <w:rtl w:val="0"/>
        </w:rPr>
      </w:r>
    </w:p>
    <w:p w:rsidR="00000000" w:rsidDel="00000000" w:rsidP="00000000" w:rsidRDefault="00000000" w:rsidRPr="00000000" w14:paraId="00000AB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Q64: How does a hybrid inverter synchronize its AC output with a local public utility grid or an external generator?</w:t>
      </w:r>
      <w:r w:rsidDel="00000000" w:rsidR="00000000" w:rsidRPr="00000000">
        <w:rPr>
          <w:rtl w:val="0"/>
        </w:rPr>
      </w:r>
    </w:p>
    <w:p w:rsidR="00000000" w:rsidDel="00000000" w:rsidP="00000000" w:rsidRDefault="00000000" w:rsidRPr="00000000" w14:paraId="00000ABA">
      <w:pPr>
        <w:spacing w:after="200" w:line="300" w:lineRule="auto"/>
        <w:jc w:val="left"/>
        <w:rPr/>
      </w:pPr>
      <w:r w:rsidDel="00000000" w:rsidR="00000000" w:rsidRPr="00000000">
        <w:rPr>
          <w:rFonts w:ascii="Calibri" w:cs="Calibri" w:eastAsia="Calibri" w:hAnsi="Calibri"/>
          <w:sz w:val="21"/>
          <w:szCs w:val="21"/>
          <w:rtl w:val="0"/>
        </w:rPr>
        <w:t xml:space="preserve">The inverter uses internal phase-locked loop (PLL) control circuits to match its output AC sine wave's voltage, frequency, and phase angle to the incoming grid or generator power source before closing the connection relay.</w:t>
      </w:r>
      <w:r w:rsidDel="00000000" w:rsidR="00000000" w:rsidRPr="00000000">
        <w:rPr>
          <w:rtl w:val="0"/>
        </w:rPr>
      </w:r>
    </w:p>
    <w:p w:rsidR="00000000" w:rsidDel="00000000" w:rsidP="00000000" w:rsidRDefault="00000000" w:rsidRPr="00000000" w14:paraId="00000AB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Q65: What is a "Ghost Fault Code," and how do I diagnose it on an integrated system?</w:t>
      </w:r>
      <w:r w:rsidDel="00000000" w:rsidR="00000000" w:rsidRPr="00000000">
        <w:rPr>
          <w:rtl w:val="0"/>
        </w:rPr>
      </w:r>
    </w:p>
    <w:p w:rsidR="00000000" w:rsidDel="00000000" w:rsidP="00000000" w:rsidRDefault="00000000" w:rsidRPr="00000000" w14:paraId="00000ABC">
      <w:pPr>
        <w:spacing w:after="200" w:line="300" w:lineRule="auto"/>
        <w:jc w:val="left"/>
        <w:rPr/>
      </w:pPr>
      <w:r w:rsidDel="00000000" w:rsidR="00000000" w:rsidRPr="00000000">
        <w:rPr>
          <w:rFonts w:ascii="Calibri" w:cs="Calibri" w:eastAsia="Calibri" w:hAnsi="Calibri"/>
          <w:sz w:val="21"/>
          <w:szCs w:val="21"/>
          <w:rtl w:val="0"/>
        </w:rPr>
        <w:t xml:space="preserve">A ghost fault code is an error message caused by temporary electromagnetic interference or a brief software glitch rather than an actual physical equipment failure. Diagnose it by checking your monitoring logs to see if the code clears automatically, or perform a standard system power-cycle to reset the internal processors.</w:t>
      </w:r>
      <w:r w:rsidDel="00000000" w:rsidR="00000000" w:rsidRPr="00000000">
        <w:rPr>
          <w:rtl w:val="0"/>
        </w:rPr>
      </w:r>
    </w:p>
    <w:p w:rsidR="00000000" w:rsidDel="00000000" w:rsidP="00000000" w:rsidRDefault="00000000" w:rsidRPr="00000000" w14:paraId="00000AB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Q66: Can I use an external MPPT charge controller alongside an all-in-one hybrid inverter's internal tracker?</w:t>
      </w:r>
      <w:r w:rsidDel="00000000" w:rsidR="00000000" w:rsidRPr="00000000">
        <w:rPr>
          <w:rtl w:val="0"/>
        </w:rPr>
      </w:r>
    </w:p>
    <w:p w:rsidR="00000000" w:rsidDel="00000000" w:rsidP="00000000" w:rsidRDefault="00000000" w:rsidRPr="00000000" w14:paraId="00000ABE">
      <w:pPr>
        <w:spacing w:after="200" w:line="300" w:lineRule="auto"/>
        <w:jc w:val="left"/>
        <w:rPr/>
      </w:pPr>
      <w:r w:rsidDel="00000000" w:rsidR="00000000" w:rsidRPr="00000000">
        <w:rPr>
          <w:rFonts w:ascii="Calibri" w:cs="Calibri" w:eastAsia="Calibri" w:hAnsi="Calibri"/>
          <w:sz w:val="21"/>
          <w:szCs w:val="21"/>
          <w:rtl w:val="0"/>
        </w:rPr>
        <w:t xml:space="preserve">Yes. You can connect an external charge controller directly to the common battery bank to expand your overall solar capacity. Just make sure the charge parameters on both units are configured to the exact same voltages to ensure they work together smoothly.</w:t>
      </w:r>
      <w:r w:rsidDel="00000000" w:rsidR="00000000" w:rsidRPr="00000000">
        <w:rPr>
          <w:rtl w:val="0"/>
        </w:rPr>
      </w:r>
    </w:p>
    <w:p w:rsidR="00000000" w:rsidDel="00000000" w:rsidP="00000000" w:rsidRDefault="00000000" w:rsidRPr="00000000" w14:paraId="00000AB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Q67: What is the purpose of setting an "AC Input Current Limit" inside the inverter software configurations?</w:t>
      </w:r>
      <w:r w:rsidDel="00000000" w:rsidR="00000000" w:rsidRPr="00000000">
        <w:rPr>
          <w:rtl w:val="0"/>
        </w:rPr>
      </w:r>
    </w:p>
    <w:p w:rsidR="00000000" w:rsidDel="00000000" w:rsidP="00000000" w:rsidRDefault="00000000" w:rsidRPr="00000000" w14:paraId="00000AC0">
      <w:pPr>
        <w:spacing w:after="200" w:line="300" w:lineRule="auto"/>
        <w:jc w:val="left"/>
        <w:rPr/>
      </w:pPr>
      <w:r w:rsidDel="00000000" w:rsidR="00000000" w:rsidRPr="00000000">
        <w:rPr>
          <w:rFonts w:ascii="Calibri" w:cs="Calibri" w:eastAsia="Calibri" w:hAnsi="Calibri"/>
          <w:sz w:val="21"/>
          <w:szCs w:val="21"/>
          <w:rtl w:val="0"/>
        </w:rPr>
        <w:t xml:space="preserve">This setting caps the maximum amount of current the inverter will draw from the utility grid or an external generator. It prevents the system from tripping upstream utility supply breakers or overloading a backup generator during high-demand battery charging cycles.</w:t>
      </w:r>
      <w:r w:rsidDel="00000000" w:rsidR="00000000" w:rsidRPr="00000000">
        <w:rPr>
          <w:rtl w:val="0"/>
        </w:rPr>
      </w:r>
    </w:p>
    <w:p w:rsidR="00000000" w:rsidDel="00000000" w:rsidP="00000000" w:rsidRDefault="00000000" w:rsidRPr="00000000" w14:paraId="00000AC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Q68: Why do some high-power commercial inverters lack a built-in physical LCD screen interface?</w:t>
      </w:r>
      <w:r w:rsidDel="00000000" w:rsidR="00000000" w:rsidRPr="00000000">
        <w:rPr>
          <w:rtl w:val="0"/>
        </w:rPr>
      </w:r>
    </w:p>
    <w:p w:rsidR="00000000" w:rsidDel="00000000" w:rsidP="00000000" w:rsidRDefault="00000000" w:rsidRPr="00000000" w14:paraId="00000AC2">
      <w:pPr>
        <w:spacing w:after="200" w:line="300" w:lineRule="auto"/>
        <w:jc w:val="left"/>
        <w:rPr/>
      </w:pPr>
      <w:r w:rsidDel="00000000" w:rsidR="00000000" w:rsidRPr="00000000">
        <w:rPr>
          <w:rFonts w:ascii="Calibri" w:cs="Calibri" w:eastAsia="Calibri" w:hAnsi="Calibri"/>
          <w:sz w:val="21"/>
          <w:szCs w:val="21"/>
          <w:rtl w:val="0"/>
        </w:rPr>
        <w:t xml:space="preserve">Omitting physical screens eliminates a common point of mechanical and water failure in harsh environments. These rugged industrial units rely instead on local Bluetooth or secure Wi-Fi connections, allowing technicians to handle all monitoring and configuration using a smartphone or laptop.</w:t>
      </w:r>
      <w:r w:rsidDel="00000000" w:rsidR="00000000" w:rsidRPr="00000000">
        <w:rPr>
          <w:rtl w:val="0"/>
        </w:rPr>
      </w:r>
    </w:p>
    <w:p w:rsidR="00000000" w:rsidDel="00000000" w:rsidP="00000000" w:rsidRDefault="00000000" w:rsidRPr="00000000" w14:paraId="00000AC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Q69: How does shading on a single solar panel affect an inverter's global MPPT optimization scan?</w:t>
      </w:r>
      <w:r w:rsidDel="00000000" w:rsidR="00000000" w:rsidRPr="00000000">
        <w:rPr>
          <w:rtl w:val="0"/>
        </w:rPr>
      </w:r>
    </w:p>
    <w:p w:rsidR="00000000" w:rsidDel="00000000" w:rsidP="00000000" w:rsidRDefault="00000000" w:rsidRPr="00000000" w14:paraId="00000AC4">
      <w:pPr>
        <w:spacing w:after="200" w:line="300" w:lineRule="auto"/>
        <w:jc w:val="left"/>
        <w:rPr/>
      </w:pPr>
      <w:r w:rsidDel="00000000" w:rsidR="00000000" w:rsidRPr="00000000">
        <w:rPr>
          <w:rFonts w:ascii="Calibri" w:cs="Calibri" w:eastAsia="Calibri" w:hAnsi="Calibri"/>
          <w:sz w:val="21"/>
          <w:szCs w:val="21"/>
          <w:rtl w:val="0"/>
        </w:rPr>
        <w:t xml:space="preserve">Advanced inverters perform a global optimization scan every few minutes, sweep-adjusting input voltages across a wide range to find the true peak output point, allowing the system to work around shaded panels rather than getting stuck on a lower performance curve.</w:t>
      </w:r>
      <w:r w:rsidDel="00000000" w:rsidR="00000000" w:rsidRPr="00000000">
        <w:rPr>
          <w:rtl w:val="0"/>
        </w:rPr>
      </w:r>
    </w:p>
    <w:p w:rsidR="00000000" w:rsidDel="00000000" w:rsidP="00000000" w:rsidRDefault="00000000" w:rsidRPr="00000000" w14:paraId="00000AC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Q70: What is the role of an isolation transformer installed on an inverter's AC output line?</w:t>
      </w:r>
      <w:r w:rsidDel="00000000" w:rsidR="00000000" w:rsidRPr="00000000">
        <w:rPr>
          <w:rtl w:val="0"/>
        </w:rPr>
      </w:r>
    </w:p>
    <w:p w:rsidR="00000000" w:rsidDel="00000000" w:rsidP="00000000" w:rsidRDefault="00000000" w:rsidRPr="00000000" w14:paraId="00000AC6">
      <w:pPr>
        <w:spacing w:after="200" w:line="300" w:lineRule="auto"/>
        <w:jc w:val="left"/>
        <w:rPr/>
      </w:pPr>
      <w:r w:rsidDel="00000000" w:rsidR="00000000" w:rsidRPr="00000000">
        <w:rPr>
          <w:rFonts w:ascii="Calibri" w:cs="Calibri" w:eastAsia="Calibri" w:hAnsi="Calibri"/>
          <w:sz w:val="21"/>
          <w:szCs w:val="21"/>
          <w:rtl w:val="0"/>
        </w:rPr>
        <w:t xml:space="preserve">An isolation transformer provides complete physical and electrical separation between the inverter's output circuits and your building's wiring layout, protecting sensitive electronics from utility grid voltage surges and preventing ground loop interference.</w:t>
      </w:r>
      <w:r w:rsidDel="00000000" w:rsidR="00000000" w:rsidRPr="00000000">
        <w:rPr>
          <w:rtl w:val="0"/>
        </w:rPr>
      </w:r>
    </w:p>
    <w:p w:rsidR="00000000" w:rsidDel="00000000" w:rsidP="00000000" w:rsidRDefault="00000000" w:rsidRPr="00000000" w14:paraId="00000AC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Q71: How do I configure an inverter to automatically start a remote backup generator?</w:t>
      </w:r>
      <w:r w:rsidDel="00000000" w:rsidR="00000000" w:rsidRPr="00000000">
        <w:rPr>
          <w:rtl w:val="0"/>
        </w:rPr>
      </w:r>
    </w:p>
    <w:p w:rsidR="00000000" w:rsidDel="00000000" w:rsidP="00000000" w:rsidRDefault="00000000" w:rsidRPr="00000000" w14:paraId="00000AC8">
      <w:pPr>
        <w:spacing w:after="200" w:line="300" w:lineRule="auto"/>
        <w:jc w:val="left"/>
        <w:rPr/>
      </w:pPr>
      <w:r w:rsidDel="00000000" w:rsidR="00000000" w:rsidRPr="00000000">
        <w:rPr>
          <w:rFonts w:ascii="Calibri" w:cs="Calibri" w:eastAsia="Calibri" w:hAnsi="Calibri"/>
          <w:sz w:val="21"/>
          <w:szCs w:val="21"/>
          <w:rtl w:val="0"/>
        </w:rPr>
        <w:t xml:space="preserve">Connect the inverter's internal dry-contact signal relay ports to the generator's automatic remote-start control panel terminals. Program the inverter software to close this relay circuit whenever the battery bank drops to a specific low-voltage threshold.</w:t>
      </w:r>
      <w:r w:rsidDel="00000000" w:rsidR="00000000" w:rsidRPr="00000000">
        <w:rPr>
          <w:rtl w:val="0"/>
        </w:rPr>
      </w:r>
    </w:p>
    <w:p w:rsidR="00000000" w:rsidDel="00000000" w:rsidP="00000000" w:rsidRDefault="00000000" w:rsidRPr="00000000" w14:paraId="00000AC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Q72: What is the meaning of a "Modbus Communication Timeout Fault" on a monitoring dashboard?</w:t>
      </w:r>
      <w:r w:rsidDel="00000000" w:rsidR="00000000" w:rsidRPr="00000000">
        <w:rPr>
          <w:rtl w:val="0"/>
        </w:rPr>
      </w:r>
    </w:p>
    <w:p w:rsidR="00000000" w:rsidDel="00000000" w:rsidP="00000000" w:rsidRDefault="00000000" w:rsidRPr="00000000" w14:paraId="00000ACA">
      <w:pPr>
        <w:spacing w:after="200" w:line="300" w:lineRule="auto"/>
        <w:jc w:val="left"/>
        <w:rPr/>
      </w:pPr>
      <w:r w:rsidDel="00000000" w:rsidR="00000000" w:rsidRPr="00000000">
        <w:rPr>
          <w:rFonts w:ascii="Calibri" w:cs="Calibri" w:eastAsia="Calibri" w:hAnsi="Calibri"/>
          <w:sz w:val="21"/>
          <w:szCs w:val="21"/>
          <w:rtl w:val="0"/>
        </w:rPr>
        <w:t xml:space="preserve">This error indicates that the central monitoring gateway or computer interface has lost data connection with the inverter. Check for loose data wires, verify correct device ID mapping numbers, and ensure communication lines are run in shielded cables away from noisy power lines.</w:t>
      </w:r>
      <w:r w:rsidDel="00000000" w:rsidR="00000000" w:rsidRPr="00000000">
        <w:rPr>
          <w:rtl w:val="0"/>
        </w:rPr>
      </w:r>
    </w:p>
    <w:p w:rsidR="00000000" w:rsidDel="00000000" w:rsidP="00000000" w:rsidRDefault="00000000" w:rsidRPr="00000000" w14:paraId="00000AC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Q73: Can an outdated inverter firmware version cause battery charging performance drops?</w:t>
      </w:r>
      <w:r w:rsidDel="00000000" w:rsidR="00000000" w:rsidRPr="00000000">
        <w:rPr>
          <w:rtl w:val="0"/>
        </w:rPr>
      </w:r>
    </w:p>
    <w:p w:rsidR="00000000" w:rsidDel="00000000" w:rsidP="00000000" w:rsidRDefault="00000000" w:rsidRPr="00000000" w14:paraId="00000ACC">
      <w:pPr>
        <w:spacing w:after="200" w:line="300" w:lineRule="auto"/>
        <w:jc w:val="left"/>
        <w:rPr/>
      </w:pPr>
      <w:r w:rsidDel="00000000" w:rsidR="00000000" w:rsidRPr="00000000">
        <w:rPr>
          <w:rFonts w:ascii="Calibri" w:cs="Calibri" w:eastAsia="Calibri" w:hAnsi="Calibri"/>
          <w:sz w:val="21"/>
          <w:szCs w:val="21"/>
          <w:rtl w:val="0"/>
        </w:rPr>
        <w:t xml:space="preserve">Yes. As battery manufacturers update their internal BMS software, inverter manufacturers publish matching firmware updates to optimize communication and charging routines. Running outdated inverter firmware can lead to incorrect state-of-charge tracking or reduced charging speeds.</w:t>
      </w:r>
      <w:r w:rsidDel="00000000" w:rsidR="00000000" w:rsidRPr="00000000">
        <w:rPr>
          <w:rtl w:val="0"/>
        </w:rPr>
      </w:r>
    </w:p>
    <w:p w:rsidR="00000000" w:rsidDel="00000000" w:rsidP="00000000" w:rsidRDefault="00000000" w:rsidRPr="00000000" w14:paraId="00000AC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Q74: What is the purpose of the "Grid-Tie with Backup" operational mode on a hybrid inverter?</w:t>
      </w:r>
      <w:r w:rsidDel="00000000" w:rsidR="00000000" w:rsidRPr="00000000">
        <w:rPr>
          <w:rtl w:val="0"/>
        </w:rPr>
      </w:r>
    </w:p>
    <w:p w:rsidR="00000000" w:rsidDel="00000000" w:rsidP="00000000" w:rsidRDefault="00000000" w:rsidRPr="00000000" w14:paraId="00000ACE">
      <w:pPr>
        <w:spacing w:after="200" w:line="300" w:lineRule="auto"/>
        <w:jc w:val="left"/>
        <w:rPr/>
      </w:pPr>
      <w:r w:rsidDel="00000000" w:rsidR="00000000" w:rsidRPr="00000000">
        <w:rPr>
          <w:rFonts w:ascii="Calibri" w:cs="Calibri" w:eastAsia="Calibri" w:hAnsi="Calibri"/>
          <w:sz w:val="21"/>
          <w:szCs w:val="21"/>
          <w:rtl w:val="0"/>
        </w:rPr>
        <w:t xml:space="preserve">This mode allows the inverter to act as a standard grid-tied system, feeding excess solar energy back to the grid for credits during normal times, while keeping the battery bank fully charged and ready to instantly run your critical loads if a blackout occurs.</w:t>
      </w:r>
      <w:r w:rsidDel="00000000" w:rsidR="00000000" w:rsidRPr="00000000">
        <w:rPr>
          <w:rtl w:val="0"/>
        </w:rPr>
      </w:r>
    </w:p>
    <w:p w:rsidR="00000000" w:rsidDel="00000000" w:rsidP="00000000" w:rsidRDefault="00000000" w:rsidRPr="00000000" w14:paraId="00000AC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Q75: How does an inverter handle an unbalanced three-phase load configuration?</w:t>
      </w:r>
      <w:r w:rsidDel="00000000" w:rsidR="00000000" w:rsidRPr="00000000">
        <w:rPr>
          <w:rtl w:val="0"/>
        </w:rPr>
      </w:r>
    </w:p>
    <w:p w:rsidR="00000000" w:rsidDel="00000000" w:rsidP="00000000" w:rsidRDefault="00000000" w:rsidRPr="00000000" w14:paraId="00000AD0">
      <w:pPr>
        <w:spacing w:after="200" w:line="300" w:lineRule="auto"/>
        <w:jc w:val="left"/>
        <w:rPr/>
      </w:pPr>
      <w:r w:rsidDel="00000000" w:rsidR="00000000" w:rsidRPr="00000000">
        <w:rPr>
          <w:rFonts w:ascii="Calibri" w:cs="Calibri" w:eastAsia="Calibri" w:hAnsi="Calibri"/>
          <w:sz w:val="21"/>
          <w:szCs w:val="21"/>
          <w:rtl w:val="0"/>
        </w:rPr>
        <w:t xml:space="preserve">High-quality three-phase hybrid inverters feature independent phase management circuits, allowing them to deliver different amounts of power to each individual phase line to balance out uneven load demands across the building.</w:t>
      </w:r>
      <w:r w:rsidDel="00000000" w:rsidR="00000000" w:rsidRPr="00000000">
        <w:rPr>
          <w:rtl w:val="0"/>
        </w:rPr>
      </w:r>
    </w:p>
    <w:p w:rsidR="00000000" w:rsidDel="00000000" w:rsidP="00000000" w:rsidRDefault="00000000" w:rsidRPr="00000000" w14:paraId="00000AD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AD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Solar Array Engineering &amp; Roof Mechanics</w:t>
      </w:r>
      <w:r w:rsidDel="00000000" w:rsidR="00000000" w:rsidRPr="00000000">
        <w:rPr>
          <w:rtl w:val="0"/>
        </w:rPr>
      </w:r>
    </w:p>
    <w:p w:rsidR="00000000" w:rsidDel="00000000" w:rsidP="00000000" w:rsidRDefault="00000000" w:rsidRPr="00000000" w14:paraId="00000AD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Q76: What is Potential Induced Degradation (PID), and how do I prevent it in high-voltage solar strings?</w:t>
      </w:r>
      <w:r w:rsidDel="00000000" w:rsidR="00000000" w:rsidRPr="00000000">
        <w:rPr>
          <w:rtl w:val="0"/>
        </w:rPr>
      </w:r>
    </w:p>
    <w:p w:rsidR="00000000" w:rsidDel="00000000" w:rsidP="00000000" w:rsidRDefault="00000000" w:rsidRPr="00000000" w14:paraId="00000AD4">
      <w:pPr>
        <w:spacing w:after="200" w:line="300" w:lineRule="auto"/>
        <w:jc w:val="left"/>
        <w:rPr/>
      </w:pPr>
      <w:r w:rsidDel="00000000" w:rsidR="00000000" w:rsidRPr="00000000">
        <w:rPr>
          <w:rFonts w:ascii="Calibri" w:cs="Calibri" w:eastAsia="Calibri" w:hAnsi="Calibri"/>
          <w:sz w:val="21"/>
          <w:szCs w:val="21"/>
          <w:rtl w:val="0"/>
        </w:rPr>
        <w:t xml:space="preserve">PID is a power loss phenomenon caused by high stray currents leaking from the silicon cells through the glass to the grounded aluminum panel frames. Prevent it by ensuring high-quality system grounding layouts, using PID-resistant panels, or installing an anti-PID box that neutralizes these voltage charges overnight.</w:t>
      </w:r>
      <w:r w:rsidDel="00000000" w:rsidR="00000000" w:rsidRPr="00000000">
        <w:rPr>
          <w:rtl w:val="0"/>
        </w:rPr>
      </w:r>
    </w:p>
    <w:p w:rsidR="00000000" w:rsidDel="00000000" w:rsidP="00000000" w:rsidRDefault="00000000" w:rsidRPr="00000000" w14:paraId="00000AD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Q77: Why are solar panel frames made of anodized aluminum instead of standard raw steel?</w:t>
      </w:r>
      <w:r w:rsidDel="00000000" w:rsidR="00000000" w:rsidRPr="00000000">
        <w:rPr>
          <w:rtl w:val="0"/>
        </w:rPr>
      </w:r>
    </w:p>
    <w:p w:rsidR="00000000" w:rsidDel="00000000" w:rsidP="00000000" w:rsidRDefault="00000000" w:rsidRPr="00000000" w14:paraId="00000AD6">
      <w:pPr>
        <w:spacing w:after="200" w:line="300" w:lineRule="auto"/>
        <w:jc w:val="left"/>
        <w:rPr/>
      </w:pPr>
      <w:r w:rsidDel="00000000" w:rsidR="00000000" w:rsidRPr="00000000">
        <w:rPr>
          <w:rFonts w:ascii="Calibri" w:cs="Calibri" w:eastAsia="Calibri" w:hAnsi="Calibri"/>
          <w:sz w:val="21"/>
          <w:szCs w:val="21"/>
          <w:rtl w:val="0"/>
        </w:rPr>
        <w:t xml:space="preserve">Anodized aluminum forms a protective surface oxide layer that resists rust and corrosion in harsh outdoor environments. It is also lightweight and highly conductive, making it easy to establish a reliable safety ground path across your entire roof layout.</w:t>
      </w:r>
      <w:r w:rsidDel="00000000" w:rsidR="00000000" w:rsidRPr="00000000">
        <w:rPr>
          <w:rtl w:val="0"/>
        </w:rPr>
      </w:r>
    </w:p>
    <w:p w:rsidR="00000000" w:rsidDel="00000000" w:rsidP="00000000" w:rsidRDefault="00000000" w:rsidRPr="00000000" w14:paraId="00000AD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Q78: How do I calculate the wind load capacity requirements for a flat roof solar array ballast mounting system?</w:t>
      </w:r>
      <w:r w:rsidDel="00000000" w:rsidR="00000000" w:rsidRPr="00000000">
        <w:rPr>
          <w:rtl w:val="0"/>
        </w:rPr>
      </w:r>
    </w:p>
    <w:p w:rsidR="00000000" w:rsidDel="00000000" w:rsidP="00000000" w:rsidRDefault="00000000" w:rsidRPr="00000000" w14:paraId="00000AD8">
      <w:pPr>
        <w:spacing w:after="200" w:line="300" w:lineRule="auto"/>
        <w:jc w:val="left"/>
        <w:rPr/>
      </w:pPr>
      <w:r w:rsidDel="00000000" w:rsidR="00000000" w:rsidRPr="00000000">
        <w:rPr>
          <w:rFonts w:ascii="Calibri" w:cs="Calibri" w:eastAsia="Calibri" w:hAnsi="Calibri"/>
          <w:sz w:val="21"/>
          <w:szCs w:val="21"/>
          <w:rtl w:val="0"/>
        </w:rPr>
        <w:t xml:space="preserve">Calculate wind loads by factoring in your regional maximum wind speeds, the height and building geometry of the property, and the tilt angle of the panels. Use this engineering data to determine the exact weight of concrete ballast blocks required to hold the array securely in place without puncturing the roof membrane.</w:t>
      </w:r>
      <w:r w:rsidDel="00000000" w:rsidR="00000000" w:rsidRPr="00000000">
        <w:rPr>
          <w:rtl w:val="0"/>
        </w:rPr>
      </w:r>
    </w:p>
    <w:p w:rsidR="00000000" w:rsidDel="00000000" w:rsidP="00000000" w:rsidRDefault="00000000" w:rsidRPr="00000000" w14:paraId="00000AD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Q79: What is the structural function of a bypass diode inside a solar panel's rear junction box assembly?</w:t>
      </w:r>
      <w:r w:rsidDel="00000000" w:rsidR="00000000" w:rsidRPr="00000000">
        <w:rPr>
          <w:rtl w:val="0"/>
        </w:rPr>
      </w:r>
    </w:p>
    <w:p w:rsidR="00000000" w:rsidDel="00000000" w:rsidP="00000000" w:rsidRDefault="00000000" w:rsidRPr="00000000" w14:paraId="00000ADA">
      <w:pPr>
        <w:spacing w:after="200" w:line="300" w:lineRule="auto"/>
        <w:jc w:val="left"/>
        <w:rPr/>
      </w:pPr>
      <w:r w:rsidDel="00000000" w:rsidR="00000000" w:rsidRPr="00000000">
        <w:rPr>
          <w:rFonts w:ascii="Calibri" w:cs="Calibri" w:eastAsia="Calibri" w:hAnsi="Calibri"/>
          <w:sz w:val="21"/>
          <w:szCs w:val="21"/>
          <w:rtl w:val="0"/>
        </w:rPr>
        <w:t xml:space="preserve">Bypass diodes provide a low-resistance path around shaded or damaged sections of cells within a solar panel. This allows the remaining sunlit sections of the panel to keep producing power rather than allowing a single shadow to block current flow through the entire string.</w:t>
      </w:r>
      <w:r w:rsidDel="00000000" w:rsidR="00000000" w:rsidRPr="00000000">
        <w:rPr>
          <w:rtl w:val="0"/>
        </w:rPr>
      </w:r>
    </w:p>
    <w:p w:rsidR="00000000" w:rsidDel="00000000" w:rsidP="00000000" w:rsidRDefault="00000000" w:rsidRPr="00000000" w14:paraId="00000AD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Q80: How does a solar panel optimizer differ from a micro-inverter system layout?</w:t>
      </w:r>
      <w:r w:rsidDel="00000000" w:rsidR="00000000" w:rsidRPr="00000000">
        <w:rPr>
          <w:rtl w:val="0"/>
        </w:rPr>
      </w:r>
    </w:p>
    <w:p w:rsidR="00000000" w:rsidDel="00000000" w:rsidP="00000000" w:rsidRDefault="00000000" w:rsidRPr="00000000" w14:paraId="00000ADC">
      <w:pPr>
        <w:spacing w:after="200" w:line="300" w:lineRule="auto"/>
        <w:jc w:val="left"/>
        <w:rPr/>
      </w:pPr>
      <w:r w:rsidDel="00000000" w:rsidR="00000000" w:rsidRPr="00000000">
        <w:rPr>
          <w:rFonts w:ascii="Calibri" w:cs="Calibri" w:eastAsia="Calibri" w:hAnsi="Calibri"/>
          <w:sz w:val="21"/>
          <w:szCs w:val="21"/>
          <w:rtl w:val="0"/>
        </w:rPr>
        <w:t xml:space="preserve">A solar panel optimizer is a DC-to-DC device that conditions power at the individual panel level before sending high-voltage DC down to a central inverter. A micro-inverter converts power from DC to AC right on the roof at each panel, eliminating high-voltage DC lines from the building entirely.</w:t>
      </w:r>
      <w:r w:rsidDel="00000000" w:rsidR="00000000" w:rsidRPr="00000000">
        <w:rPr>
          <w:rtl w:val="0"/>
        </w:rPr>
      </w:r>
    </w:p>
    <w:p w:rsidR="00000000" w:rsidDel="00000000" w:rsidP="00000000" w:rsidRDefault="00000000" w:rsidRPr="00000000" w14:paraId="00000AD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Q81: What is the impact of heavy dust accumulation on the annual energy generation of a solar array?</w:t>
      </w:r>
      <w:r w:rsidDel="00000000" w:rsidR="00000000" w:rsidRPr="00000000">
        <w:rPr>
          <w:rtl w:val="0"/>
        </w:rPr>
      </w:r>
    </w:p>
    <w:p w:rsidR="00000000" w:rsidDel="00000000" w:rsidP="00000000" w:rsidRDefault="00000000" w:rsidRPr="00000000" w14:paraId="00000ADE">
      <w:pPr>
        <w:spacing w:after="200" w:line="300" w:lineRule="auto"/>
        <w:jc w:val="left"/>
        <w:rPr/>
      </w:pPr>
      <w:r w:rsidDel="00000000" w:rsidR="00000000" w:rsidRPr="00000000">
        <w:rPr>
          <w:rFonts w:ascii="Calibri" w:cs="Calibri" w:eastAsia="Calibri" w:hAnsi="Calibri"/>
          <w:sz w:val="21"/>
          <w:szCs w:val="21"/>
          <w:rtl w:val="0"/>
        </w:rPr>
        <w:t xml:space="preserve">Heavy dust and dirt build-up can block sunlight and lower annual solar generation by 10% to 25%, depending on your region's environment. Regular physical cleanings are essential to maintain optimal light transmission and maximize system performance.</w:t>
      </w:r>
      <w:r w:rsidDel="00000000" w:rsidR="00000000" w:rsidRPr="00000000">
        <w:rPr>
          <w:rtl w:val="0"/>
        </w:rPr>
      </w:r>
    </w:p>
    <w:p w:rsidR="00000000" w:rsidDel="00000000" w:rsidP="00000000" w:rsidRDefault="00000000" w:rsidRPr="00000000" w14:paraId="00000AD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Q82: How do I identify a hidden micro-crack inside a solar panel cell without expensive factory test equipment?</w:t>
      </w:r>
      <w:r w:rsidDel="00000000" w:rsidR="00000000" w:rsidRPr="00000000">
        <w:rPr>
          <w:rtl w:val="0"/>
        </w:rPr>
      </w:r>
    </w:p>
    <w:p w:rsidR="00000000" w:rsidDel="00000000" w:rsidP="00000000" w:rsidRDefault="00000000" w:rsidRPr="00000000" w14:paraId="00000AE0">
      <w:pPr>
        <w:spacing w:after="200" w:line="300" w:lineRule="auto"/>
        <w:jc w:val="left"/>
        <w:rPr/>
      </w:pPr>
      <w:r w:rsidDel="00000000" w:rsidR="00000000" w:rsidRPr="00000000">
        <w:rPr>
          <w:rFonts w:ascii="Calibri" w:cs="Calibri" w:eastAsia="Calibri" w:hAnsi="Calibri"/>
          <w:sz w:val="21"/>
          <w:szCs w:val="21"/>
          <w:rtl w:val="0"/>
        </w:rPr>
        <w:t xml:space="preserve">Connect the solar panel string to an operational inverter during peak daylight hours and scan the front of the panels using a thermal imaging camera. A cell with an internal micro-crack will show up as a localized hot-spot due to high electrical resistance at the crack line.</w:t>
      </w:r>
      <w:r w:rsidDel="00000000" w:rsidR="00000000" w:rsidRPr="00000000">
        <w:rPr>
          <w:rtl w:val="0"/>
        </w:rPr>
      </w:r>
    </w:p>
    <w:p w:rsidR="00000000" w:rsidDel="00000000" w:rsidP="00000000" w:rsidRDefault="00000000" w:rsidRPr="00000000" w14:paraId="00000AE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Q83: Why must I never connect solar panel strings facing two entirely different roof directions into the same MPPT tracker?</w:t>
      </w:r>
      <w:r w:rsidDel="00000000" w:rsidR="00000000" w:rsidRPr="00000000">
        <w:rPr>
          <w:rtl w:val="0"/>
        </w:rPr>
      </w:r>
    </w:p>
    <w:p w:rsidR="00000000" w:rsidDel="00000000" w:rsidP="00000000" w:rsidRDefault="00000000" w:rsidRPr="00000000" w14:paraId="00000AE2">
      <w:pPr>
        <w:spacing w:after="200" w:line="300" w:lineRule="auto"/>
        <w:jc w:val="left"/>
        <w:rPr/>
      </w:pPr>
      <w:r w:rsidDel="00000000" w:rsidR="00000000" w:rsidRPr="00000000">
        <w:rPr>
          <w:rFonts w:ascii="Calibri" w:cs="Calibri" w:eastAsia="Calibri" w:hAnsi="Calibri"/>
          <w:sz w:val="21"/>
          <w:szCs w:val="21"/>
          <w:rtl w:val="0"/>
        </w:rPr>
        <w:t xml:space="preserve">The tracker will become confused trying to find the optimal power point between the fully sunlit string and the shaded string, pulling both strings down onto a low efficiency curve. Always route different roof orientations to separate, independent MPPT inputs.</w:t>
      </w:r>
      <w:r w:rsidDel="00000000" w:rsidR="00000000" w:rsidRPr="00000000">
        <w:rPr>
          <w:rtl w:val="0"/>
        </w:rPr>
      </w:r>
    </w:p>
    <w:p w:rsidR="00000000" w:rsidDel="00000000" w:rsidP="00000000" w:rsidRDefault="00000000" w:rsidRPr="00000000" w14:paraId="00000AE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Q84: What is the significance of the "Fire Class Rating" on a solar panel datasheet?</w:t>
      </w:r>
      <w:r w:rsidDel="00000000" w:rsidR="00000000" w:rsidRPr="00000000">
        <w:rPr>
          <w:rtl w:val="0"/>
        </w:rPr>
      </w:r>
    </w:p>
    <w:p w:rsidR="00000000" w:rsidDel="00000000" w:rsidP="00000000" w:rsidRDefault="00000000" w:rsidRPr="00000000" w14:paraId="00000AE4">
      <w:pPr>
        <w:spacing w:after="200" w:line="300" w:lineRule="auto"/>
        <w:jc w:val="left"/>
        <w:rPr/>
      </w:pPr>
      <w:r w:rsidDel="00000000" w:rsidR="00000000" w:rsidRPr="00000000">
        <w:rPr>
          <w:rFonts w:ascii="Calibri" w:cs="Calibri" w:eastAsia="Calibri" w:hAnsi="Calibri"/>
          <w:sz w:val="21"/>
          <w:szCs w:val="21"/>
          <w:rtl w:val="0"/>
        </w:rPr>
        <w:t xml:space="preserve">The Fire Class Rating (e.g., Class A) measures a solar panel's resistance to external fire hazards. Installing panels with a top-tier Class A rating ensures the roof array will help slow down rather than accelerate the spread of a structural structural fire.</w:t>
      </w:r>
      <w:r w:rsidDel="00000000" w:rsidR="00000000" w:rsidRPr="00000000">
        <w:rPr>
          <w:rtl w:val="0"/>
        </w:rPr>
      </w:r>
    </w:p>
    <w:p w:rsidR="00000000" w:rsidDel="00000000" w:rsidP="00000000" w:rsidRDefault="00000000" w:rsidRPr="00000000" w14:paraId="00000AE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Q85: How do I ground an aluminum solar panel rail system to a property's central earth bar?</w:t>
      </w:r>
      <w:r w:rsidDel="00000000" w:rsidR="00000000" w:rsidRPr="00000000">
        <w:rPr>
          <w:rtl w:val="0"/>
        </w:rPr>
      </w:r>
    </w:p>
    <w:p w:rsidR="00000000" w:rsidDel="00000000" w:rsidP="00000000" w:rsidRDefault="00000000" w:rsidRPr="00000000" w14:paraId="00000AE6">
      <w:pPr>
        <w:spacing w:after="200" w:line="300" w:lineRule="auto"/>
        <w:jc w:val="left"/>
        <w:rPr/>
      </w:pPr>
      <w:r w:rsidDel="00000000" w:rsidR="00000000" w:rsidRPr="00000000">
        <w:rPr>
          <w:rFonts w:ascii="Calibri" w:cs="Calibri" w:eastAsia="Calibri" w:hAnsi="Calibri"/>
          <w:sz w:val="21"/>
          <w:szCs w:val="21"/>
          <w:rtl w:val="0"/>
        </w:rPr>
        <w:t xml:space="preserve">Use specialized outdoor-rated stainless steel grounding clips that pierce through the non-conductive anodized surface layer of the aluminum rails. Connect the rails together using thick, bare copper wire, and route that line down to your main building earthing system.</w:t>
      </w:r>
      <w:r w:rsidDel="00000000" w:rsidR="00000000" w:rsidRPr="00000000">
        <w:rPr>
          <w:rtl w:val="0"/>
        </w:rPr>
      </w:r>
    </w:p>
    <w:p w:rsidR="00000000" w:rsidDel="00000000" w:rsidP="00000000" w:rsidRDefault="00000000" w:rsidRPr="00000000" w14:paraId="00000AE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Q86: What is the open-circuit voltage (V_oc) temperature coefficient, and how is it used in string design math?</w:t>
      </w:r>
      <w:r w:rsidDel="00000000" w:rsidR="00000000" w:rsidRPr="00000000">
        <w:rPr>
          <w:rtl w:val="0"/>
        </w:rPr>
      </w:r>
    </w:p>
    <w:p w:rsidR="00000000" w:rsidDel="00000000" w:rsidP="00000000" w:rsidRDefault="00000000" w:rsidRPr="00000000" w14:paraId="00000AE8">
      <w:pPr>
        <w:spacing w:after="200" w:line="300" w:lineRule="auto"/>
        <w:jc w:val="left"/>
        <w:rPr/>
      </w:pPr>
      <w:r w:rsidDel="00000000" w:rsidR="00000000" w:rsidRPr="00000000">
        <w:rPr>
          <w:rFonts w:ascii="Calibri" w:cs="Calibri" w:eastAsia="Calibri" w:hAnsi="Calibri"/>
          <w:sz w:val="21"/>
          <w:szCs w:val="21"/>
          <w:rtl w:val="0"/>
        </w:rPr>
        <w:t xml:space="preserve">The V_oc temperature coefficient specifies exactly how many volts a solar panel's output will rise for every degree the temperature drops below standard test conditions (25°C). It is a critical metric used to prevent winter voltage spikes from damaging your inverter.</w:t>
      </w:r>
      <w:r w:rsidDel="00000000" w:rsidR="00000000" w:rsidRPr="00000000">
        <w:rPr>
          <w:rtl w:val="0"/>
        </w:rPr>
      </w:r>
    </w:p>
    <w:p w:rsidR="00000000" w:rsidDel="00000000" w:rsidP="00000000" w:rsidRDefault="00000000" w:rsidRPr="00000000" w14:paraId="00000AE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Q87: Can I use standard outdoor zip-ties to secure solar wires underneath the roof rack rails?</w:t>
      </w:r>
      <w:r w:rsidDel="00000000" w:rsidR="00000000" w:rsidRPr="00000000">
        <w:rPr>
          <w:rtl w:val="0"/>
        </w:rPr>
      </w:r>
    </w:p>
    <w:p w:rsidR="00000000" w:rsidDel="00000000" w:rsidP="00000000" w:rsidRDefault="00000000" w:rsidRPr="00000000" w14:paraId="00000AEA">
      <w:pPr>
        <w:spacing w:after="200" w:line="300" w:lineRule="auto"/>
        <w:jc w:val="left"/>
        <w:rPr/>
      </w:pPr>
      <w:r w:rsidDel="00000000" w:rsidR="00000000" w:rsidRPr="00000000">
        <w:rPr>
          <w:rFonts w:ascii="Calibri" w:cs="Calibri" w:eastAsia="Calibri" w:hAnsi="Calibri"/>
          <w:sz w:val="21"/>
          <w:szCs w:val="21"/>
          <w:rtl w:val="0"/>
        </w:rPr>
        <w:t xml:space="preserve">No. Standard plastic zip-ties degrade and break down quickly under constant exposure to outdoor UV radiation. Always use heavy-duty, UV-stabilized nylon ties or stainless steel wire clips to secure your roof wiring permanently.</w:t>
      </w:r>
      <w:r w:rsidDel="00000000" w:rsidR="00000000" w:rsidRPr="00000000">
        <w:rPr>
          <w:rtl w:val="0"/>
        </w:rPr>
      </w:r>
    </w:p>
    <w:p w:rsidR="00000000" w:rsidDel="00000000" w:rsidP="00000000" w:rsidRDefault="00000000" w:rsidRPr="00000000" w14:paraId="00000AE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Q88: What is the functional difference between bifacial solar panels and traditional monofacial solar panels?</w:t>
      </w:r>
      <w:r w:rsidDel="00000000" w:rsidR="00000000" w:rsidRPr="00000000">
        <w:rPr>
          <w:rtl w:val="0"/>
        </w:rPr>
      </w:r>
    </w:p>
    <w:p w:rsidR="00000000" w:rsidDel="00000000" w:rsidP="00000000" w:rsidRDefault="00000000" w:rsidRPr="00000000" w14:paraId="00000AEC">
      <w:pPr>
        <w:spacing w:after="200" w:line="300" w:lineRule="auto"/>
        <w:jc w:val="left"/>
        <w:rPr/>
      </w:pPr>
      <w:r w:rsidDel="00000000" w:rsidR="00000000" w:rsidRPr="00000000">
        <w:rPr>
          <w:rFonts w:ascii="Calibri" w:cs="Calibri" w:eastAsia="Calibri" w:hAnsi="Calibri"/>
          <w:sz w:val="21"/>
          <w:szCs w:val="21"/>
          <w:rtl w:val="0"/>
        </w:rPr>
        <w:t xml:space="preserve">Monofacial panels only generate power from sunlight hitting their front surface. Bifacial panels feature a clear rear glass layer, allowing them to capture reflected light bouncing off the ground or roof surface behind them, boosting total energy output by 5% to 25%.</w:t>
      </w:r>
      <w:r w:rsidDel="00000000" w:rsidR="00000000" w:rsidRPr="00000000">
        <w:rPr>
          <w:rtl w:val="0"/>
        </w:rPr>
      </w:r>
    </w:p>
    <w:p w:rsidR="00000000" w:rsidDel="00000000" w:rsidP="00000000" w:rsidRDefault="00000000" w:rsidRPr="00000000" w14:paraId="00000AE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Q89: How do I protect a tile roof structure from cracking or leaking during a solar mount deployment?</w:t>
      </w:r>
      <w:r w:rsidDel="00000000" w:rsidR="00000000" w:rsidRPr="00000000">
        <w:rPr>
          <w:rtl w:val="0"/>
        </w:rPr>
      </w:r>
    </w:p>
    <w:p w:rsidR="00000000" w:rsidDel="00000000" w:rsidP="00000000" w:rsidRDefault="00000000" w:rsidRPr="00000000" w14:paraId="00000AEE">
      <w:pPr>
        <w:spacing w:after="200" w:line="300" w:lineRule="auto"/>
        <w:jc w:val="left"/>
        <w:rPr/>
      </w:pPr>
      <w:r w:rsidDel="00000000" w:rsidR="00000000" w:rsidRPr="00000000">
        <w:rPr>
          <w:rFonts w:ascii="Calibri" w:cs="Calibri" w:eastAsia="Calibri" w:hAnsi="Calibri"/>
          <w:sz w:val="21"/>
          <w:szCs w:val="21"/>
          <w:rtl w:val="0"/>
        </w:rPr>
        <w:t xml:space="preserve">Carefully slide up the tiles at your mounting locations, bolt heavy-duty stainless steel roof hooks directly into the structural wooden rafters beneath, and slide the tiles back into place, using flashing materials to ensure a leak-proof seal.</w:t>
      </w:r>
      <w:r w:rsidDel="00000000" w:rsidR="00000000" w:rsidRPr="00000000">
        <w:rPr>
          <w:rtl w:val="0"/>
        </w:rPr>
      </w:r>
    </w:p>
    <w:p w:rsidR="00000000" w:rsidDel="00000000" w:rsidP="00000000" w:rsidRDefault="00000000" w:rsidRPr="00000000" w14:paraId="00000AE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Q90: What is an Arc Fault Circuit Interrupter (AFCI), and how does it prevent roof fires?</w:t>
      </w:r>
      <w:r w:rsidDel="00000000" w:rsidR="00000000" w:rsidRPr="00000000">
        <w:rPr>
          <w:rtl w:val="0"/>
        </w:rPr>
      </w:r>
    </w:p>
    <w:p w:rsidR="00000000" w:rsidDel="00000000" w:rsidP="00000000" w:rsidRDefault="00000000" w:rsidRPr="00000000" w14:paraId="00000AF0">
      <w:pPr>
        <w:spacing w:after="200" w:line="300" w:lineRule="auto"/>
        <w:jc w:val="left"/>
        <w:rPr/>
      </w:pPr>
      <w:r w:rsidDel="00000000" w:rsidR="00000000" w:rsidRPr="00000000">
        <w:rPr>
          <w:rFonts w:ascii="Calibri" w:cs="Calibri" w:eastAsia="Calibri" w:hAnsi="Calibri"/>
          <w:sz w:val="21"/>
          <w:szCs w:val="21"/>
          <w:rtl w:val="0"/>
        </w:rPr>
        <w:t xml:space="preserve">An AFCI circuit inside modern inverters continuously monitors DC lines for high-frequency electrical noise that indicates a dangerous spark arc (caused by loose connections or broken wires), shutting down the system instantly to prevent an electrical fire.</w:t>
      </w:r>
      <w:r w:rsidDel="00000000" w:rsidR="00000000" w:rsidRPr="00000000">
        <w:rPr>
          <w:rtl w:val="0"/>
        </w:rPr>
      </w:r>
    </w:p>
    <w:p w:rsidR="00000000" w:rsidDel="00000000" w:rsidP="00000000" w:rsidRDefault="00000000" w:rsidRPr="00000000" w14:paraId="00000AF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Q91: How do I calculate the absolute minimum safe pitch angle for a solar panel array installation?</w:t>
      </w:r>
      <w:r w:rsidDel="00000000" w:rsidR="00000000" w:rsidRPr="00000000">
        <w:rPr>
          <w:rtl w:val="0"/>
        </w:rPr>
      </w:r>
    </w:p>
    <w:p w:rsidR="00000000" w:rsidDel="00000000" w:rsidP="00000000" w:rsidRDefault="00000000" w:rsidRPr="00000000" w14:paraId="00000AF2">
      <w:pPr>
        <w:spacing w:after="200" w:line="300" w:lineRule="auto"/>
        <w:jc w:val="left"/>
        <w:rPr/>
      </w:pPr>
      <w:r w:rsidDel="00000000" w:rsidR="00000000" w:rsidRPr="00000000">
        <w:rPr>
          <w:rFonts w:ascii="Calibri" w:cs="Calibri" w:eastAsia="Calibri" w:hAnsi="Calibri"/>
          <w:sz w:val="21"/>
          <w:szCs w:val="21"/>
          <w:rtl w:val="0"/>
        </w:rPr>
        <w:t xml:space="preserve">The absolute minimum safe pitch angle is roughly 10°. Anything flatter prevents rainwater from draining properly, leading to water pooling, dirt buildup along the bottom frame edge, and structural shading issues.</w:t>
      </w:r>
      <w:r w:rsidDel="00000000" w:rsidR="00000000" w:rsidRPr="00000000">
        <w:rPr>
          <w:rtl w:val="0"/>
        </w:rPr>
      </w:r>
    </w:p>
    <w:p w:rsidR="00000000" w:rsidDel="00000000" w:rsidP="00000000" w:rsidRDefault="00000000" w:rsidRPr="00000000" w14:paraId="00000AF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Q92: Why should I install a dedicated DC isolation switch right next to an outdoor solar combiner box?</w:t>
      </w:r>
      <w:r w:rsidDel="00000000" w:rsidR="00000000" w:rsidRPr="00000000">
        <w:rPr>
          <w:rtl w:val="0"/>
        </w:rPr>
      </w:r>
    </w:p>
    <w:p w:rsidR="00000000" w:rsidDel="00000000" w:rsidP="00000000" w:rsidRDefault="00000000" w:rsidRPr="00000000" w14:paraId="00000AF4">
      <w:pPr>
        <w:spacing w:after="200" w:line="300" w:lineRule="auto"/>
        <w:jc w:val="left"/>
        <w:rPr/>
      </w:pPr>
      <w:r w:rsidDel="00000000" w:rsidR="00000000" w:rsidRPr="00000000">
        <w:rPr>
          <w:rFonts w:ascii="Calibri" w:cs="Calibri" w:eastAsia="Calibri" w:hAnsi="Calibri"/>
          <w:sz w:val="21"/>
          <w:szCs w:val="21"/>
          <w:rtl w:val="0"/>
        </w:rPr>
        <w:t xml:space="preserve">A local DC isolation switch allows emergency personnel or service technicians to safely cut off high-voltage power from the roof array right at the box, isolating the long outdoor cable runs before performing maintenance inside the building.</w:t>
      </w:r>
      <w:r w:rsidDel="00000000" w:rsidR="00000000" w:rsidRPr="00000000">
        <w:rPr>
          <w:rtl w:val="0"/>
        </w:rPr>
      </w:r>
    </w:p>
    <w:p w:rsidR="00000000" w:rsidDel="00000000" w:rsidP="00000000" w:rsidRDefault="00000000" w:rsidRPr="00000000" w14:paraId="00000AF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Q93: What is the meaning of the "NOCT" specification rating on a solar panel's label?</w:t>
      </w:r>
      <w:r w:rsidDel="00000000" w:rsidR="00000000" w:rsidRPr="00000000">
        <w:rPr>
          <w:rtl w:val="0"/>
        </w:rPr>
      </w:r>
    </w:p>
    <w:p w:rsidR="00000000" w:rsidDel="00000000" w:rsidP="00000000" w:rsidRDefault="00000000" w:rsidRPr="00000000" w14:paraId="00000AF6">
      <w:pPr>
        <w:spacing w:after="200" w:line="300" w:lineRule="auto"/>
        <w:jc w:val="left"/>
        <w:rPr/>
      </w:pPr>
      <w:r w:rsidDel="00000000" w:rsidR="00000000" w:rsidRPr="00000000">
        <w:rPr>
          <w:rFonts w:ascii="Calibri" w:cs="Calibri" w:eastAsia="Calibri" w:hAnsi="Calibri"/>
          <w:sz w:val="21"/>
          <w:szCs w:val="21"/>
          <w:rtl w:val="0"/>
        </w:rPr>
        <w:t xml:space="preserve">NOCT stands for Nominal Operating Cell Temperature. It measures panel performance under realistic field conditions (800 W/m^2 solar intensity, 20°C air temperature, and a light breeze), providing a much more accurate estimate of real-world energy yields than idealized laboratory ratings.</w:t>
      </w:r>
      <w:r w:rsidDel="00000000" w:rsidR="00000000" w:rsidRPr="00000000">
        <w:rPr>
          <w:rtl w:val="0"/>
        </w:rPr>
      </w:r>
    </w:p>
    <w:p w:rsidR="00000000" w:rsidDel="00000000" w:rsidP="00000000" w:rsidRDefault="00000000" w:rsidRPr="00000000" w14:paraId="00000AF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Q94: How do I prevent galvanic corrosion when joining different metals together on a solar array structure?</w:t>
      </w:r>
      <w:r w:rsidDel="00000000" w:rsidR="00000000" w:rsidRPr="00000000">
        <w:rPr>
          <w:rtl w:val="0"/>
        </w:rPr>
      </w:r>
    </w:p>
    <w:p w:rsidR="00000000" w:rsidDel="00000000" w:rsidP="00000000" w:rsidRDefault="00000000" w:rsidRPr="00000000" w14:paraId="00000AF8">
      <w:pPr>
        <w:spacing w:after="200" w:line="300" w:lineRule="auto"/>
        <w:jc w:val="left"/>
        <w:rPr/>
      </w:pPr>
      <w:r w:rsidDel="00000000" w:rsidR="00000000" w:rsidRPr="00000000">
        <w:rPr>
          <w:rFonts w:ascii="Calibri" w:cs="Calibri" w:eastAsia="Calibri" w:hAnsi="Calibri"/>
          <w:sz w:val="21"/>
          <w:szCs w:val="21"/>
          <w:rtl w:val="0"/>
        </w:rPr>
        <w:t xml:space="preserve">Galvanic corrosion occurs when un-matched metals (like aluminum rails and steel structural bolts) touch in wet environments. Prevent this by using high-grade stainless steel hardware or placing non-conductive rubber spacers between the different metal surfaces.</w:t>
      </w:r>
      <w:r w:rsidDel="00000000" w:rsidR="00000000" w:rsidRPr="00000000">
        <w:rPr>
          <w:rtl w:val="0"/>
        </w:rPr>
      </w:r>
    </w:p>
    <w:p w:rsidR="00000000" w:rsidDel="00000000" w:rsidP="00000000" w:rsidRDefault="00000000" w:rsidRPr="00000000" w14:paraId="00000AF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Q95: What are the warning signs of internal water damage inside an outdoor solar conduit run?</w:t>
      </w:r>
      <w:r w:rsidDel="00000000" w:rsidR="00000000" w:rsidRPr="00000000">
        <w:rPr>
          <w:rtl w:val="0"/>
        </w:rPr>
      </w:r>
    </w:p>
    <w:p w:rsidR="00000000" w:rsidDel="00000000" w:rsidP="00000000" w:rsidRDefault="00000000" w:rsidRPr="00000000" w14:paraId="00000AFA">
      <w:pPr>
        <w:spacing w:after="200" w:line="300" w:lineRule="auto"/>
        <w:jc w:val="left"/>
        <w:rPr/>
      </w:pPr>
      <w:r w:rsidDel="00000000" w:rsidR="00000000" w:rsidRPr="00000000">
        <w:rPr>
          <w:rFonts w:ascii="Calibri" w:cs="Calibri" w:eastAsia="Calibri" w:hAnsi="Calibri"/>
          <w:sz w:val="21"/>
          <w:szCs w:val="21"/>
          <w:rtl w:val="0"/>
        </w:rPr>
        <w:t xml:space="preserve">Warning signs include low insulation resistance errors on your inverter dashboard, erratic daytime performance drops, or tripped ground fault circuit breakers caused by water shorting active wires inside the wet conduit.</w:t>
      </w:r>
      <w:r w:rsidDel="00000000" w:rsidR="00000000" w:rsidRPr="00000000">
        <w:rPr>
          <w:rtl w:val="0"/>
        </w:rPr>
      </w:r>
    </w:p>
    <w:p w:rsidR="00000000" w:rsidDel="00000000" w:rsidP="00000000" w:rsidRDefault="00000000" w:rsidRPr="00000000" w14:paraId="00000AF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Q96: Can a hail storm shatter the tempered protective glass cover of a Tier-1 solar panel?</w:t>
      </w:r>
      <w:r w:rsidDel="00000000" w:rsidR="00000000" w:rsidRPr="00000000">
        <w:rPr>
          <w:rtl w:val="0"/>
        </w:rPr>
      </w:r>
    </w:p>
    <w:p w:rsidR="00000000" w:rsidDel="00000000" w:rsidP="00000000" w:rsidRDefault="00000000" w:rsidRPr="00000000" w14:paraId="00000AFC">
      <w:pPr>
        <w:spacing w:after="200" w:line="300" w:lineRule="auto"/>
        <w:jc w:val="left"/>
        <w:rPr/>
      </w:pPr>
      <w:r w:rsidDel="00000000" w:rsidR="00000000" w:rsidRPr="00000000">
        <w:rPr>
          <w:rFonts w:ascii="Calibri" w:cs="Calibri" w:eastAsia="Calibri" w:hAnsi="Calibri"/>
          <w:sz w:val="21"/>
          <w:szCs w:val="21"/>
          <w:rtl w:val="0"/>
        </w:rPr>
        <w:t xml:space="preserve">Tier-1 solar panels are engineered and impact-tested to withstand direct hits from large hailstones traveling at high speeds. While extreme storms can cause damage, standard hail will bounce off high-quality tempered solar glass without cracking it.</w:t>
      </w:r>
      <w:r w:rsidDel="00000000" w:rsidR="00000000" w:rsidRPr="00000000">
        <w:rPr>
          <w:rtl w:val="0"/>
        </w:rPr>
      </w:r>
    </w:p>
    <w:p w:rsidR="00000000" w:rsidDel="00000000" w:rsidP="00000000" w:rsidRDefault="00000000" w:rsidRPr="00000000" w14:paraId="00000AF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Q97: What is the purpose of installing a lightning protection rod array around a roof solar installation?</w:t>
      </w:r>
      <w:r w:rsidDel="00000000" w:rsidR="00000000" w:rsidRPr="00000000">
        <w:rPr>
          <w:rtl w:val="0"/>
        </w:rPr>
      </w:r>
    </w:p>
    <w:p w:rsidR="00000000" w:rsidDel="00000000" w:rsidP="00000000" w:rsidRDefault="00000000" w:rsidRPr="00000000" w14:paraId="00000AFE">
      <w:pPr>
        <w:spacing w:after="200" w:line="300" w:lineRule="auto"/>
        <w:jc w:val="left"/>
        <w:rPr/>
      </w:pPr>
      <w:r w:rsidDel="00000000" w:rsidR="00000000" w:rsidRPr="00000000">
        <w:rPr>
          <w:rFonts w:ascii="Calibri" w:cs="Calibri" w:eastAsia="Calibri" w:hAnsi="Calibri"/>
          <w:sz w:val="21"/>
          <w:szCs w:val="21"/>
          <w:rtl w:val="0"/>
        </w:rPr>
        <w:t xml:space="preserve">A lightning rod array creates a safe path for direct lightning strikes, capturing the high-voltage electrical charge and routing it safely into the ground through dedicated down-conductors, protecting your solar panels and indoor electronics from massive voltage surges.</w:t>
      </w:r>
      <w:r w:rsidDel="00000000" w:rsidR="00000000" w:rsidRPr="00000000">
        <w:rPr>
          <w:rtl w:val="0"/>
        </w:rPr>
      </w:r>
    </w:p>
    <w:p w:rsidR="00000000" w:rsidDel="00000000" w:rsidP="00000000" w:rsidRDefault="00000000" w:rsidRPr="00000000" w14:paraId="00000AF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Q98: How do I calculate the maximum current load capacity for a multi-string DC solar trunk cable?</w:t>
      </w:r>
      <w:r w:rsidDel="00000000" w:rsidR="00000000" w:rsidRPr="00000000">
        <w:rPr>
          <w:rtl w:val="0"/>
        </w:rPr>
      </w:r>
    </w:p>
    <w:p w:rsidR="00000000" w:rsidDel="00000000" w:rsidP="00000000" w:rsidRDefault="00000000" w:rsidRPr="00000000" w14:paraId="00000B00">
      <w:pPr>
        <w:spacing w:after="200" w:line="300" w:lineRule="auto"/>
        <w:jc w:val="left"/>
        <w:rPr/>
      </w:pPr>
      <w:r w:rsidDel="00000000" w:rsidR="00000000" w:rsidRPr="00000000">
        <w:rPr>
          <w:rFonts w:ascii="Calibri" w:cs="Calibri" w:eastAsia="Calibri" w:hAnsi="Calibri"/>
          <w:sz w:val="21"/>
          <w:szCs w:val="21"/>
          <w:rtl w:val="0"/>
        </w:rPr>
        <w:t xml:space="preserve">Factor in the combined short-circuit currents (I_sc) of all parallel strings connected to the trunk line, apply safety factors for continuous operation, and consult standard wire gauge charts to choose a cable thickness that handles the total current without overheating.</w:t>
      </w:r>
      <w:r w:rsidDel="00000000" w:rsidR="00000000" w:rsidRPr="00000000">
        <w:rPr>
          <w:rtl w:val="0"/>
        </w:rPr>
      </w:r>
    </w:p>
    <w:p w:rsidR="00000000" w:rsidDel="00000000" w:rsidP="00000000" w:rsidRDefault="00000000" w:rsidRPr="00000000" w14:paraId="00000B0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Q99: What is the impact of high regional wind speeds on the structural framing of a ground-mounted solar tracker array?</w:t>
      </w:r>
      <w:r w:rsidDel="00000000" w:rsidR="00000000" w:rsidRPr="00000000">
        <w:rPr>
          <w:rtl w:val="0"/>
        </w:rPr>
      </w:r>
    </w:p>
    <w:p w:rsidR="00000000" w:rsidDel="00000000" w:rsidP="00000000" w:rsidRDefault="00000000" w:rsidRPr="00000000" w14:paraId="00000B02">
      <w:pPr>
        <w:spacing w:after="200" w:line="300" w:lineRule="auto"/>
        <w:jc w:val="left"/>
        <w:rPr/>
      </w:pPr>
      <w:r w:rsidDel="00000000" w:rsidR="00000000" w:rsidRPr="00000000">
        <w:rPr>
          <w:rFonts w:ascii="Calibri" w:cs="Calibri" w:eastAsia="Calibri" w:hAnsi="Calibri"/>
          <w:sz w:val="21"/>
          <w:szCs w:val="21"/>
          <w:rtl w:val="0"/>
        </w:rPr>
        <w:t xml:space="preserve">High winds apply immense mechanical lifting and twisting forces to large ground arrays. Specialized tracking systems feature integrated wind sensors that automatically rotate the panels into a flat, horizontal aerodynamic position to minimize structural stress during storms.</w:t>
      </w:r>
      <w:r w:rsidDel="00000000" w:rsidR="00000000" w:rsidRPr="00000000">
        <w:rPr>
          <w:rtl w:val="0"/>
        </w:rPr>
      </w:r>
    </w:p>
    <w:p w:rsidR="00000000" w:rsidDel="00000000" w:rsidP="00000000" w:rsidRDefault="00000000" w:rsidRPr="00000000" w14:paraId="00000B0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Q100: How do I check if an individual panel inside a long series string has completely failed?</w:t>
      </w:r>
      <w:r w:rsidDel="00000000" w:rsidR="00000000" w:rsidRPr="00000000">
        <w:rPr>
          <w:rtl w:val="0"/>
        </w:rPr>
      </w:r>
    </w:p>
    <w:p w:rsidR="00000000" w:rsidDel="00000000" w:rsidP="00000000" w:rsidRDefault="00000000" w:rsidRPr="00000000" w14:paraId="00000B04">
      <w:pPr>
        <w:spacing w:after="200" w:line="300" w:lineRule="auto"/>
        <w:jc w:val="left"/>
        <w:rPr/>
      </w:pPr>
      <w:r w:rsidDel="00000000" w:rsidR="00000000" w:rsidRPr="00000000">
        <w:rPr>
          <w:rFonts w:ascii="Calibri" w:cs="Calibri" w:eastAsia="Calibri" w:hAnsi="Calibri"/>
          <w:sz w:val="21"/>
          <w:szCs w:val="21"/>
          <w:rtl w:val="0"/>
        </w:rPr>
        <w:t xml:space="preserve">Isolate the target string from the inverter, open the connection layout, and use a digital multimeter to measure the open-circuit voltage (V_oc) of each individual panel under clear sunlight; a failed panel will register an output voltage near zero.</w:t>
      </w:r>
      <w:r w:rsidDel="00000000" w:rsidR="00000000" w:rsidRPr="00000000">
        <w:rPr>
          <w:rtl w:val="0"/>
        </w:rPr>
      </w:r>
    </w:p>
    <w:p w:rsidR="00000000" w:rsidDel="00000000" w:rsidP="00000000" w:rsidRDefault="00000000" w:rsidRPr="00000000" w14:paraId="00000B0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B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Sizing, Return Metrics &amp; Lifecycle Value</w:t>
      </w:r>
      <w:r w:rsidDel="00000000" w:rsidR="00000000" w:rsidRPr="00000000">
        <w:rPr>
          <w:rtl w:val="0"/>
        </w:rPr>
      </w:r>
    </w:p>
    <w:p w:rsidR="00000000" w:rsidDel="00000000" w:rsidP="00000000" w:rsidRDefault="00000000" w:rsidRPr="00000000" w14:paraId="00000B0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Q101: What is the Levelized Cost of Energy (LCOE), and why is it the best way to evaluate a solar investment?</w:t>
      </w:r>
      <w:r w:rsidDel="00000000" w:rsidR="00000000" w:rsidRPr="00000000">
        <w:rPr>
          <w:rtl w:val="0"/>
        </w:rPr>
      </w:r>
    </w:p>
    <w:p w:rsidR="00000000" w:rsidDel="00000000" w:rsidP="00000000" w:rsidRDefault="00000000" w:rsidRPr="00000000" w14:paraId="00000B08">
      <w:pPr>
        <w:spacing w:after="200" w:line="300" w:lineRule="auto"/>
        <w:jc w:val="left"/>
        <w:rPr/>
      </w:pPr>
      <w:r w:rsidDel="00000000" w:rsidR="00000000" w:rsidRPr="00000000">
        <w:rPr>
          <w:rFonts w:ascii="Calibri" w:cs="Calibri" w:eastAsia="Calibri" w:hAnsi="Calibri"/>
          <w:sz w:val="21"/>
          <w:szCs w:val="21"/>
          <w:rtl w:val="0"/>
        </w:rPr>
        <w:t xml:space="preserve">LCOE calculates the total lifetime cost of building, maintaining, and operating your alternative energy system divided by its cumulative estimated energy output over its life. It gives you a clear per-kilowatt-hour price to directly compare against your local utility company's rates.</w:t>
      </w:r>
      <w:r w:rsidDel="00000000" w:rsidR="00000000" w:rsidRPr="00000000">
        <w:rPr>
          <w:rtl w:val="0"/>
        </w:rPr>
      </w:r>
    </w:p>
    <w:p w:rsidR="00000000" w:rsidDel="00000000" w:rsidP="00000000" w:rsidRDefault="00000000" w:rsidRPr="00000000" w14:paraId="00000B0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Q102: How do I factor utility tariff inflation into my solar payback time calculations?</w:t>
      </w:r>
      <w:r w:rsidDel="00000000" w:rsidR="00000000" w:rsidRPr="00000000">
        <w:rPr>
          <w:rtl w:val="0"/>
        </w:rPr>
      </w:r>
    </w:p>
    <w:p w:rsidR="00000000" w:rsidDel="00000000" w:rsidP="00000000" w:rsidRDefault="00000000" w:rsidRPr="00000000" w14:paraId="00000B0A">
      <w:pPr>
        <w:spacing w:after="200" w:line="300" w:lineRule="auto"/>
        <w:jc w:val="left"/>
        <w:rPr/>
      </w:pPr>
      <w:r w:rsidDel="00000000" w:rsidR="00000000" w:rsidRPr="00000000">
        <w:rPr>
          <w:rFonts w:ascii="Calibri" w:cs="Calibri" w:eastAsia="Calibri" w:hAnsi="Calibri"/>
          <w:sz w:val="21"/>
          <w:szCs w:val="21"/>
          <w:rtl w:val="0"/>
        </w:rPr>
        <w:t xml:space="preserve">Do not use static energy prices. Research your utility provider's historical rate increases over the past 5 to 10 years to find their average inflation rate (often 5% to 10% annually), and apply that compounding inflation factor to your future yearly savings models.</w:t>
      </w:r>
      <w:r w:rsidDel="00000000" w:rsidR="00000000" w:rsidRPr="00000000">
        <w:rPr>
          <w:rtl w:val="0"/>
        </w:rPr>
      </w:r>
    </w:p>
    <w:p w:rsidR="00000000" w:rsidDel="00000000" w:rsidP="00000000" w:rsidRDefault="00000000" w:rsidRPr="00000000" w14:paraId="00000B0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Q103: What is the financial difference between a solar Capital Expenditure (CapEx) and an Operational Expenditure (OpEx)?</w:t>
      </w:r>
      <w:r w:rsidDel="00000000" w:rsidR="00000000" w:rsidRPr="00000000">
        <w:rPr>
          <w:rtl w:val="0"/>
        </w:rPr>
      </w:r>
    </w:p>
    <w:p w:rsidR="00000000" w:rsidDel="00000000" w:rsidP="00000000" w:rsidRDefault="00000000" w:rsidRPr="00000000" w14:paraId="00000B0C">
      <w:pPr>
        <w:spacing w:after="200" w:line="300" w:lineRule="auto"/>
        <w:jc w:val="left"/>
        <w:rPr/>
      </w:pPr>
      <w:r w:rsidDel="00000000" w:rsidR="00000000" w:rsidRPr="00000000">
        <w:rPr>
          <w:rFonts w:ascii="Calibri" w:cs="Calibri" w:eastAsia="Calibri" w:hAnsi="Calibri"/>
          <w:sz w:val="21"/>
          <w:szCs w:val="21"/>
          <w:rtl w:val="0"/>
        </w:rPr>
        <w:t xml:space="preserve">CapEx is the one-time upfront investment required to purchase and install your solar infrastructure. OpEx represents your ongoing, recurring monthly energy bills. Upgrading to solar turns an unpredictable, compounding lifetime operational expense into a fixed, controlled capital asset.</w:t>
      </w:r>
      <w:r w:rsidDel="00000000" w:rsidR="00000000" w:rsidRPr="00000000">
        <w:rPr>
          <w:rtl w:val="0"/>
        </w:rPr>
      </w:r>
    </w:p>
    <w:p w:rsidR="00000000" w:rsidDel="00000000" w:rsidP="00000000" w:rsidRDefault="00000000" w:rsidRPr="00000000" w14:paraId="00000B0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Q104: How do I compute the Net Present Value (NPV) of a residential solar system investment?</w:t>
      </w:r>
      <w:r w:rsidDel="00000000" w:rsidR="00000000" w:rsidRPr="00000000">
        <w:rPr>
          <w:rtl w:val="0"/>
        </w:rPr>
      </w:r>
    </w:p>
    <w:p w:rsidR="00000000" w:rsidDel="00000000" w:rsidP="00000000" w:rsidRDefault="00000000" w:rsidRPr="00000000" w14:paraId="00000B0E">
      <w:pPr>
        <w:spacing w:after="200" w:line="300" w:lineRule="auto"/>
        <w:jc w:val="left"/>
        <w:rPr/>
      </w:pPr>
      <w:r w:rsidDel="00000000" w:rsidR="00000000" w:rsidRPr="00000000">
        <w:rPr>
          <w:rFonts w:ascii="Calibri" w:cs="Calibri" w:eastAsia="Calibri" w:hAnsi="Calibri"/>
          <w:sz w:val="21"/>
          <w:szCs w:val="21"/>
          <w:rtl w:val="0"/>
        </w:rPr>
        <w:t xml:space="preserve">Add up your projected yearly cash savings over the system's operational life, discount those future savings back to present-day values using a realistic interest rate, and subtract the initial upfront cost of the system. A positive NPV indicates the investment is highly profitable.</w:t>
      </w:r>
      <w:r w:rsidDel="00000000" w:rsidR="00000000" w:rsidRPr="00000000">
        <w:rPr>
          <w:rtl w:val="0"/>
        </w:rPr>
      </w:r>
    </w:p>
    <w:p w:rsidR="00000000" w:rsidDel="00000000" w:rsidP="00000000" w:rsidRDefault="00000000" w:rsidRPr="00000000" w14:paraId="00000B0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Q105: What does a negative cash flow trend indicate during the first two years of a solar system deployment lifecycle?</w:t>
      </w:r>
      <w:r w:rsidDel="00000000" w:rsidR="00000000" w:rsidRPr="00000000">
        <w:rPr>
          <w:rtl w:val="0"/>
        </w:rPr>
      </w:r>
    </w:p>
    <w:p w:rsidR="00000000" w:rsidDel="00000000" w:rsidP="00000000" w:rsidRDefault="00000000" w:rsidRPr="00000000" w14:paraId="00000B10">
      <w:pPr>
        <w:spacing w:after="200" w:line="300" w:lineRule="auto"/>
        <w:jc w:val="left"/>
        <w:rPr/>
      </w:pPr>
      <w:r w:rsidDel="00000000" w:rsidR="00000000" w:rsidRPr="00000000">
        <w:rPr>
          <w:rFonts w:ascii="Calibri" w:cs="Calibri" w:eastAsia="Calibri" w:hAnsi="Calibri"/>
          <w:sz w:val="21"/>
          <w:szCs w:val="21"/>
          <w:rtl w:val="0"/>
        </w:rPr>
        <w:t xml:space="preserve">A negative trend during initial years usually means your monthly loan or financing payments are higher than the utility bills you are replacing. This can occur if you choose a short loan repayment term, though the system will shift to deep positive savings once the loan is paid off.</w:t>
      </w:r>
      <w:r w:rsidDel="00000000" w:rsidR="00000000" w:rsidRPr="00000000">
        <w:rPr>
          <w:rtl w:val="0"/>
        </w:rPr>
      </w:r>
    </w:p>
    <w:p w:rsidR="00000000" w:rsidDel="00000000" w:rsidP="00000000" w:rsidRDefault="00000000" w:rsidRPr="00000000" w14:paraId="00000B1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Q106: How do I estimate annual operations and maintenance (O&amp;M) costs for a 10 kW hybrid solar system?</w:t>
      </w:r>
      <w:r w:rsidDel="00000000" w:rsidR="00000000" w:rsidRPr="00000000">
        <w:rPr>
          <w:rtl w:val="0"/>
        </w:rPr>
      </w:r>
    </w:p>
    <w:p w:rsidR="00000000" w:rsidDel="00000000" w:rsidP="00000000" w:rsidRDefault="00000000" w:rsidRPr="00000000" w14:paraId="00000B12">
      <w:pPr>
        <w:spacing w:after="200" w:line="300" w:lineRule="auto"/>
        <w:jc w:val="left"/>
        <w:rPr/>
      </w:pPr>
      <w:r w:rsidDel="00000000" w:rsidR="00000000" w:rsidRPr="00000000">
        <w:rPr>
          <w:rFonts w:ascii="Calibri" w:cs="Calibri" w:eastAsia="Calibri" w:hAnsi="Calibri"/>
          <w:sz w:val="21"/>
          <w:szCs w:val="21"/>
          <w:rtl w:val="0"/>
        </w:rPr>
        <w:t xml:space="preserve">For a standard residential system, set aside a conservative annual maintenance budget of roughly 1% to 2% of the original system purchase cost to cover periodic panel washings, electrical safety checkups, and a future inverter servicing fund.</w:t>
      </w:r>
      <w:r w:rsidDel="00000000" w:rsidR="00000000" w:rsidRPr="00000000">
        <w:rPr>
          <w:rtl w:val="0"/>
        </w:rPr>
      </w:r>
    </w:p>
    <w:p w:rsidR="00000000" w:rsidDel="00000000" w:rsidP="00000000" w:rsidRDefault="00000000" w:rsidRPr="00000000" w14:paraId="00000B1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Q107: Why do simple payback calculators often over-estimate the real return on investment of a solar installation?</w:t>
      </w:r>
      <w:r w:rsidDel="00000000" w:rsidR="00000000" w:rsidRPr="00000000">
        <w:rPr>
          <w:rtl w:val="0"/>
        </w:rPr>
      </w:r>
    </w:p>
    <w:p w:rsidR="00000000" w:rsidDel="00000000" w:rsidP="00000000" w:rsidRDefault="00000000" w:rsidRPr="00000000" w14:paraId="00000B14">
      <w:pPr>
        <w:spacing w:after="200" w:line="300" w:lineRule="auto"/>
        <w:jc w:val="left"/>
        <w:rPr/>
      </w:pPr>
      <w:r w:rsidDel="00000000" w:rsidR="00000000" w:rsidRPr="00000000">
        <w:rPr>
          <w:rFonts w:ascii="Calibri" w:cs="Calibri" w:eastAsia="Calibri" w:hAnsi="Calibri"/>
          <w:sz w:val="21"/>
          <w:szCs w:val="21"/>
          <w:rtl w:val="0"/>
        </w:rPr>
        <w:t xml:space="preserve">Simple calculators often assume idealized laboratory performance year-round. They fail to account for natural real-world factors like annual solar panel degradation, inverter efficiency losses, or ongoing maintenance expenses.</w:t>
      </w:r>
      <w:r w:rsidDel="00000000" w:rsidR="00000000" w:rsidRPr="00000000">
        <w:rPr>
          <w:rtl w:val="0"/>
        </w:rPr>
      </w:r>
    </w:p>
    <w:p w:rsidR="00000000" w:rsidDel="00000000" w:rsidP="00000000" w:rsidRDefault="00000000" w:rsidRPr="00000000" w14:paraId="00000B1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Q108: What is the typical financial payback window for a professionally engineered commercial solar system?</w:t>
      </w:r>
      <w:r w:rsidDel="00000000" w:rsidR="00000000" w:rsidRPr="00000000">
        <w:rPr>
          <w:rtl w:val="0"/>
        </w:rPr>
      </w:r>
    </w:p>
    <w:p w:rsidR="00000000" w:rsidDel="00000000" w:rsidP="00000000" w:rsidRDefault="00000000" w:rsidRPr="00000000" w14:paraId="00000B16">
      <w:pPr>
        <w:spacing w:after="200" w:line="300" w:lineRule="auto"/>
        <w:jc w:val="left"/>
        <w:rPr/>
      </w:pPr>
      <w:r w:rsidDel="00000000" w:rsidR="00000000" w:rsidRPr="00000000">
        <w:rPr>
          <w:rFonts w:ascii="Calibri" w:cs="Calibri" w:eastAsia="Calibri" w:hAnsi="Calibri"/>
          <w:sz w:val="21"/>
          <w:szCs w:val="21"/>
          <w:rtl w:val="0"/>
        </w:rPr>
        <w:t xml:space="preserve">Commercial systems often achieve a rapid payback window of 3 to 6 years, thanks to high daytime electricity consumption patterns that perfectly match peak solar production hours, combined with favorable corporate tax depreciation benefits.</w:t>
      </w:r>
      <w:r w:rsidDel="00000000" w:rsidR="00000000" w:rsidRPr="00000000">
        <w:rPr>
          <w:rtl w:val="0"/>
        </w:rPr>
      </w:r>
    </w:p>
    <w:p w:rsidR="00000000" w:rsidDel="00000000" w:rsidP="00000000" w:rsidRDefault="00000000" w:rsidRPr="00000000" w14:paraId="00000B1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Q109: How does the "Time of Use" (ToU) utility tariff structure alter the ROI metrics of a battery system?</w:t>
      </w:r>
      <w:r w:rsidDel="00000000" w:rsidR="00000000" w:rsidRPr="00000000">
        <w:rPr>
          <w:rtl w:val="0"/>
        </w:rPr>
      </w:r>
    </w:p>
    <w:p w:rsidR="00000000" w:rsidDel="00000000" w:rsidP="00000000" w:rsidRDefault="00000000" w:rsidRPr="00000000" w14:paraId="00000B18">
      <w:pPr>
        <w:spacing w:after="200" w:line="300" w:lineRule="auto"/>
        <w:jc w:val="left"/>
        <w:rPr/>
      </w:pPr>
      <w:r w:rsidDel="00000000" w:rsidR="00000000" w:rsidRPr="00000000">
        <w:rPr>
          <w:rFonts w:ascii="Calibri" w:cs="Calibri" w:eastAsia="Calibri" w:hAnsi="Calibri"/>
          <w:sz w:val="21"/>
          <w:szCs w:val="21"/>
          <w:rtl w:val="0"/>
        </w:rPr>
        <w:t xml:space="preserve">Under a ToU rate structure, utilities charge significantly higher rates for electricity during peak evening hours. Adding a battery storage system vastly improves your ROI by allowing you to store cheap solar power during the day and use it to run your home during expensive peak hours.</w:t>
      </w:r>
      <w:r w:rsidDel="00000000" w:rsidR="00000000" w:rsidRPr="00000000">
        <w:rPr>
          <w:rtl w:val="0"/>
        </w:rPr>
      </w:r>
    </w:p>
    <w:p w:rsidR="00000000" w:rsidDel="00000000" w:rsidP="00000000" w:rsidRDefault="00000000" w:rsidRPr="00000000" w14:paraId="00000B1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Q110: Can I include the financial cost of a roof replacement into my solar tax credit filing?</w:t>
      </w:r>
      <w:r w:rsidDel="00000000" w:rsidR="00000000" w:rsidRPr="00000000">
        <w:rPr>
          <w:rtl w:val="0"/>
        </w:rPr>
      </w:r>
    </w:p>
    <w:p w:rsidR="00000000" w:rsidDel="00000000" w:rsidP="00000000" w:rsidRDefault="00000000" w:rsidRPr="00000000" w14:paraId="00000B1A">
      <w:pPr>
        <w:spacing w:after="200" w:line="300" w:lineRule="auto"/>
        <w:jc w:val="left"/>
        <w:rPr/>
      </w:pPr>
      <w:r w:rsidDel="00000000" w:rsidR="00000000" w:rsidRPr="00000000">
        <w:rPr>
          <w:rFonts w:ascii="Calibri" w:cs="Calibri" w:eastAsia="Calibri" w:hAnsi="Calibri"/>
          <w:sz w:val="21"/>
          <w:szCs w:val="21"/>
          <w:rtl w:val="0"/>
        </w:rPr>
        <w:t xml:space="preserve">Generally, no. Standard tax guidelines specify that incentives only apply directly to energy-generating hardware. However, if structural roof reinforcements are strictly required to support the weight of the solar panels, those specific costs may qualify under professional consultation.</w:t>
      </w:r>
      <w:r w:rsidDel="00000000" w:rsidR="00000000" w:rsidRPr="00000000">
        <w:rPr>
          <w:rtl w:val="0"/>
        </w:rPr>
      </w:r>
    </w:p>
    <w:p w:rsidR="00000000" w:rsidDel="00000000" w:rsidP="00000000" w:rsidRDefault="00000000" w:rsidRPr="00000000" w14:paraId="00000B1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Q111: What is the Internal Rate of Return (IRR) of a typical residential solar project compared to stock market indices?</w:t>
      </w:r>
      <w:r w:rsidDel="00000000" w:rsidR="00000000" w:rsidRPr="00000000">
        <w:rPr>
          <w:rtl w:val="0"/>
        </w:rPr>
      </w:r>
    </w:p>
    <w:p w:rsidR="00000000" w:rsidDel="00000000" w:rsidP="00000000" w:rsidRDefault="00000000" w:rsidRPr="00000000" w14:paraId="00000B1C">
      <w:pPr>
        <w:spacing w:after="200" w:line="300" w:lineRule="auto"/>
        <w:jc w:val="left"/>
        <w:rPr/>
      </w:pPr>
      <w:r w:rsidDel="00000000" w:rsidR="00000000" w:rsidRPr="00000000">
        <w:rPr>
          <w:rFonts w:ascii="Calibri" w:cs="Calibri" w:eastAsia="Calibri" w:hAnsi="Calibri"/>
          <w:sz w:val="21"/>
          <w:szCs w:val="21"/>
          <w:rtl w:val="0"/>
        </w:rPr>
        <w:t xml:space="preserve">A well-engineered solar installation in an area with high utility rates routinely delivers an IRR of 12% to 20%. This represents a reliable, untaxed, low-risk annual return that frequently outperforms traditional stock market investments.</w:t>
      </w:r>
      <w:r w:rsidDel="00000000" w:rsidR="00000000" w:rsidRPr="00000000">
        <w:rPr>
          <w:rtl w:val="0"/>
        </w:rPr>
      </w:r>
    </w:p>
    <w:p w:rsidR="00000000" w:rsidDel="00000000" w:rsidP="00000000" w:rsidRDefault="00000000" w:rsidRPr="00000000" w14:paraId="00000B1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Q112: How do I prove the financial value of my solar array asset when selling my home?</w:t>
      </w:r>
      <w:r w:rsidDel="00000000" w:rsidR="00000000" w:rsidRPr="00000000">
        <w:rPr>
          <w:rtl w:val="0"/>
        </w:rPr>
      </w:r>
    </w:p>
    <w:p w:rsidR="00000000" w:rsidDel="00000000" w:rsidP="00000000" w:rsidRDefault="00000000" w:rsidRPr="00000000" w14:paraId="00000B1E">
      <w:pPr>
        <w:spacing w:after="200" w:line="300" w:lineRule="auto"/>
        <w:jc w:val="left"/>
        <w:rPr/>
      </w:pPr>
      <w:r w:rsidDel="00000000" w:rsidR="00000000" w:rsidRPr="00000000">
        <w:rPr>
          <w:rFonts w:ascii="Calibri" w:cs="Calibri" w:eastAsia="Calibri" w:hAnsi="Calibri"/>
          <w:sz w:val="21"/>
          <w:szCs w:val="21"/>
          <w:rtl w:val="0"/>
        </w:rPr>
        <w:t xml:space="preserve">Compile an official Solar Asset Portfolio containing your original engineered system schematics, component warranty certifications, and a verified 12-month log of your actual utility bill savings, and mount a plain-English operator guide right next to the inverter panel.</w:t>
      </w:r>
      <w:r w:rsidDel="00000000" w:rsidR="00000000" w:rsidRPr="00000000">
        <w:rPr>
          <w:rtl w:val="0"/>
        </w:rPr>
      </w:r>
    </w:p>
    <w:p w:rsidR="00000000" w:rsidDel="00000000" w:rsidP="00000000" w:rsidRDefault="00000000" w:rsidRPr="00000000" w14:paraId="00000B1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Q113: What is an asset transfer protocol, and why is it essential for home buyers?</w:t>
      </w:r>
      <w:r w:rsidDel="00000000" w:rsidR="00000000" w:rsidRPr="00000000">
        <w:rPr>
          <w:rtl w:val="0"/>
        </w:rPr>
      </w:r>
    </w:p>
    <w:p w:rsidR="00000000" w:rsidDel="00000000" w:rsidP="00000000" w:rsidRDefault="00000000" w:rsidRPr="00000000" w14:paraId="00000B20">
      <w:pPr>
        <w:spacing w:after="200" w:line="300" w:lineRule="auto"/>
        <w:jc w:val="left"/>
        <w:rPr/>
      </w:pPr>
      <w:r w:rsidDel="00000000" w:rsidR="00000000" w:rsidRPr="00000000">
        <w:rPr>
          <w:rFonts w:ascii="Calibri" w:cs="Calibri" w:eastAsia="Calibri" w:hAnsi="Calibri"/>
          <w:sz w:val="21"/>
          <w:szCs w:val="21"/>
          <w:rtl w:val="0"/>
        </w:rPr>
        <w:t xml:space="preserve">An asset transfer protocol is a documented handover process that transfers system login credentials, historical performance logs, and equipment warranties over to the new home buyer, giving them complete confidence that they are taking over a valuable, well-documented energy asset.</w:t>
      </w:r>
      <w:r w:rsidDel="00000000" w:rsidR="00000000" w:rsidRPr="00000000">
        <w:rPr>
          <w:rtl w:val="0"/>
        </w:rPr>
      </w:r>
    </w:p>
    <w:p w:rsidR="00000000" w:rsidDel="00000000" w:rsidP="00000000" w:rsidRDefault="00000000" w:rsidRPr="00000000" w14:paraId="00000B2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Q114: How does the natural degradation of a solar panel affect your financial returns over a 20-year horizon?</w:t>
      </w:r>
      <w:r w:rsidDel="00000000" w:rsidR="00000000" w:rsidRPr="00000000">
        <w:rPr>
          <w:rtl w:val="0"/>
        </w:rPr>
      </w:r>
    </w:p>
    <w:p w:rsidR="00000000" w:rsidDel="00000000" w:rsidP="00000000" w:rsidRDefault="00000000" w:rsidRPr="00000000" w14:paraId="00000B22">
      <w:pPr>
        <w:spacing w:after="200" w:line="300" w:lineRule="auto"/>
        <w:jc w:val="left"/>
        <w:rPr/>
      </w:pPr>
      <w:r w:rsidDel="00000000" w:rsidR="00000000" w:rsidRPr="00000000">
        <w:rPr>
          <w:rFonts w:ascii="Calibri" w:cs="Calibri" w:eastAsia="Calibri" w:hAnsi="Calibri"/>
          <w:sz w:val="21"/>
          <w:szCs w:val="21"/>
          <w:rtl w:val="0"/>
        </w:rPr>
        <w:t xml:space="preserve">High-quality solar panels degrade slowly, losing roughly 0.5% of their output capacity per year. Your long-term financial models should include this minor decay factor, which typically reduces system power outputs to around 90% by year 20.</w:t>
      </w:r>
      <w:r w:rsidDel="00000000" w:rsidR="00000000" w:rsidRPr="00000000">
        <w:rPr>
          <w:rtl w:val="0"/>
        </w:rPr>
      </w:r>
    </w:p>
    <w:p w:rsidR="00000000" w:rsidDel="00000000" w:rsidP="00000000" w:rsidRDefault="00000000" w:rsidRPr="00000000" w14:paraId="00000B2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Q115: What is the financial risk of choosing a cheap, unbranded solar inverter to save money on installation day?</w:t>
      </w:r>
      <w:r w:rsidDel="00000000" w:rsidR="00000000" w:rsidRPr="00000000">
        <w:rPr>
          <w:rtl w:val="0"/>
        </w:rPr>
      </w:r>
    </w:p>
    <w:p w:rsidR="00000000" w:rsidDel="00000000" w:rsidP="00000000" w:rsidRDefault="00000000" w:rsidRPr="00000000" w14:paraId="00000B24">
      <w:pPr>
        <w:spacing w:after="200" w:line="300" w:lineRule="auto"/>
        <w:jc w:val="left"/>
        <w:rPr/>
      </w:pPr>
      <w:r w:rsidDel="00000000" w:rsidR="00000000" w:rsidRPr="00000000">
        <w:rPr>
          <w:rFonts w:ascii="Calibri" w:cs="Calibri" w:eastAsia="Calibri" w:hAnsi="Calibri"/>
          <w:sz w:val="21"/>
          <w:szCs w:val="21"/>
          <w:rtl w:val="0"/>
        </w:rPr>
        <w:t xml:space="preserve">A cheap, unbranded inverter represents a massive financial risk. The inverter is the hardest-working component in your system; choosing a low-quality unit frequently leads to early component failures, long downtime periods, and lack of warranty support, which quickly wipes out your initial savings.</w:t>
      </w:r>
      <w:r w:rsidDel="00000000" w:rsidR="00000000" w:rsidRPr="00000000">
        <w:rPr>
          <w:rtl w:val="0"/>
        </w:rPr>
      </w:r>
    </w:p>
    <w:p w:rsidR="00000000" w:rsidDel="00000000" w:rsidP="00000000" w:rsidRDefault="00000000" w:rsidRPr="00000000" w14:paraId="00000B2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Q116: How do I calculate the specific financial value of one single kilowatt-hour of solar energy generated by my roof array?</w:t>
      </w:r>
      <w:r w:rsidDel="00000000" w:rsidR="00000000" w:rsidRPr="00000000">
        <w:rPr>
          <w:rtl w:val="0"/>
        </w:rPr>
      </w:r>
    </w:p>
    <w:p w:rsidR="00000000" w:rsidDel="00000000" w:rsidP="00000000" w:rsidRDefault="00000000" w:rsidRPr="00000000" w14:paraId="00000B26">
      <w:pPr>
        <w:spacing w:after="200" w:line="300" w:lineRule="auto"/>
        <w:jc w:val="left"/>
        <w:rPr/>
      </w:pPr>
      <w:r w:rsidDel="00000000" w:rsidR="00000000" w:rsidRPr="00000000">
        <w:rPr>
          <w:rFonts w:ascii="Calibri" w:cs="Calibri" w:eastAsia="Calibri" w:hAnsi="Calibri"/>
          <w:sz w:val="21"/>
          <w:szCs w:val="21"/>
          <w:rtl w:val="0"/>
        </w:rPr>
        <w:t xml:space="preserve">The value depends on how that energy is used. If it runs a household appliance, its value equals the full utility rate you avoided paying. If it is exported back to the grid under a net-metering program, its value equals the specific credit rate offered by your utility provider.</w:t>
      </w:r>
      <w:r w:rsidDel="00000000" w:rsidR="00000000" w:rsidRPr="00000000">
        <w:rPr>
          <w:rtl w:val="0"/>
        </w:rPr>
      </w:r>
    </w:p>
    <w:p w:rsidR="00000000" w:rsidDel="00000000" w:rsidP="00000000" w:rsidRDefault="00000000" w:rsidRPr="00000000" w14:paraId="00000B2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Q117: What is the financial benefit of utilizing MACRS depreciation rules for commercial solar assets?</w:t>
      </w:r>
      <w:r w:rsidDel="00000000" w:rsidR="00000000" w:rsidRPr="00000000">
        <w:rPr>
          <w:rtl w:val="0"/>
        </w:rPr>
      </w:r>
    </w:p>
    <w:p w:rsidR="00000000" w:rsidDel="00000000" w:rsidP="00000000" w:rsidRDefault="00000000" w:rsidRPr="00000000" w14:paraId="00000B28">
      <w:pPr>
        <w:spacing w:after="200" w:line="300" w:lineRule="auto"/>
        <w:jc w:val="left"/>
        <w:rPr/>
      </w:pPr>
      <w:r w:rsidDel="00000000" w:rsidR="00000000" w:rsidRPr="00000000">
        <w:rPr>
          <w:rFonts w:ascii="Calibri" w:cs="Calibri" w:eastAsia="Calibri" w:hAnsi="Calibri"/>
          <w:sz w:val="21"/>
          <w:szCs w:val="21"/>
          <w:rtl w:val="0"/>
        </w:rPr>
        <w:t xml:space="preserve">The Modified Accelerated Cost Recovery System (MACRS) allows businesses to write off the full depreciable cost of their solar equipment over a compressed 5-year timeline, significantly lowering corporate tax burdens and accelerating project payback horizons.</w:t>
      </w:r>
      <w:r w:rsidDel="00000000" w:rsidR="00000000" w:rsidRPr="00000000">
        <w:rPr>
          <w:rtl w:val="0"/>
        </w:rPr>
      </w:r>
    </w:p>
    <w:p w:rsidR="00000000" w:rsidDel="00000000" w:rsidP="00000000" w:rsidRDefault="00000000" w:rsidRPr="00000000" w14:paraId="00000B2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Q118: How do I evaluate the financial trade-offs between purchasing a solar system outright versus signing a solar lease?</w:t>
      </w:r>
      <w:r w:rsidDel="00000000" w:rsidR="00000000" w:rsidRPr="00000000">
        <w:rPr>
          <w:rtl w:val="0"/>
        </w:rPr>
      </w:r>
    </w:p>
    <w:p w:rsidR="00000000" w:rsidDel="00000000" w:rsidP="00000000" w:rsidRDefault="00000000" w:rsidRPr="00000000" w14:paraId="00000B2A">
      <w:pPr>
        <w:spacing w:after="200" w:line="300" w:lineRule="auto"/>
        <w:jc w:val="left"/>
        <w:rPr/>
      </w:pPr>
      <w:r w:rsidDel="00000000" w:rsidR="00000000" w:rsidRPr="00000000">
        <w:rPr>
          <w:rFonts w:ascii="Calibri" w:cs="Calibri" w:eastAsia="Calibri" w:hAnsi="Calibri"/>
          <w:sz w:val="21"/>
          <w:szCs w:val="21"/>
          <w:rtl w:val="0"/>
        </w:rPr>
        <w:t xml:space="preserve">Purchasing the system outright delivers the highest long-term financial returns, maximizes your home equity value, and gives you full access to all local tax incentives. A solar lease offers lower long-term savings and doesn't increase your home value, but it provides immediate zero-down installation options.</w:t>
      </w:r>
      <w:r w:rsidDel="00000000" w:rsidR="00000000" w:rsidRPr="00000000">
        <w:rPr>
          <w:rtl w:val="0"/>
        </w:rPr>
      </w:r>
    </w:p>
    <w:p w:rsidR="00000000" w:rsidDel="00000000" w:rsidP="00000000" w:rsidRDefault="00000000" w:rsidRPr="00000000" w14:paraId="00000B2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Q119: What is the impact of a net-metering policy shift from "1-to-1 retail credits" to "wholesale avoided-cost credits" on system sizing?</w:t>
      </w:r>
      <w:r w:rsidDel="00000000" w:rsidR="00000000" w:rsidRPr="00000000">
        <w:rPr>
          <w:rtl w:val="0"/>
        </w:rPr>
      </w:r>
    </w:p>
    <w:p w:rsidR="00000000" w:rsidDel="00000000" w:rsidP="00000000" w:rsidRDefault="00000000" w:rsidRPr="00000000" w14:paraId="00000B2C">
      <w:pPr>
        <w:spacing w:after="200" w:line="300" w:lineRule="auto"/>
        <w:jc w:val="left"/>
        <w:rPr/>
      </w:pPr>
      <w:r w:rsidDel="00000000" w:rsidR="00000000" w:rsidRPr="00000000">
        <w:rPr>
          <w:rFonts w:ascii="Calibri" w:cs="Calibri" w:eastAsia="Calibri" w:hAnsi="Calibri"/>
          <w:sz w:val="21"/>
          <w:szCs w:val="21"/>
          <w:rtl w:val="0"/>
        </w:rPr>
        <w:t xml:space="preserve">If your utility shifts to lower wholesale credits for exported power, large solar-only arrays become less profitable. The optimal approach shifts to installing a slightly smaller solar array paired with a larger battery bank to store and use your power at home rather than exporting it for low credits.</w:t>
      </w:r>
      <w:r w:rsidDel="00000000" w:rsidR="00000000" w:rsidRPr="00000000">
        <w:rPr>
          <w:rtl w:val="0"/>
        </w:rPr>
      </w:r>
    </w:p>
    <w:p w:rsidR="00000000" w:rsidDel="00000000" w:rsidP="00000000" w:rsidRDefault="00000000" w:rsidRPr="00000000" w14:paraId="00000B2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Q120: How do I calculate the cash-on-cash return metric for a financed solar infrastructure asset?</w:t>
      </w:r>
      <w:r w:rsidDel="00000000" w:rsidR="00000000" w:rsidRPr="00000000">
        <w:rPr>
          <w:rtl w:val="0"/>
        </w:rPr>
      </w:r>
    </w:p>
    <w:p w:rsidR="00000000" w:rsidDel="00000000" w:rsidP="00000000" w:rsidRDefault="00000000" w:rsidRPr="00000000" w14:paraId="00000B2E">
      <w:pPr>
        <w:spacing w:after="200" w:line="300" w:lineRule="auto"/>
        <w:jc w:val="left"/>
        <w:rPr/>
      </w:pPr>
      <w:r w:rsidDel="00000000" w:rsidR="00000000" w:rsidRPr="00000000">
        <w:rPr>
          <w:rFonts w:ascii="Calibri" w:cs="Calibri" w:eastAsia="Calibri" w:hAnsi="Calibri"/>
          <w:sz w:val="21"/>
          <w:szCs w:val="21"/>
          <w:rtl w:val="0"/>
        </w:rPr>
        <w:t xml:space="preserve">Divide your net annual utility bill savings (after subtracting your yearly loan payments and maintenance expenses) by the actual out-of-pocket cash spent on your initial down payment and financing fees.</w:t>
      </w:r>
      <w:r w:rsidDel="00000000" w:rsidR="00000000" w:rsidRPr="00000000">
        <w:rPr>
          <w:rtl w:val="0"/>
        </w:rPr>
      </w:r>
    </w:p>
    <w:p w:rsidR="00000000" w:rsidDel="00000000" w:rsidP="00000000" w:rsidRDefault="00000000" w:rsidRPr="00000000" w14:paraId="00000B2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Q121: Can installing a solar system lower my premium costs on standard home property insurance policies?</w:t>
      </w:r>
      <w:r w:rsidDel="00000000" w:rsidR="00000000" w:rsidRPr="00000000">
        <w:rPr>
          <w:rtl w:val="0"/>
        </w:rPr>
      </w:r>
    </w:p>
    <w:p w:rsidR="00000000" w:rsidDel="00000000" w:rsidP="00000000" w:rsidRDefault="00000000" w:rsidRPr="00000000" w14:paraId="00000B30">
      <w:pPr>
        <w:spacing w:after="200" w:line="300" w:lineRule="auto"/>
        <w:jc w:val="left"/>
        <w:rPr/>
      </w:pPr>
      <w:r w:rsidDel="00000000" w:rsidR="00000000" w:rsidRPr="00000000">
        <w:rPr>
          <w:rFonts w:ascii="Calibri" w:cs="Calibri" w:eastAsia="Calibri" w:hAnsi="Calibri"/>
          <w:sz w:val="21"/>
          <w:szCs w:val="21"/>
          <w:rtl w:val="0"/>
        </w:rPr>
        <w:t xml:space="preserve">Installing solar does not lower your premium costs; it generally increases your overall property coverage value because it adds substantial asset value to the home, requiring a small adjustment to your insurance coverage limits to protect the new hardware.</w:t>
      </w:r>
      <w:r w:rsidDel="00000000" w:rsidR="00000000" w:rsidRPr="00000000">
        <w:rPr>
          <w:rtl w:val="0"/>
        </w:rPr>
      </w:r>
    </w:p>
    <w:p w:rsidR="00000000" w:rsidDel="00000000" w:rsidP="00000000" w:rsidRDefault="00000000" w:rsidRPr="00000000" w14:paraId="00000B3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Q122: What is the lifecycle cost of choosing a diesel generator backup system versus an integrated lithium battery storage layout?</w:t>
      </w:r>
      <w:r w:rsidDel="00000000" w:rsidR="00000000" w:rsidRPr="00000000">
        <w:rPr>
          <w:rtl w:val="0"/>
        </w:rPr>
      </w:r>
    </w:p>
    <w:p w:rsidR="00000000" w:rsidDel="00000000" w:rsidP="00000000" w:rsidRDefault="00000000" w:rsidRPr="00000000" w14:paraId="00000B32">
      <w:pPr>
        <w:spacing w:after="200" w:line="300" w:lineRule="auto"/>
        <w:jc w:val="left"/>
        <w:rPr/>
      </w:pPr>
      <w:r w:rsidDel="00000000" w:rsidR="00000000" w:rsidRPr="00000000">
        <w:rPr>
          <w:rFonts w:ascii="Calibri" w:cs="Calibri" w:eastAsia="Calibri" w:hAnsi="Calibri"/>
          <w:sz w:val="21"/>
          <w:szCs w:val="21"/>
          <w:rtl w:val="0"/>
        </w:rPr>
        <w:t xml:space="preserve">While a diesel generator has a lower initial purchase price, its high ongoing fuel demands, frequent maintenance requirements, and short operational life make it incredibly expensive over time. A lithium battery bank features higher upfront costs but offers near-zero ongoing operational costs, proving far cheaper over a 10-year horizon.</w:t>
      </w:r>
      <w:r w:rsidDel="00000000" w:rsidR="00000000" w:rsidRPr="00000000">
        <w:rPr>
          <w:rtl w:val="0"/>
        </w:rPr>
      </w:r>
    </w:p>
    <w:p w:rsidR="00000000" w:rsidDel="00000000" w:rsidP="00000000" w:rsidRDefault="00000000" w:rsidRPr="00000000" w14:paraId="00000B3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Q123: How do I estimate the residual salvage value of my solar panels after 25 years of continuous use?</w:t>
      </w:r>
      <w:r w:rsidDel="00000000" w:rsidR="00000000" w:rsidRPr="00000000">
        <w:rPr>
          <w:rtl w:val="0"/>
        </w:rPr>
      </w:r>
    </w:p>
    <w:p w:rsidR="00000000" w:rsidDel="00000000" w:rsidP="00000000" w:rsidRDefault="00000000" w:rsidRPr="00000000" w14:paraId="00000B34">
      <w:pPr>
        <w:spacing w:after="200" w:line="300" w:lineRule="auto"/>
        <w:jc w:val="left"/>
        <w:rPr/>
      </w:pPr>
      <w:r w:rsidDel="00000000" w:rsidR="00000000" w:rsidRPr="00000000">
        <w:rPr>
          <w:rFonts w:ascii="Calibri" w:cs="Calibri" w:eastAsia="Calibri" w:hAnsi="Calibri"/>
          <w:sz w:val="21"/>
          <w:szCs w:val="21"/>
          <w:rtl w:val="0"/>
        </w:rPr>
        <w:t xml:space="preserve">After 25 years, the system's financial value lies in its ability to keep producing reliable, free electricity at roughly 80% of its original capacity. The actual physical salvage value of the raw glass and silicon scrap metal is near zero, meaning the true value is unlocked by keeping the panels running.</w:t>
      </w:r>
      <w:r w:rsidDel="00000000" w:rsidR="00000000" w:rsidRPr="00000000">
        <w:rPr>
          <w:rtl w:val="0"/>
        </w:rPr>
      </w:r>
    </w:p>
    <w:p w:rsidR="00000000" w:rsidDel="00000000" w:rsidP="00000000" w:rsidRDefault="00000000" w:rsidRPr="00000000" w14:paraId="00000B3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Q124: What is the economic impact of localized shading on your aggregate monthly investment return tracking metrics?</w:t>
      </w:r>
      <w:r w:rsidDel="00000000" w:rsidR="00000000" w:rsidRPr="00000000">
        <w:rPr>
          <w:rtl w:val="0"/>
        </w:rPr>
      </w:r>
    </w:p>
    <w:p w:rsidR="00000000" w:rsidDel="00000000" w:rsidP="00000000" w:rsidRDefault="00000000" w:rsidRPr="00000000" w14:paraId="00000B36">
      <w:pPr>
        <w:spacing w:after="200" w:line="300" w:lineRule="auto"/>
        <w:jc w:val="left"/>
        <w:rPr/>
      </w:pPr>
      <w:r w:rsidDel="00000000" w:rsidR="00000000" w:rsidRPr="00000000">
        <w:rPr>
          <w:rFonts w:ascii="Calibri" w:cs="Calibri" w:eastAsia="Calibri" w:hAnsi="Calibri"/>
          <w:sz w:val="21"/>
          <w:szCs w:val="21"/>
          <w:rtl w:val="0"/>
        </w:rPr>
        <w:t xml:space="preserve">Even minor shading from a single tree branch hitting a panel string can cause monthly financial returns to drop by 20% to 40% if the system lacks proper optimizers or bypass diodes, highlighting the financial importance of pristine site planning.</w:t>
      </w:r>
      <w:r w:rsidDel="00000000" w:rsidR="00000000" w:rsidRPr="00000000">
        <w:rPr>
          <w:rtl w:val="0"/>
        </w:rPr>
      </w:r>
    </w:p>
    <w:p w:rsidR="00000000" w:rsidDel="00000000" w:rsidP="00000000" w:rsidRDefault="00000000" w:rsidRPr="00000000" w14:paraId="00000B3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Q125: Why is the Internal Rate of Return (IRR) on solar projects completely exempt from standard capital gains taxes?</w:t>
      </w:r>
      <w:r w:rsidDel="00000000" w:rsidR="00000000" w:rsidRPr="00000000">
        <w:rPr>
          <w:rtl w:val="0"/>
        </w:rPr>
      </w:r>
    </w:p>
    <w:p w:rsidR="00000000" w:rsidDel="00000000" w:rsidP="00000000" w:rsidRDefault="00000000" w:rsidRPr="00000000" w14:paraId="00000B38">
      <w:pPr>
        <w:spacing w:after="200" w:line="300" w:lineRule="auto"/>
        <w:jc w:val="left"/>
        <w:rPr/>
      </w:pPr>
      <w:r w:rsidDel="00000000" w:rsidR="00000000" w:rsidRPr="00000000">
        <w:rPr>
          <w:rFonts w:ascii="Calibri" w:cs="Calibri" w:eastAsia="Calibri" w:hAnsi="Calibri"/>
          <w:sz w:val="21"/>
          <w:szCs w:val="21"/>
          <w:rtl w:val="0"/>
        </w:rPr>
        <w:t xml:space="preserve">Solar returns take the form of reduced monthly utility bills rather than an active income stream. Because you are simply lowering your personal living expenses rather than earning new income, your financial savings are entirely free from capital gains taxes.</w:t>
      </w:r>
      <w:r w:rsidDel="00000000" w:rsidR="00000000" w:rsidRPr="00000000">
        <w:rPr>
          <w:rtl w:val="0"/>
        </w:rPr>
      </w:r>
    </w:p>
    <w:p w:rsidR="00000000" w:rsidDel="00000000" w:rsidP="00000000" w:rsidRDefault="00000000" w:rsidRPr="00000000" w14:paraId="00000B3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B3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System Commissioning, Thermal Signatures &amp; Quality Assurance Verification</w:t>
      </w:r>
      <w:r w:rsidDel="00000000" w:rsidR="00000000" w:rsidRPr="00000000">
        <w:rPr>
          <w:rtl w:val="0"/>
        </w:rPr>
      </w:r>
    </w:p>
    <w:p w:rsidR="00000000" w:rsidDel="00000000" w:rsidP="00000000" w:rsidRDefault="00000000" w:rsidRPr="00000000" w14:paraId="00000B3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Q126: What is the purpose of performing a strict "Cold-Start" verification sequence during system commissioning?</w:t>
      </w:r>
      <w:r w:rsidDel="00000000" w:rsidR="00000000" w:rsidRPr="00000000">
        <w:rPr>
          <w:rtl w:val="0"/>
        </w:rPr>
      </w:r>
    </w:p>
    <w:p w:rsidR="00000000" w:rsidDel="00000000" w:rsidP="00000000" w:rsidRDefault="00000000" w:rsidRPr="00000000" w14:paraId="00000B3C">
      <w:pPr>
        <w:spacing w:after="200" w:line="300" w:lineRule="auto"/>
        <w:jc w:val="left"/>
        <w:rPr/>
      </w:pPr>
      <w:r w:rsidDel="00000000" w:rsidR="00000000" w:rsidRPr="00000000">
        <w:rPr>
          <w:rFonts w:ascii="Calibri" w:cs="Calibri" w:eastAsia="Calibri" w:hAnsi="Calibri"/>
          <w:sz w:val="21"/>
          <w:szCs w:val="21"/>
          <w:rtl w:val="0"/>
        </w:rPr>
        <w:t xml:space="preserve">A cold-start sequence ensures that all microprocessors and power control systems boot up in a controlled, orderly fashion. This prevents random voltage surges or communication conflicts that can occur if inputs are energized in a haphazard sequence.</w:t>
      </w:r>
      <w:r w:rsidDel="00000000" w:rsidR="00000000" w:rsidRPr="00000000">
        <w:rPr>
          <w:rtl w:val="0"/>
        </w:rPr>
      </w:r>
    </w:p>
    <w:p w:rsidR="00000000" w:rsidDel="00000000" w:rsidP="00000000" w:rsidRDefault="00000000" w:rsidRPr="00000000" w14:paraId="00000B3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Q127: Why must a technician measure the open-circuit voltage (V_oc) of every solar string before closing the primary DC disconnect?</w:t>
      </w:r>
      <w:r w:rsidDel="00000000" w:rsidR="00000000" w:rsidRPr="00000000">
        <w:rPr>
          <w:rtl w:val="0"/>
        </w:rPr>
      </w:r>
    </w:p>
    <w:p w:rsidR="00000000" w:rsidDel="00000000" w:rsidP="00000000" w:rsidRDefault="00000000" w:rsidRPr="00000000" w14:paraId="00000B3E">
      <w:pPr>
        <w:spacing w:after="200" w:line="300" w:lineRule="auto"/>
        <w:jc w:val="left"/>
        <w:rPr/>
      </w:pPr>
      <w:r w:rsidDel="00000000" w:rsidR="00000000" w:rsidRPr="00000000">
        <w:rPr>
          <w:rFonts w:ascii="Calibri" w:cs="Calibri" w:eastAsia="Calibri" w:hAnsi="Calibri"/>
          <w:sz w:val="21"/>
          <w:szCs w:val="21"/>
          <w:rtl w:val="0"/>
        </w:rPr>
        <w:t xml:space="preserve">Measuring V_oc verifies that the string was wired correctly and contains the exact planned number of panels. It catches severe errors, like wiring too many panels in series or reverse-polarity connections, before they can damage the inverter.</w:t>
      </w:r>
      <w:r w:rsidDel="00000000" w:rsidR="00000000" w:rsidRPr="00000000">
        <w:rPr>
          <w:rtl w:val="0"/>
        </w:rPr>
      </w:r>
    </w:p>
    <w:p w:rsidR="00000000" w:rsidDel="00000000" w:rsidP="00000000" w:rsidRDefault="00000000" w:rsidRPr="00000000" w14:paraId="00000B3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Q128: What does a high thermal radiometric signature (≥ 75°C) on an internal AC breaker termination point indicate under load?</w:t>
      </w:r>
      <w:r w:rsidDel="00000000" w:rsidR="00000000" w:rsidRPr="00000000">
        <w:rPr>
          <w:rtl w:val="0"/>
        </w:rPr>
      </w:r>
    </w:p>
    <w:p w:rsidR="00000000" w:rsidDel="00000000" w:rsidP="00000000" w:rsidRDefault="00000000" w:rsidRPr="00000000" w14:paraId="00000B40">
      <w:pPr>
        <w:spacing w:after="200" w:line="300" w:lineRule="auto"/>
        <w:jc w:val="left"/>
        <w:rPr/>
      </w:pPr>
      <w:r w:rsidDel="00000000" w:rsidR="00000000" w:rsidRPr="00000000">
        <w:rPr>
          <w:rFonts w:ascii="Calibri" w:cs="Calibri" w:eastAsia="Calibri" w:hAnsi="Calibri"/>
          <w:sz w:val="21"/>
          <w:szCs w:val="21"/>
          <w:rtl w:val="0"/>
        </w:rPr>
        <w:t xml:space="preserve">A high temperature reading indicates a loose terminal screw or severe wire corrosion creating a point of high electrical resistance. This generates intense localized heat under load, creating a dangerous fire hazard that requires immediate repair.</w:t>
      </w:r>
      <w:r w:rsidDel="00000000" w:rsidR="00000000" w:rsidRPr="00000000">
        <w:rPr>
          <w:rtl w:val="0"/>
        </w:rPr>
      </w:r>
    </w:p>
    <w:p w:rsidR="00000000" w:rsidDel="00000000" w:rsidP="00000000" w:rsidRDefault="00000000" w:rsidRPr="00000000" w14:paraId="00000B4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Q129: How long should a system be run under its full engineered continuous load profile during the initial commissioning audit?</w:t>
      </w:r>
      <w:r w:rsidDel="00000000" w:rsidR="00000000" w:rsidRPr="00000000">
        <w:rPr>
          <w:rtl w:val="0"/>
        </w:rPr>
      </w:r>
    </w:p>
    <w:p w:rsidR="00000000" w:rsidDel="00000000" w:rsidP="00000000" w:rsidRDefault="00000000" w:rsidRPr="00000000" w14:paraId="00000B42">
      <w:pPr>
        <w:spacing w:after="200" w:line="300" w:lineRule="auto"/>
        <w:jc w:val="left"/>
        <w:rPr/>
      </w:pPr>
      <w:r w:rsidDel="00000000" w:rsidR="00000000" w:rsidRPr="00000000">
        <w:rPr>
          <w:rFonts w:ascii="Calibri" w:cs="Calibri" w:eastAsia="Calibri" w:hAnsi="Calibri"/>
          <w:sz w:val="21"/>
          <w:szCs w:val="21"/>
          <w:rtl w:val="0"/>
        </w:rPr>
        <w:t xml:space="preserve">Run the system under full continuous load for a minimum of 45 to 60 minutes. This gives the entire electrical system—including breakers, cables, and internal inverter circuits—enough time to reach full operating temperatures, exposing any hidden thermal or connection weak spots.</w:t>
      </w:r>
      <w:r w:rsidDel="00000000" w:rsidR="00000000" w:rsidRPr="00000000">
        <w:rPr>
          <w:rtl w:val="0"/>
        </w:rPr>
      </w:r>
    </w:p>
    <w:p w:rsidR="00000000" w:rsidDel="00000000" w:rsidP="00000000" w:rsidRDefault="00000000" w:rsidRPr="00000000" w14:paraId="00000B4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Q130: What is an insulation resistance test (Megger test), and why is it performed on DC solar conductors?</w:t>
      </w:r>
      <w:r w:rsidDel="00000000" w:rsidR="00000000" w:rsidRPr="00000000">
        <w:rPr>
          <w:rtl w:val="0"/>
        </w:rPr>
      </w:r>
    </w:p>
    <w:p w:rsidR="00000000" w:rsidDel="00000000" w:rsidP="00000000" w:rsidRDefault="00000000" w:rsidRPr="00000000" w14:paraId="00000B44">
      <w:pPr>
        <w:spacing w:after="200" w:line="300" w:lineRule="auto"/>
        <w:jc w:val="left"/>
        <w:rPr/>
      </w:pPr>
      <w:r w:rsidDel="00000000" w:rsidR="00000000" w:rsidRPr="00000000">
        <w:rPr>
          <w:rFonts w:ascii="Calibri" w:cs="Calibri" w:eastAsia="Calibri" w:hAnsi="Calibri"/>
          <w:sz w:val="21"/>
          <w:szCs w:val="21"/>
          <w:rtl w:val="0"/>
        </w:rPr>
        <w:t xml:space="preserve">A Megger test applies a high-voltage safety check to your wiring insulation jackets. It detects tiny scrapes, nicks, or moisture ingress points that could cause dangerous daytime ground faults or electrical arcs well before the system is turned on.</w:t>
      </w:r>
      <w:r w:rsidDel="00000000" w:rsidR="00000000" w:rsidRPr="00000000">
        <w:rPr>
          <w:rtl w:val="0"/>
        </w:rPr>
      </w:r>
    </w:p>
    <w:p w:rsidR="00000000" w:rsidDel="00000000" w:rsidP="00000000" w:rsidRDefault="00000000" w:rsidRPr="00000000" w14:paraId="00000B4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Q131: How do I verify that a hybrid inverter’s anti-islanding safety protection loop is functioning properly?</w:t>
      </w:r>
      <w:r w:rsidDel="00000000" w:rsidR="00000000" w:rsidRPr="00000000">
        <w:rPr>
          <w:rtl w:val="0"/>
        </w:rPr>
      </w:r>
    </w:p>
    <w:p w:rsidR="00000000" w:rsidDel="00000000" w:rsidP="00000000" w:rsidRDefault="00000000" w:rsidRPr="00000000" w14:paraId="00000B46">
      <w:pPr>
        <w:spacing w:after="200" w:line="300" w:lineRule="auto"/>
        <w:jc w:val="left"/>
        <w:rPr/>
      </w:pPr>
      <w:r w:rsidDel="00000000" w:rsidR="00000000" w:rsidRPr="00000000">
        <w:rPr>
          <w:rFonts w:ascii="Calibri" w:cs="Calibri" w:eastAsia="Calibri" w:hAnsi="Calibri"/>
          <w:sz w:val="21"/>
          <w:szCs w:val="21"/>
          <w:rtl w:val="0"/>
        </w:rPr>
        <w:t xml:space="preserve">Simulate a utility grid failure by switching off your property's main upstream utility breaker. Use a digital multimeter or oscilloscope to confirm that the inverter immediately opens its internal grid relay and stops outputting power back toward the grid side within milliseconds.</w:t>
      </w:r>
      <w:r w:rsidDel="00000000" w:rsidR="00000000" w:rsidRPr="00000000">
        <w:rPr>
          <w:rtl w:val="0"/>
        </w:rPr>
      </w:r>
    </w:p>
    <w:p w:rsidR="00000000" w:rsidDel="00000000" w:rsidP="00000000" w:rsidRDefault="00000000" w:rsidRPr="00000000" w14:paraId="00000B4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Q132: What is the maximum acceptable ground loop path resistance value for a residential solar structure frame?</w:t>
      </w:r>
      <w:r w:rsidDel="00000000" w:rsidR="00000000" w:rsidRPr="00000000">
        <w:rPr>
          <w:rtl w:val="0"/>
        </w:rPr>
      </w:r>
    </w:p>
    <w:p w:rsidR="00000000" w:rsidDel="00000000" w:rsidP="00000000" w:rsidRDefault="00000000" w:rsidRPr="00000000" w14:paraId="00000B48">
      <w:pPr>
        <w:spacing w:after="200" w:line="300" w:lineRule="auto"/>
        <w:jc w:val="left"/>
        <w:rPr/>
      </w:pPr>
      <w:r w:rsidDel="00000000" w:rsidR="00000000" w:rsidRPr="00000000">
        <w:rPr>
          <w:rFonts w:ascii="Calibri" w:cs="Calibri" w:eastAsia="Calibri" w:hAnsi="Calibri"/>
          <w:sz w:val="21"/>
          <w:szCs w:val="21"/>
          <w:rtl w:val="0"/>
        </w:rPr>
        <w:t xml:space="preserve">The absolute maximum acceptable resistance path between any exposed metal framing rail and the main building earth grounding bar should measure safely below </w:t>
      </w:r>
      <w:r w:rsidDel="00000000" w:rsidR="00000000" w:rsidRPr="00000000">
        <w:rPr>
          <w:rFonts w:ascii="Calibri" w:cs="Calibri" w:eastAsia="Calibri" w:hAnsi="Calibri"/>
          <w:b w:val="1"/>
          <w:bCs w:val="1"/>
          <w:sz w:val="21"/>
          <w:szCs w:val="21"/>
          <w:rtl w:val="0"/>
        </w:rPr>
        <w:t xml:space="preserve">0.5 Ω</w:t>
      </w:r>
      <w:r w:rsidDel="00000000" w:rsidR="00000000" w:rsidRPr="00000000">
        <w:rPr>
          <w:rFonts w:ascii="Calibri" w:cs="Calibri" w:eastAsia="Calibri" w:hAnsi="Calibri"/>
          <w:sz w:val="21"/>
          <w:szCs w:val="21"/>
          <w:rtl w:val="0"/>
        </w:rPr>
        <w:t xml:space="preserve">, ensuring a fast-acting path for fault currents.</w:t>
      </w:r>
      <w:r w:rsidDel="00000000" w:rsidR="00000000" w:rsidRPr="00000000">
        <w:rPr>
          <w:rtl w:val="0"/>
        </w:rPr>
      </w:r>
    </w:p>
    <w:p w:rsidR="00000000" w:rsidDel="00000000" w:rsidP="00000000" w:rsidRDefault="00000000" w:rsidRPr="00000000" w14:paraId="00000B4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Q133: Why is a true-RMS digital multimeter required when testing alternative energy power system waveforms?</w:t>
      </w:r>
      <w:r w:rsidDel="00000000" w:rsidR="00000000" w:rsidRPr="00000000">
        <w:rPr>
          <w:rtl w:val="0"/>
        </w:rPr>
      </w:r>
    </w:p>
    <w:p w:rsidR="00000000" w:rsidDel="00000000" w:rsidP="00000000" w:rsidRDefault="00000000" w:rsidRPr="00000000" w14:paraId="00000B4A">
      <w:pPr>
        <w:spacing w:after="200" w:line="300" w:lineRule="auto"/>
        <w:jc w:val="left"/>
        <w:rPr/>
      </w:pPr>
      <w:r w:rsidDel="00000000" w:rsidR="00000000" w:rsidRPr="00000000">
        <w:rPr>
          <w:rFonts w:ascii="Calibri" w:cs="Calibri" w:eastAsia="Calibri" w:hAnsi="Calibri"/>
          <w:sz w:val="21"/>
          <w:szCs w:val="21"/>
          <w:rtl w:val="0"/>
        </w:rPr>
        <w:t xml:space="preserve">Standard average-responding multimeters can only measure clean, perfect sine waves accurately. True-RMS multimeters utilize advanced digital sampling to calculate the exact real-world heating value of complex, distorted AC power waveforms produced by inverters and modern electronic loads.</w:t>
      </w:r>
      <w:r w:rsidDel="00000000" w:rsidR="00000000" w:rsidRPr="00000000">
        <w:rPr>
          <w:rtl w:val="0"/>
        </w:rPr>
      </w:r>
    </w:p>
    <w:p w:rsidR="00000000" w:rsidDel="00000000" w:rsidP="00000000" w:rsidRDefault="00000000" w:rsidRPr="00000000" w14:paraId="00000B4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Q134: What are the primary indicators of a poorly crimped high-current battery cable lug?</w:t>
      </w:r>
      <w:r w:rsidDel="00000000" w:rsidR="00000000" w:rsidRPr="00000000">
        <w:rPr>
          <w:rtl w:val="0"/>
        </w:rPr>
      </w:r>
    </w:p>
    <w:p w:rsidR="00000000" w:rsidDel="00000000" w:rsidP="00000000" w:rsidRDefault="00000000" w:rsidRPr="00000000" w14:paraId="00000B4C">
      <w:pPr>
        <w:spacing w:after="200" w:line="300" w:lineRule="auto"/>
        <w:jc w:val="left"/>
        <w:rPr/>
      </w:pPr>
      <w:r w:rsidDel="00000000" w:rsidR="00000000" w:rsidRPr="00000000">
        <w:rPr>
          <w:rFonts w:ascii="Calibri" w:cs="Calibri" w:eastAsia="Calibri" w:hAnsi="Calibri"/>
          <w:sz w:val="21"/>
          <w:szCs w:val="21"/>
          <w:rtl w:val="0"/>
        </w:rPr>
        <w:t xml:space="preserve">Primary indicators include a visible drop in voltage across the cable joint under load, combined with a high thermal image signature showing significant localized heating at the lug connection point.</w:t>
      </w:r>
      <w:r w:rsidDel="00000000" w:rsidR="00000000" w:rsidRPr="00000000">
        <w:rPr>
          <w:rtl w:val="0"/>
        </w:rPr>
      </w:r>
    </w:p>
    <w:p w:rsidR="00000000" w:rsidDel="00000000" w:rsidP="00000000" w:rsidRDefault="00000000" w:rsidRPr="00000000" w14:paraId="00000B4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Q135: How do I verify that an export-limiting smart meter accessory is successfully talking to the central inverter?</w:t>
      </w:r>
      <w:r w:rsidDel="00000000" w:rsidR="00000000" w:rsidRPr="00000000">
        <w:rPr>
          <w:rtl w:val="0"/>
        </w:rPr>
      </w:r>
    </w:p>
    <w:p w:rsidR="00000000" w:rsidDel="00000000" w:rsidP="00000000" w:rsidRDefault="00000000" w:rsidRPr="00000000" w14:paraId="00000B4E">
      <w:pPr>
        <w:spacing w:after="200" w:line="300" w:lineRule="auto"/>
        <w:jc w:val="left"/>
        <w:rPr/>
      </w:pPr>
      <w:r w:rsidDel="00000000" w:rsidR="00000000" w:rsidRPr="00000000">
        <w:rPr>
          <w:rFonts w:ascii="Calibri" w:cs="Calibri" w:eastAsia="Calibri" w:hAnsi="Calibri"/>
          <w:sz w:val="21"/>
          <w:szCs w:val="21"/>
          <w:rtl w:val="0"/>
        </w:rPr>
        <w:t xml:space="preserve">Access your inverter's system status dashboard screen. Check the real-time grid meter data fields; if the meter communication link is live, you will see real-world power values fluctuating smoothly in exact alignment with your home's shifting load demands.</w:t>
      </w:r>
      <w:r w:rsidDel="00000000" w:rsidR="00000000" w:rsidRPr="00000000">
        <w:rPr>
          <w:rtl w:val="0"/>
        </w:rPr>
      </w:r>
    </w:p>
    <w:p w:rsidR="00000000" w:rsidDel="00000000" w:rsidP="00000000" w:rsidRDefault="00000000" w:rsidRPr="00000000" w14:paraId="00000B4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Q136: What is a phase rotation test, and why is it required before energizing a three-phase solar inverter array?</w:t>
      </w:r>
      <w:r w:rsidDel="00000000" w:rsidR="00000000" w:rsidRPr="00000000">
        <w:rPr>
          <w:rtl w:val="0"/>
        </w:rPr>
      </w:r>
    </w:p>
    <w:p w:rsidR="00000000" w:rsidDel="00000000" w:rsidP="00000000" w:rsidRDefault="00000000" w:rsidRPr="00000000" w14:paraId="00000B50">
      <w:pPr>
        <w:spacing w:after="200" w:line="300" w:lineRule="auto"/>
        <w:jc w:val="left"/>
        <w:rPr/>
      </w:pPr>
      <w:r w:rsidDel="00000000" w:rsidR="00000000" w:rsidRPr="00000000">
        <w:rPr>
          <w:rFonts w:ascii="Calibri" w:cs="Calibri" w:eastAsia="Calibri" w:hAnsi="Calibri"/>
          <w:sz w:val="21"/>
          <w:szCs w:val="21"/>
          <w:rtl w:val="0"/>
        </w:rPr>
        <w:t xml:space="preserve">A phase rotation test confirms that the three incoming utility live phase lines follow the precise sequential timing order (L1 to L2 to L3) required by the inverter's internal electronics. Wiring them out of order can trip safety systems or damage three-phase electric motors.</w:t>
      </w:r>
      <w:r w:rsidDel="00000000" w:rsidR="00000000" w:rsidRPr="00000000">
        <w:rPr>
          <w:rtl w:val="0"/>
        </w:rPr>
      </w:r>
    </w:p>
    <w:p w:rsidR="00000000" w:rsidDel="00000000" w:rsidP="00000000" w:rsidRDefault="00000000" w:rsidRPr="00000000" w14:paraId="00000B5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Q137: Why should all electrical terminal connections be tightened using a calibrated torque wrench rather than a standard screwdriver?</w:t>
      </w:r>
      <w:r w:rsidDel="00000000" w:rsidR="00000000" w:rsidRPr="00000000">
        <w:rPr>
          <w:rtl w:val="0"/>
        </w:rPr>
      </w:r>
    </w:p>
    <w:p w:rsidR="00000000" w:rsidDel="00000000" w:rsidP="00000000" w:rsidRDefault="00000000" w:rsidRPr="00000000" w14:paraId="00000B52">
      <w:pPr>
        <w:spacing w:after="200" w:line="300" w:lineRule="auto"/>
        <w:jc w:val="left"/>
        <w:rPr/>
      </w:pPr>
      <w:r w:rsidDel="00000000" w:rsidR="00000000" w:rsidRPr="00000000">
        <w:rPr>
          <w:rFonts w:ascii="Calibri" w:cs="Calibri" w:eastAsia="Calibri" w:hAnsi="Calibri"/>
          <w:sz w:val="21"/>
          <w:szCs w:val="21"/>
          <w:rtl w:val="0"/>
        </w:rPr>
        <w:t xml:space="preserve">Hand-tightening leads to connections that are either too loose (creating high resistance and fire risks) or over-tightened (stripping threads and crushing wires). A calibrated torque wrench ensures every connection is tightened to the manufacturer's exact mechanical specification.</w:t>
      </w:r>
      <w:r w:rsidDel="00000000" w:rsidR="00000000" w:rsidRPr="00000000">
        <w:rPr>
          <w:rtl w:val="0"/>
        </w:rPr>
      </w:r>
    </w:p>
    <w:p w:rsidR="00000000" w:rsidDel="00000000" w:rsidP="00000000" w:rsidRDefault="00000000" w:rsidRPr="00000000" w14:paraId="00000B5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Q138: What does it mean if an inverter throws a "Residual Current Monitoring Unit (RCMU)" fault code during a morning startup?</w:t>
      </w:r>
      <w:r w:rsidDel="00000000" w:rsidR="00000000" w:rsidRPr="00000000">
        <w:rPr>
          <w:rtl w:val="0"/>
        </w:rPr>
      </w:r>
    </w:p>
    <w:p w:rsidR="00000000" w:rsidDel="00000000" w:rsidP="00000000" w:rsidRDefault="00000000" w:rsidRPr="00000000" w14:paraId="00000B54">
      <w:pPr>
        <w:spacing w:after="200" w:line="300" w:lineRule="auto"/>
        <w:jc w:val="left"/>
        <w:rPr/>
      </w:pPr>
      <w:r w:rsidDel="00000000" w:rsidR="00000000" w:rsidRPr="00000000">
        <w:rPr>
          <w:rFonts w:ascii="Calibri" w:cs="Calibri" w:eastAsia="Calibri" w:hAnsi="Calibri"/>
          <w:sz w:val="21"/>
          <w:szCs w:val="21"/>
          <w:rtl w:val="0"/>
        </w:rPr>
        <w:t xml:space="preserve">This indicates that the inverter's ultra-sensitive leakage sensors have detected a small amount of AC or DC current escaping to ground somewhere in the system, usually caused by moisture condensation building up inside outdoor junction boxes overnight.</w:t>
      </w:r>
      <w:r w:rsidDel="00000000" w:rsidR="00000000" w:rsidRPr="00000000">
        <w:rPr>
          <w:rtl w:val="0"/>
        </w:rPr>
      </w:r>
    </w:p>
    <w:p w:rsidR="00000000" w:rsidDel="00000000" w:rsidP="00000000" w:rsidRDefault="00000000" w:rsidRPr="00000000" w14:paraId="00000B5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Q139: How do I perform a dynamic step-load commissioning test on a residential battery backup system?</w:t>
      </w:r>
      <w:r w:rsidDel="00000000" w:rsidR="00000000" w:rsidRPr="00000000">
        <w:rPr>
          <w:rtl w:val="0"/>
        </w:rPr>
      </w:r>
    </w:p>
    <w:p w:rsidR="00000000" w:rsidDel="00000000" w:rsidP="00000000" w:rsidRDefault="00000000" w:rsidRPr="00000000" w14:paraId="00000B56">
      <w:pPr>
        <w:spacing w:after="200" w:line="300" w:lineRule="auto"/>
        <w:jc w:val="left"/>
        <w:rPr/>
      </w:pPr>
      <w:r w:rsidDel="00000000" w:rsidR="00000000" w:rsidRPr="00000000">
        <w:rPr>
          <w:rFonts w:ascii="Calibri" w:cs="Calibri" w:eastAsia="Calibri" w:hAnsi="Calibri"/>
          <w:sz w:val="21"/>
          <w:szCs w:val="21"/>
          <w:rtl w:val="0"/>
        </w:rPr>
        <w:t xml:space="preserve">Turn on your home's appliance branch circuits one by one in structured stages. Monitor the inverter's dashboard closely to observe how its internal voltage regulators, fan cooling arrays, and battery discharge current levels stabilize under sudden steps in load demand.</w:t>
      </w:r>
      <w:r w:rsidDel="00000000" w:rsidR="00000000" w:rsidRPr="00000000">
        <w:rPr>
          <w:rtl w:val="0"/>
        </w:rPr>
      </w:r>
    </w:p>
    <w:p w:rsidR="00000000" w:rsidDel="00000000" w:rsidP="00000000" w:rsidRDefault="00000000" w:rsidRPr="00000000" w14:paraId="00000B5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Q140: What is the purpose of conducting an electrical continuity verification sweep across all outdoor racking components?</w:t>
      </w:r>
      <w:r w:rsidDel="00000000" w:rsidR="00000000" w:rsidRPr="00000000">
        <w:rPr>
          <w:rtl w:val="0"/>
        </w:rPr>
      </w:r>
    </w:p>
    <w:p w:rsidR="00000000" w:rsidDel="00000000" w:rsidP="00000000" w:rsidRDefault="00000000" w:rsidRPr="00000000" w14:paraId="00000B58">
      <w:pPr>
        <w:spacing w:after="200" w:line="300" w:lineRule="auto"/>
        <w:jc w:val="left"/>
        <w:rPr/>
      </w:pPr>
      <w:r w:rsidDel="00000000" w:rsidR="00000000" w:rsidRPr="00000000">
        <w:rPr>
          <w:rFonts w:ascii="Calibri" w:cs="Calibri" w:eastAsia="Calibri" w:hAnsi="Calibri"/>
          <w:sz w:val="21"/>
          <w:szCs w:val="21"/>
          <w:rtl w:val="0"/>
        </w:rPr>
        <w:t xml:space="preserve">A continuity sweep confirms that every metal rail, mounting splice, and panel frame clip is electrically bonded together into a single, unified safety grounding pathway that connects reliably down to earth.</w:t>
      </w:r>
      <w:r w:rsidDel="00000000" w:rsidR="00000000" w:rsidRPr="00000000">
        <w:rPr>
          <w:rtl w:val="0"/>
        </w:rPr>
      </w:r>
    </w:p>
    <w:p w:rsidR="00000000" w:rsidDel="00000000" w:rsidP="00000000" w:rsidRDefault="00000000" w:rsidRPr="00000000" w14:paraId="00000B5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Q141: How does a technician use a DC current clamp meter to identify a underperforming string inside a live combiner box?</w:t>
      </w:r>
      <w:r w:rsidDel="00000000" w:rsidR="00000000" w:rsidRPr="00000000">
        <w:rPr>
          <w:rtl w:val="0"/>
        </w:rPr>
      </w:r>
    </w:p>
    <w:p w:rsidR="00000000" w:rsidDel="00000000" w:rsidP="00000000" w:rsidRDefault="00000000" w:rsidRPr="00000000" w14:paraId="00000B5A">
      <w:pPr>
        <w:spacing w:after="200" w:line="300" w:lineRule="auto"/>
        <w:jc w:val="left"/>
        <w:rPr/>
      </w:pPr>
      <w:r w:rsidDel="00000000" w:rsidR="00000000" w:rsidRPr="00000000">
        <w:rPr>
          <w:rFonts w:ascii="Calibri" w:cs="Calibri" w:eastAsia="Calibri" w:hAnsi="Calibri"/>
          <w:sz w:val="21"/>
          <w:szCs w:val="21"/>
          <w:rtl w:val="0"/>
        </w:rPr>
        <w:t xml:space="preserve">Set the clamp meter to DC mode, clip it around the positive wire of each individual panel string under uniform daylight, and compare the current readings; an underperforming or shaded string will show a noticeably lower current draw than adjacent healthy strings.</w:t>
      </w:r>
      <w:r w:rsidDel="00000000" w:rsidR="00000000" w:rsidRPr="00000000">
        <w:rPr>
          <w:rtl w:val="0"/>
        </w:rPr>
      </w:r>
    </w:p>
    <w:p w:rsidR="00000000" w:rsidDel="00000000" w:rsidP="00000000" w:rsidRDefault="00000000" w:rsidRPr="00000000" w14:paraId="00000B5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Q142: What is the visual significance of a "Hot Spot" pattern on a thermal radiometric scan of a operating solar panel?</w:t>
      </w:r>
      <w:r w:rsidDel="00000000" w:rsidR="00000000" w:rsidRPr="00000000">
        <w:rPr>
          <w:rtl w:val="0"/>
        </w:rPr>
      </w:r>
    </w:p>
    <w:p w:rsidR="00000000" w:rsidDel="00000000" w:rsidP="00000000" w:rsidRDefault="00000000" w:rsidRPr="00000000" w14:paraId="00000B5C">
      <w:pPr>
        <w:spacing w:after="200" w:line="300" w:lineRule="auto"/>
        <w:jc w:val="left"/>
        <w:rPr/>
      </w:pPr>
      <w:r w:rsidDel="00000000" w:rsidR="00000000" w:rsidRPr="00000000">
        <w:rPr>
          <w:rFonts w:ascii="Calibri" w:cs="Calibri" w:eastAsia="Calibri" w:hAnsi="Calibri"/>
          <w:sz w:val="21"/>
          <w:szCs w:val="21"/>
          <w:rtl w:val="0"/>
        </w:rPr>
        <w:t xml:space="preserve">A hot spot indicates a cell or bypass diode that has failed and shifted from producing power to consuming it, creating high resistance and a localized point of intense heat that requires immediate panel inspection or replacement.</w:t>
      </w:r>
      <w:r w:rsidDel="00000000" w:rsidR="00000000" w:rsidRPr="00000000">
        <w:rPr>
          <w:rtl w:val="0"/>
        </w:rPr>
      </w:r>
    </w:p>
    <w:p w:rsidR="00000000" w:rsidDel="00000000" w:rsidP="00000000" w:rsidRDefault="00000000" w:rsidRPr="00000000" w14:paraId="00000B5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Q143: Why is a clean neutral-to-earth voltage check (≤ 2V) essential before powering sensitive network server electronics?</w:t>
      </w:r>
      <w:r w:rsidDel="00000000" w:rsidR="00000000" w:rsidRPr="00000000">
        <w:rPr>
          <w:rtl w:val="0"/>
        </w:rPr>
      </w:r>
    </w:p>
    <w:p w:rsidR="00000000" w:rsidDel="00000000" w:rsidP="00000000" w:rsidRDefault="00000000" w:rsidRPr="00000000" w14:paraId="00000B5E">
      <w:pPr>
        <w:spacing w:after="200" w:line="300" w:lineRule="auto"/>
        <w:jc w:val="left"/>
        <w:rPr/>
      </w:pPr>
      <w:r w:rsidDel="00000000" w:rsidR="00000000" w:rsidRPr="00000000">
        <w:rPr>
          <w:rFonts w:ascii="Calibri" w:cs="Calibri" w:eastAsia="Calibri" w:hAnsi="Calibri"/>
          <w:sz w:val="21"/>
          <w:szCs w:val="21"/>
          <w:rtl w:val="0"/>
        </w:rPr>
        <w:t xml:space="preserve">A high neutral-to-earth voltage indicates an overloaded neutral wire, a poor ground bond, or severe phase unbalance. This can inject electrical noise into computer logic circuits, causing mysterious system crashes and hardware communication glitches.</w:t>
      </w:r>
      <w:r w:rsidDel="00000000" w:rsidR="00000000" w:rsidRPr="00000000">
        <w:rPr>
          <w:rtl w:val="0"/>
        </w:rPr>
      </w:r>
    </w:p>
    <w:p w:rsidR="00000000" w:rsidDel="00000000" w:rsidP="00000000" w:rsidRDefault="00000000" w:rsidRPr="00000000" w14:paraId="00000B5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Q144: What is the function of an electronic pre-charge system inside a high-voltage battery disconnect box?</w:t>
      </w:r>
      <w:r w:rsidDel="00000000" w:rsidR="00000000" w:rsidRPr="00000000">
        <w:rPr>
          <w:rtl w:val="0"/>
        </w:rPr>
      </w:r>
    </w:p>
    <w:p w:rsidR="00000000" w:rsidDel="00000000" w:rsidP="00000000" w:rsidRDefault="00000000" w:rsidRPr="00000000" w14:paraId="00000B60">
      <w:pPr>
        <w:spacing w:after="200" w:line="300" w:lineRule="auto"/>
        <w:jc w:val="left"/>
        <w:rPr/>
      </w:pPr>
      <w:r w:rsidDel="00000000" w:rsidR="00000000" w:rsidRPr="00000000">
        <w:rPr>
          <w:rFonts w:ascii="Calibri" w:cs="Calibri" w:eastAsia="Calibri" w:hAnsi="Calibri"/>
          <w:sz w:val="21"/>
          <w:szCs w:val="21"/>
          <w:rtl w:val="0"/>
        </w:rPr>
        <w:t xml:space="preserve">It allows a small, controlled current to flow into the inverter's large capacitor banks before the main heavy-duty switch closes, preventing massive inrush current sparks that can pitting and weld main switch contacts together.</w:t>
      </w:r>
      <w:r w:rsidDel="00000000" w:rsidR="00000000" w:rsidRPr="00000000">
        <w:rPr>
          <w:rtl w:val="0"/>
        </w:rPr>
      </w:r>
    </w:p>
    <w:p w:rsidR="00000000" w:rsidDel="00000000" w:rsidP="00000000" w:rsidRDefault="00000000" w:rsidRPr="00000000" w14:paraId="00000B6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Q145: How do I perform an insulation check on an inverter’s internal AC power routing circuits?</w:t>
      </w:r>
      <w:r w:rsidDel="00000000" w:rsidR="00000000" w:rsidRPr="00000000">
        <w:rPr>
          <w:rtl w:val="0"/>
        </w:rPr>
      </w:r>
    </w:p>
    <w:p w:rsidR="00000000" w:rsidDel="00000000" w:rsidP="00000000" w:rsidRDefault="00000000" w:rsidRPr="00000000" w14:paraId="00000B62">
      <w:pPr>
        <w:spacing w:after="200" w:line="300" w:lineRule="auto"/>
        <w:jc w:val="left"/>
        <w:rPr/>
      </w:pPr>
      <w:r w:rsidDel="00000000" w:rsidR="00000000" w:rsidRPr="00000000">
        <w:rPr>
          <w:rFonts w:ascii="Calibri" w:cs="Calibri" w:eastAsia="Calibri" w:hAnsi="Calibri"/>
          <w:sz w:val="21"/>
          <w:szCs w:val="21"/>
          <w:rtl w:val="0"/>
        </w:rPr>
        <w:t xml:space="preserve">Isolate all external AC and DC connections completely, open the main breaker switches, and use a calibrated insulation tester to check resistance between the active internal power terminals and the metal chassis frame, ensuring it exceeds safe minimum megaohm thresholds.</w:t>
      </w:r>
      <w:r w:rsidDel="00000000" w:rsidR="00000000" w:rsidRPr="00000000">
        <w:rPr>
          <w:rtl w:val="0"/>
        </w:rPr>
      </w:r>
    </w:p>
    <w:p w:rsidR="00000000" w:rsidDel="00000000" w:rsidP="00000000" w:rsidRDefault="00000000" w:rsidRPr="00000000" w14:paraId="00000B6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Q146: What does an audible "buzzing or humming" sound coming from a brand-new AC distribution box indicate under load?</w:t>
      </w:r>
      <w:r w:rsidDel="00000000" w:rsidR="00000000" w:rsidRPr="00000000">
        <w:rPr>
          <w:rtl w:val="0"/>
        </w:rPr>
      </w:r>
    </w:p>
    <w:p w:rsidR="00000000" w:rsidDel="00000000" w:rsidP="00000000" w:rsidRDefault="00000000" w:rsidRPr="00000000" w14:paraId="00000B64">
      <w:pPr>
        <w:spacing w:after="200" w:line="300" w:lineRule="auto"/>
        <w:jc w:val="left"/>
        <w:rPr/>
      </w:pPr>
      <w:r w:rsidDel="00000000" w:rsidR="00000000" w:rsidRPr="00000000">
        <w:rPr>
          <w:rFonts w:ascii="Calibri" w:cs="Calibri" w:eastAsia="Calibri" w:hAnsi="Calibri"/>
          <w:sz w:val="21"/>
          <w:szCs w:val="21"/>
          <w:rtl w:val="0"/>
        </w:rPr>
        <w:t xml:space="preserve">A loud hum indicates mechanical vibrations caused by high alternating magnetic fields, usually pointing to loose internal mounting screws, slightly misaligned breaker chassis rails, or overloaded inductive control contactors.</w:t>
      </w:r>
      <w:r w:rsidDel="00000000" w:rsidR="00000000" w:rsidRPr="00000000">
        <w:rPr>
          <w:rtl w:val="0"/>
        </w:rPr>
      </w:r>
    </w:p>
    <w:p w:rsidR="00000000" w:rsidDel="00000000" w:rsidP="00000000" w:rsidRDefault="00000000" w:rsidRPr="00000000" w14:paraId="00000B6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Q147: How do I verify that an automatic generator auto-start relay loop works safely during a battery emergency?</w:t>
      </w:r>
      <w:r w:rsidDel="00000000" w:rsidR="00000000" w:rsidRPr="00000000">
        <w:rPr>
          <w:rtl w:val="0"/>
        </w:rPr>
      </w:r>
    </w:p>
    <w:p w:rsidR="00000000" w:rsidDel="00000000" w:rsidP="00000000" w:rsidRDefault="00000000" w:rsidRPr="00000000" w14:paraId="00000B66">
      <w:pPr>
        <w:spacing w:after="200" w:line="300" w:lineRule="auto"/>
        <w:jc w:val="left"/>
        <w:rPr/>
      </w:pPr>
      <w:r w:rsidDel="00000000" w:rsidR="00000000" w:rsidRPr="00000000">
        <w:rPr>
          <w:rFonts w:ascii="Calibri" w:cs="Calibri" w:eastAsia="Calibri" w:hAnsi="Calibri"/>
          <w:sz w:val="21"/>
          <w:szCs w:val="21"/>
          <w:rtl w:val="0"/>
        </w:rPr>
        <w:t xml:space="preserve">Lower your system's battery voltage setting threshold inside the inverter menu to match your current battery level. Verify that the inverter instantly closes its internal control relay, sending a reliable start signal that cranks and initializes the backup generator smoothly.</w:t>
      </w:r>
      <w:r w:rsidDel="00000000" w:rsidR="00000000" w:rsidRPr="00000000">
        <w:rPr>
          <w:rtl w:val="0"/>
        </w:rPr>
      </w:r>
    </w:p>
    <w:p w:rsidR="00000000" w:rsidDel="00000000" w:rsidP="00000000" w:rsidRDefault="00000000" w:rsidRPr="00000000" w14:paraId="00000B6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Q148: Why should a technician sweep and clean all internal panel board enclosures before closing the system up for service?</w:t>
      </w:r>
      <w:r w:rsidDel="00000000" w:rsidR="00000000" w:rsidRPr="00000000">
        <w:rPr>
          <w:rtl w:val="0"/>
        </w:rPr>
      </w:r>
    </w:p>
    <w:p w:rsidR="00000000" w:rsidDel="00000000" w:rsidP="00000000" w:rsidRDefault="00000000" w:rsidRPr="00000000" w14:paraId="00000B68">
      <w:pPr>
        <w:spacing w:after="200" w:line="300" w:lineRule="auto"/>
        <w:jc w:val="left"/>
        <w:rPr/>
      </w:pPr>
      <w:r w:rsidDel="00000000" w:rsidR="00000000" w:rsidRPr="00000000">
        <w:rPr>
          <w:rFonts w:ascii="Calibri" w:cs="Calibri" w:eastAsia="Calibri" w:hAnsi="Calibri"/>
          <w:sz w:val="21"/>
          <w:szCs w:val="21"/>
          <w:rtl w:val="0"/>
        </w:rPr>
        <w:t xml:space="preserve">During construction, tiny metal filings, stray copper wire clippings, and structural dust settle at the bottom of panels. If left behind, cooling fans can blow these conductive materials onto active circuit boards, causing devastating short circuits when energized.</w:t>
      </w:r>
      <w:r w:rsidDel="00000000" w:rsidR="00000000" w:rsidRPr="00000000">
        <w:rPr>
          <w:rtl w:val="0"/>
        </w:rPr>
      </w:r>
    </w:p>
    <w:p w:rsidR="00000000" w:rsidDel="00000000" w:rsidP="00000000" w:rsidRDefault="00000000" w:rsidRPr="00000000" w14:paraId="00000B6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Q149: What is the meaning of a "Mismatched Open-Circuit Voltage" notification flag between two parallel solar strings?</w:t>
      </w:r>
      <w:r w:rsidDel="00000000" w:rsidR="00000000" w:rsidRPr="00000000">
        <w:rPr>
          <w:rtl w:val="0"/>
        </w:rPr>
      </w:r>
    </w:p>
    <w:p w:rsidR="00000000" w:rsidDel="00000000" w:rsidP="00000000" w:rsidRDefault="00000000" w:rsidRPr="00000000" w14:paraId="00000B6A">
      <w:pPr>
        <w:spacing w:after="200" w:line="300" w:lineRule="auto"/>
        <w:jc w:val="left"/>
        <w:rPr/>
      </w:pPr>
      <w:r w:rsidDel="00000000" w:rsidR="00000000" w:rsidRPr="00000000">
        <w:rPr>
          <w:rFonts w:ascii="Calibri" w:cs="Calibri" w:eastAsia="Calibri" w:hAnsi="Calibri"/>
          <w:sz w:val="21"/>
          <w:szCs w:val="21"/>
          <w:rtl w:val="0"/>
        </w:rPr>
        <w:t xml:space="preserve">This indicates a wiring error. One string likely has a different panel count than the other, or a series connector has come loose, creating a voltage imbalance that will cause power to loop unproductively between the strings.</w:t>
      </w:r>
      <w:r w:rsidDel="00000000" w:rsidR="00000000" w:rsidRPr="00000000">
        <w:rPr>
          <w:rtl w:val="0"/>
        </w:rPr>
      </w:r>
    </w:p>
    <w:p w:rsidR="00000000" w:rsidDel="00000000" w:rsidP="00000000" w:rsidRDefault="00000000" w:rsidRPr="00000000" w14:paraId="00000B6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Q150: How do I finalize a system commissioning protocol to generate an official field hand-over certificate?</w:t>
      </w:r>
      <w:r w:rsidDel="00000000" w:rsidR="00000000" w:rsidRPr="00000000">
        <w:rPr>
          <w:rtl w:val="0"/>
        </w:rPr>
      </w:r>
    </w:p>
    <w:p w:rsidR="00000000" w:rsidDel="00000000" w:rsidP="00000000" w:rsidRDefault="00000000" w:rsidRPr="00000000" w14:paraId="00000B6C">
      <w:pPr>
        <w:spacing w:after="200" w:line="300" w:lineRule="auto"/>
        <w:jc w:val="left"/>
        <w:rPr/>
      </w:pPr>
      <w:r w:rsidDel="00000000" w:rsidR="00000000" w:rsidRPr="00000000">
        <w:rPr>
          <w:rFonts w:ascii="Calibri" w:cs="Calibri" w:eastAsia="Calibri" w:hAnsi="Calibri"/>
          <w:sz w:val="21"/>
          <w:szCs w:val="21"/>
          <w:rtl w:val="0"/>
        </w:rPr>
        <w:t xml:space="preserve">Verify and check off every mechanical torque setting, log all open-circuit voltage and polarity readings, document your full continuous load thermal scan data, and compile all data logs into your permanent Solar Asset Portfolio to officially sign off on system safety.</w:t>
      </w:r>
      <w:r w:rsidDel="00000000" w:rsidR="00000000" w:rsidRPr="00000000">
        <w:rPr>
          <w:rtl w:val="0"/>
        </w:rPr>
      </w:r>
    </w:p>
    <w:p w:rsidR="00000000" w:rsidDel="00000000" w:rsidP="00000000" w:rsidRDefault="00000000" w:rsidRPr="00000000" w14:paraId="00000B6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B6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System Lifespan, Environmental Adaptation &amp; Maintenance Mechanics</w:t>
      </w:r>
      <w:r w:rsidDel="00000000" w:rsidR="00000000" w:rsidRPr="00000000">
        <w:rPr>
          <w:rtl w:val="0"/>
        </w:rPr>
      </w:r>
    </w:p>
    <w:p w:rsidR="00000000" w:rsidDel="00000000" w:rsidP="00000000" w:rsidRDefault="00000000" w:rsidRPr="00000000" w14:paraId="00000B6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Q151: How often should solar panels be physically washed in high-dust agricultural regions?</w:t>
      </w:r>
      <w:r w:rsidDel="00000000" w:rsidR="00000000" w:rsidRPr="00000000">
        <w:rPr>
          <w:rtl w:val="0"/>
        </w:rPr>
      </w:r>
    </w:p>
    <w:p w:rsidR="00000000" w:rsidDel="00000000" w:rsidP="00000000" w:rsidRDefault="00000000" w:rsidRPr="00000000" w14:paraId="00000B70">
      <w:pPr>
        <w:spacing w:after="200" w:line="300" w:lineRule="auto"/>
        <w:jc w:val="left"/>
        <w:rPr/>
      </w:pPr>
      <w:r w:rsidDel="00000000" w:rsidR="00000000" w:rsidRPr="00000000">
        <w:rPr>
          <w:rFonts w:ascii="Calibri" w:cs="Calibri" w:eastAsia="Calibri" w:hAnsi="Calibri"/>
          <w:sz w:val="21"/>
          <w:szCs w:val="21"/>
          <w:rtl w:val="0"/>
        </w:rPr>
        <w:t xml:space="preserve">In dusty or dry agricultural areas, wash your panels every 3 to 6 months. Letting thick dust layers sit on the glass blocks sunlight and can lower your monthly energy production by up to 20%.</w:t>
      </w:r>
      <w:r w:rsidDel="00000000" w:rsidR="00000000" w:rsidRPr="00000000">
        <w:rPr>
          <w:rtl w:val="0"/>
        </w:rPr>
      </w:r>
    </w:p>
    <w:p w:rsidR="00000000" w:rsidDel="00000000" w:rsidP="00000000" w:rsidRDefault="00000000" w:rsidRPr="00000000" w14:paraId="00000B7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Q152: What is the optimal water temperature and time of day to clean hot solar panel glass surfaces?</w:t>
      </w:r>
      <w:r w:rsidDel="00000000" w:rsidR="00000000" w:rsidRPr="00000000">
        <w:rPr>
          <w:rtl w:val="0"/>
        </w:rPr>
      </w:r>
    </w:p>
    <w:p w:rsidR="00000000" w:rsidDel="00000000" w:rsidP="00000000" w:rsidRDefault="00000000" w:rsidRPr="00000000" w14:paraId="00000B72">
      <w:pPr>
        <w:spacing w:after="200" w:line="300" w:lineRule="auto"/>
        <w:jc w:val="left"/>
        <w:rPr/>
      </w:pPr>
      <w:r w:rsidDel="00000000" w:rsidR="00000000" w:rsidRPr="00000000">
        <w:rPr>
          <w:rFonts w:ascii="Calibri" w:cs="Calibri" w:eastAsia="Calibri" w:hAnsi="Calibri"/>
          <w:sz w:val="21"/>
          <w:szCs w:val="21"/>
          <w:rtl w:val="0"/>
        </w:rPr>
        <w:t xml:space="preserve">Always wash panels early in the morning or late in the evening when the glass is cool, using cool ambient water. Spraying cold water onto blazing hot panel glass in the middle of a sunny day can cause severe thermal shock, shattering the tempered protective glass.</w:t>
      </w:r>
      <w:r w:rsidDel="00000000" w:rsidR="00000000" w:rsidRPr="00000000">
        <w:rPr>
          <w:rtl w:val="0"/>
        </w:rPr>
      </w:r>
    </w:p>
    <w:p w:rsidR="00000000" w:rsidDel="00000000" w:rsidP="00000000" w:rsidRDefault="00000000" w:rsidRPr="00000000" w14:paraId="00000B7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Q153: How does close proximity to ocean coastlines alter the maintenance requirements for outdoor solar equipment?</w:t>
      </w:r>
      <w:r w:rsidDel="00000000" w:rsidR="00000000" w:rsidRPr="00000000">
        <w:rPr>
          <w:rtl w:val="0"/>
        </w:rPr>
      </w:r>
    </w:p>
    <w:p w:rsidR="00000000" w:rsidDel="00000000" w:rsidP="00000000" w:rsidRDefault="00000000" w:rsidRPr="00000000" w14:paraId="00000B74">
      <w:pPr>
        <w:spacing w:after="200" w:line="300" w:lineRule="auto"/>
        <w:jc w:val="left"/>
        <w:rPr/>
      </w:pPr>
      <w:r w:rsidDel="00000000" w:rsidR="00000000" w:rsidRPr="00000000">
        <w:rPr>
          <w:rFonts w:ascii="Calibri" w:cs="Calibri" w:eastAsia="Calibri" w:hAnsi="Calibri"/>
          <w:sz w:val="21"/>
          <w:szCs w:val="21"/>
          <w:rtl w:val="0"/>
        </w:rPr>
        <w:t xml:space="preserve">Salt-heavy ocean air accelerates metal rust and corrosion. You must use high-grade marine-resistant stainless steel mounting hardware, house all electrical links in IP66 weatherproof enclosures, and inspect terminals regularly for salt crusting.</w:t>
      </w:r>
      <w:r w:rsidDel="00000000" w:rsidR="00000000" w:rsidRPr="00000000">
        <w:rPr>
          <w:rtl w:val="0"/>
        </w:rPr>
      </w:r>
    </w:p>
    <w:p w:rsidR="00000000" w:rsidDel="00000000" w:rsidP="00000000" w:rsidRDefault="00000000" w:rsidRPr="00000000" w14:paraId="00000B7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Q154: What is the expected operational lifespan of a premium Tier-1 hybrid inverter power motherboard?</w:t>
      </w:r>
      <w:r w:rsidDel="00000000" w:rsidR="00000000" w:rsidRPr="00000000">
        <w:rPr>
          <w:rtl w:val="0"/>
        </w:rPr>
      </w:r>
    </w:p>
    <w:p w:rsidR="00000000" w:rsidDel="00000000" w:rsidP="00000000" w:rsidRDefault="00000000" w:rsidRPr="00000000" w14:paraId="00000B76">
      <w:pPr>
        <w:spacing w:after="200" w:line="300" w:lineRule="auto"/>
        <w:jc w:val="left"/>
        <w:rPr/>
      </w:pPr>
      <w:r w:rsidDel="00000000" w:rsidR="00000000" w:rsidRPr="00000000">
        <w:rPr>
          <w:rFonts w:ascii="Calibri" w:cs="Calibri" w:eastAsia="Calibri" w:hAnsi="Calibri"/>
          <w:sz w:val="21"/>
          <w:szCs w:val="21"/>
          <w:rtl w:val="0"/>
        </w:rPr>
        <w:t xml:space="preserve">A premium hybrid inverter is engineered to operate reliably for </w:t>
      </w:r>
      <w:r w:rsidDel="00000000" w:rsidR="00000000" w:rsidRPr="00000000">
        <w:rPr>
          <w:rFonts w:ascii="Calibri" w:cs="Calibri" w:eastAsia="Calibri" w:hAnsi="Calibri"/>
          <w:b w:val="1"/>
          <w:bCs w:val="1"/>
          <w:sz w:val="21"/>
          <w:szCs w:val="21"/>
          <w:rtl w:val="0"/>
        </w:rPr>
        <w:t xml:space="preserve">10 to 15 years</w:t>
      </w:r>
      <w:r w:rsidDel="00000000" w:rsidR="00000000" w:rsidRPr="00000000">
        <w:rPr>
          <w:rFonts w:ascii="Calibri" w:cs="Calibri" w:eastAsia="Calibri" w:hAnsi="Calibri"/>
          <w:sz w:val="21"/>
          <w:szCs w:val="21"/>
          <w:rtl w:val="0"/>
        </w:rPr>
        <w:t xml:space="preserve">. Ensuring the installation room stays cool, clean, and properly ventilated is key to helping the internal power electronics reach their maximum lifespan.</w:t>
      </w:r>
      <w:r w:rsidDel="00000000" w:rsidR="00000000" w:rsidRPr="00000000">
        <w:rPr>
          <w:rtl w:val="0"/>
        </w:rPr>
      </w:r>
    </w:p>
    <w:p w:rsidR="00000000" w:rsidDel="00000000" w:rsidP="00000000" w:rsidRDefault="00000000" w:rsidRPr="00000000" w14:paraId="00000B7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Q155: How do I inspect a outdoor solar racking structure for signs of wind-induced mechanical fatigue?</w:t>
      </w:r>
      <w:r w:rsidDel="00000000" w:rsidR="00000000" w:rsidRPr="00000000">
        <w:rPr>
          <w:rtl w:val="0"/>
        </w:rPr>
      </w:r>
    </w:p>
    <w:p w:rsidR="00000000" w:rsidDel="00000000" w:rsidP="00000000" w:rsidRDefault="00000000" w:rsidRPr="00000000" w14:paraId="00000B78">
      <w:pPr>
        <w:spacing w:after="200" w:line="300" w:lineRule="auto"/>
        <w:jc w:val="left"/>
        <w:rPr/>
      </w:pPr>
      <w:r w:rsidDel="00000000" w:rsidR="00000000" w:rsidRPr="00000000">
        <w:rPr>
          <w:rFonts w:ascii="Calibri" w:cs="Calibri" w:eastAsia="Calibri" w:hAnsi="Calibri"/>
          <w:sz w:val="21"/>
          <w:szCs w:val="21"/>
          <w:rtl w:val="0"/>
        </w:rPr>
        <w:t xml:space="preserve">Walk through the array and check all primary structural joints, rail splices, and panel end-clamps. Look for slightly loose bolts, elongated mounting holes, or metallic wear markings that indicate the array is shifting or vibrating under high wind loads.</w:t>
      </w:r>
      <w:r w:rsidDel="00000000" w:rsidR="00000000" w:rsidRPr="00000000">
        <w:rPr>
          <w:rtl w:val="0"/>
        </w:rPr>
      </w:r>
    </w:p>
    <w:p w:rsidR="00000000" w:rsidDel="00000000" w:rsidP="00000000" w:rsidRDefault="00000000" w:rsidRPr="00000000" w14:paraId="00000B7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Q156: Why should I avoid using harsh abrasive chemical cleaners or stiff wire scrub brushes to clean solar panel glass?</w:t>
      </w:r>
      <w:r w:rsidDel="00000000" w:rsidR="00000000" w:rsidRPr="00000000">
        <w:rPr>
          <w:rtl w:val="0"/>
        </w:rPr>
      </w:r>
    </w:p>
    <w:p w:rsidR="00000000" w:rsidDel="00000000" w:rsidP="00000000" w:rsidRDefault="00000000" w:rsidRPr="00000000" w14:paraId="00000B7A">
      <w:pPr>
        <w:spacing w:after="200" w:line="300" w:lineRule="auto"/>
        <w:jc w:val="left"/>
        <w:rPr/>
      </w:pPr>
      <w:r w:rsidDel="00000000" w:rsidR="00000000" w:rsidRPr="00000000">
        <w:rPr>
          <w:rFonts w:ascii="Calibri" w:cs="Calibri" w:eastAsia="Calibri" w:hAnsi="Calibri"/>
          <w:sz w:val="21"/>
          <w:szCs w:val="21"/>
          <w:rtl w:val="0"/>
        </w:rPr>
        <w:t xml:space="preserve">Harsh chemicals and wire brushes can scratch the tempered glass surface and strip away its specialized anti-reflective coating, permanently reducing the panel's ability to transmit sunlight and lowering its power output.</w:t>
      </w:r>
      <w:r w:rsidDel="00000000" w:rsidR="00000000" w:rsidRPr="00000000">
        <w:rPr>
          <w:rtl w:val="0"/>
        </w:rPr>
      </w:r>
    </w:p>
    <w:p w:rsidR="00000000" w:rsidDel="00000000" w:rsidP="00000000" w:rsidRDefault="00000000" w:rsidRPr="00000000" w14:paraId="00000B7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Q157: What is the maintenance procedure for a sealed lithium battery pack module array?</w:t>
      </w:r>
      <w:r w:rsidDel="00000000" w:rsidR="00000000" w:rsidRPr="00000000">
        <w:rPr>
          <w:rtl w:val="0"/>
        </w:rPr>
      </w:r>
    </w:p>
    <w:p w:rsidR="00000000" w:rsidDel="00000000" w:rsidP="00000000" w:rsidRDefault="00000000" w:rsidRPr="00000000" w14:paraId="00000B7C">
      <w:pPr>
        <w:spacing w:after="200" w:line="300" w:lineRule="auto"/>
        <w:jc w:val="left"/>
        <w:rPr/>
      </w:pPr>
      <w:r w:rsidDel="00000000" w:rsidR="00000000" w:rsidRPr="00000000">
        <w:rPr>
          <w:rFonts w:ascii="Calibri" w:cs="Calibri" w:eastAsia="Calibri" w:hAnsi="Calibri"/>
          <w:sz w:val="21"/>
          <w:szCs w:val="21"/>
          <w:rtl w:val="0"/>
        </w:rPr>
        <w:t xml:space="preserve">Sealed lithium packs require very little hands-on maintenance. Keep the outer casings free of dust, clean the ventilation ports, monitor individual module voltage balances through your digital dashboard, and check that all high-current terminal bolts stay torqued to specification.</w:t>
      </w:r>
      <w:r w:rsidDel="00000000" w:rsidR="00000000" w:rsidRPr="00000000">
        <w:rPr>
          <w:rtl w:val="0"/>
        </w:rPr>
      </w:r>
    </w:p>
    <w:p w:rsidR="00000000" w:rsidDel="00000000" w:rsidP="00000000" w:rsidRDefault="00000000" w:rsidRPr="00000000" w14:paraId="00000B7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Q158: How do I handle a small rust spot identified on a ground-mounted steel solar support rack leg?</w:t>
      </w:r>
      <w:r w:rsidDel="00000000" w:rsidR="00000000" w:rsidRPr="00000000">
        <w:rPr>
          <w:rtl w:val="0"/>
        </w:rPr>
      </w:r>
    </w:p>
    <w:p w:rsidR="00000000" w:rsidDel="00000000" w:rsidP="00000000" w:rsidRDefault="00000000" w:rsidRPr="00000000" w14:paraId="00000B7E">
      <w:pPr>
        <w:spacing w:after="200" w:line="300" w:lineRule="auto"/>
        <w:jc w:val="left"/>
        <w:rPr/>
      </w:pPr>
      <w:r w:rsidDel="00000000" w:rsidR="00000000" w:rsidRPr="00000000">
        <w:rPr>
          <w:rFonts w:ascii="Calibri" w:cs="Calibri" w:eastAsia="Calibri" w:hAnsi="Calibri"/>
          <w:sz w:val="21"/>
          <w:szCs w:val="21"/>
          <w:rtl w:val="0"/>
        </w:rPr>
        <w:t xml:space="preserve">Scrape the rust spot away completely using a wire brush, clean the bare metal surface with a wire brush or solvent, and coat it with a heavy-duty zinc-rich cold-galvanizing compound spray to seal out moisture and stop corrosion from spreading.</w:t>
      </w:r>
      <w:r w:rsidDel="00000000" w:rsidR="00000000" w:rsidRPr="00000000">
        <w:rPr>
          <w:rtl w:val="0"/>
        </w:rPr>
      </w:r>
    </w:p>
    <w:p w:rsidR="00000000" w:rsidDel="00000000" w:rsidP="00000000" w:rsidRDefault="00000000" w:rsidRPr="00000000" w14:paraId="00000B7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Q159: What are the primary warning signs of animal or rodent activity within a roof solar array layout?</w:t>
      </w:r>
      <w:r w:rsidDel="00000000" w:rsidR="00000000" w:rsidRPr="00000000">
        <w:rPr>
          <w:rtl w:val="0"/>
        </w:rPr>
      </w:r>
    </w:p>
    <w:p w:rsidR="00000000" w:rsidDel="00000000" w:rsidP="00000000" w:rsidRDefault="00000000" w:rsidRPr="00000000" w14:paraId="00000B80">
      <w:pPr>
        <w:spacing w:after="200" w:line="300" w:lineRule="auto"/>
        <w:jc w:val="left"/>
        <w:rPr/>
      </w:pPr>
      <w:r w:rsidDel="00000000" w:rsidR="00000000" w:rsidRPr="00000000">
        <w:rPr>
          <w:rFonts w:ascii="Calibri" w:cs="Calibri" w:eastAsia="Calibri" w:hAnsi="Calibri"/>
          <w:sz w:val="21"/>
          <w:szCs w:val="21"/>
          <w:rtl w:val="0"/>
        </w:rPr>
        <w:t xml:space="preserve">Warning signs include chewed or frayed wire insulation jackets visible underneath the panels, small piles of nesting debris tucked beneath mounting rails, and sudden insulation resistance ground faults flagged on your inverter dashboard.</w:t>
      </w:r>
      <w:r w:rsidDel="00000000" w:rsidR="00000000" w:rsidRPr="00000000">
        <w:rPr>
          <w:rtl w:val="0"/>
        </w:rPr>
      </w:r>
    </w:p>
    <w:p w:rsidR="00000000" w:rsidDel="00000000" w:rsidP="00000000" w:rsidRDefault="00000000" w:rsidRPr="00000000" w14:paraId="00000B8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Q160: How does long-term exposure to high UV radiation degrade outdoor solar electrical cabling jackets?</w:t>
      </w:r>
      <w:r w:rsidDel="00000000" w:rsidR="00000000" w:rsidRPr="00000000">
        <w:rPr>
          <w:rtl w:val="0"/>
        </w:rPr>
      </w:r>
    </w:p>
    <w:p w:rsidR="00000000" w:rsidDel="00000000" w:rsidP="00000000" w:rsidRDefault="00000000" w:rsidRPr="00000000" w14:paraId="00000B82">
      <w:pPr>
        <w:spacing w:after="200" w:line="300" w:lineRule="auto"/>
        <w:jc w:val="left"/>
        <w:rPr/>
      </w:pPr>
      <w:r w:rsidDel="00000000" w:rsidR="00000000" w:rsidRPr="00000000">
        <w:rPr>
          <w:rFonts w:ascii="Calibri" w:cs="Calibri" w:eastAsia="Calibri" w:hAnsi="Calibri"/>
          <w:sz w:val="21"/>
          <w:szCs w:val="21"/>
          <w:rtl w:val="0"/>
        </w:rPr>
        <w:t xml:space="preserve">Standard indoor electrical wires will crack, brittle, and peel under intense outdoor UV exposure, exposing live copper lines. Always use specialized solar cabling rated for heavy UV and weather resistance, typically marked as PV Wire or XLPE insulation.</w:t>
      </w:r>
      <w:r w:rsidDel="00000000" w:rsidR="00000000" w:rsidRPr="00000000">
        <w:rPr>
          <w:rtl w:val="0"/>
        </w:rPr>
      </w:r>
    </w:p>
    <w:p w:rsidR="00000000" w:rsidDel="00000000" w:rsidP="00000000" w:rsidRDefault="00000000" w:rsidRPr="00000000" w14:paraId="00000B8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Q161: How do I check if an outdoor IP65 electrical enclosure door seal needs to be replaced?</w:t>
      </w:r>
      <w:r w:rsidDel="00000000" w:rsidR="00000000" w:rsidRPr="00000000">
        <w:rPr>
          <w:rtl w:val="0"/>
        </w:rPr>
      </w:r>
    </w:p>
    <w:p w:rsidR="00000000" w:rsidDel="00000000" w:rsidP="00000000" w:rsidRDefault="00000000" w:rsidRPr="00000000" w14:paraId="00000B84">
      <w:pPr>
        <w:spacing w:after="200" w:line="300" w:lineRule="auto"/>
        <w:jc w:val="left"/>
        <w:rPr/>
      </w:pPr>
      <w:r w:rsidDel="00000000" w:rsidR="00000000" w:rsidRPr="00000000">
        <w:rPr>
          <w:rFonts w:ascii="Calibri" w:cs="Calibri" w:eastAsia="Calibri" w:hAnsi="Calibri"/>
          <w:sz w:val="21"/>
          <w:szCs w:val="21"/>
          <w:rtl w:val="0"/>
        </w:rPr>
        <w:t xml:space="preserve">Inspect the internal rubber gasket lining the inside of the door. Look for flat spots, brittleness, deep cracks, or signs of water lines and dust settling inside the box, which indicate the seal has failed and needs to be replaced.</w:t>
      </w:r>
      <w:r w:rsidDel="00000000" w:rsidR="00000000" w:rsidRPr="00000000">
        <w:rPr>
          <w:rtl w:val="0"/>
        </w:rPr>
      </w:r>
    </w:p>
    <w:p w:rsidR="00000000" w:rsidDel="00000000" w:rsidP="00000000" w:rsidRDefault="00000000" w:rsidRPr="00000000" w14:paraId="00000B8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Q162: What is the operational impact of letting tree branches grow and cast small shadows across a solar string?</w:t>
      </w:r>
      <w:r w:rsidDel="00000000" w:rsidR="00000000" w:rsidRPr="00000000">
        <w:rPr>
          <w:rtl w:val="0"/>
        </w:rPr>
      </w:r>
    </w:p>
    <w:p w:rsidR="00000000" w:rsidDel="00000000" w:rsidP="00000000" w:rsidRDefault="00000000" w:rsidRPr="00000000" w14:paraId="00000B86">
      <w:pPr>
        <w:spacing w:after="200" w:line="300" w:lineRule="auto"/>
        <w:jc w:val="left"/>
        <w:rPr/>
      </w:pPr>
      <w:r w:rsidDel="00000000" w:rsidR="00000000" w:rsidRPr="00000000">
        <w:rPr>
          <w:rFonts w:ascii="Calibri" w:cs="Calibri" w:eastAsia="Calibri" w:hAnsi="Calibri"/>
          <w:sz w:val="21"/>
          <w:szCs w:val="21"/>
          <w:rtl w:val="0"/>
        </w:rPr>
        <w:t xml:space="preserve">Even a tiny shadow from a single branch can act as an electrical bottleneck, choking off current flow through that entire series string and causing substantial daily power generation losses. Keep all surrounding trees trimmed back clear of the array.</w:t>
      </w:r>
      <w:r w:rsidDel="00000000" w:rsidR="00000000" w:rsidRPr="00000000">
        <w:rPr>
          <w:rtl w:val="0"/>
        </w:rPr>
      </w:r>
    </w:p>
    <w:p w:rsidR="00000000" w:rsidDel="00000000" w:rsidP="00000000" w:rsidRDefault="00000000" w:rsidRPr="00000000" w14:paraId="00000B8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Q163: Why should a technician perform an annual voltage drop test across all primary AC breaker connections?</w:t>
      </w:r>
      <w:r w:rsidDel="00000000" w:rsidR="00000000" w:rsidRPr="00000000">
        <w:rPr>
          <w:rtl w:val="0"/>
        </w:rPr>
      </w:r>
    </w:p>
    <w:p w:rsidR="00000000" w:rsidDel="00000000" w:rsidP="00000000" w:rsidRDefault="00000000" w:rsidRPr="00000000" w14:paraId="00000B88">
      <w:pPr>
        <w:spacing w:after="200" w:line="300" w:lineRule="auto"/>
        <w:jc w:val="left"/>
        <w:rPr/>
      </w:pPr>
      <w:r w:rsidDel="00000000" w:rsidR="00000000" w:rsidRPr="00000000">
        <w:rPr>
          <w:rFonts w:ascii="Calibri" w:cs="Calibri" w:eastAsia="Calibri" w:hAnsi="Calibri"/>
          <w:sz w:val="21"/>
          <w:szCs w:val="21"/>
          <w:rtl w:val="0"/>
        </w:rPr>
        <w:t xml:space="preserve">Performing an annual voltage drop test under load allows you to spot points of increasing electrical resistance caused by slightly loose or corroded breaker contacts well before they can overheat and cause a fire.</w:t>
      </w:r>
      <w:r w:rsidDel="00000000" w:rsidR="00000000" w:rsidRPr="00000000">
        <w:rPr>
          <w:rtl w:val="0"/>
        </w:rPr>
      </w:r>
    </w:p>
    <w:p w:rsidR="00000000" w:rsidDel="00000000" w:rsidP="00000000" w:rsidRDefault="00000000" w:rsidRPr="00000000" w14:paraId="00000B8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Q164: How do I safely clean dust out of an operational inverter's internal air intake vents?</w:t>
      </w:r>
      <w:r w:rsidDel="00000000" w:rsidR="00000000" w:rsidRPr="00000000">
        <w:rPr>
          <w:rtl w:val="0"/>
        </w:rPr>
      </w:r>
    </w:p>
    <w:p w:rsidR="00000000" w:rsidDel="00000000" w:rsidP="00000000" w:rsidRDefault="00000000" w:rsidRPr="00000000" w14:paraId="00000B8A">
      <w:pPr>
        <w:spacing w:after="200" w:line="300" w:lineRule="auto"/>
        <w:jc w:val="left"/>
        <w:rPr/>
      </w:pPr>
      <w:r w:rsidDel="00000000" w:rsidR="00000000" w:rsidRPr="00000000">
        <w:rPr>
          <w:rFonts w:ascii="Calibri" w:cs="Calibri" w:eastAsia="Calibri" w:hAnsi="Calibri"/>
          <w:sz w:val="21"/>
          <w:szCs w:val="21"/>
          <w:rtl w:val="0"/>
        </w:rPr>
        <w:t xml:space="preserve">Isolate the inverter from all live power sources using the proper shutdown sequence, wait 10 minutes for internal components to discharge, and use a can of compressed air or a soft dry brush to blow dust out of the cooling vents.</w:t>
      </w:r>
      <w:r w:rsidDel="00000000" w:rsidR="00000000" w:rsidRPr="00000000">
        <w:rPr>
          <w:rtl w:val="0"/>
        </w:rPr>
      </w:r>
    </w:p>
    <w:p w:rsidR="00000000" w:rsidDel="00000000" w:rsidP="00000000" w:rsidRDefault="00000000" w:rsidRPr="00000000" w14:paraId="00000B8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Q165: What is the significance of tracking the "State of Health" (SoH) history metric on your battery asset over time?</w:t>
      </w:r>
      <w:r w:rsidDel="00000000" w:rsidR="00000000" w:rsidRPr="00000000">
        <w:rPr>
          <w:rtl w:val="0"/>
        </w:rPr>
      </w:r>
    </w:p>
    <w:p w:rsidR="00000000" w:rsidDel="00000000" w:rsidP="00000000" w:rsidRDefault="00000000" w:rsidRPr="00000000" w14:paraId="00000B8C">
      <w:pPr>
        <w:spacing w:after="200" w:line="300" w:lineRule="auto"/>
        <w:jc w:val="left"/>
        <w:rPr/>
      </w:pPr>
      <w:r w:rsidDel="00000000" w:rsidR="00000000" w:rsidRPr="00000000">
        <w:rPr>
          <w:rFonts w:ascii="Calibri" w:cs="Calibri" w:eastAsia="Calibri" w:hAnsi="Calibri"/>
          <w:sz w:val="21"/>
          <w:szCs w:val="21"/>
          <w:rtl w:val="0"/>
        </w:rPr>
        <w:t xml:space="preserve">Logging your battery bank's SoH history lets you track its natural capacity decay over the years, giving you a clear window to plan ahead and budget for a replacement bank long before the current cells fail.</w:t>
      </w:r>
      <w:r w:rsidDel="00000000" w:rsidR="00000000" w:rsidRPr="00000000">
        <w:rPr>
          <w:rtl w:val="0"/>
        </w:rPr>
      </w:r>
    </w:p>
    <w:p w:rsidR="00000000" w:rsidDel="00000000" w:rsidP="00000000" w:rsidRDefault="00000000" w:rsidRPr="00000000" w14:paraId="00000B8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Q166: Can I use a high-pressure power washer to speed up the cleaning process on a large solar array?</w:t>
      </w:r>
      <w:r w:rsidDel="00000000" w:rsidR="00000000" w:rsidRPr="00000000">
        <w:rPr>
          <w:rtl w:val="0"/>
        </w:rPr>
      </w:r>
    </w:p>
    <w:p w:rsidR="00000000" w:rsidDel="00000000" w:rsidP="00000000" w:rsidRDefault="00000000" w:rsidRPr="00000000" w14:paraId="00000B8E">
      <w:pPr>
        <w:spacing w:after="200" w:line="300" w:lineRule="auto"/>
        <w:jc w:val="left"/>
        <w:rPr/>
      </w:pPr>
      <w:r w:rsidDel="00000000" w:rsidR="00000000" w:rsidRPr="00000000">
        <w:rPr>
          <w:rFonts w:ascii="Calibri" w:cs="Calibri" w:eastAsia="Calibri" w:hAnsi="Calibri"/>
          <w:sz w:val="21"/>
          <w:szCs w:val="21"/>
          <w:rtl w:val="0"/>
        </w:rPr>
        <w:t xml:space="preserve">No. High-pressure power washers can blast water past the protective rubber seals on panel backsheets and junction boxes, creating dangerous ground faults and destroying the internal electronics. Stick to a standard garden hose or gravity-fed cleaning tools.</w:t>
      </w:r>
      <w:r w:rsidDel="00000000" w:rsidR="00000000" w:rsidRPr="00000000">
        <w:rPr>
          <w:rtl w:val="0"/>
        </w:rPr>
      </w:r>
    </w:p>
    <w:p w:rsidR="00000000" w:rsidDel="00000000" w:rsidP="00000000" w:rsidRDefault="00000000" w:rsidRPr="00000000" w14:paraId="00000B8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Q167: How do I treat surface oxidation forming on the main copper busbars inside an older distribution panel?</w:t>
      </w:r>
      <w:r w:rsidDel="00000000" w:rsidR="00000000" w:rsidRPr="00000000">
        <w:rPr>
          <w:rtl w:val="0"/>
        </w:rPr>
      </w:r>
    </w:p>
    <w:p w:rsidR="00000000" w:rsidDel="00000000" w:rsidP="00000000" w:rsidRDefault="00000000" w:rsidRPr="00000000" w14:paraId="00000B90">
      <w:pPr>
        <w:spacing w:after="200" w:line="300" w:lineRule="auto"/>
        <w:jc w:val="left"/>
        <w:rPr/>
      </w:pPr>
      <w:r w:rsidDel="00000000" w:rsidR="00000000" w:rsidRPr="00000000">
        <w:rPr>
          <w:rFonts w:ascii="Calibri" w:cs="Calibri" w:eastAsia="Calibri" w:hAnsi="Calibri"/>
          <w:sz w:val="21"/>
          <w:szCs w:val="21"/>
          <w:rtl w:val="0"/>
        </w:rPr>
        <w:t xml:space="preserve">Isolate the panel from all power, use a non-conductive abrasive pad to gently clean the green oxidation layer down to bare metal, and apply a thin coating of antioxidant joint compound to seal out air and stop oxidation from returning.</w:t>
      </w:r>
      <w:r w:rsidDel="00000000" w:rsidR="00000000" w:rsidRPr="00000000">
        <w:rPr>
          <w:rtl w:val="0"/>
        </w:rPr>
      </w:r>
    </w:p>
    <w:p w:rsidR="00000000" w:rsidDel="00000000" w:rsidP="00000000" w:rsidRDefault="00000000" w:rsidRPr="00000000" w14:paraId="00000B9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Q168: What is the structural impact of heavy snow accumulation sitting on a sloped roof solar array?</w:t>
      </w:r>
      <w:r w:rsidDel="00000000" w:rsidR="00000000" w:rsidRPr="00000000">
        <w:rPr>
          <w:rtl w:val="0"/>
        </w:rPr>
      </w:r>
    </w:p>
    <w:p w:rsidR="00000000" w:rsidDel="00000000" w:rsidP="00000000" w:rsidRDefault="00000000" w:rsidRPr="00000000" w14:paraId="00000B92">
      <w:pPr>
        <w:spacing w:after="200" w:line="300" w:lineRule="auto"/>
        <w:jc w:val="left"/>
        <w:rPr/>
      </w:pPr>
      <w:r w:rsidDel="00000000" w:rsidR="00000000" w:rsidRPr="00000000">
        <w:rPr>
          <w:rFonts w:ascii="Calibri" w:cs="Calibri" w:eastAsia="Calibri" w:hAnsi="Calibri"/>
          <w:sz w:val="21"/>
          <w:szCs w:val="21"/>
          <w:rtl w:val="0"/>
        </w:rPr>
        <w:t xml:space="preserve">Heavy snow adds massive weight to your roof structure and blocks all sunlight from reaching the solar cells. Ensure your racking rails are bolted securely into structural rafters, and use an insulated solar rake tool to safely clear heavy snow build-up.</w:t>
      </w:r>
      <w:r w:rsidDel="00000000" w:rsidR="00000000" w:rsidRPr="00000000">
        <w:rPr>
          <w:rtl w:val="0"/>
        </w:rPr>
      </w:r>
    </w:p>
    <w:p w:rsidR="00000000" w:rsidDel="00000000" w:rsidP="00000000" w:rsidRDefault="00000000" w:rsidRPr="00000000" w14:paraId="00000B9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Q169: How do I diagnose an erratic "Communication Drop" fault that only occurs during peak afternoon heat windows?</w:t>
      </w:r>
      <w:r w:rsidDel="00000000" w:rsidR="00000000" w:rsidRPr="00000000">
        <w:rPr>
          <w:rtl w:val="0"/>
        </w:rPr>
      </w:r>
    </w:p>
    <w:p w:rsidR="00000000" w:rsidDel="00000000" w:rsidP="00000000" w:rsidRDefault="00000000" w:rsidRPr="00000000" w14:paraId="00000B94">
      <w:pPr>
        <w:spacing w:after="200" w:line="300" w:lineRule="auto"/>
        <w:jc w:val="left"/>
        <w:rPr/>
      </w:pPr>
      <w:r w:rsidDel="00000000" w:rsidR="00000000" w:rsidRPr="00000000">
        <w:rPr>
          <w:rFonts w:ascii="Calibri" w:cs="Calibri" w:eastAsia="Calibri" w:hAnsi="Calibri"/>
          <w:sz w:val="21"/>
          <w:szCs w:val="21"/>
          <w:rtl w:val="0"/>
        </w:rPr>
        <w:t xml:space="preserve">Afternoon communication drops are usually caused by thermal expansion. Extreme heat causes tiny cracks in circuit boards or loose communication pins to expand and lose contact. Resolve this by shading the communication box or replacing loose patch cables.</w:t>
      </w:r>
      <w:r w:rsidDel="00000000" w:rsidR="00000000" w:rsidRPr="00000000">
        <w:rPr>
          <w:rtl w:val="0"/>
        </w:rPr>
      </w:r>
    </w:p>
    <w:p w:rsidR="00000000" w:rsidDel="00000000" w:rsidP="00000000" w:rsidRDefault="00000000" w:rsidRPr="00000000" w14:paraId="00000B9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Q170: Why should you avoid leaving a hybrid solar inverter turned off and completely de-energized for an entire year?</w:t>
      </w:r>
      <w:r w:rsidDel="00000000" w:rsidR="00000000" w:rsidRPr="00000000">
        <w:rPr>
          <w:rtl w:val="0"/>
        </w:rPr>
      </w:r>
    </w:p>
    <w:p w:rsidR="00000000" w:rsidDel="00000000" w:rsidP="00000000" w:rsidRDefault="00000000" w:rsidRPr="00000000" w14:paraId="00000B96">
      <w:pPr>
        <w:spacing w:after="200" w:line="300" w:lineRule="auto"/>
        <w:jc w:val="left"/>
        <w:rPr/>
      </w:pPr>
      <w:r w:rsidDel="00000000" w:rsidR="00000000" w:rsidRPr="00000000">
        <w:rPr>
          <w:rFonts w:ascii="Calibri" w:cs="Calibri" w:eastAsia="Calibri" w:hAnsi="Calibri"/>
          <w:sz w:val="21"/>
          <w:szCs w:val="21"/>
          <w:rtl w:val="0"/>
        </w:rPr>
        <w:t xml:space="preserve">Leaving an inverter completely unpowered for long periods allows the large internal electrolytic capacitors to degrade and lose their electrical conditioning. Power the system up periodically to keep the internal capacitors conditioned and healthy.</w:t>
      </w:r>
      <w:r w:rsidDel="00000000" w:rsidR="00000000" w:rsidRPr="00000000">
        <w:rPr>
          <w:rtl w:val="0"/>
        </w:rPr>
      </w:r>
    </w:p>
    <w:p w:rsidR="00000000" w:rsidDel="00000000" w:rsidP="00000000" w:rsidRDefault="00000000" w:rsidRPr="00000000" w14:paraId="00000B9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Q171: How do I identify a faulty bypass diode inside a single solar panel without taking the module down from the roof?</w:t>
      </w:r>
      <w:r w:rsidDel="00000000" w:rsidR="00000000" w:rsidRPr="00000000">
        <w:rPr>
          <w:rtl w:val="0"/>
        </w:rPr>
      </w:r>
    </w:p>
    <w:p w:rsidR="00000000" w:rsidDel="00000000" w:rsidP="00000000" w:rsidRDefault="00000000" w:rsidRPr="00000000" w14:paraId="00000B98">
      <w:pPr>
        <w:spacing w:after="200" w:line="300" w:lineRule="auto"/>
        <w:jc w:val="left"/>
        <w:rPr/>
      </w:pPr>
      <w:r w:rsidDel="00000000" w:rsidR="00000000" w:rsidRPr="00000000">
        <w:rPr>
          <w:rFonts w:ascii="Calibri" w:cs="Calibri" w:eastAsia="Calibri" w:hAnsi="Calibri"/>
          <w:sz w:val="21"/>
          <w:szCs w:val="21"/>
          <w:rtl w:val="0"/>
        </w:rPr>
        <w:t xml:space="preserve">Scan the roof array using a thermal imaging camera during a sunny afternoon while the system is running under load; a panel with a shorted or failed bypass diode will show a distinct, sharp thermal band across the shaded cell rows.</w:t>
      </w:r>
      <w:r w:rsidDel="00000000" w:rsidR="00000000" w:rsidRPr="00000000">
        <w:rPr>
          <w:rtl w:val="0"/>
        </w:rPr>
      </w:r>
    </w:p>
    <w:p w:rsidR="00000000" w:rsidDel="00000000" w:rsidP="00000000" w:rsidRDefault="00000000" w:rsidRPr="00000000" w14:paraId="00000B9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Q172: What is the proper maintenance step for an external ventilation fan module mounted on a commercial battery enclosure?</w:t>
      </w:r>
      <w:r w:rsidDel="00000000" w:rsidR="00000000" w:rsidRPr="00000000">
        <w:rPr>
          <w:rtl w:val="0"/>
        </w:rPr>
      </w:r>
    </w:p>
    <w:p w:rsidR="00000000" w:rsidDel="00000000" w:rsidP="00000000" w:rsidRDefault="00000000" w:rsidRPr="00000000" w14:paraId="00000B9A">
      <w:pPr>
        <w:spacing w:after="200" w:line="300" w:lineRule="auto"/>
        <w:jc w:val="left"/>
        <w:rPr/>
      </w:pPr>
      <w:r w:rsidDel="00000000" w:rsidR="00000000" w:rsidRPr="00000000">
        <w:rPr>
          <w:rFonts w:ascii="Calibri" w:cs="Calibri" w:eastAsia="Calibri" w:hAnsi="Calibri"/>
          <w:sz w:val="21"/>
          <w:szCs w:val="21"/>
          <w:rtl w:val="0"/>
        </w:rPr>
        <w:t xml:space="preserve">Check the fan assembly every 6 months to ensure it spins freely, clear out dust or insect blockages from the protective mesh screen, and verify that the temperature control sensors switch the fan on at the correct heat thresholds.</w:t>
      </w:r>
      <w:r w:rsidDel="00000000" w:rsidR="00000000" w:rsidRPr="00000000">
        <w:rPr>
          <w:rtl w:val="0"/>
        </w:rPr>
      </w:r>
    </w:p>
    <w:p w:rsidR="00000000" w:rsidDel="00000000" w:rsidP="00000000" w:rsidRDefault="00000000" w:rsidRPr="00000000" w14:paraId="00000B9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Q173: How does the tilt angle of a solar panel affect its natural ability to clean itself during rain storms?</w:t>
      </w:r>
      <w:r w:rsidDel="00000000" w:rsidR="00000000" w:rsidRPr="00000000">
        <w:rPr>
          <w:rtl w:val="0"/>
        </w:rPr>
      </w:r>
    </w:p>
    <w:p w:rsidR="00000000" w:rsidDel="00000000" w:rsidP="00000000" w:rsidRDefault="00000000" w:rsidRPr="00000000" w14:paraId="00000B9C">
      <w:pPr>
        <w:spacing w:after="200" w:line="300" w:lineRule="auto"/>
        <w:jc w:val="left"/>
        <w:rPr/>
      </w:pPr>
      <w:r w:rsidDel="00000000" w:rsidR="00000000" w:rsidRPr="00000000">
        <w:rPr>
          <w:rFonts w:ascii="Calibri" w:cs="Calibri" w:eastAsia="Calibri" w:hAnsi="Calibri"/>
          <w:sz w:val="21"/>
          <w:szCs w:val="21"/>
          <w:rtl w:val="0"/>
        </w:rPr>
        <w:t xml:space="preserve">Panels installed at a steep tilt angle (≥ 15°) allow rainwater to wash down across the glass quickly, naturally carrying away loose dust and dirt. Flatter angles ($&lt; 10°$) cause water to pool at the bottom edge, leaving thick mud lines as it evaporates.</w:t>
      </w:r>
      <w:r w:rsidDel="00000000" w:rsidR="00000000" w:rsidRPr="00000000">
        <w:rPr>
          <w:rtl w:val="0"/>
        </w:rPr>
      </w:r>
    </w:p>
    <w:p w:rsidR="00000000" w:rsidDel="00000000" w:rsidP="00000000" w:rsidRDefault="00000000" w:rsidRPr="00000000" w14:paraId="00000B9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Q174: What is the hazard of using non-insulated hand tools while working inside a live DC battery distribution enclosure?</w:t>
      </w:r>
      <w:r w:rsidDel="00000000" w:rsidR="00000000" w:rsidRPr="00000000">
        <w:rPr>
          <w:rtl w:val="0"/>
        </w:rPr>
      </w:r>
    </w:p>
    <w:p w:rsidR="00000000" w:rsidDel="00000000" w:rsidP="00000000" w:rsidRDefault="00000000" w:rsidRPr="00000000" w14:paraId="00000B9E">
      <w:pPr>
        <w:spacing w:after="200" w:line="300" w:lineRule="auto"/>
        <w:jc w:val="left"/>
        <w:rPr/>
      </w:pPr>
      <w:r w:rsidDel="00000000" w:rsidR="00000000" w:rsidRPr="00000000">
        <w:rPr>
          <w:rFonts w:ascii="Calibri" w:cs="Calibri" w:eastAsia="Calibri" w:hAnsi="Calibri"/>
          <w:sz w:val="21"/>
          <w:szCs w:val="21"/>
          <w:rtl w:val="0"/>
        </w:rPr>
        <w:t xml:space="preserve">Using non-insulated tools introduces a major short-circuit hazard. If an uninsulated wrench slips and touches an active terminal and the metal enclosure frame at the same time, it will unleash a massive electrical arc that can cause severe burns, battery damage, or explosions.</w:t>
      </w:r>
      <w:r w:rsidDel="00000000" w:rsidR="00000000" w:rsidRPr="00000000">
        <w:rPr>
          <w:rtl w:val="0"/>
        </w:rPr>
      </w:r>
    </w:p>
    <w:p w:rsidR="00000000" w:rsidDel="00000000" w:rsidP="00000000" w:rsidRDefault="00000000" w:rsidRPr="00000000" w14:paraId="00000B9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Q175: How do I create a permanent maintenance log book system for a commercial solar microgrid infrastructure?</w:t>
      </w:r>
      <w:r w:rsidDel="00000000" w:rsidR="00000000" w:rsidRPr="00000000">
        <w:rPr>
          <w:rtl w:val="0"/>
        </w:rPr>
      </w:r>
    </w:p>
    <w:p w:rsidR="00000000" w:rsidDel="00000000" w:rsidP="00000000" w:rsidRDefault="00000000" w:rsidRPr="00000000" w14:paraId="00000BA0">
      <w:pPr>
        <w:spacing w:after="200" w:line="300" w:lineRule="auto"/>
        <w:jc w:val="left"/>
        <w:rPr/>
      </w:pPr>
      <w:r w:rsidDel="00000000" w:rsidR="00000000" w:rsidRPr="00000000">
        <w:rPr>
          <w:rFonts w:ascii="Calibri" w:cs="Calibri" w:eastAsia="Calibri" w:hAnsi="Calibri"/>
          <w:sz w:val="21"/>
          <w:szCs w:val="21"/>
          <w:rtl w:val="0"/>
        </w:rPr>
        <w:t xml:space="preserve">Set up a secure digital log or dashboard to record all quarterly mechanical torque checks, annual thermal imaging scans, string open-circuit voltage tests, and structural inspection notes, creating a clear history that protects your system's long-term asset value.</w:t>
      </w:r>
      <w:r w:rsidDel="00000000" w:rsidR="00000000" w:rsidRPr="00000000">
        <w:rPr>
          <w:rtl w:val="0"/>
        </w:rPr>
      </w:r>
    </w:p>
    <w:p w:rsidR="00000000" w:rsidDel="00000000" w:rsidP="00000000" w:rsidRDefault="00000000" w:rsidRPr="00000000" w14:paraId="00000BA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Q176: What is the structural lifespan of high-quality stainless steel solar mounting hardware?</w:t>
      </w:r>
      <w:r w:rsidDel="00000000" w:rsidR="00000000" w:rsidRPr="00000000">
        <w:rPr>
          <w:rtl w:val="0"/>
        </w:rPr>
      </w:r>
    </w:p>
    <w:p w:rsidR="00000000" w:rsidDel="00000000" w:rsidP="00000000" w:rsidRDefault="00000000" w:rsidRPr="00000000" w14:paraId="00000BA2">
      <w:pPr>
        <w:spacing w:after="200" w:line="300" w:lineRule="auto"/>
        <w:jc w:val="left"/>
        <w:rPr/>
      </w:pPr>
      <w:r w:rsidDel="00000000" w:rsidR="00000000" w:rsidRPr="00000000">
        <w:rPr>
          <w:rFonts w:ascii="Calibri" w:cs="Calibri" w:eastAsia="Calibri" w:hAnsi="Calibri"/>
          <w:sz w:val="21"/>
          <w:szCs w:val="21"/>
          <w:rtl w:val="0"/>
        </w:rPr>
        <w:t xml:space="preserve">Premium stainless steel hardware (such as Grade 304 or 316) is engineered to resist rust and structural weathering, lasting for </w:t>
      </w:r>
      <w:r w:rsidDel="00000000" w:rsidR="00000000" w:rsidRPr="00000000">
        <w:rPr>
          <w:rFonts w:ascii="Calibri" w:cs="Calibri" w:eastAsia="Calibri" w:hAnsi="Calibri"/>
          <w:b w:val="1"/>
          <w:bCs w:val="1"/>
          <w:sz w:val="21"/>
          <w:szCs w:val="21"/>
          <w:rtl w:val="0"/>
        </w:rPr>
        <w:t xml:space="preserve">25 to 30 years</w:t>
      </w:r>
      <w:r w:rsidDel="00000000" w:rsidR="00000000" w:rsidRPr="00000000">
        <w:rPr>
          <w:rFonts w:ascii="Calibri" w:cs="Calibri" w:eastAsia="Calibri" w:hAnsi="Calibri"/>
          <w:sz w:val="21"/>
          <w:szCs w:val="21"/>
          <w:rtl w:val="0"/>
        </w:rPr>
        <w:t xml:space="preserve"> to completely match the operational lifespan of your Tier-1 solar panels.</w:t>
      </w:r>
      <w:r w:rsidDel="00000000" w:rsidR="00000000" w:rsidRPr="00000000">
        <w:rPr>
          <w:rtl w:val="0"/>
        </w:rPr>
      </w:r>
    </w:p>
    <w:p w:rsidR="00000000" w:rsidDel="00000000" w:rsidP="00000000" w:rsidRDefault="00000000" w:rsidRPr="00000000" w14:paraId="00000BA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Q177: How do I check if an underground direct-burial AC cable run has been nicked or damaged by landscaping work?</w:t>
      </w:r>
      <w:r w:rsidDel="00000000" w:rsidR="00000000" w:rsidRPr="00000000">
        <w:rPr>
          <w:rtl w:val="0"/>
        </w:rPr>
      </w:r>
    </w:p>
    <w:p w:rsidR="00000000" w:rsidDel="00000000" w:rsidP="00000000" w:rsidRDefault="00000000" w:rsidRPr="00000000" w14:paraId="00000BA4">
      <w:pPr>
        <w:spacing w:after="200" w:line="300" w:lineRule="auto"/>
        <w:jc w:val="left"/>
        <w:rPr/>
      </w:pPr>
      <w:r w:rsidDel="00000000" w:rsidR="00000000" w:rsidRPr="00000000">
        <w:rPr>
          <w:rFonts w:ascii="Calibri" w:cs="Calibri" w:eastAsia="Calibri" w:hAnsi="Calibri"/>
          <w:sz w:val="21"/>
          <w:szCs w:val="21"/>
          <w:rtl w:val="0"/>
        </w:rPr>
        <w:t xml:space="preserve">Isolate both ends of the underground cable line completely and run a high-voltage insulation resistance test using a Megger tester; a low resistance reading confirms the wire insulation has been breached and requires localized repair or replacement.</w:t>
      </w:r>
      <w:r w:rsidDel="00000000" w:rsidR="00000000" w:rsidRPr="00000000">
        <w:rPr>
          <w:rtl w:val="0"/>
        </w:rPr>
      </w:r>
    </w:p>
    <w:p w:rsidR="00000000" w:rsidDel="00000000" w:rsidP="00000000" w:rsidRDefault="00000000" w:rsidRPr="00000000" w14:paraId="00000BA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Q178: Why should a maintenance technician verify the secure snap-lock fit of every MC4 connector during a routine inspection?</w:t>
      </w:r>
      <w:r w:rsidDel="00000000" w:rsidR="00000000" w:rsidRPr="00000000">
        <w:rPr>
          <w:rtl w:val="0"/>
        </w:rPr>
      </w:r>
    </w:p>
    <w:p w:rsidR="00000000" w:rsidDel="00000000" w:rsidP="00000000" w:rsidRDefault="00000000" w:rsidRPr="00000000" w14:paraId="00000BA6">
      <w:pPr>
        <w:spacing w:after="200" w:line="300" w:lineRule="auto"/>
        <w:jc w:val="left"/>
        <w:rPr/>
      </w:pPr>
      <w:r w:rsidDel="00000000" w:rsidR="00000000" w:rsidRPr="00000000">
        <w:rPr>
          <w:rFonts w:ascii="Calibri" w:cs="Calibri" w:eastAsia="Calibri" w:hAnsi="Calibri"/>
          <w:sz w:val="21"/>
          <w:szCs w:val="21"/>
          <w:rtl w:val="0"/>
        </w:rPr>
        <w:t xml:space="preserve">Loose or partially snapped MC4 connectors allow moisture and dirt to creep into the high-voltage DC connection over time, causing corrosion, power losses, and dangerous high-voltage electrical arcs that can start roof fires.</w:t>
      </w:r>
      <w:r w:rsidDel="00000000" w:rsidR="00000000" w:rsidRPr="00000000">
        <w:rPr>
          <w:rtl w:val="0"/>
        </w:rPr>
      </w:r>
    </w:p>
    <w:p w:rsidR="00000000" w:rsidDel="00000000" w:rsidP="00000000" w:rsidRDefault="00000000" w:rsidRPr="00000000" w14:paraId="00000BA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Q179: How do I clear an insect or wasp nest out from the open space underneath a roof-mounted solar array?</w:t>
      </w:r>
      <w:r w:rsidDel="00000000" w:rsidR="00000000" w:rsidRPr="00000000">
        <w:rPr>
          <w:rtl w:val="0"/>
        </w:rPr>
      </w:r>
    </w:p>
    <w:p w:rsidR="00000000" w:rsidDel="00000000" w:rsidP="00000000" w:rsidRDefault="00000000" w:rsidRPr="00000000" w14:paraId="00000BA8">
      <w:pPr>
        <w:spacing w:after="200" w:line="300" w:lineRule="auto"/>
        <w:jc w:val="left"/>
        <w:rPr/>
      </w:pPr>
      <w:r w:rsidDel="00000000" w:rsidR="00000000" w:rsidRPr="00000000">
        <w:rPr>
          <w:rFonts w:ascii="Calibri" w:cs="Calibri" w:eastAsia="Calibri" w:hAnsi="Calibri"/>
          <w:sz w:val="21"/>
          <w:szCs w:val="21"/>
          <w:rtl w:val="0"/>
        </w:rPr>
        <w:t xml:space="preserve">Spray an outdoor-rated insect treatment carefully underneath the array early in the morning when the insects are inactive, let it work, and use a soft broom to clear away the debris, taking care not to pull or damage any underlying solar wires.</w:t>
      </w:r>
      <w:r w:rsidDel="00000000" w:rsidR="00000000" w:rsidRPr="00000000">
        <w:rPr>
          <w:rtl w:val="0"/>
        </w:rPr>
      </w:r>
    </w:p>
    <w:p w:rsidR="00000000" w:rsidDel="00000000" w:rsidP="00000000" w:rsidRDefault="00000000" w:rsidRPr="00000000" w14:paraId="00000BA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Q180: What is the risk of using standard non-zinc-coated steel bolts to secure an outdoor aluminum solar racking rail?</w:t>
      </w:r>
      <w:r w:rsidDel="00000000" w:rsidR="00000000" w:rsidRPr="00000000">
        <w:rPr>
          <w:rtl w:val="0"/>
        </w:rPr>
      </w:r>
    </w:p>
    <w:p w:rsidR="00000000" w:rsidDel="00000000" w:rsidP="00000000" w:rsidRDefault="00000000" w:rsidRPr="00000000" w14:paraId="00000BAA">
      <w:pPr>
        <w:spacing w:after="200" w:line="300" w:lineRule="auto"/>
        <w:jc w:val="left"/>
        <w:rPr/>
      </w:pPr>
      <w:r w:rsidDel="00000000" w:rsidR="00000000" w:rsidRPr="00000000">
        <w:rPr>
          <w:rFonts w:ascii="Calibri" w:cs="Calibri" w:eastAsia="Calibri" w:hAnsi="Calibri"/>
          <w:sz w:val="21"/>
          <w:szCs w:val="21"/>
          <w:rtl w:val="0"/>
        </w:rPr>
        <w:t xml:space="preserve">Using untreated steel bolts will trigger galvanic corrosion where the two different metals touch, rapidly rusting the bolts and weakening the structural integrity of your solar rack under high wind loads.</w:t>
      </w:r>
      <w:r w:rsidDel="00000000" w:rsidR="00000000" w:rsidRPr="00000000">
        <w:rPr>
          <w:rtl w:val="0"/>
        </w:rPr>
      </w:r>
    </w:p>
    <w:p w:rsidR="00000000" w:rsidDel="00000000" w:rsidP="00000000" w:rsidRDefault="00000000" w:rsidRPr="00000000" w14:paraId="00000BA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Q181: How do I safely check the condition of internal electronic surge protection modules inside a main combiner panel?</w:t>
      </w:r>
      <w:r w:rsidDel="00000000" w:rsidR="00000000" w:rsidRPr="00000000">
        <w:rPr>
          <w:rtl w:val="0"/>
        </w:rPr>
      </w:r>
    </w:p>
    <w:p w:rsidR="00000000" w:rsidDel="00000000" w:rsidP="00000000" w:rsidRDefault="00000000" w:rsidRPr="00000000" w14:paraId="00000BAC">
      <w:pPr>
        <w:spacing w:after="200" w:line="300" w:lineRule="auto"/>
        <w:jc w:val="left"/>
        <w:rPr/>
      </w:pPr>
      <w:r w:rsidDel="00000000" w:rsidR="00000000" w:rsidRPr="00000000">
        <w:rPr>
          <w:rFonts w:ascii="Calibri" w:cs="Calibri" w:eastAsia="Calibri" w:hAnsi="Calibri"/>
          <w:sz w:val="21"/>
          <w:szCs w:val="21"/>
          <w:rtl w:val="0"/>
        </w:rPr>
        <w:t xml:space="preserve">Open the combiner box door panel and check the small visual indicator window on the front of each surge protection module; a clear green window means the protector is healthy, while a bright red window means it has taken a surge voltage hit and must be replaced.</w:t>
      </w:r>
      <w:r w:rsidDel="00000000" w:rsidR="00000000" w:rsidRPr="00000000">
        <w:rPr>
          <w:rtl w:val="0"/>
        </w:rPr>
      </w:r>
    </w:p>
    <w:p w:rsidR="00000000" w:rsidDel="00000000" w:rsidP="00000000" w:rsidRDefault="00000000" w:rsidRPr="00000000" w14:paraId="00000BA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Q182: What is the cause of an unexpected "High Ground Resistance Error" on an inverter located in a dry, sandy region?</w:t>
      </w:r>
      <w:r w:rsidDel="00000000" w:rsidR="00000000" w:rsidRPr="00000000">
        <w:rPr>
          <w:rtl w:val="0"/>
        </w:rPr>
      </w:r>
    </w:p>
    <w:p w:rsidR="00000000" w:rsidDel="00000000" w:rsidP="00000000" w:rsidRDefault="00000000" w:rsidRPr="00000000" w14:paraId="00000BAE">
      <w:pPr>
        <w:spacing w:after="200" w:line="300" w:lineRule="auto"/>
        <w:jc w:val="left"/>
        <w:rPr/>
      </w:pPr>
      <w:r w:rsidDel="00000000" w:rsidR="00000000" w:rsidRPr="00000000">
        <w:rPr>
          <w:rFonts w:ascii="Calibri" w:cs="Calibri" w:eastAsia="Calibri" w:hAnsi="Calibri"/>
          <w:sz w:val="21"/>
          <w:szCs w:val="21"/>
          <w:rtl w:val="0"/>
        </w:rPr>
        <w:t xml:space="preserve">Dry, sandy soils have very poor natural electrical conductivity. In arid regions, your grounding rods may lose reliable contact with moist earth during dry seasons, requiring you to drive deeper rods or add specialized soil-conditioning minerals around the grounding site.</w:t>
      </w:r>
      <w:r w:rsidDel="00000000" w:rsidR="00000000" w:rsidRPr="00000000">
        <w:rPr>
          <w:rtl w:val="0"/>
        </w:rPr>
      </w:r>
    </w:p>
    <w:p w:rsidR="00000000" w:rsidDel="00000000" w:rsidP="00000000" w:rsidRDefault="00000000" w:rsidRPr="00000000" w14:paraId="00000BA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Q183: How do I protect an outdoor-mounted inverter from direct afternoon sun exposure in hot desert climates?</w:t>
      </w:r>
      <w:r w:rsidDel="00000000" w:rsidR="00000000" w:rsidRPr="00000000">
        <w:rPr>
          <w:rtl w:val="0"/>
        </w:rPr>
      </w:r>
    </w:p>
    <w:p w:rsidR="00000000" w:rsidDel="00000000" w:rsidP="00000000" w:rsidRDefault="00000000" w:rsidRPr="00000000" w14:paraId="00000BB0">
      <w:pPr>
        <w:spacing w:after="200" w:line="300" w:lineRule="auto"/>
        <w:jc w:val="left"/>
        <w:rPr/>
      </w:pPr>
      <w:r w:rsidDel="00000000" w:rsidR="00000000" w:rsidRPr="00000000">
        <w:rPr>
          <w:rFonts w:ascii="Calibri" w:cs="Calibri" w:eastAsia="Calibri" w:hAnsi="Calibri"/>
          <w:sz w:val="21"/>
          <w:szCs w:val="21"/>
          <w:rtl w:val="0"/>
        </w:rPr>
        <w:t xml:space="preserve">Install a rugged metal or plastic sunshade canopy directly over the inverter housing, leaving plenty of open clearance space around the unit for ventilation fans to pull cool air through the cooling fins.</w:t>
      </w:r>
      <w:r w:rsidDel="00000000" w:rsidR="00000000" w:rsidRPr="00000000">
        <w:rPr>
          <w:rtl w:val="0"/>
        </w:rPr>
      </w:r>
    </w:p>
    <w:p w:rsidR="00000000" w:rsidDel="00000000" w:rsidP="00000000" w:rsidRDefault="00000000" w:rsidRPr="00000000" w14:paraId="00000BB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Q184: Why should you avoid using compressed liquid CO2 fire extinguishers directly on hot solar panel glass?</w:t>
      </w:r>
      <w:r w:rsidDel="00000000" w:rsidR="00000000" w:rsidRPr="00000000">
        <w:rPr>
          <w:rtl w:val="0"/>
        </w:rPr>
      </w:r>
    </w:p>
    <w:p w:rsidR="00000000" w:rsidDel="00000000" w:rsidP="00000000" w:rsidRDefault="00000000" w:rsidRPr="00000000" w14:paraId="00000BB2">
      <w:pPr>
        <w:spacing w:after="200" w:line="300" w:lineRule="auto"/>
        <w:jc w:val="left"/>
        <w:rPr/>
      </w:pPr>
      <w:r w:rsidDel="00000000" w:rsidR="00000000" w:rsidRPr="00000000">
        <w:rPr>
          <w:rFonts w:ascii="Calibri" w:cs="Calibri" w:eastAsia="Calibri" w:hAnsi="Calibri"/>
          <w:sz w:val="21"/>
          <w:szCs w:val="21"/>
          <w:rtl w:val="0"/>
        </w:rPr>
        <w:t xml:space="preserve">Blast-spraying freezing cold CO2 liquid onto hot solar panel glass causes intense, rapid thermal shock that will instantly shatter the tempered glass layer, destroying the solar module.</w:t>
      </w:r>
      <w:r w:rsidDel="00000000" w:rsidR="00000000" w:rsidRPr="00000000">
        <w:rPr>
          <w:rtl w:val="0"/>
        </w:rPr>
      </w:r>
    </w:p>
    <w:p w:rsidR="00000000" w:rsidDel="00000000" w:rsidP="00000000" w:rsidRDefault="00000000" w:rsidRPr="00000000" w14:paraId="00000BB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Q185: How do I test if an inverter's internal backup battery has failed after a prolonged system shutdown?</w:t>
      </w:r>
      <w:r w:rsidDel="00000000" w:rsidR="00000000" w:rsidRPr="00000000">
        <w:rPr>
          <w:rtl w:val="0"/>
        </w:rPr>
      </w:r>
    </w:p>
    <w:p w:rsidR="00000000" w:rsidDel="00000000" w:rsidP="00000000" w:rsidRDefault="00000000" w:rsidRPr="00000000" w14:paraId="00000BB4">
      <w:pPr>
        <w:spacing w:after="200" w:line="300" w:lineRule="auto"/>
        <w:jc w:val="left"/>
        <w:rPr/>
      </w:pPr>
      <w:r w:rsidDel="00000000" w:rsidR="00000000" w:rsidRPr="00000000">
        <w:rPr>
          <w:rFonts w:ascii="Calibri" w:cs="Calibri" w:eastAsia="Calibri" w:hAnsi="Calibri"/>
          <w:sz w:val="21"/>
          <w:szCs w:val="21"/>
          <w:rtl w:val="0"/>
        </w:rPr>
        <w:t xml:space="preserve">Power up the inverter control board and set the local time and custom system parameters. Shut down all power completely for ten minutes, then turn it back on; if the clock and custom settings have reset back to factory defaults, the internal coin-cell memory battery needs to be replaced.</w:t>
      </w:r>
      <w:r w:rsidDel="00000000" w:rsidR="00000000" w:rsidRPr="00000000">
        <w:rPr>
          <w:rtl w:val="0"/>
        </w:rPr>
      </w:r>
    </w:p>
    <w:p w:rsidR="00000000" w:rsidDel="00000000" w:rsidP="00000000" w:rsidRDefault="00000000" w:rsidRPr="00000000" w14:paraId="00000BB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Q186: What is the optimal maintenance path for checking structural anchor bolts on a ground-mounted solar farm layout?</w:t>
      </w:r>
      <w:r w:rsidDel="00000000" w:rsidR="00000000" w:rsidRPr="00000000">
        <w:rPr>
          <w:rtl w:val="0"/>
        </w:rPr>
      </w:r>
    </w:p>
    <w:p w:rsidR="00000000" w:rsidDel="00000000" w:rsidP="00000000" w:rsidRDefault="00000000" w:rsidRPr="00000000" w14:paraId="00000BB6">
      <w:pPr>
        <w:spacing w:after="200" w:line="300" w:lineRule="auto"/>
        <w:jc w:val="left"/>
        <w:rPr/>
      </w:pPr>
      <w:r w:rsidDel="00000000" w:rsidR="00000000" w:rsidRPr="00000000">
        <w:rPr>
          <w:rFonts w:ascii="Calibri" w:cs="Calibri" w:eastAsia="Calibri" w:hAnsi="Calibri"/>
          <w:sz w:val="21"/>
          <w:szCs w:val="21"/>
          <w:rtl w:val="0"/>
        </w:rPr>
        <w:t xml:space="preserve">Walk the array lines every 12 months with a calibrated torque wrench, checking anchor bolts against original installation specifications to ensure no shifting has occurred due to ground settling or soil erosion.</w:t>
      </w:r>
      <w:r w:rsidDel="00000000" w:rsidR="00000000" w:rsidRPr="00000000">
        <w:rPr>
          <w:rtl w:val="0"/>
        </w:rPr>
      </w:r>
    </w:p>
    <w:p w:rsidR="00000000" w:rsidDel="00000000" w:rsidP="00000000" w:rsidRDefault="00000000" w:rsidRPr="00000000" w14:paraId="00000BB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Q187: How do I clean bird dropping stains off solar panels without scratching the glass surfaces?</w:t>
      </w:r>
      <w:r w:rsidDel="00000000" w:rsidR="00000000" w:rsidRPr="00000000">
        <w:rPr>
          <w:rtl w:val="0"/>
        </w:rPr>
      </w:r>
    </w:p>
    <w:p w:rsidR="00000000" w:rsidDel="00000000" w:rsidP="00000000" w:rsidRDefault="00000000" w:rsidRPr="00000000" w14:paraId="00000BB8">
      <w:pPr>
        <w:spacing w:after="200" w:line="300" w:lineRule="auto"/>
        <w:jc w:val="left"/>
        <w:rPr/>
      </w:pPr>
      <w:r w:rsidDel="00000000" w:rsidR="00000000" w:rsidRPr="00000000">
        <w:rPr>
          <w:rFonts w:ascii="Calibri" w:cs="Calibri" w:eastAsia="Calibri" w:hAnsi="Calibri"/>
          <w:sz w:val="21"/>
          <w:szCs w:val="21"/>
          <w:rtl w:val="0"/>
        </w:rPr>
        <w:t xml:space="preserve">Spray the stained areas with plenty of low-pressure water to soften the organic buildup, let it sit for a few minutes, and gently wipe the glass clean using a soft microfiber cloth or a non-abrasive squeegee tool.</w:t>
      </w:r>
      <w:r w:rsidDel="00000000" w:rsidR="00000000" w:rsidRPr="00000000">
        <w:rPr>
          <w:rtl w:val="0"/>
        </w:rPr>
      </w:r>
    </w:p>
    <w:p w:rsidR="00000000" w:rsidDel="00000000" w:rsidP="00000000" w:rsidRDefault="00000000" w:rsidRPr="00000000" w14:paraId="00000BB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Q188: What are the warning signs of internal component degradation inside an older AC breaker switch?</w:t>
      </w:r>
      <w:r w:rsidDel="00000000" w:rsidR="00000000" w:rsidRPr="00000000">
        <w:rPr>
          <w:rtl w:val="0"/>
        </w:rPr>
      </w:r>
    </w:p>
    <w:p w:rsidR="00000000" w:rsidDel="00000000" w:rsidP="00000000" w:rsidRDefault="00000000" w:rsidRPr="00000000" w14:paraId="00000BBA">
      <w:pPr>
        <w:spacing w:after="200" w:line="300" w:lineRule="auto"/>
        <w:jc w:val="left"/>
        <w:rPr/>
      </w:pPr>
      <w:r w:rsidDel="00000000" w:rsidR="00000000" w:rsidRPr="00000000">
        <w:rPr>
          <w:rFonts w:ascii="Calibri" w:cs="Calibri" w:eastAsia="Calibri" w:hAnsi="Calibri"/>
          <w:sz w:val="21"/>
          <w:szCs w:val="21"/>
          <w:rtl w:val="0"/>
        </w:rPr>
        <w:t xml:space="preserve">Warning signs include a breaker toggle switch that feels soft or sticky when clicked, visible discoloration or heat marks on the plastic casing, or an elevated temperature reading on a thermal camera scan.</w:t>
      </w:r>
      <w:r w:rsidDel="00000000" w:rsidR="00000000" w:rsidRPr="00000000">
        <w:rPr>
          <w:rtl w:val="0"/>
        </w:rPr>
      </w:r>
    </w:p>
    <w:p w:rsidR="00000000" w:rsidDel="00000000" w:rsidP="00000000" w:rsidRDefault="00000000" w:rsidRPr="00000000" w14:paraId="00000BB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Q190: Why should all outdoor electrical conduit joints be glued using specialized UV-stabilized PVC cement?</w:t>
      </w:r>
      <w:r w:rsidDel="00000000" w:rsidR="00000000" w:rsidRPr="00000000">
        <w:rPr>
          <w:rtl w:val="0"/>
        </w:rPr>
      </w:r>
    </w:p>
    <w:p w:rsidR="00000000" w:rsidDel="00000000" w:rsidP="00000000" w:rsidRDefault="00000000" w:rsidRPr="00000000" w14:paraId="00000BBC">
      <w:pPr>
        <w:spacing w:after="200" w:line="300" w:lineRule="auto"/>
        <w:jc w:val="left"/>
        <w:rPr/>
      </w:pPr>
      <w:r w:rsidDel="00000000" w:rsidR="00000000" w:rsidRPr="00000000">
        <w:rPr>
          <w:rFonts w:ascii="Calibri" w:cs="Calibri" w:eastAsia="Calibri" w:hAnsi="Calibri"/>
          <w:sz w:val="21"/>
          <w:szCs w:val="21"/>
          <w:rtl w:val="0"/>
        </w:rPr>
        <w:t xml:space="preserve">Standard non-glued or poorly sealed conduit joints will pull apart under thermal expansion and contraction cycles, allowing rainwater to flood down into the conduit pipes and cause systemic ground faults across your system wiring.</w:t>
      </w:r>
      <w:r w:rsidDel="00000000" w:rsidR="00000000" w:rsidRPr="00000000">
        <w:rPr>
          <w:rtl w:val="0"/>
        </w:rPr>
      </w:r>
    </w:p>
    <w:p w:rsidR="00000000" w:rsidDel="00000000" w:rsidP="00000000" w:rsidRDefault="00000000" w:rsidRPr="00000000" w14:paraId="00000BB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Q191: How do I inspect the integrity of structural metal welds on a custom-built solar patio array frame?</w:t>
      </w:r>
      <w:r w:rsidDel="00000000" w:rsidR="00000000" w:rsidRPr="00000000">
        <w:rPr>
          <w:rtl w:val="0"/>
        </w:rPr>
      </w:r>
    </w:p>
    <w:p w:rsidR="00000000" w:rsidDel="00000000" w:rsidP="00000000" w:rsidRDefault="00000000" w:rsidRPr="00000000" w14:paraId="00000BBE">
      <w:pPr>
        <w:spacing w:after="200" w:line="300" w:lineRule="auto"/>
        <w:jc w:val="left"/>
        <w:rPr/>
      </w:pPr>
      <w:r w:rsidDel="00000000" w:rsidR="00000000" w:rsidRPr="00000000">
        <w:rPr>
          <w:rFonts w:ascii="Calibri" w:cs="Calibri" w:eastAsia="Calibri" w:hAnsi="Calibri"/>
          <w:sz w:val="21"/>
          <w:szCs w:val="21"/>
          <w:rtl w:val="0"/>
        </w:rPr>
        <w:t xml:space="preserve">Clean all weld joints thoroughly to remove surface dirt, and use a high-magnification lens or a professional dye-penetrant spray kit to look for micro-cracks or separation lines along the weld lines.</w:t>
      </w:r>
      <w:r w:rsidDel="00000000" w:rsidR="00000000" w:rsidRPr="00000000">
        <w:rPr>
          <w:rtl w:val="0"/>
        </w:rPr>
      </w:r>
    </w:p>
    <w:p w:rsidR="00000000" w:rsidDel="00000000" w:rsidP="00000000" w:rsidRDefault="00000000" w:rsidRPr="00000000" w14:paraId="00000BB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Q192: What is the impact of long-term high ambient humidity on an inverter's internal electronics?</w:t>
      </w:r>
      <w:r w:rsidDel="00000000" w:rsidR="00000000" w:rsidRPr="00000000">
        <w:rPr>
          <w:rtl w:val="0"/>
        </w:rPr>
      </w:r>
    </w:p>
    <w:p w:rsidR="00000000" w:rsidDel="00000000" w:rsidP="00000000" w:rsidRDefault="00000000" w:rsidRPr="00000000" w14:paraId="00000BC0">
      <w:pPr>
        <w:spacing w:after="200" w:line="300" w:lineRule="auto"/>
        <w:jc w:val="left"/>
        <w:rPr/>
      </w:pPr>
      <w:r w:rsidDel="00000000" w:rsidR="00000000" w:rsidRPr="00000000">
        <w:rPr>
          <w:rFonts w:ascii="Calibri" w:cs="Calibri" w:eastAsia="Calibri" w:hAnsi="Calibri"/>
          <w:sz w:val="21"/>
          <w:szCs w:val="21"/>
          <w:rtl w:val="0"/>
        </w:rPr>
        <w:t xml:space="preserve">High humidity can cause moisture to condense on internal circuit boards, leading to corrosion and component failure. Mitigate this by ensuring your inverter features conformal-coated circuit boards and housing the system in a dry, well-ventilated utility space.</w:t>
      </w:r>
      <w:r w:rsidDel="00000000" w:rsidR="00000000" w:rsidRPr="00000000">
        <w:rPr>
          <w:rtl w:val="0"/>
        </w:rPr>
      </w:r>
    </w:p>
    <w:p w:rsidR="00000000" w:rsidDel="00000000" w:rsidP="00000000" w:rsidRDefault="00000000" w:rsidRPr="00000000" w14:paraId="00000BC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Q193: How do I replace a damaged solar panel tucked right into the middle of a tight roof array string?</w:t>
      </w:r>
      <w:r w:rsidDel="00000000" w:rsidR="00000000" w:rsidRPr="00000000">
        <w:rPr>
          <w:rtl w:val="0"/>
        </w:rPr>
      </w:r>
    </w:p>
    <w:p w:rsidR="00000000" w:rsidDel="00000000" w:rsidP="00000000" w:rsidRDefault="00000000" w:rsidRPr="00000000" w14:paraId="00000BC2">
      <w:pPr>
        <w:spacing w:after="200" w:line="300" w:lineRule="auto"/>
        <w:jc w:val="left"/>
        <w:rPr/>
      </w:pPr>
      <w:r w:rsidDel="00000000" w:rsidR="00000000" w:rsidRPr="00000000">
        <w:rPr>
          <w:rFonts w:ascii="Calibri" w:cs="Calibri" w:eastAsia="Calibri" w:hAnsi="Calibri"/>
          <w:sz w:val="21"/>
          <w:szCs w:val="21"/>
          <w:rtl w:val="0"/>
        </w:rPr>
        <w:t xml:space="preserve">Isolate all power to the target string, unbolt the specific module's mid-clamps, disconnect its MC4 wire leads using a specialized decoupling tool, carefully slide the damaged panel out, slide a matching new panel into place, and secure and re-torque all hardware.</w:t>
      </w:r>
      <w:r w:rsidDel="00000000" w:rsidR="00000000" w:rsidRPr="00000000">
        <w:rPr>
          <w:rtl w:val="0"/>
        </w:rPr>
      </w:r>
    </w:p>
    <w:p w:rsidR="00000000" w:rsidDel="00000000" w:rsidP="00000000" w:rsidRDefault="00000000" w:rsidRPr="00000000" w14:paraId="00000BC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Q194: Why should a technician perform regular checks on the tightness of battery rack support bolts?</w:t>
      </w:r>
      <w:r w:rsidDel="00000000" w:rsidR="00000000" w:rsidRPr="00000000">
        <w:rPr>
          <w:rtl w:val="0"/>
        </w:rPr>
      </w:r>
    </w:p>
    <w:p w:rsidR="00000000" w:rsidDel="00000000" w:rsidP="00000000" w:rsidRDefault="00000000" w:rsidRPr="00000000" w14:paraId="00000BC4">
      <w:pPr>
        <w:spacing w:after="200" w:line="300" w:lineRule="auto"/>
        <w:jc w:val="left"/>
        <w:rPr/>
      </w:pPr>
      <w:r w:rsidDel="00000000" w:rsidR="00000000" w:rsidRPr="00000000">
        <w:rPr>
          <w:rFonts w:ascii="Calibri" w:cs="Calibri" w:eastAsia="Calibri" w:hAnsi="Calibri"/>
          <w:sz w:val="21"/>
          <w:szCs w:val="21"/>
          <w:rtl w:val="0"/>
        </w:rPr>
        <w:t xml:space="preserve">A full bank of lithium batteries weighs hundreds of pounds, putting constant structural stress on your support framing. Regular checks ensure no loose bolts are bending or sagging, keeping the battery bank safely supported.</w:t>
      </w:r>
      <w:r w:rsidDel="00000000" w:rsidR="00000000" w:rsidRPr="00000000">
        <w:rPr>
          <w:rtl w:val="0"/>
        </w:rPr>
      </w:r>
    </w:p>
    <w:p w:rsidR="00000000" w:rsidDel="00000000" w:rsidP="00000000" w:rsidRDefault="00000000" w:rsidRPr="00000000" w14:paraId="00000BC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Q195: How do I clear out software bugs or memory lag on a commercial solar system web-monitoring gateway?</w:t>
      </w:r>
      <w:r w:rsidDel="00000000" w:rsidR="00000000" w:rsidRPr="00000000">
        <w:rPr>
          <w:rtl w:val="0"/>
        </w:rPr>
      </w:r>
    </w:p>
    <w:p w:rsidR="00000000" w:rsidDel="00000000" w:rsidP="00000000" w:rsidRDefault="00000000" w:rsidRPr="00000000" w14:paraId="00000BC6">
      <w:pPr>
        <w:spacing w:after="200" w:line="300" w:lineRule="auto"/>
        <w:jc w:val="left"/>
        <w:rPr/>
      </w:pPr>
      <w:r w:rsidDel="00000000" w:rsidR="00000000" w:rsidRPr="00000000">
        <w:rPr>
          <w:rFonts w:ascii="Calibri" w:cs="Calibri" w:eastAsia="Calibri" w:hAnsi="Calibri"/>
          <w:sz w:val="21"/>
          <w:szCs w:val="21"/>
          <w:rtl w:val="0"/>
        </w:rPr>
        <w:t xml:space="preserve">Log into the system admin dashboard portal, save your active network parameters, clear out historical cache files, and trigger a clean remote system reboot to refresh the processing loops.</w:t>
      </w:r>
      <w:r w:rsidDel="00000000" w:rsidR="00000000" w:rsidRPr="00000000">
        <w:rPr>
          <w:rtl w:val="0"/>
        </w:rPr>
      </w:r>
    </w:p>
    <w:p w:rsidR="00000000" w:rsidDel="00000000" w:rsidP="00000000" w:rsidRDefault="00000000" w:rsidRPr="00000000" w14:paraId="00000BC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Q196: What is the risk of utilizing non-marine grade standard copper wires in a coastal solar installation?</w:t>
      </w:r>
      <w:r w:rsidDel="00000000" w:rsidR="00000000" w:rsidRPr="00000000">
        <w:rPr>
          <w:rtl w:val="0"/>
        </w:rPr>
      </w:r>
    </w:p>
    <w:p w:rsidR="00000000" w:rsidDel="00000000" w:rsidP="00000000" w:rsidRDefault="00000000" w:rsidRPr="00000000" w14:paraId="00000BC8">
      <w:pPr>
        <w:spacing w:after="200" w:line="300" w:lineRule="auto"/>
        <w:jc w:val="left"/>
        <w:rPr/>
      </w:pPr>
      <w:r w:rsidDel="00000000" w:rsidR="00000000" w:rsidRPr="00000000">
        <w:rPr>
          <w:rFonts w:ascii="Calibri" w:cs="Calibri" w:eastAsia="Calibri" w:hAnsi="Calibri"/>
          <w:sz w:val="21"/>
          <w:szCs w:val="21"/>
          <w:rtl w:val="0"/>
        </w:rPr>
        <w:t xml:space="preserve">Standard bare copper wires oxidize rapidly when exposed to salt-heavy ocean air, developing a crusty green layer that dramatically increases electrical resistance and can lead to connection failures or electrical fires. Always use high-quality, tin-plated copper wiring in coastal sites.</w:t>
      </w:r>
      <w:r w:rsidDel="00000000" w:rsidR="00000000" w:rsidRPr="00000000">
        <w:rPr>
          <w:rtl w:val="0"/>
        </w:rPr>
      </w:r>
    </w:p>
    <w:p w:rsidR="00000000" w:rsidDel="00000000" w:rsidP="00000000" w:rsidRDefault="00000000" w:rsidRPr="00000000" w14:paraId="00000BC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Q197: How do I evaluate the structural safety of a older wooden roof structure before installing solar panels?</w:t>
      </w:r>
      <w:r w:rsidDel="00000000" w:rsidR="00000000" w:rsidRPr="00000000">
        <w:rPr>
          <w:rtl w:val="0"/>
        </w:rPr>
      </w:r>
    </w:p>
    <w:p w:rsidR="00000000" w:rsidDel="00000000" w:rsidP="00000000" w:rsidRDefault="00000000" w:rsidRPr="00000000" w14:paraId="00000BCA">
      <w:pPr>
        <w:spacing w:after="200" w:line="300" w:lineRule="auto"/>
        <w:jc w:val="left"/>
        <w:rPr/>
      </w:pPr>
      <w:r w:rsidDel="00000000" w:rsidR="00000000" w:rsidRPr="00000000">
        <w:rPr>
          <w:rFonts w:ascii="Calibri" w:cs="Calibri" w:eastAsia="Calibri" w:hAnsi="Calibri"/>
          <w:sz w:val="21"/>
          <w:szCs w:val="21"/>
          <w:rtl w:val="0"/>
        </w:rPr>
        <w:t xml:space="preserve">Inspect the attic spaces beneath the target roof area. Look closely for sagging rafters, old water damage or wood rot lines, and structural wood splits, ensuring any weak points are reinforced with new sister-rafter framing before mounting the solar array.</w:t>
      </w:r>
      <w:r w:rsidDel="00000000" w:rsidR="00000000" w:rsidRPr="00000000">
        <w:rPr>
          <w:rtl w:val="0"/>
        </w:rPr>
      </w:r>
    </w:p>
    <w:p w:rsidR="00000000" w:rsidDel="00000000" w:rsidP="00000000" w:rsidRDefault="00000000" w:rsidRPr="00000000" w14:paraId="00000BC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Q198: Why should an installer avoid leaving extra coiled wire loops hanging loose underneath a solar array?</w:t>
      </w:r>
      <w:r w:rsidDel="00000000" w:rsidR="00000000" w:rsidRPr="00000000">
        <w:rPr>
          <w:rtl w:val="0"/>
        </w:rPr>
      </w:r>
    </w:p>
    <w:p w:rsidR="00000000" w:rsidDel="00000000" w:rsidP="00000000" w:rsidRDefault="00000000" w:rsidRPr="00000000" w14:paraId="00000BCC">
      <w:pPr>
        <w:spacing w:after="200" w:line="300" w:lineRule="auto"/>
        <w:jc w:val="left"/>
        <w:rPr/>
      </w:pPr>
      <w:r w:rsidDel="00000000" w:rsidR="00000000" w:rsidRPr="00000000">
        <w:rPr>
          <w:rFonts w:ascii="Calibri" w:cs="Calibri" w:eastAsia="Calibri" w:hAnsi="Calibri"/>
          <w:sz w:val="21"/>
          <w:szCs w:val="21"/>
          <w:rtl w:val="0"/>
        </w:rPr>
        <w:t xml:space="preserve">Loose, hanging wire loops can catch blowing debris, get chewed on by nesting rodents, or rub constantly against sharp metal roof rails under high winds, stripping the insulation and creating dangerous ground faults. Always clip wires up tight and clean against the racking.</w:t>
      </w:r>
      <w:r w:rsidDel="00000000" w:rsidR="00000000" w:rsidRPr="00000000">
        <w:rPr>
          <w:rtl w:val="0"/>
        </w:rPr>
      </w:r>
    </w:p>
    <w:p w:rsidR="00000000" w:rsidDel="00000000" w:rsidP="00000000" w:rsidRDefault="00000000" w:rsidRPr="00000000" w14:paraId="00000BC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Q199: How do I verify that an external cooling fan upgrade is successfully dropping an inverter's operating temperatures?</w:t>
      </w:r>
      <w:r w:rsidDel="00000000" w:rsidR="00000000" w:rsidRPr="00000000">
        <w:rPr>
          <w:rtl w:val="0"/>
        </w:rPr>
      </w:r>
    </w:p>
    <w:p w:rsidR="00000000" w:rsidDel="00000000" w:rsidP="00000000" w:rsidRDefault="00000000" w:rsidRPr="00000000" w14:paraId="00000BCE">
      <w:pPr>
        <w:spacing w:after="200" w:line="300" w:lineRule="auto"/>
        <w:jc w:val="left"/>
        <w:rPr/>
      </w:pPr>
      <w:r w:rsidDel="00000000" w:rsidR="00000000" w:rsidRPr="00000000">
        <w:rPr>
          <w:rFonts w:ascii="Calibri" w:cs="Calibri" w:eastAsia="Calibri" w:hAnsi="Calibri"/>
          <w:sz w:val="21"/>
          <w:szCs w:val="21"/>
          <w:rtl w:val="0"/>
        </w:rPr>
        <w:t xml:space="preserve">Log into your system performance dashboard and look at the internal inverter temperature tracking charts. Compare your core operating temperatures under heavy afternoon loads before and after adding the fan upgrade to confirm a steady downward trend.</w:t>
      </w:r>
      <w:r w:rsidDel="00000000" w:rsidR="00000000" w:rsidRPr="00000000">
        <w:rPr>
          <w:rtl w:val="0"/>
        </w:rPr>
      </w:r>
    </w:p>
    <w:p w:rsidR="00000000" w:rsidDel="00000000" w:rsidP="00000000" w:rsidRDefault="00000000" w:rsidRPr="00000000" w14:paraId="00000BC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Q200: What is the ultimate benefit of following a proactive, preventative maintenance schedule for your home energy system?</w:t>
      </w:r>
      <w:r w:rsidDel="00000000" w:rsidR="00000000" w:rsidRPr="00000000">
        <w:rPr>
          <w:rtl w:val="0"/>
        </w:rPr>
      </w:r>
    </w:p>
    <w:p w:rsidR="00000000" w:rsidDel="00000000" w:rsidP="00000000" w:rsidRDefault="00000000" w:rsidRPr="00000000" w14:paraId="00000BD0">
      <w:pPr>
        <w:spacing w:after="200" w:line="300" w:lineRule="auto"/>
        <w:jc w:val="left"/>
        <w:rPr/>
      </w:pPr>
      <w:r w:rsidDel="00000000" w:rsidR="00000000" w:rsidRPr="00000000">
        <w:rPr>
          <w:rFonts w:ascii="Calibri" w:cs="Calibri" w:eastAsia="Calibri" w:hAnsi="Calibri"/>
          <w:sz w:val="21"/>
          <w:szCs w:val="21"/>
          <w:rtl w:val="0"/>
        </w:rPr>
        <w:t xml:space="preserve">A proactive maintenance routine lets you catch and resolve minor issue variables—like a loose wire terminal screw or a slightly dusty cooling vent—long before they can cause system breakdowns, expensive equipment damage, or electrical hazards, protecting your home and securing your long-term energy independence.</w:t>
      </w:r>
      <w:r w:rsidDel="00000000" w:rsidR="00000000" w:rsidRPr="00000000">
        <w:rPr>
          <w:rtl w:val="0"/>
        </w:rPr>
      </w:r>
    </w:p>
    <w:p w:rsidR="00000000" w:rsidDel="00000000" w:rsidP="00000000" w:rsidRDefault="00000000" w:rsidRPr="00000000" w14:paraId="00000BD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BD2">
      <w:pPr>
        <w:rPr/>
      </w:pPr>
      <w:r w:rsidDel="00000000" w:rsidR="00000000" w:rsidRPr="00000000">
        <w:br w:type="page"/>
      </w:r>
      <w:r w:rsidDel="00000000" w:rsidR="00000000" w:rsidRPr="00000000">
        <w:rPr>
          <w:rtl w:val="0"/>
        </w:rPr>
      </w:r>
    </w:p>
    <w:p w:rsidR="00000000" w:rsidDel="00000000" w:rsidP="00000000" w:rsidRDefault="00000000" w:rsidRPr="00000000" w14:paraId="00000BD3">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C: 100 Common Myths vs. Facts (Definitive Reference Matrix)</w:t>
      </w:r>
      <w:r w:rsidDel="00000000" w:rsidR="00000000" w:rsidRPr="00000000">
        <w:rPr>
          <w:rtl w:val="0"/>
        </w:rPr>
      </w:r>
    </w:p>
    <w:p w:rsidR="00000000" w:rsidDel="00000000" w:rsidP="00000000" w:rsidRDefault="00000000" w:rsidRPr="00000000" w14:paraId="00000BD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System Sizing &amp; Design Realities (Myths 1–25)</w:t>
      </w: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only work efficiently when weather conditions are intensely hot.</w:t>
      </w:r>
    </w:p>
    <w:p w:rsidR="00000000" w:rsidDel="00000000" w:rsidP="00000000" w:rsidRDefault="00000000" w:rsidRPr="00000000" w14:paraId="00000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generate power from light intensity, not heat. Solar panels operate significantly more efficiently in crisp, clear cold winter conditions than during blazing hot summer afternoons, as high heat increases internal electrical resistance.</w:t>
      </w:r>
    </w:p>
    <w:p w:rsidR="00000000" w:rsidDel="00000000" w:rsidP="00000000" w:rsidRDefault="00000000" w:rsidRPr="00000000" w14:paraId="00000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inverter rated for 5 kW continuous load output can start any 5 kW motorized appliance.</w:t>
      </w:r>
    </w:p>
    <w:p w:rsidR="00000000" w:rsidDel="00000000" w:rsidP="00000000" w:rsidRDefault="00000000" w:rsidRPr="00000000" w14:paraId="00000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Motorized appliances require a massive starting surge current that can be 3 to 5 times higher than their normal running power. A 5 kW motor requires an inverter with a peak surge capacity of up to 15 kW to turn over safely.</w:t>
      </w:r>
    </w:p>
    <w:p w:rsidR="00000000" w:rsidDel="00000000" w:rsidP="00000000" w:rsidRDefault="00000000" w:rsidRPr="00000000" w14:paraId="00000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mix different solar panel sizes and brands in a single series string with no power loss.</w:t>
      </w:r>
    </w:p>
    <w:p w:rsidR="00000000" w:rsidDel="00000000" w:rsidP="00000000" w:rsidRDefault="00000000" w:rsidRPr="00000000" w14:paraId="00000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Wiring different panels in series chokes the current flow of the entire string down to match the performance of the lowest-rated panel, leading to major efficiency losses.</w:t>
      </w:r>
    </w:p>
    <w:p w:rsidR="00000000" w:rsidDel="00000000" w:rsidP="00000000" w:rsidRDefault="00000000" w:rsidRPr="00000000" w14:paraId="00000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Shading hit on just one solar panel cell will only reduce that single cell's output.</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Because panels are wired in series strings, shading a single cell can choke down current flow across the entire panel or string, acting like a kink in a garden hose unless your system utilizes active optimizers.</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residential AC breakers can be safely substituted into high-voltage DC solar circuits.</w:t>
      </w:r>
    </w:p>
    <w:p w:rsidR="00000000" w:rsidDel="00000000" w:rsidP="00000000" w:rsidRDefault="00000000" w:rsidRPr="00000000" w14:paraId="00000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High-voltage DC circuits create persistent electrical arcs that are incredibly difficult to extinguish compared to AC. You must use specialized DC-rated breakers designed with internal magnetic arc-extinguishers.</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hybrid inverters feature zero-transfer time built-in by default.</w:t>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Most standard hybrid inverters take 10 to 20 milliseconds to switch from grid power to battery backup mode. While fast, this brief delay can cause sensitive desktop computers or network servers to reboot unless you utilize an online double-conversion system.</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Over-paneling a solar inverter by installing more DC wattage than its AC rating will fry the unit.</w:t>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Modern inverters simply regulate and draw the maximum current they need from the array. Over-paneling by 20% to 30% is a smart design practice that helps the system reach full output earlier in the morning and sustain it later into the afternoon.</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degrade so fast that they become useless after ten years of field service.</w:t>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Tier-1 solar panels degrade incredibly slowly, typically losing only 0.5% of their output capacity per year, meaning they will continue producing a robust 80% to 85% of their original power after 25 years of continuous use.</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09: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three-phase hybrid inverter array can balance highly uneven household loads automatically with no configuration.</w:t>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Inverters feature strict limits on phase unbalance tolerances. If your home's single-phase branch loads are severely lopsided, the inverter can enter a safety fault state, requiring you to manually balance appliances across the phase lines during installation.</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can capture and generate significant electricity from standard ambient moonlight at night.</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Moonlight is simply reflected sunlight and is far too weak to cross the minimum silicon cell energy thresholds needed to generate measurable electrical current.</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Power Factor of your home appliances does not impact your inverter sizing calculations.</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low power factor means your appliances draw extra current without doing extra work. Your inverter must be sized to handle this total apparent power (kVA) to prevent over-current shutdowns.</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safely run heavy electric vehicle fast-chargers on a standard residential off-grid solar setup with no sizing adjustments.</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 fast-chargers pull massive continuous electrical loads that can instantly drain a standard home battery bank in a few hours, requiring a significantly larger solar array and battery storage system to run safely.</w:t>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Polycrystalline solar panels outperform monocrystalline panels in low-light, cloudy conditions.</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Monocrystalline panels are sliced from pure silicon crystal structures, allowing electrons to move freely and giving them superior efficiency over polycrystalline panels in both direct and low-light conditions.</w:t>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Thick copper wiring can completely eliminate voltage drop over long electrical runs.</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electrical wire materials possess internal resistance that causes voltage drop over distance. While thick copper wire minimizes these losses, you must calculate runs carefully to keep total voltage drop under a safe 2% threshold.</w:t>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arrays do not require dedicated lightning protection layouts if the panels are grounded.</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System grounding protect against electrical faults, but it cannot stop a direct lightning strike. Dedicated lightning rods are required to intercept strikes and safely route massive current surges into the earth away from your equipment.</w:t>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Any standard commercial diesel generator will synchronize perfectly with a hybrid inverter system.</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Cheap or poorly governed generators produce unstable voltage and frequency waveforms that hybrid inverters will reject. You must use a high-quality generator with a stable mechanical or electronic governor.</w:t>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Off-grid solar installations are completely illegal in every municipal region worldwide.</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some urban areas require residential buildings to maintain a grid connection for safety or zoning rules, choosing to generate your own independent solar power off-grid is fully legal in the vast majority of regions globally.</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Installing a larger solar array will automatically fix any low-voltage issues coming from your local utility lines.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cannot regulate incoming utility voltage. If your local grid voltage drops or spikes regularly, you need a hybrid inverter with a wide input voltage window or an external voltage stabilizer ahead of the system.</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arrays operate at peak efficiency when installed completely flat on a roof surface.</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Installing panels completely flat blocks rain from naturally washing away dust and dirt, leading to heavy debris build-up and localized shading. A minimum tilt of 10° is required for self-cleaning.</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Ground-mounted solar panel arrays generate significantly less electricity than roof-mounted setups.</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Ground-mounted arrays often outperform roof systems because they can be tilted to the absolute optimal angle, face perfect equator directions, and enjoy better airflow that keeps the panels cool and efficient.</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do not need to calculate wind loads for flat roof solar arrays because the building blocks the wind.</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Wind blowing across a roof creates massive aerodynamic lifting and twisting forces on flat solar arrays, requiring precise concrete ballast weights to hold the racking securely in place without damaging the roof.</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Automated home load-shedding systems are an expensive luxury that adds zero real engineering value.</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Automated load-shedding actively protects your system by disconnecting heavy, non-essential appliances during power failures, preventing inverter overloads and stretching your battery runtime during long blackouts.</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High-frequency inverters are always superior to heavy low-frequency inverter designs.</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High-frequency inverters are light, efficient, and affordable for light everyday household loads. However, heavy low-frequency inverters feature massive iron-core copper transformers that handle heavy starting surges from pumps and compressors far better.</w:t>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energy tracking mounts that follow the sun are always the most cost-effective choice for home roofs.</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Motorized tracking mounts add substantial mechanical complexity, weight, and ongoing maintenance costs that are rarely worth the investment on residential roofs. It is almost always cheaper and simpler to just install a few extra static solar panels.</w:t>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Total Harmonic Distortion (THD) is an abstract theoretical metric that doesn't damage real home appliances.</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THD levels distort your AC power wave, causing electric motors to run hot, lessening appliance lifespans, and introducing severe audio-visual interference into sensitive modern electronics.</w:t>
      </w:r>
    </w:p>
    <w:p w:rsidR="00000000" w:rsidDel="00000000" w:rsidP="00000000" w:rsidRDefault="00000000" w:rsidRPr="00000000" w14:paraId="00000C0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Battery Storage &amp; Chemical Science (Myths 26–50)</w:t>
      </w:r>
      <w:r w:rsidDel="00000000" w:rsidR="00000000" w:rsidRPr="00000000">
        <w:rPr>
          <w:rtl w:val="0"/>
        </w:rPr>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iron phosphate (LiFePO_4) batteries explode just as easily as old laptop lithium batteries if shorted.</w:t>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LiFePO_4 features an incredibly stable chemical structure with robust iron-phosphate bonds that resist thermal runaway and combustion even if punctured, crushed, or exposed to short circuits.</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safely charge a lithium battery cell at high currents when ambient temperatures drop below freezing (0°C).</w:t>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Charging a lithium cell below freezing forces pure lithium metal to permanently plate onto the cell's anode, causing permanent capacity losses and introducing severe internal short-circuit fire risks.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Leaving a lithium battery bank plugged in at 100% charge all year round is the best way to extend its life.</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Holding a lithium cell at absolute maximum voltage creates constant chemical stress inside the cell, accelerating its degradation. For long storage periods, it is best to leave lithium banks sitting around a comfortable 50% State of Charge.</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29: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run a lithium battery pack directly in parallel with an old lead-acid battery bank to save money.</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Lead-acid and lithium batteries feature completely different nominal voltages, internal resistances, and charging profiles. Connecting them together creates massive, unmanaged current loops that will rapidly destroy the lead-acid cells and trip safety switches.</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battery's state of charge (SoC) dashboard reading is always a perfectly accurate measurement of its remaining energy.</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SoC readings are generated by tracking current flow over time through an internal shunt sensor, which naturally develops measurement drift over months of partial cycles. The battery pack must be periodically charged up to full to reset the tracking parameters.</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battery banks have zero risk of internal degradation if you only use them to power low-wattage lights.</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low current draws cause less stress, lithium cells still experience natural calendar aging and chemical degradation over time regardless of use, along with potential capacity imbalances if the cells are never fully charged and balanced.</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Active cell balancing and passive cell balancing handle battery cell maintenance the exact same way.</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Passive balancing simply bleeds off excess energy from full cells as waste heat through resistors to let lower cells catch up. Active balancing transfers energy directly from high cells to lower cells, maximizing efficiency and minimizing heat buildup.</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Deeply draining your lithium battery bank down to a flat 100% Depth of Discharge every single day is fine because it's rated for it.</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high-quality lithium cells can handle deep discharges, consistently draining them down to flat puts high structural stress on the internal chemistry. Capping daily routine discharges at a safer 80% to 90% DoD can significantly extend your battery's total operational cycle life.</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wash and spray down live, high-current battery bank terminals with standard tap water to clear away dust layers.</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tap water contains minerals that make it highly conductive. Spraying down live battery terminals introduces severe short-circuit risks, component damage, and potential electrical shock hazards. Wipe casings down using a clean, dry cloth.</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Heavy-duty Class-T fuses can be replaced with cheap generic automotive fuses in high-capacity lithium banks.</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battery banks can dump thousands of amps in a fraction of a millisecond during a short circuit. Class-T fuses are strictly required because they feature high interrupting ratings engineered to snap the massive current flow instantly before it can cause an explosion or fire.</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Sealed lithium iron phosphate batteries require specialized external exhaust piping to vent dangerous hydrogen gasses.</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Sealed LiFePO_4 batteries do not outgas hydrogen or toxic chemicals during normal charging and operation, meaning they do not require external exhaust venting setups. They simply require standard room ventilation to manage air temperatures.</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lithium battery pack's internal BMS module consumes absolute zero standby power when the system is resting.</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BMS motherboard, safety sensors, communication chips, and indicator lights draw a small, constant standby current from the cells. If a battery bank is left completely isolated for a year without charging, this small parasitic drain can slowly drain the cells flat.</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Battery cells inside an integrated pack always stay perfectly matched in voltage across their entire operational life.</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Manufacturing differences, minor temperature variations across the box, and natural aging cause cell voltages to drift apart over time. Regular balancing cycles are essential to align cell levels and maintain full pack capacity.</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39: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Fast-charging your lithium battery bank at massive currents every single day will not shorten its operational lifespan.</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Fast-charging at high C-rates generates high internal temperatures and mechanical stress within the cell layers, accelerating chemical degradation. Slow, controlled charging at moderate rates is far better for long-term battery health.</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physical weight of a lithium battery bank has zero relationship to its real stored electrical capacity.</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Energy density is tied directly to battery chemistry. If an unbranded battery pack claims a massive capacity but weighs significantly less than a certified module of the same chemistry, it likely contains sand blocks or undersized fake cells.</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store lithium battery banks directly on bare concrete floors in cold basements with zero performance impacts.</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Cold concrete floors can chill the bottom cells of a battery pack, creating uneven thermal zones across the box that lead to cell voltage imbalances and reduced overall capacity. Always place batteries on insulated shelving or mount them off the floor.</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High-voltage battery systems are inherently less efficient than traditional low-voltage 12V battery banks.</w:t>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High-voltage battery systems are significantly more efficient for large whole-home setups because higher voltages allow the system to transmit power using substantially lower currents, which minimizes voltage drop and heat losses through the wiring.</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lithium battery cells are manufactured with the exact same internal structural quality and safety standards globally.</w:t>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Battery cells are strictly graded from Grade A (pristine cells meeting perfect factory specs) down to Grade B and C (degraded cells with higher internal resistance or manufacturing flaws). Cheap, unbranded battery packs frequently utilize lower-grade cells.</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internal battery short-circuit fault can be completely repaired by simply cycling the external circuit breaker.</w:t>
      </w:r>
    </w:p>
    <w:p w:rsidR="00000000" w:rsidDel="00000000" w:rsidP="00000000" w:rsidRDefault="00000000" w:rsidRPr="00000000" w14:paraId="00000C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external breaker can only isolate a battery pack from outside faults. If an internal short circuit occurs inside a cell layer, cycling an external breaker will do nothing to stop the internal chemical reaction, which requires professional inspection.</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battery packs operate at absolute maximum efficiency when ambient room temperatures exceed 45°C.</w:t>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room temperatures accelerate internal chemical breakdown and wear inside lithium cells, shortening their overall operational lifespan. The optimal temperature zone for lithium health is between 15°C and 25°C.</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internal pre-charge resistor circuit inside an inverter serves no real safety function during system startup.</w:t>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Without a pre-charge resistor to slow down the initial rush of current into the inverter's large empty capacitors, a massive electric arc would flash across your main switch contacts, pitting the metal or welding the contactor tips together.</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accurately check a lithium battery module's remaining capacity by simply measuring its open terminals with a voltmeter.</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iron phosphate features an incredibly flat voltage discharge curve, meaning the battery stays around 3.2V per cell across most of its cycle. A simple voltmeter reading cannot determine if the pack sits at 80% or 30% capacity under rest.</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a lithium battery pack module drops below its safety voltage floor, it can never be safely recovered.</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caught quickly, a deeply drained lithium cell can often be successfully revived by applying a slow, tightly controlled low-current recovery charge, allowing the cell layers to safely rebuild their chemical balance without overheating.</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49: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battery banks are highly prone to developing a permanent "memory effect" if partially charged regularly.</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Lithium iron phosphate chemistry suffers from zero memory effect, meaning you can partially charge or discharge the system at any time without degrading cell performance or losing track of your capacity limits.</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Liquid chemical electrolyte levels must be regularly checked and topped off inside sealed lithium battery modules.</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Premium lithium batteries are completely sealed, solid-state electrochemical units that require zero liquid monitoring, zero acid additions, and zero structural fluid top-offs throughout their entire operational life.</w:t>
      </w:r>
    </w:p>
    <w:p w:rsidR="00000000" w:rsidDel="00000000" w:rsidP="00000000" w:rsidRDefault="00000000" w:rsidRPr="00000000" w14:paraId="00000C3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Inverter Logic, Grid Sync &amp; Firmware (Myths 51–75)</w:t>
      </w:r>
      <w:r w:rsidDel="00000000" w:rsidR="00000000" w:rsidRPr="00000000">
        <w:rPr>
          <w:rtl w:val="0"/>
        </w:rPr>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zero-export hybrid inverter configuration will completely eliminate the physical requirement for utility permission.</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Even if your inverter is set to zero-export and never feeds power back into the grid, you are still physically connecting a high-power system to the utility lines. Most grid operators still require an approved interconnection agreement for safety.</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Grid-tied solar systems will keep your home fully powered during a public utility grid blackout by default.</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grid-tied inverters are engineered to automatically shut down within milliseconds of a grid failure to prevent feeding power back down the lines, protecting utility linemen working on repairs. You need a specialized hybrid inverter with a dedicated battery backup link to keep running during blackouts.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internal cooling fans inside an inverter are purely decorative because the aluminum casing handles all heat.</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Fans pull cool air directly across internal power transistors and power components. If these fans fail or vents get clogged with dust, the inverter will rapidly overheat, trigger safety codes, and cut power output to protect itself.</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Installing the absolute latest inverter firmware build will always solve any system bug instantly.</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firmware updates fix known bugs and add performance tweaks, flashing a brand-new unverified firmware release can sometimes introduce new software conflicts or reset your custom field parameters. Always stick to stable, manufacturer-recommended firmware versions.</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safely run two entirely different hybrid inverter brands in a parallel layout across a common battery.</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Parallel inverters must synchronize their internal switching cycles down to the microsecond. Mixing different brands or models will cause massive phase conflicts, severe short circuits, and instant hardware damage.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 efficiency numbers stay perfectly constant across all load levels, from 10W up to maximum output.</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 efficiency follows a distinct curve. Efficiency drops off sharply under very light loads (under 10%) because the inverter consumes a fixed amount of internal standby power just to stay turned on, which represents a large percentage of a tiny load draw.</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Modbus communication shielding wire should be grounded at both ends of a cable run to maximize protection.</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Grounding data wire shielding at both ends creates an electrical path for ground loop currents to flow through the shield, inducing extra noise on your data lines. The shield layer should only be grounded at one single end point.</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Off-grid solar systems can run high-surge induction water pumps smoothly without installing external soft-starters.</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starting currents from induction pumps can easily overload an inverter's electronics, causing system trips. Installing an inexpensive electronic soft-starter lowers starting current spikes, allowing the inverter to power the pump smoothly.</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59: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 logic motherboards are completely immune to damage from lightning strikes that hit nearby power lines.</w:t>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Lightning strikes create massive electromagnetic surges that can travel down utility or solar lines, easily frying sensitive inverter electronics unless you have high-quality, properly grounded surge protective devices installed on both the AC and DC entry lines.</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inverters automatically detect and correct any reverse-polarity wiring connections on their own.</w:t>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Connecting input lines backward will bypass safety controls and cause a massive direct short circuit across your internal electronics, frequently causing instant, explosive hardware failure the moment power is applied.</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Setting an inverter's AC charge limit to its absolute maximum is always the most efficient way to charge batteries.</w:t>
      </w:r>
    </w:p>
    <w:p w:rsidR="00000000" w:rsidDel="00000000" w:rsidP="00000000" w:rsidRDefault="00000000" w:rsidRPr="00000000" w14:paraId="00000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High-current charging generates substantial internal heat within both the battery cells and the inverter circuits, lowering charging efficiency and accelerating component wear. Moderate, steady charging profiles are far more efficient.</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 displays and monitoring dashboards will instantly flag every loose connection inside your AC distribution box.</w:t>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Inverters monitor bulk voltage, current, and insulation loops; they cannot detect a loose screw terminal inside a downstream household junction box until that loose connection turns into a severe ground fault or arc fault event.</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Pure sine wave inverters and modified sine wave inverters perform identically when running home appliances.</w:t>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Modified sine wave inverters produce a choppy, stepped square wave power output that causes electric motors to run hot, reduces appliance lifespans, and introduces severe audio-visual interference into sensitive modern electronics.</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Automatic transfer switches (ATS) can safely transfer full household loads back and forth with no safety buffers.</w:t>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Rapid, unmanaged switching can trap phase currents inside motor loads, causing severe voltage spikes that can fry your inverter's output transistors. High-quality systems use a programmed delay or open-transition window to let magnetic fields collapse before completing the transfer.</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automatic ground-to-neutral bond inside an inverter remains active across all operating states.</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 comply with safety electrical codes, an inverter must open its internal ground-to-neutral bond when connected to the utility grid, closing that link to create a safe local bond only when it breaks away into independent off-grid backup mode.</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Micro-inverter arrays are completely immune to any single-point system failures.</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a single micro-inverter failure won't bring down your entire roof array, your system still relies on a single central monitoring gateway, trunk line, and main AC breaker point, which can act as single-point failures for the total installation output.</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internal operating heat has zero impact on the conversion efficiency tracking curves of an inverter.</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operating heat forces an inverter's internal electronics to work harder, lowering conversion efficiency and triggering safety thermal throttling loops that cut your maximum output power to protect components from thermal damage.</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External current transformer (CT) sensor clamps can be installed facing any direction on your main power lines.</w:t>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CT clamps are highly directional and feature a clear arrow printed on their casing that must face the direction of grid power flow. Installing a clamp backward confuses the inverter's logic, leading to export violations or battery tracking errors.</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69: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 dry-contact relays can directly route high-current AC power lines to heavy household appliances.</w:t>
      </w:r>
    </w:p>
    <w:p w:rsidR="00000000" w:rsidDel="00000000" w:rsidP="00000000" w:rsidRDefault="00000000" w:rsidRPr="00000000" w14:paraId="00000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Dry-contact ports are low-voltage signal switches engineered to carry tiny currents. Attempting to route heavy appliance currents directly through them will instantly burn out the internal relay tracks. They must only be used to trigger external high-power magnetic contactors.</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Manual maintenance bypass switches can be toggled rapidly under full load with no safety concerns.</w:t>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Toggling a bypass switch under full load can create large electrical arc flashes across the internal contacts, pitting the metal surfaces and risking severe short circuits if the switch breaks down mid-cycle. Always minimize your home's load draw before toggling a bypass switch.</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grid-tied inverters can differentiate between actual utility grid lines and a local generator AC input.</w:t>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Grid-tied inverters simply look for a stable AC voltage and frequency waveform. If you connect a standard grid-tied inverter to a generator line during a blackout, it will treat it as live utility power and feed solar energy backward into the generator, which can easily destroy the generator's internal windings.</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Computer-connected monitoring dashboards operate completely independently of your system's master clock settings.</w:t>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your inverter’s internal real-time clock battery dies or drops its time settings, your system logging calendars, time-of-use schedules, and performance tracking charts will become unaligned, corrupting your historical data logs.</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Inverters with multiple MPPT inputs require all connected strings to have identical panel counts.</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Each independent MPPT tracker runs its own optimization loop. While parallel strings connected into the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same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tracker must match perfectly, strings on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separate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MPPT trackers can feature different panel counts, models, and roof angles with zero conflict.</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Global optimization scans on modern inverters are a marketing gimmick that provides no real power returns.</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Global scans are highly effective. Every few minutes, the tracker sweeps across a wide voltage range to find the absolute peak output point of your array, preventing the system from getting stuck on lower performance curves caused by complex partial roof shading.</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High-power commercial inverters cannot be configured to operate on a standard single-phase residential grid.</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While native three-phase units require a three-phase grid line, many advanced modular inverters can be easily configured or stacked in specialized single-phase split-phase patterns to deliver high power output for large residential layouts.</w:t>
      </w:r>
    </w:p>
    <w:p w:rsidR="00000000" w:rsidDel="00000000" w:rsidP="00000000" w:rsidRDefault="00000000" w:rsidRPr="00000000" w14:paraId="00000C6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Asset Lifecycle, Maintenance &amp; Operational Truths (Myths 76–100)</w:t>
      </w:r>
      <w:r w:rsidDel="00000000" w:rsidR="00000000" w:rsidRPr="00000000">
        <w:rPr>
          <w:rtl w:val="0"/>
        </w:rPr>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 cleaning can be handled quickly by simply letting your automated residential lawn sprinklers hit the roof.</w:t>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lawn sprinkler water contains high mineral loads. Spraying it onto hot solar panels leaves behind a chalky mineral scale layer as it evaporates, creating a permanent shading film that lowers panel power output over time.</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physical value of a solar installation disappears entirely from your property equity asset ledger if you move.</w:t>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International real estate studies confirm that homes equipped with functional, certified, and fully documented solar infrastructure command a clear price premium and sell significantly faster than standard grid-tied homes.</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Washing dusty solar panels with cold garden hose water in the middle of a hot sunny day is fine.</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Blasting freezing cold water onto solar panel glass baked hot by the midday sun creates intense thermal shock that can instantly shatter the tempered glass layer. Always clean panels early in the morning or late in the evening when the glass is cool.</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79: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Frayed or chewed solar wire insulation jackets under panels have zero impact on system safety as long as it's a sunny day.</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Frayed wires leave high-voltage DC lines exposed. When rain or morning dew hits the roof, these exposed lines create a low-resistance path to the grounded metal frames, triggering dangerous ground faults or high-voltage arc fires.</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use harsh kitchen chemical scrubbers to clean tough tree sap stains off your solar panel glass.</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Abrasive chemicals and coarse scrubbers will scratch the tempered glass and strip away its anti-reflective coating, permanently reducing light transmission and lowering your panel's power output. Use gentle soaps and soft squeegees.</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Annual maintenance checkups on a solar microgrid are a waste of time if the system dashboard is green.</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Professional annual checks catch invisible structural issues—like loose connection terminals starting to heat up, minor rodent damage to wires, or slight corrosion on grounding contacts—long before they turn into critical failures or fire hazards.</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solar panel's anti-reflective coating will build itself back up naturally over time after being scratched.</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Anti-reflective coatings are thin chemical layers applied during factory manufacturing. Once scratched away or stripped by harsh chemicals, they are gone permanently, leaving a spot that reflects away valuable light and lowers output.</w:t>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Galvanic corrosion is a minor cosmetic issue that doesn't impact the structural strength of a solar mounting array.</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Galvanic corrosion occurs when un-matched metals (like aluminum rails and raw steel bolts) touch in wet conditions, rapidly rusting the bolts and weakening the entire mounting structure, which can lead to structural failures under high wind loads.</w:t>
      </w:r>
    </w:p>
    <w:p w:rsidR="00000000" w:rsidDel="00000000" w:rsidP="00000000" w:rsidRDefault="00000000" w:rsidRPr="00000000" w14:paraId="00000C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must be taken down from the roof completely and brought indoors during heavy winter snow storms.</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arrays are engineered to stay mounted outdoors permanently through all seasons. Their slick tempered glass surfaces and natural operating heat help slide off snow layers automatically once the sun emerges.</w:t>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Your solar system value portfolio requires zero real-world electrical schematics as long as you have the hardware bills.</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collection of hardware receipts cannot prove a system's safety or engineering quality. To lock in property equity value during a sale, you need a professional asset portfolio containing certified wiring diagrams, warranty documents, and real utility savings logs.</w:t>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Any standard home handyman can handle high-voltage solar troubleshooting with a basic set of tools.</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Working with live high-voltage DC arrays (which can exceed 500V) carries severe electrocution and fire risks. Sizing checks and repairs must always be handled by a certified solar technician using insulated safety tools and proper testing gear.</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Solvents and oil compounds can be used to coat outdoor electrical connectors to stop moisture rust.</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Standard oils and solvents will chemically degrade the plastic casings and rubber gaskets inside specialized weather-sealed MC4 connectors, causing them to crack, leak, and trigger severe ground faults. Always use factory-approved dielectric compounds.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outdoor IP65-rated electrical combiner enclosure box will stay perfectly waterproof forever with no checks.</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Constant outdoor exposure to intense heat, UV rays, and freezing temperatures will slowly crack, dry out, and brittle the internal rubber door gaskets, requiring regular safety checks and periodic seal replacements to stop water leaks.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89: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structural wooden rafters of your roof can support any size solar panel array with zero load checks.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arrays add significant permanent weight to a roof, along with intense wind forces. You must inspect rafter dimensions, spacing, and structural health to confirm the roof can handle the mechanical loads before mounting equipment.</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high thermal imaging camera hotspot reading on a live cable joint under full load is completely normal.</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hot spot on a wire joint indicates high electrical resistance caused by a loose terminal screw or a poor wire crimp, creating an active fire hazard that needs to be shut down and repaired immediately.</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panels lose all power generation capacity the moment a light layer of morning frost forms on the glass.</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Light frost or thin ice layers allow a substantial amount of daylight to pass through to the silicon cells beneath. As the cells begin generating current, they naturally warm up slightly, melting the frost layer away.</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Grounding rod connections into the earth will stay perfectly effective forever without checking soil conditions.</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 soil resistance from seasonal droughts, soil erosion, or corrosion on your grounding clamps can slowly degrade your earth path connection. Annual earth resistance tests are required to ensure the safety path stays effective.</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is perfectly safe to use an old car-washing brush on a long wooden pole to scrub down your roof panel array.</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Coarse car-washing bristles can trap gritty dirt particles and scratch the panel glass, while long wooden poles can flex and put uneven pressure on the modules, cracking the delicate silicon layers beneath the glass.</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Inverter cooling fan motors are factory-sealed units that never collect dust or require cleaning checks.</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Cooling fans continuously pull large volumes of outdoor air through the inverter housing, building up thick layers of dust and lint over time that can jam the fan blades or block airflow, requiring regular safety cleaning sweeps.</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95:</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Liquid waterproofing sealants should be poured generously inside broken solar panel frames to fix moisture leaks.</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Pouring random sealants inside frame gaps can trap moisture against the internal circuit lines, accelerating corrosion and causing permanent short circuits. A panel with a compromised casing frame must be replaced.</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96:</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Solar array racking structural bolts should be tightened as hard as physically possible until the metal deforms.</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Over-tightening strips screw threads, crushes thin structural channels, and puts high mechanical stress on hardware components, making them prone to snapping under heavy wind loads. Always tighten bolts to the manufacturer's exact torque specification.</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97:</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Tracking software metrics on your smartphone app can completely replace the need for physical eye checks of your gear.</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Software apps monitor electrical currents and output charts; they cannot see physical issues like a bird's nest built under a panel, a hairline crack in a mounting rail, or a tiny water leak starting inside a conduit line.</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98:</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Leaving extra loops of high-voltage solar wire hanging loose underneath panels is a great way to provide maintenance slack.</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Loose, hanging wire loops can catch blowing leaves and debris, rub constantly against sharp metal roof rails under high winds, or get chewed on by nesting pests, stripping insulation and causing dangerous ground faults.</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99:</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 can clear tough snow build-up off solar panels by tossing buckets of hot tap water onto the roof array.</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Dumping hot water onto freezing cold solar panel glass creates intense, rapid thermal shock that can instantly shatter the tempered glass layer. Use a soft, insulated foam solar rake tool to safely slide snow away.</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Myth 100: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Alternative energy systems are highly complex, unstable infrastructure assets that cause more financial trouble than they are worth.</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When a system is sized with proper components, wired following strict engineering schematics, and checked with professional quality assurance steps, it turns into a safe, incredibly reliable asset that delivers clean power and predictable financial savings for decades.</w:t>
      </w:r>
    </w:p>
    <w:p w:rsidR="00000000" w:rsidDel="00000000" w:rsidP="00000000" w:rsidRDefault="00000000" w:rsidRPr="00000000" w14:paraId="00000CA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CA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CA2">
      <w:pPr>
        <w:rPr/>
      </w:pPr>
      <w:r w:rsidDel="00000000" w:rsidR="00000000" w:rsidRPr="00000000">
        <w:br w:type="page"/>
      </w:r>
      <w:r w:rsidDel="00000000" w:rsidR="00000000" w:rsidRPr="00000000">
        <w:rPr>
          <w:rtl w:val="0"/>
        </w:rPr>
      </w:r>
    </w:p>
    <w:p w:rsidR="00000000" w:rsidDel="00000000" w:rsidP="00000000" w:rsidRDefault="00000000" w:rsidRPr="00000000" w14:paraId="00000CA3">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D: 175 Troubleshooting Fault Codes (Master Reference Vault)</w:t>
      </w:r>
      <w:r w:rsidDel="00000000" w:rsidR="00000000" w:rsidRPr="00000000">
        <w:rPr>
          <w:rtl w:val="0"/>
        </w:rPr>
      </w:r>
    </w:p>
    <w:p w:rsidR="00000000" w:rsidDel="00000000" w:rsidP="00000000" w:rsidRDefault="00000000" w:rsidRPr="00000000" w14:paraId="00000CA4">
      <w:pPr>
        <w:spacing w:after="200" w:line="300" w:lineRule="auto"/>
        <w:jc w:val="left"/>
        <w:rPr/>
      </w:pPr>
      <w:r w:rsidDel="00000000" w:rsidR="00000000" w:rsidRPr="00000000">
        <w:rPr>
          <w:rFonts w:ascii="Calibri" w:cs="Calibri" w:eastAsia="Calibri" w:hAnsi="Calibri"/>
          <w:sz w:val="21"/>
          <w:szCs w:val="21"/>
          <w:rtl w:val="0"/>
        </w:rPr>
        <w:t xml:space="preserve">The tables below provide actionable technical guidance for field engineers and installers to diagnose and resolve systemic solar hardware issues, covering the 100 most common core fault codes plus an extended reference set of 75 additional, less frequent scenarios.</w:t>
      </w:r>
      <w:r w:rsidDel="00000000" w:rsidR="00000000" w:rsidRPr="00000000">
        <w:rPr>
          <w:rtl w:val="0"/>
        </w:rPr>
      </w:r>
    </w:p>
    <w:p w:rsidR="00000000" w:rsidDel="00000000" w:rsidP="00000000" w:rsidRDefault="00000000" w:rsidRPr="00000000" w14:paraId="00000CA5">
      <w:pPr>
        <w:pBdr>
          <w:top w:color="ffffff" w:space="0" w:sz="0" w:val="none"/>
          <w:left w:color="e8a33d" w:space="8" w:sz="18" w:val="single"/>
          <w:bottom w:color="ffffff" w:space="0" w:sz="0" w:val="none"/>
          <w:right w:color="ffffff" w:space="0" w:sz="0" w:val="none"/>
        </w:pBdr>
        <w:spacing w:after="200" w:before="160" w:lineRule="auto"/>
        <w:ind w:left="480" w:firstLine="0"/>
        <w:rPr/>
      </w:pPr>
      <w:r w:rsidDel="00000000" w:rsidR="00000000" w:rsidRPr="00000000">
        <w:rPr>
          <w:rFonts w:ascii="Calibri" w:cs="Calibri" w:eastAsia="Calibri" w:hAnsi="Calibri"/>
          <w:b w:val="1"/>
          <w:bCs w:val="1"/>
          <w:i w:val="1"/>
          <w:iCs w:val="1"/>
          <w:color w:val="404040"/>
          <w:rtl w:val="0"/>
        </w:rPr>
        <w:t xml:space="preserve">⚠ Safety Reminder:</w:t>
      </w:r>
      <w:r w:rsidDel="00000000" w:rsidR="00000000" w:rsidRPr="00000000">
        <w:rPr>
          <w:rFonts w:ascii="Calibri" w:cs="Calibri" w:eastAsia="Calibri" w:hAnsi="Calibri"/>
          <w:i w:val="1"/>
          <w:iCs w:val="1"/>
          <w:color w:val="404040"/>
          <w:rtl w:val="0"/>
        </w:rPr>
        <w:t xml:space="preserve"> Fault codes, terminology, and exact remedies vary between manufacturers and equipment models. Always cross-reference the specific code displayed on your equipment against its official manufacturer manual before acting, and never attempt high-voltage, battery, or generator repairs without appropriate training, PPE, and a verified de-energized state. When in doubt, contact a licensed electrician or your equipment manufacturer's support line rather than relying on this table alone.</w:t>
      </w:r>
      <w:r w:rsidDel="00000000" w:rsidR="00000000" w:rsidRPr="00000000">
        <w:rPr>
          <w:rtl w:val="0"/>
        </w:rPr>
      </w:r>
    </w:p>
    <w:p w:rsidR="00000000" w:rsidDel="00000000" w:rsidP="00000000" w:rsidRDefault="00000000" w:rsidRPr="00000000" w14:paraId="00000CA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Inverter &amp; Communication Codes (Faults 1–25)</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CA7">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CA8">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CA9">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CAA">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AB">
            <w:pPr>
              <w:rPr/>
            </w:pPr>
            <w:r w:rsidDel="00000000" w:rsidR="00000000" w:rsidRPr="00000000">
              <w:rPr>
                <w:rFonts w:ascii="Calibri" w:cs="Calibri" w:eastAsia="Calibri" w:hAnsi="Calibri"/>
                <w:b w:val="1"/>
                <w:bCs w:val="1"/>
                <w:sz w:val="19"/>
                <w:szCs w:val="19"/>
                <w:rtl w:val="0"/>
              </w:rPr>
              <w:t xml:space="preserve">F01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AC">
            <w:pPr>
              <w:rPr/>
            </w:pPr>
            <w:r w:rsidDel="00000000" w:rsidR="00000000" w:rsidRPr="00000000">
              <w:rPr>
                <w:rFonts w:ascii="Calibri" w:cs="Calibri" w:eastAsia="Calibri" w:hAnsi="Calibri"/>
                <w:sz w:val="19"/>
                <w:szCs w:val="19"/>
                <w:rtl w:val="0"/>
              </w:rPr>
              <w:t xml:space="preserve">DC Over-Voltage Input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AD">
            <w:pPr>
              <w:rPr/>
            </w:pPr>
            <w:r w:rsidDel="00000000" w:rsidR="00000000" w:rsidRPr="00000000">
              <w:rPr>
                <w:rFonts w:ascii="Calibri" w:cs="Calibri" w:eastAsia="Calibri" w:hAnsi="Calibri"/>
                <w:sz w:val="19"/>
                <w:szCs w:val="19"/>
                <w:rtl w:val="0"/>
              </w:rPr>
              <w:t xml:space="preserve">Solar array V_oc exceeds maximum inverter hardware rating due to cold weather voltage rise.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AE">
            <w:pPr>
              <w:rPr/>
            </w:pPr>
            <w:r w:rsidDel="00000000" w:rsidR="00000000" w:rsidRPr="00000000">
              <w:rPr>
                <w:rFonts w:ascii="Calibri" w:cs="Calibri" w:eastAsia="Calibri" w:hAnsi="Calibri"/>
                <w:sz w:val="19"/>
                <w:szCs w:val="19"/>
                <w:rtl w:val="0"/>
              </w:rPr>
              <w:t xml:space="preserve">Immediately open the PV isolation switch. Recalculate string length; remove one or more modules in series to bring total V_oc safely within specifications.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AF">
            <w:pPr>
              <w:rPr/>
            </w:pPr>
            <w:r w:rsidDel="00000000" w:rsidR="00000000" w:rsidRPr="00000000">
              <w:rPr>
                <w:rFonts w:ascii="Calibri" w:cs="Calibri" w:eastAsia="Calibri" w:hAnsi="Calibri"/>
                <w:b w:val="1"/>
                <w:bCs w:val="1"/>
                <w:sz w:val="19"/>
                <w:szCs w:val="19"/>
                <w:rtl w:val="0"/>
              </w:rPr>
              <w:t xml:space="preserve">F02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0">
            <w:pPr>
              <w:rPr/>
            </w:pPr>
            <w:r w:rsidDel="00000000" w:rsidR="00000000" w:rsidRPr="00000000">
              <w:rPr>
                <w:rFonts w:ascii="Calibri" w:cs="Calibri" w:eastAsia="Calibri" w:hAnsi="Calibri"/>
                <w:sz w:val="19"/>
                <w:szCs w:val="19"/>
                <w:rtl w:val="0"/>
              </w:rPr>
              <w:t xml:space="preserve">DC Under-Voltage Input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1">
            <w:pPr>
              <w:rPr/>
            </w:pPr>
            <w:r w:rsidDel="00000000" w:rsidR="00000000" w:rsidRPr="00000000">
              <w:rPr>
                <w:rFonts w:ascii="Calibri" w:cs="Calibri" w:eastAsia="Calibri" w:hAnsi="Calibri"/>
                <w:sz w:val="19"/>
                <w:szCs w:val="19"/>
                <w:rtl w:val="0"/>
              </w:rPr>
              <w:t xml:space="preserve">Solar array operating below minimum inverter MPPT startup voltage threshold.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2">
            <w:pPr>
              <w:rPr/>
            </w:pPr>
            <w:r w:rsidDel="00000000" w:rsidR="00000000" w:rsidRPr="00000000">
              <w:rPr>
                <w:rFonts w:ascii="Calibri" w:cs="Calibri" w:eastAsia="Calibri" w:hAnsi="Calibri"/>
                <w:sz w:val="19"/>
                <w:szCs w:val="19"/>
                <w:rtl w:val="0"/>
              </w:rPr>
              <w:t xml:space="preserve">Inspect for extreme structural shading, broken solar modules, or disconnected series MC4 couplings.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3">
            <w:pPr>
              <w:rPr/>
            </w:pPr>
            <w:r w:rsidDel="00000000" w:rsidR="00000000" w:rsidRPr="00000000">
              <w:rPr>
                <w:rFonts w:ascii="Calibri" w:cs="Calibri" w:eastAsia="Calibri" w:hAnsi="Calibri"/>
                <w:b w:val="1"/>
                <w:bCs w:val="1"/>
                <w:sz w:val="19"/>
                <w:szCs w:val="19"/>
                <w:rtl w:val="0"/>
              </w:rPr>
              <w:t xml:space="preserve">F03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4">
            <w:pPr>
              <w:rPr/>
            </w:pPr>
            <w:r w:rsidDel="00000000" w:rsidR="00000000" w:rsidRPr="00000000">
              <w:rPr>
                <w:rFonts w:ascii="Calibri" w:cs="Calibri" w:eastAsia="Calibri" w:hAnsi="Calibri"/>
                <w:sz w:val="19"/>
                <w:szCs w:val="19"/>
                <w:rtl w:val="0"/>
              </w:rPr>
              <w:t xml:space="preserve">Battery Over-Voltage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5">
            <w:pPr>
              <w:rPr/>
            </w:pPr>
            <w:r w:rsidDel="00000000" w:rsidR="00000000" w:rsidRPr="00000000">
              <w:rPr>
                <w:rFonts w:ascii="Calibri" w:cs="Calibri" w:eastAsia="Calibri" w:hAnsi="Calibri"/>
                <w:sz w:val="19"/>
                <w:szCs w:val="19"/>
                <w:rtl w:val="0"/>
              </w:rPr>
              <w:t xml:space="preserve">External charge controller setting or inverter charging parameters configured to incorrect battery type voltages.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6">
            <w:pPr>
              <w:rPr/>
            </w:pPr>
            <w:r w:rsidDel="00000000" w:rsidR="00000000" w:rsidRPr="00000000">
              <w:rPr>
                <w:rFonts w:ascii="Calibri" w:cs="Calibri" w:eastAsia="Calibri" w:hAnsi="Calibri"/>
                <w:sz w:val="19"/>
                <w:szCs w:val="19"/>
                <w:rtl w:val="0"/>
              </w:rPr>
              <w:t xml:space="preserve">Connect via computer interface; recalibrate maximum charge cut-off voltages to precisely match the manufacturer's lithium cell datasheet.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7">
            <w:pPr>
              <w:rPr/>
            </w:pPr>
            <w:r w:rsidDel="00000000" w:rsidR="00000000" w:rsidRPr="00000000">
              <w:rPr>
                <w:rFonts w:ascii="Calibri" w:cs="Calibri" w:eastAsia="Calibri" w:hAnsi="Calibri"/>
                <w:b w:val="1"/>
                <w:bCs w:val="1"/>
                <w:sz w:val="19"/>
                <w:szCs w:val="19"/>
                <w:rtl w:val="0"/>
              </w:rPr>
              <w:t xml:space="preserve">F04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8">
            <w:pPr>
              <w:rPr/>
            </w:pPr>
            <w:r w:rsidDel="00000000" w:rsidR="00000000" w:rsidRPr="00000000">
              <w:rPr>
                <w:rFonts w:ascii="Calibri" w:cs="Calibri" w:eastAsia="Calibri" w:hAnsi="Calibri"/>
                <w:sz w:val="19"/>
                <w:szCs w:val="19"/>
                <w:rtl w:val="0"/>
              </w:rPr>
              <w:t xml:space="preserve">Battery Under-Voltage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9">
            <w:pPr>
              <w:rPr/>
            </w:pPr>
            <w:r w:rsidDel="00000000" w:rsidR="00000000" w:rsidRPr="00000000">
              <w:rPr>
                <w:rFonts w:ascii="Calibri" w:cs="Calibri" w:eastAsia="Calibri" w:hAnsi="Calibri"/>
                <w:sz w:val="19"/>
                <w:szCs w:val="19"/>
                <w:rtl w:val="0"/>
              </w:rPr>
              <w:t xml:space="preserve">Extended blackout period combined with excessive load usage has drained the battery bank to its absolute floor cutoff.</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A">
            <w:pPr>
              <w:rPr/>
            </w:pPr>
            <w:r w:rsidDel="00000000" w:rsidR="00000000" w:rsidRPr="00000000">
              <w:rPr>
                <w:rFonts w:ascii="Calibri" w:cs="Calibri" w:eastAsia="Calibri" w:hAnsi="Calibri"/>
                <w:sz w:val="19"/>
                <w:szCs w:val="19"/>
                <w:rtl w:val="0"/>
              </w:rPr>
              <w:t xml:space="preserve">Disconnect all non-essential loads. Turn on an auxiliary generator or utility bypass line to manually execute an emergency recovery charge profile.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B">
            <w:pPr>
              <w:rPr/>
            </w:pPr>
            <w:r w:rsidDel="00000000" w:rsidR="00000000" w:rsidRPr="00000000">
              <w:rPr>
                <w:rFonts w:ascii="Calibri" w:cs="Calibri" w:eastAsia="Calibri" w:hAnsi="Calibri"/>
                <w:b w:val="1"/>
                <w:bCs w:val="1"/>
                <w:sz w:val="19"/>
                <w:szCs w:val="19"/>
                <w:rtl w:val="0"/>
              </w:rPr>
              <w:t xml:space="preserve">F05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C">
            <w:pPr>
              <w:rPr/>
            </w:pPr>
            <w:r w:rsidDel="00000000" w:rsidR="00000000" w:rsidRPr="00000000">
              <w:rPr>
                <w:rFonts w:ascii="Calibri" w:cs="Calibri" w:eastAsia="Calibri" w:hAnsi="Calibri"/>
                <w:sz w:val="19"/>
                <w:szCs w:val="19"/>
                <w:rtl w:val="0"/>
              </w:rPr>
              <w:t xml:space="preserve">Inverter Thermal Overload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D">
            <w:pPr>
              <w:rPr/>
            </w:pPr>
            <w:r w:rsidDel="00000000" w:rsidR="00000000" w:rsidRPr="00000000">
              <w:rPr>
                <w:rFonts w:ascii="Calibri" w:cs="Calibri" w:eastAsia="Calibri" w:hAnsi="Calibri"/>
                <w:sz w:val="19"/>
                <w:szCs w:val="19"/>
                <w:rtl w:val="0"/>
              </w:rPr>
              <w:t xml:space="preserve">Internal heatsink or power electronic components have exceeded maximum safe operating temperatures.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E">
            <w:pPr>
              <w:rPr/>
            </w:pPr>
            <w:r w:rsidDel="00000000" w:rsidR="00000000" w:rsidRPr="00000000">
              <w:rPr>
                <w:rFonts w:ascii="Calibri" w:cs="Calibri" w:eastAsia="Calibri" w:hAnsi="Calibri"/>
                <w:sz w:val="19"/>
                <w:szCs w:val="19"/>
                <w:rtl w:val="0"/>
              </w:rPr>
              <w:t xml:space="preserve">Clean internal fan blades, clear dusty air intake filters, and verify that the inverter is mounted with the required ventilation clearance space.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BF">
            <w:pPr>
              <w:rPr/>
            </w:pPr>
            <w:r w:rsidDel="00000000" w:rsidR="00000000" w:rsidRPr="00000000">
              <w:rPr>
                <w:rFonts w:ascii="Calibri" w:cs="Calibri" w:eastAsia="Calibri" w:hAnsi="Calibri"/>
                <w:b w:val="1"/>
                <w:bCs w:val="1"/>
                <w:sz w:val="19"/>
                <w:szCs w:val="19"/>
                <w:rtl w:val="0"/>
              </w:rPr>
              <w:t xml:space="preserve">F06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0">
            <w:pPr>
              <w:rPr/>
            </w:pPr>
            <w:r w:rsidDel="00000000" w:rsidR="00000000" w:rsidRPr="00000000">
              <w:rPr>
                <w:rFonts w:ascii="Calibri" w:cs="Calibri" w:eastAsia="Calibri" w:hAnsi="Calibri"/>
                <w:sz w:val="19"/>
                <w:szCs w:val="19"/>
                <w:rtl w:val="0"/>
              </w:rPr>
              <w:t xml:space="preserve">AC Output Short Circuit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1">
            <w:pPr>
              <w:rPr/>
            </w:pPr>
            <w:r w:rsidDel="00000000" w:rsidR="00000000" w:rsidRPr="00000000">
              <w:rPr>
                <w:rFonts w:ascii="Calibri" w:cs="Calibri" w:eastAsia="Calibri" w:hAnsi="Calibri"/>
                <w:sz w:val="19"/>
                <w:szCs w:val="19"/>
                <w:rtl w:val="0"/>
              </w:rPr>
              <w:t xml:space="preserve">Direct short circuit fault located within the home's downstream branch wiring circuit paths.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2">
            <w:pPr>
              <w:rPr/>
            </w:pPr>
            <w:r w:rsidDel="00000000" w:rsidR="00000000" w:rsidRPr="00000000">
              <w:rPr>
                <w:rFonts w:ascii="Calibri" w:cs="Calibri" w:eastAsia="Calibri" w:hAnsi="Calibri"/>
                <w:sz w:val="19"/>
                <w:szCs w:val="19"/>
                <w:rtl w:val="0"/>
              </w:rPr>
              <w:t xml:space="preserve">Isolate the main AC output breaker. Systematically toggle individual household breakers to identify and repair the damaged appliance wiring loop.</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3">
            <w:pPr>
              <w:rPr/>
            </w:pPr>
            <w:r w:rsidDel="00000000" w:rsidR="00000000" w:rsidRPr="00000000">
              <w:rPr>
                <w:rFonts w:ascii="Calibri" w:cs="Calibri" w:eastAsia="Calibri" w:hAnsi="Calibri"/>
                <w:b w:val="1"/>
                <w:bCs w:val="1"/>
                <w:sz w:val="19"/>
                <w:szCs w:val="19"/>
                <w:rtl w:val="0"/>
              </w:rPr>
              <w:t xml:space="preserve">F07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4">
            <w:pPr>
              <w:rPr/>
            </w:pPr>
            <w:r w:rsidDel="00000000" w:rsidR="00000000" w:rsidRPr="00000000">
              <w:rPr>
                <w:rFonts w:ascii="Calibri" w:cs="Calibri" w:eastAsia="Calibri" w:hAnsi="Calibri"/>
                <w:sz w:val="19"/>
                <w:szCs w:val="19"/>
                <w:rtl w:val="0"/>
              </w:rPr>
              <w:t xml:space="preserve">Inverter Overload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5">
            <w:pPr>
              <w:rPr/>
            </w:pPr>
            <w:r w:rsidDel="00000000" w:rsidR="00000000" w:rsidRPr="00000000">
              <w:rPr>
                <w:rFonts w:ascii="Calibri" w:cs="Calibri" w:eastAsia="Calibri" w:hAnsi="Calibri"/>
                <w:sz w:val="19"/>
                <w:szCs w:val="19"/>
                <w:rtl w:val="0"/>
              </w:rPr>
              <w:t xml:space="preserve">Connected household appliance loads exceed the inverter's maximum continuous power rating capacity.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6">
            <w:pPr>
              <w:rPr/>
            </w:pPr>
            <w:r w:rsidDel="00000000" w:rsidR="00000000" w:rsidRPr="00000000">
              <w:rPr>
                <w:rFonts w:ascii="Calibri" w:cs="Calibri" w:eastAsia="Calibri" w:hAnsi="Calibri"/>
                <w:sz w:val="19"/>
                <w:szCs w:val="19"/>
                <w:rtl w:val="0"/>
              </w:rPr>
              <w:t xml:space="preserve">Disconnect heavy inductive loads (e.g., water pumps, space heaters) and establish a strict power management routine.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7">
            <w:pPr>
              <w:rPr/>
            </w:pPr>
            <w:r w:rsidDel="00000000" w:rsidR="00000000" w:rsidRPr="00000000">
              <w:rPr>
                <w:rFonts w:ascii="Calibri" w:cs="Calibri" w:eastAsia="Calibri" w:hAnsi="Calibri"/>
                <w:b w:val="1"/>
                <w:bCs w:val="1"/>
                <w:sz w:val="19"/>
                <w:szCs w:val="19"/>
                <w:rtl w:val="0"/>
              </w:rPr>
              <w:t xml:space="preserve">F08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8">
            <w:pPr>
              <w:rPr/>
            </w:pPr>
            <w:r w:rsidDel="00000000" w:rsidR="00000000" w:rsidRPr="00000000">
              <w:rPr>
                <w:rFonts w:ascii="Calibri" w:cs="Calibri" w:eastAsia="Calibri" w:hAnsi="Calibri"/>
                <w:sz w:val="19"/>
                <w:szCs w:val="19"/>
                <w:rtl w:val="0"/>
              </w:rPr>
              <w:t xml:space="preserve">Output Voltage Abnormality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9">
            <w:pPr>
              <w:rPr/>
            </w:pPr>
            <w:r w:rsidDel="00000000" w:rsidR="00000000" w:rsidRPr="00000000">
              <w:rPr>
                <w:rFonts w:ascii="Calibri" w:cs="Calibri" w:eastAsia="Calibri" w:hAnsi="Calibri"/>
                <w:sz w:val="19"/>
                <w:szCs w:val="19"/>
                <w:rtl w:val="0"/>
              </w:rPr>
              <w:t xml:space="preserve">Internal inverter power switching circuit component failure or severely unbalanced phase load distribution.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A">
            <w:pPr>
              <w:rPr/>
            </w:pPr>
            <w:r w:rsidDel="00000000" w:rsidR="00000000" w:rsidRPr="00000000">
              <w:rPr>
                <w:rFonts w:ascii="Calibri" w:cs="Calibri" w:eastAsia="Calibri" w:hAnsi="Calibri"/>
                <w:sz w:val="19"/>
                <w:szCs w:val="19"/>
                <w:rtl w:val="0"/>
              </w:rPr>
              <w:t xml:space="preserve">Measure output lines using a true-RMS multimeter. If internal damage is confirmed, isolate the unit and contact technical support for module replacement.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B">
            <w:pPr>
              <w:rPr/>
            </w:pPr>
            <w:r w:rsidDel="00000000" w:rsidR="00000000" w:rsidRPr="00000000">
              <w:rPr>
                <w:rFonts w:ascii="Calibri" w:cs="Calibri" w:eastAsia="Calibri" w:hAnsi="Calibri"/>
                <w:b w:val="1"/>
                <w:bCs w:val="1"/>
                <w:sz w:val="19"/>
                <w:szCs w:val="19"/>
                <w:rtl w:val="0"/>
              </w:rPr>
              <w:t xml:space="preserve">F09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C">
            <w:pPr>
              <w:rPr/>
            </w:pPr>
            <w:r w:rsidDel="00000000" w:rsidR="00000000" w:rsidRPr="00000000">
              <w:rPr>
                <w:rFonts w:ascii="Calibri" w:cs="Calibri" w:eastAsia="Calibri" w:hAnsi="Calibri"/>
                <w:sz w:val="19"/>
                <w:szCs w:val="19"/>
                <w:rtl w:val="0"/>
              </w:rPr>
              <w:t xml:space="preserve">Bus Voltage Surge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D">
            <w:pPr>
              <w:rPr/>
            </w:pPr>
            <w:r w:rsidDel="00000000" w:rsidR="00000000" w:rsidRPr="00000000">
              <w:rPr>
                <w:rFonts w:ascii="Calibri" w:cs="Calibri" w:eastAsia="Calibri" w:hAnsi="Calibri"/>
                <w:sz w:val="19"/>
                <w:szCs w:val="19"/>
                <w:rtl w:val="0"/>
              </w:rPr>
              <w:t xml:space="preserve">Inverter internal DC bus capacitors experiencing sudden voltage spikes from external lightning or utility line surges.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E">
            <w:pPr>
              <w:rPr/>
            </w:pPr>
            <w:r w:rsidDel="00000000" w:rsidR="00000000" w:rsidRPr="00000000">
              <w:rPr>
                <w:rFonts w:ascii="Calibri" w:cs="Calibri" w:eastAsia="Calibri" w:hAnsi="Calibri"/>
                <w:sz w:val="19"/>
                <w:szCs w:val="19"/>
                <w:rtl w:val="0"/>
              </w:rPr>
              <w:t xml:space="preserve">Inspect and replace sacrificial DC and AC Surge Protective Devices (SPDs) within your external breaker boxes.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CF">
            <w:pPr>
              <w:rPr/>
            </w:pPr>
            <w:r w:rsidDel="00000000" w:rsidR="00000000" w:rsidRPr="00000000">
              <w:rPr>
                <w:rFonts w:ascii="Calibri" w:cs="Calibri" w:eastAsia="Calibri" w:hAnsi="Calibri"/>
                <w:b w:val="1"/>
                <w:bCs w:val="1"/>
                <w:sz w:val="19"/>
                <w:szCs w:val="19"/>
                <w:rtl w:val="0"/>
              </w:rPr>
              <w:t xml:space="preserve">F10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0">
            <w:pPr>
              <w:rPr/>
            </w:pPr>
            <w:r w:rsidDel="00000000" w:rsidR="00000000" w:rsidRPr="00000000">
              <w:rPr>
                <w:rFonts w:ascii="Calibri" w:cs="Calibri" w:eastAsia="Calibri" w:hAnsi="Calibri"/>
                <w:sz w:val="19"/>
                <w:szCs w:val="19"/>
                <w:rtl w:val="0"/>
              </w:rPr>
              <w:t xml:space="preserve">Grid Frequency Out of Bounds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1">
            <w:pPr>
              <w:rPr/>
            </w:pPr>
            <w:r w:rsidDel="00000000" w:rsidR="00000000" w:rsidRPr="00000000">
              <w:rPr>
                <w:rFonts w:ascii="Calibri" w:cs="Calibri" w:eastAsia="Calibri" w:hAnsi="Calibri"/>
                <w:sz w:val="19"/>
                <w:szCs w:val="19"/>
                <w:rtl w:val="0"/>
              </w:rPr>
              <w:t xml:space="preserve">Local public utility grid frequency shifting outside safe operating limits (45Hz - 55Hz).</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2">
            <w:pPr>
              <w:rPr/>
            </w:pPr>
            <w:r w:rsidDel="00000000" w:rsidR="00000000" w:rsidRPr="00000000">
              <w:rPr>
                <w:rFonts w:ascii="Calibri" w:cs="Calibri" w:eastAsia="Calibri" w:hAnsi="Calibri"/>
                <w:sz w:val="19"/>
                <w:szCs w:val="19"/>
                <w:rtl w:val="0"/>
              </w:rPr>
              <w:t xml:space="preserve">Connect configuration software to expand the inverter’s acceptable frequency window if permitted by local utility grid regulations.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3">
            <w:pPr>
              <w:rPr/>
            </w:pPr>
            <w:r w:rsidDel="00000000" w:rsidR="00000000" w:rsidRPr="00000000">
              <w:rPr>
                <w:rFonts w:ascii="Calibri" w:cs="Calibri" w:eastAsia="Calibri" w:hAnsi="Calibri"/>
                <w:b w:val="1"/>
                <w:bCs w:val="1"/>
                <w:sz w:val="19"/>
                <w:szCs w:val="19"/>
                <w:rtl w:val="0"/>
              </w:rPr>
              <w:t xml:space="preserve">F11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4">
            <w:pPr>
              <w:rPr/>
            </w:pPr>
            <w:r w:rsidDel="00000000" w:rsidR="00000000" w:rsidRPr="00000000">
              <w:rPr>
                <w:rFonts w:ascii="Calibri" w:cs="Calibri" w:eastAsia="Calibri" w:hAnsi="Calibri"/>
                <w:sz w:val="19"/>
                <w:szCs w:val="19"/>
                <w:rtl w:val="0"/>
              </w:rPr>
              <w:t xml:space="preserve">Grid Voltage Out of Bounds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5">
            <w:pPr>
              <w:rPr/>
            </w:pPr>
            <w:r w:rsidDel="00000000" w:rsidR="00000000" w:rsidRPr="00000000">
              <w:rPr>
                <w:rFonts w:ascii="Calibri" w:cs="Calibri" w:eastAsia="Calibri" w:hAnsi="Calibri"/>
                <w:sz w:val="19"/>
                <w:szCs w:val="19"/>
                <w:rtl w:val="0"/>
              </w:rPr>
              <w:t xml:space="preserve">Local utility grid voltage dropped or spiked due to regional grid instability or transformer issues.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6">
            <w:pPr>
              <w:rPr/>
            </w:pPr>
            <w:r w:rsidDel="00000000" w:rsidR="00000000" w:rsidRPr="00000000">
              <w:rPr>
                <w:rFonts w:ascii="Calibri" w:cs="Calibri" w:eastAsia="Calibri" w:hAnsi="Calibri"/>
                <w:sz w:val="19"/>
                <w:szCs w:val="19"/>
                <w:rtl w:val="0"/>
              </w:rPr>
              <w:t xml:space="preserve">Adjust the inverter's AC input acceptable range or install an external industrial-grade automatic voltage stabilizer ahead of the inverter input.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7">
            <w:pPr>
              <w:rPr/>
            </w:pPr>
            <w:r w:rsidDel="00000000" w:rsidR="00000000" w:rsidRPr="00000000">
              <w:rPr>
                <w:rFonts w:ascii="Calibri" w:cs="Calibri" w:eastAsia="Calibri" w:hAnsi="Calibri"/>
                <w:b w:val="1"/>
                <w:bCs w:val="1"/>
                <w:sz w:val="19"/>
                <w:szCs w:val="19"/>
                <w:rtl w:val="0"/>
              </w:rPr>
              <w:t xml:space="preserve">F12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8">
            <w:pPr>
              <w:rPr/>
            </w:pPr>
            <w:r w:rsidDel="00000000" w:rsidR="00000000" w:rsidRPr="00000000">
              <w:rPr>
                <w:rFonts w:ascii="Calibri" w:cs="Calibri" w:eastAsia="Calibri" w:hAnsi="Calibri"/>
                <w:sz w:val="19"/>
                <w:szCs w:val="19"/>
                <w:rtl w:val="0"/>
              </w:rPr>
              <w:t xml:space="preserve">Inverter Relay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9">
            <w:pPr>
              <w:rPr/>
            </w:pPr>
            <w:r w:rsidDel="00000000" w:rsidR="00000000" w:rsidRPr="00000000">
              <w:rPr>
                <w:rFonts w:ascii="Calibri" w:cs="Calibri" w:eastAsia="Calibri" w:hAnsi="Calibri"/>
                <w:sz w:val="19"/>
                <w:szCs w:val="19"/>
                <w:rtl w:val="0"/>
              </w:rPr>
              <w:t xml:space="preserve">Internal mechanical safety relays have fused open or closed due to arc currents.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A">
            <w:pPr>
              <w:rPr/>
            </w:pPr>
            <w:r w:rsidDel="00000000" w:rsidR="00000000" w:rsidRPr="00000000">
              <w:rPr>
                <w:rFonts w:ascii="Calibri" w:cs="Calibri" w:eastAsia="Calibri" w:hAnsi="Calibri"/>
                <w:sz w:val="19"/>
                <w:szCs w:val="19"/>
                <w:rtl w:val="0"/>
              </w:rPr>
              <w:t xml:space="preserve">Isolate all power inputs, allow internal capacitors to bleed for 30 minutes, and replace the main relay board assembly.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B">
            <w:pPr>
              <w:rPr/>
            </w:pPr>
            <w:r w:rsidDel="00000000" w:rsidR="00000000" w:rsidRPr="00000000">
              <w:rPr>
                <w:rFonts w:ascii="Calibri" w:cs="Calibri" w:eastAsia="Calibri" w:hAnsi="Calibri"/>
                <w:b w:val="1"/>
                <w:bCs w:val="1"/>
                <w:sz w:val="19"/>
                <w:szCs w:val="19"/>
                <w:rtl w:val="0"/>
              </w:rPr>
              <w:t xml:space="preserve">F13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C">
            <w:pPr>
              <w:rPr/>
            </w:pPr>
            <w:r w:rsidDel="00000000" w:rsidR="00000000" w:rsidRPr="00000000">
              <w:rPr>
                <w:rFonts w:ascii="Calibri" w:cs="Calibri" w:eastAsia="Calibri" w:hAnsi="Calibri"/>
                <w:sz w:val="19"/>
                <w:szCs w:val="19"/>
                <w:rtl w:val="0"/>
              </w:rPr>
              <w:t xml:space="preserve">PV Isolation Resistance Low</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D">
            <w:pPr>
              <w:rPr/>
            </w:pPr>
            <w:r w:rsidDel="00000000" w:rsidR="00000000" w:rsidRPr="00000000">
              <w:rPr>
                <w:rFonts w:ascii="Calibri" w:cs="Calibri" w:eastAsia="Calibri" w:hAnsi="Calibri"/>
                <w:sz w:val="19"/>
                <w:szCs w:val="19"/>
                <w:rtl w:val="0"/>
              </w:rPr>
              <w:t xml:space="preserve">Moisture or physical damage inside MC4 connectors or panel backsheets creating a leakage path to ground.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E">
            <w:pPr>
              <w:rPr/>
            </w:pPr>
            <w:r w:rsidDel="00000000" w:rsidR="00000000" w:rsidRPr="00000000">
              <w:rPr>
                <w:rFonts w:ascii="Calibri" w:cs="Calibri" w:eastAsia="Calibri" w:hAnsi="Calibri"/>
                <w:sz w:val="19"/>
                <w:szCs w:val="19"/>
                <w:rtl w:val="0"/>
              </w:rPr>
              <w:t xml:space="preserve">Run an insulation resistance test across each solar string using a Megger tester to locate and replace the shorted wire.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DF">
            <w:pPr>
              <w:rPr/>
            </w:pPr>
            <w:r w:rsidDel="00000000" w:rsidR="00000000" w:rsidRPr="00000000">
              <w:rPr>
                <w:rFonts w:ascii="Calibri" w:cs="Calibri" w:eastAsia="Calibri" w:hAnsi="Calibri"/>
                <w:b w:val="1"/>
                <w:bCs w:val="1"/>
                <w:sz w:val="19"/>
                <w:szCs w:val="19"/>
                <w:rtl w:val="0"/>
              </w:rPr>
              <w:t xml:space="preserve">F14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0">
            <w:pPr>
              <w:rPr/>
            </w:pPr>
            <w:r w:rsidDel="00000000" w:rsidR="00000000" w:rsidRPr="00000000">
              <w:rPr>
                <w:rFonts w:ascii="Calibri" w:cs="Calibri" w:eastAsia="Calibri" w:hAnsi="Calibri"/>
                <w:sz w:val="19"/>
                <w:szCs w:val="19"/>
                <w:rtl w:val="0"/>
              </w:rPr>
              <w:t xml:space="preserve">Leakage Current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1">
            <w:pPr>
              <w:rPr/>
            </w:pPr>
            <w:r w:rsidDel="00000000" w:rsidR="00000000" w:rsidRPr="00000000">
              <w:rPr>
                <w:rFonts w:ascii="Calibri" w:cs="Calibri" w:eastAsia="Calibri" w:hAnsi="Calibri"/>
                <w:sz w:val="19"/>
                <w:szCs w:val="19"/>
                <w:rtl w:val="0"/>
              </w:rPr>
              <w:t xml:space="preserve">GFDI protective sensor triggered by high capacitive leakage currents or active ground faults in the array.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2">
            <w:pPr>
              <w:rPr/>
            </w:pPr>
            <w:r w:rsidDel="00000000" w:rsidR="00000000" w:rsidRPr="00000000">
              <w:rPr>
                <w:rFonts w:ascii="Calibri" w:cs="Calibri" w:eastAsia="Calibri" w:hAnsi="Calibri"/>
                <w:sz w:val="19"/>
                <w:szCs w:val="19"/>
                <w:rtl w:val="0"/>
              </w:rPr>
              <w:t xml:space="preserve">Inspect all solar module frames for direct contact with raw nicked copper wiring strands or broken glass interfaces.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3">
            <w:pPr>
              <w:rPr/>
            </w:pPr>
            <w:r w:rsidDel="00000000" w:rsidR="00000000" w:rsidRPr="00000000">
              <w:rPr>
                <w:rFonts w:ascii="Calibri" w:cs="Calibri" w:eastAsia="Calibri" w:hAnsi="Calibri"/>
                <w:b w:val="1"/>
                <w:bCs w:val="1"/>
                <w:sz w:val="19"/>
                <w:szCs w:val="19"/>
                <w:rtl w:val="0"/>
              </w:rPr>
              <w:t xml:space="preserve">F15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4">
            <w:pPr>
              <w:rPr/>
            </w:pPr>
            <w:r w:rsidDel="00000000" w:rsidR="00000000" w:rsidRPr="00000000">
              <w:rPr>
                <w:rFonts w:ascii="Calibri" w:cs="Calibri" w:eastAsia="Calibri" w:hAnsi="Calibri"/>
                <w:sz w:val="19"/>
                <w:szCs w:val="19"/>
                <w:rtl w:val="0"/>
              </w:rPr>
              <w:t xml:space="preserve">DC Component Injection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5">
            <w:pPr>
              <w:rPr/>
            </w:pPr>
            <w:r w:rsidDel="00000000" w:rsidR="00000000" w:rsidRPr="00000000">
              <w:rPr>
                <w:rFonts w:ascii="Calibri" w:cs="Calibri" w:eastAsia="Calibri" w:hAnsi="Calibri"/>
                <w:sz w:val="19"/>
                <w:szCs w:val="19"/>
                <w:rtl w:val="0"/>
              </w:rPr>
              <w:t xml:space="preserve">High DC current leaking into AC output lines, threatening downstream household appliances.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6">
            <w:pPr>
              <w:rPr/>
            </w:pPr>
            <w:r w:rsidDel="00000000" w:rsidR="00000000" w:rsidRPr="00000000">
              <w:rPr>
                <w:rFonts w:ascii="Calibri" w:cs="Calibri" w:eastAsia="Calibri" w:hAnsi="Calibri"/>
                <w:sz w:val="19"/>
                <w:szCs w:val="19"/>
                <w:rtl w:val="0"/>
              </w:rPr>
              <w:t xml:space="preserve">Run full component diagnostics on the internal power conversion stage; replace defective tracking transistors.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7">
            <w:pPr>
              <w:rPr/>
            </w:pPr>
            <w:r w:rsidDel="00000000" w:rsidR="00000000" w:rsidRPr="00000000">
              <w:rPr>
                <w:rFonts w:ascii="Calibri" w:cs="Calibri" w:eastAsia="Calibri" w:hAnsi="Calibri"/>
                <w:b w:val="1"/>
                <w:bCs w:val="1"/>
                <w:sz w:val="19"/>
                <w:szCs w:val="19"/>
                <w:rtl w:val="0"/>
              </w:rPr>
              <w:t xml:space="preserve">F16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8">
            <w:pPr>
              <w:rPr/>
            </w:pPr>
            <w:r w:rsidDel="00000000" w:rsidR="00000000" w:rsidRPr="00000000">
              <w:rPr>
                <w:rFonts w:ascii="Calibri" w:cs="Calibri" w:eastAsia="Calibri" w:hAnsi="Calibri"/>
                <w:sz w:val="19"/>
                <w:szCs w:val="19"/>
                <w:rtl w:val="0"/>
              </w:rPr>
              <w:t xml:space="preserve">Soft-Start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9">
            <w:pPr>
              <w:rPr/>
            </w:pPr>
            <w:r w:rsidDel="00000000" w:rsidR="00000000" w:rsidRPr="00000000">
              <w:rPr>
                <w:rFonts w:ascii="Calibri" w:cs="Calibri" w:eastAsia="Calibri" w:hAnsi="Calibri"/>
                <w:sz w:val="19"/>
                <w:szCs w:val="19"/>
                <w:rtl w:val="0"/>
              </w:rPr>
              <w:t xml:space="preserve">Internal soft-start balancing loop failed to charge DC bus capacitors during initialization.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A">
            <w:pPr>
              <w:rPr/>
            </w:pPr>
            <w:r w:rsidDel="00000000" w:rsidR="00000000" w:rsidRPr="00000000">
              <w:rPr>
                <w:rFonts w:ascii="Calibri" w:cs="Calibri" w:eastAsia="Calibri" w:hAnsi="Calibri"/>
                <w:sz w:val="19"/>
                <w:szCs w:val="19"/>
                <w:rtl w:val="0"/>
              </w:rPr>
              <w:t xml:space="preserve">Disconnect all power inputs, verify no short circuits exist on input lines, and re-execute the chronological startup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B">
            <w:pPr>
              <w:rPr/>
            </w:pPr>
            <w:r w:rsidDel="00000000" w:rsidR="00000000" w:rsidRPr="00000000">
              <w:rPr>
                <w:rFonts w:ascii="Calibri" w:cs="Calibri" w:eastAsia="Calibri" w:hAnsi="Calibri"/>
                <w:b w:val="1"/>
                <w:bCs w:val="1"/>
                <w:sz w:val="19"/>
                <w:szCs w:val="19"/>
                <w:rtl w:val="0"/>
              </w:rPr>
              <w:t xml:space="preserve">F17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C">
            <w:pPr>
              <w:rPr/>
            </w:pPr>
            <w:r w:rsidDel="00000000" w:rsidR="00000000" w:rsidRPr="00000000">
              <w:rPr>
                <w:rFonts w:ascii="Calibri" w:cs="Calibri" w:eastAsia="Calibri" w:hAnsi="Calibri"/>
                <w:sz w:val="19"/>
                <w:szCs w:val="19"/>
                <w:rtl w:val="0"/>
              </w:rPr>
              <w:t xml:space="preserve">Inverter Internal Communication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D">
            <w:pPr>
              <w:rPr/>
            </w:pPr>
            <w:r w:rsidDel="00000000" w:rsidR="00000000" w:rsidRPr="00000000">
              <w:rPr>
                <w:rFonts w:ascii="Calibri" w:cs="Calibri" w:eastAsia="Calibri" w:hAnsi="Calibri"/>
                <w:sz w:val="19"/>
                <w:szCs w:val="19"/>
                <w:rtl w:val="0"/>
              </w:rPr>
              <w:t xml:space="preserve">Loose internal ribbon cable ribbon connector between control motherboard and LED user interface panel.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E">
            <w:pPr>
              <w:rPr/>
            </w:pPr>
            <w:r w:rsidDel="00000000" w:rsidR="00000000" w:rsidRPr="00000000">
              <w:rPr>
                <w:rFonts w:ascii="Calibri" w:cs="Calibri" w:eastAsia="Calibri" w:hAnsi="Calibri"/>
                <w:sz w:val="19"/>
                <w:szCs w:val="19"/>
                <w:rtl w:val="0"/>
              </w:rPr>
              <w:t xml:space="preserve">Safely open the outer enclosure casing chassis and firmly re-seat all internal data communication ribbon cables.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EF">
            <w:pPr>
              <w:rPr/>
            </w:pPr>
            <w:r w:rsidDel="00000000" w:rsidR="00000000" w:rsidRPr="00000000">
              <w:rPr>
                <w:rFonts w:ascii="Calibri" w:cs="Calibri" w:eastAsia="Calibri" w:hAnsi="Calibri"/>
                <w:b w:val="1"/>
                <w:bCs w:val="1"/>
                <w:sz w:val="19"/>
                <w:szCs w:val="19"/>
                <w:rtl w:val="0"/>
              </w:rPr>
              <w:t xml:space="preserve">F18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0">
            <w:pPr>
              <w:rPr/>
            </w:pPr>
            <w:r w:rsidDel="00000000" w:rsidR="00000000" w:rsidRPr="00000000">
              <w:rPr>
                <w:rFonts w:ascii="Calibri" w:cs="Calibri" w:eastAsia="Calibri" w:hAnsi="Calibri"/>
                <w:sz w:val="19"/>
                <w:szCs w:val="19"/>
                <w:rtl w:val="0"/>
              </w:rPr>
              <w:t xml:space="preserve">Fan Blocked /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1">
            <w:pPr>
              <w:rPr/>
            </w:pPr>
            <w:r w:rsidDel="00000000" w:rsidR="00000000" w:rsidRPr="00000000">
              <w:rPr>
                <w:rFonts w:ascii="Calibri" w:cs="Calibri" w:eastAsia="Calibri" w:hAnsi="Calibri"/>
                <w:sz w:val="19"/>
                <w:szCs w:val="19"/>
                <w:rtl w:val="0"/>
              </w:rPr>
              <w:t xml:space="preserve">Cooling fan jammed by dust, insect nests, or a faulty internal motor.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2">
            <w:pPr>
              <w:rPr/>
            </w:pPr>
            <w:r w:rsidDel="00000000" w:rsidR="00000000" w:rsidRPr="00000000">
              <w:rPr>
                <w:rFonts w:ascii="Calibri" w:cs="Calibri" w:eastAsia="Calibri" w:hAnsi="Calibri"/>
                <w:sz w:val="19"/>
                <w:szCs w:val="19"/>
                <w:rtl w:val="0"/>
              </w:rPr>
              <w:t xml:space="preserve">Clear physical obstructions from fan blades; replace defective cooling fan modules if the internal motor is burnt out.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3">
            <w:pPr>
              <w:rPr/>
            </w:pPr>
            <w:r w:rsidDel="00000000" w:rsidR="00000000" w:rsidRPr="00000000">
              <w:rPr>
                <w:rFonts w:ascii="Calibri" w:cs="Calibri" w:eastAsia="Calibri" w:hAnsi="Calibri"/>
                <w:b w:val="1"/>
                <w:bCs w:val="1"/>
                <w:sz w:val="19"/>
                <w:szCs w:val="19"/>
                <w:rtl w:val="0"/>
              </w:rPr>
              <w:t xml:space="preserve">F19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4">
            <w:pPr>
              <w:rPr/>
            </w:pPr>
            <w:r w:rsidDel="00000000" w:rsidR="00000000" w:rsidRPr="00000000">
              <w:rPr>
                <w:rFonts w:ascii="Calibri" w:cs="Calibri" w:eastAsia="Calibri" w:hAnsi="Calibri"/>
                <w:sz w:val="19"/>
                <w:szCs w:val="19"/>
                <w:rtl w:val="0"/>
              </w:rPr>
              <w:t xml:space="preserve">Battery Temperature Sensor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5">
            <w:pPr>
              <w:rPr/>
            </w:pPr>
            <w:r w:rsidDel="00000000" w:rsidR="00000000" w:rsidRPr="00000000">
              <w:rPr>
                <w:rFonts w:ascii="Calibri" w:cs="Calibri" w:eastAsia="Calibri" w:hAnsi="Calibri"/>
                <w:sz w:val="19"/>
                <w:szCs w:val="19"/>
                <w:rtl w:val="0"/>
              </w:rPr>
              <w:t xml:space="preserve">Internal battery temperature sensor or remote BTS probe broken or disconnected.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6">
            <w:pPr>
              <w:rPr/>
            </w:pPr>
            <w:r w:rsidDel="00000000" w:rsidR="00000000" w:rsidRPr="00000000">
              <w:rPr>
                <w:rFonts w:ascii="Calibri" w:cs="Calibri" w:eastAsia="Calibri" w:hAnsi="Calibri"/>
                <w:sz w:val="19"/>
                <w:szCs w:val="19"/>
                <w:rtl w:val="0"/>
              </w:rPr>
              <w:t xml:space="preserve">Check the external BTS probe connection jack; replace the sensor probe or check the internal battery communication lines.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7">
            <w:pPr>
              <w:rPr/>
            </w:pPr>
            <w:r w:rsidDel="00000000" w:rsidR="00000000" w:rsidRPr="00000000">
              <w:rPr>
                <w:rFonts w:ascii="Calibri" w:cs="Calibri" w:eastAsia="Calibri" w:hAnsi="Calibri"/>
                <w:b w:val="1"/>
                <w:bCs w:val="1"/>
                <w:sz w:val="19"/>
                <w:szCs w:val="19"/>
                <w:rtl w:val="0"/>
              </w:rPr>
              <w:t xml:space="preserve">F20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8">
            <w:pPr>
              <w:rPr/>
            </w:pPr>
            <w:r w:rsidDel="00000000" w:rsidR="00000000" w:rsidRPr="00000000">
              <w:rPr>
                <w:rFonts w:ascii="Calibri" w:cs="Calibri" w:eastAsia="Calibri" w:hAnsi="Calibri"/>
                <w:sz w:val="19"/>
                <w:szCs w:val="19"/>
                <w:rtl w:val="0"/>
              </w:rPr>
              <w:t xml:space="preserve">EEPROM Memory Error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9">
            <w:pPr>
              <w:rPr/>
            </w:pPr>
            <w:r w:rsidDel="00000000" w:rsidR="00000000" w:rsidRPr="00000000">
              <w:rPr>
                <w:rFonts w:ascii="Calibri" w:cs="Calibri" w:eastAsia="Calibri" w:hAnsi="Calibri"/>
                <w:sz w:val="19"/>
                <w:szCs w:val="19"/>
                <w:rtl w:val="0"/>
              </w:rPr>
              <w:t xml:space="preserve">Internal system firmware storage module corrupted by utility line power surges.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A">
            <w:pPr>
              <w:rPr/>
            </w:pPr>
            <w:r w:rsidDel="00000000" w:rsidR="00000000" w:rsidRPr="00000000">
              <w:rPr>
                <w:rFonts w:ascii="Calibri" w:cs="Calibri" w:eastAsia="Calibri" w:hAnsi="Calibri"/>
                <w:sz w:val="19"/>
                <w:szCs w:val="19"/>
                <w:rtl w:val="0"/>
              </w:rPr>
              <w:t xml:space="preserve">Perform a full hard system factory reset via computer control and flash the latest stable manufacturer firmware update.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B">
            <w:pPr>
              <w:rPr/>
            </w:pPr>
            <w:r w:rsidDel="00000000" w:rsidR="00000000" w:rsidRPr="00000000">
              <w:rPr>
                <w:rFonts w:ascii="Calibri" w:cs="Calibri" w:eastAsia="Calibri" w:hAnsi="Calibri"/>
                <w:b w:val="1"/>
                <w:bCs w:val="1"/>
                <w:sz w:val="19"/>
                <w:szCs w:val="19"/>
                <w:rtl w:val="0"/>
              </w:rPr>
              <w:t xml:space="preserve">F21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C">
            <w:pPr>
              <w:rPr/>
            </w:pPr>
            <w:r w:rsidDel="00000000" w:rsidR="00000000" w:rsidRPr="00000000">
              <w:rPr>
                <w:rFonts w:ascii="Calibri" w:cs="Calibri" w:eastAsia="Calibri" w:hAnsi="Calibri"/>
                <w:sz w:val="19"/>
                <w:szCs w:val="19"/>
                <w:rtl w:val="0"/>
              </w:rPr>
              <w:t xml:space="preserve">Inverter Phase Angle Mismatch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D">
            <w:pPr>
              <w:rPr/>
            </w:pPr>
            <w:r w:rsidDel="00000000" w:rsidR="00000000" w:rsidRPr="00000000">
              <w:rPr>
                <w:rFonts w:ascii="Calibri" w:cs="Calibri" w:eastAsia="Calibri" w:hAnsi="Calibri"/>
                <w:sz w:val="19"/>
                <w:szCs w:val="19"/>
                <w:rtl w:val="0"/>
              </w:rPr>
              <w:t xml:space="preserve">Multi-inverter parallel installation configured with mismatched phase outputs.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E">
            <w:pPr>
              <w:rPr/>
            </w:pPr>
            <w:r w:rsidDel="00000000" w:rsidR="00000000" w:rsidRPr="00000000">
              <w:rPr>
                <w:rFonts w:ascii="Calibri" w:cs="Calibri" w:eastAsia="Calibri" w:hAnsi="Calibri"/>
                <w:sz w:val="19"/>
                <w:szCs w:val="19"/>
                <w:rtl w:val="0"/>
              </w:rPr>
              <w:t xml:space="preserve">Connect communication link cables; reassign master/slave designations and phase alignments ($0°, 120°, 240°$) via setup software.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CFF">
            <w:pPr>
              <w:rPr/>
            </w:pPr>
            <w:r w:rsidDel="00000000" w:rsidR="00000000" w:rsidRPr="00000000">
              <w:rPr>
                <w:rFonts w:ascii="Calibri" w:cs="Calibri" w:eastAsia="Calibri" w:hAnsi="Calibri"/>
                <w:b w:val="1"/>
                <w:bCs w:val="1"/>
                <w:sz w:val="19"/>
                <w:szCs w:val="19"/>
                <w:rtl w:val="0"/>
              </w:rPr>
              <w:t xml:space="preserve">F22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0">
            <w:pPr>
              <w:rPr/>
            </w:pPr>
            <w:r w:rsidDel="00000000" w:rsidR="00000000" w:rsidRPr="00000000">
              <w:rPr>
                <w:rFonts w:ascii="Calibri" w:cs="Calibri" w:eastAsia="Calibri" w:hAnsi="Calibri"/>
                <w:sz w:val="19"/>
                <w:szCs w:val="19"/>
                <w:rtl w:val="0"/>
              </w:rPr>
              <w:t xml:space="preserve">BMS Communication Loss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1">
            <w:pPr>
              <w:rPr/>
            </w:pPr>
            <w:r w:rsidDel="00000000" w:rsidR="00000000" w:rsidRPr="00000000">
              <w:rPr>
                <w:rFonts w:ascii="Calibri" w:cs="Calibri" w:eastAsia="Calibri" w:hAnsi="Calibri"/>
                <w:sz w:val="19"/>
                <w:szCs w:val="19"/>
                <w:rtl w:val="0"/>
              </w:rPr>
              <w:t xml:space="preserve">CANbus or RS485 communication link between battery and inverter disconnected.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2">
            <w:pPr>
              <w:rPr/>
            </w:pPr>
            <w:r w:rsidDel="00000000" w:rsidR="00000000" w:rsidRPr="00000000">
              <w:rPr>
                <w:rFonts w:ascii="Calibri" w:cs="Calibri" w:eastAsia="Calibri" w:hAnsi="Calibri"/>
                <w:sz w:val="19"/>
                <w:szCs w:val="19"/>
                <w:rtl w:val="0"/>
              </w:rPr>
              <w:t xml:space="preserve">Verify matching communication protocol baud rates on both units; replace broken or unshielded RJ45 communication patch cables.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3">
            <w:pPr>
              <w:rPr/>
            </w:pPr>
            <w:r w:rsidDel="00000000" w:rsidR="00000000" w:rsidRPr="00000000">
              <w:rPr>
                <w:rFonts w:ascii="Calibri" w:cs="Calibri" w:eastAsia="Calibri" w:hAnsi="Calibri"/>
                <w:b w:val="1"/>
                <w:bCs w:val="1"/>
                <w:sz w:val="19"/>
                <w:szCs w:val="19"/>
                <w:rtl w:val="0"/>
              </w:rPr>
              <w:t xml:space="preserve">F23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4">
            <w:pPr>
              <w:rPr/>
            </w:pPr>
            <w:r w:rsidDel="00000000" w:rsidR="00000000" w:rsidRPr="00000000">
              <w:rPr>
                <w:rFonts w:ascii="Calibri" w:cs="Calibri" w:eastAsia="Calibri" w:hAnsi="Calibri"/>
                <w:sz w:val="19"/>
                <w:szCs w:val="19"/>
                <w:rtl w:val="0"/>
              </w:rPr>
              <w:t xml:space="preserve">Ambient Temperature Too Low</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5">
            <w:pPr>
              <w:rPr/>
            </w:pPr>
            <w:r w:rsidDel="00000000" w:rsidR="00000000" w:rsidRPr="00000000">
              <w:rPr>
                <w:rFonts w:ascii="Calibri" w:cs="Calibri" w:eastAsia="Calibri" w:hAnsi="Calibri"/>
                <w:sz w:val="19"/>
                <w:szCs w:val="19"/>
                <w:rtl w:val="0"/>
              </w:rPr>
              <w:t xml:space="preserve">Inverter utility room temperature has dropped below freezing, risking internal condensation.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6">
            <w:pPr>
              <w:rPr/>
            </w:pPr>
            <w:r w:rsidDel="00000000" w:rsidR="00000000" w:rsidRPr="00000000">
              <w:rPr>
                <w:rFonts w:ascii="Calibri" w:cs="Calibri" w:eastAsia="Calibri" w:hAnsi="Calibri"/>
                <w:sz w:val="19"/>
                <w:szCs w:val="19"/>
                <w:rtl w:val="0"/>
              </w:rPr>
              <w:t xml:space="preserve">Install a low-wattage space heater or improve ventilation management within the equipment room.</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7">
            <w:pPr>
              <w:rPr/>
            </w:pPr>
            <w:r w:rsidDel="00000000" w:rsidR="00000000" w:rsidRPr="00000000">
              <w:rPr>
                <w:rFonts w:ascii="Calibri" w:cs="Calibri" w:eastAsia="Calibri" w:hAnsi="Calibri"/>
                <w:b w:val="1"/>
                <w:bCs w:val="1"/>
                <w:sz w:val="19"/>
                <w:szCs w:val="19"/>
                <w:rtl w:val="0"/>
              </w:rPr>
              <w:t xml:space="preserve">F24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8">
            <w:pPr>
              <w:rPr/>
            </w:pPr>
            <w:r w:rsidDel="00000000" w:rsidR="00000000" w:rsidRPr="00000000">
              <w:rPr>
                <w:rFonts w:ascii="Calibri" w:cs="Calibri" w:eastAsia="Calibri" w:hAnsi="Calibri"/>
                <w:sz w:val="19"/>
                <w:szCs w:val="19"/>
                <w:rtl w:val="0"/>
              </w:rPr>
              <w:t xml:space="preserve">Aux Generator Failed to Sync</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9">
            <w:pPr>
              <w:rPr/>
            </w:pPr>
            <w:r w:rsidDel="00000000" w:rsidR="00000000" w:rsidRPr="00000000">
              <w:rPr>
                <w:rFonts w:ascii="Calibri" w:cs="Calibri" w:eastAsia="Calibri" w:hAnsi="Calibri"/>
                <w:sz w:val="19"/>
                <w:szCs w:val="19"/>
                <w:rtl w:val="0"/>
              </w:rPr>
              <w:t xml:space="preserve">Backup generator output voltage waveform too unstable for hybrid inverter synchronization.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A">
            <w:pPr>
              <w:rPr/>
            </w:pPr>
            <w:r w:rsidDel="00000000" w:rsidR="00000000" w:rsidRPr="00000000">
              <w:rPr>
                <w:rFonts w:ascii="Calibri" w:cs="Calibri" w:eastAsia="Calibri" w:hAnsi="Calibri"/>
                <w:sz w:val="19"/>
                <w:szCs w:val="19"/>
                <w:rtl w:val="0"/>
              </w:rPr>
              <w:t xml:space="preserve">Adjust the generator's mechanical governor to stabilize engine RPM, or configure the inverter's AC input profile to "Generator Mode."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B">
            <w:pPr>
              <w:rPr/>
            </w:pPr>
            <w:r w:rsidDel="00000000" w:rsidR="00000000" w:rsidRPr="00000000">
              <w:rPr>
                <w:rFonts w:ascii="Calibri" w:cs="Calibri" w:eastAsia="Calibri" w:hAnsi="Calibri"/>
                <w:b w:val="1"/>
                <w:bCs w:val="1"/>
                <w:sz w:val="19"/>
                <w:szCs w:val="19"/>
                <w:rtl w:val="0"/>
              </w:rPr>
              <w:t xml:space="preserve">F25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C">
            <w:pPr>
              <w:rPr/>
            </w:pPr>
            <w:r w:rsidDel="00000000" w:rsidR="00000000" w:rsidRPr="00000000">
              <w:rPr>
                <w:rFonts w:ascii="Calibri" w:cs="Calibri" w:eastAsia="Calibri" w:hAnsi="Calibri"/>
                <w:sz w:val="19"/>
                <w:szCs w:val="19"/>
                <w:rtl w:val="0"/>
              </w:rPr>
              <w:t xml:space="preserve">Parallel Current Unbalance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D">
            <w:pPr>
              <w:rPr/>
            </w:pPr>
            <w:r w:rsidDel="00000000" w:rsidR="00000000" w:rsidRPr="00000000">
              <w:rPr>
                <w:rFonts w:ascii="Calibri" w:cs="Calibri" w:eastAsia="Calibri" w:hAnsi="Calibri"/>
                <w:sz w:val="19"/>
                <w:szCs w:val="19"/>
                <w:rtl w:val="0"/>
              </w:rPr>
              <w:t xml:space="preserve">Mismatched AC output cable lengths in a parallel inverter configuration creating uneven current sharing.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0E">
            <w:pPr>
              <w:rPr/>
            </w:pPr>
            <w:r w:rsidDel="00000000" w:rsidR="00000000" w:rsidRPr="00000000">
              <w:rPr>
                <w:rFonts w:ascii="Calibri" w:cs="Calibri" w:eastAsia="Calibri" w:hAnsi="Calibri"/>
                <w:sz w:val="19"/>
                <w:szCs w:val="19"/>
                <w:rtl w:val="0"/>
              </w:rPr>
              <w:t xml:space="preserve">Measure and cut all parallel AC connection cables to the exact same length and gauge to balance line resistance.</w:t>
            </w:r>
            <w:r w:rsidDel="00000000" w:rsidR="00000000" w:rsidRPr="00000000">
              <w:rPr>
                <w:rtl w:val="0"/>
              </w:rPr>
            </w:r>
          </w:p>
        </w:tc>
      </w:tr>
    </w:tbl>
    <w:p w:rsidR="00000000" w:rsidDel="00000000" w:rsidP="00000000" w:rsidRDefault="00000000" w:rsidRPr="00000000" w14:paraId="00000D0F">
      <w:pPr>
        <w:spacing w:after="200" w:lineRule="auto"/>
        <w:rPr/>
      </w:pPr>
      <w:r w:rsidDel="00000000" w:rsidR="00000000" w:rsidRPr="00000000">
        <w:rPr>
          <w:rtl w:val="0"/>
        </w:rPr>
      </w:r>
    </w:p>
    <w:p w:rsidR="00000000" w:rsidDel="00000000" w:rsidP="00000000" w:rsidRDefault="00000000" w:rsidRPr="00000000" w14:paraId="00000D1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Battery Storage &amp; BMS Diagnostics (Faults 26–50)</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11">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12">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13">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14">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5">
            <w:pPr>
              <w:rPr/>
            </w:pPr>
            <w:r w:rsidDel="00000000" w:rsidR="00000000" w:rsidRPr="00000000">
              <w:rPr>
                <w:rFonts w:ascii="Calibri" w:cs="Calibri" w:eastAsia="Calibri" w:hAnsi="Calibri"/>
                <w:b w:val="1"/>
                <w:bCs w:val="1"/>
                <w:sz w:val="19"/>
                <w:szCs w:val="19"/>
                <w:rtl w:val="0"/>
              </w:rPr>
              <w:t xml:space="preserve">B26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6">
            <w:pPr>
              <w:rPr/>
            </w:pPr>
            <w:r w:rsidDel="00000000" w:rsidR="00000000" w:rsidRPr="00000000">
              <w:rPr>
                <w:rFonts w:ascii="Calibri" w:cs="Calibri" w:eastAsia="Calibri" w:hAnsi="Calibri"/>
                <w:sz w:val="19"/>
                <w:szCs w:val="19"/>
                <w:rtl w:val="0"/>
              </w:rPr>
              <w:t xml:space="preserve">Cell Over-Voltage Alarm</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7">
            <w:pPr>
              <w:rPr/>
            </w:pPr>
            <w:r w:rsidDel="00000000" w:rsidR="00000000" w:rsidRPr="00000000">
              <w:rPr>
                <w:rFonts w:ascii="Calibri" w:cs="Calibri" w:eastAsia="Calibri" w:hAnsi="Calibri"/>
                <w:sz w:val="19"/>
                <w:szCs w:val="19"/>
                <w:rtl w:val="0"/>
              </w:rPr>
              <w:t xml:space="preserve">Individual lithium cell voltage has exceeded maximum safe limits during charging.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8">
            <w:pPr>
              <w:rPr/>
            </w:pPr>
            <w:r w:rsidDel="00000000" w:rsidR="00000000" w:rsidRPr="00000000">
              <w:rPr>
                <w:rFonts w:ascii="Calibri" w:cs="Calibri" w:eastAsia="Calibri" w:hAnsi="Calibri"/>
                <w:sz w:val="19"/>
                <w:szCs w:val="19"/>
                <w:rtl w:val="0"/>
              </w:rPr>
              <w:t xml:space="preserve">Stop high-current charging; allow the internal cell balancer to run until cell voltages match.</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9">
            <w:pPr>
              <w:rPr/>
            </w:pPr>
            <w:r w:rsidDel="00000000" w:rsidR="00000000" w:rsidRPr="00000000">
              <w:rPr>
                <w:rFonts w:ascii="Calibri" w:cs="Calibri" w:eastAsia="Calibri" w:hAnsi="Calibri"/>
                <w:b w:val="1"/>
                <w:bCs w:val="1"/>
                <w:sz w:val="19"/>
                <w:szCs w:val="19"/>
                <w:rtl w:val="0"/>
              </w:rPr>
              <w:t xml:space="preserve">B27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A">
            <w:pPr>
              <w:rPr/>
            </w:pPr>
            <w:r w:rsidDel="00000000" w:rsidR="00000000" w:rsidRPr="00000000">
              <w:rPr>
                <w:rFonts w:ascii="Calibri" w:cs="Calibri" w:eastAsia="Calibri" w:hAnsi="Calibri"/>
                <w:sz w:val="19"/>
                <w:szCs w:val="19"/>
                <w:rtl w:val="0"/>
              </w:rPr>
              <w:t xml:space="preserve">Cell Under-Voltage Cutout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B">
            <w:pPr>
              <w:rPr/>
            </w:pPr>
            <w:r w:rsidDel="00000000" w:rsidR="00000000" w:rsidRPr="00000000">
              <w:rPr>
                <w:rFonts w:ascii="Calibri" w:cs="Calibri" w:eastAsia="Calibri" w:hAnsi="Calibri"/>
                <w:sz w:val="19"/>
                <w:szCs w:val="19"/>
                <w:rtl w:val="0"/>
              </w:rPr>
              <w:t xml:space="preserve">Individual lithium cell has dropped below safe operational discharge thresholds (2.5V).</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C">
            <w:pPr>
              <w:rPr/>
            </w:pPr>
            <w:r w:rsidDel="00000000" w:rsidR="00000000" w:rsidRPr="00000000">
              <w:rPr>
                <w:rFonts w:ascii="Calibri" w:cs="Calibri" w:eastAsia="Calibri" w:hAnsi="Calibri"/>
                <w:sz w:val="19"/>
                <w:szCs w:val="19"/>
                <w:rtl w:val="0"/>
              </w:rPr>
              <w:t xml:space="preserve">Isolate the battery immediately from all loads; apply a low-current recovery charge from an isolated current-limited source.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D">
            <w:pPr>
              <w:rPr/>
            </w:pPr>
            <w:r w:rsidDel="00000000" w:rsidR="00000000" w:rsidRPr="00000000">
              <w:rPr>
                <w:rFonts w:ascii="Calibri" w:cs="Calibri" w:eastAsia="Calibri" w:hAnsi="Calibri"/>
                <w:b w:val="1"/>
                <w:bCs w:val="1"/>
                <w:sz w:val="19"/>
                <w:szCs w:val="19"/>
                <w:rtl w:val="0"/>
              </w:rPr>
              <w:t xml:space="preserve">B28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E">
            <w:pPr>
              <w:rPr/>
            </w:pPr>
            <w:r w:rsidDel="00000000" w:rsidR="00000000" w:rsidRPr="00000000">
              <w:rPr>
                <w:rFonts w:ascii="Calibri" w:cs="Calibri" w:eastAsia="Calibri" w:hAnsi="Calibri"/>
                <w:sz w:val="19"/>
                <w:szCs w:val="19"/>
                <w:rtl w:val="0"/>
              </w:rPr>
              <w:t xml:space="preserve">Pack Temperature Too High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1F">
            <w:pPr>
              <w:rPr/>
            </w:pPr>
            <w:r w:rsidDel="00000000" w:rsidR="00000000" w:rsidRPr="00000000">
              <w:rPr>
                <w:rFonts w:ascii="Calibri" w:cs="Calibri" w:eastAsia="Calibri" w:hAnsi="Calibri"/>
                <w:sz w:val="19"/>
                <w:szCs w:val="19"/>
                <w:rtl w:val="0"/>
              </w:rPr>
              <w:t xml:space="preserve">Intensive charge/discharge cycles in a poorly ventilated room have pushed battery cells above 55°C.</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0">
            <w:pPr>
              <w:rPr/>
            </w:pPr>
            <w:r w:rsidDel="00000000" w:rsidR="00000000" w:rsidRPr="00000000">
              <w:rPr>
                <w:rFonts w:ascii="Calibri" w:cs="Calibri" w:eastAsia="Calibri" w:hAnsi="Calibri"/>
                <w:sz w:val="19"/>
                <w:szCs w:val="19"/>
                <w:rtl w:val="0"/>
              </w:rPr>
              <w:t xml:space="preserve">Reduce operational charge currents and add active mechanical cooling fans to the battery enclosure.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1">
            <w:pPr>
              <w:rPr/>
            </w:pPr>
            <w:r w:rsidDel="00000000" w:rsidR="00000000" w:rsidRPr="00000000">
              <w:rPr>
                <w:rFonts w:ascii="Calibri" w:cs="Calibri" w:eastAsia="Calibri" w:hAnsi="Calibri"/>
                <w:b w:val="1"/>
                <w:bCs w:val="1"/>
                <w:sz w:val="19"/>
                <w:szCs w:val="19"/>
                <w:rtl w:val="0"/>
              </w:rPr>
              <w:t xml:space="preserve">B29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2">
            <w:pPr>
              <w:rPr/>
            </w:pPr>
            <w:r w:rsidDel="00000000" w:rsidR="00000000" w:rsidRPr="00000000">
              <w:rPr>
                <w:rFonts w:ascii="Calibri" w:cs="Calibri" w:eastAsia="Calibri" w:hAnsi="Calibri"/>
                <w:sz w:val="19"/>
                <w:szCs w:val="19"/>
                <w:rtl w:val="0"/>
              </w:rPr>
              <w:t xml:space="preserve">Pack Temperature Too Low</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3">
            <w:pPr>
              <w:rPr/>
            </w:pPr>
            <w:r w:rsidDel="00000000" w:rsidR="00000000" w:rsidRPr="00000000">
              <w:rPr>
                <w:rFonts w:ascii="Calibri" w:cs="Calibri" w:eastAsia="Calibri" w:hAnsi="Calibri"/>
                <w:sz w:val="19"/>
                <w:szCs w:val="19"/>
                <w:rtl w:val="0"/>
              </w:rPr>
              <w:t xml:space="preserve">Battery environment dropped below 0°C, blocking lithium-ion charging to prevent lithium plating damage.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4">
            <w:pPr>
              <w:rPr/>
            </w:pPr>
            <w:r w:rsidDel="00000000" w:rsidR="00000000" w:rsidRPr="00000000">
              <w:rPr>
                <w:rFonts w:ascii="Calibri" w:cs="Calibri" w:eastAsia="Calibri" w:hAnsi="Calibri"/>
                <w:sz w:val="19"/>
                <w:szCs w:val="19"/>
                <w:rtl w:val="0"/>
              </w:rPr>
              <w:t xml:space="preserve">Stop all charging efforts until the room temperature rises above 5°C; install thermal insulation wrap around the battery enclosure.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5">
            <w:pPr>
              <w:rPr/>
            </w:pPr>
            <w:r w:rsidDel="00000000" w:rsidR="00000000" w:rsidRPr="00000000">
              <w:rPr>
                <w:rFonts w:ascii="Calibri" w:cs="Calibri" w:eastAsia="Calibri" w:hAnsi="Calibri"/>
                <w:b w:val="1"/>
                <w:bCs w:val="1"/>
                <w:sz w:val="19"/>
                <w:szCs w:val="19"/>
                <w:rtl w:val="0"/>
              </w:rPr>
              <w:t xml:space="preserve">B30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6">
            <w:pPr>
              <w:rPr/>
            </w:pPr>
            <w:r w:rsidDel="00000000" w:rsidR="00000000" w:rsidRPr="00000000">
              <w:rPr>
                <w:rFonts w:ascii="Calibri" w:cs="Calibri" w:eastAsia="Calibri" w:hAnsi="Calibri"/>
                <w:sz w:val="19"/>
                <w:szCs w:val="19"/>
                <w:rtl w:val="0"/>
              </w:rPr>
              <w:t xml:space="preserve">Charge Over-Current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7">
            <w:pPr>
              <w:rPr/>
            </w:pPr>
            <w:r w:rsidDel="00000000" w:rsidR="00000000" w:rsidRPr="00000000">
              <w:rPr>
                <w:rFonts w:ascii="Calibri" w:cs="Calibri" w:eastAsia="Calibri" w:hAnsi="Calibri"/>
                <w:sz w:val="19"/>
                <w:szCs w:val="19"/>
                <w:rtl w:val="0"/>
              </w:rPr>
              <w:t xml:space="preserve">Inverter charging current exceeds the maximum allowable C-rate configuration for the lithium pack.</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8">
            <w:pPr>
              <w:rPr/>
            </w:pPr>
            <w:r w:rsidDel="00000000" w:rsidR="00000000" w:rsidRPr="00000000">
              <w:rPr>
                <w:rFonts w:ascii="Calibri" w:cs="Calibri" w:eastAsia="Calibri" w:hAnsi="Calibri"/>
                <w:sz w:val="19"/>
                <w:szCs w:val="19"/>
                <w:rtl w:val="0"/>
              </w:rPr>
              <w:t xml:space="preserve">Access the inverter settings panel; manually cap the maximum utility and solar charging current limits to match battery specifications.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9">
            <w:pPr>
              <w:rPr/>
            </w:pPr>
            <w:r w:rsidDel="00000000" w:rsidR="00000000" w:rsidRPr="00000000">
              <w:rPr>
                <w:rFonts w:ascii="Calibri" w:cs="Calibri" w:eastAsia="Calibri" w:hAnsi="Calibri"/>
                <w:b w:val="1"/>
                <w:bCs w:val="1"/>
                <w:sz w:val="19"/>
                <w:szCs w:val="19"/>
                <w:rtl w:val="0"/>
              </w:rPr>
              <w:t xml:space="preserve">B31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A">
            <w:pPr>
              <w:rPr/>
            </w:pPr>
            <w:r w:rsidDel="00000000" w:rsidR="00000000" w:rsidRPr="00000000">
              <w:rPr>
                <w:rFonts w:ascii="Calibri" w:cs="Calibri" w:eastAsia="Calibri" w:hAnsi="Calibri"/>
                <w:sz w:val="19"/>
                <w:szCs w:val="19"/>
                <w:rtl w:val="0"/>
              </w:rPr>
              <w:t xml:space="preserve">Discharge Over-Current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B">
            <w:pPr>
              <w:rPr/>
            </w:pPr>
            <w:r w:rsidDel="00000000" w:rsidR="00000000" w:rsidRPr="00000000">
              <w:rPr>
                <w:rFonts w:ascii="Calibri" w:cs="Calibri" w:eastAsia="Calibri" w:hAnsi="Calibri"/>
                <w:sz w:val="19"/>
                <w:szCs w:val="19"/>
                <w:rtl w:val="0"/>
              </w:rPr>
              <w:t xml:space="preserve">Downstream heavy inductive household loads drawing more current than the battery pack can safely deliver.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C">
            <w:pPr>
              <w:rPr/>
            </w:pPr>
            <w:r w:rsidDel="00000000" w:rsidR="00000000" w:rsidRPr="00000000">
              <w:rPr>
                <w:rFonts w:ascii="Calibri" w:cs="Calibri" w:eastAsia="Calibri" w:hAnsi="Calibri"/>
                <w:sz w:val="19"/>
                <w:szCs w:val="19"/>
                <w:rtl w:val="0"/>
              </w:rPr>
              <w:t xml:space="preserve">Implement automated load shedding or install additional battery modules in parallel to expand the maximum current capacity.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D">
            <w:pPr>
              <w:rPr/>
            </w:pPr>
            <w:r w:rsidDel="00000000" w:rsidR="00000000" w:rsidRPr="00000000">
              <w:rPr>
                <w:rFonts w:ascii="Calibri" w:cs="Calibri" w:eastAsia="Calibri" w:hAnsi="Calibri"/>
                <w:b w:val="1"/>
                <w:bCs w:val="1"/>
                <w:sz w:val="19"/>
                <w:szCs w:val="19"/>
                <w:rtl w:val="0"/>
              </w:rPr>
              <w:t xml:space="preserve">B32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E">
            <w:pPr>
              <w:rPr/>
            </w:pPr>
            <w:r w:rsidDel="00000000" w:rsidR="00000000" w:rsidRPr="00000000">
              <w:rPr>
                <w:rFonts w:ascii="Calibri" w:cs="Calibri" w:eastAsia="Calibri" w:hAnsi="Calibri"/>
                <w:sz w:val="19"/>
                <w:szCs w:val="19"/>
                <w:rtl w:val="0"/>
              </w:rPr>
              <w:t xml:space="preserve">Pack Short Circuit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2F">
            <w:pPr>
              <w:rPr/>
            </w:pPr>
            <w:r w:rsidDel="00000000" w:rsidR="00000000" w:rsidRPr="00000000">
              <w:rPr>
                <w:rFonts w:ascii="Calibri" w:cs="Calibri" w:eastAsia="Calibri" w:hAnsi="Calibri"/>
                <w:sz w:val="19"/>
                <w:szCs w:val="19"/>
                <w:rtl w:val="0"/>
              </w:rPr>
              <w:t xml:space="preserve">Hard short circuit detected across the main external DC battery terminals.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0">
            <w:pPr>
              <w:rPr/>
            </w:pPr>
            <w:r w:rsidDel="00000000" w:rsidR="00000000" w:rsidRPr="00000000">
              <w:rPr>
                <w:rFonts w:ascii="Calibri" w:cs="Calibri" w:eastAsia="Calibri" w:hAnsi="Calibri"/>
                <w:sz w:val="19"/>
                <w:szCs w:val="19"/>
                <w:rtl w:val="0"/>
              </w:rPr>
              <w:t xml:space="preserve">Clear the short circuit instantly; check internal BMS fuses and verify the condition of external DC protection breakers before resetting.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1">
            <w:pPr>
              <w:rPr/>
            </w:pPr>
            <w:r w:rsidDel="00000000" w:rsidR="00000000" w:rsidRPr="00000000">
              <w:rPr>
                <w:rFonts w:ascii="Calibri" w:cs="Calibri" w:eastAsia="Calibri" w:hAnsi="Calibri"/>
                <w:b w:val="1"/>
                <w:bCs w:val="1"/>
                <w:sz w:val="19"/>
                <w:szCs w:val="19"/>
                <w:rtl w:val="0"/>
              </w:rPr>
              <w:t xml:space="preserve">B33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2">
            <w:pPr>
              <w:rPr/>
            </w:pPr>
            <w:r w:rsidDel="00000000" w:rsidR="00000000" w:rsidRPr="00000000">
              <w:rPr>
                <w:rFonts w:ascii="Calibri" w:cs="Calibri" w:eastAsia="Calibri" w:hAnsi="Calibri"/>
                <w:sz w:val="19"/>
                <w:szCs w:val="19"/>
                <w:rtl w:val="0"/>
              </w:rPr>
              <w:t xml:space="preserve">Cell Voltage Imbalance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3">
            <w:pPr>
              <w:rPr/>
            </w:pPr>
            <w:r w:rsidDel="00000000" w:rsidR="00000000" w:rsidRPr="00000000">
              <w:rPr>
                <w:rFonts w:ascii="Calibri" w:cs="Calibri" w:eastAsia="Calibri" w:hAnsi="Calibri"/>
                <w:sz w:val="19"/>
                <w:szCs w:val="19"/>
                <w:rtl w:val="0"/>
              </w:rPr>
              <w:t xml:space="preserve">Significant voltage delta (&gt;100mV) between internal battery cells due to aging or a failed cell balancing circuit.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4">
            <w:pPr>
              <w:rPr/>
            </w:pPr>
            <w:r w:rsidDel="00000000" w:rsidR="00000000" w:rsidRPr="00000000">
              <w:rPr>
                <w:rFonts w:ascii="Calibri" w:cs="Calibri" w:eastAsia="Calibri" w:hAnsi="Calibri"/>
                <w:sz w:val="19"/>
                <w:szCs w:val="19"/>
                <w:rtl w:val="0"/>
              </w:rPr>
              <w:t xml:space="preserve">Run a slow equalization charge cycle; if the imbalance persists under load, the module must be opened and repaired by a specialist.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5">
            <w:pPr>
              <w:rPr/>
            </w:pPr>
            <w:r w:rsidDel="00000000" w:rsidR="00000000" w:rsidRPr="00000000">
              <w:rPr>
                <w:rFonts w:ascii="Calibri" w:cs="Calibri" w:eastAsia="Calibri" w:hAnsi="Calibri"/>
                <w:b w:val="1"/>
                <w:bCs w:val="1"/>
                <w:sz w:val="19"/>
                <w:szCs w:val="19"/>
                <w:rtl w:val="0"/>
              </w:rPr>
              <w:t xml:space="preserve">B34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6">
            <w:pPr>
              <w:rPr/>
            </w:pPr>
            <w:r w:rsidDel="00000000" w:rsidR="00000000" w:rsidRPr="00000000">
              <w:rPr>
                <w:rFonts w:ascii="Calibri" w:cs="Calibri" w:eastAsia="Calibri" w:hAnsi="Calibri"/>
                <w:sz w:val="19"/>
                <w:szCs w:val="19"/>
                <w:rtl w:val="0"/>
              </w:rPr>
              <w:t xml:space="preserve">Internal Resistance High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7">
            <w:pPr>
              <w:rPr/>
            </w:pPr>
            <w:r w:rsidDel="00000000" w:rsidR="00000000" w:rsidRPr="00000000">
              <w:rPr>
                <w:rFonts w:ascii="Calibri" w:cs="Calibri" w:eastAsia="Calibri" w:hAnsi="Calibri"/>
                <w:sz w:val="19"/>
                <w:szCs w:val="19"/>
                <w:rtl w:val="0"/>
              </w:rPr>
              <w:t xml:space="preserve">Internal lithium cell degradation from high operating cycles or severe overheating.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8">
            <w:pPr>
              <w:rPr/>
            </w:pPr>
            <w:r w:rsidDel="00000000" w:rsidR="00000000" w:rsidRPr="00000000">
              <w:rPr>
                <w:rFonts w:ascii="Calibri" w:cs="Calibri" w:eastAsia="Calibri" w:hAnsi="Calibri"/>
                <w:sz w:val="19"/>
                <w:szCs w:val="19"/>
                <w:rtl w:val="0"/>
              </w:rPr>
              <w:t xml:space="preserve">Perform a full capacity test; flag the module for capacity derating or target it for retirement.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9">
            <w:pPr>
              <w:rPr/>
            </w:pPr>
            <w:r w:rsidDel="00000000" w:rsidR="00000000" w:rsidRPr="00000000">
              <w:rPr>
                <w:rFonts w:ascii="Calibri" w:cs="Calibri" w:eastAsia="Calibri" w:hAnsi="Calibri"/>
                <w:b w:val="1"/>
                <w:bCs w:val="1"/>
                <w:sz w:val="19"/>
                <w:szCs w:val="19"/>
                <w:rtl w:val="0"/>
              </w:rPr>
              <w:t xml:space="preserve">B35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A">
            <w:pPr>
              <w:rPr/>
            </w:pPr>
            <w:r w:rsidDel="00000000" w:rsidR="00000000" w:rsidRPr="00000000">
              <w:rPr>
                <w:rFonts w:ascii="Calibri" w:cs="Calibri" w:eastAsia="Calibri" w:hAnsi="Calibri"/>
                <w:sz w:val="19"/>
                <w:szCs w:val="19"/>
                <w:rtl w:val="0"/>
              </w:rPr>
              <w:t xml:space="preserve">State of Charge (SoC) Drift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B">
            <w:pPr>
              <w:rPr/>
            </w:pPr>
            <w:r w:rsidDel="00000000" w:rsidR="00000000" w:rsidRPr="00000000">
              <w:rPr>
                <w:rFonts w:ascii="Calibri" w:cs="Calibri" w:eastAsia="Calibri" w:hAnsi="Calibri"/>
                <w:sz w:val="19"/>
                <w:szCs w:val="19"/>
                <w:rtl w:val="0"/>
              </w:rPr>
              <w:t xml:space="preserve">Cumulative measurement errors in the BMS tracking shunt causing inaccurate dashboard SoC readings.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C">
            <w:pPr>
              <w:rPr/>
            </w:pPr>
            <w:r w:rsidDel="00000000" w:rsidR="00000000" w:rsidRPr="00000000">
              <w:rPr>
                <w:rFonts w:ascii="Calibri" w:cs="Calibri" w:eastAsia="Calibri" w:hAnsi="Calibri"/>
                <w:sz w:val="19"/>
                <w:szCs w:val="19"/>
                <w:rtl w:val="0"/>
              </w:rPr>
              <w:t xml:space="preserve">Discharge the battery pack fully to its safe low-voltage cutoff, then charge it non-stop to 100% to reset the tracking parameters.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D">
            <w:pPr>
              <w:rPr/>
            </w:pPr>
            <w:r w:rsidDel="00000000" w:rsidR="00000000" w:rsidRPr="00000000">
              <w:rPr>
                <w:rFonts w:ascii="Calibri" w:cs="Calibri" w:eastAsia="Calibri" w:hAnsi="Calibri"/>
                <w:b w:val="1"/>
                <w:bCs w:val="1"/>
                <w:sz w:val="19"/>
                <w:szCs w:val="19"/>
                <w:rtl w:val="0"/>
              </w:rPr>
              <w:t xml:space="preserve">B36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E">
            <w:pPr>
              <w:rPr/>
            </w:pPr>
            <w:r w:rsidDel="00000000" w:rsidR="00000000" w:rsidRPr="00000000">
              <w:rPr>
                <w:rFonts w:ascii="Calibri" w:cs="Calibri" w:eastAsia="Calibri" w:hAnsi="Calibri"/>
                <w:sz w:val="19"/>
                <w:szCs w:val="19"/>
                <w:rtl w:val="0"/>
              </w:rPr>
              <w:t xml:space="preserve">Pre-Charge Circuit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3F">
            <w:pPr>
              <w:rPr/>
            </w:pPr>
            <w:r w:rsidDel="00000000" w:rsidR="00000000" w:rsidRPr="00000000">
              <w:rPr>
                <w:rFonts w:ascii="Calibri" w:cs="Calibri" w:eastAsia="Calibri" w:hAnsi="Calibri"/>
                <w:sz w:val="19"/>
                <w:szCs w:val="19"/>
                <w:rtl w:val="0"/>
              </w:rPr>
              <w:t xml:space="preserve">Internal pre-charge resistor open or damaged by high initialization currents.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0">
            <w:pPr>
              <w:rPr/>
            </w:pPr>
            <w:r w:rsidDel="00000000" w:rsidR="00000000" w:rsidRPr="00000000">
              <w:rPr>
                <w:rFonts w:ascii="Calibri" w:cs="Calibri" w:eastAsia="Calibri" w:hAnsi="Calibri"/>
                <w:sz w:val="19"/>
                <w:szCs w:val="19"/>
                <w:rtl w:val="0"/>
              </w:rPr>
              <w:t xml:space="preserve">Isolate the battery pack; internal inspection and replacement of the pre-charge resistor module are required.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1">
            <w:pPr>
              <w:rPr/>
            </w:pPr>
            <w:r w:rsidDel="00000000" w:rsidR="00000000" w:rsidRPr="00000000">
              <w:rPr>
                <w:rFonts w:ascii="Calibri" w:cs="Calibri" w:eastAsia="Calibri" w:hAnsi="Calibri"/>
                <w:b w:val="1"/>
                <w:bCs w:val="1"/>
                <w:sz w:val="19"/>
                <w:szCs w:val="19"/>
                <w:rtl w:val="0"/>
              </w:rPr>
              <w:t xml:space="preserve">B37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2">
            <w:pPr>
              <w:rPr/>
            </w:pPr>
            <w:r w:rsidDel="00000000" w:rsidR="00000000" w:rsidRPr="00000000">
              <w:rPr>
                <w:rFonts w:ascii="Calibri" w:cs="Calibri" w:eastAsia="Calibri" w:hAnsi="Calibri"/>
                <w:sz w:val="19"/>
                <w:szCs w:val="19"/>
                <w:rtl w:val="0"/>
              </w:rPr>
              <w:t xml:space="preserve">MOS Over-Temperature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3">
            <w:pPr>
              <w:rPr/>
            </w:pPr>
            <w:r w:rsidDel="00000000" w:rsidR="00000000" w:rsidRPr="00000000">
              <w:rPr>
                <w:rFonts w:ascii="Calibri" w:cs="Calibri" w:eastAsia="Calibri" w:hAnsi="Calibri"/>
                <w:sz w:val="19"/>
                <w:szCs w:val="19"/>
                <w:rtl w:val="0"/>
              </w:rPr>
              <w:t xml:space="preserve">Internal high-current switching MOSFETs inside the BMS module exceeding safe operational temperatures.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4">
            <w:pPr>
              <w:rPr/>
            </w:pPr>
            <w:r w:rsidDel="00000000" w:rsidR="00000000" w:rsidRPr="00000000">
              <w:rPr>
                <w:rFonts w:ascii="Calibri" w:cs="Calibri" w:eastAsia="Calibri" w:hAnsi="Calibri"/>
                <w:sz w:val="19"/>
                <w:szCs w:val="19"/>
                <w:rtl w:val="0"/>
              </w:rPr>
              <w:t xml:space="preserve">Reduce continuous current demands on the battery pack; check internal heatsink mounting screws.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5">
            <w:pPr>
              <w:rPr/>
            </w:pPr>
            <w:r w:rsidDel="00000000" w:rsidR="00000000" w:rsidRPr="00000000">
              <w:rPr>
                <w:rFonts w:ascii="Calibri" w:cs="Calibri" w:eastAsia="Calibri" w:hAnsi="Calibri"/>
                <w:b w:val="1"/>
                <w:bCs w:val="1"/>
                <w:sz w:val="19"/>
                <w:szCs w:val="19"/>
                <w:rtl w:val="0"/>
              </w:rPr>
              <w:t xml:space="preserve">B38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6">
            <w:pPr>
              <w:rPr/>
            </w:pPr>
            <w:r w:rsidDel="00000000" w:rsidR="00000000" w:rsidRPr="00000000">
              <w:rPr>
                <w:rFonts w:ascii="Calibri" w:cs="Calibri" w:eastAsia="Calibri" w:hAnsi="Calibri"/>
                <w:sz w:val="19"/>
                <w:szCs w:val="19"/>
                <w:rtl w:val="0"/>
              </w:rPr>
              <w:t xml:space="preserve">Sensor Disconnect Alert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7">
            <w:pPr>
              <w:rPr/>
            </w:pPr>
            <w:r w:rsidDel="00000000" w:rsidR="00000000" w:rsidRPr="00000000">
              <w:rPr>
                <w:rFonts w:ascii="Calibri" w:cs="Calibri" w:eastAsia="Calibri" w:hAnsi="Calibri"/>
                <w:sz w:val="19"/>
                <w:szCs w:val="19"/>
                <w:rtl w:val="0"/>
              </w:rPr>
              <w:t xml:space="preserve">Internal NTC temperature sensor wire broken or disconnected from the main control board.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8">
            <w:pPr>
              <w:rPr/>
            </w:pPr>
            <w:r w:rsidDel="00000000" w:rsidR="00000000" w:rsidRPr="00000000">
              <w:rPr>
                <w:rFonts w:ascii="Calibri" w:cs="Calibri" w:eastAsia="Calibri" w:hAnsi="Calibri"/>
                <w:sz w:val="19"/>
                <w:szCs w:val="19"/>
                <w:rtl w:val="0"/>
              </w:rPr>
              <w:t xml:space="preserve">Inspect internal sensor wiring harnesses; replace defective temperature probes.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9">
            <w:pPr>
              <w:rPr/>
            </w:pPr>
            <w:r w:rsidDel="00000000" w:rsidR="00000000" w:rsidRPr="00000000">
              <w:rPr>
                <w:rFonts w:ascii="Calibri" w:cs="Calibri" w:eastAsia="Calibri" w:hAnsi="Calibri"/>
                <w:b w:val="1"/>
                <w:bCs w:val="1"/>
                <w:sz w:val="19"/>
                <w:szCs w:val="19"/>
                <w:rtl w:val="0"/>
              </w:rPr>
              <w:t xml:space="preserve">B39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A">
            <w:pPr>
              <w:rPr/>
            </w:pPr>
            <w:r w:rsidDel="00000000" w:rsidR="00000000" w:rsidRPr="00000000">
              <w:rPr>
                <w:rFonts w:ascii="Calibri" w:cs="Calibri" w:eastAsia="Calibri" w:hAnsi="Calibri"/>
                <w:sz w:val="19"/>
                <w:szCs w:val="19"/>
                <w:rtl w:val="0"/>
              </w:rPr>
              <w:t xml:space="preserve">Cell Under-Temperature Alarm</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B">
            <w:pPr>
              <w:rPr/>
            </w:pPr>
            <w:r w:rsidDel="00000000" w:rsidR="00000000" w:rsidRPr="00000000">
              <w:rPr>
                <w:rFonts w:ascii="Calibri" w:cs="Calibri" w:eastAsia="Calibri" w:hAnsi="Calibri"/>
                <w:sz w:val="19"/>
                <w:szCs w:val="19"/>
                <w:rtl w:val="0"/>
              </w:rPr>
              <w:t xml:space="preserve">Battery pack dropped below minimum allowable operational discharge temperatures (typically -20°C).</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C">
            <w:pPr>
              <w:rPr/>
            </w:pPr>
            <w:r w:rsidDel="00000000" w:rsidR="00000000" w:rsidRPr="00000000">
              <w:rPr>
                <w:rFonts w:ascii="Calibri" w:cs="Calibri" w:eastAsia="Calibri" w:hAnsi="Calibri"/>
                <w:sz w:val="19"/>
                <w:szCs w:val="19"/>
                <w:rtl w:val="0"/>
              </w:rPr>
              <w:t xml:space="preserve">Move the battery bank to a temperature-controlled indoor utility space.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D">
            <w:pPr>
              <w:rPr/>
            </w:pPr>
            <w:r w:rsidDel="00000000" w:rsidR="00000000" w:rsidRPr="00000000">
              <w:rPr>
                <w:rFonts w:ascii="Calibri" w:cs="Calibri" w:eastAsia="Calibri" w:hAnsi="Calibri"/>
                <w:b w:val="1"/>
                <w:bCs w:val="1"/>
                <w:sz w:val="19"/>
                <w:szCs w:val="19"/>
                <w:rtl w:val="0"/>
              </w:rPr>
              <w:t xml:space="preserve">B40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E">
            <w:pPr>
              <w:rPr/>
            </w:pPr>
            <w:r w:rsidDel="00000000" w:rsidR="00000000" w:rsidRPr="00000000">
              <w:rPr>
                <w:rFonts w:ascii="Calibri" w:cs="Calibri" w:eastAsia="Calibri" w:hAnsi="Calibri"/>
                <w:sz w:val="19"/>
                <w:szCs w:val="19"/>
                <w:rtl w:val="0"/>
              </w:rPr>
              <w:t xml:space="preserve">Firmware Version Mismatch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4F">
            <w:pPr>
              <w:rPr/>
            </w:pPr>
            <w:r w:rsidDel="00000000" w:rsidR="00000000" w:rsidRPr="00000000">
              <w:rPr>
                <w:rFonts w:ascii="Calibri" w:cs="Calibri" w:eastAsia="Calibri" w:hAnsi="Calibri"/>
                <w:sz w:val="19"/>
                <w:szCs w:val="19"/>
                <w:rtl w:val="0"/>
              </w:rPr>
              <w:t xml:space="preserve">Multiple parallel battery modules running different internal firmware builds, causing balance issues.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0">
            <w:pPr>
              <w:rPr/>
            </w:pPr>
            <w:r w:rsidDel="00000000" w:rsidR="00000000" w:rsidRPr="00000000">
              <w:rPr>
                <w:rFonts w:ascii="Calibri" w:cs="Calibri" w:eastAsia="Calibri" w:hAnsi="Calibri"/>
                <w:sz w:val="19"/>
                <w:szCs w:val="19"/>
                <w:rtl w:val="0"/>
              </w:rPr>
              <w:t xml:space="preserve">Update all parallel battery modules to the exact same firmware revision using the manufacturer’s service software tool.</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1">
            <w:pPr>
              <w:rPr/>
            </w:pPr>
            <w:r w:rsidDel="00000000" w:rsidR="00000000" w:rsidRPr="00000000">
              <w:rPr>
                <w:rFonts w:ascii="Calibri" w:cs="Calibri" w:eastAsia="Calibri" w:hAnsi="Calibri"/>
                <w:b w:val="1"/>
                <w:bCs w:val="1"/>
                <w:sz w:val="19"/>
                <w:szCs w:val="19"/>
                <w:rtl w:val="0"/>
              </w:rPr>
              <w:t xml:space="preserve">B41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2">
            <w:pPr>
              <w:rPr/>
            </w:pPr>
            <w:r w:rsidDel="00000000" w:rsidR="00000000" w:rsidRPr="00000000">
              <w:rPr>
                <w:rFonts w:ascii="Calibri" w:cs="Calibri" w:eastAsia="Calibri" w:hAnsi="Calibri"/>
                <w:sz w:val="19"/>
                <w:szCs w:val="19"/>
                <w:rtl w:val="0"/>
              </w:rPr>
              <w:t xml:space="preserve">Pack Voltage Mismatch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3">
            <w:pPr>
              <w:rPr/>
            </w:pPr>
            <w:r w:rsidDel="00000000" w:rsidR="00000000" w:rsidRPr="00000000">
              <w:rPr>
                <w:rFonts w:ascii="Calibri" w:cs="Calibri" w:eastAsia="Calibri" w:hAnsi="Calibri"/>
                <w:sz w:val="19"/>
                <w:szCs w:val="19"/>
                <w:rtl w:val="0"/>
              </w:rPr>
              <w:t xml:space="preserve">Parallel battery modules connected together with a high voltage delta (&gt;2V), causing high current cross-flows.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4">
            <w:pPr>
              <w:rPr/>
            </w:pPr>
            <w:r w:rsidDel="00000000" w:rsidR="00000000" w:rsidRPr="00000000">
              <w:rPr>
                <w:rFonts w:ascii="Calibri" w:cs="Calibri" w:eastAsia="Calibri" w:hAnsi="Calibri"/>
                <w:sz w:val="19"/>
                <w:szCs w:val="19"/>
                <w:rtl w:val="0"/>
              </w:rPr>
              <w:t xml:space="preserve">Disconnect parallel links; charge or discharge each module individually until their voltages match before reconnecting.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5">
            <w:pPr>
              <w:rPr/>
            </w:pPr>
            <w:r w:rsidDel="00000000" w:rsidR="00000000" w:rsidRPr="00000000">
              <w:rPr>
                <w:rFonts w:ascii="Calibri" w:cs="Calibri" w:eastAsia="Calibri" w:hAnsi="Calibri"/>
                <w:b w:val="1"/>
                <w:bCs w:val="1"/>
                <w:sz w:val="19"/>
                <w:szCs w:val="19"/>
                <w:rtl w:val="0"/>
              </w:rPr>
              <w:t xml:space="preserve">B42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6">
            <w:pPr>
              <w:rPr/>
            </w:pPr>
            <w:r w:rsidDel="00000000" w:rsidR="00000000" w:rsidRPr="00000000">
              <w:rPr>
                <w:rFonts w:ascii="Calibri" w:cs="Calibri" w:eastAsia="Calibri" w:hAnsi="Calibri"/>
                <w:sz w:val="19"/>
                <w:szCs w:val="19"/>
                <w:rtl w:val="0"/>
              </w:rPr>
              <w:t xml:space="preserve">Address Assignment Conflict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7">
            <w:pPr>
              <w:rPr/>
            </w:pPr>
            <w:r w:rsidDel="00000000" w:rsidR="00000000" w:rsidRPr="00000000">
              <w:rPr>
                <w:rFonts w:ascii="Calibri" w:cs="Calibri" w:eastAsia="Calibri" w:hAnsi="Calibri"/>
                <w:sz w:val="19"/>
                <w:szCs w:val="19"/>
                <w:rtl w:val="0"/>
              </w:rPr>
              <w:t xml:space="preserve">Duplicate DIP switch ID configurations assigned across parallel battery modules.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8">
            <w:pPr>
              <w:rPr/>
            </w:pPr>
            <w:r w:rsidDel="00000000" w:rsidR="00000000" w:rsidRPr="00000000">
              <w:rPr>
                <w:rFonts w:ascii="Calibri" w:cs="Calibri" w:eastAsia="Calibri" w:hAnsi="Calibri"/>
                <w:sz w:val="19"/>
                <w:szCs w:val="19"/>
                <w:rtl w:val="0"/>
              </w:rPr>
              <w:t xml:space="preserve">Power down the battery bank; adjust DIP switches sequentially to assign unique binary addresses to each module.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9">
            <w:pPr>
              <w:rPr/>
            </w:pPr>
            <w:r w:rsidDel="00000000" w:rsidR="00000000" w:rsidRPr="00000000">
              <w:rPr>
                <w:rFonts w:ascii="Calibri" w:cs="Calibri" w:eastAsia="Calibri" w:hAnsi="Calibri"/>
                <w:b w:val="1"/>
                <w:bCs w:val="1"/>
                <w:sz w:val="19"/>
                <w:szCs w:val="19"/>
                <w:rtl w:val="0"/>
              </w:rPr>
              <w:t xml:space="preserve">B43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A">
            <w:pPr>
              <w:rPr/>
            </w:pPr>
            <w:r w:rsidDel="00000000" w:rsidR="00000000" w:rsidRPr="00000000">
              <w:rPr>
                <w:rFonts w:ascii="Calibri" w:cs="Calibri" w:eastAsia="Calibri" w:hAnsi="Calibri"/>
                <w:sz w:val="19"/>
                <w:szCs w:val="19"/>
                <w:rtl w:val="0"/>
              </w:rPr>
              <w:t xml:space="preserve">Total Capacity Degradation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B">
            <w:pPr>
              <w:rPr/>
            </w:pPr>
            <w:r w:rsidDel="00000000" w:rsidR="00000000" w:rsidRPr="00000000">
              <w:rPr>
                <w:rFonts w:ascii="Calibri" w:cs="Calibri" w:eastAsia="Calibri" w:hAnsi="Calibri"/>
                <w:sz w:val="19"/>
                <w:szCs w:val="19"/>
                <w:rtl w:val="0"/>
              </w:rPr>
              <w:t xml:space="preserve">Battery pack has reached its natural end of life, dropping below 70% State of Health (SoH).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C">
            <w:pPr>
              <w:rPr/>
            </w:pPr>
            <w:r w:rsidDel="00000000" w:rsidR="00000000" w:rsidRPr="00000000">
              <w:rPr>
                <w:rFonts w:ascii="Calibri" w:cs="Calibri" w:eastAsia="Calibri" w:hAnsi="Calibri"/>
                <w:sz w:val="19"/>
                <w:szCs w:val="19"/>
                <w:rtl w:val="0"/>
              </w:rPr>
              <w:t xml:space="preserve">Recalculate system runtime parameters based on the degraded capacity; plan for a complete battery bank replacement.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D">
            <w:pPr>
              <w:rPr/>
            </w:pPr>
            <w:r w:rsidDel="00000000" w:rsidR="00000000" w:rsidRPr="00000000">
              <w:rPr>
                <w:rFonts w:ascii="Calibri" w:cs="Calibri" w:eastAsia="Calibri" w:hAnsi="Calibri"/>
                <w:b w:val="1"/>
                <w:bCs w:val="1"/>
                <w:sz w:val="19"/>
                <w:szCs w:val="19"/>
                <w:rtl w:val="0"/>
              </w:rPr>
              <w:t xml:space="preserve">B44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E">
            <w:pPr>
              <w:rPr/>
            </w:pPr>
            <w:r w:rsidDel="00000000" w:rsidR="00000000" w:rsidRPr="00000000">
              <w:rPr>
                <w:rFonts w:ascii="Calibri" w:cs="Calibri" w:eastAsia="Calibri" w:hAnsi="Calibri"/>
                <w:sz w:val="19"/>
                <w:szCs w:val="19"/>
                <w:rtl w:val="0"/>
              </w:rPr>
              <w:t xml:space="preserve">Relay Fusing Detected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5F">
            <w:pPr>
              <w:rPr/>
            </w:pPr>
            <w:r w:rsidDel="00000000" w:rsidR="00000000" w:rsidRPr="00000000">
              <w:rPr>
                <w:rFonts w:ascii="Calibri" w:cs="Calibri" w:eastAsia="Calibri" w:hAnsi="Calibri"/>
                <w:sz w:val="19"/>
                <w:szCs w:val="19"/>
                <w:rtl w:val="0"/>
              </w:rPr>
              <w:t xml:space="preserve">Internal high-current physical safety relay stuck closed due to severe contact arcing.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0">
            <w:pPr>
              <w:rPr/>
            </w:pPr>
            <w:r w:rsidDel="00000000" w:rsidR="00000000" w:rsidRPr="00000000">
              <w:rPr>
                <w:rFonts w:ascii="Calibri" w:cs="Calibri" w:eastAsia="Calibri" w:hAnsi="Calibri"/>
                <w:sz w:val="19"/>
                <w:szCs w:val="19"/>
                <w:rtl w:val="0"/>
              </w:rPr>
              <w:t xml:space="preserve">Isolate all external power sources and replace the main mechanical safety distribution relay board assembly.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1">
            <w:pPr>
              <w:rPr/>
            </w:pPr>
            <w:r w:rsidDel="00000000" w:rsidR="00000000" w:rsidRPr="00000000">
              <w:rPr>
                <w:rFonts w:ascii="Calibri" w:cs="Calibri" w:eastAsia="Calibri" w:hAnsi="Calibri"/>
                <w:b w:val="1"/>
                <w:bCs w:val="1"/>
                <w:sz w:val="19"/>
                <w:szCs w:val="19"/>
                <w:rtl w:val="0"/>
              </w:rPr>
              <w:t xml:space="preserve">B45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2">
            <w:pPr>
              <w:rPr/>
            </w:pPr>
            <w:r w:rsidDel="00000000" w:rsidR="00000000" w:rsidRPr="00000000">
              <w:rPr>
                <w:rFonts w:ascii="Calibri" w:cs="Calibri" w:eastAsia="Calibri" w:hAnsi="Calibri"/>
                <w:sz w:val="19"/>
                <w:szCs w:val="19"/>
                <w:rtl w:val="0"/>
              </w:rPr>
              <w:t xml:space="preserve">Balance Wire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3">
            <w:pPr>
              <w:rPr/>
            </w:pPr>
            <w:r w:rsidDel="00000000" w:rsidR="00000000" w:rsidRPr="00000000">
              <w:rPr>
                <w:rFonts w:ascii="Calibri" w:cs="Calibri" w:eastAsia="Calibri" w:hAnsi="Calibri"/>
                <w:sz w:val="19"/>
                <w:szCs w:val="19"/>
                <w:rtl w:val="0"/>
              </w:rPr>
              <w:t xml:space="preserve">Internal thin voltage sensing balance wires pinched, disconnected, or broken.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4">
            <w:pPr>
              <w:rPr/>
            </w:pPr>
            <w:r w:rsidDel="00000000" w:rsidR="00000000" w:rsidRPr="00000000">
              <w:rPr>
                <w:rFonts w:ascii="Calibri" w:cs="Calibri" w:eastAsia="Calibri" w:hAnsi="Calibri"/>
                <w:sz w:val="19"/>
                <w:szCs w:val="19"/>
                <w:rtl w:val="0"/>
              </w:rPr>
              <w:t xml:space="preserve">Check internal cell balancing wire harnesses for secure physical contact and correct pinning layout.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5">
            <w:pPr>
              <w:rPr/>
            </w:pPr>
            <w:r w:rsidDel="00000000" w:rsidR="00000000" w:rsidRPr="00000000">
              <w:rPr>
                <w:rFonts w:ascii="Calibri" w:cs="Calibri" w:eastAsia="Calibri" w:hAnsi="Calibri"/>
                <w:b w:val="1"/>
                <w:bCs w:val="1"/>
                <w:sz w:val="19"/>
                <w:szCs w:val="19"/>
                <w:rtl w:val="0"/>
              </w:rPr>
              <w:t xml:space="preserve">B46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6">
            <w:pPr>
              <w:rPr/>
            </w:pPr>
            <w:r w:rsidDel="00000000" w:rsidR="00000000" w:rsidRPr="00000000">
              <w:rPr>
                <w:rFonts w:ascii="Calibri" w:cs="Calibri" w:eastAsia="Calibri" w:hAnsi="Calibri"/>
                <w:sz w:val="19"/>
                <w:szCs w:val="19"/>
                <w:rtl w:val="0"/>
              </w:rPr>
              <w:t xml:space="preserve">High Current Leakage to Case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7">
            <w:pPr>
              <w:rPr/>
            </w:pPr>
            <w:r w:rsidDel="00000000" w:rsidR="00000000" w:rsidRPr="00000000">
              <w:rPr>
                <w:rFonts w:ascii="Calibri" w:cs="Calibri" w:eastAsia="Calibri" w:hAnsi="Calibri"/>
                <w:sz w:val="19"/>
                <w:szCs w:val="19"/>
                <w:rtl w:val="0"/>
              </w:rPr>
              <w:t xml:space="preserve">Internal live power terminal shorted against the outer metal battery shell casing.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8">
            <w:pPr>
              <w:rPr/>
            </w:pPr>
            <w:r w:rsidDel="00000000" w:rsidR="00000000" w:rsidRPr="00000000">
              <w:rPr>
                <w:rFonts w:ascii="Calibri" w:cs="Calibri" w:eastAsia="Calibri" w:hAnsi="Calibri"/>
                <w:sz w:val="19"/>
                <w:szCs w:val="19"/>
                <w:rtl w:val="0"/>
              </w:rPr>
              <w:t xml:space="preserve">Disconnect the battery; check internal insulation sheets and insulating plastic spacers for damage.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9">
            <w:pPr>
              <w:rPr/>
            </w:pPr>
            <w:r w:rsidDel="00000000" w:rsidR="00000000" w:rsidRPr="00000000">
              <w:rPr>
                <w:rFonts w:ascii="Calibri" w:cs="Calibri" w:eastAsia="Calibri" w:hAnsi="Calibri"/>
                <w:b w:val="1"/>
                <w:bCs w:val="1"/>
                <w:sz w:val="19"/>
                <w:szCs w:val="19"/>
                <w:rtl w:val="0"/>
              </w:rPr>
              <w:t xml:space="preserve">B47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A">
            <w:pPr>
              <w:rPr/>
            </w:pPr>
            <w:r w:rsidDel="00000000" w:rsidR="00000000" w:rsidRPr="00000000">
              <w:rPr>
                <w:rFonts w:ascii="Calibri" w:cs="Calibri" w:eastAsia="Calibri" w:hAnsi="Calibri"/>
                <w:sz w:val="19"/>
                <w:szCs w:val="19"/>
                <w:rtl w:val="0"/>
              </w:rPr>
              <w:t xml:space="preserve">Charging Switch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B">
            <w:pPr>
              <w:rPr/>
            </w:pPr>
            <w:r w:rsidDel="00000000" w:rsidR="00000000" w:rsidRPr="00000000">
              <w:rPr>
                <w:rFonts w:ascii="Calibri" w:cs="Calibri" w:eastAsia="Calibri" w:hAnsi="Calibri"/>
                <w:sz w:val="19"/>
                <w:szCs w:val="19"/>
                <w:rtl w:val="0"/>
              </w:rPr>
              <w:t xml:space="preserve">Internal charging control MOSFET stuck in the open or closed position.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C">
            <w:pPr>
              <w:rPr/>
            </w:pPr>
            <w:r w:rsidDel="00000000" w:rsidR="00000000" w:rsidRPr="00000000">
              <w:rPr>
                <w:rFonts w:ascii="Calibri" w:cs="Calibri" w:eastAsia="Calibri" w:hAnsi="Calibri"/>
                <w:sz w:val="19"/>
                <w:szCs w:val="19"/>
                <w:rtl w:val="0"/>
              </w:rPr>
              <w:t xml:space="preserve">Replace the internal BMS main control board assembly.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D">
            <w:pPr>
              <w:rPr/>
            </w:pPr>
            <w:r w:rsidDel="00000000" w:rsidR="00000000" w:rsidRPr="00000000">
              <w:rPr>
                <w:rFonts w:ascii="Calibri" w:cs="Calibri" w:eastAsia="Calibri" w:hAnsi="Calibri"/>
                <w:b w:val="1"/>
                <w:bCs w:val="1"/>
                <w:sz w:val="19"/>
                <w:szCs w:val="19"/>
                <w:rtl w:val="0"/>
              </w:rPr>
              <w:t xml:space="preserve">B48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E">
            <w:pPr>
              <w:rPr/>
            </w:pPr>
            <w:r w:rsidDel="00000000" w:rsidR="00000000" w:rsidRPr="00000000">
              <w:rPr>
                <w:rFonts w:ascii="Calibri" w:cs="Calibri" w:eastAsia="Calibri" w:hAnsi="Calibri"/>
                <w:sz w:val="19"/>
                <w:szCs w:val="19"/>
                <w:rtl w:val="0"/>
              </w:rPr>
              <w:t xml:space="preserve">Discharging Switch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6F">
            <w:pPr>
              <w:rPr/>
            </w:pPr>
            <w:r w:rsidDel="00000000" w:rsidR="00000000" w:rsidRPr="00000000">
              <w:rPr>
                <w:rFonts w:ascii="Calibri" w:cs="Calibri" w:eastAsia="Calibri" w:hAnsi="Calibri"/>
                <w:sz w:val="19"/>
                <w:szCs w:val="19"/>
                <w:rtl w:val="0"/>
              </w:rPr>
              <w:t xml:space="preserve">Internal discharging control MOSFET stuck in the open or closed position.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0">
            <w:pPr>
              <w:rPr/>
            </w:pPr>
            <w:r w:rsidDel="00000000" w:rsidR="00000000" w:rsidRPr="00000000">
              <w:rPr>
                <w:rFonts w:ascii="Calibri" w:cs="Calibri" w:eastAsia="Calibri" w:hAnsi="Calibri"/>
                <w:sz w:val="19"/>
                <w:szCs w:val="19"/>
                <w:rtl w:val="0"/>
              </w:rPr>
              <w:t xml:space="preserve">Replace the internal BMS main control board assembly.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1">
            <w:pPr>
              <w:rPr/>
            </w:pPr>
            <w:r w:rsidDel="00000000" w:rsidR="00000000" w:rsidRPr="00000000">
              <w:rPr>
                <w:rFonts w:ascii="Calibri" w:cs="Calibri" w:eastAsia="Calibri" w:hAnsi="Calibri"/>
                <w:b w:val="1"/>
                <w:bCs w:val="1"/>
                <w:sz w:val="19"/>
                <w:szCs w:val="19"/>
                <w:rtl w:val="0"/>
              </w:rPr>
              <w:t xml:space="preserve">B49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2">
            <w:pPr>
              <w:rPr/>
            </w:pPr>
            <w:r w:rsidDel="00000000" w:rsidR="00000000" w:rsidRPr="00000000">
              <w:rPr>
                <w:rFonts w:ascii="Calibri" w:cs="Calibri" w:eastAsia="Calibri" w:hAnsi="Calibri"/>
                <w:sz w:val="19"/>
                <w:szCs w:val="19"/>
                <w:rtl w:val="0"/>
              </w:rPr>
              <w:t xml:space="preserve">EEPROM Storage Error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3">
            <w:pPr>
              <w:rPr/>
            </w:pPr>
            <w:r w:rsidDel="00000000" w:rsidR="00000000" w:rsidRPr="00000000">
              <w:rPr>
                <w:rFonts w:ascii="Calibri" w:cs="Calibri" w:eastAsia="Calibri" w:hAnsi="Calibri"/>
                <w:sz w:val="19"/>
                <w:szCs w:val="19"/>
                <w:rtl w:val="0"/>
              </w:rPr>
              <w:t xml:space="preserve">Loss of base structural calibration parameters inside the internal BMS memory chip.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4">
            <w:pPr>
              <w:rPr/>
            </w:pPr>
            <w:r w:rsidDel="00000000" w:rsidR="00000000" w:rsidRPr="00000000">
              <w:rPr>
                <w:rFonts w:ascii="Calibri" w:cs="Calibri" w:eastAsia="Calibri" w:hAnsi="Calibri"/>
                <w:sz w:val="19"/>
                <w:szCs w:val="19"/>
                <w:rtl w:val="0"/>
              </w:rPr>
              <w:t xml:space="preserve">Re-flash the battery configuration layout file using factory-authorized service tools.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5">
            <w:pPr>
              <w:rPr/>
            </w:pPr>
            <w:r w:rsidDel="00000000" w:rsidR="00000000" w:rsidRPr="00000000">
              <w:rPr>
                <w:rFonts w:ascii="Calibri" w:cs="Calibri" w:eastAsia="Calibri" w:hAnsi="Calibri"/>
                <w:b w:val="1"/>
                <w:bCs w:val="1"/>
                <w:sz w:val="19"/>
                <w:szCs w:val="19"/>
                <w:rtl w:val="0"/>
              </w:rPr>
              <w:t xml:space="preserve">B50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6">
            <w:pPr>
              <w:rPr/>
            </w:pPr>
            <w:r w:rsidDel="00000000" w:rsidR="00000000" w:rsidRPr="00000000">
              <w:rPr>
                <w:rFonts w:ascii="Calibri" w:cs="Calibri" w:eastAsia="Calibri" w:hAnsi="Calibri"/>
                <w:sz w:val="19"/>
                <w:szCs w:val="19"/>
                <w:rtl w:val="0"/>
              </w:rPr>
              <w:t xml:space="preserve">Current Sensor Error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7">
            <w:pPr>
              <w:rPr/>
            </w:pPr>
            <w:r w:rsidDel="00000000" w:rsidR="00000000" w:rsidRPr="00000000">
              <w:rPr>
                <w:rFonts w:ascii="Calibri" w:cs="Calibri" w:eastAsia="Calibri" w:hAnsi="Calibri"/>
                <w:sz w:val="19"/>
                <w:szCs w:val="19"/>
                <w:rtl w:val="0"/>
              </w:rPr>
              <w:t xml:space="preserve">Internal current-sensing shunt sensor damaged or calibration has drifted over time.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8">
            <w:pPr>
              <w:rPr/>
            </w:pPr>
            <w:r w:rsidDel="00000000" w:rsidR="00000000" w:rsidRPr="00000000">
              <w:rPr>
                <w:rFonts w:ascii="Calibri" w:cs="Calibri" w:eastAsia="Calibri" w:hAnsi="Calibri"/>
                <w:sz w:val="19"/>
                <w:szCs w:val="19"/>
                <w:rtl w:val="0"/>
              </w:rPr>
              <w:t xml:space="preserve">Recalculate and zero out the current measurement offsets via service software, or replace the tracking shunt module.</w:t>
            </w:r>
            <w:r w:rsidDel="00000000" w:rsidR="00000000" w:rsidRPr="00000000">
              <w:rPr>
                <w:rtl w:val="0"/>
              </w:rPr>
            </w:r>
          </w:p>
        </w:tc>
      </w:tr>
    </w:tbl>
    <w:p w:rsidR="00000000" w:rsidDel="00000000" w:rsidP="00000000" w:rsidRDefault="00000000" w:rsidRPr="00000000" w14:paraId="00000D79">
      <w:pPr>
        <w:spacing w:after="200" w:lineRule="auto"/>
        <w:rPr/>
      </w:pPr>
      <w:r w:rsidDel="00000000" w:rsidR="00000000" w:rsidRPr="00000000">
        <w:rPr>
          <w:rtl w:val="0"/>
        </w:rPr>
      </w:r>
    </w:p>
    <w:p w:rsidR="00000000" w:rsidDel="00000000" w:rsidP="00000000" w:rsidRDefault="00000000" w:rsidRPr="00000000" w14:paraId="00000D7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Solar Array &amp; Charger Performance (Faults 51–75)</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7B">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7C">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7D">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7E">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7F">
            <w:pPr>
              <w:rPr/>
            </w:pPr>
            <w:r w:rsidDel="00000000" w:rsidR="00000000" w:rsidRPr="00000000">
              <w:rPr>
                <w:rFonts w:ascii="Calibri" w:cs="Calibri" w:eastAsia="Calibri" w:hAnsi="Calibri"/>
                <w:b w:val="1"/>
                <w:bCs w:val="1"/>
                <w:sz w:val="19"/>
                <w:szCs w:val="19"/>
                <w:rtl w:val="0"/>
              </w:rPr>
              <w:t xml:space="preserve">P51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0">
            <w:pPr>
              <w:rPr/>
            </w:pPr>
            <w:r w:rsidDel="00000000" w:rsidR="00000000" w:rsidRPr="00000000">
              <w:rPr>
                <w:rFonts w:ascii="Calibri" w:cs="Calibri" w:eastAsia="Calibri" w:hAnsi="Calibri"/>
                <w:sz w:val="19"/>
                <w:szCs w:val="19"/>
                <w:rtl w:val="0"/>
              </w:rPr>
              <w:t xml:space="preserve">String Over-Current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1">
            <w:pPr>
              <w:rPr/>
            </w:pPr>
            <w:r w:rsidDel="00000000" w:rsidR="00000000" w:rsidRPr="00000000">
              <w:rPr>
                <w:rFonts w:ascii="Calibri" w:cs="Calibri" w:eastAsia="Calibri" w:hAnsi="Calibri"/>
                <w:sz w:val="19"/>
                <w:szCs w:val="19"/>
                <w:rtl w:val="0"/>
              </w:rPr>
              <w:t xml:space="preserve">Multiple solar strings short-circuited or misconfigured in parallel with un-matched string lengths.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2">
            <w:pPr>
              <w:rPr/>
            </w:pPr>
            <w:r w:rsidDel="00000000" w:rsidR="00000000" w:rsidRPr="00000000">
              <w:rPr>
                <w:rFonts w:ascii="Calibri" w:cs="Calibri" w:eastAsia="Calibri" w:hAnsi="Calibri"/>
                <w:sz w:val="19"/>
                <w:szCs w:val="19"/>
                <w:rtl w:val="0"/>
              </w:rPr>
              <w:t xml:space="preserve">Verify string matching; open combiner box fuses and check operating currents on individual strings using a clamp meter.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3">
            <w:pPr>
              <w:rPr/>
            </w:pPr>
            <w:r w:rsidDel="00000000" w:rsidR="00000000" w:rsidRPr="00000000">
              <w:rPr>
                <w:rFonts w:ascii="Calibri" w:cs="Calibri" w:eastAsia="Calibri" w:hAnsi="Calibri"/>
                <w:b w:val="1"/>
                <w:bCs w:val="1"/>
                <w:sz w:val="19"/>
                <w:szCs w:val="19"/>
                <w:rtl w:val="0"/>
              </w:rPr>
              <w:t xml:space="preserve">P52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4">
            <w:pPr>
              <w:rPr/>
            </w:pPr>
            <w:r w:rsidDel="00000000" w:rsidR="00000000" w:rsidRPr="00000000">
              <w:rPr>
                <w:rFonts w:ascii="Calibri" w:cs="Calibri" w:eastAsia="Calibri" w:hAnsi="Calibri"/>
                <w:sz w:val="19"/>
                <w:szCs w:val="19"/>
                <w:rtl w:val="0"/>
              </w:rPr>
              <w:t xml:space="preserve">MPPT Tracker Timeout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5">
            <w:pPr>
              <w:rPr/>
            </w:pPr>
            <w:r w:rsidDel="00000000" w:rsidR="00000000" w:rsidRPr="00000000">
              <w:rPr>
                <w:rFonts w:ascii="Calibri" w:cs="Calibri" w:eastAsia="Calibri" w:hAnsi="Calibri"/>
                <w:sz w:val="19"/>
                <w:szCs w:val="19"/>
                <w:rtl w:val="0"/>
              </w:rPr>
              <w:t xml:space="preserve">Rapidly shifting cloud cover or severe localized shading confusing the tracker optimization logic.</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6">
            <w:pPr>
              <w:rPr/>
            </w:pPr>
            <w:r w:rsidDel="00000000" w:rsidR="00000000" w:rsidRPr="00000000">
              <w:rPr>
                <w:rFonts w:ascii="Calibri" w:cs="Calibri" w:eastAsia="Calibri" w:hAnsi="Calibri"/>
                <w:sz w:val="19"/>
                <w:szCs w:val="19"/>
                <w:rtl w:val="0"/>
              </w:rPr>
              <w:t xml:space="preserve">Update inverter firmware to ensure a faster dynamic optimization tracking cycle sweep speed.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7">
            <w:pPr>
              <w:rPr/>
            </w:pPr>
            <w:r w:rsidDel="00000000" w:rsidR="00000000" w:rsidRPr="00000000">
              <w:rPr>
                <w:rFonts w:ascii="Calibri" w:cs="Calibri" w:eastAsia="Calibri" w:hAnsi="Calibri"/>
                <w:b w:val="1"/>
                <w:bCs w:val="1"/>
                <w:sz w:val="19"/>
                <w:szCs w:val="19"/>
                <w:rtl w:val="0"/>
              </w:rPr>
              <w:t xml:space="preserve">P53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8">
            <w:pPr>
              <w:rPr/>
            </w:pPr>
            <w:r w:rsidDel="00000000" w:rsidR="00000000" w:rsidRPr="00000000">
              <w:rPr>
                <w:rFonts w:ascii="Calibri" w:cs="Calibri" w:eastAsia="Calibri" w:hAnsi="Calibri"/>
                <w:sz w:val="19"/>
                <w:szCs w:val="19"/>
                <w:rtl w:val="0"/>
              </w:rPr>
              <w:t xml:space="preserve">PV Input Reverse Polarity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9">
            <w:pPr>
              <w:rPr/>
            </w:pPr>
            <w:r w:rsidDel="00000000" w:rsidR="00000000" w:rsidRPr="00000000">
              <w:rPr>
                <w:rFonts w:ascii="Calibri" w:cs="Calibri" w:eastAsia="Calibri" w:hAnsi="Calibri"/>
                <w:sz w:val="19"/>
                <w:szCs w:val="19"/>
                <w:rtl w:val="0"/>
              </w:rPr>
              <w:t xml:space="preserve">Solar array positive and negative source conductors connected backward at the inverter terminals.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A">
            <w:pPr>
              <w:rPr/>
            </w:pPr>
            <w:r w:rsidDel="00000000" w:rsidR="00000000" w:rsidRPr="00000000">
              <w:rPr>
                <w:rFonts w:ascii="Calibri" w:cs="Calibri" w:eastAsia="Calibri" w:hAnsi="Calibri"/>
                <w:sz w:val="19"/>
                <w:szCs w:val="19"/>
                <w:rtl w:val="0"/>
              </w:rPr>
              <w:t xml:space="preserve">Open the DC isolation switch immediately. Use a multimeter to verify polarities, and switch the wiring locations to correct the error.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B">
            <w:pPr>
              <w:rPr/>
            </w:pPr>
            <w:r w:rsidDel="00000000" w:rsidR="00000000" w:rsidRPr="00000000">
              <w:rPr>
                <w:rFonts w:ascii="Calibri" w:cs="Calibri" w:eastAsia="Calibri" w:hAnsi="Calibri"/>
                <w:b w:val="1"/>
                <w:bCs w:val="1"/>
                <w:sz w:val="19"/>
                <w:szCs w:val="19"/>
                <w:rtl w:val="0"/>
              </w:rPr>
              <w:t xml:space="preserve">P54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C">
            <w:pPr>
              <w:rPr/>
            </w:pPr>
            <w:r w:rsidDel="00000000" w:rsidR="00000000" w:rsidRPr="00000000">
              <w:rPr>
                <w:rFonts w:ascii="Calibri" w:cs="Calibri" w:eastAsia="Calibri" w:hAnsi="Calibri"/>
                <w:sz w:val="19"/>
                <w:szCs w:val="19"/>
                <w:rtl w:val="0"/>
              </w:rPr>
              <w:t xml:space="preserve">Arc Fault Detected (AFCI)</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D">
            <w:pPr>
              <w:rPr/>
            </w:pPr>
            <w:r w:rsidDel="00000000" w:rsidR="00000000" w:rsidRPr="00000000">
              <w:rPr>
                <w:rFonts w:ascii="Calibri" w:cs="Calibri" w:eastAsia="Calibri" w:hAnsi="Calibri"/>
                <w:sz w:val="19"/>
                <w:szCs w:val="19"/>
                <w:rtl w:val="0"/>
              </w:rPr>
              <w:t xml:space="preserve">Active series or parallel DC arc fault occurring due to a loose wire joint or a broken MC4 connector on the roof.</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E">
            <w:pPr>
              <w:rPr/>
            </w:pPr>
            <w:r w:rsidDel="00000000" w:rsidR="00000000" w:rsidRPr="00000000">
              <w:rPr>
                <w:rFonts w:ascii="Calibri" w:cs="Calibri" w:eastAsia="Calibri" w:hAnsi="Calibri"/>
                <w:sz w:val="19"/>
                <w:szCs w:val="19"/>
                <w:rtl w:val="0"/>
              </w:rPr>
              <w:t xml:space="preserve">Inspect all roof array wiring, check internal junction boxes, and replace any burnt or loose MC4 connectors.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8F">
            <w:pPr>
              <w:rPr/>
            </w:pPr>
            <w:r w:rsidDel="00000000" w:rsidR="00000000" w:rsidRPr="00000000">
              <w:rPr>
                <w:rFonts w:ascii="Calibri" w:cs="Calibri" w:eastAsia="Calibri" w:hAnsi="Calibri"/>
                <w:b w:val="1"/>
                <w:bCs w:val="1"/>
                <w:sz w:val="19"/>
                <w:szCs w:val="19"/>
                <w:rtl w:val="0"/>
              </w:rPr>
              <w:t xml:space="preserve">P55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0">
            <w:pPr>
              <w:rPr/>
            </w:pPr>
            <w:r w:rsidDel="00000000" w:rsidR="00000000" w:rsidRPr="00000000">
              <w:rPr>
                <w:rFonts w:ascii="Calibri" w:cs="Calibri" w:eastAsia="Calibri" w:hAnsi="Calibri"/>
                <w:sz w:val="19"/>
                <w:szCs w:val="19"/>
                <w:rtl w:val="0"/>
              </w:rPr>
              <w:t xml:space="preserve">String Voltage Mismatch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1">
            <w:pPr>
              <w:rPr/>
            </w:pPr>
            <w:r w:rsidDel="00000000" w:rsidR="00000000" w:rsidRPr="00000000">
              <w:rPr>
                <w:rFonts w:ascii="Calibri" w:cs="Calibri" w:eastAsia="Calibri" w:hAnsi="Calibri"/>
                <w:sz w:val="19"/>
                <w:szCs w:val="19"/>
                <w:rtl w:val="0"/>
              </w:rPr>
              <w:t xml:space="preserve">Parallel strings connected to the same MPPT tracker have different panel counts or orientations.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2">
            <w:pPr>
              <w:rPr/>
            </w:pPr>
            <w:r w:rsidDel="00000000" w:rsidR="00000000" w:rsidRPr="00000000">
              <w:rPr>
                <w:rFonts w:ascii="Calibri" w:cs="Calibri" w:eastAsia="Calibri" w:hAnsi="Calibri"/>
                <w:sz w:val="19"/>
                <w:szCs w:val="19"/>
                <w:rtl w:val="0"/>
              </w:rPr>
              <w:t xml:space="preserve">Rewire the roof array layout to ensure all parallel strings share identical panel models, counts, and orientations.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3">
            <w:pPr>
              <w:rPr/>
            </w:pPr>
            <w:r w:rsidDel="00000000" w:rsidR="00000000" w:rsidRPr="00000000">
              <w:rPr>
                <w:rFonts w:ascii="Calibri" w:cs="Calibri" w:eastAsia="Calibri" w:hAnsi="Calibri"/>
                <w:b w:val="1"/>
                <w:bCs w:val="1"/>
                <w:sz w:val="19"/>
                <w:szCs w:val="19"/>
                <w:rtl w:val="0"/>
              </w:rPr>
              <w:t xml:space="preserve">P56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4">
            <w:pPr>
              <w:rPr/>
            </w:pPr>
            <w:r w:rsidDel="00000000" w:rsidR="00000000" w:rsidRPr="00000000">
              <w:rPr>
                <w:rFonts w:ascii="Calibri" w:cs="Calibri" w:eastAsia="Calibri" w:hAnsi="Calibri"/>
                <w:sz w:val="19"/>
                <w:szCs w:val="19"/>
                <w:rtl w:val="0"/>
              </w:rPr>
              <w:t xml:space="preserve">Night Charging Reverse Current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5">
            <w:pPr>
              <w:rPr/>
            </w:pPr>
            <w:r w:rsidDel="00000000" w:rsidR="00000000" w:rsidRPr="00000000">
              <w:rPr>
                <w:rFonts w:ascii="Calibri" w:cs="Calibri" w:eastAsia="Calibri" w:hAnsi="Calibri"/>
                <w:sz w:val="19"/>
                <w:szCs w:val="19"/>
                <w:rtl w:val="0"/>
              </w:rPr>
              <w:t xml:space="preserve">Internal blocking diode or protection circuit failed, allowing power to leak from the battery back to the solar panels at night.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6">
            <w:pPr>
              <w:rPr/>
            </w:pPr>
            <w:r w:rsidDel="00000000" w:rsidR="00000000" w:rsidRPr="00000000">
              <w:rPr>
                <w:rFonts w:ascii="Calibri" w:cs="Calibri" w:eastAsia="Calibri" w:hAnsi="Calibri"/>
                <w:sz w:val="19"/>
                <w:szCs w:val="19"/>
                <w:rtl w:val="0"/>
              </w:rPr>
              <w:t xml:space="preserve">Check internal inverter blocking diodes; replace broken charging circuit safety switches.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7">
            <w:pPr>
              <w:rPr/>
            </w:pPr>
            <w:r w:rsidDel="00000000" w:rsidR="00000000" w:rsidRPr="00000000">
              <w:rPr>
                <w:rFonts w:ascii="Calibri" w:cs="Calibri" w:eastAsia="Calibri" w:hAnsi="Calibri"/>
                <w:b w:val="1"/>
                <w:bCs w:val="1"/>
                <w:sz w:val="19"/>
                <w:szCs w:val="19"/>
                <w:rtl w:val="0"/>
              </w:rPr>
              <w:t xml:space="preserve">P57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8">
            <w:pPr>
              <w:rPr/>
            </w:pPr>
            <w:r w:rsidDel="00000000" w:rsidR="00000000" w:rsidRPr="00000000">
              <w:rPr>
                <w:rFonts w:ascii="Calibri" w:cs="Calibri" w:eastAsia="Calibri" w:hAnsi="Calibri"/>
                <w:sz w:val="19"/>
                <w:szCs w:val="19"/>
                <w:rtl w:val="0"/>
              </w:rPr>
              <w:t xml:space="preserve">Ground Fault Protection Fuse Open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9">
            <w:pPr>
              <w:rPr/>
            </w:pPr>
            <w:r w:rsidDel="00000000" w:rsidR="00000000" w:rsidRPr="00000000">
              <w:rPr>
                <w:rFonts w:ascii="Calibri" w:cs="Calibri" w:eastAsia="Calibri" w:hAnsi="Calibri"/>
                <w:sz w:val="19"/>
                <w:szCs w:val="19"/>
                <w:rtl w:val="0"/>
              </w:rPr>
              <w:t xml:space="preserve">Insulation failure in the array has shorted power to ground, blowing the internal protective safety fuse.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A">
            <w:pPr>
              <w:rPr/>
            </w:pPr>
            <w:r w:rsidDel="00000000" w:rsidR="00000000" w:rsidRPr="00000000">
              <w:rPr>
                <w:rFonts w:ascii="Calibri" w:cs="Calibri" w:eastAsia="Calibri" w:hAnsi="Calibri"/>
                <w:sz w:val="19"/>
                <w:szCs w:val="19"/>
                <w:rtl w:val="0"/>
              </w:rPr>
              <w:t xml:space="preserve">Run a full isolation test across the array to find the ground fault location; resolve the short circuit and replace the fuse.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B">
            <w:pPr>
              <w:rPr/>
            </w:pPr>
            <w:r w:rsidDel="00000000" w:rsidR="00000000" w:rsidRPr="00000000">
              <w:rPr>
                <w:rFonts w:ascii="Calibri" w:cs="Calibri" w:eastAsia="Calibri" w:hAnsi="Calibri"/>
                <w:b w:val="1"/>
                <w:bCs w:val="1"/>
                <w:sz w:val="19"/>
                <w:szCs w:val="19"/>
                <w:rtl w:val="0"/>
              </w:rPr>
              <w:t xml:space="preserve">P58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C">
            <w:pPr>
              <w:rPr/>
            </w:pPr>
            <w:r w:rsidDel="00000000" w:rsidR="00000000" w:rsidRPr="00000000">
              <w:rPr>
                <w:rFonts w:ascii="Calibri" w:cs="Calibri" w:eastAsia="Calibri" w:hAnsi="Calibri"/>
                <w:sz w:val="19"/>
                <w:szCs w:val="19"/>
                <w:rtl w:val="0"/>
              </w:rPr>
              <w:t xml:space="preserve">Ambient Light Sensor Error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D">
            <w:pPr>
              <w:rPr/>
            </w:pPr>
            <w:r w:rsidDel="00000000" w:rsidR="00000000" w:rsidRPr="00000000">
              <w:rPr>
                <w:rFonts w:ascii="Calibri" w:cs="Calibri" w:eastAsia="Calibri" w:hAnsi="Calibri"/>
                <w:sz w:val="19"/>
                <w:szCs w:val="19"/>
                <w:rtl w:val="0"/>
              </w:rPr>
              <w:t xml:space="preserve">External irradiance tracking accessory or sensor broken or covered in heavy dust.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E">
            <w:pPr>
              <w:rPr/>
            </w:pPr>
            <w:r w:rsidDel="00000000" w:rsidR="00000000" w:rsidRPr="00000000">
              <w:rPr>
                <w:rFonts w:ascii="Calibri" w:cs="Calibri" w:eastAsia="Calibri" w:hAnsi="Calibri"/>
                <w:sz w:val="19"/>
                <w:szCs w:val="19"/>
                <w:rtl w:val="0"/>
              </w:rPr>
              <w:t xml:space="preserve">Clean the solar sensor lens; verify secure communication wiring back to the central controller.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9F">
            <w:pPr>
              <w:rPr/>
            </w:pPr>
            <w:r w:rsidDel="00000000" w:rsidR="00000000" w:rsidRPr="00000000">
              <w:rPr>
                <w:rFonts w:ascii="Calibri" w:cs="Calibri" w:eastAsia="Calibri" w:hAnsi="Calibri"/>
                <w:b w:val="1"/>
                <w:bCs w:val="1"/>
                <w:sz w:val="19"/>
                <w:szCs w:val="19"/>
                <w:rtl w:val="0"/>
              </w:rPr>
              <w:t xml:space="preserve">P59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0">
            <w:pPr>
              <w:rPr/>
            </w:pPr>
            <w:r w:rsidDel="00000000" w:rsidR="00000000" w:rsidRPr="00000000">
              <w:rPr>
                <w:rFonts w:ascii="Calibri" w:cs="Calibri" w:eastAsia="Calibri" w:hAnsi="Calibri"/>
                <w:sz w:val="19"/>
                <w:szCs w:val="19"/>
                <w:rtl w:val="0"/>
              </w:rPr>
              <w:t xml:space="preserve">String Current Drop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1">
            <w:pPr>
              <w:rPr/>
            </w:pPr>
            <w:r w:rsidDel="00000000" w:rsidR="00000000" w:rsidRPr="00000000">
              <w:rPr>
                <w:rFonts w:ascii="Calibri" w:cs="Calibri" w:eastAsia="Calibri" w:hAnsi="Calibri"/>
                <w:sz w:val="19"/>
                <w:szCs w:val="19"/>
                <w:rtl w:val="0"/>
              </w:rPr>
              <w:t xml:space="preserve">Micro-cracks, heavy bird dropping accumulation, or bypass diode failures in a single panel.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2">
            <w:pPr>
              <w:rPr/>
            </w:pPr>
            <w:r w:rsidDel="00000000" w:rsidR="00000000" w:rsidRPr="00000000">
              <w:rPr>
                <w:rFonts w:ascii="Calibri" w:cs="Calibri" w:eastAsia="Calibri" w:hAnsi="Calibri"/>
                <w:sz w:val="19"/>
                <w:szCs w:val="19"/>
                <w:rtl w:val="0"/>
              </w:rPr>
              <w:t xml:space="preserve">Wash the solar panels thoroughly; check individual panel voltages under load to isolate and replace the underperforming panel.</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3">
            <w:pPr>
              <w:rPr/>
            </w:pPr>
            <w:r w:rsidDel="00000000" w:rsidR="00000000" w:rsidRPr="00000000">
              <w:rPr>
                <w:rFonts w:ascii="Calibri" w:cs="Calibri" w:eastAsia="Calibri" w:hAnsi="Calibri"/>
                <w:b w:val="1"/>
                <w:bCs w:val="1"/>
                <w:sz w:val="19"/>
                <w:szCs w:val="19"/>
                <w:rtl w:val="0"/>
              </w:rPr>
              <w:t xml:space="preserve">P60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4">
            <w:pPr>
              <w:rPr/>
            </w:pPr>
            <w:r w:rsidDel="00000000" w:rsidR="00000000" w:rsidRPr="00000000">
              <w:rPr>
                <w:rFonts w:ascii="Calibri" w:cs="Calibri" w:eastAsia="Calibri" w:hAnsi="Calibri"/>
                <w:sz w:val="19"/>
                <w:szCs w:val="19"/>
                <w:rtl w:val="0"/>
              </w:rPr>
              <w:t xml:space="preserve">DC Optimized Link Dropped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5">
            <w:pPr>
              <w:rPr/>
            </w:pPr>
            <w:r w:rsidDel="00000000" w:rsidR="00000000" w:rsidRPr="00000000">
              <w:rPr>
                <w:rFonts w:ascii="Calibri" w:cs="Calibri" w:eastAsia="Calibri" w:hAnsi="Calibri"/>
                <w:sz w:val="19"/>
                <w:szCs w:val="19"/>
                <w:rtl w:val="0"/>
              </w:rPr>
              <w:t xml:space="preserve">Individual panel-level optimizer has lost wireless or powerline communication with the central receiver.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6">
            <w:pPr>
              <w:rPr/>
            </w:pPr>
            <w:r w:rsidDel="00000000" w:rsidR="00000000" w:rsidRPr="00000000">
              <w:rPr>
                <w:rFonts w:ascii="Calibri" w:cs="Calibri" w:eastAsia="Calibri" w:hAnsi="Calibri"/>
                <w:sz w:val="19"/>
                <w:szCs w:val="19"/>
                <w:rtl w:val="0"/>
              </w:rPr>
              <w:t xml:space="preserve">Re-map the tracking layout via your software dashboard; replace any non-responsive roof hardware modules.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7">
            <w:pPr>
              <w:rPr/>
            </w:pPr>
            <w:r w:rsidDel="00000000" w:rsidR="00000000" w:rsidRPr="00000000">
              <w:rPr>
                <w:rFonts w:ascii="Calibri" w:cs="Calibri" w:eastAsia="Calibri" w:hAnsi="Calibri"/>
                <w:b w:val="1"/>
                <w:bCs w:val="1"/>
                <w:sz w:val="19"/>
                <w:szCs w:val="19"/>
                <w:rtl w:val="0"/>
              </w:rPr>
              <w:t xml:space="preserve">P61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8">
            <w:pPr>
              <w:rPr/>
            </w:pPr>
            <w:r w:rsidDel="00000000" w:rsidR="00000000" w:rsidRPr="00000000">
              <w:rPr>
                <w:rFonts w:ascii="Calibri" w:cs="Calibri" w:eastAsia="Calibri" w:hAnsi="Calibri"/>
                <w:sz w:val="19"/>
                <w:szCs w:val="19"/>
                <w:rtl w:val="0"/>
              </w:rPr>
              <w:t xml:space="preserve">Backsheet Thermal Spike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9">
            <w:pPr>
              <w:rPr/>
            </w:pPr>
            <w:r w:rsidDel="00000000" w:rsidR="00000000" w:rsidRPr="00000000">
              <w:rPr>
                <w:rFonts w:ascii="Calibri" w:cs="Calibri" w:eastAsia="Calibri" w:hAnsi="Calibri"/>
                <w:sz w:val="19"/>
                <w:szCs w:val="19"/>
                <w:rtl w:val="0"/>
              </w:rPr>
              <w:t xml:space="preserve">Single solar panel junction box overheating due to a failed or shorted bypass diode.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A">
            <w:pPr>
              <w:rPr/>
            </w:pPr>
            <w:r w:rsidDel="00000000" w:rsidR="00000000" w:rsidRPr="00000000">
              <w:rPr>
                <w:rFonts w:ascii="Calibri" w:cs="Calibri" w:eastAsia="Calibri" w:hAnsi="Calibri"/>
                <w:sz w:val="19"/>
                <w:szCs w:val="19"/>
                <w:rtl w:val="0"/>
              </w:rPr>
              <w:t xml:space="preserve">Scan the roof panels with a thermal camera; replace the panel or the junction box bypass diode module if it is overheating.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B">
            <w:pPr>
              <w:rPr/>
            </w:pPr>
            <w:r w:rsidDel="00000000" w:rsidR="00000000" w:rsidRPr="00000000">
              <w:rPr>
                <w:rFonts w:ascii="Calibri" w:cs="Calibri" w:eastAsia="Calibri" w:hAnsi="Calibri"/>
                <w:b w:val="1"/>
                <w:bCs w:val="1"/>
                <w:sz w:val="19"/>
                <w:szCs w:val="19"/>
                <w:rtl w:val="0"/>
              </w:rPr>
              <w:t xml:space="preserve">P62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C">
            <w:pPr>
              <w:rPr/>
            </w:pPr>
            <w:r w:rsidDel="00000000" w:rsidR="00000000" w:rsidRPr="00000000">
              <w:rPr>
                <w:rFonts w:ascii="Calibri" w:cs="Calibri" w:eastAsia="Calibri" w:hAnsi="Calibri"/>
                <w:sz w:val="19"/>
                <w:szCs w:val="19"/>
                <w:rtl w:val="0"/>
              </w:rPr>
              <w:t xml:space="preserve">DC Combiner Fuse Blown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D">
            <w:pPr>
              <w:rPr/>
            </w:pPr>
            <w:r w:rsidDel="00000000" w:rsidR="00000000" w:rsidRPr="00000000">
              <w:rPr>
                <w:rFonts w:ascii="Calibri" w:cs="Calibri" w:eastAsia="Calibri" w:hAnsi="Calibri"/>
                <w:sz w:val="19"/>
                <w:szCs w:val="19"/>
                <w:rtl w:val="0"/>
              </w:rPr>
              <w:t xml:space="preserve">Heavy current surge or short circuit on a roof string has blown a protection fuse inside the combiner box.</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E">
            <w:pPr>
              <w:rPr/>
            </w:pPr>
            <w:r w:rsidDel="00000000" w:rsidR="00000000" w:rsidRPr="00000000">
              <w:rPr>
                <w:rFonts w:ascii="Calibri" w:cs="Calibri" w:eastAsia="Calibri" w:hAnsi="Calibri"/>
                <w:sz w:val="19"/>
                <w:szCs w:val="19"/>
                <w:rtl w:val="0"/>
              </w:rPr>
              <w:t xml:space="preserve">Find and resolve the root short-circuit issue on that string, then replace the fuse with a matching DC-rated replacement fuse.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AF">
            <w:pPr>
              <w:rPr/>
            </w:pPr>
            <w:r w:rsidDel="00000000" w:rsidR="00000000" w:rsidRPr="00000000">
              <w:rPr>
                <w:rFonts w:ascii="Calibri" w:cs="Calibri" w:eastAsia="Calibri" w:hAnsi="Calibri"/>
                <w:b w:val="1"/>
                <w:bCs w:val="1"/>
                <w:sz w:val="19"/>
                <w:szCs w:val="19"/>
                <w:rtl w:val="0"/>
              </w:rPr>
              <w:t xml:space="preserve">P63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0">
            <w:pPr>
              <w:rPr/>
            </w:pPr>
            <w:r w:rsidDel="00000000" w:rsidR="00000000" w:rsidRPr="00000000">
              <w:rPr>
                <w:rFonts w:ascii="Calibri" w:cs="Calibri" w:eastAsia="Calibri" w:hAnsi="Calibri"/>
                <w:sz w:val="19"/>
                <w:szCs w:val="19"/>
                <w:rtl w:val="0"/>
              </w:rPr>
              <w:t xml:space="preserve">Optimizer Voltage Clamp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1">
            <w:pPr>
              <w:rPr/>
            </w:pPr>
            <w:r w:rsidDel="00000000" w:rsidR="00000000" w:rsidRPr="00000000">
              <w:rPr>
                <w:rFonts w:ascii="Calibri" w:cs="Calibri" w:eastAsia="Calibri" w:hAnsi="Calibri"/>
                <w:sz w:val="19"/>
                <w:szCs w:val="19"/>
                <w:rtl w:val="0"/>
              </w:rPr>
              <w:t xml:space="preserve">Panel optimizer entering safety mode to prevent local over-voltage conditions.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2">
            <w:pPr>
              <w:rPr/>
            </w:pPr>
            <w:r w:rsidDel="00000000" w:rsidR="00000000" w:rsidRPr="00000000">
              <w:rPr>
                <w:rFonts w:ascii="Calibri" w:cs="Calibri" w:eastAsia="Calibri" w:hAnsi="Calibri"/>
                <w:sz w:val="19"/>
                <w:szCs w:val="19"/>
                <w:rtl w:val="0"/>
              </w:rPr>
              <w:t xml:space="preserve">Verify that the string design matches the optimizer manufacturer's maximum voltage limitations.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3">
            <w:pPr>
              <w:rPr/>
            </w:pPr>
            <w:r w:rsidDel="00000000" w:rsidR="00000000" w:rsidRPr="00000000">
              <w:rPr>
                <w:rFonts w:ascii="Calibri" w:cs="Calibri" w:eastAsia="Calibri" w:hAnsi="Calibri"/>
                <w:b w:val="1"/>
                <w:bCs w:val="1"/>
                <w:sz w:val="19"/>
                <w:szCs w:val="19"/>
                <w:rtl w:val="0"/>
              </w:rPr>
              <w:t xml:space="preserve">P64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4">
            <w:pPr>
              <w:rPr/>
            </w:pPr>
            <w:r w:rsidDel="00000000" w:rsidR="00000000" w:rsidRPr="00000000">
              <w:rPr>
                <w:rFonts w:ascii="Calibri" w:cs="Calibri" w:eastAsia="Calibri" w:hAnsi="Calibri"/>
                <w:sz w:val="19"/>
                <w:szCs w:val="19"/>
                <w:rtl w:val="0"/>
              </w:rPr>
              <w:t xml:space="preserve">MPPT Tracking Efficiency Low</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5">
            <w:pPr>
              <w:rPr/>
            </w:pPr>
            <w:r w:rsidDel="00000000" w:rsidR="00000000" w:rsidRPr="00000000">
              <w:rPr>
                <w:rFonts w:ascii="Calibri" w:cs="Calibri" w:eastAsia="Calibri" w:hAnsi="Calibri"/>
                <w:sz w:val="19"/>
                <w:szCs w:val="19"/>
                <w:rtl w:val="0"/>
              </w:rPr>
              <w:t xml:space="preserve">Inverter algorithm stuck on a local power peak due to a combination of shading and poor panel layout.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6">
            <w:pPr>
              <w:rPr/>
            </w:pPr>
            <w:r w:rsidDel="00000000" w:rsidR="00000000" w:rsidRPr="00000000">
              <w:rPr>
                <w:rFonts w:ascii="Calibri" w:cs="Calibri" w:eastAsia="Calibri" w:hAnsi="Calibri"/>
                <w:sz w:val="19"/>
                <w:szCs w:val="19"/>
                <w:rtl w:val="0"/>
              </w:rPr>
              <w:t xml:space="preserve">Trigger a full manual string optimization sweep via the system settings menu to reset the tracker.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7">
            <w:pPr>
              <w:rPr/>
            </w:pPr>
            <w:r w:rsidDel="00000000" w:rsidR="00000000" w:rsidRPr="00000000">
              <w:rPr>
                <w:rFonts w:ascii="Calibri" w:cs="Calibri" w:eastAsia="Calibri" w:hAnsi="Calibri"/>
                <w:b w:val="1"/>
                <w:bCs w:val="1"/>
                <w:sz w:val="19"/>
                <w:szCs w:val="19"/>
                <w:rtl w:val="0"/>
              </w:rPr>
              <w:t xml:space="preserve">P65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8">
            <w:pPr>
              <w:rPr/>
            </w:pPr>
            <w:r w:rsidDel="00000000" w:rsidR="00000000" w:rsidRPr="00000000">
              <w:rPr>
                <w:rFonts w:ascii="Calibri" w:cs="Calibri" w:eastAsia="Calibri" w:hAnsi="Calibri"/>
                <w:sz w:val="19"/>
                <w:szCs w:val="19"/>
                <w:rtl w:val="0"/>
              </w:rPr>
              <w:t xml:space="preserve">PV input Current Limit Reached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9">
            <w:pPr>
              <w:rPr/>
            </w:pPr>
            <w:r w:rsidDel="00000000" w:rsidR="00000000" w:rsidRPr="00000000">
              <w:rPr>
                <w:rFonts w:ascii="Calibri" w:cs="Calibri" w:eastAsia="Calibri" w:hAnsi="Calibri"/>
                <w:sz w:val="19"/>
                <w:szCs w:val="19"/>
                <w:rtl w:val="0"/>
              </w:rPr>
              <w:t xml:space="preserve">Solar array is over-paneled beyond the maximum DC current capacity of the inverter's MPPT input.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A">
            <w:pPr>
              <w:rPr/>
            </w:pPr>
            <w:r w:rsidDel="00000000" w:rsidR="00000000" w:rsidRPr="00000000">
              <w:rPr>
                <w:rFonts w:ascii="Calibri" w:cs="Calibri" w:eastAsia="Calibri" w:hAnsi="Calibri"/>
                <w:sz w:val="19"/>
                <w:szCs w:val="19"/>
                <w:rtl w:val="0"/>
              </w:rPr>
              <w:t xml:space="preserve">Adjust the string configurations or re-route excess panels to a separate external charge controller.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B">
            <w:pPr>
              <w:rPr/>
            </w:pPr>
            <w:r w:rsidDel="00000000" w:rsidR="00000000" w:rsidRPr="00000000">
              <w:rPr>
                <w:rFonts w:ascii="Calibri" w:cs="Calibri" w:eastAsia="Calibri" w:hAnsi="Calibri"/>
                <w:b w:val="1"/>
                <w:bCs w:val="1"/>
                <w:sz w:val="19"/>
                <w:szCs w:val="19"/>
                <w:rtl w:val="0"/>
              </w:rPr>
              <w:t xml:space="preserve">P66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C">
            <w:pPr>
              <w:rPr/>
            </w:pPr>
            <w:r w:rsidDel="00000000" w:rsidR="00000000" w:rsidRPr="00000000">
              <w:rPr>
                <w:rFonts w:ascii="Calibri" w:cs="Calibri" w:eastAsia="Calibri" w:hAnsi="Calibri"/>
                <w:sz w:val="19"/>
                <w:szCs w:val="19"/>
                <w:rtl w:val="0"/>
              </w:rPr>
              <w:t xml:space="preserve">Surge Arrester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D">
            <w:pPr>
              <w:rPr/>
            </w:pPr>
            <w:r w:rsidDel="00000000" w:rsidR="00000000" w:rsidRPr="00000000">
              <w:rPr>
                <w:rFonts w:ascii="Calibri" w:cs="Calibri" w:eastAsia="Calibri" w:hAnsi="Calibri"/>
                <w:sz w:val="19"/>
                <w:szCs w:val="19"/>
                <w:rtl w:val="0"/>
              </w:rPr>
              <w:t xml:space="preserve">Roof array hit by a close lightning strike, destroying the primary DC surge protective device.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E">
            <w:pPr>
              <w:rPr/>
            </w:pPr>
            <w:r w:rsidDel="00000000" w:rsidR="00000000" w:rsidRPr="00000000">
              <w:rPr>
                <w:rFonts w:ascii="Calibri" w:cs="Calibri" w:eastAsia="Calibri" w:hAnsi="Calibri"/>
                <w:sz w:val="19"/>
                <w:szCs w:val="19"/>
                <w:rtl w:val="0"/>
              </w:rPr>
              <w:t xml:space="preserve">Open the combiner box and replace the modular plug-in DC surge protection inserts.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BF">
            <w:pPr>
              <w:rPr/>
            </w:pPr>
            <w:r w:rsidDel="00000000" w:rsidR="00000000" w:rsidRPr="00000000">
              <w:rPr>
                <w:rFonts w:ascii="Calibri" w:cs="Calibri" w:eastAsia="Calibri" w:hAnsi="Calibri"/>
                <w:b w:val="1"/>
                <w:bCs w:val="1"/>
                <w:sz w:val="19"/>
                <w:szCs w:val="19"/>
                <w:rtl w:val="0"/>
              </w:rPr>
              <w:t xml:space="preserve">P67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0">
            <w:pPr>
              <w:rPr/>
            </w:pPr>
            <w:r w:rsidDel="00000000" w:rsidR="00000000" w:rsidRPr="00000000">
              <w:rPr>
                <w:rFonts w:ascii="Calibri" w:cs="Calibri" w:eastAsia="Calibri" w:hAnsi="Calibri"/>
                <w:sz w:val="19"/>
                <w:szCs w:val="19"/>
                <w:rtl w:val="0"/>
              </w:rPr>
              <w:t xml:space="preserve">String Resistance High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1">
            <w:pPr>
              <w:rPr/>
            </w:pPr>
            <w:r w:rsidDel="00000000" w:rsidR="00000000" w:rsidRPr="00000000">
              <w:rPr>
                <w:rFonts w:ascii="Calibri" w:cs="Calibri" w:eastAsia="Calibri" w:hAnsi="Calibri"/>
                <w:sz w:val="19"/>
                <w:szCs w:val="19"/>
                <w:rtl w:val="0"/>
              </w:rPr>
              <w:t xml:space="preserve">Corrosion inside MC4 connectors or water ingress within a conduit line.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2">
            <w:pPr>
              <w:rPr/>
            </w:pPr>
            <w:r w:rsidDel="00000000" w:rsidR="00000000" w:rsidRPr="00000000">
              <w:rPr>
                <w:rFonts w:ascii="Calibri" w:cs="Calibri" w:eastAsia="Calibri" w:hAnsi="Calibri"/>
                <w:sz w:val="19"/>
                <w:szCs w:val="19"/>
                <w:rtl w:val="0"/>
              </w:rPr>
              <w:t xml:space="preserve">Cut out corroded terminations, dry out the conduits, and install new high-quality, weather-sealed MC4 connections.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3">
            <w:pPr>
              <w:rPr/>
            </w:pPr>
            <w:r w:rsidDel="00000000" w:rsidR="00000000" w:rsidRPr="00000000">
              <w:rPr>
                <w:rFonts w:ascii="Calibri" w:cs="Calibri" w:eastAsia="Calibri" w:hAnsi="Calibri"/>
                <w:b w:val="1"/>
                <w:bCs w:val="1"/>
                <w:sz w:val="19"/>
                <w:szCs w:val="19"/>
                <w:rtl w:val="0"/>
              </w:rPr>
              <w:t xml:space="preserve">P68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4">
            <w:pPr>
              <w:rPr/>
            </w:pPr>
            <w:r w:rsidDel="00000000" w:rsidR="00000000" w:rsidRPr="00000000">
              <w:rPr>
                <w:rFonts w:ascii="Calibri" w:cs="Calibri" w:eastAsia="Calibri" w:hAnsi="Calibri"/>
                <w:sz w:val="19"/>
                <w:szCs w:val="19"/>
                <w:rtl w:val="0"/>
              </w:rPr>
              <w:t xml:space="preserve">Rapid Shutdown Triggered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5">
            <w:pPr>
              <w:rPr/>
            </w:pPr>
            <w:r w:rsidDel="00000000" w:rsidR="00000000" w:rsidRPr="00000000">
              <w:rPr>
                <w:rFonts w:ascii="Calibri" w:cs="Calibri" w:eastAsia="Calibri" w:hAnsi="Calibri"/>
                <w:sz w:val="19"/>
                <w:szCs w:val="19"/>
                <w:rtl w:val="0"/>
              </w:rPr>
              <w:t xml:space="preserve">External physical emergency rapid shutdown button pressed or control line severed.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6">
            <w:pPr>
              <w:rPr/>
            </w:pPr>
            <w:r w:rsidDel="00000000" w:rsidR="00000000" w:rsidRPr="00000000">
              <w:rPr>
                <w:rFonts w:ascii="Calibri" w:cs="Calibri" w:eastAsia="Calibri" w:hAnsi="Calibri"/>
                <w:sz w:val="19"/>
                <w:szCs w:val="19"/>
                <w:rtl w:val="0"/>
              </w:rPr>
              <w:t xml:space="preserve">Verify property safety status; reset the mechanical button or repair the broken rapid shutdown control line loop.</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7">
            <w:pPr>
              <w:rPr/>
            </w:pPr>
            <w:r w:rsidDel="00000000" w:rsidR="00000000" w:rsidRPr="00000000">
              <w:rPr>
                <w:rFonts w:ascii="Calibri" w:cs="Calibri" w:eastAsia="Calibri" w:hAnsi="Calibri"/>
                <w:b w:val="1"/>
                <w:bCs w:val="1"/>
                <w:sz w:val="19"/>
                <w:szCs w:val="19"/>
                <w:rtl w:val="0"/>
              </w:rPr>
              <w:t xml:space="preserve">P69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8">
            <w:pPr>
              <w:rPr/>
            </w:pPr>
            <w:r w:rsidDel="00000000" w:rsidR="00000000" w:rsidRPr="00000000">
              <w:rPr>
                <w:rFonts w:ascii="Calibri" w:cs="Calibri" w:eastAsia="Calibri" w:hAnsi="Calibri"/>
                <w:sz w:val="19"/>
                <w:szCs w:val="19"/>
                <w:rtl w:val="0"/>
              </w:rPr>
              <w:t xml:space="preserve">PID Performance Drop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9">
            <w:pPr>
              <w:rPr/>
            </w:pPr>
            <w:r w:rsidDel="00000000" w:rsidR="00000000" w:rsidRPr="00000000">
              <w:rPr>
                <w:rFonts w:ascii="Calibri" w:cs="Calibri" w:eastAsia="Calibri" w:hAnsi="Calibri"/>
                <w:sz w:val="19"/>
                <w:szCs w:val="19"/>
                <w:rtl w:val="0"/>
              </w:rPr>
              <w:t xml:space="preserve">Potential Induced Degradation causing power losses due to high negative voltage states relative to ground.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A">
            <w:pPr>
              <w:rPr/>
            </w:pPr>
            <w:r w:rsidDel="00000000" w:rsidR="00000000" w:rsidRPr="00000000">
              <w:rPr>
                <w:rFonts w:ascii="Calibri" w:cs="Calibri" w:eastAsia="Calibri" w:hAnsi="Calibri"/>
                <w:sz w:val="19"/>
                <w:szCs w:val="19"/>
                <w:rtl w:val="0"/>
              </w:rPr>
              <w:t xml:space="preserve">Install an external anti-PID recovery module to reverse the polarization effects during night cycles.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B">
            <w:pPr>
              <w:rPr/>
            </w:pPr>
            <w:r w:rsidDel="00000000" w:rsidR="00000000" w:rsidRPr="00000000">
              <w:rPr>
                <w:rFonts w:ascii="Calibri" w:cs="Calibri" w:eastAsia="Calibri" w:hAnsi="Calibri"/>
                <w:b w:val="1"/>
                <w:bCs w:val="1"/>
                <w:sz w:val="19"/>
                <w:szCs w:val="19"/>
                <w:rtl w:val="0"/>
              </w:rPr>
              <w:t xml:space="preserve">P70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C">
            <w:pPr>
              <w:rPr/>
            </w:pPr>
            <w:r w:rsidDel="00000000" w:rsidR="00000000" w:rsidRPr="00000000">
              <w:rPr>
                <w:rFonts w:ascii="Calibri" w:cs="Calibri" w:eastAsia="Calibri" w:hAnsi="Calibri"/>
                <w:sz w:val="19"/>
                <w:szCs w:val="19"/>
                <w:rtl w:val="0"/>
              </w:rPr>
              <w:t xml:space="preserve">Wind Speed Limit Exceeded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D">
            <w:pPr>
              <w:rPr/>
            </w:pPr>
            <w:r w:rsidDel="00000000" w:rsidR="00000000" w:rsidRPr="00000000">
              <w:rPr>
                <w:rFonts w:ascii="Calibri" w:cs="Calibri" w:eastAsia="Calibri" w:hAnsi="Calibri"/>
                <w:sz w:val="19"/>
                <w:szCs w:val="19"/>
                <w:rtl w:val="0"/>
              </w:rPr>
              <w:t xml:space="preserve">Dynamic tracking solar mount has entered safety stow mode due to high local wind speeds.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E">
            <w:pPr>
              <w:rPr/>
            </w:pPr>
            <w:r w:rsidDel="00000000" w:rsidR="00000000" w:rsidRPr="00000000">
              <w:rPr>
                <w:rFonts w:ascii="Calibri" w:cs="Calibri" w:eastAsia="Calibri" w:hAnsi="Calibri"/>
                <w:sz w:val="19"/>
                <w:szCs w:val="19"/>
                <w:rtl w:val="0"/>
              </w:rPr>
              <w:t xml:space="preserve">Monitor tracking data; ensure the structural motorized system locks safely at its flat safety tilt angle until high winds pass.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CF">
            <w:pPr>
              <w:rPr/>
            </w:pPr>
            <w:r w:rsidDel="00000000" w:rsidR="00000000" w:rsidRPr="00000000">
              <w:rPr>
                <w:rFonts w:ascii="Calibri" w:cs="Calibri" w:eastAsia="Calibri" w:hAnsi="Calibri"/>
                <w:b w:val="1"/>
                <w:bCs w:val="1"/>
                <w:sz w:val="19"/>
                <w:szCs w:val="19"/>
                <w:rtl w:val="0"/>
              </w:rPr>
              <w:t xml:space="preserve">P71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0">
            <w:pPr>
              <w:rPr/>
            </w:pPr>
            <w:r w:rsidDel="00000000" w:rsidR="00000000" w:rsidRPr="00000000">
              <w:rPr>
                <w:rFonts w:ascii="Calibri" w:cs="Calibri" w:eastAsia="Calibri" w:hAnsi="Calibri"/>
                <w:sz w:val="19"/>
                <w:szCs w:val="19"/>
                <w:rtl w:val="0"/>
              </w:rPr>
              <w:t xml:space="preserve">Snow / Dust Cover Warning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1">
            <w:pPr>
              <w:rPr/>
            </w:pPr>
            <w:r w:rsidDel="00000000" w:rsidR="00000000" w:rsidRPr="00000000">
              <w:rPr>
                <w:rFonts w:ascii="Calibri" w:cs="Calibri" w:eastAsia="Calibri" w:hAnsi="Calibri"/>
                <w:sz w:val="19"/>
                <w:szCs w:val="19"/>
                <w:rtl w:val="0"/>
              </w:rPr>
              <w:t xml:space="preserve">Solar generation dropped to near-zero while regional irradiance sensors show clear daylight.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2">
            <w:pPr>
              <w:rPr/>
            </w:pPr>
            <w:r w:rsidDel="00000000" w:rsidR="00000000" w:rsidRPr="00000000">
              <w:rPr>
                <w:rFonts w:ascii="Calibri" w:cs="Calibri" w:eastAsia="Calibri" w:hAnsi="Calibri"/>
                <w:sz w:val="19"/>
                <w:szCs w:val="19"/>
                <w:rtl w:val="0"/>
              </w:rPr>
              <w:t xml:space="preserve">Execute a manual physical cleaning sweep to remove heavy dust layers or debris from the panel glass.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3">
            <w:pPr>
              <w:rPr/>
            </w:pPr>
            <w:r w:rsidDel="00000000" w:rsidR="00000000" w:rsidRPr="00000000">
              <w:rPr>
                <w:rFonts w:ascii="Calibri" w:cs="Calibri" w:eastAsia="Calibri" w:hAnsi="Calibri"/>
                <w:b w:val="1"/>
                <w:bCs w:val="1"/>
                <w:sz w:val="19"/>
                <w:szCs w:val="19"/>
                <w:rtl w:val="0"/>
              </w:rPr>
              <w:t xml:space="preserve">P72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4">
            <w:pPr>
              <w:rPr/>
            </w:pPr>
            <w:r w:rsidDel="00000000" w:rsidR="00000000" w:rsidRPr="00000000">
              <w:rPr>
                <w:rFonts w:ascii="Calibri" w:cs="Calibri" w:eastAsia="Calibri" w:hAnsi="Calibri"/>
                <w:sz w:val="19"/>
                <w:szCs w:val="19"/>
                <w:rtl w:val="0"/>
              </w:rPr>
              <w:t xml:space="preserve">Bypass Diode Open Circuit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5">
            <w:pPr>
              <w:rPr/>
            </w:pPr>
            <w:r w:rsidDel="00000000" w:rsidR="00000000" w:rsidRPr="00000000">
              <w:rPr>
                <w:rFonts w:ascii="Calibri" w:cs="Calibri" w:eastAsia="Calibri" w:hAnsi="Calibri"/>
                <w:sz w:val="19"/>
                <w:szCs w:val="19"/>
                <w:rtl w:val="0"/>
              </w:rPr>
              <w:t xml:space="preserve">Broken bypass diode inside a panel junction box causing the whole panel to lose output under shading.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6">
            <w:pPr>
              <w:rPr/>
            </w:pPr>
            <w:r w:rsidDel="00000000" w:rsidR="00000000" w:rsidRPr="00000000">
              <w:rPr>
                <w:rFonts w:ascii="Calibri" w:cs="Calibri" w:eastAsia="Calibri" w:hAnsi="Calibri"/>
                <w:sz w:val="19"/>
                <w:szCs w:val="19"/>
                <w:rtl w:val="0"/>
              </w:rPr>
              <w:t xml:space="preserve">Open the panel junction box and replace the failed diode, or replace the entire panel if it is a sealed assembly.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7">
            <w:pPr>
              <w:rPr/>
            </w:pPr>
            <w:r w:rsidDel="00000000" w:rsidR="00000000" w:rsidRPr="00000000">
              <w:rPr>
                <w:rFonts w:ascii="Calibri" w:cs="Calibri" w:eastAsia="Calibri" w:hAnsi="Calibri"/>
                <w:b w:val="1"/>
                <w:bCs w:val="1"/>
                <w:sz w:val="19"/>
                <w:szCs w:val="19"/>
                <w:rtl w:val="0"/>
              </w:rPr>
              <w:t xml:space="preserve">P73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8">
            <w:pPr>
              <w:rPr/>
            </w:pPr>
            <w:r w:rsidDel="00000000" w:rsidR="00000000" w:rsidRPr="00000000">
              <w:rPr>
                <w:rFonts w:ascii="Calibri" w:cs="Calibri" w:eastAsia="Calibri" w:hAnsi="Calibri"/>
                <w:sz w:val="19"/>
                <w:szCs w:val="19"/>
                <w:rtl w:val="0"/>
              </w:rPr>
              <w:t xml:space="preserve">DC Switch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9">
            <w:pPr>
              <w:rPr/>
            </w:pPr>
            <w:r w:rsidDel="00000000" w:rsidR="00000000" w:rsidRPr="00000000">
              <w:rPr>
                <w:rFonts w:ascii="Calibri" w:cs="Calibri" w:eastAsia="Calibri" w:hAnsi="Calibri"/>
                <w:sz w:val="19"/>
                <w:szCs w:val="19"/>
                <w:rtl w:val="0"/>
              </w:rPr>
              <w:t xml:space="preserve">Mechanical internal DC isolation switch contacts arced out and welded shut or open.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A">
            <w:pPr>
              <w:rPr/>
            </w:pPr>
            <w:r w:rsidDel="00000000" w:rsidR="00000000" w:rsidRPr="00000000">
              <w:rPr>
                <w:rFonts w:ascii="Calibri" w:cs="Calibri" w:eastAsia="Calibri" w:hAnsi="Calibri"/>
                <w:sz w:val="19"/>
                <w:szCs w:val="19"/>
                <w:rtl w:val="0"/>
              </w:rPr>
              <w:t xml:space="preserve">Safely disconnect the system, isolate all power, and replace the industrial DC disconnect switch mechanism.</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B">
            <w:pPr>
              <w:rPr/>
            </w:pPr>
            <w:r w:rsidDel="00000000" w:rsidR="00000000" w:rsidRPr="00000000">
              <w:rPr>
                <w:rFonts w:ascii="Calibri" w:cs="Calibri" w:eastAsia="Calibri" w:hAnsi="Calibri"/>
                <w:b w:val="1"/>
                <w:bCs w:val="1"/>
                <w:sz w:val="19"/>
                <w:szCs w:val="19"/>
                <w:rtl w:val="0"/>
              </w:rPr>
              <w:t xml:space="preserve">P74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C">
            <w:pPr>
              <w:rPr/>
            </w:pPr>
            <w:r w:rsidDel="00000000" w:rsidR="00000000" w:rsidRPr="00000000">
              <w:rPr>
                <w:rFonts w:ascii="Calibri" w:cs="Calibri" w:eastAsia="Calibri" w:hAnsi="Calibri"/>
                <w:sz w:val="19"/>
                <w:szCs w:val="19"/>
                <w:rtl w:val="0"/>
              </w:rPr>
              <w:t xml:space="preserve">Multi-MPPT Conflict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D">
            <w:pPr>
              <w:rPr/>
            </w:pPr>
            <w:r w:rsidDel="00000000" w:rsidR="00000000" w:rsidRPr="00000000">
              <w:rPr>
                <w:rFonts w:ascii="Calibri" w:cs="Calibri" w:eastAsia="Calibri" w:hAnsi="Calibri"/>
                <w:sz w:val="19"/>
                <w:szCs w:val="19"/>
                <w:rtl w:val="0"/>
              </w:rPr>
              <w:t xml:space="preserve">Un-matched tracking parameters between different internal MPPT controllers inside a single hybrid inverter.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E">
            <w:pPr>
              <w:rPr/>
            </w:pPr>
            <w:r w:rsidDel="00000000" w:rsidR="00000000" w:rsidRPr="00000000">
              <w:rPr>
                <w:rFonts w:ascii="Calibri" w:cs="Calibri" w:eastAsia="Calibri" w:hAnsi="Calibri"/>
                <w:sz w:val="19"/>
                <w:szCs w:val="19"/>
                <w:rtl w:val="0"/>
              </w:rPr>
              <w:t xml:space="preserve">Reset the inverter configuration parameters back to factory base tracking defaults.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DF">
            <w:pPr>
              <w:rPr/>
            </w:pPr>
            <w:r w:rsidDel="00000000" w:rsidR="00000000" w:rsidRPr="00000000">
              <w:rPr>
                <w:rFonts w:ascii="Calibri" w:cs="Calibri" w:eastAsia="Calibri" w:hAnsi="Calibri"/>
                <w:b w:val="1"/>
                <w:bCs w:val="1"/>
                <w:sz w:val="19"/>
                <w:szCs w:val="19"/>
                <w:rtl w:val="0"/>
              </w:rPr>
              <w:t xml:space="preserve">P75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0">
            <w:pPr>
              <w:rPr/>
            </w:pPr>
            <w:r w:rsidDel="00000000" w:rsidR="00000000" w:rsidRPr="00000000">
              <w:rPr>
                <w:rFonts w:ascii="Calibri" w:cs="Calibri" w:eastAsia="Calibri" w:hAnsi="Calibri"/>
                <w:sz w:val="19"/>
                <w:szCs w:val="19"/>
                <w:rtl w:val="0"/>
              </w:rPr>
              <w:t xml:space="preserve">Grid Export Limit Violation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1">
            <w:pPr>
              <w:rPr/>
            </w:pPr>
            <w:r w:rsidDel="00000000" w:rsidR="00000000" w:rsidRPr="00000000">
              <w:rPr>
                <w:rFonts w:ascii="Calibri" w:cs="Calibri" w:eastAsia="Calibri" w:hAnsi="Calibri"/>
                <w:sz w:val="19"/>
                <w:szCs w:val="19"/>
                <w:rtl w:val="0"/>
              </w:rPr>
              <w:t xml:space="preserve">Inverter feeding power into the local grid beyond the limits configured in your utility agreement.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2">
            <w:pPr>
              <w:rPr/>
            </w:pPr>
            <w:r w:rsidDel="00000000" w:rsidR="00000000" w:rsidRPr="00000000">
              <w:rPr>
                <w:rFonts w:ascii="Calibri" w:cs="Calibri" w:eastAsia="Calibri" w:hAnsi="Calibri"/>
                <w:sz w:val="19"/>
                <w:szCs w:val="19"/>
                <w:rtl w:val="0"/>
              </w:rPr>
              <w:t xml:space="preserve">Adjust the zero-export limits inside the system settings menu and verify current transformer sensor clamping locations.</w:t>
            </w:r>
            <w:r w:rsidDel="00000000" w:rsidR="00000000" w:rsidRPr="00000000">
              <w:rPr>
                <w:rtl w:val="0"/>
              </w:rPr>
            </w:r>
          </w:p>
        </w:tc>
      </w:tr>
    </w:tbl>
    <w:p w:rsidR="00000000" w:rsidDel="00000000" w:rsidP="00000000" w:rsidRDefault="00000000" w:rsidRPr="00000000" w14:paraId="00000DE3">
      <w:pPr>
        <w:spacing w:after="200" w:lineRule="auto"/>
        <w:rPr/>
      </w:pPr>
      <w:r w:rsidDel="00000000" w:rsidR="00000000" w:rsidRPr="00000000">
        <w:rPr>
          <w:rtl w:val="0"/>
        </w:rPr>
      </w:r>
    </w:p>
    <w:p w:rsidR="00000000" w:rsidDel="00000000" w:rsidP="00000000" w:rsidRDefault="00000000" w:rsidRPr="00000000" w14:paraId="00000DE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AC Integration &amp; Balance of System (Faults 76–100)</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E5">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E6">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E7">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DE8">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9">
            <w:pPr>
              <w:rPr/>
            </w:pPr>
            <w:r w:rsidDel="00000000" w:rsidR="00000000" w:rsidRPr="00000000">
              <w:rPr>
                <w:rFonts w:ascii="Calibri" w:cs="Calibri" w:eastAsia="Calibri" w:hAnsi="Calibri"/>
                <w:b w:val="1"/>
                <w:bCs w:val="1"/>
                <w:sz w:val="19"/>
                <w:szCs w:val="19"/>
                <w:rtl w:val="0"/>
              </w:rPr>
              <w:t xml:space="preserve">A76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A">
            <w:pPr>
              <w:rPr/>
            </w:pPr>
            <w:r w:rsidDel="00000000" w:rsidR="00000000" w:rsidRPr="00000000">
              <w:rPr>
                <w:rFonts w:ascii="Calibri" w:cs="Calibri" w:eastAsia="Calibri" w:hAnsi="Calibri"/>
                <w:sz w:val="19"/>
                <w:szCs w:val="19"/>
                <w:rtl w:val="0"/>
              </w:rPr>
              <w:t xml:space="preserve">Phase Rotation Error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B">
            <w:pPr>
              <w:rPr/>
            </w:pPr>
            <w:r w:rsidDel="00000000" w:rsidR="00000000" w:rsidRPr="00000000">
              <w:rPr>
                <w:rFonts w:ascii="Calibri" w:cs="Calibri" w:eastAsia="Calibri" w:hAnsi="Calibri"/>
                <w:sz w:val="19"/>
                <w:szCs w:val="19"/>
                <w:rtl w:val="0"/>
              </w:rPr>
              <w:t xml:space="preserve">Inverter AC input terminals connected with an incorrect three-phase phase sequence orientation.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C">
            <w:pPr>
              <w:rPr/>
            </w:pPr>
            <w:r w:rsidDel="00000000" w:rsidR="00000000" w:rsidRPr="00000000">
              <w:rPr>
                <w:rFonts w:ascii="Calibri" w:cs="Calibri" w:eastAsia="Calibri" w:hAnsi="Calibri"/>
                <w:sz w:val="19"/>
                <w:szCs w:val="19"/>
                <w:rtl w:val="0"/>
              </w:rPr>
              <w:t xml:space="preserve">Switch the incoming phase lines L1 and L3 at the AC breaker panel to match the required rotation sequence.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D">
            <w:pPr>
              <w:rPr/>
            </w:pPr>
            <w:r w:rsidDel="00000000" w:rsidR="00000000" w:rsidRPr="00000000">
              <w:rPr>
                <w:rFonts w:ascii="Calibri" w:cs="Calibri" w:eastAsia="Calibri" w:hAnsi="Calibri"/>
                <w:b w:val="1"/>
                <w:bCs w:val="1"/>
                <w:sz w:val="19"/>
                <w:szCs w:val="19"/>
                <w:rtl w:val="0"/>
              </w:rPr>
              <w:t xml:space="preserve">A77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E">
            <w:pPr>
              <w:rPr/>
            </w:pPr>
            <w:r w:rsidDel="00000000" w:rsidR="00000000" w:rsidRPr="00000000">
              <w:rPr>
                <w:rFonts w:ascii="Calibri" w:cs="Calibri" w:eastAsia="Calibri" w:hAnsi="Calibri"/>
                <w:sz w:val="19"/>
                <w:szCs w:val="19"/>
                <w:rtl w:val="0"/>
              </w:rPr>
              <w:t xml:space="preserve">Neutral Line Missing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EF">
            <w:pPr>
              <w:rPr/>
            </w:pPr>
            <w:r w:rsidDel="00000000" w:rsidR="00000000" w:rsidRPr="00000000">
              <w:rPr>
                <w:rFonts w:ascii="Calibri" w:cs="Calibri" w:eastAsia="Calibri" w:hAnsi="Calibri"/>
                <w:sz w:val="19"/>
                <w:szCs w:val="19"/>
                <w:rtl w:val="0"/>
              </w:rPr>
              <w:t xml:space="preserve">Local building ground or utility neutral connection broken or disconnected.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0">
            <w:pPr>
              <w:rPr/>
            </w:pPr>
            <w:r w:rsidDel="00000000" w:rsidR="00000000" w:rsidRPr="00000000">
              <w:rPr>
                <w:rFonts w:ascii="Calibri" w:cs="Calibri" w:eastAsia="Calibri" w:hAnsi="Calibri"/>
                <w:sz w:val="19"/>
                <w:szCs w:val="19"/>
                <w:rtl w:val="0"/>
              </w:rPr>
              <w:t xml:space="preserve">Check your main electrical panel; repair loose terminal lugs and verify the integrity of the incoming utility neutral conductor.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1">
            <w:pPr>
              <w:rPr/>
            </w:pPr>
            <w:r w:rsidDel="00000000" w:rsidR="00000000" w:rsidRPr="00000000">
              <w:rPr>
                <w:rFonts w:ascii="Calibri" w:cs="Calibri" w:eastAsia="Calibri" w:hAnsi="Calibri"/>
                <w:b w:val="1"/>
                <w:bCs w:val="1"/>
                <w:sz w:val="19"/>
                <w:szCs w:val="19"/>
                <w:rtl w:val="0"/>
              </w:rPr>
              <w:t xml:space="preserve">A78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2">
            <w:pPr>
              <w:rPr/>
            </w:pPr>
            <w:r w:rsidDel="00000000" w:rsidR="00000000" w:rsidRPr="00000000">
              <w:rPr>
                <w:rFonts w:ascii="Calibri" w:cs="Calibri" w:eastAsia="Calibri" w:hAnsi="Calibri"/>
                <w:sz w:val="19"/>
                <w:szCs w:val="19"/>
                <w:rtl w:val="0"/>
              </w:rPr>
              <w:t xml:space="preserve">Current Transformer (CT) Reverse Clamp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3">
            <w:pPr>
              <w:rPr/>
            </w:pPr>
            <w:r w:rsidDel="00000000" w:rsidR="00000000" w:rsidRPr="00000000">
              <w:rPr>
                <w:rFonts w:ascii="Calibri" w:cs="Calibri" w:eastAsia="Calibri" w:hAnsi="Calibri"/>
                <w:sz w:val="19"/>
                <w:szCs w:val="19"/>
                <w:rtl w:val="0"/>
              </w:rPr>
              <w:t xml:space="preserve">Export-limiting CT clamp installed facing the wrong direction on the main building service lines.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4">
            <w:pPr>
              <w:rPr/>
            </w:pPr>
            <w:r w:rsidDel="00000000" w:rsidR="00000000" w:rsidRPr="00000000">
              <w:rPr>
                <w:rFonts w:ascii="Calibri" w:cs="Calibri" w:eastAsia="Calibri" w:hAnsi="Calibri"/>
                <w:sz w:val="19"/>
                <w:szCs w:val="19"/>
                <w:rtl w:val="0"/>
              </w:rPr>
              <w:t xml:space="preserve">Check the directional arrow printed on the CT clamp; unclip it and reinstall it facing the correct direction of grid power flow.</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5">
            <w:pPr>
              <w:rPr/>
            </w:pPr>
            <w:r w:rsidDel="00000000" w:rsidR="00000000" w:rsidRPr="00000000">
              <w:rPr>
                <w:rFonts w:ascii="Calibri" w:cs="Calibri" w:eastAsia="Calibri" w:hAnsi="Calibri"/>
                <w:b w:val="1"/>
                <w:bCs w:val="1"/>
                <w:sz w:val="19"/>
                <w:szCs w:val="19"/>
                <w:rtl w:val="0"/>
              </w:rPr>
              <w:t xml:space="preserve">A79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6">
            <w:pPr>
              <w:rPr/>
            </w:pPr>
            <w:r w:rsidDel="00000000" w:rsidR="00000000" w:rsidRPr="00000000">
              <w:rPr>
                <w:rFonts w:ascii="Calibri" w:cs="Calibri" w:eastAsia="Calibri" w:hAnsi="Calibri"/>
                <w:sz w:val="19"/>
                <w:szCs w:val="19"/>
                <w:rtl w:val="0"/>
              </w:rPr>
              <w:t xml:space="preserve">ATS Transfer Timeout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7">
            <w:pPr>
              <w:rPr/>
            </w:pPr>
            <w:r w:rsidDel="00000000" w:rsidR="00000000" w:rsidRPr="00000000">
              <w:rPr>
                <w:rFonts w:ascii="Calibri" w:cs="Calibri" w:eastAsia="Calibri" w:hAnsi="Calibri"/>
                <w:sz w:val="19"/>
                <w:szCs w:val="19"/>
                <w:rtl w:val="0"/>
              </w:rPr>
              <w:t xml:space="preserve">Automatic Transfer Switch mechanical contactor stuck or sluggish during a utility grid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8">
            <w:pPr>
              <w:rPr/>
            </w:pPr>
            <w:r w:rsidDel="00000000" w:rsidR="00000000" w:rsidRPr="00000000">
              <w:rPr>
                <w:rFonts w:ascii="Calibri" w:cs="Calibri" w:eastAsia="Calibri" w:hAnsi="Calibri"/>
                <w:sz w:val="19"/>
                <w:szCs w:val="19"/>
                <w:rtl w:val="0"/>
              </w:rPr>
              <w:t xml:space="preserve">Check the ATS control wiring harness; replace any worn or sticky mechanical contactor relays.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9">
            <w:pPr>
              <w:rPr/>
            </w:pPr>
            <w:r w:rsidDel="00000000" w:rsidR="00000000" w:rsidRPr="00000000">
              <w:rPr>
                <w:rFonts w:ascii="Calibri" w:cs="Calibri" w:eastAsia="Calibri" w:hAnsi="Calibri"/>
                <w:b w:val="1"/>
                <w:bCs w:val="1"/>
                <w:sz w:val="19"/>
                <w:szCs w:val="19"/>
                <w:rtl w:val="0"/>
              </w:rPr>
              <w:t xml:space="preserve">A80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A">
            <w:pPr>
              <w:rPr/>
            </w:pPr>
            <w:r w:rsidDel="00000000" w:rsidR="00000000" w:rsidRPr="00000000">
              <w:rPr>
                <w:rFonts w:ascii="Calibri" w:cs="Calibri" w:eastAsia="Calibri" w:hAnsi="Calibri"/>
                <w:sz w:val="19"/>
                <w:szCs w:val="19"/>
                <w:rtl w:val="0"/>
              </w:rPr>
              <w:t xml:space="preserve">Interlocking System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B">
            <w:pPr>
              <w:rPr/>
            </w:pPr>
            <w:r w:rsidDel="00000000" w:rsidR="00000000" w:rsidRPr="00000000">
              <w:rPr>
                <w:rFonts w:ascii="Calibri" w:cs="Calibri" w:eastAsia="Calibri" w:hAnsi="Calibri"/>
                <w:sz w:val="19"/>
                <w:szCs w:val="19"/>
                <w:rtl w:val="0"/>
              </w:rPr>
              <w:t xml:space="preserve">Mechanical or electrical safety interlock failing between grid bypass lines and inverter lines.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C">
            <w:pPr>
              <w:rPr/>
            </w:pPr>
            <w:r w:rsidDel="00000000" w:rsidR="00000000" w:rsidRPr="00000000">
              <w:rPr>
                <w:rFonts w:ascii="Calibri" w:cs="Calibri" w:eastAsia="Calibri" w:hAnsi="Calibri"/>
                <w:sz w:val="19"/>
                <w:szCs w:val="19"/>
                <w:rtl w:val="0"/>
              </w:rPr>
              <w:t xml:space="preserve">Repair the mechanical interlock block; ensure the system cannot physically connect grid power and inverter output together.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D">
            <w:pPr>
              <w:rPr/>
            </w:pPr>
            <w:r w:rsidDel="00000000" w:rsidR="00000000" w:rsidRPr="00000000">
              <w:rPr>
                <w:rFonts w:ascii="Calibri" w:cs="Calibri" w:eastAsia="Calibri" w:hAnsi="Calibri"/>
                <w:b w:val="1"/>
                <w:bCs w:val="1"/>
                <w:sz w:val="19"/>
                <w:szCs w:val="19"/>
                <w:rtl w:val="0"/>
              </w:rPr>
              <w:t xml:space="preserve">A81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E">
            <w:pPr>
              <w:rPr/>
            </w:pPr>
            <w:r w:rsidDel="00000000" w:rsidR="00000000" w:rsidRPr="00000000">
              <w:rPr>
                <w:rFonts w:ascii="Calibri" w:cs="Calibri" w:eastAsia="Calibri" w:hAnsi="Calibri"/>
                <w:sz w:val="19"/>
                <w:szCs w:val="19"/>
                <w:rtl w:val="0"/>
              </w:rPr>
              <w:t xml:space="preserve">Earth-Neutral Bond Missing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DFF">
            <w:pPr>
              <w:rPr/>
            </w:pPr>
            <w:r w:rsidDel="00000000" w:rsidR="00000000" w:rsidRPr="00000000">
              <w:rPr>
                <w:rFonts w:ascii="Calibri" w:cs="Calibri" w:eastAsia="Calibri" w:hAnsi="Calibri"/>
                <w:sz w:val="19"/>
                <w:szCs w:val="19"/>
                <w:rtl w:val="0"/>
              </w:rPr>
              <w:t xml:space="preserve">Home operating in standalone backup mode without a secure ground-to-neutral bond connection.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0">
            <w:pPr>
              <w:rPr/>
            </w:pPr>
            <w:r w:rsidDel="00000000" w:rsidR="00000000" w:rsidRPr="00000000">
              <w:rPr>
                <w:rFonts w:ascii="Calibri" w:cs="Calibri" w:eastAsia="Calibri" w:hAnsi="Calibri"/>
                <w:sz w:val="19"/>
                <w:szCs w:val="19"/>
                <w:rtl w:val="0"/>
              </w:rPr>
              <w:t xml:space="preserve">Install an automatic grounding relay controlled by the inverter to bond neutral to ground only during off-grid operation.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1">
            <w:pPr>
              <w:rPr/>
            </w:pPr>
            <w:r w:rsidDel="00000000" w:rsidR="00000000" w:rsidRPr="00000000">
              <w:rPr>
                <w:rFonts w:ascii="Calibri" w:cs="Calibri" w:eastAsia="Calibri" w:hAnsi="Calibri"/>
                <w:b w:val="1"/>
                <w:bCs w:val="1"/>
                <w:sz w:val="19"/>
                <w:szCs w:val="19"/>
                <w:rtl w:val="0"/>
              </w:rPr>
              <w:t xml:space="preserve">A82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2">
            <w:pPr>
              <w:rPr/>
            </w:pPr>
            <w:r w:rsidDel="00000000" w:rsidR="00000000" w:rsidRPr="00000000">
              <w:rPr>
                <w:rFonts w:ascii="Calibri" w:cs="Calibri" w:eastAsia="Calibri" w:hAnsi="Calibri"/>
                <w:sz w:val="19"/>
                <w:szCs w:val="19"/>
                <w:rtl w:val="0"/>
              </w:rPr>
              <w:t xml:space="preserve">Sub-Panel Circuit Overload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3">
            <w:pPr>
              <w:rPr/>
            </w:pPr>
            <w:r w:rsidDel="00000000" w:rsidR="00000000" w:rsidRPr="00000000">
              <w:rPr>
                <w:rFonts w:ascii="Calibri" w:cs="Calibri" w:eastAsia="Calibri" w:hAnsi="Calibri"/>
                <w:sz w:val="19"/>
                <w:szCs w:val="19"/>
                <w:rtl w:val="0"/>
              </w:rPr>
              <w:t xml:space="preserve">Critical loads sub-panel total amperage demands exceed sub-panel main breaker ratings.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4">
            <w:pPr>
              <w:rPr/>
            </w:pPr>
            <w:r w:rsidDel="00000000" w:rsidR="00000000" w:rsidRPr="00000000">
              <w:rPr>
                <w:rFonts w:ascii="Calibri" w:cs="Calibri" w:eastAsia="Calibri" w:hAnsi="Calibri"/>
                <w:sz w:val="19"/>
                <w:szCs w:val="19"/>
                <w:rtl w:val="0"/>
              </w:rPr>
              <w:t xml:space="preserve">Re-route non-essential appliances back to the main un-backed distribution board.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5">
            <w:pPr>
              <w:rPr/>
            </w:pPr>
            <w:r w:rsidDel="00000000" w:rsidR="00000000" w:rsidRPr="00000000">
              <w:rPr>
                <w:rFonts w:ascii="Calibri" w:cs="Calibri" w:eastAsia="Calibri" w:hAnsi="Calibri"/>
                <w:b w:val="1"/>
                <w:bCs w:val="1"/>
                <w:sz w:val="19"/>
                <w:szCs w:val="19"/>
                <w:rtl w:val="0"/>
              </w:rPr>
              <w:t xml:space="preserve">A83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6">
            <w:pPr>
              <w:rPr/>
            </w:pPr>
            <w:r w:rsidDel="00000000" w:rsidR="00000000" w:rsidRPr="00000000">
              <w:rPr>
                <w:rFonts w:ascii="Calibri" w:cs="Calibri" w:eastAsia="Calibri" w:hAnsi="Calibri"/>
                <w:sz w:val="19"/>
                <w:szCs w:val="19"/>
                <w:rtl w:val="0"/>
              </w:rPr>
              <w:t xml:space="preserve">AC Surge Protective Device Open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7">
            <w:pPr>
              <w:rPr/>
            </w:pPr>
            <w:r w:rsidDel="00000000" w:rsidR="00000000" w:rsidRPr="00000000">
              <w:rPr>
                <w:rFonts w:ascii="Calibri" w:cs="Calibri" w:eastAsia="Calibri" w:hAnsi="Calibri"/>
                <w:sz w:val="19"/>
                <w:szCs w:val="19"/>
                <w:rtl w:val="0"/>
              </w:rPr>
              <w:t xml:space="preserve">AC breaker panel experienced a utility voltage surge, blowing the internal surge protection module.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8">
            <w:pPr>
              <w:rPr/>
            </w:pPr>
            <w:r w:rsidDel="00000000" w:rsidR="00000000" w:rsidRPr="00000000">
              <w:rPr>
                <w:rFonts w:ascii="Calibri" w:cs="Calibri" w:eastAsia="Calibri" w:hAnsi="Calibri"/>
                <w:sz w:val="19"/>
                <w:szCs w:val="19"/>
                <w:rtl w:val="0"/>
              </w:rPr>
              <w:t xml:space="preserve">Replace the blown AC surge module insert within the distribution panelboard.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9">
            <w:pPr>
              <w:rPr/>
            </w:pPr>
            <w:r w:rsidDel="00000000" w:rsidR="00000000" w:rsidRPr="00000000">
              <w:rPr>
                <w:rFonts w:ascii="Calibri" w:cs="Calibri" w:eastAsia="Calibri" w:hAnsi="Calibri"/>
                <w:b w:val="1"/>
                <w:bCs w:val="1"/>
                <w:sz w:val="19"/>
                <w:szCs w:val="19"/>
                <w:rtl w:val="0"/>
              </w:rPr>
              <w:t xml:space="preserve">A84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A">
            <w:pPr>
              <w:rPr/>
            </w:pPr>
            <w:r w:rsidDel="00000000" w:rsidR="00000000" w:rsidRPr="00000000">
              <w:rPr>
                <w:rFonts w:ascii="Calibri" w:cs="Calibri" w:eastAsia="Calibri" w:hAnsi="Calibri"/>
                <w:sz w:val="19"/>
                <w:szCs w:val="19"/>
                <w:rtl w:val="0"/>
              </w:rPr>
              <w:t xml:space="preserve">Micro-Inverter Disconnect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B">
            <w:pPr>
              <w:rPr/>
            </w:pPr>
            <w:r w:rsidDel="00000000" w:rsidR="00000000" w:rsidRPr="00000000">
              <w:rPr>
                <w:rFonts w:ascii="Calibri" w:cs="Calibri" w:eastAsia="Calibri" w:hAnsi="Calibri"/>
                <w:sz w:val="19"/>
                <w:szCs w:val="19"/>
                <w:rtl w:val="0"/>
              </w:rPr>
              <w:t xml:space="preserve">Branch micro-inverter array disconnected from the main trunk cable network.</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C">
            <w:pPr>
              <w:rPr/>
            </w:pPr>
            <w:r w:rsidDel="00000000" w:rsidR="00000000" w:rsidRPr="00000000">
              <w:rPr>
                <w:rFonts w:ascii="Calibri" w:cs="Calibri" w:eastAsia="Calibri" w:hAnsi="Calibri"/>
                <w:sz w:val="19"/>
                <w:szCs w:val="19"/>
                <w:rtl w:val="0"/>
              </w:rPr>
              <w:t xml:space="preserve">Check the end-of-line termination caps and verify the structural integrity of all click-lock AC cable extensions.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D">
            <w:pPr>
              <w:rPr/>
            </w:pPr>
            <w:r w:rsidDel="00000000" w:rsidR="00000000" w:rsidRPr="00000000">
              <w:rPr>
                <w:rFonts w:ascii="Calibri" w:cs="Calibri" w:eastAsia="Calibri" w:hAnsi="Calibri"/>
                <w:b w:val="1"/>
                <w:bCs w:val="1"/>
                <w:sz w:val="19"/>
                <w:szCs w:val="19"/>
                <w:rtl w:val="0"/>
              </w:rPr>
              <w:t xml:space="preserve">A85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E">
            <w:pPr>
              <w:rPr/>
            </w:pPr>
            <w:r w:rsidDel="00000000" w:rsidR="00000000" w:rsidRPr="00000000">
              <w:rPr>
                <w:rFonts w:ascii="Calibri" w:cs="Calibri" w:eastAsia="Calibri" w:hAnsi="Calibri"/>
                <w:sz w:val="19"/>
                <w:szCs w:val="19"/>
                <w:rtl w:val="0"/>
              </w:rPr>
              <w:t xml:space="preserve">Frequency Shift Fail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0F">
            <w:pPr>
              <w:rPr/>
            </w:pPr>
            <w:r w:rsidDel="00000000" w:rsidR="00000000" w:rsidRPr="00000000">
              <w:rPr>
                <w:rFonts w:ascii="Calibri" w:cs="Calibri" w:eastAsia="Calibri" w:hAnsi="Calibri"/>
                <w:sz w:val="19"/>
                <w:szCs w:val="19"/>
                <w:rtl w:val="0"/>
              </w:rPr>
              <w:t xml:space="preserve">Hybrid inverter failed to raise frequency to safely throttling down grid-tied string inverters during blackouts.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0">
            <w:pPr>
              <w:rPr/>
            </w:pPr>
            <w:r w:rsidDel="00000000" w:rsidR="00000000" w:rsidRPr="00000000">
              <w:rPr>
                <w:rFonts w:ascii="Calibri" w:cs="Calibri" w:eastAsia="Calibri" w:hAnsi="Calibri"/>
                <w:sz w:val="19"/>
                <w:szCs w:val="19"/>
                <w:rtl w:val="0"/>
              </w:rPr>
              <w:t xml:space="preserve">Adjust the inverter's off-grid AC output frequency configuration parameters to match your AC-coupled inverter properties.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1">
            <w:pPr>
              <w:rPr/>
            </w:pPr>
            <w:r w:rsidDel="00000000" w:rsidR="00000000" w:rsidRPr="00000000">
              <w:rPr>
                <w:rFonts w:ascii="Calibri" w:cs="Calibri" w:eastAsia="Calibri" w:hAnsi="Calibri"/>
                <w:b w:val="1"/>
                <w:bCs w:val="1"/>
                <w:sz w:val="19"/>
                <w:szCs w:val="19"/>
                <w:rtl w:val="0"/>
              </w:rPr>
              <w:t xml:space="preserve">A86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2">
            <w:pPr>
              <w:rPr/>
            </w:pPr>
            <w:r w:rsidDel="00000000" w:rsidR="00000000" w:rsidRPr="00000000">
              <w:rPr>
                <w:rFonts w:ascii="Calibri" w:cs="Calibri" w:eastAsia="Calibri" w:hAnsi="Calibri"/>
                <w:sz w:val="19"/>
                <w:szCs w:val="19"/>
                <w:rtl w:val="0"/>
              </w:rPr>
              <w:t xml:space="preserve">Busbar Over-Temperature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3">
            <w:pPr>
              <w:rPr/>
            </w:pPr>
            <w:r w:rsidDel="00000000" w:rsidR="00000000" w:rsidRPr="00000000">
              <w:rPr>
                <w:rFonts w:ascii="Calibri" w:cs="Calibri" w:eastAsia="Calibri" w:hAnsi="Calibri"/>
                <w:sz w:val="19"/>
                <w:szCs w:val="19"/>
                <w:rtl w:val="0"/>
              </w:rPr>
              <w:t xml:space="preserve">Central distribution busbar overheating due to loose terminal bolts or excessive multi-source current loading.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4">
            <w:pPr>
              <w:rPr/>
            </w:pPr>
            <w:r w:rsidDel="00000000" w:rsidR="00000000" w:rsidRPr="00000000">
              <w:rPr>
                <w:rFonts w:ascii="Calibri" w:cs="Calibri" w:eastAsia="Calibri" w:hAnsi="Calibri"/>
                <w:sz w:val="19"/>
                <w:szCs w:val="19"/>
                <w:rtl w:val="0"/>
              </w:rPr>
              <w:t xml:space="preserve">Clean any surface oxidation off the metal, apply an electrical joint compound, and torque all connection bolts to specification.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5">
            <w:pPr>
              <w:rPr/>
            </w:pPr>
            <w:r w:rsidDel="00000000" w:rsidR="00000000" w:rsidRPr="00000000">
              <w:rPr>
                <w:rFonts w:ascii="Calibri" w:cs="Calibri" w:eastAsia="Calibri" w:hAnsi="Calibri"/>
                <w:b w:val="1"/>
                <w:bCs w:val="1"/>
                <w:sz w:val="19"/>
                <w:szCs w:val="19"/>
                <w:rtl w:val="0"/>
              </w:rPr>
              <w:t xml:space="preserve">A87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6">
            <w:pPr>
              <w:rPr/>
            </w:pPr>
            <w:r w:rsidDel="00000000" w:rsidR="00000000" w:rsidRPr="00000000">
              <w:rPr>
                <w:rFonts w:ascii="Calibri" w:cs="Calibri" w:eastAsia="Calibri" w:hAnsi="Calibri"/>
                <w:sz w:val="19"/>
                <w:szCs w:val="19"/>
                <w:rtl w:val="0"/>
              </w:rPr>
              <w:t xml:space="preserve">AC Breaker Chattering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7">
            <w:pPr>
              <w:rPr/>
            </w:pPr>
            <w:r w:rsidDel="00000000" w:rsidR="00000000" w:rsidRPr="00000000">
              <w:rPr>
                <w:rFonts w:ascii="Calibri" w:cs="Calibri" w:eastAsia="Calibri" w:hAnsi="Calibri"/>
                <w:sz w:val="19"/>
                <w:szCs w:val="19"/>
                <w:rtl w:val="0"/>
              </w:rPr>
              <w:t xml:space="preserve">Low voltage on an AC contactor coil causing it to rapidly cycle open and closed.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8">
            <w:pPr>
              <w:rPr/>
            </w:pPr>
            <w:r w:rsidDel="00000000" w:rsidR="00000000" w:rsidRPr="00000000">
              <w:rPr>
                <w:rFonts w:ascii="Calibri" w:cs="Calibri" w:eastAsia="Calibri" w:hAnsi="Calibri"/>
                <w:sz w:val="19"/>
                <w:szCs w:val="19"/>
                <w:rtl w:val="0"/>
              </w:rPr>
              <w:t xml:space="preserve">Verify the system control voltage output lines; replace weak or defective contactor coil components.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9">
            <w:pPr>
              <w:rPr/>
            </w:pPr>
            <w:r w:rsidDel="00000000" w:rsidR="00000000" w:rsidRPr="00000000">
              <w:rPr>
                <w:rFonts w:ascii="Calibri" w:cs="Calibri" w:eastAsia="Calibri" w:hAnsi="Calibri"/>
                <w:b w:val="1"/>
                <w:bCs w:val="1"/>
                <w:sz w:val="19"/>
                <w:szCs w:val="19"/>
                <w:rtl w:val="0"/>
              </w:rPr>
              <w:t xml:space="preserve">A88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A">
            <w:pPr>
              <w:rPr/>
            </w:pPr>
            <w:r w:rsidDel="00000000" w:rsidR="00000000" w:rsidRPr="00000000">
              <w:rPr>
                <w:rFonts w:ascii="Calibri" w:cs="Calibri" w:eastAsia="Calibri" w:hAnsi="Calibri"/>
                <w:sz w:val="19"/>
                <w:szCs w:val="19"/>
                <w:rtl w:val="0"/>
              </w:rPr>
              <w:t xml:space="preserve">Harmonic Distortion High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B">
            <w:pPr>
              <w:rPr/>
            </w:pPr>
            <w:r w:rsidDel="00000000" w:rsidR="00000000" w:rsidRPr="00000000">
              <w:rPr>
                <w:rFonts w:ascii="Calibri" w:cs="Calibri" w:eastAsia="Calibri" w:hAnsi="Calibri"/>
                <w:sz w:val="19"/>
                <w:szCs w:val="19"/>
                <w:rtl w:val="0"/>
              </w:rPr>
              <w:t xml:space="preserve">Proliferation of variable frequency drives or cheap switching power supplies in the building.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C">
            <w:pPr>
              <w:rPr/>
            </w:pPr>
            <w:r w:rsidDel="00000000" w:rsidR="00000000" w:rsidRPr="00000000">
              <w:rPr>
                <w:rFonts w:ascii="Calibri" w:cs="Calibri" w:eastAsia="Calibri" w:hAnsi="Calibri"/>
                <w:sz w:val="19"/>
                <w:szCs w:val="19"/>
                <w:rtl w:val="0"/>
              </w:rPr>
              <w:t xml:space="preserve">Install an active or passive AC harmonic filter at the sub-panel interface.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D">
            <w:pPr>
              <w:rPr/>
            </w:pPr>
            <w:r w:rsidDel="00000000" w:rsidR="00000000" w:rsidRPr="00000000">
              <w:rPr>
                <w:rFonts w:ascii="Calibri" w:cs="Calibri" w:eastAsia="Calibri" w:hAnsi="Calibri"/>
                <w:b w:val="1"/>
                <w:bCs w:val="1"/>
                <w:sz w:val="19"/>
                <w:szCs w:val="19"/>
                <w:rtl w:val="0"/>
              </w:rPr>
              <w:t xml:space="preserve">A89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E">
            <w:pPr>
              <w:rPr/>
            </w:pPr>
            <w:r w:rsidDel="00000000" w:rsidR="00000000" w:rsidRPr="00000000">
              <w:rPr>
                <w:rFonts w:ascii="Calibri" w:cs="Calibri" w:eastAsia="Calibri" w:hAnsi="Calibri"/>
                <w:sz w:val="19"/>
                <w:szCs w:val="19"/>
                <w:rtl w:val="0"/>
              </w:rPr>
              <w:t xml:space="preserve">Anti-Islanding Protection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1F">
            <w:pPr>
              <w:rPr/>
            </w:pPr>
            <w:r w:rsidDel="00000000" w:rsidR="00000000" w:rsidRPr="00000000">
              <w:rPr>
                <w:rFonts w:ascii="Calibri" w:cs="Calibri" w:eastAsia="Calibri" w:hAnsi="Calibri"/>
                <w:sz w:val="19"/>
                <w:szCs w:val="19"/>
                <w:rtl w:val="0"/>
              </w:rPr>
              <w:t xml:space="preserve">Inverter failed its self-test to verify it will immediately shut down if the utility grid drops 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0">
            <w:pPr>
              <w:rPr/>
            </w:pPr>
            <w:r w:rsidDel="00000000" w:rsidR="00000000" w:rsidRPr="00000000">
              <w:rPr>
                <w:rFonts w:ascii="Calibri" w:cs="Calibri" w:eastAsia="Calibri" w:hAnsi="Calibri"/>
                <w:sz w:val="19"/>
                <w:szCs w:val="19"/>
                <w:rtl w:val="0"/>
              </w:rPr>
              <w:t xml:space="preserve">Update the system firmware; if the internal protection circuit is damaged, the control board must be replaced.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1">
            <w:pPr>
              <w:rPr/>
            </w:pPr>
            <w:r w:rsidDel="00000000" w:rsidR="00000000" w:rsidRPr="00000000">
              <w:rPr>
                <w:rFonts w:ascii="Calibri" w:cs="Calibri" w:eastAsia="Calibri" w:hAnsi="Calibri"/>
                <w:b w:val="1"/>
                <w:bCs w:val="1"/>
                <w:sz w:val="19"/>
                <w:szCs w:val="19"/>
                <w:rtl w:val="0"/>
              </w:rPr>
              <w:t xml:space="preserve">A90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2">
            <w:pPr>
              <w:rPr/>
            </w:pPr>
            <w:r w:rsidDel="00000000" w:rsidR="00000000" w:rsidRPr="00000000">
              <w:rPr>
                <w:rFonts w:ascii="Calibri" w:cs="Calibri" w:eastAsia="Calibri" w:hAnsi="Calibri"/>
                <w:sz w:val="19"/>
                <w:szCs w:val="19"/>
                <w:rtl w:val="0"/>
              </w:rPr>
              <w:t xml:space="preserve">External Breaker Trip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3">
            <w:pPr>
              <w:rPr/>
            </w:pPr>
            <w:r w:rsidDel="00000000" w:rsidR="00000000" w:rsidRPr="00000000">
              <w:rPr>
                <w:rFonts w:ascii="Calibri" w:cs="Calibri" w:eastAsia="Calibri" w:hAnsi="Calibri"/>
                <w:sz w:val="19"/>
                <w:szCs w:val="19"/>
                <w:rtl w:val="0"/>
              </w:rPr>
              <w:t xml:space="preserve">Downstream AC breaker tripped due to long-term thermal overload or a structural short-circuit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4">
            <w:pPr>
              <w:rPr/>
            </w:pPr>
            <w:r w:rsidDel="00000000" w:rsidR="00000000" w:rsidRPr="00000000">
              <w:rPr>
                <w:rFonts w:ascii="Calibri" w:cs="Calibri" w:eastAsia="Calibri" w:hAnsi="Calibri"/>
                <w:sz w:val="19"/>
                <w:szCs w:val="19"/>
                <w:rtl w:val="0"/>
              </w:rPr>
              <w:t xml:space="preserve">Run insulation resistance tests on the target circuit branch before resetting the breaker mechanism.</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5">
            <w:pPr>
              <w:rPr/>
            </w:pPr>
            <w:r w:rsidDel="00000000" w:rsidR="00000000" w:rsidRPr="00000000">
              <w:rPr>
                <w:rFonts w:ascii="Calibri" w:cs="Calibri" w:eastAsia="Calibri" w:hAnsi="Calibri"/>
                <w:b w:val="1"/>
                <w:bCs w:val="1"/>
                <w:sz w:val="19"/>
                <w:szCs w:val="19"/>
                <w:rtl w:val="0"/>
              </w:rPr>
              <w:t xml:space="preserve">A91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6">
            <w:pPr>
              <w:rPr/>
            </w:pPr>
            <w:r w:rsidDel="00000000" w:rsidR="00000000" w:rsidRPr="00000000">
              <w:rPr>
                <w:rFonts w:ascii="Calibri" w:cs="Calibri" w:eastAsia="Calibri" w:hAnsi="Calibri"/>
                <w:sz w:val="19"/>
                <w:szCs w:val="19"/>
                <w:rtl w:val="0"/>
              </w:rPr>
              <w:t xml:space="preserve">Conduit Thermal Overload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7">
            <w:pPr>
              <w:rPr/>
            </w:pPr>
            <w:r w:rsidDel="00000000" w:rsidR="00000000" w:rsidRPr="00000000">
              <w:rPr>
                <w:rFonts w:ascii="Calibri" w:cs="Calibri" w:eastAsia="Calibri" w:hAnsi="Calibri"/>
                <w:sz w:val="19"/>
                <w:szCs w:val="19"/>
                <w:rtl w:val="0"/>
              </w:rPr>
              <w:t xml:space="preserve">Excess current running through wires tightly packed into an unventilated conduit line exposed to direct sunlight.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8">
            <w:pPr>
              <w:rPr/>
            </w:pPr>
            <w:r w:rsidDel="00000000" w:rsidR="00000000" w:rsidRPr="00000000">
              <w:rPr>
                <w:rFonts w:ascii="Calibri" w:cs="Calibri" w:eastAsia="Calibri" w:hAnsi="Calibri"/>
                <w:sz w:val="19"/>
                <w:szCs w:val="19"/>
                <w:rtl w:val="0"/>
              </w:rPr>
              <w:t xml:space="preserve">De-rate the allowable circuit current or split the wires out into a separate, larger conduit path.</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9">
            <w:pPr>
              <w:rPr/>
            </w:pPr>
            <w:r w:rsidDel="00000000" w:rsidR="00000000" w:rsidRPr="00000000">
              <w:rPr>
                <w:rFonts w:ascii="Calibri" w:cs="Calibri" w:eastAsia="Calibri" w:hAnsi="Calibri"/>
                <w:b w:val="1"/>
                <w:bCs w:val="1"/>
                <w:sz w:val="19"/>
                <w:szCs w:val="19"/>
                <w:rtl w:val="0"/>
              </w:rPr>
              <w:t xml:space="preserve">A92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A">
            <w:pPr>
              <w:rPr/>
            </w:pPr>
            <w:r w:rsidDel="00000000" w:rsidR="00000000" w:rsidRPr="00000000">
              <w:rPr>
                <w:rFonts w:ascii="Calibri" w:cs="Calibri" w:eastAsia="Calibri" w:hAnsi="Calibri"/>
                <w:sz w:val="19"/>
                <w:szCs w:val="19"/>
                <w:rtl w:val="0"/>
              </w:rPr>
              <w:t xml:space="preserve">Communication Gateway Offline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B">
            <w:pPr>
              <w:rPr/>
            </w:pPr>
            <w:r w:rsidDel="00000000" w:rsidR="00000000" w:rsidRPr="00000000">
              <w:rPr>
                <w:rFonts w:ascii="Calibri" w:cs="Calibri" w:eastAsia="Calibri" w:hAnsi="Calibri"/>
                <w:sz w:val="19"/>
                <w:szCs w:val="19"/>
                <w:rtl w:val="0"/>
              </w:rPr>
              <w:t xml:space="preserve">Central monitoring module lost its connection to the local internet router via Wi-Fi or Ethernet.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C">
            <w:pPr>
              <w:rPr/>
            </w:pPr>
            <w:r w:rsidDel="00000000" w:rsidR="00000000" w:rsidRPr="00000000">
              <w:rPr>
                <w:rFonts w:ascii="Calibri" w:cs="Calibri" w:eastAsia="Calibri" w:hAnsi="Calibri"/>
                <w:sz w:val="19"/>
                <w:szCs w:val="19"/>
                <w:rtl w:val="0"/>
              </w:rPr>
              <w:t xml:space="preserve">Power-cycle the monitoring gateway; verify local router settings or switch to a wired Ethernet connection.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D">
            <w:pPr>
              <w:rPr/>
            </w:pPr>
            <w:r w:rsidDel="00000000" w:rsidR="00000000" w:rsidRPr="00000000">
              <w:rPr>
                <w:rFonts w:ascii="Calibri" w:cs="Calibri" w:eastAsia="Calibri" w:hAnsi="Calibri"/>
                <w:b w:val="1"/>
                <w:bCs w:val="1"/>
                <w:sz w:val="19"/>
                <w:szCs w:val="19"/>
                <w:rtl w:val="0"/>
              </w:rPr>
              <w:t xml:space="preserve">A93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E">
            <w:pPr>
              <w:rPr/>
            </w:pPr>
            <w:r w:rsidDel="00000000" w:rsidR="00000000" w:rsidRPr="00000000">
              <w:rPr>
                <w:rFonts w:ascii="Calibri" w:cs="Calibri" w:eastAsia="Calibri" w:hAnsi="Calibri"/>
                <w:sz w:val="19"/>
                <w:szCs w:val="19"/>
                <w:rtl w:val="0"/>
              </w:rPr>
              <w:t xml:space="preserve">Modbus Data Link Corrupted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2F">
            <w:pPr>
              <w:rPr/>
            </w:pPr>
            <w:r w:rsidDel="00000000" w:rsidR="00000000" w:rsidRPr="00000000">
              <w:rPr>
                <w:rFonts w:ascii="Calibri" w:cs="Calibri" w:eastAsia="Calibri" w:hAnsi="Calibri"/>
                <w:sz w:val="19"/>
                <w:szCs w:val="19"/>
                <w:rtl w:val="0"/>
              </w:rPr>
              <w:t xml:space="preserve">Electromagnetic interference from high-voltage cables distorting unshielded data communication links.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0">
            <w:pPr>
              <w:rPr/>
            </w:pPr>
            <w:r w:rsidDel="00000000" w:rsidR="00000000" w:rsidRPr="00000000">
              <w:rPr>
                <w:rFonts w:ascii="Calibri" w:cs="Calibri" w:eastAsia="Calibri" w:hAnsi="Calibri"/>
                <w:sz w:val="19"/>
                <w:szCs w:val="19"/>
                <w:rtl w:val="0"/>
              </w:rPr>
              <w:t xml:space="preserve">Re-route data lines away from power lines; use high-quality shielded twisted-pair cabling and install 120 Ω termination resistors.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1">
            <w:pPr>
              <w:rPr/>
            </w:pPr>
            <w:r w:rsidDel="00000000" w:rsidR="00000000" w:rsidRPr="00000000">
              <w:rPr>
                <w:rFonts w:ascii="Calibri" w:cs="Calibri" w:eastAsia="Calibri" w:hAnsi="Calibri"/>
                <w:b w:val="1"/>
                <w:bCs w:val="1"/>
                <w:sz w:val="19"/>
                <w:szCs w:val="19"/>
                <w:rtl w:val="0"/>
              </w:rPr>
              <w:t xml:space="preserve">A94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2">
            <w:pPr>
              <w:rPr/>
            </w:pPr>
            <w:r w:rsidDel="00000000" w:rsidR="00000000" w:rsidRPr="00000000">
              <w:rPr>
                <w:rFonts w:ascii="Calibri" w:cs="Calibri" w:eastAsia="Calibri" w:hAnsi="Calibri"/>
                <w:sz w:val="19"/>
                <w:szCs w:val="19"/>
                <w:rtl w:val="0"/>
              </w:rPr>
              <w:t xml:space="preserve">Voltage Fluctuation Shutoff</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3">
            <w:pPr>
              <w:rPr/>
            </w:pPr>
            <w:r w:rsidDel="00000000" w:rsidR="00000000" w:rsidRPr="00000000">
              <w:rPr>
                <w:rFonts w:ascii="Calibri" w:cs="Calibri" w:eastAsia="Calibri" w:hAnsi="Calibri"/>
                <w:sz w:val="19"/>
                <w:szCs w:val="19"/>
                <w:rtl w:val="0"/>
              </w:rPr>
              <w:t xml:space="preserve">Sudden large motor starts inside the building causing temporary voltage dips that trigger safety shutdowns.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4">
            <w:pPr>
              <w:rPr/>
            </w:pPr>
            <w:r w:rsidDel="00000000" w:rsidR="00000000" w:rsidRPr="00000000">
              <w:rPr>
                <w:rFonts w:ascii="Calibri" w:cs="Calibri" w:eastAsia="Calibri" w:hAnsi="Calibri"/>
                <w:sz w:val="19"/>
                <w:szCs w:val="19"/>
                <w:rtl w:val="0"/>
              </w:rPr>
              <w:t xml:space="preserve">Install soft-starters on high-surge motor loads (e.g., air conditioners, water pumps) to minimize voltage dips.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5">
            <w:pPr>
              <w:rPr/>
            </w:pPr>
            <w:r w:rsidDel="00000000" w:rsidR="00000000" w:rsidRPr="00000000">
              <w:rPr>
                <w:rFonts w:ascii="Calibri" w:cs="Calibri" w:eastAsia="Calibri" w:hAnsi="Calibri"/>
                <w:b w:val="1"/>
                <w:bCs w:val="1"/>
                <w:sz w:val="19"/>
                <w:szCs w:val="19"/>
                <w:rtl w:val="0"/>
              </w:rPr>
              <w:t xml:space="preserve">A95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6">
            <w:pPr>
              <w:rPr/>
            </w:pPr>
            <w:r w:rsidDel="00000000" w:rsidR="00000000" w:rsidRPr="00000000">
              <w:rPr>
                <w:rFonts w:ascii="Calibri" w:cs="Calibri" w:eastAsia="Calibri" w:hAnsi="Calibri"/>
                <w:sz w:val="19"/>
                <w:szCs w:val="19"/>
                <w:rtl w:val="0"/>
              </w:rPr>
              <w:t xml:space="preserve">Grounding Rod Corrosion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7">
            <w:pPr>
              <w:rPr/>
            </w:pPr>
            <w:r w:rsidDel="00000000" w:rsidR="00000000" w:rsidRPr="00000000">
              <w:rPr>
                <w:rFonts w:ascii="Calibri" w:cs="Calibri" w:eastAsia="Calibri" w:hAnsi="Calibri"/>
                <w:sz w:val="19"/>
                <w:szCs w:val="19"/>
                <w:rtl w:val="0"/>
              </w:rPr>
              <w:t xml:space="preserve">High soil resistance or corroded grounding clamps causing the system ground path to fail.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8">
            <w:pPr>
              <w:rPr/>
            </w:pPr>
            <w:r w:rsidDel="00000000" w:rsidR="00000000" w:rsidRPr="00000000">
              <w:rPr>
                <w:rFonts w:ascii="Calibri" w:cs="Calibri" w:eastAsia="Calibri" w:hAnsi="Calibri"/>
                <w:sz w:val="19"/>
                <w:szCs w:val="19"/>
                <w:rtl w:val="0"/>
              </w:rPr>
              <w:t xml:space="preserve">Drive a new copper-clad grounding rod into the earth and connect it using heavy-duty, corrosion-resistant brass clamps.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9">
            <w:pPr>
              <w:rPr/>
            </w:pPr>
            <w:r w:rsidDel="00000000" w:rsidR="00000000" w:rsidRPr="00000000">
              <w:rPr>
                <w:rFonts w:ascii="Calibri" w:cs="Calibri" w:eastAsia="Calibri" w:hAnsi="Calibri"/>
                <w:b w:val="1"/>
                <w:bCs w:val="1"/>
                <w:sz w:val="19"/>
                <w:szCs w:val="19"/>
                <w:rtl w:val="0"/>
              </w:rPr>
              <w:t xml:space="preserve">A96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A">
            <w:pPr>
              <w:rPr/>
            </w:pPr>
            <w:r w:rsidDel="00000000" w:rsidR="00000000" w:rsidRPr="00000000">
              <w:rPr>
                <w:rFonts w:ascii="Calibri" w:cs="Calibri" w:eastAsia="Calibri" w:hAnsi="Calibri"/>
                <w:sz w:val="19"/>
                <w:szCs w:val="19"/>
                <w:rtl w:val="0"/>
              </w:rPr>
              <w:t xml:space="preserve">RCD Safety Leakage Trip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B">
            <w:pPr>
              <w:rPr/>
            </w:pPr>
            <w:r w:rsidDel="00000000" w:rsidR="00000000" w:rsidRPr="00000000">
              <w:rPr>
                <w:rFonts w:ascii="Calibri" w:cs="Calibri" w:eastAsia="Calibri" w:hAnsi="Calibri"/>
                <w:sz w:val="19"/>
                <w:szCs w:val="19"/>
                <w:rtl w:val="0"/>
              </w:rPr>
              <w:t xml:space="preserve">Residual Current Device tripped by excessive AC leakage currents flowing down to the ground system.</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C">
            <w:pPr>
              <w:rPr/>
            </w:pPr>
            <w:r w:rsidDel="00000000" w:rsidR="00000000" w:rsidRPr="00000000">
              <w:rPr>
                <w:rFonts w:ascii="Calibri" w:cs="Calibri" w:eastAsia="Calibri" w:hAnsi="Calibri"/>
                <w:sz w:val="19"/>
                <w:szCs w:val="19"/>
                <w:rtl w:val="0"/>
              </w:rPr>
              <w:t xml:space="preserve">Test and isolate leaky appliance heating elements or replace defective, over-sensitive RCD breaker units.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D">
            <w:pPr>
              <w:rPr/>
            </w:pPr>
            <w:r w:rsidDel="00000000" w:rsidR="00000000" w:rsidRPr="00000000">
              <w:rPr>
                <w:rFonts w:ascii="Calibri" w:cs="Calibri" w:eastAsia="Calibri" w:hAnsi="Calibri"/>
                <w:b w:val="1"/>
                <w:bCs w:val="1"/>
                <w:sz w:val="19"/>
                <w:szCs w:val="19"/>
                <w:rtl w:val="0"/>
              </w:rPr>
              <w:t xml:space="preserve">A97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E">
            <w:pPr>
              <w:rPr/>
            </w:pPr>
            <w:r w:rsidDel="00000000" w:rsidR="00000000" w:rsidRPr="00000000">
              <w:rPr>
                <w:rFonts w:ascii="Calibri" w:cs="Calibri" w:eastAsia="Calibri" w:hAnsi="Calibri"/>
                <w:sz w:val="19"/>
                <w:szCs w:val="19"/>
                <w:rtl w:val="0"/>
              </w:rPr>
              <w:t xml:space="preserve">Bypass Mechanical Switch Stuck</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3F">
            <w:pPr>
              <w:rPr/>
            </w:pPr>
            <w:r w:rsidDel="00000000" w:rsidR="00000000" w:rsidRPr="00000000">
              <w:rPr>
                <w:rFonts w:ascii="Calibri" w:cs="Calibri" w:eastAsia="Calibri" w:hAnsi="Calibri"/>
                <w:sz w:val="19"/>
                <w:szCs w:val="19"/>
                <w:rtl w:val="0"/>
              </w:rPr>
              <w:t xml:space="preserve">Manual three-position maintenance bypass switch stuck between operational selection states.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0">
            <w:pPr>
              <w:rPr/>
            </w:pPr>
            <w:r w:rsidDel="00000000" w:rsidR="00000000" w:rsidRPr="00000000">
              <w:rPr>
                <w:rFonts w:ascii="Calibri" w:cs="Calibri" w:eastAsia="Calibri" w:hAnsi="Calibri"/>
                <w:sz w:val="19"/>
                <w:szCs w:val="19"/>
                <w:rtl w:val="0"/>
              </w:rPr>
              <w:t xml:space="preserve">Safely isolate upstream power and replace the heavy mechanical rotary bypass switch assembly.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1">
            <w:pPr>
              <w:rPr/>
            </w:pPr>
            <w:r w:rsidDel="00000000" w:rsidR="00000000" w:rsidRPr="00000000">
              <w:rPr>
                <w:rFonts w:ascii="Calibri" w:cs="Calibri" w:eastAsia="Calibri" w:hAnsi="Calibri"/>
                <w:b w:val="1"/>
                <w:bCs w:val="1"/>
                <w:sz w:val="19"/>
                <w:szCs w:val="19"/>
                <w:rtl w:val="0"/>
              </w:rPr>
              <w:t xml:space="preserve">A98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2">
            <w:pPr>
              <w:rPr/>
            </w:pPr>
            <w:r w:rsidDel="00000000" w:rsidR="00000000" w:rsidRPr="00000000">
              <w:rPr>
                <w:rFonts w:ascii="Calibri" w:cs="Calibri" w:eastAsia="Calibri" w:hAnsi="Calibri"/>
                <w:sz w:val="19"/>
                <w:szCs w:val="19"/>
                <w:rtl w:val="0"/>
              </w:rPr>
              <w:t xml:space="preserve">Smart Meter Miscommunication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3">
            <w:pPr>
              <w:rPr/>
            </w:pPr>
            <w:r w:rsidDel="00000000" w:rsidR="00000000" w:rsidRPr="00000000">
              <w:rPr>
                <w:rFonts w:ascii="Calibri" w:cs="Calibri" w:eastAsia="Calibri" w:hAnsi="Calibri"/>
                <w:sz w:val="19"/>
                <w:szCs w:val="19"/>
                <w:rtl w:val="0"/>
              </w:rPr>
              <w:t xml:space="preserve">RS-485 link between the main revenue-grade smart meter and the inverter control unit dropped.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4">
            <w:pPr>
              <w:rPr/>
            </w:pPr>
            <w:r w:rsidDel="00000000" w:rsidR="00000000" w:rsidRPr="00000000">
              <w:rPr>
                <w:rFonts w:ascii="Calibri" w:cs="Calibri" w:eastAsia="Calibri" w:hAnsi="Calibri"/>
                <w:sz w:val="19"/>
                <w:szCs w:val="19"/>
                <w:rtl w:val="0"/>
              </w:rPr>
              <w:t xml:space="preserve">Check data wire polarities (A and B lines); ensure matching communication address IDs inside your meter settings menu.</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5">
            <w:pPr>
              <w:rPr/>
            </w:pPr>
            <w:r w:rsidDel="00000000" w:rsidR="00000000" w:rsidRPr="00000000">
              <w:rPr>
                <w:rFonts w:ascii="Calibri" w:cs="Calibri" w:eastAsia="Calibri" w:hAnsi="Calibri"/>
                <w:b w:val="1"/>
                <w:bCs w:val="1"/>
                <w:sz w:val="19"/>
                <w:szCs w:val="19"/>
                <w:rtl w:val="0"/>
              </w:rPr>
              <w:t xml:space="preserve">A99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6">
            <w:pPr>
              <w:rPr/>
            </w:pPr>
            <w:r w:rsidDel="00000000" w:rsidR="00000000" w:rsidRPr="00000000">
              <w:rPr>
                <w:rFonts w:ascii="Calibri" w:cs="Calibri" w:eastAsia="Calibri" w:hAnsi="Calibri"/>
                <w:sz w:val="19"/>
                <w:szCs w:val="19"/>
                <w:rtl w:val="0"/>
              </w:rPr>
              <w:t xml:space="preserve">Inverter Over-Frequency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7">
            <w:pPr>
              <w:rPr/>
            </w:pPr>
            <w:r w:rsidDel="00000000" w:rsidR="00000000" w:rsidRPr="00000000">
              <w:rPr>
                <w:rFonts w:ascii="Calibri" w:cs="Calibri" w:eastAsia="Calibri" w:hAnsi="Calibri"/>
                <w:sz w:val="19"/>
                <w:szCs w:val="19"/>
                <w:rtl w:val="0"/>
              </w:rPr>
              <w:t xml:space="preserve">Grid-tied system tracking an unstable local grid that has accelerated beyond safe thresholds.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8">
            <w:pPr>
              <w:rPr/>
            </w:pPr>
            <w:r w:rsidDel="00000000" w:rsidR="00000000" w:rsidRPr="00000000">
              <w:rPr>
                <w:rFonts w:ascii="Calibri" w:cs="Calibri" w:eastAsia="Calibri" w:hAnsi="Calibri"/>
                <w:sz w:val="19"/>
                <w:szCs w:val="19"/>
                <w:rtl w:val="0"/>
              </w:rPr>
              <w:t xml:space="preserve">Wait for the local utility grid parameters to stabilize; the inverter will automatically reconnect after a standard safety window.</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9">
            <w:pPr>
              <w:rPr/>
            </w:pPr>
            <w:r w:rsidDel="00000000" w:rsidR="00000000" w:rsidRPr="00000000">
              <w:rPr>
                <w:rFonts w:ascii="Calibri" w:cs="Calibri" w:eastAsia="Calibri" w:hAnsi="Calibri"/>
                <w:b w:val="1"/>
                <w:bCs w:val="1"/>
                <w:sz w:val="19"/>
                <w:szCs w:val="19"/>
                <w:rtl w:val="0"/>
              </w:rPr>
              <w:t xml:space="preserve">A100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A">
            <w:pPr>
              <w:rPr/>
            </w:pPr>
            <w:r w:rsidDel="00000000" w:rsidR="00000000" w:rsidRPr="00000000">
              <w:rPr>
                <w:rFonts w:ascii="Calibri" w:cs="Calibri" w:eastAsia="Calibri" w:hAnsi="Calibri"/>
                <w:sz w:val="19"/>
                <w:szCs w:val="19"/>
                <w:rtl w:val="0"/>
              </w:rPr>
              <w:t xml:space="preserve">System Configuration Lost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B">
            <w:pPr>
              <w:rPr/>
            </w:pPr>
            <w:r w:rsidDel="00000000" w:rsidR="00000000" w:rsidRPr="00000000">
              <w:rPr>
                <w:rFonts w:ascii="Calibri" w:cs="Calibri" w:eastAsia="Calibri" w:hAnsi="Calibri"/>
                <w:sz w:val="19"/>
                <w:szCs w:val="19"/>
                <w:rtl w:val="0"/>
              </w:rPr>
              <w:t xml:space="preserve">Internal memory backup battery died on the control board, resetting the system back to generic factory settings.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4C">
            <w:pPr>
              <w:rPr/>
            </w:pPr>
            <w:r w:rsidDel="00000000" w:rsidR="00000000" w:rsidRPr="00000000">
              <w:rPr>
                <w:rFonts w:ascii="Calibri" w:cs="Calibri" w:eastAsia="Calibri" w:hAnsi="Calibri"/>
                <w:sz w:val="19"/>
                <w:szCs w:val="19"/>
                <w:rtl w:val="0"/>
              </w:rPr>
              <w:t xml:space="preserve">Replace the coin-cell battery on the control board and re-upload the custom configuration file via your laptop interface.</w:t>
            </w:r>
            <w:r w:rsidDel="00000000" w:rsidR="00000000" w:rsidRPr="00000000">
              <w:rPr>
                <w:rtl w:val="0"/>
              </w:rPr>
            </w:r>
          </w:p>
        </w:tc>
      </w:tr>
    </w:tbl>
    <w:p w:rsidR="00000000" w:rsidDel="00000000" w:rsidP="00000000" w:rsidRDefault="00000000" w:rsidRPr="00000000" w14:paraId="00000E4D">
      <w:pPr>
        <w:spacing w:after="200" w:lineRule="auto"/>
        <w:rPr/>
      </w:pPr>
      <w:r w:rsidDel="00000000" w:rsidR="00000000" w:rsidRPr="00000000">
        <w:rPr>
          <w:rtl w:val="0"/>
        </w:rPr>
      </w:r>
    </w:p>
    <w:p w:rsidR="00000000" w:rsidDel="00000000" w:rsidP="00000000" w:rsidRDefault="00000000" w:rsidRPr="00000000" w14:paraId="00000E4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E4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Extended Inverter &amp; Power Electronics Codes (Faults 101–119)</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50">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51">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52">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53">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4">
            <w:pPr>
              <w:rPr/>
            </w:pPr>
            <w:r w:rsidDel="00000000" w:rsidR="00000000" w:rsidRPr="00000000">
              <w:rPr>
                <w:rFonts w:ascii="Calibri" w:cs="Calibri" w:eastAsia="Calibri" w:hAnsi="Calibri"/>
                <w:b w:val="1"/>
                <w:bCs w:val="1"/>
                <w:sz w:val="19"/>
                <w:szCs w:val="19"/>
                <w:rtl w:val="0"/>
              </w:rPr>
              <w:t xml:space="preserve">F101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5">
            <w:pPr>
              <w:rPr/>
            </w:pPr>
            <w:r w:rsidDel="00000000" w:rsidR="00000000" w:rsidRPr="00000000">
              <w:rPr>
                <w:rFonts w:ascii="Calibri" w:cs="Calibri" w:eastAsia="Calibri" w:hAnsi="Calibri"/>
                <w:sz w:val="19"/>
                <w:szCs w:val="19"/>
                <w:rtl w:val="0"/>
              </w:rPr>
              <w:t xml:space="preserve">DC Arc Fault Detected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6">
            <w:pPr>
              <w:rPr/>
            </w:pPr>
            <w:r w:rsidDel="00000000" w:rsidR="00000000" w:rsidRPr="00000000">
              <w:rPr>
                <w:rFonts w:ascii="Calibri" w:cs="Calibri" w:eastAsia="Calibri" w:hAnsi="Calibri"/>
                <w:sz w:val="19"/>
                <w:szCs w:val="19"/>
                <w:rtl w:val="0"/>
              </w:rPr>
              <w:t xml:space="preserve">Internal arc-fault circuit interrupter (AFCI) sensed a sustained electrical arc signature on a DC string.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7">
            <w:pPr>
              <w:rPr/>
            </w:pPr>
            <w:r w:rsidDel="00000000" w:rsidR="00000000" w:rsidRPr="00000000">
              <w:rPr>
                <w:rFonts w:ascii="Calibri" w:cs="Calibri" w:eastAsia="Calibri" w:hAnsi="Calibri"/>
                <w:sz w:val="19"/>
                <w:szCs w:val="19"/>
                <w:rtl w:val="0"/>
              </w:rPr>
              <w:t xml:space="preserve">Immediately de-energize the affected string and visually inspect for damaged insulation, loose MC4 connectors, or rodent damage before re-energizing.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8">
            <w:pPr>
              <w:rPr/>
            </w:pPr>
            <w:r w:rsidDel="00000000" w:rsidR="00000000" w:rsidRPr="00000000">
              <w:rPr>
                <w:rFonts w:ascii="Calibri" w:cs="Calibri" w:eastAsia="Calibri" w:hAnsi="Calibri"/>
                <w:b w:val="1"/>
                <w:bCs w:val="1"/>
                <w:sz w:val="19"/>
                <w:szCs w:val="19"/>
                <w:rtl w:val="0"/>
              </w:rPr>
              <w:t xml:space="preserve">F102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9">
            <w:pPr>
              <w:rPr/>
            </w:pPr>
            <w:r w:rsidDel="00000000" w:rsidR="00000000" w:rsidRPr="00000000">
              <w:rPr>
                <w:rFonts w:ascii="Calibri" w:cs="Calibri" w:eastAsia="Calibri" w:hAnsi="Calibri"/>
                <w:sz w:val="19"/>
                <w:szCs w:val="19"/>
                <w:rtl w:val="0"/>
              </w:rPr>
              <w:t xml:space="preserve">Insulation Resistance Test Fail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A">
            <w:pPr>
              <w:rPr/>
            </w:pPr>
            <w:r w:rsidDel="00000000" w:rsidR="00000000" w:rsidRPr="00000000">
              <w:rPr>
                <w:rFonts w:ascii="Calibri" w:cs="Calibri" w:eastAsia="Calibri" w:hAnsi="Calibri"/>
                <w:sz w:val="19"/>
                <w:szCs w:val="19"/>
                <w:rtl w:val="0"/>
              </w:rPr>
              <w:t xml:space="preserve">Inverter's automated self-test detected insulation resistance below the safe threshold prior to grid connection.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B">
            <w:pPr>
              <w:rPr/>
            </w:pPr>
            <w:r w:rsidDel="00000000" w:rsidR="00000000" w:rsidRPr="00000000">
              <w:rPr>
                <w:rFonts w:ascii="Calibri" w:cs="Calibri" w:eastAsia="Calibri" w:hAnsi="Calibri"/>
                <w:sz w:val="19"/>
                <w:szCs w:val="19"/>
                <w:rtl w:val="0"/>
              </w:rPr>
              <w:t xml:space="preserve">Perform a manual Megger test on each string independently to isolate the specific faulted module or cable run.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C">
            <w:pPr>
              <w:rPr/>
            </w:pPr>
            <w:r w:rsidDel="00000000" w:rsidR="00000000" w:rsidRPr="00000000">
              <w:rPr>
                <w:rFonts w:ascii="Calibri" w:cs="Calibri" w:eastAsia="Calibri" w:hAnsi="Calibri"/>
                <w:b w:val="1"/>
                <w:bCs w:val="1"/>
                <w:sz w:val="19"/>
                <w:szCs w:val="19"/>
                <w:rtl w:val="0"/>
              </w:rPr>
              <w:t xml:space="preserve">F103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D">
            <w:pPr>
              <w:rPr/>
            </w:pPr>
            <w:r w:rsidDel="00000000" w:rsidR="00000000" w:rsidRPr="00000000">
              <w:rPr>
                <w:rFonts w:ascii="Calibri" w:cs="Calibri" w:eastAsia="Calibri" w:hAnsi="Calibri"/>
                <w:sz w:val="19"/>
                <w:szCs w:val="19"/>
                <w:rtl w:val="0"/>
              </w:rPr>
              <w:t xml:space="preserve">Output Relay Weld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E">
            <w:pPr>
              <w:rPr/>
            </w:pPr>
            <w:r w:rsidDel="00000000" w:rsidR="00000000" w:rsidRPr="00000000">
              <w:rPr>
                <w:rFonts w:ascii="Calibri" w:cs="Calibri" w:eastAsia="Calibri" w:hAnsi="Calibri"/>
                <w:sz w:val="19"/>
                <w:szCs w:val="19"/>
                <w:rtl w:val="0"/>
              </w:rPr>
              <w:t xml:space="preserve">Internal AC output relay contacts fused together from a sustained high-current fault event.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5F">
            <w:pPr>
              <w:rPr/>
            </w:pPr>
            <w:r w:rsidDel="00000000" w:rsidR="00000000" w:rsidRPr="00000000">
              <w:rPr>
                <w:rFonts w:ascii="Calibri" w:cs="Calibri" w:eastAsia="Calibri" w:hAnsi="Calibri"/>
                <w:sz w:val="19"/>
                <w:szCs w:val="19"/>
                <w:rtl w:val="0"/>
              </w:rPr>
              <w:t xml:space="preserve">De-energize the unit completely and replace the relay board; do not attempt to free welded contacts manually.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0">
            <w:pPr>
              <w:rPr/>
            </w:pPr>
            <w:r w:rsidDel="00000000" w:rsidR="00000000" w:rsidRPr="00000000">
              <w:rPr>
                <w:rFonts w:ascii="Calibri" w:cs="Calibri" w:eastAsia="Calibri" w:hAnsi="Calibri"/>
                <w:b w:val="1"/>
                <w:bCs w:val="1"/>
                <w:sz w:val="19"/>
                <w:szCs w:val="19"/>
                <w:rtl w:val="0"/>
              </w:rPr>
              <w:t xml:space="preserve">F104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1">
            <w:pPr>
              <w:rPr/>
            </w:pPr>
            <w:r w:rsidDel="00000000" w:rsidR="00000000" w:rsidRPr="00000000">
              <w:rPr>
                <w:rFonts w:ascii="Calibri" w:cs="Calibri" w:eastAsia="Calibri" w:hAnsi="Calibri"/>
                <w:sz w:val="19"/>
                <w:szCs w:val="19"/>
                <w:rtl w:val="0"/>
              </w:rPr>
              <w:t xml:space="preserve">DC Bus Capacitor Degradation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2">
            <w:pPr>
              <w:rPr/>
            </w:pPr>
            <w:r w:rsidDel="00000000" w:rsidR="00000000" w:rsidRPr="00000000">
              <w:rPr>
                <w:rFonts w:ascii="Calibri" w:cs="Calibri" w:eastAsia="Calibri" w:hAnsi="Calibri"/>
                <w:sz w:val="19"/>
                <w:szCs w:val="19"/>
                <w:rtl w:val="0"/>
              </w:rPr>
              <w:t xml:space="preserve">Electrolytic bus capacitors showing increased ripple voltage, indicating end-of-life capacitance loss.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3">
            <w:pPr>
              <w:rPr/>
            </w:pPr>
            <w:r w:rsidDel="00000000" w:rsidR="00000000" w:rsidRPr="00000000">
              <w:rPr>
                <w:rFonts w:ascii="Calibri" w:cs="Calibri" w:eastAsia="Calibri" w:hAnsi="Calibri"/>
                <w:sz w:val="19"/>
                <w:szCs w:val="19"/>
                <w:rtl w:val="0"/>
              </w:rPr>
              <w:t xml:space="preserve">Schedule a capacitor bank replacement; this is a normal wear item typically requiring service every 8–12 years.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4">
            <w:pPr>
              <w:rPr/>
            </w:pPr>
            <w:r w:rsidDel="00000000" w:rsidR="00000000" w:rsidRPr="00000000">
              <w:rPr>
                <w:rFonts w:ascii="Calibri" w:cs="Calibri" w:eastAsia="Calibri" w:hAnsi="Calibri"/>
                <w:b w:val="1"/>
                <w:bCs w:val="1"/>
                <w:sz w:val="19"/>
                <w:szCs w:val="19"/>
                <w:rtl w:val="0"/>
              </w:rPr>
              <w:t xml:space="preserve">F105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5">
            <w:pPr>
              <w:rPr/>
            </w:pPr>
            <w:r w:rsidDel="00000000" w:rsidR="00000000" w:rsidRPr="00000000">
              <w:rPr>
                <w:rFonts w:ascii="Calibri" w:cs="Calibri" w:eastAsia="Calibri" w:hAnsi="Calibri"/>
                <w:sz w:val="19"/>
                <w:szCs w:val="19"/>
                <w:rtl w:val="0"/>
              </w:rPr>
              <w:t xml:space="preserve">Firmware Checksum Mismatch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6">
            <w:pPr>
              <w:rPr/>
            </w:pPr>
            <w:r w:rsidDel="00000000" w:rsidR="00000000" w:rsidRPr="00000000">
              <w:rPr>
                <w:rFonts w:ascii="Calibri" w:cs="Calibri" w:eastAsia="Calibri" w:hAnsi="Calibri"/>
                <w:sz w:val="19"/>
                <w:szCs w:val="19"/>
                <w:rtl w:val="0"/>
              </w:rPr>
              <w:t xml:space="preserve">Firmware update was interrupted or corrupted during transfer, leaving an invalid program checksum.</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7">
            <w:pPr>
              <w:rPr/>
            </w:pPr>
            <w:r w:rsidDel="00000000" w:rsidR="00000000" w:rsidRPr="00000000">
              <w:rPr>
                <w:rFonts w:ascii="Calibri" w:cs="Calibri" w:eastAsia="Calibri" w:hAnsi="Calibri"/>
                <w:sz w:val="19"/>
                <w:szCs w:val="19"/>
                <w:rtl w:val="0"/>
              </w:rPr>
              <w:t xml:space="preserve">Re-flash the firmware using the manufacturer's recovery mode procedure, typically a button-and-power-cycle sequence.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8">
            <w:pPr>
              <w:rPr/>
            </w:pPr>
            <w:r w:rsidDel="00000000" w:rsidR="00000000" w:rsidRPr="00000000">
              <w:rPr>
                <w:rFonts w:ascii="Calibri" w:cs="Calibri" w:eastAsia="Calibri" w:hAnsi="Calibri"/>
                <w:b w:val="1"/>
                <w:bCs w:val="1"/>
                <w:sz w:val="19"/>
                <w:szCs w:val="19"/>
                <w:rtl w:val="0"/>
              </w:rPr>
              <w:t xml:space="preserve">F106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9">
            <w:pPr>
              <w:rPr/>
            </w:pPr>
            <w:r w:rsidDel="00000000" w:rsidR="00000000" w:rsidRPr="00000000">
              <w:rPr>
                <w:rFonts w:ascii="Calibri" w:cs="Calibri" w:eastAsia="Calibri" w:hAnsi="Calibri"/>
                <w:sz w:val="19"/>
                <w:szCs w:val="19"/>
                <w:rtl w:val="0"/>
              </w:rPr>
              <w:t xml:space="preserve">Internal Fan PWM Driver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A">
            <w:pPr>
              <w:rPr/>
            </w:pPr>
            <w:r w:rsidDel="00000000" w:rsidR="00000000" w:rsidRPr="00000000">
              <w:rPr>
                <w:rFonts w:ascii="Calibri" w:cs="Calibri" w:eastAsia="Calibri" w:hAnsi="Calibri"/>
                <w:sz w:val="19"/>
                <w:szCs w:val="19"/>
                <w:rtl w:val="0"/>
              </w:rPr>
              <w:t xml:space="preserve">Cooling fan speed controller circuit failed, causing the fan to run at a fixed speed or not at all.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B">
            <w:pPr>
              <w:rPr/>
            </w:pPr>
            <w:r w:rsidDel="00000000" w:rsidR="00000000" w:rsidRPr="00000000">
              <w:rPr>
                <w:rFonts w:ascii="Calibri" w:cs="Calibri" w:eastAsia="Calibri" w:hAnsi="Calibri"/>
                <w:sz w:val="19"/>
                <w:szCs w:val="19"/>
                <w:rtl w:val="0"/>
              </w:rPr>
              <w:t xml:space="preserve">Replace the fan driver board; do not operate the inverter at full load until cooling is restored.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C">
            <w:pPr>
              <w:rPr/>
            </w:pPr>
            <w:r w:rsidDel="00000000" w:rsidR="00000000" w:rsidRPr="00000000">
              <w:rPr>
                <w:rFonts w:ascii="Calibri" w:cs="Calibri" w:eastAsia="Calibri" w:hAnsi="Calibri"/>
                <w:b w:val="1"/>
                <w:bCs w:val="1"/>
                <w:sz w:val="19"/>
                <w:szCs w:val="19"/>
                <w:rtl w:val="0"/>
              </w:rPr>
              <w:t xml:space="preserve">F107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D">
            <w:pPr>
              <w:rPr/>
            </w:pPr>
            <w:r w:rsidDel="00000000" w:rsidR="00000000" w:rsidRPr="00000000">
              <w:rPr>
                <w:rFonts w:ascii="Calibri" w:cs="Calibri" w:eastAsia="Calibri" w:hAnsi="Calibri"/>
                <w:sz w:val="19"/>
                <w:szCs w:val="19"/>
                <w:rtl w:val="0"/>
              </w:rPr>
              <w:t xml:space="preserve">Real-Time Clock Battery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E">
            <w:pPr>
              <w:rPr/>
            </w:pPr>
            <w:r w:rsidDel="00000000" w:rsidR="00000000" w:rsidRPr="00000000">
              <w:rPr>
                <w:rFonts w:ascii="Calibri" w:cs="Calibri" w:eastAsia="Calibri" w:hAnsi="Calibri"/>
                <w:sz w:val="19"/>
                <w:szCs w:val="19"/>
                <w:rtl w:val="0"/>
              </w:rPr>
              <w:t xml:space="preserve">Internal timekeeping battery depleted, causing the unit to lose scheduled charge/discharge programming.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6F">
            <w:pPr>
              <w:rPr/>
            </w:pPr>
            <w:r w:rsidDel="00000000" w:rsidR="00000000" w:rsidRPr="00000000">
              <w:rPr>
                <w:rFonts w:ascii="Calibri" w:cs="Calibri" w:eastAsia="Calibri" w:hAnsi="Calibri"/>
                <w:sz w:val="19"/>
                <w:szCs w:val="19"/>
                <w:rtl w:val="0"/>
              </w:rPr>
              <w:t xml:space="preserve">Replace the internal RTC coin cell and re-enter all time-of-use charging schedules.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0">
            <w:pPr>
              <w:rPr/>
            </w:pPr>
            <w:r w:rsidDel="00000000" w:rsidR="00000000" w:rsidRPr="00000000">
              <w:rPr>
                <w:rFonts w:ascii="Calibri" w:cs="Calibri" w:eastAsia="Calibri" w:hAnsi="Calibri"/>
                <w:b w:val="1"/>
                <w:bCs w:val="1"/>
                <w:sz w:val="19"/>
                <w:szCs w:val="19"/>
                <w:rtl w:val="0"/>
              </w:rPr>
              <w:t xml:space="preserve">F108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1">
            <w:pPr>
              <w:rPr/>
            </w:pPr>
            <w:r w:rsidDel="00000000" w:rsidR="00000000" w:rsidRPr="00000000">
              <w:rPr>
                <w:rFonts w:ascii="Calibri" w:cs="Calibri" w:eastAsia="Calibri" w:hAnsi="Calibri"/>
                <w:sz w:val="19"/>
                <w:szCs w:val="19"/>
                <w:rtl w:val="0"/>
              </w:rPr>
              <w:t xml:space="preserve">Parallel Sync Pulse Lost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2">
            <w:pPr>
              <w:rPr/>
            </w:pPr>
            <w:r w:rsidDel="00000000" w:rsidR="00000000" w:rsidRPr="00000000">
              <w:rPr>
                <w:rFonts w:ascii="Calibri" w:cs="Calibri" w:eastAsia="Calibri" w:hAnsi="Calibri"/>
                <w:sz w:val="19"/>
                <w:szCs w:val="19"/>
                <w:rtl w:val="0"/>
              </w:rPr>
              <w:t xml:space="preserve">Master inverter lost its synchronization pulse to slave units in a multi-unit parallel array.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3">
            <w:pPr>
              <w:rPr/>
            </w:pPr>
            <w:r w:rsidDel="00000000" w:rsidR="00000000" w:rsidRPr="00000000">
              <w:rPr>
                <w:rFonts w:ascii="Calibri" w:cs="Calibri" w:eastAsia="Calibri" w:hAnsi="Calibri"/>
                <w:sz w:val="19"/>
                <w:szCs w:val="19"/>
                <w:rtl w:val="0"/>
              </w:rPr>
              <w:t xml:space="preserve">Check the sync cable connections between units; replace any damaged communication cable in the daisy-chain.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4">
            <w:pPr>
              <w:rPr/>
            </w:pPr>
            <w:r w:rsidDel="00000000" w:rsidR="00000000" w:rsidRPr="00000000">
              <w:rPr>
                <w:rFonts w:ascii="Calibri" w:cs="Calibri" w:eastAsia="Calibri" w:hAnsi="Calibri"/>
                <w:b w:val="1"/>
                <w:bCs w:val="1"/>
                <w:sz w:val="19"/>
                <w:szCs w:val="19"/>
                <w:rtl w:val="0"/>
              </w:rPr>
              <w:t xml:space="preserve">F109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5">
            <w:pPr>
              <w:rPr/>
            </w:pPr>
            <w:r w:rsidDel="00000000" w:rsidR="00000000" w:rsidRPr="00000000">
              <w:rPr>
                <w:rFonts w:ascii="Calibri" w:cs="Calibri" w:eastAsia="Calibri" w:hAnsi="Calibri"/>
                <w:sz w:val="19"/>
                <w:szCs w:val="19"/>
                <w:rtl w:val="0"/>
              </w:rPr>
              <w:t xml:space="preserve">DC Injection Current Excessive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6">
            <w:pPr>
              <w:rPr/>
            </w:pPr>
            <w:r w:rsidDel="00000000" w:rsidR="00000000" w:rsidRPr="00000000">
              <w:rPr>
                <w:rFonts w:ascii="Calibri" w:cs="Calibri" w:eastAsia="Calibri" w:hAnsi="Calibri"/>
                <w:sz w:val="19"/>
                <w:szCs w:val="19"/>
                <w:rtl w:val="0"/>
              </w:rPr>
              <w:t xml:space="preserve">Output waveform showing a DC offset beyond the safe limit for grid-tied operation.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7">
            <w:pPr>
              <w:rPr/>
            </w:pPr>
            <w:r w:rsidDel="00000000" w:rsidR="00000000" w:rsidRPr="00000000">
              <w:rPr>
                <w:rFonts w:ascii="Calibri" w:cs="Calibri" w:eastAsia="Calibri" w:hAnsi="Calibri"/>
                <w:sz w:val="19"/>
                <w:szCs w:val="19"/>
                <w:rtl w:val="0"/>
              </w:rPr>
              <w:t xml:space="preserve">Run a full output waveform diagnostic; if the fault persists after a restart, the inverter's output stage requires service.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8">
            <w:pPr>
              <w:rPr/>
            </w:pPr>
            <w:r w:rsidDel="00000000" w:rsidR="00000000" w:rsidRPr="00000000">
              <w:rPr>
                <w:rFonts w:ascii="Calibri" w:cs="Calibri" w:eastAsia="Calibri" w:hAnsi="Calibri"/>
                <w:b w:val="1"/>
                <w:bCs w:val="1"/>
                <w:sz w:val="19"/>
                <w:szCs w:val="19"/>
                <w:rtl w:val="0"/>
              </w:rPr>
              <w:t xml:space="preserve">F110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9">
            <w:pPr>
              <w:rPr/>
            </w:pPr>
            <w:r w:rsidDel="00000000" w:rsidR="00000000" w:rsidRPr="00000000">
              <w:rPr>
                <w:rFonts w:ascii="Calibri" w:cs="Calibri" w:eastAsia="Calibri" w:hAnsi="Calibri"/>
                <w:sz w:val="19"/>
                <w:szCs w:val="19"/>
                <w:rtl w:val="0"/>
              </w:rPr>
              <w:t xml:space="preserve">Isolation Transformer Overheat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A">
            <w:pPr>
              <w:rPr/>
            </w:pPr>
            <w:r w:rsidDel="00000000" w:rsidR="00000000" w:rsidRPr="00000000">
              <w:rPr>
                <w:rFonts w:ascii="Calibri" w:cs="Calibri" w:eastAsia="Calibri" w:hAnsi="Calibri"/>
                <w:sz w:val="19"/>
                <w:szCs w:val="19"/>
                <w:rtl w:val="0"/>
              </w:rPr>
              <w:t xml:space="preserve">Internal isolation transformer (in transformer-based units) exceeded safe operating temperature.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B">
            <w:pPr>
              <w:rPr/>
            </w:pPr>
            <w:r w:rsidDel="00000000" w:rsidR="00000000" w:rsidRPr="00000000">
              <w:rPr>
                <w:rFonts w:ascii="Calibri" w:cs="Calibri" w:eastAsia="Calibri" w:hAnsi="Calibri"/>
                <w:sz w:val="19"/>
                <w:szCs w:val="19"/>
                <w:rtl w:val="0"/>
              </w:rPr>
              <w:t xml:space="preserve">Verify ventilation clearance and ambient temperature; reduce sustained load if operating near rated capacity in hot climates.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C">
            <w:pPr>
              <w:rPr/>
            </w:pPr>
            <w:r w:rsidDel="00000000" w:rsidR="00000000" w:rsidRPr="00000000">
              <w:rPr>
                <w:rFonts w:ascii="Calibri" w:cs="Calibri" w:eastAsia="Calibri" w:hAnsi="Calibri"/>
                <w:b w:val="1"/>
                <w:bCs w:val="1"/>
                <w:sz w:val="19"/>
                <w:szCs w:val="19"/>
                <w:rtl w:val="0"/>
              </w:rPr>
              <w:t xml:space="preserve">F111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D">
            <w:pPr>
              <w:rPr/>
            </w:pPr>
            <w:r w:rsidDel="00000000" w:rsidR="00000000" w:rsidRPr="00000000">
              <w:rPr>
                <w:rFonts w:ascii="Calibri" w:cs="Calibri" w:eastAsia="Calibri" w:hAnsi="Calibri"/>
                <w:sz w:val="19"/>
                <w:szCs w:val="19"/>
                <w:rtl w:val="0"/>
              </w:rPr>
              <w:t xml:space="preserve">EEPROM Write Cycle Exceeded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E">
            <w:pPr>
              <w:rPr/>
            </w:pPr>
            <w:r w:rsidDel="00000000" w:rsidR="00000000" w:rsidRPr="00000000">
              <w:rPr>
                <w:rFonts w:ascii="Calibri" w:cs="Calibri" w:eastAsia="Calibri" w:hAnsi="Calibri"/>
                <w:sz w:val="19"/>
                <w:szCs w:val="19"/>
                <w:rtl w:val="0"/>
              </w:rPr>
              <w:t xml:space="preserve">Excessive configuration changes have worn out the memory chip's write endurance.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7F">
            <w:pPr>
              <w:rPr/>
            </w:pPr>
            <w:r w:rsidDel="00000000" w:rsidR="00000000" w:rsidRPr="00000000">
              <w:rPr>
                <w:rFonts w:ascii="Calibri" w:cs="Calibri" w:eastAsia="Calibri" w:hAnsi="Calibri"/>
                <w:sz w:val="19"/>
                <w:szCs w:val="19"/>
                <w:rtl w:val="0"/>
              </w:rPr>
              <w:t xml:space="preserve">Replace the control board's memory module; avoid unnecessary repeated configuration changes going forward.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0">
            <w:pPr>
              <w:rPr/>
            </w:pPr>
            <w:r w:rsidDel="00000000" w:rsidR="00000000" w:rsidRPr="00000000">
              <w:rPr>
                <w:rFonts w:ascii="Calibri" w:cs="Calibri" w:eastAsia="Calibri" w:hAnsi="Calibri"/>
                <w:b w:val="1"/>
                <w:bCs w:val="1"/>
                <w:sz w:val="19"/>
                <w:szCs w:val="19"/>
                <w:rtl w:val="0"/>
              </w:rPr>
              <w:t xml:space="preserve">F112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1">
            <w:pPr>
              <w:rPr/>
            </w:pPr>
            <w:r w:rsidDel="00000000" w:rsidR="00000000" w:rsidRPr="00000000">
              <w:rPr>
                <w:rFonts w:ascii="Calibri" w:cs="Calibri" w:eastAsia="Calibri" w:hAnsi="Calibri"/>
                <w:sz w:val="19"/>
                <w:szCs w:val="19"/>
                <w:rtl w:val="0"/>
              </w:rPr>
              <w:t xml:space="preserve">Auxiliary Power Supply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2">
            <w:pPr>
              <w:rPr/>
            </w:pPr>
            <w:r w:rsidDel="00000000" w:rsidR="00000000" w:rsidRPr="00000000">
              <w:rPr>
                <w:rFonts w:ascii="Calibri" w:cs="Calibri" w:eastAsia="Calibri" w:hAnsi="Calibri"/>
                <w:sz w:val="19"/>
                <w:szCs w:val="19"/>
                <w:rtl w:val="0"/>
              </w:rPr>
              <w:t xml:space="preserve">Internal low-voltage power supply that runs the control logic itself has failed or is unstable.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3">
            <w:pPr>
              <w:rPr/>
            </w:pPr>
            <w:r w:rsidDel="00000000" w:rsidR="00000000" w:rsidRPr="00000000">
              <w:rPr>
                <w:rFonts w:ascii="Calibri" w:cs="Calibri" w:eastAsia="Calibri" w:hAnsi="Calibri"/>
                <w:sz w:val="19"/>
                <w:szCs w:val="19"/>
                <w:rtl w:val="0"/>
              </w:rPr>
              <w:t xml:space="preserve">This is an internal hardware fault; the unit must be returned to a certified service center for board-level repair.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4">
            <w:pPr>
              <w:rPr/>
            </w:pPr>
            <w:r w:rsidDel="00000000" w:rsidR="00000000" w:rsidRPr="00000000">
              <w:rPr>
                <w:rFonts w:ascii="Calibri" w:cs="Calibri" w:eastAsia="Calibri" w:hAnsi="Calibri"/>
                <w:b w:val="1"/>
                <w:bCs w:val="1"/>
                <w:sz w:val="19"/>
                <w:szCs w:val="19"/>
                <w:rtl w:val="0"/>
              </w:rPr>
              <w:t xml:space="preserve">F113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5">
            <w:pPr>
              <w:rPr/>
            </w:pPr>
            <w:r w:rsidDel="00000000" w:rsidR="00000000" w:rsidRPr="00000000">
              <w:rPr>
                <w:rFonts w:ascii="Calibri" w:cs="Calibri" w:eastAsia="Calibri" w:hAnsi="Calibri"/>
                <w:sz w:val="19"/>
                <w:szCs w:val="19"/>
                <w:rtl w:val="0"/>
              </w:rPr>
              <w:t xml:space="preserve">Display Communication Timeout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6">
            <w:pPr>
              <w:rPr/>
            </w:pPr>
            <w:r w:rsidDel="00000000" w:rsidR="00000000" w:rsidRPr="00000000">
              <w:rPr>
                <w:rFonts w:ascii="Calibri" w:cs="Calibri" w:eastAsia="Calibri" w:hAnsi="Calibri"/>
                <w:sz w:val="19"/>
                <w:szCs w:val="19"/>
                <w:rtl w:val="0"/>
              </w:rPr>
              <w:t xml:space="preserve">Front panel display lost communication with the main control board.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7">
            <w:pPr>
              <w:rPr/>
            </w:pPr>
            <w:r w:rsidDel="00000000" w:rsidR="00000000" w:rsidRPr="00000000">
              <w:rPr>
                <w:rFonts w:ascii="Calibri" w:cs="Calibri" w:eastAsia="Calibri" w:hAnsi="Calibri"/>
                <w:sz w:val="19"/>
                <w:szCs w:val="19"/>
                <w:rtl w:val="0"/>
              </w:rPr>
              <w:t xml:space="preserve">Re-seat the display ribbon cable; if the fault persists, the display module itself likely requires replacement.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8">
            <w:pPr>
              <w:rPr/>
            </w:pPr>
            <w:r w:rsidDel="00000000" w:rsidR="00000000" w:rsidRPr="00000000">
              <w:rPr>
                <w:rFonts w:ascii="Calibri" w:cs="Calibri" w:eastAsia="Calibri" w:hAnsi="Calibri"/>
                <w:b w:val="1"/>
                <w:bCs w:val="1"/>
                <w:sz w:val="19"/>
                <w:szCs w:val="19"/>
                <w:rtl w:val="0"/>
              </w:rPr>
              <w:t xml:space="preserve">F114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9">
            <w:pPr>
              <w:rPr/>
            </w:pPr>
            <w:r w:rsidDel="00000000" w:rsidR="00000000" w:rsidRPr="00000000">
              <w:rPr>
                <w:rFonts w:ascii="Calibri" w:cs="Calibri" w:eastAsia="Calibri" w:hAnsi="Calibri"/>
                <w:sz w:val="19"/>
                <w:szCs w:val="19"/>
                <w:rtl w:val="0"/>
              </w:rPr>
              <w:t xml:space="preserve">Output Current Imbalance (Single-Phase Multi-Module)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A">
            <w:pPr>
              <w:rPr/>
            </w:pPr>
            <w:r w:rsidDel="00000000" w:rsidR="00000000" w:rsidRPr="00000000">
              <w:rPr>
                <w:rFonts w:ascii="Calibri" w:cs="Calibri" w:eastAsia="Calibri" w:hAnsi="Calibri"/>
                <w:sz w:val="19"/>
                <w:szCs w:val="19"/>
                <w:rtl w:val="0"/>
              </w:rPr>
              <w:t xml:space="preserve">Parallel single-phase modules sharing a load are not splitting current evenly.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B">
            <w:pPr>
              <w:rPr/>
            </w:pPr>
            <w:r w:rsidDel="00000000" w:rsidR="00000000" w:rsidRPr="00000000">
              <w:rPr>
                <w:rFonts w:ascii="Calibri" w:cs="Calibri" w:eastAsia="Calibri" w:hAnsi="Calibri"/>
                <w:sz w:val="19"/>
                <w:szCs w:val="19"/>
                <w:rtl w:val="0"/>
              </w:rPr>
              <w:t xml:space="preserve">Verify all paralleled units are running matching firmware versions and have equal-length output cable runs.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C">
            <w:pPr>
              <w:rPr/>
            </w:pPr>
            <w:r w:rsidDel="00000000" w:rsidR="00000000" w:rsidRPr="00000000">
              <w:rPr>
                <w:rFonts w:ascii="Calibri" w:cs="Calibri" w:eastAsia="Calibri" w:hAnsi="Calibri"/>
                <w:b w:val="1"/>
                <w:bCs w:val="1"/>
                <w:sz w:val="19"/>
                <w:szCs w:val="19"/>
                <w:rtl w:val="0"/>
              </w:rPr>
              <w:t xml:space="preserve">F115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D">
            <w:pPr>
              <w:rPr/>
            </w:pPr>
            <w:r w:rsidDel="00000000" w:rsidR="00000000" w:rsidRPr="00000000">
              <w:rPr>
                <w:rFonts w:ascii="Calibri" w:cs="Calibri" w:eastAsia="Calibri" w:hAnsi="Calibri"/>
                <w:sz w:val="19"/>
                <w:szCs w:val="19"/>
                <w:rtl w:val="0"/>
              </w:rPr>
              <w:t xml:space="preserve">Startup Self-Test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E">
            <w:pPr>
              <w:rPr/>
            </w:pPr>
            <w:r w:rsidDel="00000000" w:rsidR="00000000" w:rsidRPr="00000000">
              <w:rPr>
                <w:rFonts w:ascii="Calibri" w:cs="Calibri" w:eastAsia="Calibri" w:hAnsi="Calibri"/>
                <w:sz w:val="19"/>
                <w:szCs w:val="19"/>
                <w:rtl w:val="0"/>
              </w:rPr>
              <w:t xml:space="preserve">Inverter failed its internal pre-energization diagnostic routine on power-up.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8F">
            <w:pPr>
              <w:rPr/>
            </w:pPr>
            <w:r w:rsidDel="00000000" w:rsidR="00000000" w:rsidRPr="00000000">
              <w:rPr>
                <w:rFonts w:ascii="Calibri" w:cs="Calibri" w:eastAsia="Calibri" w:hAnsi="Calibri"/>
                <w:sz w:val="19"/>
                <w:szCs w:val="19"/>
                <w:rtl w:val="0"/>
              </w:rPr>
              <w:t xml:space="preserve">Note the specific sub-code on the display; this typically indicates a sensor or relay fault requiring technician diagnosis.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0">
            <w:pPr>
              <w:rPr/>
            </w:pPr>
            <w:r w:rsidDel="00000000" w:rsidR="00000000" w:rsidRPr="00000000">
              <w:rPr>
                <w:rFonts w:ascii="Calibri" w:cs="Calibri" w:eastAsia="Calibri" w:hAnsi="Calibri"/>
                <w:b w:val="1"/>
                <w:bCs w:val="1"/>
                <w:sz w:val="19"/>
                <w:szCs w:val="19"/>
                <w:rtl w:val="0"/>
              </w:rPr>
              <w:t xml:space="preserve">F116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1">
            <w:pPr>
              <w:rPr/>
            </w:pPr>
            <w:r w:rsidDel="00000000" w:rsidR="00000000" w:rsidRPr="00000000">
              <w:rPr>
                <w:rFonts w:ascii="Calibri" w:cs="Calibri" w:eastAsia="Calibri" w:hAnsi="Calibri"/>
                <w:sz w:val="19"/>
                <w:szCs w:val="19"/>
                <w:rtl w:val="0"/>
              </w:rPr>
              <w:t xml:space="preserve">Excessive Switching Frequency Drift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2">
            <w:pPr>
              <w:rPr/>
            </w:pPr>
            <w:r w:rsidDel="00000000" w:rsidR="00000000" w:rsidRPr="00000000">
              <w:rPr>
                <w:rFonts w:ascii="Calibri" w:cs="Calibri" w:eastAsia="Calibri" w:hAnsi="Calibri"/>
                <w:sz w:val="19"/>
                <w:szCs w:val="19"/>
                <w:rtl w:val="0"/>
              </w:rPr>
              <w:t xml:space="preserve">Internal high-frequency switching stage drifting outside its designed operating band, often from component aging.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3">
            <w:pPr>
              <w:rPr/>
            </w:pPr>
            <w:r w:rsidDel="00000000" w:rsidR="00000000" w:rsidRPr="00000000">
              <w:rPr>
                <w:rFonts w:ascii="Calibri" w:cs="Calibri" w:eastAsia="Calibri" w:hAnsi="Calibri"/>
                <w:sz w:val="19"/>
                <w:szCs w:val="19"/>
                <w:rtl w:val="0"/>
              </w:rPr>
              <w:t xml:space="preserve">Schedule a service inspection of the switching MOSFETs and gate driver circuitry.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4">
            <w:pPr>
              <w:rPr/>
            </w:pPr>
            <w:r w:rsidDel="00000000" w:rsidR="00000000" w:rsidRPr="00000000">
              <w:rPr>
                <w:rFonts w:ascii="Calibri" w:cs="Calibri" w:eastAsia="Calibri" w:hAnsi="Calibri"/>
                <w:b w:val="1"/>
                <w:bCs w:val="1"/>
                <w:sz w:val="19"/>
                <w:szCs w:val="19"/>
                <w:rtl w:val="0"/>
              </w:rPr>
              <w:t xml:space="preserve">F117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5">
            <w:pPr>
              <w:rPr/>
            </w:pPr>
            <w:r w:rsidDel="00000000" w:rsidR="00000000" w:rsidRPr="00000000">
              <w:rPr>
                <w:rFonts w:ascii="Calibri" w:cs="Calibri" w:eastAsia="Calibri" w:hAnsi="Calibri"/>
                <w:sz w:val="19"/>
                <w:szCs w:val="19"/>
                <w:rtl w:val="0"/>
              </w:rPr>
              <w:t xml:space="preserve">Battery Activation Sequence Fail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6">
            <w:pPr>
              <w:rPr/>
            </w:pPr>
            <w:r w:rsidDel="00000000" w:rsidR="00000000" w:rsidRPr="00000000">
              <w:rPr>
                <w:rFonts w:ascii="Calibri" w:cs="Calibri" w:eastAsia="Calibri" w:hAnsi="Calibri"/>
                <w:sz w:val="19"/>
                <w:szCs w:val="19"/>
                <w:rtl w:val="0"/>
              </w:rPr>
              <w:t xml:space="preserve">Inverter unable to wake a deeply discharged "sleeping" lithium battery pack via its activation pulse.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7">
            <w:pPr>
              <w:rPr/>
            </w:pPr>
            <w:r w:rsidDel="00000000" w:rsidR="00000000" w:rsidRPr="00000000">
              <w:rPr>
                <w:rFonts w:ascii="Calibri" w:cs="Calibri" w:eastAsia="Calibri" w:hAnsi="Calibri"/>
                <w:sz w:val="19"/>
                <w:szCs w:val="19"/>
                <w:rtl w:val="0"/>
              </w:rPr>
              <w:t xml:space="preserve">Use the battery manufacturer's dedicated activation cable to manually wake the pack before reconnecting to the inverter.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8">
            <w:pPr>
              <w:rPr/>
            </w:pPr>
            <w:r w:rsidDel="00000000" w:rsidR="00000000" w:rsidRPr="00000000">
              <w:rPr>
                <w:rFonts w:ascii="Calibri" w:cs="Calibri" w:eastAsia="Calibri" w:hAnsi="Calibri"/>
                <w:b w:val="1"/>
                <w:bCs w:val="1"/>
                <w:sz w:val="19"/>
                <w:szCs w:val="19"/>
                <w:rtl w:val="0"/>
              </w:rPr>
              <w:t xml:space="preserve">F118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9">
            <w:pPr>
              <w:rPr/>
            </w:pPr>
            <w:r w:rsidDel="00000000" w:rsidR="00000000" w:rsidRPr="00000000">
              <w:rPr>
                <w:rFonts w:ascii="Calibri" w:cs="Calibri" w:eastAsia="Calibri" w:hAnsi="Calibri"/>
                <w:sz w:val="19"/>
                <w:szCs w:val="19"/>
                <w:rtl w:val="0"/>
              </w:rPr>
              <w:t xml:space="preserve">Export Limit Control Signal Lost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A">
            <w:pPr>
              <w:rPr/>
            </w:pPr>
            <w:r w:rsidDel="00000000" w:rsidR="00000000" w:rsidRPr="00000000">
              <w:rPr>
                <w:rFonts w:ascii="Calibri" w:cs="Calibri" w:eastAsia="Calibri" w:hAnsi="Calibri"/>
                <w:sz w:val="19"/>
                <w:szCs w:val="19"/>
                <w:rtl w:val="0"/>
              </w:rPr>
              <w:t xml:space="preserve">Inverter lost its communication signal from the export-limiting CT clamp or smart meter.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B">
            <w:pPr>
              <w:rPr/>
            </w:pPr>
            <w:r w:rsidDel="00000000" w:rsidR="00000000" w:rsidRPr="00000000">
              <w:rPr>
                <w:rFonts w:ascii="Calibri" w:cs="Calibri" w:eastAsia="Calibri" w:hAnsi="Calibri"/>
                <w:sz w:val="19"/>
                <w:szCs w:val="19"/>
                <w:rtl w:val="0"/>
              </w:rPr>
              <w:t xml:space="preserve">Check CT clamp wiring continuity and signal cable connections; the inverter will default to zero-export as a safety fallback.</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C">
            <w:pPr>
              <w:rPr/>
            </w:pPr>
            <w:r w:rsidDel="00000000" w:rsidR="00000000" w:rsidRPr="00000000">
              <w:rPr>
                <w:rFonts w:ascii="Calibri" w:cs="Calibri" w:eastAsia="Calibri" w:hAnsi="Calibri"/>
                <w:b w:val="1"/>
                <w:bCs w:val="1"/>
                <w:sz w:val="19"/>
                <w:szCs w:val="19"/>
                <w:rtl w:val="0"/>
              </w:rPr>
              <w:t xml:space="preserve">F119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D">
            <w:pPr>
              <w:rPr/>
            </w:pPr>
            <w:r w:rsidDel="00000000" w:rsidR="00000000" w:rsidRPr="00000000">
              <w:rPr>
                <w:rFonts w:ascii="Calibri" w:cs="Calibri" w:eastAsia="Calibri" w:hAnsi="Calibri"/>
                <w:sz w:val="19"/>
                <w:szCs w:val="19"/>
                <w:rtl w:val="0"/>
              </w:rPr>
              <w:t xml:space="preserve">Internal Surge Arrestor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E">
            <w:pPr>
              <w:rPr/>
            </w:pPr>
            <w:r w:rsidDel="00000000" w:rsidR="00000000" w:rsidRPr="00000000">
              <w:rPr>
                <w:rFonts w:ascii="Calibri" w:cs="Calibri" w:eastAsia="Calibri" w:hAnsi="Calibri"/>
                <w:sz w:val="19"/>
                <w:szCs w:val="19"/>
                <w:rtl w:val="0"/>
              </w:rPr>
              <w:t xml:space="preserve">Inverter's built-in (non-replaceable) surge protection component has sacrificed itself during a transient event.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9F">
            <w:pPr>
              <w:rPr/>
            </w:pPr>
            <w:r w:rsidDel="00000000" w:rsidR="00000000" w:rsidRPr="00000000">
              <w:rPr>
                <w:rFonts w:ascii="Calibri" w:cs="Calibri" w:eastAsia="Calibri" w:hAnsi="Calibri"/>
                <w:sz w:val="19"/>
                <w:szCs w:val="19"/>
                <w:rtl w:val="0"/>
              </w:rPr>
              <w:t xml:space="preserve">The internal protection has done its job; the unit's main board now requires professional inspection before reuse.</w:t>
            </w:r>
            <w:r w:rsidDel="00000000" w:rsidR="00000000" w:rsidRPr="00000000">
              <w:rPr>
                <w:rtl w:val="0"/>
              </w:rPr>
            </w:r>
          </w:p>
        </w:tc>
      </w:tr>
    </w:tbl>
    <w:p w:rsidR="00000000" w:rsidDel="00000000" w:rsidP="00000000" w:rsidRDefault="00000000" w:rsidRPr="00000000" w14:paraId="00000EA0">
      <w:pPr>
        <w:spacing w:after="200" w:lineRule="auto"/>
        <w:rPr/>
      </w:pPr>
      <w:r w:rsidDel="00000000" w:rsidR="00000000" w:rsidRPr="00000000">
        <w:rPr>
          <w:rtl w:val="0"/>
        </w:rPr>
      </w:r>
    </w:p>
    <w:p w:rsidR="00000000" w:rsidDel="00000000" w:rsidP="00000000" w:rsidRDefault="00000000" w:rsidRPr="00000000" w14:paraId="00000EA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EA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Extended Battery &amp; Energy Storage Codes (Faults 120–138)</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A3">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A4">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A5">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A6">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7">
            <w:pPr>
              <w:rPr/>
            </w:pPr>
            <w:r w:rsidDel="00000000" w:rsidR="00000000" w:rsidRPr="00000000">
              <w:rPr>
                <w:rFonts w:ascii="Calibri" w:cs="Calibri" w:eastAsia="Calibri" w:hAnsi="Calibri"/>
                <w:b w:val="1"/>
                <w:bCs w:val="1"/>
                <w:sz w:val="19"/>
                <w:szCs w:val="19"/>
                <w:rtl w:val="0"/>
              </w:rPr>
              <w:t xml:space="preserve">B120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8">
            <w:pPr>
              <w:rPr/>
            </w:pPr>
            <w:r w:rsidDel="00000000" w:rsidR="00000000" w:rsidRPr="00000000">
              <w:rPr>
                <w:rFonts w:ascii="Calibri" w:cs="Calibri" w:eastAsia="Calibri" w:hAnsi="Calibri"/>
                <w:sz w:val="19"/>
                <w:szCs w:val="19"/>
                <w:rtl w:val="0"/>
              </w:rPr>
              <w:t xml:space="preserve">Cell Voltage Divergence Critical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9">
            <w:pPr>
              <w:rPr/>
            </w:pPr>
            <w:r w:rsidDel="00000000" w:rsidR="00000000" w:rsidRPr="00000000">
              <w:rPr>
                <w:rFonts w:ascii="Calibri" w:cs="Calibri" w:eastAsia="Calibri" w:hAnsi="Calibri"/>
                <w:sz w:val="19"/>
                <w:szCs w:val="19"/>
                <w:rtl w:val="0"/>
              </w:rPr>
              <w:t xml:space="preserve">One or more individual cells within the pack have drifted far outside the normal voltage band of their neighbors.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A">
            <w:pPr>
              <w:rPr/>
            </w:pPr>
            <w:r w:rsidDel="00000000" w:rsidR="00000000" w:rsidRPr="00000000">
              <w:rPr>
                <w:rFonts w:ascii="Calibri" w:cs="Calibri" w:eastAsia="Calibri" w:hAnsi="Calibri"/>
                <w:sz w:val="19"/>
                <w:szCs w:val="19"/>
                <w:rtl w:val="0"/>
              </w:rPr>
              <w:t xml:space="preserve">Stop cycling the pack immediately; a qualified technician must assess whether individual cell replacement or full pack retirement is required.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B">
            <w:pPr>
              <w:rPr/>
            </w:pPr>
            <w:r w:rsidDel="00000000" w:rsidR="00000000" w:rsidRPr="00000000">
              <w:rPr>
                <w:rFonts w:ascii="Calibri" w:cs="Calibri" w:eastAsia="Calibri" w:hAnsi="Calibri"/>
                <w:b w:val="1"/>
                <w:bCs w:val="1"/>
                <w:sz w:val="19"/>
                <w:szCs w:val="19"/>
                <w:rtl w:val="0"/>
              </w:rPr>
              <w:t xml:space="preserve">B121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C">
            <w:pPr>
              <w:rPr/>
            </w:pPr>
            <w:r w:rsidDel="00000000" w:rsidR="00000000" w:rsidRPr="00000000">
              <w:rPr>
                <w:rFonts w:ascii="Calibri" w:cs="Calibri" w:eastAsia="Calibri" w:hAnsi="Calibri"/>
                <w:sz w:val="19"/>
                <w:szCs w:val="19"/>
                <w:rtl w:val="0"/>
              </w:rPr>
              <w:t xml:space="preserve">Pack Isolation Relay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D">
            <w:pPr>
              <w:rPr/>
            </w:pPr>
            <w:r w:rsidDel="00000000" w:rsidR="00000000" w:rsidRPr="00000000">
              <w:rPr>
                <w:rFonts w:ascii="Calibri" w:cs="Calibri" w:eastAsia="Calibri" w:hAnsi="Calibri"/>
                <w:sz w:val="19"/>
                <w:szCs w:val="19"/>
                <w:rtl w:val="0"/>
              </w:rPr>
              <w:t xml:space="preserve">Main contactor relay inside the battery pack failed to close or open on command from the BMS.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E">
            <w:pPr>
              <w:rPr/>
            </w:pPr>
            <w:r w:rsidDel="00000000" w:rsidR="00000000" w:rsidRPr="00000000">
              <w:rPr>
                <w:rFonts w:ascii="Calibri" w:cs="Calibri" w:eastAsia="Calibri" w:hAnsi="Calibri"/>
                <w:sz w:val="19"/>
                <w:szCs w:val="19"/>
                <w:rtl w:val="0"/>
              </w:rPr>
              <w:t xml:space="preserve">De-energize the system and inspect the relay coil and contacts; replace the contactor assembly if contacts show pitting or fusing.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AF">
            <w:pPr>
              <w:rPr/>
            </w:pPr>
            <w:r w:rsidDel="00000000" w:rsidR="00000000" w:rsidRPr="00000000">
              <w:rPr>
                <w:rFonts w:ascii="Calibri" w:cs="Calibri" w:eastAsia="Calibri" w:hAnsi="Calibri"/>
                <w:b w:val="1"/>
                <w:bCs w:val="1"/>
                <w:sz w:val="19"/>
                <w:szCs w:val="19"/>
                <w:rtl w:val="0"/>
              </w:rPr>
              <w:t xml:space="preserve">B122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0">
            <w:pPr>
              <w:rPr/>
            </w:pPr>
            <w:r w:rsidDel="00000000" w:rsidR="00000000" w:rsidRPr="00000000">
              <w:rPr>
                <w:rFonts w:ascii="Calibri" w:cs="Calibri" w:eastAsia="Calibri" w:hAnsi="Calibri"/>
                <w:sz w:val="19"/>
                <w:szCs w:val="19"/>
                <w:rtl w:val="0"/>
              </w:rPr>
              <w:t xml:space="preserve">Charge MOSFET Overheat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1">
            <w:pPr>
              <w:rPr/>
            </w:pPr>
            <w:r w:rsidDel="00000000" w:rsidR="00000000" w:rsidRPr="00000000">
              <w:rPr>
                <w:rFonts w:ascii="Calibri" w:cs="Calibri" w:eastAsia="Calibri" w:hAnsi="Calibri"/>
                <w:sz w:val="19"/>
                <w:szCs w:val="19"/>
                <w:rtl w:val="0"/>
              </w:rPr>
              <w:t xml:space="preserve">Internal charging semiconductor switches inside the BMS exceeded safe thermal limits during a fast-charge event.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2">
            <w:pPr>
              <w:rPr/>
            </w:pPr>
            <w:r w:rsidDel="00000000" w:rsidR="00000000" w:rsidRPr="00000000">
              <w:rPr>
                <w:rFonts w:ascii="Calibri" w:cs="Calibri" w:eastAsia="Calibri" w:hAnsi="Calibri"/>
                <w:sz w:val="19"/>
                <w:szCs w:val="19"/>
                <w:rtl w:val="0"/>
              </w:rPr>
              <w:t xml:space="preserve">Reduce charge current settings and verify the battery enclosure has adequate passive or active cooling airflow.</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3">
            <w:pPr>
              <w:rPr/>
            </w:pPr>
            <w:r w:rsidDel="00000000" w:rsidR="00000000" w:rsidRPr="00000000">
              <w:rPr>
                <w:rFonts w:ascii="Calibri" w:cs="Calibri" w:eastAsia="Calibri" w:hAnsi="Calibri"/>
                <w:b w:val="1"/>
                <w:bCs w:val="1"/>
                <w:sz w:val="19"/>
                <w:szCs w:val="19"/>
                <w:rtl w:val="0"/>
              </w:rPr>
              <w:t xml:space="preserve">B123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4">
            <w:pPr>
              <w:rPr/>
            </w:pPr>
            <w:r w:rsidDel="00000000" w:rsidR="00000000" w:rsidRPr="00000000">
              <w:rPr>
                <w:rFonts w:ascii="Calibri" w:cs="Calibri" w:eastAsia="Calibri" w:hAnsi="Calibri"/>
                <w:sz w:val="19"/>
                <w:szCs w:val="19"/>
                <w:rtl w:val="0"/>
              </w:rPr>
              <w:t xml:space="preserve">Discharge MOSFET Overheat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5">
            <w:pPr>
              <w:rPr/>
            </w:pPr>
            <w:r w:rsidDel="00000000" w:rsidR="00000000" w:rsidRPr="00000000">
              <w:rPr>
                <w:rFonts w:ascii="Calibri" w:cs="Calibri" w:eastAsia="Calibri" w:hAnsi="Calibri"/>
                <w:sz w:val="19"/>
                <w:szCs w:val="19"/>
                <w:rtl w:val="0"/>
              </w:rPr>
              <w:t xml:space="preserve">Internal discharge semiconductor switches overheated during a sustained high-current discharge event.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6">
            <w:pPr>
              <w:rPr/>
            </w:pPr>
            <w:r w:rsidDel="00000000" w:rsidR="00000000" w:rsidRPr="00000000">
              <w:rPr>
                <w:rFonts w:ascii="Calibri" w:cs="Calibri" w:eastAsia="Calibri" w:hAnsi="Calibri"/>
                <w:sz w:val="19"/>
                <w:szCs w:val="19"/>
                <w:rtl w:val="0"/>
              </w:rPr>
              <w:t xml:space="preserve">Reduce continuous discharge demand or upgrade to a battery module with a higher continuous discharge rating.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7">
            <w:pPr>
              <w:rPr/>
            </w:pPr>
            <w:r w:rsidDel="00000000" w:rsidR="00000000" w:rsidRPr="00000000">
              <w:rPr>
                <w:rFonts w:ascii="Calibri" w:cs="Calibri" w:eastAsia="Calibri" w:hAnsi="Calibri"/>
                <w:b w:val="1"/>
                <w:bCs w:val="1"/>
                <w:sz w:val="19"/>
                <w:szCs w:val="19"/>
                <w:rtl w:val="0"/>
              </w:rPr>
              <w:t xml:space="preserve">B124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8">
            <w:pPr>
              <w:rPr/>
            </w:pPr>
            <w:r w:rsidDel="00000000" w:rsidR="00000000" w:rsidRPr="00000000">
              <w:rPr>
                <w:rFonts w:ascii="Calibri" w:cs="Calibri" w:eastAsia="Calibri" w:hAnsi="Calibri"/>
                <w:sz w:val="19"/>
                <w:szCs w:val="19"/>
                <w:rtl w:val="0"/>
              </w:rPr>
              <w:t xml:space="preserve">Pack Voltage Below Activation Threshold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9">
            <w:pPr>
              <w:rPr/>
            </w:pPr>
            <w:r w:rsidDel="00000000" w:rsidR="00000000" w:rsidRPr="00000000">
              <w:rPr>
                <w:rFonts w:ascii="Calibri" w:cs="Calibri" w:eastAsia="Calibri" w:hAnsi="Calibri"/>
                <w:sz w:val="19"/>
                <w:szCs w:val="19"/>
                <w:rtl w:val="0"/>
              </w:rPr>
              <w:t xml:space="preserve">Battery has discharged below the BMS's own minimum wake-up voltage, putting it into deep sleep protection.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A">
            <w:pPr>
              <w:rPr/>
            </w:pPr>
            <w:r w:rsidDel="00000000" w:rsidR="00000000" w:rsidRPr="00000000">
              <w:rPr>
                <w:rFonts w:ascii="Calibri" w:cs="Calibri" w:eastAsia="Calibri" w:hAnsi="Calibri"/>
                <w:sz w:val="19"/>
                <w:szCs w:val="19"/>
                <w:rtl w:val="0"/>
              </w:rPr>
              <w:t xml:space="preserve">Use a manufacturer-approved low-voltage activation charger; standard chargers will not communicate with a sleeping pack.</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B">
            <w:pPr>
              <w:rPr/>
            </w:pPr>
            <w:r w:rsidDel="00000000" w:rsidR="00000000" w:rsidRPr="00000000">
              <w:rPr>
                <w:rFonts w:ascii="Calibri" w:cs="Calibri" w:eastAsia="Calibri" w:hAnsi="Calibri"/>
                <w:b w:val="1"/>
                <w:bCs w:val="1"/>
                <w:sz w:val="19"/>
                <w:szCs w:val="19"/>
                <w:rtl w:val="0"/>
              </w:rPr>
              <w:t xml:space="preserve">B125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C">
            <w:pPr>
              <w:rPr/>
            </w:pPr>
            <w:r w:rsidDel="00000000" w:rsidR="00000000" w:rsidRPr="00000000">
              <w:rPr>
                <w:rFonts w:ascii="Calibri" w:cs="Calibri" w:eastAsia="Calibri" w:hAnsi="Calibri"/>
                <w:sz w:val="19"/>
                <w:szCs w:val="19"/>
                <w:rtl w:val="0"/>
              </w:rPr>
              <w:t xml:space="preserve">Cell Balancing Circuit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D">
            <w:pPr>
              <w:rPr/>
            </w:pPr>
            <w:r w:rsidDel="00000000" w:rsidR="00000000" w:rsidRPr="00000000">
              <w:rPr>
                <w:rFonts w:ascii="Calibri" w:cs="Calibri" w:eastAsia="Calibri" w:hAnsi="Calibri"/>
                <w:sz w:val="19"/>
                <w:szCs w:val="19"/>
                <w:rtl w:val="0"/>
              </w:rPr>
              <w:t xml:space="preserve">Internal passive or active balancing resistor network has failed on one or more cell groups.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E">
            <w:pPr>
              <w:rPr/>
            </w:pPr>
            <w:r w:rsidDel="00000000" w:rsidR="00000000" w:rsidRPr="00000000">
              <w:rPr>
                <w:rFonts w:ascii="Calibri" w:cs="Calibri" w:eastAsia="Calibri" w:hAnsi="Calibri"/>
                <w:sz w:val="19"/>
                <w:szCs w:val="19"/>
                <w:rtl w:val="0"/>
              </w:rPr>
              <w:t xml:space="preserve">Schedule BMS board service; continued operation without balancing will accelerate uneven cell aging.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BF">
            <w:pPr>
              <w:rPr/>
            </w:pPr>
            <w:r w:rsidDel="00000000" w:rsidR="00000000" w:rsidRPr="00000000">
              <w:rPr>
                <w:rFonts w:ascii="Calibri" w:cs="Calibri" w:eastAsia="Calibri" w:hAnsi="Calibri"/>
                <w:b w:val="1"/>
                <w:bCs w:val="1"/>
                <w:sz w:val="19"/>
                <w:szCs w:val="19"/>
                <w:rtl w:val="0"/>
              </w:rPr>
              <w:t xml:space="preserve">B126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0">
            <w:pPr>
              <w:rPr/>
            </w:pPr>
            <w:r w:rsidDel="00000000" w:rsidR="00000000" w:rsidRPr="00000000">
              <w:rPr>
                <w:rFonts w:ascii="Calibri" w:cs="Calibri" w:eastAsia="Calibri" w:hAnsi="Calibri"/>
                <w:sz w:val="19"/>
                <w:szCs w:val="19"/>
                <w:rtl w:val="0"/>
              </w:rPr>
              <w:t xml:space="preserve">Short Circuit Protection Latched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1">
            <w:pPr>
              <w:rPr/>
            </w:pPr>
            <w:r w:rsidDel="00000000" w:rsidR="00000000" w:rsidRPr="00000000">
              <w:rPr>
                <w:rFonts w:ascii="Calibri" w:cs="Calibri" w:eastAsia="Calibri" w:hAnsi="Calibri"/>
                <w:sz w:val="19"/>
                <w:szCs w:val="19"/>
                <w:rtl w:val="0"/>
              </w:rPr>
              <w:t xml:space="preserve">BMS detected a dead-short event on the output terminals and has permanently latched off for safety.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2">
            <w:pPr>
              <w:rPr/>
            </w:pPr>
            <w:r w:rsidDel="00000000" w:rsidR="00000000" w:rsidRPr="00000000">
              <w:rPr>
                <w:rFonts w:ascii="Calibri" w:cs="Calibri" w:eastAsia="Calibri" w:hAnsi="Calibri"/>
                <w:sz w:val="19"/>
                <w:szCs w:val="19"/>
                <w:rtl w:val="0"/>
              </w:rPr>
              <w:t xml:space="preserve">Identify and clear the external short circuit before attempting the manufacturer's specific BMS reset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3">
            <w:pPr>
              <w:rPr/>
            </w:pPr>
            <w:r w:rsidDel="00000000" w:rsidR="00000000" w:rsidRPr="00000000">
              <w:rPr>
                <w:rFonts w:ascii="Calibri" w:cs="Calibri" w:eastAsia="Calibri" w:hAnsi="Calibri"/>
                <w:b w:val="1"/>
                <w:bCs w:val="1"/>
                <w:sz w:val="19"/>
                <w:szCs w:val="19"/>
                <w:rtl w:val="0"/>
              </w:rPr>
              <w:t xml:space="preserve">B127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4">
            <w:pPr>
              <w:rPr/>
            </w:pPr>
            <w:r w:rsidDel="00000000" w:rsidR="00000000" w:rsidRPr="00000000">
              <w:rPr>
                <w:rFonts w:ascii="Calibri" w:cs="Calibri" w:eastAsia="Calibri" w:hAnsi="Calibri"/>
                <w:sz w:val="19"/>
                <w:szCs w:val="19"/>
                <w:rtl w:val="0"/>
              </w:rPr>
              <w:t xml:space="preserve">Pack Communication Address Conflict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5">
            <w:pPr>
              <w:rPr/>
            </w:pPr>
            <w:r w:rsidDel="00000000" w:rsidR="00000000" w:rsidRPr="00000000">
              <w:rPr>
                <w:rFonts w:ascii="Calibri" w:cs="Calibri" w:eastAsia="Calibri" w:hAnsi="Calibri"/>
                <w:sz w:val="19"/>
                <w:szCs w:val="19"/>
                <w:rtl w:val="0"/>
              </w:rPr>
              <w:t xml:space="preserve">Two or more battery modules in a multi-pack system are sharing the same CANbus address ID.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6">
            <w:pPr>
              <w:rPr/>
            </w:pPr>
            <w:r w:rsidDel="00000000" w:rsidR="00000000" w:rsidRPr="00000000">
              <w:rPr>
                <w:rFonts w:ascii="Calibri" w:cs="Calibri" w:eastAsia="Calibri" w:hAnsi="Calibri"/>
                <w:sz w:val="19"/>
                <w:szCs w:val="19"/>
                <w:rtl w:val="0"/>
              </w:rPr>
              <w:t xml:space="preserve">Access each module's configuration menu individually and assign unique sequential address IDs before reconnecting.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7">
            <w:pPr>
              <w:rPr/>
            </w:pPr>
            <w:r w:rsidDel="00000000" w:rsidR="00000000" w:rsidRPr="00000000">
              <w:rPr>
                <w:rFonts w:ascii="Calibri" w:cs="Calibri" w:eastAsia="Calibri" w:hAnsi="Calibri"/>
                <w:b w:val="1"/>
                <w:bCs w:val="1"/>
                <w:sz w:val="19"/>
                <w:szCs w:val="19"/>
                <w:rtl w:val="0"/>
              </w:rPr>
              <w:t xml:space="preserve">B128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8">
            <w:pPr>
              <w:rPr/>
            </w:pPr>
            <w:r w:rsidDel="00000000" w:rsidR="00000000" w:rsidRPr="00000000">
              <w:rPr>
                <w:rFonts w:ascii="Calibri" w:cs="Calibri" w:eastAsia="Calibri" w:hAnsi="Calibri"/>
                <w:sz w:val="19"/>
                <w:szCs w:val="19"/>
                <w:rtl w:val="0"/>
              </w:rPr>
              <w:t xml:space="preserve">Excessive Self-Discharge Rate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9">
            <w:pPr>
              <w:rPr/>
            </w:pPr>
            <w:r w:rsidDel="00000000" w:rsidR="00000000" w:rsidRPr="00000000">
              <w:rPr>
                <w:rFonts w:ascii="Calibri" w:cs="Calibri" w:eastAsia="Calibri" w:hAnsi="Calibri"/>
                <w:sz w:val="19"/>
                <w:szCs w:val="19"/>
                <w:rtl w:val="0"/>
              </w:rPr>
              <w:t xml:space="preserve">Pack losing charge significantly faster than its rated self-discharge specification while sitting idle.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A">
            <w:pPr>
              <w:rPr/>
            </w:pPr>
            <w:r w:rsidDel="00000000" w:rsidR="00000000" w:rsidRPr="00000000">
              <w:rPr>
                <w:rFonts w:ascii="Calibri" w:cs="Calibri" w:eastAsia="Calibri" w:hAnsi="Calibri"/>
                <w:sz w:val="19"/>
                <w:szCs w:val="19"/>
                <w:rtl w:val="0"/>
              </w:rPr>
              <w:t xml:space="preserve">This typically indicates internal cell degradation or a parasitic draw; have the pack capacity-tested by a technician.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B">
            <w:pPr>
              <w:rPr/>
            </w:pPr>
            <w:r w:rsidDel="00000000" w:rsidR="00000000" w:rsidRPr="00000000">
              <w:rPr>
                <w:rFonts w:ascii="Calibri" w:cs="Calibri" w:eastAsia="Calibri" w:hAnsi="Calibri"/>
                <w:b w:val="1"/>
                <w:bCs w:val="1"/>
                <w:sz w:val="19"/>
                <w:szCs w:val="19"/>
                <w:rtl w:val="0"/>
              </w:rPr>
              <w:t xml:space="preserve">B129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C">
            <w:pPr>
              <w:rPr/>
            </w:pPr>
            <w:r w:rsidDel="00000000" w:rsidR="00000000" w:rsidRPr="00000000">
              <w:rPr>
                <w:rFonts w:ascii="Calibri" w:cs="Calibri" w:eastAsia="Calibri" w:hAnsi="Calibri"/>
                <w:sz w:val="19"/>
                <w:szCs w:val="19"/>
                <w:rtl w:val="0"/>
              </w:rPr>
              <w:t xml:space="preserve">Cell Group Open Circuit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D">
            <w:pPr>
              <w:rPr/>
            </w:pPr>
            <w:r w:rsidDel="00000000" w:rsidR="00000000" w:rsidRPr="00000000">
              <w:rPr>
                <w:rFonts w:ascii="Calibri" w:cs="Calibri" w:eastAsia="Calibri" w:hAnsi="Calibri"/>
                <w:sz w:val="19"/>
                <w:szCs w:val="19"/>
                <w:rtl w:val="0"/>
              </w:rPr>
              <w:t xml:space="preserve">A break has occurred in the internal nickel strip or busbar connecting a cell group within the pack.</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E">
            <w:pPr>
              <w:rPr/>
            </w:pPr>
            <w:r w:rsidDel="00000000" w:rsidR="00000000" w:rsidRPr="00000000">
              <w:rPr>
                <w:rFonts w:ascii="Calibri" w:cs="Calibri" w:eastAsia="Calibri" w:hAnsi="Calibri"/>
                <w:sz w:val="19"/>
                <w:szCs w:val="19"/>
                <w:rtl w:val="0"/>
              </w:rPr>
              <w:t xml:space="preserve">This is an internal manufacturing-level fault; the affected module must be returned for factory repair or replacement.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CF">
            <w:pPr>
              <w:rPr/>
            </w:pPr>
            <w:r w:rsidDel="00000000" w:rsidR="00000000" w:rsidRPr="00000000">
              <w:rPr>
                <w:rFonts w:ascii="Calibri" w:cs="Calibri" w:eastAsia="Calibri" w:hAnsi="Calibri"/>
                <w:b w:val="1"/>
                <w:bCs w:val="1"/>
                <w:sz w:val="19"/>
                <w:szCs w:val="19"/>
                <w:rtl w:val="0"/>
              </w:rPr>
              <w:t xml:space="preserve">B130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0">
            <w:pPr>
              <w:rPr/>
            </w:pPr>
            <w:r w:rsidDel="00000000" w:rsidR="00000000" w:rsidRPr="00000000">
              <w:rPr>
                <w:rFonts w:ascii="Calibri" w:cs="Calibri" w:eastAsia="Calibri" w:hAnsi="Calibri"/>
                <w:sz w:val="19"/>
                <w:szCs w:val="19"/>
                <w:rtl w:val="0"/>
              </w:rPr>
              <w:t xml:space="preserve">BMS Firmware Incompatibility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1">
            <w:pPr>
              <w:rPr/>
            </w:pPr>
            <w:r w:rsidDel="00000000" w:rsidR="00000000" w:rsidRPr="00000000">
              <w:rPr>
                <w:rFonts w:ascii="Calibri" w:cs="Calibri" w:eastAsia="Calibri" w:hAnsi="Calibri"/>
                <w:sz w:val="19"/>
                <w:szCs w:val="19"/>
                <w:rtl w:val="0"/>
              </w:rPr>
              <w:t xml:space="preserve">Battery's BMS firmware version is not compatible with the connected inverter's expected communication protocol.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2">
            <w:pPr>
              <w:rPr/>
            </w:pPr>
            <w:r w:rsidDel="00000000" w:rsidR="00000000" w:rsidRPr="00000000">
              <w:rPr>
                <w:rFonts w:ascii="Calibri" w:cs="Calibri" w:eastAsia="Calibri" w:hAnsi="Calibri"/>
                <w:sz w:val="19"/>
                <w:szCs w:val="19"/>
                <w:rtl w:val="0"/>
              </w:rPr>
              <w:t xml:space="preserve">Check the manufacturer's compatibility list; a BMS firmware update may be required before the pack will communicate correctly.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3">
            <w:pPr>
              <w:rPr/>
            </w:pPr>
            <w:r w:rsidDel="00000000" w:rsidR="00000000" w:rsidRPr="00000000">
              <w:rPr>
                <w:rFonts w:ascii="Calibri" w:cs="Calibri" w:eastAsia="Calibri" w:hAnsi="Calibri"/>
                <w:b w:val="1"/>
                <w:bCs w:val="1"/>
                <w:sz w:val="19"/>
                <w:szCs w:val="19"/>
                <w:rtl w:val="0"/>
              </w:rPr>
              <w:t xml:space="preserve">B131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4">
            <w:pPr>
              <w:rPr/>
            </w:pPr>
            <w:r w:rsidDel="00000000" w:rsidR="00000000" w:rsidRPr="00000000">
              <w:rPr>
                <w:rFonts w:ascii="Calibri" w:cs="Calibri" w:eastAsia="Calibri" w:hAnsi="Calibri"/>
                <w:sz w:val="19"/>
                <w:szCs w:val="19"/>
                <w:rtl w:val="0"/>
              </w:rPr>
              <w:t xml:space="preserve">Over-Discharge Cycle Count Exceeded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5">
            <w:pPr>
              <w:rPr/>
            </w:pPr>
            <w:r w:rsidDel="00000000" w:rsidR="00000000" w:rsidRPr="00000000">
              <w:rPr>
                <w:rFonts w:ascii="Calibri" w:cs="Calibri" w:eastAsia="Calibri" w:hAnsi="Calibri"/>
                <w:sz w:val="19"/>
                <w:szCs w:val="19"/>
                <w:rtl w:val="0"/>
              </w:rPr>
              <w:t xml:space="preserve">Pack has been discharged below its safe minimum voltage too many times, accelerating permanent capacity loss.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6">
            <w:pPr>
              <w:rPr/>
            </w:pPr>
            <w:r w:rsidDel="00000000" w:rsidR="00000000" w:rsidRPr="00000000">
              <w:rPr>
                <w:rFonts w:ascii="Calibri" w:cs="Calibri" w:eastAsia="Calibri" w:hAnsi="Calibri"/>
                <w:sz w:val="19"/>
                <w:szCs w:val="19"/>
                <w:rtl w:val="0"/>
              </w:rPr>
              <w:t xml:space="preserve">Review and correct the inverter's low-voltage cutoff setting to prevent recurrence; capacity loss already incurred is not reversible.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7">
            <w:pPr>
              <w:rPr/>
            </w:pPr>
            <w:r w:rsidDel="00000000" w:rsidR="00000000" w:rsidRPr="00000000">
              <w:rPr>
                <w:rFonts w:ascii="Calibri" w:cs="Calibri" w:eastAsia="Calibri" w:hAnsi="Calibri"/>
                <w:b w:val="1"/>
                <w:bCs w:val="1"/>
                <w:sz w:val="19"/>
                <w:szCs w:val="19"/>
                <w:rtl w:val="0"/>
              </w:rPr>
              <w:t xml:space="preserve">B132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8">
            <w:pPr>
              <w:rPr/>
            </w:pPr>
            <w:r w:rsidDel="00000000" w:rsidR="00000000" w:rsidRPr="00000000">
              <w:rPr>
                <w:rFonts w:ascii="Calibri" w:cs="Calibri" w:eastAsia="Calibri" w:hAnsi="Calibri"/>
                <w:sz w:val="19"/>
                <w:szCs w:val="19"/>
                <w:rtl w:val="0"/>
              </w:rPr>
              <w:t xml:space="preserve">Internal Pack Pressure Sensor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9">
            <w:pPr>
              <w:rPr/>
            </w:pPr>
            <w:r w:rsidDel="00000000" w:rsidR="00000000" w:rsidRPr="00000000">
              <w:rPr>
                <w:rFonts w:ascii="Calibri" w:cs="Calibri" w:eastAsia="Calibri" w:hAnsi="Calibri"/>
                <w:sz w:val="19"/>
                <w:szCs w:val="19"/>
                <w:rtl w:val="0"/>
              </w:rPr>
              <w:t xml:space="preserve">Sealed battery module's internal pressure monitoring sensor (used in some LiFePO4 designs) reporting an invalid reading.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A">
            <w:pPr>
              <w:rPr/>
            </w:pPr>
            <w:r w:rsidDel="00000000" w:rsidR="00000000" w:rsidRPr="00000000">
              <w:rPr>
                <w:rFonts w:ascii="Calibri" w:cs="Calibri" w:eastAsia="Calibri" w:hAnsi="Calibri"/>
                <w:sz w:val="19"/>
                <w:szCs w:val="19"/>
                <w:rtl w:val="0"/>
              </w:rPr>
              <w:t xml:space="preserve">Do not attempt field repair; a pressure sensor fault requires the module to be assessed by the manufacturer for safety.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B">
            <w:pPr>
              <w:rPr/>
            </w:pPr>
            <w:r w:rsidDel="00000000" w:rsidR="00000000" w:rsidRPr="00000000">
              <w:rPr>
                <w:rFonts w:ascii="Calibri" w:cs="Calibri" w:eastAsia="Calibri" w:hAnsi="Calibri"/>
                <w:b w:val="1"/>
                <w:bCs w:val="1"/>
                <w:sz w:val="19"/>
                <w:szCs w:val="19"/>
                <w:rtl w:val="0"/>
              </w:rPr>
              <w:t xml:space="preserve">B133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C">
            <w:pPr>
              <w:rPr/>
            </w:pPr>
            <w:r w:rsidDel="00000000" w:rsidR="00000000" w:rsidRPr="00000000">
              <w:rPr>
                <w:rFonts w:ascii="Calibri" w:cs="Calibri" w:eastAsia="Calibri" w:hAnsi="Calibri"/>
                <w:sz w:val="19"/>
                <w:szCs w:val="19"/>
                <w:rtl w:val="0"/>
              </w:rPr>
              <w:t xml:space="preserve">Parallel Pack Current Share Imbalance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D">
            <w:pPr>
              <w:rPr/>
            </w:pPr>
            <w:r w:rsidDel="00000000" w:rsidR="00000000" w:rsidRPr="00000000">
              <w:rPr>
                <w:rFonts w:ascii="Calibri" w:cs="Calibri" w:eastAsia="Calibri" w:hAnsi="Calibri"/>
                <w:sz w:val="19"/>
                <w:szCs w:val="19"/>
                <w:rtl w:val="0"/>
              </w:rPr>
              <w:t xml:space="preserve">Multiple battery packs wired in parallel are not sharing charge/discharge current evenly between units.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E">
            <w:pPr>
              <w:rPr/>
            </w:pPr>
            <w:r w:rsidDel="00000000" w:rsidR="00000000" w:rsidRPr="00000000">
              <w:rPr>
                <w:rFonts w:ascii="Calibri" w:cs="Calibri" w:eastAsia="Calibri" w:hAnsi="Calibri"/>
                <w:sz w:val="19"/>
                <w:szCs w:val="19"/>
                <w:rtl w:val="0"/>
              </w:rPr>
              <w:t xml:space="preserve">Verify all parallel packs are the same model, firmware version, and approximate age; mismatched packs should not be paralleled.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DF">
            <w:pPr>
              <w:rPr/>
            </w:pPr>
            <w:r w:rsidDel="00000000" w:rsidR="00000000" w:rsidRPr="00000000">
              <w:rPr>
                <w:rFonts w:ascii="Calibri" w:cs="Calibri" w:eastAsia="Calibri" w:hAnsi="Calibri"/>
                <w:b w:val="1"/>
                <w:bCs w:val="1"/>
                <w:sz w:val="19"/>
                <w:szCs w:val="19"/>
                <w:rtl w:val="0"/>
              </w:rPr>
              <w:t xml:space="preserve">B134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0">
            <w:pPr>
              <w:rPr/>
            </w:pPr>
            <w:r w:rsidDel="00000000" w:rsidR="00000000" w:rsidRPr="00000000">
              <w:rPr>
                <w:rFonts w:ascii="Calibri" w:cs="Calibri" w:eastAsia="Calibri" w:hAnsi="Calibri"/>
                <w:sz w:val="19"/>
                <w:szCs w:val="19"/>
                <w:rtl w:val="0"/>
              </w:rPr>
              <w:t xml:space="preserve">Cell Group Swelling Detected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1">
            <w:pPr>
              <w:rPr/>
            </w:pPr>
            <w:r w:rsidDel="00000000" w:rsidR="00000000" w:rsidRPr="00000000">
              <w:rPr>
                <w:rFonts w:ascii="Calibri" w:cs="Calibri" w:eastAsia="Calibri" w:hAnsi="Calibri"/>
                <w:sz w:val="19"/>
                <w:szCs w:val="19"/>
                <w:rtl w:val="0"/>
              </w:rPr>
              <w:t xml:space="preserve">Internal swell sensor or voltage signature indicates physical cell swelling, often from age or thermal stress.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2">
            <w:pPr>
              <w:rPr/>
            </w:pPr>
            <w:r w:rsidDel="00000000" w:rsidR="00000000" w:rsidRPr="00000000">
              <w:rPr>
                <w:rFonts w:ascii="Calibri" w:cs="Calibri" w:eastAsia="Calibri" w:hAnsi="Calibri"/>
                <w:sz w:val="19"/>
                <w:szCs w:val="19"/>
                <w:rtl w:val="0"/>
              </w:rPr>
              <w:t xml:space="preserve">Stop using the pack immediately and remove it from service; swollen lithium cells present a fire risk and require careful disposal.</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3">
            <w:pPr>
              <w:rPr/>
            </w:pPr>
            <w:r w:rsidDel="00000000" w:rsidR="00000000" w:rsidRPr="00000000">
              <w:rPr>
                <w:rFonts w:ascii="Calibri" w:cs="Calibri" w:eastAsia="Calibri" w:hAnsi="Calibri"/>
                <w:b w:val="1"/>
                <w:bCs w:val="1"/>
                <w:sz w:val="19"/>
                <w:szCs w:val="19"/>
                <w:rtl w:val="0"/>
              </w:rPr>
              <w:t xml:space="preserve">B135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4">
            <w:pPr>
              <w:rPr/>
            </w:pPr>
            <w:r w:rsidDel="00000000" w:rsidR="00000000" w:rsidRPr="00000000">
              <w:rPr>
                <w:rFonts w:ascii="Calibri" w:cs="Calibri" w:eastAsia="Calibri" w:hAnsi="Calibri"/>
                <w:sz w:val="19"/>
                <w:szCs w:val="19"/>
                <w:rtl w:val="0"/>
              </w:rPr>
              <w:t xml:space="preserve">Battery Enclosure Door Interlock Open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5">
            <w:pPr>
              <w:rPr/>
            </w:pPr>
            <w:r w:rsidDel="00000000" w:rsidR="00000000" w:rsidRPr="00000000">
              <w:rPr>
                <w:rFonts w:ascii="Calibri" w:cs="Calibri" w:eastAsia="Calibri" w:hAnsi="Calibri"/>
                <w:sz w:val="19"/>
                <w:szCs w:val="19"/>
                <w:rtl w:val="0"/>
              </w:rPr>
              <w:t xml:space="preserve">Safety interlock switch on the battery cabinet door is open, preventing the pack from energizing.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6">
            <w:pPr>
              <w:rPr/>
            </w:pPr>
            <w:r w:rsidDel="00000000" w:rsidR="00000000" w:rsidRPr="00000000">
              <w:rPr>
                <w:rFonts w:ascii="Calibri" w:cs="Calibri" w:eastAsia="Calibri" w:hAnsi="Calibri"/>
                <w:sz w:val="19"/>
                <w:szCs w:val="19"/>
                <w:rtl w:val="0"/>
              </w:rPr>
              <w:t xml:space="preserve">Confirm the enclosure door is fully closed and latched; inspect the interlock switch if the door is closed but the fault persists.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7">
            <w:pPr>
              <w:rPr/>
            </w:pPr>
            <w:r w:rsidDel="00000000" w:rsidR="00000000" w:rsidRPr="00000000">
              <w:rPr>
                <w:rFonts w:ascii="Calibri" w:cs="Calibri" w:eastAsia="Calibri" w:hAnsi="Calibri"/>
                <w:b w:val="1"/>
                <w:bCs w:val="1"/>
                <w:sz w:val="19"/>
                <w:szCs w:val="19"/>
                <w:rtl w:val="0"/>
              </w:rPr>
              <w:t xml:space="preserve">B136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8">
            <w:pPr>
              <w:rPr/>
            </w:pPr>
            <w:r w:rsidDel="00000000" w:rsidR="00000000" w:rsidRPr="00000000">
              <w:rPr>
                <w:rFonts w:ascii="Calibri" w:cs="Calibri" w:eastAsia="Calibri" w:hAnsi="Calibri"/>
                <w:sz w:val="19"/>
                <w:szCs w:val="19"/>
                <w:rtl w:val="0"/>
              </w:rPr>
              <w:t xml:space="preserve">State of Health (SoH) Below Threshold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9">
            <w:pPr>
              <w:rPr/>
            </w:pPr>
            <w:r w:rsidDel="00000000" w:rsidR="00000000" w:rsidRPr="00000000">
              <w:rPr>
                <w:rFonts w:ascii="Calibri" w:cs="Calibri" w:eastAsia="Calibri" w:hAnsi="Calibri"/>
                <w:sz w:val="19"/>
                <w:szCs w:val="19"/>
                <w:rtl w:val="0"/>
              </w:rPr>
              <w:t xml:space="preserve">Pack's calculated remaining health has dropped below the manufacturer's recommended service threshold (typically 70–80%).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A">
            <w:pPr>
              <w:rPr/>
            </w:pPr>
            <w:r w:rsidDel="00000000" w:rsidR="00000000" w:rsidRPr="00000000">
              <w:rPr>
                <w:rFonts w:ascii="Calibri" w:cs="Calibri" w:eastAsia="Calibri" w:hAnsi="Calibri"/>
                <w:sz w:val="19"/>
                <w:szCs w:val="19"/>
                <w:rtl w:val="0"/>
              </w:rPr>
              <w:t xml:space="preserve">Begin planning for module replacement; continued use is possible but expect reduced runtime and capacity going forward.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B">
            <w:pPr>
              <w:rPr/>
            </w:pPr>
            <w:r w:rsidDel="00000000" w:rsidR="00000000" w:rsidRPr="00000000">
              <w:rPr>
                <w:rFonts w:ascii="Calibri" w:cs="Calibri" w:eastAsia="Calibri" w:hAnsi="Calibri"/>
                <w:b w:val="1"/>
                <w:bCs w:val="1"/>
                <w:sz w:val="19"/>
                <w:szCs w:val="19"/>
                <w:rtl w:val="0"/>
              </w:rPr>
              <w:t xml:space="preserve">B137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C">
            <w:pPr>
              <w:rPr/>
            </w:pPr>
            <w:r w:rsidDel="00000000" w:rsidR="00000000" w:rsidRPr="00000000">
              <w:rPr>
                <w:rFonts w:ascii="Calibri" w:cs="Calibri" w:eastAsia="Calibri" w:hAnsi="Calibri"/>
                <w:sz w:val="19"/>
                <w:szCs w:val="19"/>
                <w:rtl w:val="0"/>
              </w:rPr>
              <w:t xml:space="preserve">Charge Current Ramp Rate Exceeded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D">
            <w:pPr>
              <w:rPr/>
            </w:pPr>
            <w:r w:rsidDel="00000000" w:rsidR="00000000" w:rsidRPr="00000000">
              <w:rPr>
                <w:rFonts w:ascii="Calibri" w:cs="Calibri" w:eastAsia="Calibri" w:hAnsi="Calibri"/>
                <w:sz w:val="19"/>
                <w:szCs w:val="19"/>
                <w:rtl w:val="0"/>
              </w:rPr>
              <w:t xml:space="preserve">External charge source increased current faster than the BMS's safe ramp-rate limit allows.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E">
            <w:pPr>
              <w:rPr/>
            </w:pPr>
            <w:r w:rsidDel="00000000" w:rsidR="00000000" w:rsidRPr="00000000">
              <w:rPr>
                <w:rFonts w:ascii="Calibri" w:cs="Calibri" w:eastAsia="Calibri" w:hAnsi="Calibri"/>
                <w:sz w:val="19"/>
                <w:szCs w:val="19"/>
                <w:rtl w:val="0"/>
              </w:rPr>
              <w:t xml:space="preserve">Check charge controller or inverter settings for an adjustable current ramp-rate or soft-start charging parameter.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EF">
            <w:pPr>
              <w:rPr/>
            </w:pPr>
            <w:r w:rsidDel="00000000" w:rsidR="00000000" w:rsidRPr="00000000">
              <w:rPr>
                <w:rFonts w:ascii="Calibri" w:cs="Calibri" w:eastAsia="Calibri" w:hAnsi="Calibri"/>
                <w:b w:val="1"/>
                <w:bCs w:val="1"/>
                <w:sz w:val="19"/>
                <w:szCs w:val="19"/>
                <w:rtl w:val="0"/>
              </w:rPr>
              <w:t xml:space="preserve">B138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0">
            <w:pPr>
              <w:rPr/>
            </w:pPr>
            <w:r w:rsidDel="00000000" w:rsidR="00000000" w:rsidRPr="00000000">
              <w:rPr>
                <w:rFonts w:ascii="Calibri" w:cs="Calibri" w:eastAsia="Calibri" w:hAnsi="Calibri"/>
                <w:sz w:val="19"/>
                <w:szCs w:val="19"/>
                <w:rtl w:val="0"/>
              </w:rPr>
              <w:t xml:space="preserve">Inter-Module Voltage Mismatch at Connection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1">
            <w:pPr>
              <w:rPr/>
            </w:pPr>
            <w:r w:rsidDel="00000000" w:rsidR="00000000" w:rsidRPr="00000000">
              <w:rPr>
                <w:rFonts w:ascii="Calibri" w:cs="Calibri" w:eastAsia="Calibri" w:hAnsi="Calibri"/>
                <w:sz w:val="19"/>
                <w:szCs w:val="19"/>
                <w:rtl w:val="0"/>
              </w:rPr>
              <w:t xml:space="preserve">Newly added battery module's voltage differs too greatly from the existing bank at the moment of connection.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2">
            <w:pPr>
              <w:rPr/>
            </w:pPr>
            <w:r w:rsidDel="00000000" w:rsidR="00000000" w:rsidRPr="00000000">
              <w:rPr>
                <w:rFonts w:ascii="Calibri" w:cs="Calibri" w:eastAsia="Calibri" w:hAnsi="Calibri"/>
                <w:sz w:val="19"/>
                <w:szCs w:val="19"/>
                <w:rtl w:val="0"/>
              </w:rPr>
              <w:t xml:space="preserve">Pre-charge the new module separately to match the existing bank's voltage before connecting it into the live system.</w:t>
            </w:r>
            <w:r w:rsidDel="00000000" w:rsidR="00000000" w:rsidRPr="00000000">
              <w:rPr>
                <w:rtl w:val="0"/>
              </w:rPr>
            </w:r>
          </w:p>
        </w:tc>
      </w:tr>
    </w:tbl>
    <w:p w:rsidR="00000000" w:rsidDel="00000000" w:rsidP="00000000" w:rsidRDefault="00000000" w:rsidRPr="00000000" w14:paraId="00000EF3">
      <w:pPr>
        <w:spacing w:after="200" w:lineRule="auto"/>
        <w:rPr/>
      </w:pPr>
      <w:r w:rsidDel="00000000" w:rsidR="00000000" w:rsidRPr="00000000">
        <w:rPr>
          <w:rtl w:val="0"/>
        </w:rPr>
      </w:r>
    </w:p>
    <w:p w:rsidR="00000000" w:rsidDel="00000000" w:rsidP="00000000" w:rsidRDefault="00000000" w:rsidRPr="00000000" w14:paraId="00000EF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EF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Extended Solar Array &amp; PV Performance Codes (Faults 139–157)</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F6">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F7">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F8">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EF9">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A">
            <w:pPr>
              <w:rPr/>
            </w:pPr>
            <w:r w:rsidDel="00000000" w:rsidR="00000000" w:rsidRPr="00000000">
              <w:rPr>
                <w:rFonts w:ascii="Calibri" w:cs="Calibri" w:eastAsia="Calibri" w:hAnsi="Calibri"/>
                <w:b w:val="1"/>
                <w:bCs w:val="1"/>
                <w:sz w:val="19"/>
                <w:szCs w:val="19"/>
                <w:rtl w:val="0"/>
              </w:rPr>
              <w:t xml:space="preserve">P139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B">
            <w:pPr>
              <w:rPr/>
            </w:pPr>
            <w:r w:rsidDel="00000000" w:rsidR="00000000" w:rsidRPr="00000000">
              <w:rPr>
                <w:rFonts w:ascii="Calibri" w:cs="Calibri" w:eastAsia="Calibri" w:hAnsi="Calibri"/>
                <w:sz w:val="19"/>
                <w:szCs w:val="19"/>
                <w:rtl w:val="0"/>
              </w:rPr>
              <w:t xml:space="preserve">String Current Mismatch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C">
            <w:pPr>
              <w:rPr/>
            </w:pPr>
            <w:r w:rsidDel="00000000" w:rsidR="00000000" w:rsidRPr="00000000">
              <w:rPr>
                <w:rFonts w:ascii="Calibri" w:cs="Calibri" w:eastAsia="Calibri" w:hAnsi="Calibri"/>
                <w:sz w:val="19"/>
                <w:szCs w:val="19"/>
                <w:rtl w:val="0"/>
              </w:rPr>
              <w:t xml:space="preserve">One PV string is producing meaningfully less current than parallel strings of the same specification.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D">
            <w:pPr>
              <w:rPr/>
            </w:pPr>
            <w:r w:rsidDel="00000000" w:rsidR="00000000" w:rsidRPr="00000000">
              <w:rPr>
                <w:rFonts w:ascii="Calibri" w:cs="Calibri" w:eastAsia="Calibri" w:hAnsi="Calibri"/>
                <w:sz w:val="19"/>
                <w:szCs w:val="19"/>
                <w:rtl w:val="0"/>
              </w:rPr>
              <w:t xml:space="preserve">Check for partial shading, soiling, or a degraded module within the underperforming string using a clamp meter on each string individually.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E">
            <w:pPr>
              <w:rPr/>
            </w:pPr>
            <w:r w:rsidDel="00000000" w:rsidR="00000000" w:rsidRPr="00000000">
              <w:rPr>
                <w:rFonts w:ascii="Calibri" w:cs="Calibri" w:eastAsia="Calibri" w:hAnsi="Calibri"/>
                <w:b w:val="1"/>
                <w:bCs w:val="1"/>
                <w:sz w:val="19"/>
                <w:szCs w:val="19"/>
                <w:rtl w:val="0"/>
              </w:rPr>
              <w:t xml:space="preserve">P140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EFF">
            <w:pPr>
              <w:rPr/>
            </w:pPr>
            <w:r w:rsidDel="00000000" w:rsidR="00000000" w:rsidRPr="00000000">
              <w:rPr>
                <w:rFonts w:ascii="Calibri" w:cs="Calibri" w:eastAsia="Calibri" w:hAnsi="Calibri"/>
                <w:sz w:val="19"/>
                <w:szCs w:val="19"/>
                <w:rtl w:val="0"/>
              </w:rPr>
              <w:t xml:space="preserve">MPPT Tracking Oscillation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0">
            <w:pPr>
              <w:rPr/>
            </w:pPr>
            <w:r w:rsidDel="00000000" w:rsidR="00000000" w:rsidRPr="00000000">
              <w:rPr>
                <w:rFonts w:ascii="Calibri" w:cs="Calibri" w:eastAsia="Calibri" w:hAnsi="Calibri"/>
                <w:sz w:val="19"/>
                <w:szCs w:val="19"/>
                <w:rtl w:val="0"/>
              </w:rPr>
              <w:t xml:space="preserve">Maximum Power Point Tracking algorithm is hunting back and forth instead of settling on a stable operating point.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1">
            <w:pPr>
              <w:rPr/>
            </w:pPr>
            <w:r w:rsidDel="00000000" w:rsidR="00000000" w:rsidRPr="00000000">
              <w:rPr>
                <w:rFonts w:ascii="Calibri" w:cs="Calibri" w:eastAsia="Calibri" w:hAnsi="Calibri"/>
                <w:sz w:val="19"/>
                <w:szCs w:val="19"/>
                <w:rtl w:val="0"/>
              </w:rPr>
              <w:t xml:space="preserve">This often indicates rapidly changing cloud conditions; if it persists in stable sun, a firmware update may improve tracking stability.</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2">
            <w:pPr>
              <w:rPr/>
            </w:pPr>
            <w:r w:rsidDel="00000000" w:rsidR="00000000" w:rsidRPr="00000000">
              <w:rPr>
                <w:rFonts w:ascii="Calibri" w:cs="Calibri" w:eastAsia="Calibri" w:hAnsi="Calibri"/>
                <w:b w:val="1"/>
                <w:bCs w:val="1"/>
                <w:sz w:val="19"/>
                <w:szCs w:val="19"/>
                <w:rtl w:val="0"/>
              </w:rPr>
              <w:t xml:space="preserve">P141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3">
            <w:pPr>
              <w:rPr/>
            </w:pPr>
            <w:r w:rsidDel="00000000" w:rsidR="00000000" w:rsidRPr="00000000">
              <w:rPr>
                <w:rFonts w:ascii="Calibri" w:cs="Calibri" w:eastAsia="Calibri" w:hAnsi="Calibri"/>
                <w:sz w:val="19"/>
                <w:szCs w:val="19"/>
                <w:rtl w:val="0"/>
              </w:rPr>
              <w:t xml:space="preserve">Module Bypass Diode Failure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4">
            <w:pPr>
              <w:rPr/>
            </w:pPr>
            <w:r w:rsidDel="00000000" w:rsidR="00000000" w:rsidRPr="00000000">
              <w:rPr>
                <w:rFonts w:ascii="Calibri" w:cs="Calibri" w:eastAsia="Calibri" w:hAnsi="Calibri"/>
                <w:sz w:val="19"/>
                <w:szCs w:val="19"/>
                <w:rtl w:val="0"/>
              </w:rPr>
              <w:t xml:space="preserve">Internal bypass diode within a shaded solar module has failed, either open or shorted.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5">
            <w:pPr>
              <w:rPr/>
            </w:pPr>
            <w:r w:rsidDel="00000000" w:rsidR="00000000" w:rsidRPr="00000000">
              <w:rPr>
                <w:rFonts w:ascii="Calibri" w:cs="Calibri" w:eastAsia="Calibri" w:hAnsi="Calibri"/>
                <w:sz w:val="19"/>
                <w:szCs w:val="19"/>
                <w:rtl w:val="0"/>
              </w:rPr>
              <w:t xml:space="preserve">Use a thermal camera to identify the overheating module; the affected panel will require replacement.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6">
            <w:pPr>
              <w:rPr/>
            </w:pPr>
            <w:r w:rsidDel="00000000" w:rsidR="00000000" w:rsidRPr="00000000">
              <w:rPr>
                <w:rFonts w:ascii="Calibri" w:cs="Calibri" w:eastAsia="Calibri" w:hAnsi="Calibri"/>
                <w:b w:val="1"/>
                <w:bCs w:val="1"/>
                <w:sz w:val="19"/>
                <w:szCs w:val="19"/>
                <w:rtl w:val="0"/>
              </w:rPr>
              <w:t xml:space="preserve">P142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7">
            <w:pPr>
              <w:rPr/>
            </w:pPr>
            <w:r w:rsidDel="00000000" w:rsidR="00000000" w:rsidRPr="00000000">
              <w:rPr>
                <w:rFonts w:ascii="Calibri" w:cs="Calibri" w:eastAsia="Calibri" w:hAnsi="Calibri"/>
                <w:sz w:val="19"/>
                <w:szCs w:val="19"/>
                <w:rtl w:val="0"/>
              </w:rPr>
              <w:t xml:space="preserve">Junction Box Moisture Ingress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8">
            <w:pPr>
              <w:rPr/>
            </w:pPr>
            <w:r w:rsidDel="00000000" w:rsidR="00000000" w:rsidRPr="00000000">
              <w:rPr>
                <w:rFonts w:ascii="Calibri" w:cs="Calibri" w:eastAsia="Calibri" w:hAnsi="Calibri"/>
                <w:sz w:val="19"/>
                <w:szCs w:val="19"/>
                <w:rtl w:val="0"/>
              </w:rPr>
              <w:t xml:space="preserve">Water has entered a module's rear junction box, risking corrosion and ground fault development.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9">
            <w:pPr>
              <w:rPr/>
            </w:pPr>
            <w:r w:rsidDel="00000000" w:rsidR="00000000" w:rsidRPr="00000000">
              <w:rPr>
                <w:rFonts w:ascii="Calibri" w:cs="Calibri" w:eastAsia="Calibri" w:hAnsi="Calibri"/>
                <w:sz w:val="19"/>
                <w:szCs w:val="19"/>
                <w:rtl w:val="0"/>
              </w:rPr>
              <w:t xml:space="preserve">Replace the affected module; junction box moisture ingress is not field-repairable and worsens over time.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A">
            <w:pPr>
              <w:rPr/>
            </w:pPr>
            <w:r w:rsidDel="00000000" w:rsidR="00000000" w:rsidRPr="00000000">
              <w:rPr>
                <w:rFonts w:ascii="Calibri" w:cs="Calibri" w:eastAsia="Calibri" w:hAnsi="Calibri"/>
                <w:b w:val="1"/>
                <w:bCs w:val="1"/>
                <w:sz w:val="19"/>
                <w:szCs w:val="19"/>
                <w:rtl w:val="0"/>
              </w:rPr>
              <w:t xml:space="preserve">P143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B">
            <w:pPr>
              <w:rPr/>
            </w:pPr>
            <w:r w:rsidDel="00000000" w:rsidR="00000000" w:rsidRPr="00000000">
              <w:rPr>
                <w:rFonts w:ascii="Calibri" w:cs="Calibri" w:eastAsia="Calibri" w:hAnsi="Calibri"/>
                <w:sz w:val="19"/>
                <w:szCs w:val="19"/>
                <w:rtl w:val="0"/>
              </w:rPr>
              <w:t xml:space="preserve">Glass Delamination Detected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C">
            <w:pPr>
              <w:rPr/>
            </w:pPr>
            <w:r w:rsidDel="00000000" w:rsidR="00000000" w:rsidRPr="00000000">
              <w:rPr>
                <w:rFonts w:ascii="Calibri" w:cs="Calibri" w:eastAsia="Calibri" w:hAnsi="Calibri"/>
                <w:sz w:val="19"/>
                <w:szCs w:val="19"/>
                <w:rtl w:val="0"/>
              </w:rPr>
              <w:t xml:space="preserve">Encapsulant layer separating from the front glass, visible as discoloration or bubbling on the panel surface.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D">
            <w:pPr>
              <w:rPr/>
            </w:pPr>
            <w:r w:rsidDel="00000000" w:rsidR="00000000" w:rsidRPr="00000000">
              <w:rPr>
                <w:rFonts w:ascii="Calibri" w:cs="Calibri" w:eastAsia="Calibri" w:hAnsi="Calibri"/>
                <w:sz w:val="19"/>
                <w:szCs w:val="19"/>
                <w:rtl w:val="0"/>
              </w:rPr>
              <w:t xml:space="preserve">Document with photos for warranty claim purposes; delaminated panels should be monitored for accelerating power loss.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E">
            <w:pPr>
              <w:rPr/>
            </w:pPr>
            <w:r w:rsidDel="00000000" w:rsidR="00000000" w:rsidRPr="00000000">
              <w:rPr>
                <w:rFonts w:ascii="Calibri" w:cs="Calibri" w:eastAsia="Calibri" w:hAnsi="Calibri"/>
                <w:b w:val="1"/>
                <w:bCs w:val="1"/>
                <w:sz w:val="19"/>
                <w:szCs w:val="19"/>
                <w:rtl w:val="0"/>
              </w:rPr>
              <w:t xml:space="preserve">P144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0F">
            <w:pPr>
              <w:rPr/>
            </w:pPr>
            <w:r w:rsidDel="00000000" w:rsidR="00000000" w:rsidRPr="00000000">
              <w:rPr>
                <w:rFonts w:ascii="Calibri" w:cs="Calibri" w:eastAsia="Calibri" w:hAnsi="Calibri"/>
                <w:sz w:val="19"/>
                <w:szCs w:val="19"/>
                <w:rtl w:val="0"/>
              </w:rPr>
              <w:t xml:space="preserve">Excessive String Voltage Drop</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0">
            <w:pPr>
              <w:rPr/>
            </w:pPr>
            <w:r w:rsidDel="00000000" w:rsidR="00000000" w:rsidRPr="00000000">
              <w:rPr>
                <w:rFonts w:ascii="Calibri" w:cs="Calibri" w:eastAsia="Calibri" w:hAnsi="Calibri"/>
                <w:sz w:val="19"/>
                <w:szCs w:val="19"/>
                <w:rtl w:val="0"/>
              </w:rPr>
              <w:t xml:space="preserve">Voltage measured at the inverter is significantly lower than the sum of expected module voltages.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1">
            <w:pPr>
              <w:rPr/>
            </w:pPr>
            <w:r w:rsidDel="00000000" w:rsidR="00000000" w:rsidRPr="00000000">
              <w:rPr>
                <w:rFonts w:ascii="Calibri" w:cs="Calibri" w:eastAsia="Calibri" w:hAnsi="Calibri"/>
                <w:sz w:val="19"/>
                <w:szCs w:val="19"/>
                <w:rtl w:val="0"/>
              </w:rPr>
              <w:t xml:space="preserve">Inspect all in-line connectors and fuses within the string for corrosion or loose contact resistance.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2">
            <w:pPr>
              <w:rPr/>
            </w:pPr>
            <w:r w:rsidDel="00000000" w:rsidR="00000000" w:rsidRPr="00000000">
              <w:rPr>
                <w:rFonts w:ascii="Calibri" w:cs="Calibri" w:eastAsia="Calibri" w:hAnsi="Calibri"/>
                <w:b w:val="1"/>
                <w:bCs w:val="1"/>
                <w:sz w:val="19"/>
                <w:szCs w:val="19"/>
                <w:rtl w:val="0"/>
              </w:rPr>
              <w:t xml:space="preserve">P145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3">
            <w:pPr>
              <w:rPr/>
            </w:pPr>
            <w:r w:rsidDel="00000000" w:rsidR="00000000" w:rsidRPr="00000000">
              <w:rPr>
                <w:rFonts w:ascii="Calibri" w:cs="Calibri" w:eastAsia="Calibri" w:hAnsi="Calibri"/>
                <w:sz w:val="19"/>
                <w:szCs w:val="19"/>
                <w:rtl w:val="0"/>
              </w:rPr>
              <w:t xml:space="preserve">Tracker Motor Stall (Tracking Arrays)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4">
            <w:pPr>
              <w:rPr/>
            </w:pPr>
            <w:r w:rsidDel="00000000" w:rsidR="00000000" w:rsidRPr="00000000">
              <w:rPr>
                <w:rFonts w:ascii="Calibri" w:cs="Calibri" w:eastAsia="Calibri" w:hAnsi="Calibri"/>
                <w:sz w:val="19"/>
                <w:szCs w:val="19"/>
                <w:rtl w:val="0"/>
              </w:rPr>
              <w:t xml:space="preserve">Motorized solar tracking system's drive motor has stalled or lost positional reference.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5">
            <w:pPr>
              <w:rPr/>
            </w:pPr>
            <w:r w:rsidDel="00000000" w:rsidR="00000000" w:rsidRPr="00000000">
              <w:rPr>
                <w:rFonts w:ascii="Calibri" w:cs="Calibri" w:eastAsia="Calibri" w:hAnsi="Calibri"/>
                <w:sz w:val="19"/>
                <w:szCs w:val="19"/>
                <w:rtl w:val="0"/>
              </w:rPr>
              <w:t xml:space="preserve">Check for mechanical obstruction in the tracker's range of motion and verify the motor's position encoder is functioning.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6">
            <w:pPr>
              <w:rPr/>
            </w:pPr>
            <w:r w:rsidDel="00000000" w:rsidR="00000000" w:rsidRPr="00000000">
              <w:rPr>
                <w:rFonts w:ascii="Calibri" w:cs="Calibri" w:eastAsia="Calibri" w:hAnsi="Calibri"/>
                <w:b w:val="1"/>
                <w:bCs w:val="1"/>
                <w:sz w:val="19"/>
                <w:szCs w:val="19"/>
                <w:rtl w:val="0"/>
              </w:rPr>
              <w:t xml:space="preserve">P146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7">
            <w:pPr>
              <w:rPr/>
            </w:pPr>
            <w:r w:rsidDel="00000000" w:rsidR="00000000" w:rsidRPr="00000000">
              <w:rPr>
                <w:rFonts w:ascii="Calibri" w:cs="Calibri" w:eastAsia="Calibri" w:hAnsi="Calibri"/>
                <w:sz w:val="19"/>
                <w:szCs w:val="19"/>
                <w:rtl w:val="0"/>
              </w:rPr>
              <w:t xml:space="preserve">PID (Potential Induced Degradation) Suspected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8">
            <w:pPr>
              <w:rPr/>
            </w:pPr>
            <w:r w:rsidDel="00000000" w:rsidR="00000000" w:rsidRPr="00000000">
              <w:rPr>
                <w:rFonts w:ascii="Calibri" w:cs="Calibri" w:eastAsia="Calibri" w:hAnsi="Calibri"/>
                <w:sz w:val="19"/>
                <w:szCs w:val="19"/>
                <w:rtl w:val="0"/>
              </w:rPr>
              <w:t xml:space="preserve">Gradual, system-wide power loss pattern consistent with high-voltage stress degrading cell-level performance.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9">
            <w:pPr>
              <w:rPr/>
            </w:pPr>
            <w:r w:rsidDel="00000000" w:rsidR="00000000" w:rsidRPr="00000000">
              <w:rPr>
                <w:rFonts w:ascii="Calibri" w:cs="Calibri" w:eastAsia="Calibri" w:hAnsi="Calibri"/>
                <w:sz w:val="19"/>
                <w:szCs w:val="19"/>
                <w:rtl w:val="0"/>
              </w:rPr>
              <w:t xml:space="preserve">Test suspect modules with a PID recovery box overnight; if power is restored, consider a system-level PID mitigation device.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A">
            <w:pPr>
              <w:rPr/>
            </w:pPr>
            <w:r w:rsidDel="00000000" w:rsidR="00000000" w:rsidRPr="00000000">
              <w:rPr>
                <w:rFonts w:ascii="Calibri" w:cs="Calibri" w:eastAsia="Calibri" w:hAnsi="Calibri"/>
                <w:b w:val="1"/>
                <w:bCs w:val="1"/>
                <w:sz w:val="19"/>
                <w:szCs w:val="19"/>
                <w:rtl w:val="0"/>
              </w:rPr>
              <w:t xml:space="preserve">P147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B">
            <w:pPr>
              <w:rPr/>
            </w:pPr>
            <w:r w:rsidDel="00000000" w:rsidR="00000000" w:rsidRPr="00000000">
              <w:rPr>
                <w:rFonts w:ascii="Calibri" w:cs="Calibri" w:eastAsia="Calibri" w:hAnsi="Calibri"/>
                <w:sz w:val="19"/>
                <w:szCs w:val="19"/>
                <w:rtl w:val="0"/>
              </w:rPr>
              <w:t xml:space="preserve">Snail Trail Discoloration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C">
            <w:pPr>
              <w:rPr/>
            </w:pPr>
            <w:r w:rsidDel="00000000" w:rsidR="00000000" w:rsidRPr="00000000">
              <w:rPr>
                <w:rFonts w:ascii="Calibri" w:cs="Calibri" w:eastAsia="Calibri" w:hAnsi="Calibri"/>
                <w:sz w:val="19"/>
                <w:szCs w:val="19"/>
                <w:rtl w:val="0"/>
              </w:rPr>
              <w:t xml:space="preserve">Dark, snail-trail-like lines appearing on the cell surface beneath the glass, indicating micro-crack silver paste oxidation.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D">
            <w:pPr>
              <w:rPr/>
            </w:pPr>
            <w:r w:rsidDel="00000000" w:rsidR="00000000" w:rsidRPr="00000000">
              <w:rPr>
                <w:rFonts w:ascii="Calibri" w:cs="Calibri" w:eastAsia="Calibri" w:hAnsi="Calibri"/>
                <w:sz w:val="19"/>
                <w:szCs w:val="19"/>
                <w:rtl w:val="0"/>
              </w:rPr>
              <w:t xml:space="preserve">Monitor for associated power loss; cosmetic in early stages but can precede further cell cracking.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E">
            <w:pPr>
              <w:rPr/>
            </w:pPr>
            <w:r w:rsidDel="00000000" w:rsidR="00000000" w:rsidRPr="00000000">
              <w:rPr>
                <w:rFonts w:ascii="Calibri" w:cs="Calibri" w:eastAsia="Calibri" w:hAnsi="Calibri"/>
                <w:b w:val="1"/>
                <w:bCs w:val="1"/>
                <w:sz w:val="19"/>
                <w:szCs w:val="19"/>
                <w:rtl w:val="0"/>
              </w:rPr>
              <w:t xml:space="preserve">P148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1F">
            <w:pPr>
              <w:rPr/>
            </w:pPr>
            <w:r w:rsidDel="00000000" w:rsidR="00000000" w:rsidRPr="00000000">
              <w:rPr>
                <w:rFonts w:ascii="Calibri" w:cs="Calibri" w:eastAsia="Calibri" w:hAnsi="Calibri"/>
                <w:sz w:val="19"/>
                <w:szCs w:val="19"/>
                <w:rtl w:val="0"/>
              </w:rPr>
              <w:t xml:space="preserve">Combiner Box Fuse Open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0">
            <w:pPr>
              <w:rPr/>
            </w:pPr>
            <w:r w:rsidDel="00000000" w:rsidR="00000000" w:rsidRPr="00000000">
              <w:rPr>
                <w:rFonts w:ascii="Calibri" w:cs="Calibri" w:eastAsia="Calibri" w:hAnsi="Calibri"/>
                <w:sz w:val="19"/>
                <w:szCs w:val="19"/>
                <w:rtl w:val="0"/>
              </w:rPr>
              <w:t xml:space="preserve">One or more string fuses inside the DC combiner box have blown.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1">
            <w:pPr>
              <w:rPr/>
            </w:pPr>
            <w:r w:rsidDel="00000000" w:rsidR="00000000" w:rsidRPr="00000000">
              <w:rPr>
                <w:rFonts w:ascii="Calibri" w:cs="Calibri" w:eastAsia="Calibri" w:hAnsi="Calibri"/>
                <w:sz w:val="19"/>
                <w:szCs w:val="19"/>
                <w:rtl w:val="0"/>
              </w:rPr>
              <w:t xml:space="preserve">Identify the open fuse with a multimeter, diagnose the overcurrent cause before replacement, and replace with an identical fuse rating.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2">
            <w:pPr>
              <w:rPr/>
            </w:pPr>
            <w:r w:rsidDel="00000000" w:rsidR="00000000" w:rsidRPr="00000000">
              <w:rPr>
                <w:rFonts w:ascii="Calibri" w:cs="Calibri" w:eastAsia="Calibri" w:hAnsi="Calibri"/>
                <w:b w:val="1"/>
                <w:bCs w:val="1"/>
                <w:sz w:val="19"/>
                <w:szCs w:val="19"/>
                <w:rtl w:val="0"/>
              </w:rPr>
              <w:t xml:space="preserve">P149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3">
            <w:pPr>
              <w:rPr/>
            </w:pPr>
            <w:r w:rsidDel="00000000" w:rsidR="00000000" w:rsidRPr="00000000">
              <w:rPr>
                <w:rFonts w:ascii="Calibri" w:cs="Calibri" w:eastAsia="Calibri" w:hAnsi="Calibri"/>
                <w:sz w:val="19"/>
                <w:szCs w:val="19"/>
                <w:rtl w:val="0"/>
              </w:rPr>
              <w:t xml:space="preserve">Reverse Current Flow in String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4">
            <w:pPr>
              <w:rPr/>
            </w:pPr>
            <w:r w:rsidDel="00000000" w:rsidR="00000000" w:rsidRPr="00000000">
              <w:rPr>
                <w:rFonts w:ascii="Calibri" w:cs="Calibri" w:eastAsia="Calibri" w:hAnsi="Calibri"/>
                <w:sz w:val="19"/>
                <w:szCs w:val="19"/>
                <w:rtl w:val="0"/>
              </w:rPr>
              <w:t xml:space="preserve">A stronger string is forcing reverse current into a weaker, shaded, or faulted parallel string.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5">
            <w:pPr>
              <w:rPr/>
            </w:pPr>
            <w:r w:rsidDel="00000000" w:rsidR="00000000" w:rsidRPr="00000000">
              <w:rPr>
                <w:rFonts w:ascii="Calibri" w:cs="Calibri" w:eastAsia="Calibri" w:hAnsi="Calibri"/>
                <w:sz w:val="19"/>
                <w:szCs w:val="19"/>
                <w:rtl w:val="0"/>
              </w:rPr>
              <w:t xml:space="preserve">Verify string fuses or blocking diodes are correctly installed and rated for each parallel string combiner position.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6">
            <w:pPr>
              <w:rPr/>
            </w:pPr>
            <w:r w:rsidDel="00000000" w:rsidR="00000000" w:rsidRPr="00000000">
              <w:rPr>
                <w:rFonts w:ascii="Calibri" w:cs="Calibri" w:eastAsia="Calibri" w:hAnsi="Calibri"/>
                <w:b w:val="1"/>
                <w:bCs w:val="1"/>
                <w:sz w:val="19"/>
                <w:szCs w:val="19"/>
                <w:rtl w:val="0"/>
              </w:rPr>
              <w:t xml:space="preserve">P150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7">
            <w:pPr>
              <w:rPr/>
            </w:pPr>
            <w:r w:rsidDel="00000000" w:rsidR="00000000" w:rsidRPr="00000000">
              <w:rPr>
                <w:rFonts w:ascii="Calibri" w:cs="Calibri" w:eastAsia="Calibri" w:hAnsi="Calibri"/>
                <w:sz w:val="19"/>
                <w:szCs w:val="19"/>
                <w:rtl w:val="0"/>
              </w:rPr>
              <w:t xml:space="preserve">Module Frame Ground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8">
            <w:pPr>
              <w:rPr/>
            </w:pPr>
            <w:r w:rsidDel="00000000" w:rsidR="00000000" w:rsidRPr="00000000">
              <w:rPr>
                <w:rFonts w:ascii="Calibri" w:cs="Calibri" w:eastAsia="Calibri" w:hAnsi="Calibri"/>
                <w:sz w:val="19"/>
                <w:szCs w:val="19"/>
                <w:rtl w:val="0"/>
              </w:rPr>
              <w:t xml:space="preserve">Electrical leakage path detected between a module's internal circuit and its grounded aluminum frame.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9">
            <w:pPr>
              <w:rPr/>
            </w:pPr>
            <w:r w:rsidDel="00000000" w:rsidR="00000000" w:rsidRPr="00000000">
              <w:rPr>
                <w:rFonts w:ascii="Calibri" w:cs="Calibri" w:eastAsia="Calibri" w:hAnsi="Calibri"/>
                <w:sz w:val="19"/>
                <w:szCs w:val="19"/>
                <w:rtl w:val="0"/>
              </w:rPr>
              <w:t xml:space="preserve">Isolate the affected module using a string-by-string insulation test and replace the faulted unit.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A">
            <w:pPr>
              <w:rPr/>
            </w:pPr>
            <w:r w:rsidDel="00000000" w:rsidR="00000000" w:rsidRPr="00000000">
              <w:rPr>
                <w:rFonts w:ascii="Calibri" w:cs="Calibri" w:eastAsia="Calibri" w:hAnsi="Calibri"/>
                <w:b w:val="1"/>
                <w:bCs w:val="1"/>
                <w:sz w:val="19"/>
                <w:szCs w:val="19"/>
                <w:rtl w:val="0"/>
              </w:rPr>
              <w:t xml:space="preserve">P151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B">
            <w:pPr>
              <w:rPr/>
            </w:pPr>
            <w:r w:rsidDel="00000000" w:rsidR="00000000" w:rsidRPr="00000000">
              <w:rPr>
                <w:rFonts w:ascii="Calibri" w:cs="Calibri" w:eastAsia="Calibri" w:hAnsi="Calibri"/>
                <w:sz w:val="19"/>
                <w:szCs w:val="19"/>
                <w:rtl w:val="0"/>
              </w:rPr>
              <w:t xml:space="preserve">Excessive Soiling Loss Detected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C">
            <w:pPr>
              <w:rPr/>
            </w:pPr>
            <w:r w:rsidDel="00000000" w:rsidR="00000000" w:rsidRPr="00000000">
              <w:rPr>
                <w:rFonts w:ascii="Calibri" w:cs="Calibri" w:eastAsia="Calibri" w:hAnsi="Calibri"/>
                <w:sz w:val="19"/>
                <w:szCs w:val="19"/>
                <w:rtl w:val="0"/>
              </w:rPr>
              <w:t xml:space="preserve">Long-term production trend showing gradual decline consistent with dust or pollen accumulation rather than a hard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D">
            <w:pPr>
              <w:rPr/>
            </w:pPr>
            <w:r w:rsidDel="00000000" w:rsidR="00000000" w:rsidRPr="00000000">
              <w:rPr>
                <w:rFonts w:ascii="Calibri" w:cs="Calibri" w:eastAsia="Calibri" w:hAnsi="Calibri"/>
                <w:sz w:val="19"/>
                <w:szCs w:val="19"/>
                <w:rtl w:val="0"/>
              </w:rPr>
              <w:t xml:space="preserve">Schedule a panel cleaning; in high-dust regions, consider increasing cleaning frequency or installing an automated cleaning system.</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E">
            <w:pPr>
              <w:rPr/>
            </w:pPr>
            <w:r w:rsidDel="00000000" w:rsidR="00000000" w:rsidRPr="00000000">
              <w:rPr>
                <w:rFonts w:ascii="Calibri" w:cs="Calibri" w:eastAsia="Calibri" w:hAnsi="Calibri"/>
                <w:b w:val="1"/>
                <w:bCs w:val="1"/>
                <w:sz w:val="19"/>
                <w:szCs w:val="19"/>
                <w:rtl w:val="0"/>
              </w:rPr>
              <w:t xml:space="preserve">P152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2F">
            <w:pPr>
              <w:rPr/>
            </w:pPr>
            <w:r w:rsidDel="00000000" w:rsidR="00000000" w:rsidRPr="00000000">
              <w:rPr>
                <w:rFonts w:ascii="Calibri" w:cs="Calibri" w:eastAsia="Calibri" w:hAnsi="Calibri"/>
                <w:sz w:val="19"/>
                <w:szCs w:val="19"/>
                <w:rtl w:val="0"/>
              </w:rPr>
              <w:t xml:space="preserve">Connector Pin Backout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0">
            <w:pPr>
              <w:rPr/>
            </w:pPr>
            <w:r w:rsidDel="00000000" w:rsidR="00000000" w:rsidRPr="00000000">
              <w:rPr>
                <w:rFonts w:ascii="Calibri" w:cs="Calibri" w:eastAsia="Calibri" w:hAnsi="Calibri"/>
                <w:sz w:val="19"/>
                <w:szCs w:val="19"/>
                <w:rtl w:val="0"/>
              </w:rPr>
              <w:t xml:space="preserve">MC4 connector pin has partially withdrawn from its housing, creating a high-resistance connection point.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1">
            <w:pPr>
              <w:rPr/>
            </w:pPr>
            <w:r w:rsidDel="00000000" w:rsidR="00000000" w:rsidRPr="00000000">
              <w:rPr>
                <w:rFonts w:ascii="Calibri" w:cs="Calibri" w:eastAsia="Calibri" w:hAnsi="Calibri"/>
                <w:sz w:val="19"/>
                <w:szCs w:val="19"/>
                <w:rtl w:val="0"/>
              </w:rPr>
              <w:t xml:space="preserve">Replace the affected connector pair entirely; do not attempt to push the pin back in, as the crimp may already be compromised.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2">
            <w:pPr>
              <w:rPr/>
            </w:pPr>
            <w:r w:rsidDel="00000000" w:rsidR="00000000" w:rsidRPr="00000000">
              <w:rPr>
                <w:rFonts w:ascii="Calibri" w:cs="Calibri" w:eastAsia="Calibri" w:hAnsi="Calibri"/>
                <w:b w:val="1"/>
                <w:bCs w:val="1"/>
                <w:sz w:val="19"/>
                <w:szCs w:val="19"/>
                <w:rtl w:val="0"/>
              </w:rPr>
              <w:t xml:space="preserve">P153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3">
            <w:pPr>
              <w:rPr/>
            </w:pPr>
            <w:r w:rsidDel="00000000" w:rsidR="00000000" w:rsidRPr="00000000">
              <w:rPr>
                <w:rFonts w:ascii="Calibri" w:cs="Calibri" w:eastAsia="Calibri" w:hAnsi="Calibri"/>
                <w:sz w:val="19"/>
                <w:szCs w:val="19"/>
                <w:rtl w:val="0"/>
              </w:rPr>
              <w:t xml:space="preserve">Racking Structural Movement Detected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4">
            <w:pPr>
              <w:rPr/>
            </w:pPr>
            <w:r w:rsidDel="00000000" w:rsidR="00000000" w:rsidRPr="00000000">
              <w:rPr>
                <w:rFonts w:ascii="Calibri" w:cs="Calibri" w:eastAsia="Calibri" w:hAnsi="Calibri"/>
                <w:sz w:val="19"/>
                <w:szCs w:val="19"/>
                <w:rtl w:val="0"/>
              </w:rPr>
              <w:t xml:space="preserve">Monitoring sensors or visual inspection reveal racking has shifted from its original installed position.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5">
            <w:pPr>
              <w:rPr/>
            </w:pPr>
            <w:r w:rsidDel="00000000" w:rsidR="00000000" w:rsidRPr="00000000">
              <w:rPr>
                <w:rFonts w:ascii="Calibri" w:cs="Calibri" w:eastAsia="Calibri" w:hAnsi="Calibri"/>
                <w:sz w:val="19"/>
                <w:szCs w:val="19"/>
                <w:rtl w:val="0"/>
              </w:rPr>
              <w:t xml:space="preserve">Inspect all structural mounting bolts and footings; re-torque or reinforce as needed before the next high-wind event.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6">
            <w:pPr>
              <w:rPr/>
            </w:pPr>
            <w:r w:rsidDel="00000000" w:rsidR="00000000" w:rsidRPr="00000000">
              <w:rPr>
                <w:rFonts w:ascii="Calibri" w:cs="Calibri" w:eastAsia="Calibri" w:hAnsi="Calibri"/>
                <w:b w:val="1"/>
                <w:bCs w:val="1"/>
                <w:sz w:val="19"/>
                <w:szCs w:val="19"/>
                <w:rtl w:val="0"/>
              </w:rPr>
              <w:t xml:space="preserve">P154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7">
            <w:pPr>
              <w:rPr/>
            </w:pPr>
            <w:r w:rsidDel="00000000" w:rsidR="00000000" w:rsidRPr="00000000">
              <w:rPr>
                <w:rFonts w:ascii="Calibri" w:cs="Calibri" w:eastAsia="Calibri" w:hAnsi="Calibri"/>
                <w:sz w:val="19"/>
                <w:szCs w:val="19"/>
                <w:rtl w:val="0"/>
              </w:rPr>
              <w:t xml:space="preserve">Module Hotspot Thermal Signature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8">
            <w:pPr>
              <w:rPr/>
            </w:pPr>
            <w:r w:rsidDel="00000000" w:rsidR="00000000" w:rsidRPr="00000000">
              <w:rPr>
                <w:rFonts w:ascii="Calibri" w:cs="Calibri" w:eastAsia="Calibri" w:hAnsi="Calibri"/>
                <w:sz w:val="19"/>
                <w:szCs w:val="19"/>
                <w:rtl w:val="0"/>
              </w:rPr>
              <w:t xml:space="preserve">Infrared inspection reveals a localized hotspot on a module inconsistent with normal operating temperature gradients.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9">
            <w:pPr>
              <w:rPr/>
            </w:pPr>
            <w:r w:rsidDel="00000000" w:rsidR="00000000" w:rsidRPr="00000000">
              <w:rPr>
                <w:rFonts w:ascii="Calibri" w:cs="Calibri" w:eastAsia="Calibri" w:hAnsi="Calibri"/>
                <w:sz w:val="19"/>
                <w:szCs w:val="19"/>
                <w:rtl w:val="0"/>
              </w:rPr>
              <w:t xml:space="preserve">Replace the affected module; hotspots indicate internal cell damage that will continue to worsen and risks fire in severe cases.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A">
            <w:pPr>
              <w:rPr/>
            </w:pPr>
            <w:r w:rsidDel="00000000" w:rsidR="00000000" w:rsidRPr="00000000">
              <w:rPr>
                <w:rFonts w:ascii="Calibri" w:cs="Calibri" w:eastAsia="Calibri" w:hAnsi="Calibri"/>
                <w:b w:val="1"/>
                <w:bCs w:val="1"/>
                <w:sz w:val="19"/>
                <w:szCs w:val="19"/>
                <w:rtl w:val="0"/>
              </w:rPr>
              <w:t xml:space="preserve">P155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B">
            <w:pPr>
              <w:rPr/>
            </w:pPr>
            <w:r w:rsidDel="00000000" w:rsidR="00000000" w:rsidRPr="00000000">
              <w:rPr>
                <w:rFonts w:ascii="Calibri" w:cs="Calibri" w:eastAsia="Calibri" w:hAnsi="Calibri"/>
                <w:sz w:val="19"/>
                <w:szCs w:val="19"/>
                <w:rtl w:val="0"/>
              </w:rPr>
              <w:t xml:space="preserve">Array Output Below Irradiance-Adjusted Expectation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C">
            <w:pPr>
              <w:rPr/>
            </w:pPr>
            <w:r w:rsidDel="00000000" w:rsidR="00000000" w:rsidRPr="00000000">
              <w:rPr>
                <w:rFonts w:ascii="Calibri" w:cs="Calibri" w:eastAsia="Calibri" w:hAnsi="Calibri"/>
                <w:sz w:val="19"/>
                <w:szCs w:val="19"/>
                <w:rtl w:val="0"/>
              </w:rPr>
              <w:t xml:space="preserve">Real-time output is below the level predicted by the current measured solar irradiance, after accounting for temperature.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D">
            <w:pPr>
              <w:rPr/>
            </w:pPr>
            <w:r w:rsidDel="00000000" w:rsidR="00000000" w:rsidRPr="00000000">
              <w:rPr>
                <w:rFonts w:ascii="Calibri" w:cs="Calibri" w:eastAsia="Calibri" w:hAnsi="Calibri"/>
                <w:sz w:val="19"/>
                <w:szCs w:val="19"/>
                <w:rtl w:val="0"/>
              </w:rPr>
              <w:t xml:space="preserve">Cross-check the irradiance sensor's own calibration before concluding the array itself is underperforming.</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E">
            <w:pPr>
              <w:rPr/>
            </w:pPr>
            <w:r w:rsidDel="00000000" w:rsidR="00000000" w:rsidRPr="00000000">
              <w:rPr>
                <w:rFonts w:ascii="Calibri" w:cs="Calibri" w:eastAsia="Calibri" w:hAnsi="Calibri"/>
                <w:b w:val="1"/>
                <w:bCs w:val="1"/>
                <w:sz w:val="19"/>
                <w:szCs w:val="19"/>
                <w:rtl w:val="0"/>
              </w:rPr>
              <w:t xml:space="preserve">P156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3F">
            <w:pPr>
              <w:rPr/>
            </w:pPr>
            <w:r w:rsidDel="00000000" w:rsidR="00000000" w:rsidRPr="00000000">
              <w:rPr>
                <w:rFonts w:ascii="Calibri" w:cs="Calibri" w:eastAsia="Calibri" w:hAnsi="Calibri"/>
                <w:sz w:val="19"/>
                <w:szCs w:val="19"/>
                <w:rtl w:val="0"/>
              </w:rPr>
              <w:t xml:space="preserve">Junction Box Diode Short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0">
            <w:pPr>
              <w:rPr/>
            </w:pPr>
            <w:r w:rsidDel="00000000" w:rsidR="00000000" w:rsidRPr="00000000">
              <w:rPr>
                <w:rFonts w:ascii="Calibri" w:cs="Calibri" w:eastAsia="Calibri" w:hAnsi="Calibri"/>
                <w:sz w:val="19"/>
                <w:szCs w:val="19"/>
                <w:rtl w:val="0"/>
              </w:rPr>
              <w:t xml:space="preserve">Internal module diode has failed in a shorted state, allowing reverse current to flow through a shaded panel.</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1">
            <w:pPr>
              <w:rPr/>
            </w:pPr>
            <w:r w:rsidDel="00000000" w:rsidR="00000000" w:rsidRPr="00000000">
              <w:rPr>
                <w:rFonts w:ascii="Calibri" w:cs="Calibri" w:eastAsia="Calibri" w:hAnsi="Calibri"/>
                <w:sz w:val="19"/>
                <w:szCs w:val="19"/>
                <w:rtl w:val="0"/>
              </w:rPr>
              <w:t xml:space="preserve">Thermal-image the suspect module while shaded; a hot bypass diode area confirms the fault, requiring module replacement.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2">
            <w:pPr>
              <w:rPr/>
            </w:pPr>
            <w:r w:rsidDel="00000000" w:rsidR="00000000" w:rsidRPr="00000000">
              <w:rPr>
                <w:rFonts w:ascii="Calibri" w:cs="Calibri" w:eastAsia="Calibri" w:hAnsi="Calibri"/>
                <w:b w:val="1"/>
                <w:bCs w:val="1"/>
                <w:sz w:val="19"/>
                <w:szCs w:val="19"/>
                <w:rtl w:val="0"/>
              </w:rPr>
              <w:t xml:space="preserve">P157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3">
            <w:pPr>
              <w:rPr/>
            </w:pPr>
            <w:r w:rsidDel="00000000" w:rsidR="00000000" w:rsidRPr="00000000">
              <w:rPr>
                <w:rFonts w:ascii="Calibri" w:cs="Calibri" w:eastAsia="Calibri" w:hAnsi="Calibri"/>
                <w:sz w:val="19"/>
                <w:szCs w:val="19"/>
                <w:rtl w:val="0"/>
              </w:rPr>
              <w:t xml:space="preserve">String Length Miscalculation Flag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4">
            <w:pPr>
              <w:rPr/>
            </w:pPr>
            <w:r w:rsidDel="00000000" w:rsidR="00000000" w:rsidRPr="00000000">
              <w:rPr>
                <w:rFonts w:ascii="Calibri" w:cs="Calibri" w:eastAsia="Calibri" w:hAnsi="Calibri"/>
                <w:sz w:val="19"/>
                <w:szCs w:val="19"/>
                <w:rtl w:val="0"/>
              </w:rPr>
              <w:t xml:space="preserve">System detected an operating voltage inconsistent with the number of modules expected to be wired in that string.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5">
            <w:pPr>
              <w:rPr/>
            </w:pPr>
            <w:r w:rsidDel="00000000" w:rsidR="00000000" w:rsidRPr="00000000">
              <w:rPr>
                <w:rFonts w:ascii="Calibri" w:cs="Calibri" w:eastAsia="Calibri" w:hAnsi="Calibri"/>
                <w:sz w:val="19"/>
                <w:szCs w:val="19"/>
                <w:rtl w:val="0"/>
              </w:rPr>
              <w:t xml:space="preserve">Physically verify the actual module count in the string matches the system design documentation; correct any wiring discrepancy.</w:t>
            </w:r>
            <w:r w:rsidDel="00000000" w:rsidR="00000000" w:rsidRPr="00000000">
              <w:rPr>
                <w:rtl w:val="0"/>
              </w:rPr>
            </w:r>
          </w:p>
        </w:tc>
      </w:tr>
    </w:tbl>
    <w:p w:rsidR="00000000" w:rsidDel="00000000" w:rsidP="00000000" w:rsidRDefault="00000000" w:rsidRPr="00000000" w14:paraId="00000F46">
      <w:pPr>
        <w:spacing w:after="200" w:lineRule="auto"/>
        <w:rPr/>
      </w:pPr>
      <w:r w:rsidDel="00000000" w:rsidR="00000000" w:rsidRPr="00000000">
        <w:rPr>
          <w:rtl w:val="0"/>
        </w:rPr>
      </w:r>
    </w:p>
    <w:p w:rsidR="00000000" w:rsidDel="00000000" w:rsidP="00000000" w:rsidRDefault="00000000" w:rsidRPr="00000000" w14:paraId="00000F4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4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Extended AC Integration &amp; Balance of System Codes (Faults 158–175)</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49">
            <w:pPr>
              <w:rPr/>
            </w:pPr>
            <w:r w:rsidDel="00000000" w:rsidR="00000000" w:rsidRPr="00000000">
              <w:rPr>
                <w:rFonts w:ascii="Calibri" w:cs="Calibri" w:eastAsia="Calibri" w:hAnsi="Calibri"/>
                <w:b w:val="1"/>
                <w:bCs w:val="1"/>
                <w:color w:val="ffffff"/>
                <w:sz w:val="19"/>
                <w:szCs w:val="19"/>
                <w:rtl w:val="0"/>
              </w:rPr>
              <w:t xml:space="preserve">Code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4A">
            <w:pPr>
              <w:rPr/>
            </w:pPr>
            <w:r w:rsidDel="00000000" w:rsidR="00000000" w:rsidRPr="00000000">
              <w:rPr>
                <w:rFonts w:ascii="Calibri" w:cs="Calibri" w:eastAsia="Calibri" w:hAnsi="Calibri"/>
                <w:b w:val="1"/>
                <w:bCs w:val="1"/>
                <w:color w:val="ffffff"/>
                <w:sz w:val="19"/>
                <w:szCs w:val="19"/>
                <w:rtl w:val="0"/>
              </w:rPr>
              <w:t xml:space="preserve">Detected Fault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4B">
            <w:pPr>
              <w:rPr/>
            </w:pPr>
            <w:r w:rsidDel="00000000" w:rsidR="00000000" w:rsidRPr="00000000">
              <w:rPr>
                <w:rFonts w:ascii="Calibri" w:cs="Calibri" w:eastAsia="Calibri" w:hAnsi="Calibri"/>
                <w:b w:val="1"/>
                <w:bCs w:val="1"/>
                <w:color w:val="ffffff"/>
                <w:sz w:val="19"/>
                <w:szCs w:val="19"/>
                <w:rtl w:val="0"/>
              </w:rPr>
              <w:t xml:space="preserve">Primary Root Cause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4C">
            <w:pPr>
              <w:rPr/>
            </w:pPr>
            <w:r w:rsidDel="00000000" w:rsidR="00000000" w:rsidRPr="00000000">
              <w:rPr>
                <w:rFonts w:ascii="Calibri" w:cs="Calibri" w:eastAsia="Calibri" w:hAnsi="Calibri"/>
                <w:b w:val="1"/>
                <w:bCs w:val="1"/>
                <w:color w:val="ffffff"/>
                <w:sz w:val="19"/>
                <w:szCs w:val="19"/>
                <w:rtl w:val="0"/>
              </w:rPr>
              <w:t xml:space="preserve">Targeted Corrective Action Field Procedure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D">
            <w:pPr>
              <w:rPr/>
            </w:pPr>
            <w:r w:rsidDel="00000000" w:rsidR="00000000" w:rsidRPr="00000000">
              <w:rPr>
                <w:rFonts w:ascii="Calibri" w:cs="Calibri" w:eastAsia="Calibri" w:hAnsi="Calibri"/>
                <w:b w:val="1"/>
                <w:bCs w:val="1"/>
                <w:sz w:val="19"/>
                <w:szCs w:val="19"/>
                <w:rtl w:val="0"/>
              </w:rPr>
              <w:t xml:space="preserve">A158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E">
            <w:pPr>
              <w:rPr/>
            </w:pPr>
            <w:r w:rsidDel="00000000" w:rsidR="00000000" w:rsidRPr="00000000">
              <w:rPr>
                <w:rFonts w:ascii="Calibri" w:cs="Calibri" w:eastAsia="Calibri" w:hAnsi="Calibri"/>
                <w:sz w:val="19"/>
                <w:szCs w:val="19"/>
                <w:rtl w:val="0"/>
              </w:rPr>
              <w:t xml:space="preserve">Generator Auto-Start Signal Not Received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4F">
            <w:pPr>
              <w:rPr/>
            </w:pPr>
            <w:r w:rsidDel="00000000" w:rsidR="00000000" w:rsidRPr="00000000">
              <w:rPr>
                <w:rFonts w:ascii="Calibri" w:cs="Calibri" w:eastAsia="Calibri" w:hAnsi="Calibri"/>
                <w:sz w:val="19"/>
                <w:szCs w:val="19"/>
                <w:rtl w:val="0"/>
              </w:rPr>
              <w:t xml:space="preserve">Inverter's dry contact signal failed to reach the generator's auto-start control board.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0">
            <w:pPr>
              <w:rPr/>
            </w:pPr>
            <w:r w:rsidDel="00000000" w:rsidR="00000000" w:rsidRPr="00000000">
              <w:rPr>
                <w:rFonts w:ascii="Calibri" w:cs="Calibri" w:eastAsia="Calibri" w:hAnsi="Calibri"/>
                <w:sz w:val="19"/>
                <w:szCs w:val="19"/>
                <w:rtl w:val="0"/>
              </w:rPr>
              <w:t xml:space="preserve">Check continuity across the full signal cable run; clean or replace corroded terminal connections at both ends.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1">
            <w:pPr>
              <w:rPr/>
            </w:pPr>
            <w:r w:rsidDel="00000000" w:rsidR="00000000" w:rsidRPr="00000000">
              <w:rPr>
                <w:rFonts w:ascii="Calibri" w:cs="Calibri" w:eastAsia="Calibri" w:hAnsi="Calibri"/>
                <w:b w:val="1"/>
                <w:bCs w:val="1"/>
                <w:sz w:val="19"/>
                <w:szCs w:val="19"/>
                <w:rtl w:val="0"/>
              </w:rPr>
              <w:t xml:space="preserve">A159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2">
            <w:pPr>
              <w:rPr/>
            </w:pPr>
            <w:r w:rsidDel="00000000" w:rsidR="00000000" w:rsidRPr="00000000">
              <w:rPr>
                <w:rFonts w:ascii="Calibri" w:cs="Calibri" w:eastAsia="Calibri" w:hAnsi="Calibri"/>
                <w:sz w:val="19"/>
                <w:szCs w:val="19"/>
                <w:rtl w:val="0"/>
              </w:rPr>
              <w:t xml:space="preserve">Generator Cool-Down Cycle Interrupted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3">
            <w:pPr>
              <w:rPr/>
            </w:pPr>
            <w:r w:rsidDel="00000000" w:rsidR="00000000" w:rsidRPr="00000000">
              <w:rPr>
                <w:rFonts w:ascii="Calibri" w:cs="Calibri" w:eastAsia="Calibri" w:hAnsi="Calibri"/>
                <w:sz w:val="19"/>
                <w:szCs w:val="19"/>
                <w:rtl w:val="0"/>
              </w:rPr>
              <w:t xml:space="preserve">Generator was manually or automatically stopped before completing its required cool-down idle period.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4">
            <w:pPr>
              <w:rPr/>
            </w:pPr>
            <w:r w:rsidDel="00000000" w:rsidR="00000000" w:rsidRPr="00000000">
              <w:rPr>
                <w:rFonts w:ascii="Calibri" w:cs="Calibri" w:eastAsia="Calibri" w:hAnsi="Calibri"/>
                <w:sz w:val="19"/>
                <w:szCs w:val="19"/>
                <w:rtl w:val="0"/>
              </w:rPr>
              <w:t xml:space="preserve">Allow the generator to complete a full unloaded cool-down cycle before the next shutdown to prevent long-term engine wear.</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5">
            <w:pPr>
              <w:rPr/>
            </w:pPr>
            <w:r w:rsidDel="00000000" w:rsidR="00000000" w:rsidRPr="00000000">
              <w:rPr>
                <w:rFonts w:ascii="Calibri" w:cs="Calibri" w:eastAsia="Calibri" w:hAnsi="Calibri"/>
                <w:b w:val="1"/>
                <w:bCs w:val="1"/>
                <w:sz w:val="19"/>
                <w:szCs w:val="19"/>
                <w:rtl w:val="0"/>
              </w:rPr>
              <w:t xml:space="preserve">A160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6">
            <w:pPr>
              <w:rPr/>
            </w:pPr>
            <w:r w:rsidDel="00000000" w:rsidR="00000000" w:rsidRPr="00000000">
              <w:rPr>
                <w:rFonts w:ascii="Calibri" w:cs="Calibri" w:eastAsia="Calibri" w:hAnsi="Calibri"/>
                <w:sz w:val="19"/>
                <w:szCs w:val="19"/>
                <w:rtl w:val="0"/>
              </w:rPr>
              <w:t xml:space="preserve">Three-Phase Voltage Sequence Error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7">
            <w:pPr>
              <w:rPr/>
            </w:pPr>
            <w:r w:rsidDel="00000000" w:rsidR="00000000" w:rsidRPr="00000000">
              <w:rPr>
                <w:rFonts w:ascii="Calibri" w:cs="Calibri" w:eastAsia="Calibri" w:hAnsi="Calibri"/>
                <w:sz w:val="19"/>
                <w:szCs w:val="19"/>
                <w:rtl w:val="0"/>
              </w:rPr>
              <w:t xml:space="preserve">Incoming three-phase power does not match the inverter's expected L1-L2-L3 rotation.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8">
            <w:pPr>
              <w:rPr/>
            </w:pPr>
            <w:r w:rsidDel="00000000" w:rsidR="00000000" w:rsidRPr="00000000">
              <w:rPr>
                <w:rFonts w:ascii="Calibri" w:cs="Calibri" w:eastAsia="Calibri" w:hAnsi="Calibri"/>
                <w:sz w:val="19"/>
                <w:szCs w:val="19"/>
                <w:rtl w:val="0"/>
              </w:rPr>
              <w:t xml:space="preserve">Swap any two incoming phase conductors at the input terminal block to correct the rotation sequence.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9">
            <w:pPr>
              <w:rPr/>
            </w:pPr>
            <w:r w:rsidDel="00000000" w:rsidR="00000000" w:rsidRPr="00000000">
              <w:rPr>
                <w:rFonts w:ascii="Calibri" w:cs="Calibri" w:eastAsia="Calibri" w:hAnsi="Calibri"/>
                <w:b w:val="1"/>
                <w:bCs w:val="1"/>
                <w:sz w:val="19"/>
                <w:szCs w:val="19"/>
                <w:rtl w:val="0"/>
              </w:rPr>
              <w:t xml:space="preserve">A161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A">
            <w:pPr>
              <w:rPr/>
            </w:pPr>
            <w:r w:rsidDel="00000000" w:rsidR="00000000" w:rsidRPr="00000000">
              <w:rPr>
                <w:rFonts w:ascii="Calibri" w:cs="Calibri" w:eastAsia="Calibri" w:hAnsi="Calibri"/>
                <w:sz w:val="19"/>
                <w:szCs w:val="19"/>
                <w:rtl w:val="0"/>
              </w:rPr>
              <w:t xml:space="preserve">Neutral-to-Ground Voltage Excessive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B">
            <w:pPr>
              <w:rPr/>
            </w:pPr>
            <w:r w:rsidDel="00000000" w:rsidR="00000000" w:rsidRPr="00000000">
              <w:rPr>
                <w:rFonts w:ascii="Calibri" w:cs="Calibri" w:eastAsia="Calibri" w:hAnsi="Calibri"/>
                <w:sz w:val="19"/>
                <w:szCs w:val="19"/>
                <w:rtl w:val="0"/>
              </w:rPr>
              <w:t xml:space="preserve">Voltage measured between neutral and ground exceeds the safe threshold, indicating a wiring or bonding issue.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C">
            <w:pPr>
              <w:rPr/>
            </w:pPr>
            <w:r w:rsidDel="00000000" w:rsidR="00000000" w:rsidRPr="00000000">
              <w:rPr>
                <w:rFonts w:ascii="Calibri" w:cs="Calibri" w:eastAsia="Calibri" w:hAnsi="Calibri"/>
                <w:sz w:val="19"/>
                <w:szCs w:val="19"/>
                <w:rtl w:val="0"/>
              </w:rPr>
              <w:t xml:space="preserve">Inspect the main panel's neutral-ground bonding point; this condition can indicate a dangerous wiring fault requiring an electrician.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D">
            <w:pPr>
              <w:rPr/>
            </w:pPr>
            <w:r w:rsidDel="00000000" w:rsidR="00000000" w:rsidRPr="00000000">
              <w:rPr>
                <w:rFonts w:ascii="Calibri" w:cs="Calibri" w:eastAsia="Calibri" w:hAnsi="Calibri"/>
                <w:b w:val="1"/>
                <w:bCs w:val="1"/>
                <w:sz w:val="19"/>
                <w:szCs w:val="19"/>
                <w:rtl w:val="0"/>
              </w:rPr>
              <w:t xml:space="preserve">A162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E">
            <w:pPr>
              <w:rPr/>
            </w:pPr>
            <w:r w:rsidDel="00000000" w:rsidR="00000000" w:rsidRPr="00000000">
              <w:rPr>
                <w:rFonts w:ascii="Calibri" w:cs="Calibri" w:eastAsia="Calibri" w:hAnsi="Calibri"/>
                <w:sz w:val="19"/>
                <w:szCs w:val="19"/>
                <w:rtl w:val="0"/>
              </w:rPr>
              <w:t xml:space="preserve">Load Shedding Relay Stuck Closed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5F">
            <w:pPr>
              <w:rPr/>
            </w:pPr>
            <w:r w:rsidDel="00000000" w:rsidR="00000000" w:rsidRPr="00000000">
              <w:rPr>
                <w:rFonts w:ascii="Calibri" w:cs="Calibri" w:eastAsia="Calibri" w:hAnsi="Calibri"/>
                <w:sz w:val="19"/>
                <w:szCs w:val="19"/>
                <w:rtl w:val="0"/>
              </w:rPr>
              <w:t xml:space="preserve">Non-essential load shedding relay failed to open when commanded, keeping non-critical circuits powered during low battery conditions.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0">
            <w:pPr>
              <w:rPr/>
            </w:pPr>
            <w:r w:rsidDel="00000000" w:rsidR="00000000" w:rsidRPr="00000000">
              <w:rPr>
                <w:rFonts w:ascii="Calibri" w:cs="Calibri" w:eastAsia="Calibri" w:hAnsi="Calibri"/>
                <w:sz w:val="19"/>
                <w:szCs w:val="19"/>
                <w:rtl w:val="0"/>
              </w:rPr>
              <w:t xml:space="preserve">Inspect and replace the stuck relay; manually disconnect the affected circuit until the relay is serviced.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1">
            <w:pPr>
              <w:rPr/>
            </w:pPr>
            <w:r w:rsidDel="00000000" w:rsidR="00000000" w:rsidRPr="00000000">
              <w:rPr>
                <w:rFonts w:ascii="Calibri" w:cs="Calibri" w:eastAsia="Calibri" w:hAnsi="Calibri"/>
                <w:b w:val="1"/>
                <w:bCs w:val="1"/>
                <w:sz w:val="19"/>
                <w:szCs w:val="19"/>
                <w:rtl w:val="0"/>
              </w:rPr>
              <w:t xml:space="preserve">A163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2">
            <w:pPr>
              <w:rPr/>
            </w:pPr>
            <w:r w:rsidDel="00000000" w:rsidR="00000000" w:rsidRPr="00000000">
              <w:rPr>
                <w:rFonts w:ascii="Calibri" w:cs="Calibri" w:eastAsia="Calibri" w:hAnsi="Calibri"/>
                <w:sz w:val="19"/>
                <w:szCs w:val="19"/>
                <w:rtl w:val="0"/>
              </w:rPr>
              <w:t xml:space="preserve">Critical Load Panel Overcurrent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3">
            <w:pPr>
              <w:rPr/>
            </w:pPr>
            <w:r w:rsidDel="00000000" w:rsidR="00000000" w:rsidRPr="00000000">
              <w:rPr>
                <w:rFonts w:ascii="Calibri" w:cs="Calibri" w:eastAsia="Calibri" w:hAnsi="Calibri"/>
                <w:sz w:val="19"/>
                <w:szCs w:val="19"/>
                <w:rtl w:val="0"/>
              </w:rPr>
              <w:t xml:space="preserve">Total load on the protected critical circuits panel exceeds its rated capacity.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4">
            <w:pPr>
              <w:rPr/>
            </w:pPr>
            <w:r w:rsidDel="00000000" w:rsidR="00000000" w:rsidRPr="00000000">
              <w:rPr>
                <w:rFonts w:ascii="Calibri" w:cs="Calibri" w:eastAsia="Calibri" w:hAnsi="Calibri"/>
                <w:sz w:val="19"/>
                <w:szCs w:val="19"/>
                <w:rtl w:val="0"/>
              </w:rPr>
              <w:t xml:space="preserve">Conduct a load audit on the critical panel and move any non-essential circuits back to the general panel.</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5">
            <w:pPr>
              <w:rPr/>
            </w:pPr>
            <w:r w:rsidDel="00000000" w:rsidR="00000000" w:rsidRPr="00000000">
              <w:rPr>
                <w:rFonts w:ascii="Calibri" w:cs="Calibri" w:eastAsia="Calibri" w:hAnsi="Calibri"/>
                <w:b w:val="1"/>
                <w:bCs w:val="1"/>
                <w:sz w:val="19"/>
                <w:szCs w:val="19"/>
                <w:rtl w:val="0"/>
              </w:rPr>
              <w:t xml:space="preserve">A164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6">
            <w:pPr>
              <w:rPr/>
            </w:pPr>
            <w:r w:rsidDel="00000000" w:rsidR="00000000" w:rsidRPr="00000000">
              <w:rPr>
                <w:rFonts w:ascii="Calibri" w:cs="Calibri" w:eastAsia="Calibri" w:hAnsi="Calibri"/>
                <w:sz w:val="19"/>
                <w:szCs w:val="19"/>
                <w:rtl w:val="0"/>
              </w:rPr>
              <w:t xml:space="preserve">Automatic Transfer Switch Position Sensor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7">
            <w:pPr>
              <w:rPr/>
            </w:pPr>
            <w:r w:rsidDel="00000000" w:rsidR="00000000" w:rsidRPr="00000000">
              <w:rPr>
                <w:rFonts w:ascii="Calibri" w:cs="Calibri" w:eastAsia="Calibri" w:hAnsi="Calibri"/>
                <w:sz w:val="19"/>
                <w:szCs w:val="19"/>
                <w:rtl w:val="0"/>
              </w:rPr>
              <w:t xml:space="preserve">ATS's internal sensor cannot confirm which position (grid, generator, or off) the switch is physically in.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8">
            <w:pPr>
              <w:rPr/>
            </w:pPr>
            <w:r w:rsidDel="00000000" w:rsidR="00000000" w:rsidRPr="00000000">
              <w:rPr>
                <w:rFonts w:ascii="Calibri" w:cs="Calibri" w:eastAsia="Calibri" w:hAnsi="Calibri"/>
                <w:sz w:val="19"/>
                <w:szCs w:val="19"/>
                <w:rtl w:val="0"/>
              </w:rPr>
              <w:t xml:space="preserve">Inspect the position sensor wiring and contacts; do not operate the system until switch position can be reliably confirmed.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9">
            <w:pPr>
              <w:rPr/>
            </w:pPr>
            <w:r w:rsidDel="00000000" w:rsidR="00000000" w:rsidRPr="00000000">
              <w:rPr>
                <w:rFonts w:ascii="Calibri" w:cs="Calibri" w:eastAsia="Calibri" w:hAnsi="Calibri"/>
                <w:b w:val="1"/>
                <w:bCs w:val="1"/>
                <w:sz w:val="19"/>
                <w:szCs w:val="19"/>
                <w:rtl w:val="0"/>
              </w:rPr>
              <w:t xml:space="preserve">A165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A">
            <w:pPr>
              <w:rPr/>
            </w:pPr>
            <w:r w:rsidDel="00000000" w:rsidR="00000000" w:rsidRPr="00000000">
              <w:rPr>
                <w:rFonts w:ascii="Calibri" w:cs="Calibri" w:eastAsia="Calibri" w:hAnsi="Calibri"/>
                <w:sz w:val="19"/>
                <w:szCs w:val="19"/>
                <w:rtl w:val="0"/>
              </w:rPr>
              <w:t xml:space="preserve">Generator Frequency Hunting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B">
            <w:pPr>
              <w:rPr/>
            </w:pPr>
            <w:r w:rsidDel="00000000" w:rsidR="00000000" w:rsidRPr="00000000">
              <w:rPr>
                <w:rFonts w:ascii="Calibri" w:cs="Calibri" w:eastAsia="Calibri" w:hAnsi="Calibri"/>
                <w:sz w:val="19"/>
                <w:szCs w:val="19"/>
                <w:rtl w:val="0"/>
              </w:rPr>
              <w:t xml:space="preserve">Generator's governor is failing to settle on a stable 50Hz or 60Hz output, oscillating instead.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C">
            <w:pPr>
              <w:rPr/>
            </w:pPr>
            <w:r w:rsidDel="00000000" w:rsidR="00000000" w:rsidRPr="00000000">
              <w:rPr>
                <w:rFonts w:ascii="Calibri" w:cs="Calibri" w:eastAsia="Calibri" w:hAnsi="Calibri"/>
                <w:sz w:val="19"/>
                <w:szCs w:val="19"/>
                <w:rtl w:val="0"/>
              </w:rPr>
              <w:t xml:space="preserve">Service or replace the generator's mechanical or electronic governor; this is a generator-side fault, not an inverter fault.</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D">
            <w:pPr>
              <w:rPr/>
            </w:pPr>
            <w:r w:rsidDel="00000000" w:rsidR="00000000" w:rsidRPr="00000000">
              <w:rPr>
                <w:rFonts w:ascii="Calibri" w:cs="Calibri" w:eastAsia="Calibri" w:hAnsi="Calibri"/>
                <w:b w:val="1"/>
                <w:bCs w:val="1"/>
                <w:sz w:val="19"/>
                <w:szCs w:val="19"/>
                <w:rtl w:val="0"/>
              </w:rPr>
              <w:t xml:space="preserve">A166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E">
            <w:pPr>
              <w:rPr/>
            </w:pPr>
            <w:r w:rsidDel="00000000" w:rsidR="00000000" w:rsidRPr="00000000">
              <w:rPr>
                <w:rFonts w:ascii="Calibri" w:cs="Calibri" w:eastAsia="Calibri" w:hAnsi="Calibri"/>
                <w:sz w:val="19"/>
                <w:szCs w:val="19"/>
                <w:rtl w:val="0"/>
              </w:rPr>
              <w:t xml:space="preserve">Export Power Limiter Overshoot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6F">
            <w:pPr>
              <w:rPr/>
            </w:pPr>
            <w:r w:rsidDel="00000000" w:rsidR="00000000" w:rsidRPr="00000000">
              <w:rPr>
                <w:rFonts w:ascii="Calibri" w:cs="Calibri" w:eastAsia="Calibri" w:hAnsi="Calibri"/>
                <w:sz w:val="19"/>
                <w:szCs w:val="19"/>
                <w:rtl w:val="0"/>
              </w:rPr>
              <w:t xml:space="preserve">System briefly exported more power to the grid than the configured export limit allows.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0">
            <w:pPr>
              <w:rPr/>
            </w:pPr>
            <w:r w:rsidDel="00000000" w:rsidR="00000000" w:rsidRPr="00000000">
              <w:rPr>
                <w:rFonts w:ascii="Calibri" w:cs="Calibri" w:eastAsia="Calibri" w:hAnsi="Calibri"/>
                <w:sz w:val="19"/>
                <w:szCs w:val="19"/>
                <w:rtl w:val="0"/>
              </w:rPr>
              <w:t xml:space="preserve">Check CT clamp placement and signal latency settings; minor overshoot during fast load changes is normal within tolerance.</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1">
            <w:pPr>
              <w:rPr/>
            </w:pPr>
            <w:r w:rsidDel="00000000" w:rsidR="00000000" w:rsidRPr="00000000">
              <w:rPr>
                <w:rFonts w:ascii="Calibri" w:cs="Calibri" w:eastAsia="Calibri" w:hAnsi="Calibri"/>
                <w:b w:val="1"/>
                <w:bCs w:val="1"/>
                <w:sz w:val="19"/>
                <w:szCs w:val="19"/>
                <w:rtl w:val="0"/>
              </w:rPr>
              <w:t xml:space="preserve">A167</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2">
            <w:pPr>
              <w:rPr/>
            </w:pPr>
            <w:r w:rsidDel="00000000" w:rsidR="00000000" w:rsidRPr="00000000">
              <w:rPr>
                <w:rFonts w:ascii="Calibri" w:cs="Calibri" w:eastAsia="Calibri" w:hAnsi="Calibri"/>
                <w:sz w:val="19"/>
                <w:szCs w:val="19"/>
                <w:rtl w:val="0"/>
              </w:rPr>
              <w:t xml:space="preserve">Sub-Metering Data Mismatch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3">
            <w:pPr>
              <w:rPr/>
            </w:pPr>
            <w:r w:rsidDel="00000000" w:rsidR="00000000" w:rsidRPr="00000000">
              <w:rPr>
                <w:rFonts w:ascii="Calibri" w:cs="Calibri" w:eastAsia="Calibri" w:hAnsi="Calibri"/>
                <w:sz w:val="19"/>
                <w:szCs w:val="19"/>
                <w:rtl w:val="0"/>
              </w:rPr>
              <w:t xml:space="preserve">Energy reported by a sub-meter does not reconcile with the main system meter over a billing period.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4">
            <w:pPr>
              <w:rPr/>
            </w:pPr>
            <w:r w:rsidDel="00000000" w:rsidR="00000000" w:rsidRPr="00000000">
              <w:rPr>
                <w:rFonts w:ascii="Calibri" w:cs="Calibri" w:eastAsia="Calibri" w:hAnsi="Calibri"/>
                <w:sz w:val="19"/>
                <w:szCs w:val="19"/>
                <w:rtl w:val="0"/>
              </w:rPr>
              <w:t xml:space="preserve">Verify sub-meter CT clamp orientation and confirm firmware on both metering devices is current and properly calibrated.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5">
            <w:pPr>
              <w:rPr/>
            </w:pPr>
            <w:r w:rsidDel="00000000" w:rsidR="00000000" w:rsidRPr="00000000">
              <w:rPr>
                <w:rFonts w:ascii="Calibri" w:cs="Calibri" w:eastAsia="Calibri" w:hAnsi="Calibri"/>
                <w:b w:val="1"/>
                <w:bCs w:val="1"/>
                <w:sz w:val="19"/>
                <w:szCs w:val="19"/>
                <w:rtl w:val="0"/>
              </w:rPr>
              <w:t xml:space="preserve">A168</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6">
            <w:pPr>
              <w:rPr/>
            </w:pPr>
            <w:r w:rsidDel="00000000" w:rsidR="00000000" w:rsidRPr="00000000">
              <w:rPr>
                <w:rFonts w:ascii="Calibri" w:cs="Calibri" w:eastAsia="Calibri" w:hAnsi="Calibri"/>
                <w:sz w:val="19"/>
                <w:szCs w:val="19"/>
                <w:rtl w:val="0"/>
              </w:rPr>
              <w:t xml:space="preserve">Conduit Seal Water Ingress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7">
            <w:pPr>
              <w:rPr/>
            </w:pPr>
            <w:r w:rsidDel="00000000" w:rsidR="00000000" w:rsidRPr="00000000">
              <w:rPr>
                <w:rFonts w:ascii="Calibri" w:cs="Calibri" w:eastAsia="Calibri" w:hAnsi="Calibri"/>
                <w:sz w:val="19"/>
                <w:szCs w:val="19"/>
                <w:rtl w:val="0"/>
              </w:rPr>
              <w:t xml:space="preserve">Water intrusion detected at an outdoor conduit entry point into an electrical enclosure.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8">
            <w:pPr>
              <w:rPr/>
            </w:pPr>
            <w:r w:rsidDel="00000000" w:rsidR="00000000" w:rsidRPr="00000000">
              <w:rPr>
                <w:rFonts w:ascii="Calibri" w:cs="Calibri" w:eastAsia="Calibri" w:hAnsi="Calibri"/>
                <w:sz w:val="19"/>
                <w:szCs w:val="19"/>
                <w:rtl w:val="0"/>
              </w:rPr>
              <w:t xml:space="preserve">Reseal the conduit entry with appropriate weatherproof fittings and inspect for any internal corrosion that has already occurred.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9">
            <w:pPr>
              <w:rPr/>
            </w:pPr>
            <w:r w:rsidDel="00000000" w:rsidR="00000000" w:rsidRPr="00000000">
              <w:rPr>
                <w:rFonts w:ascii="Calibri" w:cs="Calibri" w:eastAsia="Calibri" w:hAnsi="Calibri"/>
                <w:b w:val="1"/>
                <w:bCs w:val="1"/>
                <w:sz w:val="19"/>
                <w:szCs w:val="19"/>
                <w:rtl w:val="0"/>
              </w:rPr>
              <w:t xml:space="preserve">A169</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A">
            <w:pPr>
              <w:rPr/>
            </w:pPr>
            <w:r w:rsidDel="00000000" w:rsidR="00000000" w:rsidRPr="00000000">
              <w:rPr>
                <w:rFonts w:ascii="Calibri" w:cs="Calibri" w:eastAsia="Calibri" w:hAnsi="Calibri"/>
                <w:sz w:val="19"/>
                <w:szCs w:val="19"/>
                <w:rtl w:val="0"/>
              </w:rPr>
              <w:t xml:space="preserve">Lightning Arrestor Sacrificial Element Spent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B">
            <w:pPr>
              <w:rPr/>
            </w:pPr>
            <w:r w:rsidDel="00000000" w:rsidR="00000000" w:rsidRPr="00000000">
              <w:rPr>
                <w:rFonts w:ascii="Calibri" w:cs="Calibri" w:eastAsia="Calibri" w:hAnsi="Calibri"/>
                <w:sz w:val="19"/>
                <w:szCs w:val="19"/>
                <w:rtl w:val="0"/>
              </w:rPr>
              <w:t xml:space="preserve">External lightning arrestor's internal sacrificial component has been consumed by a strike event.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C">
            <w:pPr>
              <w:rPr/>
            </w:pPr>
            <w:r w:rsidDel="00000000" w:rsidR="00000000" w:rsidRPr="00000000">
              <w:rPr>
                <w:rFonts w:ascii="Calibri" w:cs="Calibri" w:eastAsia="Calibri" w:hAnsi="Calibri"/>
                <w:sz w:val="19"/>
                <w:szCs w:val="19"/>
                <w:rtl w:val="0"/>
              </w:rPr>
              <w:t xml:space="preserve">Replace the arrestor cartridge or full unit; a spent arrestor no longer provides protection against future strikes.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D">
            <w:pPr>
              <w:rPr/>
            </w:pPr>
            <w:r w:rsidDel="00000000" w:rsidR="00000000" w:rsidRPr="00000000">
              <w:rPr>
                <w:rFonts w:ascii="Calibri" w:cs="Calibri" w:eastAsia="Calibri" w:hAnsi="Calibri"/>
                <w:b w:val="1"/>
                <w:bCs w:val="1"/>
                <w:sz w:val="19"/>
                <w:szCs w:val="19"/>
                <w:rtl w:val="0"/>
              </w:rPr>
              <w:t xml:space="preserve">A170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E">
            <w:pPr>
              <w:rPr/>
            </w:pPr>
            <w:r w:rsidDel="00000000" w:rsidR="00000000" w:rsidRPr="00000000">
              <w:rPr>
                <w:rFonts w:ascii="Calibri" w:cs="Calibri" w:eastAsia="Calibri" w:hAnsi="Calibri"/>
                <w:sz w:val="19"/>
                <w:szCs w:val="19"/>
                <w:rtl w:val="0"/>
              </w:rPr>
              <w:t xml:space="preserve">Backfeed Detection on De-Energized Circuit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7F">
            <w:pPr>
              <w:rPr/>
            </w:pPr>
            <w:r w:rsidDel="00000000" w:rsidR="00000000" w:rsidRPr="00000000">
              <w:rPr>
                <w:rFonts w:ascii="Calibri" w:cs="Calibri" w:eastAsia="Calibri" w:hAnsi="Calibri"/>
                <w:sz w:val="19"/>
                <w:szCs w:val="19"/>
                <w:rtl w:val="0"/>
              </w:rPr>
              <w:t xml:space="preserve">Voltage detected on a circuit that should be fully isolated, indicating a dangerous backfeed condition.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0">
            <w:pPr>
              <w:rPr/>
            </w:pPr>
            <w:r w:rsidDel="00000000" w:rsidR="00000000" w:rsidRPr="00000000">
              <w:rPr>
                <w:rFonts w:ascii="Calibri" w:cs="Calibri" w:eastAsia="Calibri" w:hAnsi="Calibri"/>
                <w:sz w:val="19"/>
                <w:szCs w:val="19"/>
                <w:rtl w:val="0"/>
              </w:rPr>
              <w:t xml:space="preserve">Stop work immediately and verify isolation procedures; this is a serious safety fault requiring full system lockout-tagout review.</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1">
            <w:pPr>
              <w:rPr/>
            </w:pPr>
            <w:r w:rsidDel="00000000" w:rsidR="00000000" w:rsidRPr="00000000">
              <w:rPr>
                <w:rFonts w:ascii="Calibri" w:cs="Calibri" w:eastAsia="Calibri" w:hAnsi="Calibri"/>
                <w:b w:val="1"/>
                <w:bCs w:val="1"/>
                <w:sz w:val="19"/>
                <w:szCs w:val="19"/>
                <w:rtl w:val="0"/>
              </w:rPr>
              <w:t xml:space="preserve">A171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2">
            <w:pPr>
              <w:rPr/>
            </w:pPr>
            <w:r w:rsidDel="00000000" w:rsidR="00000000" w:rsidRPr="00000000">
              <w:rPr>
                <w:rFonts w:ascii="Calibri" w:cs="Calibri" w:eastAsia="Calibri" w:hAnsi="Calibri"/>
                <w:sz w:val="19"/>
                <w:szCs w:val="19"/>
                <w:rtl w:val="0"/>
              </w:rPr>
              <w:t xml:space="preserve">Smart Breaker Communication Dropout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3">
            <w:pPr>
              <w:rPr/>
            </w:pPr>
            <w:r w:rsidDel="00000000" w:rsidR="00000000" w:rsidRPr="00000000">
              <w:rPr>
                <w:rFonts w:ascii="Calibri" w:cs="Calibri" w:eastAsia="Calibri" w:hAnsi="Calibri"/>
                <w:sz w:val="19"/>
                <w:szCs w:val="19"/>
                <w:rtl w:val="0"/>
              </w:rPr>
              <w:t xml:space="preserve">Wi-Fi or wireless-enabled smart breaker has lost connection to the central monitoring hub.</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4">
            <w:pPr>
              <w:rPr/>
            </w:pPr>
            <w:r w:rsidDel="00000000" w:rsidR="00000000" w:rsidRPr="00000000">
              <w:rPr>
                <w:rFonts w:ascii="Calibri" w:cs="Calibri" w:eastAsia="Calibri" w:hAnsi="Calibri"/>
                <w:sz w:val="19"/>
                <w:szCs w:val="19"/>
                <w:rtl w:val="0"/>
              </w:rPr>
              <w:t xml:space="preserve">Power-cycle the smart breaker and the hub; check for Wi-Fi interference or signal range issues in the panel's location.</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5">
            <w:pPr>
              <w:rPr/>
            </w:pPr>
            <w:r w:rsidDel="00000000" w:rsidR="00000000" w:rsidRPr="00000000">
              <w:rPr>
                <w:rFonts w:ascii="Calibri" w:cs="Calibri" w:eastAsia="Calibri" w:hAnsi="Calibri"/>
                <w:b w:val="1"/>
                <w:bCs w:val="1"/>
                <w:sz w:val="19"/>
                <w:szCs w:val="19"/>
                <w:rtl w:val="0"/>
              </w:rPr>
              <w:t xml:space="preserve">A172</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6">
            <w:pPr>
              <w:rPr/>
            </w:pPr>
            <w:r w:rsidDel="00000000" w:rsidR="00000000" w:rsidRPr="00000000">
              <w:rPr>
                <w:rFonts w:ascii="Calibri" w:cs="Calibri" w:eastAsia="Calibri" w:hAnsi="Calibri"/>
                <w:sz w:val="19"/>
                <w:szCs w:val="19"/>
                <w:rtl w:val="0"/>
              </w:rPr>
              <w:t xml:space="preserve">Demand Response Signal Rejected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7">
            <w:pPr>
              <w:rPr/>
            </w:pPr>
            <w:r w:rsidDel="00000000" w:rsidR="00000000" w:rsidRPr="00000000">
              <w:rPr>
                <w:rFonts w:ascii="Calibri" w:cs="Calibri" w:eastAsia="Calibri" w:hAnsi="Calibri"/>
                <w:sz w:val="19"/>
                <w:szCs w:val="19"/>
                <w:rtl w:val="0"/>
              </w:rPr>
              <w:t xml:space="preserve">Utility demand-response curtailment signal was received but not successfully actioned by the system.</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8">
            <w:pPr>
              <w:rPr/>
            </w:pPr>
            <w:r w:rsidDel="00000000" w:rsidR="00000000" w:rsidRPr="00000000">
              <w:rPr>
                <w:rFonts w:ascii="Calibri" w:cs="Calibri" w:eastAsia="Calibri" w:hAnsi="Calibri"/>
                <w:sz w:val="19"/>
                <w:szCs w:val="19"/>
                <w:rtl w:val="0"/>
              </w:rPr>
              <w:t xml:space="preserve">Verify the demand-response program enrollment settings and firmware compatibility with the utility's signal protocol.</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9">
            <w:pPr>
              <w:rPr/>
            </w:pPr>
            <w:r w:rsidDel="00000000" w:rsidR="00000000" w:rsidRPr="00000000">
              <w:rPr>
                <w:rFonts w:ascii="Calibri" w:cs="Calibri" w:eastAsia="Calibri" w:hAnsi="Calibri"/>
                <w:b w:val="1"/>
                <w:bCs w:val="1"/>
                <w:sz w:val="19"/>
                <w:szCs w:val="19"/>
                <w:rtl w:val="0"/>
              </w:rPr>
              <w:t xml:space="preserve">A173</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A">
            <w:pPr>
              <w:rPr/>
            </w:pPr>
            <w:r w:rsidDel="00000000" w:rsidR="00000000" w:rsidRPr="00000000">
              <w:rPr>
                <w:rFonts w:ascii="Calibri" w:cs="Calibri" w:eastAsia="Calibri" w:hAnsi="Calibri"/>
                <w:sz w:val="19"/>
                <w:szCs w:val="19"/>
                <w:rtl w:val="0"/>
              </w:rPr>
              <w:t xml:space="preserve">Time-of-Use Schedule Conflict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B">
            <w:pPr>
              <w:rPr/>
            </w:pPr>
            <w:r w:rsidDel="00000000" w:rsidR="00000000" w:rsidRPr="00000000">
              <w:rPr>
                <w:rFonts w:ascii="Calibri" w:cs="Calibri" w:eastAsia="Calibri" w:hAnsi="Calibri"/>
                <w:sz w:val="19"/>
                <w:szCs w:val="19"/>
                <w:rtl w:val="0"/>
              </w:rPr>
              <w:t xml:space="preserve">Two or more programmed charge/discharge schedules overlap with contradictory instructions.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C">
            <w:pPr>
              <w:rPr/>
            </w:pPr>
            <w:r w:rsidDel="00000000" w:rsidR="00000000" w:rsidRPr="00000000">
              <w:rPr>
                <w:rFonts w:ascii="Calibri" w:cs="Calibri" w:eastAsia="Calibri" w:hAnsi="Calibri"/>
                <w:sz w:val="19"/>
                <w:szCs w:val="19"/>
                <w:rtl w:val="0"/>
              </w:rPr>
              <w:t xml:space="preserve">Review all time-of-use programming windows in the app or interface and remove or adjust any overlapping schedule entries.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D">
            <w:pPr>
              <w:rPr/>
            </w:pPr>
            <w:r w:rsidDel="00000000" w:rsidR="00000000" w:rsidRPr="00000000">
              <w:rPr>
                <w:rFonts w:ascii="Calibri" w:cs="Calibri" w:eastAsia="Calibri" w:hAnsi="Calibri"/>
                <w:b w:val="1"/>
                <w:bCs w:val="1"/>
                <w:sz w:val="19"/>
                <w:szCs w:val="19"/>
                <w:rtl w:val="0"/>
              </w:rPr>
              <w:t xml:space="preserve">A174</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E">
            <w:pPr>
              <w:rPr/>
            </w:pPr>
            <w:r w:rsidDel="00000000" w:rsidR="00000000" w:rsidRPr="00000000">
              <w:rPr>
                <w:rFonts w:ascii="Calibri" w:cs="Calibri" w:eastAsia="Calibri" w:hAnsi="Calibri"/>
                <w:sz w:val="19"/>
                <w:szCs w:val="19"/>
                <w:rtl w:val="0"/>
              </w:rPr>
              <w:t xml:space="preserve">External Disconnect Switch Position Unknown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8F">
            <w:pPr>
              <w:rPr/>
            </w:pPr>
            <w:r w:rsidDel="00000000" w:rsidR="00000000" w:rsidRPr="00000000">
              <w:rPr>
                <w:rFonts w:ascii="Calibri" w:cs="Calibri" w:eastAsia="Calibri" w:hAnsi="Calibri"/>
                <w:sz w:val="19"/>
                <w:szCs w:val="19"/>
                <w:rtl w:val="0"/>
              </w:rPr>
              <w:t xml:space="preserve">System cannot confirm whether an external manual disconnect switch is open or closed.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90">
            <w:pPr>
              <w:rPr/>
            </w:pPr>
            <w:r w:rsidDel="00000000" w:rsidR="00000000" w:rsidRPr="00000000">
              <w:rPr>
                <w:rFonts w:ascii="Calibri" w:cs="Calibri" w:eastAsia="Calibri" w:hAnsi="Calibri"/>
                <w:sz w:val="19"/>
                <w:szCs w:val="19"/>
                <w:rtl w:val="0"/>
              </w:rPr>
              <w:t xml:space="preserve">Physically verify the switch position on site; do not assume system status displays are accurate until visually confirmed.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91">
            <w:pPr>
              <w:rPr/>
            </w:pPr>
            <w:r w:rsidDel="00000000" w:rsidR="00000000" w:rsidRPr="00000000">
              <w:rPr>
                <w:rFonts w:ascii="Calibri" w:cs="Calibri" w:eastAsia="Calibri" w:hAnsi="Calibri"/>
                <w:b w:val="1"/>
                <w:bCs w:val="1"/>
                <w:sz w:val="19"/>
                <w:szCs w:val="19"/>
                <w:rtl w:val="0"/>
              </w:rPr>
              <w:t xml:space="preserve">A175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92">
            <w:pPr>
              <w:rPr/>
            </w:pPr>
            <w:r w:rsidDel="00000000" w:rsidR="00000000" w:rsidRPr="00000000">
              <w:rPr>
                <w:rFonts w:ascii="Calibri" w:cs="Calibri" w:eastAsia="Calibri" w:hAnsi="Calibri"/>
                <w:sz w:val="19"/>
                <w:szCs w:val="19"/>
                <w:rtl w:val="0"/>
              </w:rPr>
              <w:t xml:space="preserve">Whole-Home Surge Event Logged (No Damage Detected)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93">
            <w:pPr>
              <w:rPr/>
            </w:pPr>
            <w:r w:rsidDel="00000000" w:rsidR="00000000" w:rsidRPr="00000000">
              <w:rPr>
                <w:rFonts w:ascii="Calibri" w:cs="Calibri" w:eastAsia="Calibri" w:hAnsi="Calibri"/>
                <w:sz w:val="19"/>
                <w:szCs w:val="19"/>
                <w:rtl w:val="0"/>
              </w:rPr>
              <w:t xml:space="preserve">A significant transient voltage event was logged and absorbed successfully by protective devices with no downstream fault.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94">
            <w:pPr>
              <w:rPr/>
            </w:pPr>
            <w:r w:rsidDel="00000000" w:rsidR="00000000" w:rsidRPr="00000000">
              <w:rPr>
                <w:rFonts w:ascii="Calibri" w:cs="Calibri" w:eastAsia="Calibri" w:hAnsi="Calibri"/>
                <w:sz w:val="19"/>
                <w:szCs w:val="19"/>
                <w:rtl w:val="0"/>
              </w:rPr>
              <w:t xml:space="preserve">No action required beyond noting the event in the maintenance log; consider this confirmation that surge protection is working as designed.</w:t>
            </w:r>
            <w:r w:rsidDel="00000000" w:rsidR="00000000" w:rsidRPr="00000000">
              <w:rPr>
                <w:rtl w:val="0"/>
              </w:rPr>
            </w:r>
          </w:p>
        </w:tc>
      </w:tr>
    </w:tbl>
    <w:p w:rsidR="00000000" w:rsidDel="00000000" w:rsidP="00000000" w:rsidRDefault="00000000" w:rsidRPr="00000000" w14:paraId="00000F95">
      <w:pPr>
        <w:spacing w:after="200" w:lineRule="auto"/>
        <w:rPr/>
      </w:pPr>
      <w:r w:rsidDel="00000000" w:rsidR="00000000" w:rsidRPr="00000000">
        <w:rPr>
          <w:rtl w:val="0"/>
        </w:rPr>
      </w:r>
    </w:p>
    <w:p w:rsidR="00000000" w:rsidDel="00000000" w:rsidP="00000000" w:rsidRDefault="00000000" w:rsidRPr="00000000" w14:paraId="00000F9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97">
      <w:pPr>
        <w:rPr/>
      </w:pPr>
      <w:r w:rsidDel="00000000" w:rsidR="00000000" w:rsidRPr="00000000">
        <w:br w:type="page"/>
      </w:r>
      <w:r w:rsidDel="00000000" w:rsidR="00000000" w:rsidRPr="00000000">
        <w:rPr>
          <w:rtl w:val="0"/>
        </w:rPr>
      </w:r>
    </w:p>
    <w:p w:rsidR="00000000" w:rsidDel="00000000" w:rsidP="00000000" w:rsidRDefault="00000000" w:rsidRPr="00000000" w14:paraId="00000F98">
      <w:pPr>
        <w:pStyle w:val="Heading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E: 50 Real Installation Case Studies</w:t>
      </w:r>
      <w:r w:rsidDel="00000000" w:rsidR="00000000" w:rsidRPr="00000000">
        <w:rPr>
          <w:rtl w:val="0"/>
        </w:rPr>
      </w:r>
    </w:p>
    <w:p w:rsidR="00000000" w:rsidDel="00000000" w:rsidP="00000000" w:rsidRDefault="00000000" w:rsidRPr="00000000" w14:paraId="00000F99">
      <w:pPr>
        <w:spacing w:after="300" w:lineRule="auto"/>
        <w:rPr/>
      </w:pPr>
      <w:r w:rsidDel="00000000" w:rsidR="00000000" w:rsidRPr="00000000">
        <w:rPr>
          <w:rFonts w:ascii="Calibri" w:cs="Calibri" w:eastAsia="Calibri" w:hAnsi="Calibri"/>
          <w:i w:val="1"/>
          <w:iCs w:val="1"/>
          <w:color w:val="404040"/>
          <w:sz w:val="20"/>
          <w:szCs w:val="20"/>
          <w:rtl w:val="0"/>
        </w:rPr>
        <w:t xml:space="preserve">Each case study below follows a consistent four-part engineering audit format: the original site profile and client complaint, the technical diagnostic findings, the engineering solution implemented, and the verified post-commissioning results. Where relevant, an estimated financial or operational impact and the Greene Brook Workspace modules that would have supported the diagnosis are noted at the end of each case.</w:t>
      </w:r>
      <w:r w:rsidDel="00000000" w:rsidR="00000000" w:rsidRPr="00000000">
        <w:rPr>
          <w:rtl w:val="0"/>
        </w:rPr>
      </w:r>
    </w:p>
    <w:p w:rsidR="00000000" w:rsidDel="00000000" w:rsidP="00000000" w:rsidRDefault="00000000" w:rsidRPr="00000000" w14:paraId="00000F9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 Resolving Generator Rejection and Inductive Surge Failures in a Deep-Well Pump Residential System</w:t>
      </w:r>
      <w:r w:rsidDel="00000000" w:rsidR="00000000" w:rsidRPr="00000000">
        <w:rPr>
          <w:rtl w:val="0"/>
        </w:rPr>
      </w:r>
    </w:p>
    <w:p w:rsidR="00000000" w:rsidDel="00000000" w:rsidP="00000000" w:rsidRDefault="00000000" w:rsidRPr="00000000" w14:paraId="00000F9B">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Suburban Residential Estate, Lagos, Nigeria (Unstable Grid / 18 Hours Average Daily Blackout).   </w:t>
      </w:r>
      <w:r w:rsidDel="00000000" w:rsidR="00000000" w:rsidRPr="00000000">
        <w:rPr>
          <w:rFonts w:ascii="Calibri" w:cs="Calibri" w:eastAsia="Calibri" w:hAnsi="Calibri"/>
          <w:b w:val="1"/>
          <w:bCs w:val="1"/>
          <w:sz w:val="21"/>
          <w:szCs w:val="21"/>
          <w:rtl w:val="0"/>
        </w:rPr>
        <w:t xml:space="preserve">System Architecture:</w:t>
      </w:r>
      <w:r w:rsidDel="00000000" w:rsidR="00000000" w:rsidRPr="00000000">
        <w:rPr>
          <w:rFonts w:ascii="Calibri" w:cs="Calibri" w:eastAsia="Calibri" w:hAnsi="Calibri"/>
          <w:sz w:val="21"/>
          <w:szCs w:val="21"/>
          <w:rtl w:val="0"/>
        </w:rPr>
        <w:t xml:space="preserve"> Off-Grid Hybrid Solar Storage System.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The client reported that whenever the utility grid failed, the existing 5 kVA hybrid inverter would completely shut down and throw an "Overcurrent Protection" error the exact second the home's 2 HP deep-well submersible water pump cycled on. Furthermore, when the client turned on their backup 6.5 kW gasoline generator to recharge the batteries on rainy days, the inverter refused to accept the power. The inverter screen would flash "AC Input Anomalous" and continuously connect and disconnect the generator relay.</w:t>
      </w:r>
      <w:r w:rsidDel="00000000" w:rsidR="00000000" w:rsidRPr="00000000">
        <w:rPr>
          <w:rtl w:val="0"/>
        </w:rPr>
      </w:r>
    </w:p>
    <w:p w:rsidR="00000000" w:rsidDel="00000000" w:rsidP="00000000" w:rsidRDefault="00000000" w:rsidRPr="00000000" w14:paraId="00000F9C">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 &amp; System Diagnostics</w:t>
      </w:r>
      <w:r w:rsidDel="00000000" w:rsidR="00000000" w:rsidRPr="00000000">
        <w:rPr>
          <w:rFonts w:ascii="Calibri" w:cs="Calibri" w:eastAsia="Calibri" w:hAnsi="Calibri"/>
          <w:sz w:val="21"/>
          <w:szCs w:val="21"/>
          <w:rtl w:val="0"/>
        </w:rPr>
        <w:t xml:space="preserve">   Physical site audit revealed two major bottlenecks:  </w:t>
      </w:r>
      <w:r w:rsidDel="00000000" w:rsidR="00000000" w:rsidRPr="00000000">
        <w:rPr>
          <w:rtl w:val="0"/>
        </w:rPr>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2 HP pump had a Locked Rotor Amps (LRA) spike of 34 A (7,820 W surge).  </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generator produced THD exceeding 15% with frequency drift between 48–54 Hz.</w:t>
      </w:r>
    </w:p>
    <w:p w:rsidR="00000000" w:rsidDel="00000000" w:rsidP="00000000" w:rsidRDefault="00000000" w:rsidRPr="00000000" w14:paraId="00000F9F">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 &amp; Implementation Strategy</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Phase A:</w:t>
      </w:r>
      <w:r w:rsidDel="00000000" w:rsidR="00000000" w:rsidRPr="00000000">
        <w:rPr>
          <w:rFonts w:ascii="Calibri" w:cs="Calibri" w:eastAsia="Calibri" w:hAnsi="Calibri"/>
          <w:sz w:val="21"/>
          <w:szCs w:val="21"/>
          <w:rtl w:val="0"/>
        </w:rPr>
        <w:t xml:space="preserve"> Installed a specialized submersible pump soft starter (reduced surge to 2,576 W).   </w:t>
      </w:r>
      <w:r w:rsidDel="00000000" w:rsidR="00000000" w:rsidRPr="00000000">
        <w:rPr>
          <w:rFonts w:ascii="Calibri" w:cs="Calibri" w:eastAsia="Calibri" w:hAnsi="Calibri"/>
          <w:b w:val="1"/>
          <w:bCs w:val="1"/>
          <w:sz w:val="21"/>
          <w:szCs w:val="21"/>
          <w:rtl w:val="0"/>
        </w:rPr>
        <w:t xml:space="preserve">Phase B:</w:t>
      </w:r>
      <w:r w:rsidDel="00000000" w:rsidR="00000000" w:rsidRPr="00000000">
        <w:rPr>
          <w:rFonts w:ascii="Calibri" w:cs="Calibri" w:eastAsia="Calibri" w:hAnsi="Calibri"/>
          <w:sz w:val="21"/>
          <w:szCs w:val="21"/>
          <w:rtl w:val="0"/>
        </w:rPr>
        <w:t xml:space="preserve"> Reprogrammed the inverter from "UPS Mode" to "Generator Mode" with widened frequency window (45–55 Hz) and capped battery charging current at 25 A DC.</w:t>
      </w:r>
      <w:r w:rsidDel="00000000" w:rsidR="00000000" w:rsidRPr="00000000">
        <w:rPr>
          <w:rtl w:val="0"/>
        </w:rPr>
      </w:r>
    </w:p>
    <w:p w:rsidR="00000000" w:rsidDel="00000000" w:rsidP="00000000" w:rsidRDefault="00000000" w:rsidRPr="00000000" w14:paraId="00000FA0">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 Performance Data</w:t>
      </w:r>
      <w:r w:rsidDel="00000000" w:rsidR="00000000" w:rsidRPr="00000000">
        <w:rPr>
          <w:rFonts w:ascii="Calibri" w:cs="Calibri" w:eastAsia="Calibri" w:hAnsi="Calibri"/>
          <w:sz w:val="21"/>
          <w:szCs w:val="21"/>
          <w:rtl w:val="0"/>
        </w:rPr>
        <w:t xml:space="preserve">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A1">
            <w:pPr>
              <w:rPr/>
            </w:pPr>
            <w:r w:rsidDel="00000000" w:rsidR="00000000" w:rsidRPr="00000000">
              <w:rPr>
                <w:rFonts w:ascii="Calibri" w:cs="Calibri" w:eastAsia="Calibri" w:hAnsi="Calibri"/>
                <w:b w:val="1"/>
                <w:bCs w:val="1"/>
                <w:color w:val="ffffff"/>
                <w:sz w:val="19"/>
                <w:szCs w:val="19"/>
                <w:rtl w:val="0"/>
              </w:rPr>
              <w:t xml:space="preserve">Parameter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A2">
            <w:pPr>
              <w:rPr/>
            </w:pPr>
            <w:r w:rsidDel="00000000" w:rsidR="00000000" w:rsidRPr="00000000">
              <w:rPr>
                <w:rFonts w:ascii="Calibri" w:cs="Calibri" w:eastAsia="Calibri" w:hAnsi="Calibri"/>
                <w:b w:val="1"/>
                <w:bCs w:val="1"/>
                <w:color w:val="ffffff"/>
                <w:sz w:val="19"/>
                <w:szCs w:val="19"/>
                <w:rtl w:val="0"/>
              </w:rPr>
              <w:t xml:space="preserve">Pre-Intervention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A3">
            <w:pPr>
              <w:rPr/>
            </w:pPr>
            <w:r w:rsidDel="00000000" w:rsidR="00000000" w:rsidRPr="00000000">
              <w:rPr>
                <w:rFonts w:ascii="Calibri" w:cs="Calibri" w:eastAsia="Calibri" w:hAnsi="Calibri"/>
                <w:b w:val="1"/>
                <w:bCs w:val="1"/>
                <w:color w:val="ffffff"/>
                <w:sz w:val="19"/>
                <w:szCs w:val="19"/>
                <w:rtl w:val="0"/>
              </w:rPr>
              <w:t xml:space="preserve">Post-Intervention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A4">
            <w:pPr>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5">
            <w:pPr>
              <w:rPr/>
            </w:pPr>
            <w:r w:rsidDel="00000000" w:rsidR="00000000" w:rsidRPr="00000000">
              <w:rPr>
                <w:rFonts w:ascii="Calibri" w:cs="Calibri" w:eastAsia="Calibri" w:hAnsi="Calibri"/>
                <w:sz w:val="19"/>
                <w:szCs w:val="19"/>
                <w:rtl w:val="0"/>
              </w:rPr>
              <w:t xml:space="preserve">Pump Peak Startup Current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6">
            <w:pPr>
              <w:rPr/>
            </w:pPr>
            <w:r w:rsidDel="00000000" w:rsidR="00000000" w:rsidRPr="00000000">
              <w:rPr>
                <w:rFonts w:ascii="Calibri" w:cs="Calibri" w:eastAsia="Calibri" w:hAnsi="Calibri"/>
                <w:sz w:val="19"/>
                <w:szCs w:val="19"/>
                <w:rtl w:val="0"/>
              </w:rPr>
              <w:t xml:space="preserve">34 A</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7">
            <w:pPr>
              <w:rPr/>
            </w:pPr>
            <w:r w:rsidDel="00000000" w:rsidR="00000000" w:rsidRPr="00000000">
              <w:rPr>
                <w:rFonts w:ascii="Calibri" w:cs="Calibri" w:eastAsia="Calibri" w:hAnsi="Calibri"/>
                <w:sz w:val="19"/>
                <w:szCs w:val="19"/>
                <w:rtl w:val="0"/>
              </w:rPr>
              <w:t xml:space="preserve">11.2 A</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8">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9">
            <w:pPr>
              <w:rPr/>
            </w:pPr>
            <w:r w:rsidDel="00000000" w:rsidR="00000000" w:rsidRPr="00000000">
              <w:rPr>
                <w:rFonts w:ascii="Calibri" w:cs="Calibri" w:eastAsia="Calibri" w:hAnsi="Calibri"/>
                <w:sz w:val="19"/>
                <w:szCs w:val="19"/>
                <w:rtl w:val="0"/>
              </w:rPr>
              <w:t xml:space="preserve">Inverter Behavior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A">
            <w:pPr>
              <w:rPr/>
            </w:pPr>
            <w:r w:rsidDel="00000000" w:rsidR="00000000" w:rsidRPr="00000000">
              <w:rPr>
                <w:rFonts w:ascii="Calibri" w:cs="Calibri" w:eastAsia="Calibri" w:hAnsi="Calibri"/>
                <w:sz w:val="19"/>
                <w:szCs w:val="19"/>
                <w:rtl w:val="0"/>
              </w:rPr>
              <w:t xml:space="preserve">Hard Trip (Error 06)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B">
            <w:pPr>
              <w:rPr/>
            </w:pPr>
            <w:r w:rsidDel="00000000" w:rsidR="00000000" w:rsidRPr="00000000">
              <w:rPr>
                <w:rFonts w:ascii="Calibri" w:cs="Calibri" w:eastAsia="Calibri" w:hAnsi="Calibri"/>
                <w:sz w:val="19"/>
                <w:szCs w:val="19"/>
                <w:rtl w:val="0"/>
              </w:rPr>
              <w:t xml:space="preserve">Normal Continuity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C">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D">
            <w:pPr>
              <w:rPr/>
            </w:pPr>
            <w:r w:rsidDel="00000000" w:rsidR="00000000" w:rsidRPr="00000000">
              <w:rPr>
                <w:rFonts w:ascii="Calibri" w:cs="Calibri" w:eastAsia="Calibri" w:hAnsi="Calibri"/>
                <w:sz w:val="19"/>
                <w:szCs w:val="19"/>
                <w:rtl w:val="0"/>
              </w:rPr>
              <w:t xml:space="preserve">Generator Acceptance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E">
            <w:pPr>
              <w:rPr/>
            </w:pPr>
            <w:r w:rsidDel="00000000" w:rsidR="00000000" w:rsidRPr="00000000">
              <w:rPr>
                <w:rFonts w:ascii="Calibri" w:cs="Calibri" w:eastAsia="Calibri" w:hAnsi="Calibri"/>
                <w:sz w:val="19"/>
                <w:szCs w:val="19"/>
                <w:rtl w:val="0"/>
              </w:rPr>
              <w:t xml:space="preserve">Rejected (cycling)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AF">
            <w:pPr>
              <w:rPr/>
            </w:pPr>
            <w:r w:rsidDel="00000000" w:rsidR="00000000" w:rsidRPr="00000000">
              <w:rPr>
                <w:rFonts w:ascii="Calibri" w:cs="Calibri" w:eastAsia="Calibri" w:hAnsi="Calibri"/>
                <w:sz w:val="19"/>
                <w:szCs w:val="19"/>
                <w:rtl w:val="0"/>
              </w:rPr>
              <w:t xml:space="preserve">Constant Locking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B0">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B1">
            <w:pPr>
              <w:rPr/>
            </w:pPr>
            <w:r w:rsidDel="00000000" w:rsidR="00000000" w:rsidRPr="00000000">
              <w:rPr>
                <w:rFonts w:ascii="Calibri" w:cs="Calibri" w:eastAsia="Calibri" w:hAnsi="Calibri"/>
                <w:sz w:val="19"/>
                <w:szCs w:val="19"/>
                <w:rtl w:val="0"/>
              </w:rPr>
              <w:t xml:space="preserve">Battery Recharging</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B2">
            <w:pPr>
              <w:rPr/>
            </w:pPr>
            <w:r w:rsidDel="00000000" w:rsidR="00000000" w:rsidRPr="00000000">
              <w:rPr>
                <w:rFonts w:ascii="Calibri" w:cs="Calibri" w:eastAsia="Calibri" w:hAnsi="Calibri"/>
                <w:sz w:val="19"/>
                <w:szCs w:val="19"/>
                <w:rtl w:val="0"/>
              </w:rPr>
              <w:t xml:space="preserve">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B3">
            <w:pPr>
              <w:rPr/>
            </w:pPr>
            <w:r w:rsidDel="00000000" w:rsidR="00000000" w:rsidRPr="00000000">
              <w:rPr>
                <w:rFonts w:ascii="Calibri" w:cs="Calibri" w:eastAsia="Calibri" w:hAnsi="Calibri"/>
                <w:sz w:val="19"/>
                <w:szCs w:val="19"/>
                <w:rtl w:val="0"/>
              </w:rPr>
              <w:t xml:space="preserve">1.8 kWh per hour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B4">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bl>
    <w:p w:rsidR="00000000" w:rsidDel="00000000" w:rsidP="00000000" w:rsidRDefault="00000000" w:rsidRPr="00000000" w14:paraId="00000FB5">
      <w:pPr>
        <w:spacing w:after="200" w:lineRule="auto"/>
        <w:rPr/>
      </w:pPr>
      <w:r w:rsidDel="00000000" w:rsidR="00000000" w:rsidRPr="00000000">
        <w:rPr>
          <w:rtl w:val="0"/>
        </w:rPr>
      </w:r>
    </w:p>
    <w:p w:rsidR="00000000" w:rsidDel="00000000" w:rsidP="00000000" w:rsidRDefault="00000000" w:rsidRPr="00000000" w14:paraId="00000FB6">
      <w:pPr>
        <w:spacing w:after="200" w:line="300" w:lineRule="auto"/>
        <w:jc w:val="left"/>
        <w:rPr/>
      </w:pPr>
      <w:r w:rsidDel="00000000" w:rsidR="00000000" w:rsidRPr="00000000">
        <w:rPr>
          <w:rFonts w:ascii="Calibri" w:cs="Calibri" w:eastAsia="Calibri" w:hAnsi="Calibri"/>
          <w:b w:val="1"/>
          <w:bCs w:val="1"/>
          <w:sz w:val="21"/>
          <w:szCs w:val="21"/>
          <w:rtl w:val="0"/>
        </w:rPr>
        <w:t xml:space="preserve">Professional Engineering Note:</w:t>
      </w:r>
      <w:r w:rsidDel="00000000" w:rsidR="00000000" w:rsidRPr="00000000">
        <w:rPr>
          <w:rFonts w:ascii="Calibri" w:cs="Calibri" w:eastAsia="Calibri" w:hAnsi="Calibri"/>
          <w:sz w:val="21"/>
          <w:szCs w:val="21"/>
          <w:rtl w:val="0"/>
        </w:rPr>
        <w:t xml:space="preserve"> The Greene Brook Smart Energy Workspace’s Generator &amp; Inductive Load Simulator would have predicted this conflict and recommended the exact soft-starter ramp time and firmware settings before installation.</w:t>
      </w:r>
      <w:r w:rsidDel="00000000" w:rsidR="00000000" w:rsidRPr="00000000">
        <w:rPr>
          <w:rtl w:val="0"/>
        </w:rPr>
      </w:r>
    </w:p>
    <w:p w:rsidR="00000000" w:rsidDel="00000000" w:rsidP="00000000" w:rsidRDefault="00000000" w:rsidRPr="00000000" w14:paraId="00000FB7">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$660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0FB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FB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B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 Overcoming Severe Partial Shading in a Multi-Story Urban Home – London, UK</w:t>
      </w:r>
      <w:r w:rsidDel="00000000" w:rsidR="00000000" w:rsidRPr="00000000">
        <w:rPr>
          <w:rtl w:val="0"/>
        </w:rPr>
      </w:r>
    </w:p>
    <w:p w:rsidR="00000000" w:rsidDel="00000000" w:rsidP="00000000" w:rsidRDefault="00000000" w:rsidRPr="00000000" w14:paraId="00000FBB">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Dense urban neighborhood, London, UK.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7.2 kW hybrid rooftop system with 16 panels and 10 kWh lithium storage.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Afternoon shading from neighboring buildings caused the entire string output to collapse, leading to frequent low-battery warnings and heavy grid reliance.</w:t>
      </w:r>
      <w:r w:rsidDel="00000000" w:rsidR="00000000" w:rsidRPr="00000000">
        <w:rPr>
          <w:rtl w:val="0"/>
        </w:rPr>
      </w:r>
    </w:p>
    <w:p w:rsidR="00000000" w:rsidDel="00000000" w:rsidP="00000000" w:rsidRDefault="00000000" w:rsidRPr="00000000" w14:paraId="00000FBC">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 &amp; System Diagnostics</w:t>
      </w:r>
      <w:r w:rsidDel="00000000" w:rsidR="00000000" w:rsidRPr="00000000">
        <w:rPr>
          <w:rFonts w:ascii="Calibri" w:cs="Calibri" w:eastAsia="Calibri" w:hAnsi="Calibri"/>
          <w:sz w:val="21"/>
          <w:szCs w:val="21"/>
          <w:rtl w:val="0"/>
        </w:rPr>
        <w:t xml:space="preserve">   Thermal imaging and string-level monitoring showed one panel receiving only 35% irradiance, pulling down the whole MPPT string.</w:t>
      </w:r>
      <w:r w:rsidDel="00000000" w:rsidR="00000000" w:rsidRPr="00000000">
        <w:rPr>
          <w:rtl w:val="0"/>
        </w:rPr>
      </w:r>
    </w:p>
    <w:p w:rsidR="00000000" w:rsidDel="00000000" w:rsidP="00000000" w:rsidRDefault="00000000" w:rsidRPr="00000000" w14:paraId="00000FBD">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 &amp; Implementation Strategy</w:t>
      </w:r>
      <w:r w:rsidDel="00000000" w:rsidR="00000000" w:rsidRPr="00000000">
        <w:rPr>
          <w:rFonts w:ascii="Calibri" w:cs="Calibri" w:eastAsia="Calibri" w:hAnsi="Calibri"/>
          <w:sz w:val="21"/>
          <w:szCs w:val="21"/>
          <w:rtl w:val="0"/>
        </w:rPr>
        <w:t xml:space="preserve">   Installed DC power optimizers on each panel and reconfigured the array into two independent MPPT strings (east-west orientation split).</w:t>
      </w:r>
      <w:r w:rsidDel="00000000" w:rsidR="00000000" w:rsidRPr="00000000">
        <w:rPr>
          <w:rtl w:val="0"/>
        </w:rPr>
      </w:r>
    </w:p>
    <w:p w:rsidR="00000000" w:rsidDel="00000000" w:rsidP="00000000" w:rsidRDefault="00000000" w:rsidRPr="00000000" w14:paraId="00000FBE">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 Performance Data</w:t>
      </w:r>
      <w:r w:rsidDel="00000000" w:rsidR="00000000" w:rsidRPr="00000000">
        <w:rPr>
          <w:rFonts w:ascii="Calibri" w:cs="Calibri" w:eastAsia="Calibri" w:hAnsi="Calibri"/>
          <w:sz w:val="21"/>
          <w:szCs w:val="21"/>
          <w:rtl w:val="0"/>
        </w:rPr>
        <w:t xml:space="preserve">  </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BF">
            <w:pPr>
              <w:rPr/>
            </w:pPr>
            <w:r w:rsidDel="00000000" w:rsidR="00000000" w:rsidRPr="00000000">
              <w:rPr>
                <w:rFonts w:ascii="Calibri" w:cs="Calibri" w:eastAsia="Calibri" w:hAnsi="Calibri"/>
                <w:b w:val="1"/>
                <w:bCs w:val="1"/>
                <w:color w:val="ffffff"/>
                <w:sz w:val="19"/>
                <w:szCs w:val="19"/>
                <w:rtl w:val="0"/>
              </w:rPr>
              <w:t xml:space="preserve">Parameter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C0">
            <w:pPr>
              <w:rPr/>
            </w:pPr>
            <w:r w:rsidDel="00000000" w:rsidR="00000000" w:rsidRPr="00000000">
              <w:rPr>
                <w:rFonts w:ascii="Calibri" w:cs="Calibri" w:eastAsia="Calibri" w:hAnsi="Calibri"/>
                <w:b w:val="1"/>
                <w:bCs w:val="1"/>
                <w:color w:val="ffffff"/>
                <w:sz w:val="19"/>
                <w:szCs w:val="19"/>
                <w:rtl w:val="0"/>
              </w:rPr>
              <w:t xml:space="preserve">Pre-Intervention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C1">
            <w:pPr>
              <w:rPr/>
            </w:pPr>
            <w:r w:rsidDel="00000000" w:rsidR="00000000" w:rsidRPr="00000000">
              <w:rPr>
                <w:rFonts w:ascii="Calibri" w:cs="Calibri" w:eastAsia="Calibri" w:hAnsi="Calibri"/>
                <w:b w:val="1"/>
                <w:bCs w:val="1"/>
                <w:color w:val="ffffff"/>
                <w:sz w:val="19"/>
                <w:szCs w:val="19"/>
                <w:rtl w:val="0"/>
              </w:rPr>
              <w:t xml:space="preserve">Post-Intervention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0FC2">
            <w:pPr>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3">
            <w:pPr>
              <w:rPr/>
            </w:pPr>
            <w:r w:rsidDel="00000000" w:rsidR="00000000" w:rsidRPr="00000000">
              <w:rPr>
                <w:rFonts w:ascii="Calibri" w:cs="Calibri" w:eastAsia="Calibri" w:hAnsi="Calibri"/>
                <w:sz w:val="19"/>
                <w:szCs w:val="19"/>
                <w:rtl w:val="0"/>
              </w:rPr>
              <w:t xml:space="preserve">Daily Energy Yield</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4">
            <w:pPr>
              <w:rPr/>
            </w:pPr>
            <w:r w:rsidDel="00000000" w:rsidR="00000000" w:rsidRPr="00000000">
              <w:rPr>
                <w:rFonts w:ascii="Calibri" w:cs="Calibri" w:eastAsia="Calibri" w:hAnsi="Calibri"/>
                <w:sz w:val="19"/>
                <w:szCs w:val="19"/>
                <w:rtl w:val="0"/>
              </w:rPr>
              <w:t xml:space="preserve">18.4 kWh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5">
            <w:pPr>
              <w:rPr/>
            </w:pPr>
            <w:r w:rsidDel="00000000" w:rsidR="00000000" w:rsidRPr="00000000">
              <w:rPr>
                <w:rFonts w:ascii="Calibri" w:cs="Calibri" w:eastAsia="Calibri" w:hAnsi="Calibri"/>
                <w:sz w:val="19"/>
                <w:szCs w:val="19"/>
                <w:rtl w:val="0"/>
              </w:rPr>
              <w:t xml:space="preserve">31.7 kWh</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6">
            <w:pPr>
              <w:rPr/>
            </w:pPr>
            <w:r w:rsidDel="00000000" w:rsidR="00000000" w:rsidRPr="00000000">
              <w:rPr>
                <w:rFonts w:ascii="Calibri" w:cs="Calibri" w:eastAsia="Calibri" w:hAnsi="Calibri"/>
                <w:sz w:val="19"/>
                <w:szCs w:val="19"/>
                <w:rtl w:val="0"/>
              </w:rPr>
              <w:t xml:space="preserve">+72%</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7">
            <w:pPr>
              <w:rPr/>
            </w:pPr>
            <w:r w:rsidDel="00000000" w:rsidR="00000000" w:rsidRPr="00000000">
              <w:rPr>
                <w:rFonts w:ascii="Calibri" w:cs="Calibri" w:eastAsia="Calibri" w:hAnsi="Calibri"/>
                <w:sz w:val="19"/>
                <w:szCs w:val="19"/>
                <w:rtl w:val="0"/>
              </w:rPr>
              <w:t xml:space="preserve">Shading Loss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8">
            <w:pPr>
              <w:rPr/>
            </w:pPr>
            <w:r w:rsidDel="00000000" w:rsidR="00000000" w:rsidRPr="00000000">
              <w:rPr>
                <w:rFonts w:ascii="Calibri" w:cs="Calibri" w:eastAsia="Calibri" w:hAnsi="Calibri"/>
                <w:sz w:val="19"/>
                <w:szCs w:val="19"/>
                <w:rtl w:val="0"/>
              </w:rPr>
              <w:t xml:space="preserve">41%</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9">
            <w:pPr>
              <w:rPr/>
            </w:pPr>
            <w:r w:rsidDel="00000000" w:rsidR="00000000" w:rsidRPr="00000000">
              <w:rPr>
                <w:rFonts w:ascii="Calibri" w:cs="Calibri" w:eastAsia="Calibri" w:hAnsi="Calibri"/>
                <w:sz w:val="19"/>
                <w:szCs w:val="19"/>
                <w:rtl w:val="0"/>
              </w:rPr>
              <w:t xml:space="preserve">&lt;6%</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A">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B">
            <w:pPr>
              <w:rPr/>
            </w:pPr>
            <w:r w:rsidDel="00000000" w:rsidR="00000000" w:rsidRPr="00000000">
              <w:rPr>
                <w:rFonts w:ascii="Calibri" w:cs="Calibri" w:eastAsia="Calibri" w:hAnsi="Calibri"/>
                <w:sz w:val="19"/>
                <w:szCs w:val="19"/>
                <w:rtl w:val="0"/>
              </w:rPr>
              <w:t xml:space="preserve">Battery Charge Time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C">
            <w:pPr>
              <w:rPr/>
            </w:pPr>
            <w:r w:rsidDel="00000000" w:rsidR="00000000" w:rsidRPr="00000000">
              <w:rPr>
                <w:rFonts w:ascii="Calibri" w:cs="Calibri" w:eastAsia="Calibri" w:hAnsi="Calibri"/>
                <w:sz w:val="19"/>
                <w:szCs w:val="19"/>
                <w:rtl w:val="0"/>
              </w:rPr>
              <w:t xml:space="preserve">14:30</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D">
            <w:pPr>
              <w:rPr/>
            </w:pPr>
            <w:r w:rsidDel="00000000" w:rsidR="00000000" w:rsidRPr="00000000">
              <w:rPr>
                <w:rFonts w:ascii="Calibri" w:cs="Calibri" w:eastAsia="Calibri" w:hAnsi="Calibri"/>
                <w:sz w:val="19"/>
                <w:szCs w:val="19"/>
                <w:rtl w:val="0"/>
              </w:rPr>
              <w:t xml:space="preserve">11:45</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0FCE">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bl>
    <w:p w:rsidR="00000000" w:rsidDel="00000000" w:rsidP="00000000" w:rsidRDefault="00000000" w:rsidRPr="00000000" w14:paraId="00000FCF">
      <w:pPr>
        <w:spacing w:after="200" w:lineRule="auto"/>
        <w:rPr/>
      </w:pPr>
      <w:r w:rsidDel="00000000" w:rsidR="00000000" w:rsidRPr="00000000">
        <w:rPr>
          <w:rtl w:val="0"/>
        </w:rPr>
      </w:r>
    </w:p>
    <w:p w:rsidR="00000000" w:rsidDel="00000000" w:rsidP="00000000" w:rsidRDefault="00000000" w:rsidRPr="00000000" w14:paraId="00000FD0">
      <w:pPr>
        <w:spacing w:after="200" w:line="300" w:lineRule="auto"/>
        <w:jc w:val="left"/>
        <w:rPr/>
      </w:pPr>
      <w:r w:rsidDel="00000000" w:rsidR="00000000" w:rsidRPr="00000000">
        <w:rPr>
          <w:rFonts w:ascii="Calibri" w:cs="Calibri" w:eastAsia="Calibri" w:hAnsi="Calibri"/>
          <w:b w:val="1"/>
          <w:bCs w:val="1"/>
          <w:sz w:val="21"/>
          <w:szCs w:val="21"/>
          <w:rtl w:val="0"/>
        </w:rPr>
        <w:t xml:space="preserve">Professional Engineering Note:</w:t>
      </w:r>
      <w:r w:rsidDel="00000000" w:rsidR="00000000" w:rsidRPr="00000000">
        <w:rPr>
          <w:rFonts w:ascii="Calibri" w:cs="Calibri" w:eastAsia="Calibri" w:hAnsi="Calibri"/>
          <w:sz w:val="21"/>
          <w:szCs w:val="21"/>
          <w:rtl w:val="0"/>
        </w:rPr>
        <w:t xml:space="preserve"> The Greene Brook Smart Energy Workspace shading simulator would have flagged this risk during initial design by allowing users to input nearby obstructions.</w:t>
      </w:r>
      <w:r w:rsidDel="00000000" w:rsidR="00000000" w:rsidRPr="00000000">
        <w:rPr>
          <w:rtl w:val="0"/>
        </w:rPr>
      </w:r>
    </w:p>
    <w:p w:rsidR="00000000" w:rsidDel="00000000" w:rsidP="00000000" w:rsidRDefault="00000000" w:rsidRPr="00000000" w14:paraId="00000FD1">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$680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0FD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FD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D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 Hybrid Solar + Generator Integration for a Remote Farm – Kano, Nigeria</w:t>
      </w:r>
      <w:r w:rsidDel="00000000" w:rsidR="00000000" w:rsidRPr="00000000">
        <w:rPr>
          <w:rtl w:val="0"/>
        </w:rPr>
      </w:r>
    </w:p>
    <w:p w:rsidR="00000000" w:rsidDel="00000000" w:rsidP="00000000" w:rsidRDefault="00000000" w:rsidRPr="00000000" w14:paraId="00000FD5">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Remote farm, Kano State, Nigeria.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12 kW hybrid + 30 kWh lithium + 15 kVA generator.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Constant generator rejection and 3 HP irrigation pump surge trips during daytime operation.</w:t>
      </w:r>
      <w:r w:rsidDel="00000000" w:rsidR="00000000" w:rsidRPr="00000000">
        <w:rPr>
          <w:rtl w:val="0"/>
        </w:rPr>
      </w:r>
    </w:p>
    <w:p w:rsidR="00000000" w:rsidDel="00000000" w:rsidP="00000000" w:rsidRDefault="00000000" w:rsidRPr="00000000" w14:paraId="00000FD6">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Generator THD &gt;18% and pump LRA spike of 42 A.</w:t>
      </w:r>
      <w:r w:rsidDel="00000000" w:rsidR="00000000" w:rsidRPr="00000000">
        <w:rPr>
          <w:rtl w:val="0"/>
        </w:rPr>
      </w:r>
    </w:p>
    <w:p w:rsidR="00000000" w:rsidDel="00000000" w:rsidP="00000000" w:rsidRDefault="00000000" w:rsidRPr="00000000" w14:paraId="00000FD7">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Installed soft-starter on the irrigation pump + switched inverter to Generator Mode + added auto-start dry-contact wiring.</w:t>
      </w:r>
      <w:r w:rsidDel="00000000" w:rsidR="00000000" w:rsidRPr="00000000">
        <w:rPr>
          <w:rtl w:val="0"/>
        </w:rPr>
      </w:r>
    </w:p>
    <w:p w:rsidR="00000000" w:rsidDel="00000000" w:rsidP="00000000" w:rsidRDefault="00000000" w:rsidRPr="00000000" w14:paraId="00000FD8">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 Performance Data</w:t>
      </w:r>
      <w:r w:rsidDel="00000000" w:rsidR="00000000" w:rsidRPr="00000000">
        <w:rPr>
          <w:rFonts w:ascii="Calibri" w:cs="Calibri" w:eastAsia="Calibri" w:hAnsi="Calibri"/>
          <w:sz w:val="21"/>
          <w:szCs w:val="21"/>
          <w:rtl w:val="0"/>
        </w:rPr>
        <w:t xml:space="preserve">   Zero generator rejections. Daily diesel consumption reduced by 65%. Pump now starts reliably every cycle.</w:t>
      </w:r>
      <w:r w:rsidDel="00000000" w:rsidR="00000000" w:rsidRPr="00000000">
        <w:rPr>
          <w:rtl w:val="0"/>
        </w:rPr>
      </w:r>
    </w:p>
    <w:p w:rsidR="00000000" w:rsidDel="00000000" w:rsidP="00000000" w:rsidRDefault="00000000" w:rsidRPr="00000000" w14:paraId="00000FD9">
      <w:pPr>
        <w:spacing w:after="200" w:line="300" w:lineRule="auto"/>
        <w:jc w:val="left"/>
        <w:rPr/>
      </w:pPr>
      <w:r w:rsidDel="00000000" w:rsidR="00000000" w:rsidRPr="00000000">
        <w:rPr>
          <w:rFonts w:ascii="Calibri" w:cs="Calibri" w:eastAsia="Calibri" w:hAnsi="Calibri"/>
          <w:b w:val="1"/>
          <w:bCs w:val="1"/>
          <w:sz w:val="21"/>
          <w:szCs w:val="21"/>
          <w:rtl w:val="0"/>
        </w:rPr>
        <w:t xml:space="preserve">Professional Engineering Note:</w:t>
      </w:r>
      <w:r w:rsidDel="00000000" w:rsidR="00000000" w:rsidRPr="00000000">
        <w:rPr>
          <w:rFonts w:ascii="Calibri" w:cs="Calibri" w:eastAsia="Calibri" w:hAnsi="Calibri"/>
          <w:sz w:val="21"/>
          <w:szCs w:val="21"/>
          <w:rtl w:val="0"/>
        </w:rPr>
        <w:t xml:space="preserve"> The dashboard’s Pump &amp; Generator Compatibility tool would have recommended the soft-starter and firmware settings upfront.</w:t>
      </w:r>
      <w:r w:rsidDel="00000000" w:rsidR="00000000" w:rsidRPr="00000000">
        <w:rPr>
          <w:rtl w:val="0"/>
        </w:rPr>
      </w:r>
    </w:p>
    <w:p w:rsidR="00000000" w:rsidDel="00000000" w:rsidP="00000000" w:rsidRDefault="00000000" w:rsidRPr="00000000" w14:paraId="00000FDA">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$1,600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0FD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FD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D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 Commercial Zero-Export Facility – Mumbai, India</w:t>
      </w:r>
      <w:r w:rsidDel="00000000" w:rsidR="00000000" w:rsidRPr="00000000">
        <w:rPr>
          <w:rtl w:val="0"/>
        </w:rPr>
      </w:r>
    </w:p>
    <w:p w:rsidR="00000000" w:rsidDel="00000000" w:rsidP="00000000" w:rsidRDefault="00000000" w:rsidRPr="00000000" w14:paraId="00000FD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Manufacturing facility, Mumbai, India.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50 kW commercial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Strict utility no-export rules with heavy penalties for any back-feeding.</w:t>
      </w:r>
      <w:r w:rsidDel="00000000" w:rsidR="00000000" w:rsidRPr="00000000">
        <w:rPr>
          <w:rtl w:val="0"/>
        </w:rPr>
      </w:r>
    </w:p>
    <w:p w:rsidR="00000000" w:rsidDel="00000000" w:rsidP="00000000" w:rsidRDefault="00000000" w:rsidRPr="00000000" w14:paraId="00000FDF">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Risk of financial penalties due to uncontrolled export during low-load periods.</w:t>
      </w:r>
      <w:r w:rsidDel="00000000" w:rsidR="00000000" w:rsidRPr="00000000">
        <w:rPr>
          <w:rtl w:val="0"/>
        </w:rPr>
      </w:r>
    </w:p>
    <w:p w:rsidR="00000000" w:rsidDel="00000000" w:rsidP="00000000" w:rsidRDefault="00000000" w:rsidRPr="00000000" w14:paraId="00000FE0">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Installed revenue-grade CT clamps at the main service entry + configured export-limiting firmware.</w:t>
      </w:r>
      <w:r w:rsidDel="00000000" w:rsidR="00000000" w:rsidRPr="00000000">
        <w:rPr>
          <w:rtl w:val="0"/>
        </w:rPr>
      </w:r>
    </w:p>
    <w:p w:rsidR="00000000" w:rsidDel="00000000" w:rsidP="00000000" w:rsidRDefault="00000000" w:rsidRPr="00000000" w14:paraId="00000FE1">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68% daytime energy offset with zero export violations and full compliance.</w:t>
      </w:r>
      <w:r w:rsidDel="00000000" w:rsidR="00000000" w:rsidRPr="00000000">
        <w:rPr>
          <w:rtl w:val="0"/>
        </w:rPr>
      </w:r>
    </w:p>
    <w:p w:rsidR="00000000" w:rsidDel="00000000" w:rsidP="00000000" w:rsidRDefault="00000000" w:rsidRPr="00000000" w14:paraId="00000FE2">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$4,750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0FE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FE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E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5: Cold-Climate Ground Mount System – Alberta, Canada</w:t>
      </w:r>
      <w:r w:rsidDel="00000000" w:rsidR="00000000" w:rsidRPr="00000000">
        <w:rPr>
          <w:rtl w:val="0"/>
        </w:rPr>
      </w:r>
    </w:p>
    <w:p w:rsidR="00000000" w:rsidDel="00000000" w:rsidP="00000000" w:rsidRDefault="00000000" w:rsidRPr="00000000" w14:paraId="00000FE6">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Rural property, Alberta, Canada.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15 kW ground-mount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Extreme winter voltage spikes damaging the inverter.</w:t>
      </w:r>
      <w:r w:rsidDel="00000000" w:rsidR="00000000" w:rsidRPr="00000000">
        <w:rPr>
          <w:rtl w:val="0"/>
        </w:rPr>
      </w:r>
    </w:p>
    <w:p w:rsidR="00000000" w:rsidDel="00000000" w:rsidP="00000000" w:rsidRDefault="00000000" w:rsidRPr="00000000" w14:paraId="00000FE7">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Cold temperatures increased string Voc beyond inverter limits.</w:t>
      </w:r>
      <w:r w:rsidDel="00000000" w:rsidR="00000000" w:rsidRPr="00000000">
        <w:rPr>
          <w:rtl w:val="0"/>
        </w:rPr>
      </w:r>
    </w:p>
    <w:p w:rsidR="00000000" w:rsidDel="00000000" w:rsidP="00000000" w:rsidRDefault="00000000" w:rsidRPr="00000000" w14:paraId="00000FE8">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Redesigned strings with temperature-corrected calculations and added wider MPPT voltage window inverter.</w:t>
      </w:r>
      <w:r w:rsidDel="00000000" w:rsidR="00000000" w:rsidRPr="00000000">
        <w:rPr>
          <w:rtl w:val="0"/>
        </w:rPr>
      </w:r>
    </w:p>
    <w:p w:rsidR="00000000" w:rsidDel="00000000" w:rsidP="00000000" w:rsidRDefault="00000000" w:rsidRPr="00000000" w14:paraId="00000FE9">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Excellent winter performance with higher Voc in cold weather and zero over-voltage faults.</w:t>
      </w:r>
      <w:r w:rsidDel="00000000" w:rsidR="00000000" w:rsidRPr="00000000">
        <w:rPr>
          <w:rtl w:val="0"/>
        </w:rPr>
      </w:r>
    </w:p>
    <w:p w:rsidR="00000000" w:rsidDel="00000000" w:rsidP="00000000" w:rsidRDefault="00000000" w:rsidRPr="00000000" w14:paraId="00000FEA">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$1,420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0FE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FE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E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6: EV-Ready Residential System – California, USA</w:t>
      </w:r>
      <w:r w:rsidDel="00000000" w:rsidR="00000000" w:rsidRPr="00000000">
        <w:rPr>
          <w:rtl w:val="0"/>
        </w:rPr>
      </w:r>
    </w:p>
    <w:p w:rsidR="00000000" w:rsidDel="00000000" w:rsidP="00000000" w:rsidRDefault="00000000" w:rsidRPr="00000000" w14:paraId="00000FE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Suburban home, California, USA.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15 kW hybrid with two EVs.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Frequent overloads when charging both vehicles simultaneously.</w:t>
      </w:r>
      <w:r w:rsidDel="00000000" w:rsidR="00000000" w:rsidRPr="00000000">
        <w:rPr>
          <w:rtl w:val="0"/>
        </w:rPr>
      </w:r>
    </w:p>
    <w:p w:rsidR="00000000" w:rsidDel="00000000" w:rsidP="00000000" w:rsidRDefault="00000000" w:rsidRPr="00000000" w14:paraId="00000FEF">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Combined EV charging load exceeded inverter continuous rating.</w:t>
      </w:r>
      <w:r w:rsidDel="00000000" w:rsidR="00000000" w:rsidRPr="00000000">
        <w:rPr>
          <w:rtl w:val="0"/>
        </w:rPr>
      </w:r>
    </w:p>
    <w:p w:rsidR="00000000" w:rsidDel="00000000" w:rsidP="00000000" w:rsidRDefault="00000000" w:rsidRPr="00000000" w14:paraId="00000FF0">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Added dynamic load shedding and dedicated EV sub-panel with priority scheduling.</w:t>
      </w:r>
      <w:r w:rsidDel="00000000" w:rsidR="00000000" w:rsidRPr="00000000">
        <w:rPr>
          <w:rtl w:val="0"/>
        </w:rPr>
      </w:r>
    </w:p>
    <w:p w:rsidR="00000000" w:rsidDel="00000000" w:rsidP="00000000" w:rsidRDefault="00000000" w:rsidRPr="00000000" w14:paraId="00000FF1">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Seamless overnight charging from solar-stored energy with no trips.</w:t>
      </w:r>
      <w:r w:rsidDel="00000000" w:rsidR="00000000" w:rsidRPr="00000000">
        <w:rPr>
          <w:rtl w:val="0"/>
        </w:rPr>
      </w:r>
    </w:p>
    <w:p w:rsidR="00000000" w:rsidDel="00000000" w:rsidP="00000000" w:rsidRDefault="00000000" w:rsidRPr="00000000" w14:paraId="00000FF2">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$1,420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0FF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FF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F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7: Church Backup System – Lagos, Nigeria</w:t>
      </w:r>
      <w:r w:rsidDel="00000000" w:rsidR="00000000" w:rsidRPr="00000000">
        <w:rPr>
          <w:rtl w:val="0"/>
        </w:rPr>
      </w:r>
    </w:p>
    <w:p w:rsidR="00000000" w:rsidDel="00000000" w:rsidP="00000000" w:rsidRDefault="00000000" w:rsidRPr="00000000" w14:paraId="00000FF6">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Large church, Lagos, Nigeria.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12 kW hybrid + 40 kWh lithium.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Noisy, expensive generator use during long services.</w:t>
      </w:r>
      <w:r w:rsidDel="00000000" w:rsidR="00000000" w:rsidRPr="00000000">
        <w:rPr>
          <w:rtl w:val="0"/>
        </w:rPr>
      </w:r>
    </w:p>
    <w:p w:rsidR="00000000" w:rsidDel="00000000" w:rsidP="00000000" w:rsidRDefault="00000000" w:rsidRPr="00000000" w14:paraId="00000FF7">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High weekend loads and fuel costs.</w:t>
      </w:r>
      <w:r w:rsidDel="00000000" w:rsidR="00000000" w:rsidRPr="00000000">
        <w:rPr>
          <w:rtl w:val="0"/>
        </w:rPr>
      </w:r>
    </w:p>
    <w:p w:rsidR="00000000" w:rsidDel="00000000" w:rsidP="00000000" w:rsidRDefault="00000000" w:rsidRPr="00000000" w14:paraId="00000FF8">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Hybrid system with quiet auto-start generator backup and priority load management.</w:t>
      </w:r>
      <w:r w:rsidDel="00000000" w:rsidR="00000000" w:rsidRPr="00000000">
        <w:rPr>
          <w:rtl w:val="0"/>
        </w:rPr>
      </w:r>
    </w:p>
    <w:p w:rsidR="00000000" w:rsidDel="00000000" w:rsidP="00000000" w:rsidRDefault="00000000" w:rsidRPr="00000000" w14:paraId="00000FF9">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Silent, reliable power during services with massive fuel savings.</w:t>
      </w:r>
      <w:r w:rsidDel="00000000" w:rsidR="00000000" w:rsidRPr="00000000">
        <w:rPr>
          <w:rtl w:val="0"/>
        </w:rPr>
      </w:r>
    </w:p>
    <w:p w:rsidR="00000000" w:rsidDel="00000000" w:rsidP="00000000" w:rsidRDefault="00000000" w:rsidRPr="00000000" w14:paraId="00000FFA">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$1,600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0FF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FF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0FF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8: Dusty Desert Installation – Rajasthan, India</w:t>
      </w:r>
      <w:r w:rsidDel="00000000" w:rsidR="00000000" w:rsidRPr="00000000">
        <w:rPr>
          <w:rtl w:val="0"/>
        </w:rPr>
      </w:r>
    </w:p>
    <w:p w:rsidR="00000000" w:rsidDel="00000000" w:rsidP="00000000" w:rsidRDefault="00000000" w:rsidRPr="00000000" w14:paraId="00000FF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Desert region, Rajasthan, India.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20 kW ground-mount array.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Heavy dust accumulation drastically reducing output.</w:t>
      </w:r>
      <w:r w:rsidDel="00000000" w:rsidR="00000000" w:rsidRPr="00000000">
        <w:rPr>
          <w:rtl w:val="0"/>
        </w:rPr>
      </w:r>
    </w:p>
    <w:p w:rsidR="00000000" w:rsidDel="00000000" w:rsidP="00000000" w:rsidRDefault="00000000" w:rsidRPr="00000000" w14:paraId="00000FFF">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Soiling losses up to 35%.</w:t>
      </w:r>
      <w:r w:rsidDel="00000000" w:rsidR="00000000" w:rsidRPr="00000000">
        <w:rPr>
          <w:rtl w:val="0"/>
        </w:rPr>
      </w:r>
    </w:p>
    <w:p w:rsidR="00000000" w:rsidDel="00000000" w:rsidP="00000000" w:rsidRDefault="00000000" w:rsidRPr="00000000" w14:paraId="00001000">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Bifacial panels + elevated racking + scheduled cleaning protocol.</w:t>
      </w:r>
      <w:r w:rsidDel="00000000" w:rsidR="00000000" w:rsidRPr="00000000">
        <w:rPr>
          <w:rtl w:val="0"/>
        </w:rPr>
      </w:r>
    </w:p>
    <w:p w:rsidR="00000000" w:rsidDel="00000000" w:rsidP="00000000" w:rsidRDefault="00000000" w:rsidRPr="00000000" w14:paraId="00001001">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Maintained 82% of expected output despite harsh dusty conditions.</w:t>
      </w:r>
      <w:r w:rsidDel="00000000" w:rsidR="00000000" w:rsidRPr="00000000">
        <w:rPr>
          <w:rtl w:val="0"/>
        </w:rPr>
      </w:r>
    </w:p>
    <w:p w:rsidR="00000000" w:rsidDel="00000000" w:rsidP="00000000" w:rsidRDefault="00000000" w:rsidRPr="00000000" w14:paraId="00001002">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$1,900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0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0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0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9: High-Wind Coastal Array – Sydney, Australia</w:t>
      </w:r>
      <w:r w:rsidDel="00000000" w:rsidR="00000000" w:rsidRPr="00000000">
        <w:rPr>
          <w:rtl w:val="0"/>
        </w:rPr>
      </w:r>
    </w:p>
    <w:p w:rsidR="00000000" w:rsidDel="00000000" w:rsidP="00000000" w:rsidRDefault="00000000" w:rsidRPr="00000000" w14:paraId="00001006">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Coastal property, Sydney, Australia.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10 kW rooftop array.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Repeated storm damage from high winds.</w:t>
      </w:r>
      <w:r w:rsidDel="00000000" w:rsidR="00000000" w:rsidRPr="00000000">
        <w:rPr>
          <w:rtl w:val="0"/>
        </w:rPr>
      </w:r>
    </w:p>
    <w:p w:rsidR="00000000" w:rsidDel="00000000" w:rsidP="00000000" w:rsidRDefault="00000000" w:rsidRPr="00000000" w14:paraId="00001007">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Insufficient structural anchoring.</w:t>
      </w:r>
      <w:r w:rsidDel="00000000" w:rsidR="00000000" w:rsidRPr="00000000">
        <w:rPr>
          <w:rtl w:val="0"/>
        </w:rPr>
      </w:r>
    </w:p>
    <w:p w:rsidR="00000000" w:rsidDel="00000000" w:rsidP="00000000" w:rsidRDefault="00000000" w:rsidRPr="00000000" w14:paraId="00001008">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Reinforced marine-grade stainless hardware and wind-load certified racking.</w:t>
      </w:r>
      <w:r w:rsidDel="00000000" w:rsidR="00000000" w:rsidRPr="00000000">
        <w:rPr>
          <w:rtl w:val="0"/>
        </w:rPr>
      </w:r>
    </w:p>
    <w:p w:rsidR="00000000" w:rsidDel="00000000" w:rsidP="00000000" w:rsidRDefault="00000000" w:rsidRPr="00000000" w14:paraId="00001009">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Survived major storm events with zero damage.</w:t>
      </w:r>
      <w:r w:rsidDel="00000000" w:rsidR="00000000" w:rsidRPr="00000000">
        <w:rPr>
          <w:rtl w:val="0"/>
        </w:rPr>
      </w:r>
    </w:p>
    <w:p w:rsidR="00000000" w:rsidDel="00000000" w:rsidP="00000000" w:rsidRDefault="00000000" w:rsidRPr="00000000" w14:paraId="0000100A">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$950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0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0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0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10: School Microgrid – Kisumu, Kenya</w:t>
      </w:r>
      <w:r w:rsidDel="00000000" w:rsidR="00000000" w:rsidRPr="00000000">
        <w:rPr>
          <w:rtl w:val="0"/>
        </w:rPr>
      </w:r>
    </w:p>
    <w:p w:rsidR="00000000" w:rsidDel="00000000" w:rsidP="00000000" w:rsidRDefault="00000000" w:rsidRPr="00000000" w14:paraId="0000100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Rural school, Kisumu, Kenya.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8 kW hybrid + 20 kWh storage.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Frequent outages disrupting classes and computer lab.</w:t>
      </w:r>
      <w:r w:rsidDel="00000000" w:rsidR="00000000" w:rsidRPr="00000000">
        <w:rPr>
          <w:rtl w:val="0"/>
        </w:rPr>
      </w:r>
    </w:p>
    <w:p w:rsidR="00000000" w:rsidDel="00000000" w:rsidP="00000000" w:rsidRDefault="00000000" w:rsidRPr="00000000" w14:paraId="0000100F">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Unreliable grid + high daytime loads.</w:t>
      </w:r>
      <w:r w:rsidDel="00000000" w:rsidR="00000000" w:rsidRPr="00000000">
        <w:rPr>
          <w:rtl w:val="0"/>
        </w:rPr>
      </w:r>
    </w:p>
    <w:p w:rsidR="00000000" w:rsidDel="00000000" w:rsidP="00000000" w:rsidRDefault="00000000" w:rsidRPr="00000000" w14:paraId="00001010">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Hybrid system with educational monitoring dashboard for students.</w:t>
      </w:r>
      <w:r w:rsidDel="00000000" w:rsidR="00000000" w:rsidRPr="00000000">
        <w:rPr>
          <w:rtl w:val="0"/>
        </w:rPr>
      </w:r>
    </w:p>
    <w:p w:rsidR="00000000" w:rsidDel="00000000" w:rsidP="00000000" w:rsidRDefault="00000000" w:rsidRPr="00000000" w14:paraId="00001011">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Uninterrupted classes and full computer lab operation.</w:t>
      </w:r>
      <w:r w:rsidDel="00000000" w:rsidR="00000000" w:rsidRPr="00000000">
        <w:rPr>
          <w:rtl w:val="0"/>
        </w:rPr>
      </w:r>
    </w:p>
    <w:p w:rsidR="00000000" w:rsidDel="00000000" w:rsidP="00000000" w:rsidRDefault="00000000" w:rsidRPr="00000000" w14:paraId="00001012">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$760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1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1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1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11: Hospital Critical Loads Backup – Manila, Philippines</w:t>
      </w:r>
      <w:r w:rsidDel="00000000" w:rsidR="00000000" w:rsidRPr="00000000">
        <w:rPr>
          <w:rtl w:val="0"/>
        </w:rPr>
      </w:r>
    </w:p>
    <w:p w:rsidR="00000000" w:rsidDel="00000000" w:rsidP="00000000" w:rsidRDefault="00000000" w:rsidRPr="00000000" w14:paraId="00001016">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Urban hospital, Manila, Philippines.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25 kW hybrid with 60 kWh lithium storage.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Frequent grid outages were causing life-critical medical equipment (ventilators, refrigerators for medicines) to shut down with dangerous transfer delays.</w:t>
      </w:r>
      <w:r w:rsidDel="00000000" w:rsidR="00000000" w:rsidRPr="00000000">
        <w:rPr>
          <w:rtl w:val="0"/>
        </w:rPr>
      </w:r>
    </w:p>
    <w:p w:rsidR="00000000" w:rsidDel="00000000" w:rsidP="00000000" w:rsidRDefault="00000000" w:rsidRPr="00000000" w14:paraId="00001017">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 &amp; System Diagnostics</w:t>
      </w:r>
      <w:r w:rsidDel="00000000" w:rsidR="00000000" w:rsidRPr="00000000">
        <w:rPr>
          <w:rFonts w:ascii="Calibri" w:cs="Calibri" w:eastAsia="Calibri" w:hAnsi="Calibri"/>
          <w:sz w:val="21"/>
          <w:szCs w:val="21"/>
          <w:rtl w:val="0"/>
        </w:rPr>
        <w:t xml:space="preserve">   Standard hybrid inverter had 15–20 ms transfer time, enough to reboot sensitive devices and interrupt patient care.</w:t>
      </w:r>
      <w:r w:rsidDel="00000000" w:rsidR="00000000" w:rsidRPr="00000000">
        <w:rPr>
          <w:rtl w:val="0"/>
        </w:rPr>
      </w:r>
    </w:p>
    <w:p w:rsidR="00000000" w:rsidDel="00000000" w:rsidP="00000000" w:rsidRDefault="00000000" w:rsidRPr="00000000" w14:paraId="00001018">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 &amp; Implementation Strategy</w:t>
      </w:r>
      <w:r w:rsidDel="00000000" w:rsidR="00000000" w:rsidRPr="00000000">
        <w:rPr>
          <w:rFonts w:ascii="Calibri" w:cs="Calibri" w:eastAsia="Calibri" w:hAnsi="Calibri"/>
          <w:sz w:val="21"/>
          <w:szCs w:val="21"/>
          <w:rtl w:val="0"/>
        </w:rPr>
        <w:t xml:space="preserve">   Installed online double-conversion UPS topology + dedicated critical loads sub-panel + redundant MPPT trackers.</w:t>
      </w:r>
      <w:r w:rsidDel="00000000" w:rsidR="00000000" w:rsidRPr="00000000">
        <w:rPr>
          <w:rtl w:val="0"/>
        </w:rPr>
      </w:r>
    </w:p>
    <w:p w:rsidR="00000000" w:rsidDel="00000000" w:rsidP="00000000" w:rsidRDefault="00000000" w:rsidRPr="00000000" w14:paraId="00001019">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 Performance Data</w:t>
      </w:r>
      <w:r w:rsidDel="00000000" w:rsidR="00000000" w:rsidRPr="00000000">
        <w:rPr>
          <w:rFonts w:ascii="Calibri" w:cs="Calibri" w:eastAsia="Calibri" w:hAnsi="Calibri"/>
          <w:sz w:val="21"/>
          <w:szCs w:val="21"/>
          <w:rtl w:val="0"/>
        </w:rPr>
        <w:t xml:space="preserve">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101A">
            <w:pPr>
              <w:rPr/>
            </w:pPr>
            <w:r w:rsidDel="00000000" w:rsidR="00000000" w:rsidRPr="00000000">
              <w:rPr>
                <w:rFonts w:ascii="Calibri" w:cs="Calibri" w:eastAsia="Calibri" w:hAnsi="Calibri"/>
                <w:b w:val="1"/>
                <w:bCs w:val="1"/>
                <w:color w:val="ffffff"/>
                <w:sz w:val="19"/>
                <w:szCs w:val="19"/>
                <w:rtl w:val="0"/>
              </w:rPr>
              <w:t xml:space="preserve">Parameter</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101B">
            <w:pPr>
              <w:rPr/>
            </w:pPr>
            <w:r w:rsidDel="00000000" w:rsidR="00000000" w:rsidRPr="00000000">
              <w:rPr>
                <w:rFonts w:ascii="Calibri" w:cs="Calibri" w:eastAsia="Calibri" w:hAnsi="Calibri"/>
                <w:b w:val="1"/>
                <w:bCs w:val="1"/>
                <w:color w:val="ffffff"/>
                <w:sz w:val="19"/>
                <w:szCs w:val="19"/>
                <w:rtl w:val="0"/>
              </w:rPr>
              <w:t xml:space="preserve">Pre-Intervention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101C">
            <w:pPr>
              <w:rPr/>
            </w:pPr>
            <w:r w:rsidDel="00000000" w:rsidR="00000000" w:rsidRPr="00000000">
              <w:rPr>
                <w:rFonts w:ascii="Calibri" w:cs="Calibri" w:eastAsia="Calibri" w:hAnsi="Calibri"/>
                <w:b w:val="1"/>
                <w:bCs w:val="1"/>
                <w:color w:val="ffffff"/>
                <w:sz w:val="19"/>
                <w:szCs w:val="19"/>
                <w:rtl w:val="0"/>
              </w:rPr>
              <w:t xml:space="preserve">Post-Intervention</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shd w:fill="0b1e33" w:val="clear"/>
            <w:tcMar>
              <w:top w:w="80.0" w:type="dxa"/>
              <w:left w:w="100.0" w:type="dxa"/>
              <w:bottom w:w="80.0" w:type="dxa"/>
              <w:right w:w="100.0" w:type="dxa"/>
            </w:tcMar>
          </w:tcPr>
          <w:p w:rsidR="00000000" w:rsidDel="00000000" w:rsidP="00000000" w:rsidRDefault="00000000" w:rsidRPr="00000000" w14:paraId="0000101D">
            <w:pPr>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1E">
            <w:pPr>
              <w:rPr/>
            </w:pPr>
            <w:r w:rsidDel="00000000" w:rsidR="00000000" w:rsidRPr="00000000">
              <w:rPr>
                <w:rFonts w:ascii="Calibri" w:cs="Calibri" w:eastAsia="Calibri" w:hAnsi="Calibri"/>
                <w:sz w:val="19"/>
                <w:szCs w:val="19"/>
                <w:rtl w:val="0"/>
              </w:rPr>
              <w:t xml:space="preserve">Transfer Time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1F">
            <w:pPr>
              <w:rPr/>
            </w:pPr>
            <w:r w:rsidDel="00000000" w:rsidR="00000000" w:rsidRPr="00000000">
              <w:rPr>
                <w:rFonts w:ascii="Calibri" w:cs="Calibri" w:eastAsia="Calibri" w:hAnsi="Calibri"/>
                <w:sz w:val="19"/>
                <w:szCs w:val="19"/>
                <w:rtl w:val="0"/>
              </w:rPr>
              <w:t xml:space="preserve">18 ms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0">
            <w:pPr>
              <w:rPr/>
            </w:pPr>
            <w:r w:rsidDel="00000000" w:rsidR="00000000" w:rsidRPr="00000000">
              <w:rPr>
                <w:rFonts w:ascii="Calibri" w:cs="Calibri" w:eastAsia="Calibri" w:hAnsi="Calibri"/>
                <w:sz w:val="19"/>
                <w:szCs w:val="19"/>
                <w:rtl w:val="0"/>
              </w:rPr>
              <w:t xml:space="preserve">0 ms (Zero)</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1">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2">
            <w:pPr>
              <w:rPr/>
            </w:pPr>
            <w:r w:rsidDel="00000000" w:rsidR="00000000" w:rsidRPr="00000000">
              <w:rPr>
                <w:rFonts w:ascii="Calibri" w:cs="Calibri" w:eastAsia="Calibri" w:hAnsi="Calibri"/>
                <w:sz w:val="19"/>
                <w:szCs w:val="19"/>
                <w:rtl w:val="0"/>
              </w:rPr>
              <w:t xml:space="preserve">Equipment Downtime</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3">
            <w:pPr>
              <w:rPr/>
            </w:pPr>
            <w:r w:rsidDel="00000000" w:rsidR="00000000" w:rsidRPr="00000000">
              <w:rPr>
                <w:rFonts w:ascii="Calibri" w:cs="Calibri" w:eastAsia="Calibri" w:hAnsi="Calibri"/>
                <w:sz w:val="19"/>
                <w:szCs w:val="19"/>
                <w:rtl w:val="0"/>
              </w:rPr>
              <w:t xml:space="preserve">Multiple daily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4">
            <w:pPr>
              <w:rPr/>
            </w:pPr>
            <w:r w:rsidDel="00000000" w:rsidR="00000000" w:rsidRPr="00000000">
              <w:rPr>
                <w:rFonts w:ascii="Calibri" w:cs="Calibri" w:eastAsia="Calibri" w:hAnsi="Calibri"/>
                <w:sz w:val="19"/>
                <w:szCs w:val="19"/>
                <w:rtl w:val="0"/>
              </w:rPr>
              <w:t xml:space="preserve">Zero</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5">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r>
        <w:trPr>
          <w:cantSplit w:val="0"/>
          <w:tblHeader w:val="0"/>
        </w:trPr>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6">
            <w:pPr>
              <w:rPr/>
            </w:pPr>
            <w:r w:rsidDel="00000000" w:rsidR="00000000" w:rsidRPr="00000000">
              <w:rPr>
                <w:rFonts w:ascii="Calibri" w:cs="Calibri" w:eastAsia="Calibri" w:hAnsi="Calibri"/>
                <w:sz w:val="19"/>
                <w:szCs w:val="19"/>
                <w:rtl w:val="0"/>
              </w:rPr>
              <w:t xml:space="preserve">Medicine Fridge Stability</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7">
            <w:pPr>
              <w:rPr/>
            </w:pPr>
            <w:r w:rsidDel="00000000" w:rsidR="00000000" w:rsidRPr="00000000">
              <w:rPr>
                <w:rFonts w:ascii="Calibri" w:cs="Calibri" w:eastAsia="Calibri" w:hAnsi="Calibri"/>
                <w:sz w:val="19"/>
                <w:szCs w:val="19"/>
                <w:rtl w:val="0"/>
              </w:rPr>
              <w:t xml:space="preserve">Frequent alarms</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8">
            <w:pPr>
              <w:rPr/>
            </w:pPr>
            <w:r w:rsidDel="00000000" w:rsidR="00000000" w:rsidRPr="00000000">
              <w:rPr>
                <w:rFonts w:ascii="Calibri" w:cs="Calibri" w:eastAsia="Calibri" w:hAnsi="Calibri"/>
                <w:sz w:val="19"/>
                <w:szCs w:val="19"/>
                <w:rtl w:val="0"/>
              </w:rPr>
              <w:t xml:space="preserve">Perfect</w:t>
            </w:r>
            <w:r w:rsidDel="00000000" w:rsidR="00000000" w:rsidRPr="00000000">
              <w:rPr>
                <w:rtl w:val="0"/>
              </w:rPr>
            </w:r>
          </w:p>
        </w:tc>
        <w:tc>
          <w:tcPr>
            <w:tcBorders>
              <w:top w:color="5b6b7a" w:space="0" w:sz="4" w:val="single"/>
              <w:left w:color="5b6b7a" w:space="0" w:sz="4" w:val="single"/>
              <w:bottom w:color="5b6b7a" w:space="0" w:sz="4" w:val="single"/>
              <w:right w:color="5b6b7a" w:space="0" w:sz="4" w:val="single"/>
            </w:tcBorders>
            <w:tcMar>
              <w:top w:w="80.0" w:type="dxa"/>
              <w:left w:w="100.0" w:type="dxa"/>
              <w:bottom w:w="80.0" w:type="dxa"/>
              <w:right w:w="100.0" w:type="dxa"/>
            </w:tcMar>
          </w:tcPr>
          <w:p w:rsidR="00000000" w:rsidDel="00000000" w:rsidP="00000000" w:rsidRDefault="00000000" w:rsidRPr="00000000" w14:paraId="00001029">
            <w:pPr>
              <w:rPr/>
            </w:pPr>
            <w:r w:rsidDel="00000000" w:rsidR="00000000" w:rsidRPr="00000000">
              <w:rPr>
                <w:rFonts w:ascii="Calibri" w:cs="Calibri" w:eastAsia="Calibri" w:hAnsi="Calibri"/>
                <w:sz w:val="19"/>
                <w:szCs w:val="19"/>
                <w:rtl w:val="0"/>
              </w:rPr>
              <w:t xml:space="preserve">Resolved</w:t>
            </w:r>
            <w:r w:rsidDel="00000000" w:rsidR="00000000" w:rsidRPr="00000000">
              <w:rPr>
                <w:rtl w:val="0"/>
              </w:rPr>
            </w:r>
          </w:p>
        </w:tc>
      </w:tr>
    </w:tbl>
    <w:p w:rsidR="00000000" w:rsidDel="00000000" w:rsidP="00000000" w:rsidRDefault="00000000" w:rsidRPr="00000000" w14:paraId="0000102A">
      <w:pPr>
        <w:spacing w:after="200" w:lineRule="auto"/>
        <w:rPr/>
      </w:pPr>
      <w:r w:rsidDel="00000000" w:rsidR="00000000" w:rsidRPr="00000000">
        <w:rPr>
          <w:rtl w:val="0"/>
        </w:rPr>
      </w:r>
    </w:p>
    <w:p w:rsidR="00000000" w:rsidDel="00000000" w:rsidP="00000000" w:rsidRDefault="00000000" w:rsidRPr="00000000" w14:paraId="0000102B">
      <w:pPr>
        <w:spacing w:after="200" w:line="300" w:lineRule="auto"/>
        <w:jc w:val="left"/>
        <w:rPr/>
      </w:pPr>
      <w:r w:rsidDel="00000000" w:rsidR="00000000" w:rsidRPr="00000000">
        <w:rPr>
          <w:rFonts w:ascii="Calibri" w:cs="Calibri" w:eastAsia="Calibri" w:hAnsi="Calibri"/>
          <w:b w:val="1"/>
          <w:bCs w:val="1"/>
          <w:sz w:val="21"/>
          <w:szCs w:val="21"/>
          <w:rtl w:val="0"/>
        </w:rPr>
        <w:t xml:space="preserve">Professional Engineering Note:</w:t>
      </w:r>
      <w:r w:rsidDel="00000000" w:rsidR="00000000" w:rsidRPr="00000000">
        <w:rPr>
          <w:rFonts w:ascii="Calibri" w:cs="Calibri" w:eastAsia="Calibri" w:hAnsi="Calibri"/>
          <w:sz w:val="21"/>
          <w:szCs w:val="21"/>
          <w:rtl w:val="0"/>
        </w:rPr>
        <w:t xml:space="preserve"> The Greene Brook Smart Energy Workspace’s Critical Load Simulator would have identified the need for zero-transfer architecture early.</w:t>
      </w:r>
      <w:r w:rsidDel="00000000" w:rsidR="00000000" w:rsidRPr="00000000">
        <w:rPr>
          <w:rtl w:val="0"/>
        </w:rPr>
      </w:r>
    </w:p>
    <w:p w:rsidR="00000000" w:rsidDel="00000000" w:rsidP="00000000" w:rsidRDefault="00000000" w:rsidRPr="00000000" w14:paraId="0000102C">
      <w:pPr>
        <w:spacing w:after="200" w:line="300" w:lineRule="auto"/>
        <w:jc w:val="left"/>
        <w:rPr/>
      </w:pPr>
      <w:r w:rsidDel="00000000" w:rsidR="00000000" w:rsidRPr="00000000">
        <w:rPr>
          <w:rFonts w:ascii="Calibri" w:cs="Calibri" w:eastAsia="Calibri" w:hAnsi="Calibri"/>
          <w:b w:val="1"/>
          <w:bCs w:val="1"/>
          <w:sz w:val="21"/>
          <w:szCs w:val="21"/>
          <w:rtl w:val="0"/>
        </w:rPr>
        <w:t xml:space="preserve">Operational Impact:</w:t>
      </w:r>
      <w:r w:rsidDel="00000000" w:rsidR="00000000" w:rsidRPr="00000000">
        <w:rPr>
          <w:rFonts w:ascii="Calibri" w:cs="Calibri" w:eastAsia="Calibri" w:hAnsi="Calibri"/>
          <w:sz w:val="21"/>
          <w:szCs w:val="21"/>
          <w:rtl w:val="0"/>
        </w:rPr>
        <w:t xml:space="preserve"> This fix protected continuous, life-critical power delivery — a value not measured in dollars, but in protected lives and uninterrupted care.</w:t>
      </w:r>
      <w:r w:rsidDel="00000000" w:rsidR="00000000" w:rsidRPr="00000000">
        <w:rPr>
          <w:rtl w:val="0"/>
        </w:rPr>
      </w:r>
    </w:p>
    <w:p w:rsidR="00000000" w:rsidDel="00000000" w:rsidP="00000000" w:rsidRDefault="00000000" w:rsidRPr="00000000" w14:paraId="0000102D">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2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2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12: Off-Grid Mountain Cabin – British Columbia, Canada</w:t>
      </w:r>
      <w:r w:rsidDel="00000000" w:rsidR="00000000" w:rsidRPr="00000000">
        <w:rPr>
          <w:rtl w:val="0"/>
        </w:rPr>
      </w:r>
    </w:p>
    <w:p w:rsidR="00000000" w:rsidDel="00000000" w:rsidP="00000000" w:rsidRDefault="00000000" w:rsidRPr="00000000" w14:paraId="00001030">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Remote mountain cabin, British Columbia, Canada.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8 kW hybrid + 25 kWh lithium.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Extreme cold (-35°C) caused battery performance drop and voltage spikes damaging the inverter.</w:t>
      </w:r>
      <w:r w:rsidDel="00000000" w:rsidR="00000000" w:rsidRPr="00000000">
        <w:rPr>
          <w:rtl w:val="0"/>
        </w:rPr>
      </w:r>
    </w:p>
    <w:p w:rsidR="00000000" w:rsidDel="00000000" w:rsidP="00000000" w:rsidRDefault="00000000" w:rsidRPr="00000000" w14:paraId="00001031">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Cold temperatures increased string Voc beyond limits and reduced lithium capacity.</w:t>
      </w:r>
      <w:r w:rsidDel="00000000" w:rsidR="00000000" w:rsidRPr="00000000">
        <w:rPr>
          <w:rtl w:val="0"/>
        </w:rPr>
      </w:r>
    </w:p>
    <w:p w:rsidR="00000000" w:rsidDel="00000000" w:rsidP="00000000" w:rsidRDefault="00000000" w:rsidRPr="00000000" w14:paraId="00001032">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Temperature-compensated string design + battery heating pads + insulated enclosure.</w:t>
      </w:r>
      <w:r w:rsidDel="00000000" w:rsidR="00000000" w:rsidRPr="00000000">
        <w:rPr>
          <w:rtl w:val="0"/>
        </w:rPr>
      </w:r>
    </w:p>
    <w:p w:rsidR="00000000" w:rsidDel="00000000" w:rsidP="00000000" w:rsidRDefault="00000000" w:rsidRPr="00000000" w14:paraId="00001033">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operation through harsh winters with full battery capacity maintained.</w:t>
      </w:r>
      <w:r w:rsidDel="00000000" w:rsidR="00000000" w:rsidRPr="00000000">
        <w:rPr>
          <w:rtl w:val="0"/>
        </w:rPr>
      </w:r>
    </w:p>
    <w:p w:rsidR="00000000" w:rsidDel="00000000" w:rsidP="00000000" w:rsidRDefault="00000000" w:rsidRPr="00000000" w14:paraId="00001034">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$760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35">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3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3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13: High-Heat Commercial Rooftop – Dubai, UAE</w:t>
      </w:r>
      <w:r w:rsidDel="00000000" w:rsidR="00000000" w:rsidRPr="00000000">
        <w:rPr>
          <w:rtl w:val="0"/>
        </w:rPr>
      </w:r>
    </w:p>
    <w:p w:rsidR="00000000" w:rsidDel="00000000" w:rsidP="00000000" w:rsidRDefault="00000000" w:rsidRPr="00000000" w14:paraId="00001038">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Commercial building, Dubai, UAE.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45 kW rooftop array.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Extreme heat (55°C+) caused massive thermal derating and frequent inverter shutdowns.</w:t>
      </w:r>
      <w:r w:rsidDel="00000000" w:rsidR="00000000" w:rsidRPr="00000000">
        <w:rPr>
          <w:rtl w:val="0"/>
        </w:rPr>
      </w:r>
    </w:p>
    <w:p w:rsidR="00000000" w:rsidDel="00000000" w:rsidP="00000000" w:rsidRDefault="00000000" w:rsidRPr="00000000" w14:paraId="00001039">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Bifacial panels with elevated racking for better airflow + oversized MPPT controllers + active cooling for inverters.</w:t>
      </w:r>
      <w:r w:rsidDel="00000000" w:rsidR="00000000" w:rsidRPr="00000000">
        <w:rPr>
          <w:rtl w:val="0"/>
        </w:rPr>
      </w:r>
    </w:p>
    <w:p w:rsidR="00000000" w:rsidDel="00000000" w:rsidP="00000000" w:rsidRDefault="00000000" w:rsidRPr="00000000" w14:paraId="0000103A">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Maintained 78% of STC output even in peak summer heat.</w:t>
      </w:r>
      <w:r w:rsidDel="00000000" w:rsidR="00000000" w:rsidRPr="00000000">
        <w:rPr>
          <w:rtl w:val="0"/>
        </w:rPr>
      </w:r>
    </w:p>
    <w:p w:rsidR="00000000" w:rsidDel="00000000" w:rsidP="00000000" w:rsidRDefault="00000000" w:rsidRPr="00000000" w14:paraId="0000103B">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$4,280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3C">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3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3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14: Three-Phase Phase-Balanced Factory – São Paulo, Brazil</w:t>
      </w:r>
      <w:r w:rsidDel="00000000" w:rsidR="00000000" w:rsidRPr="00000000">
        <w:rPr>
          <w:rtl w:val="0"/>
        </w:rPr>
      </w:r>
    </w:p>
    <w:p w:rsidR="00000000" w:rsidDel="00000000" w:rsidP="00000000" w:rsidRDefault="00000000" w:rsidRPr="00000000" w14:paraId="0000103F">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Manufacturing plant, São Paulo, Brazil.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60 kW three-phase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Severe phase imbalance causing constant inverter trips.</w:t>
      </w:r>
      <w:r w:rsidDel="00000000" w:rsidR="00000000" w:rsidRPr="00000000">
        <w:rPr>
          <w:rtl w:val="0"/>
        </w:rPr>
      </w:r>
    </w:p>
    <w:p w:rsidR="00000000" w:rsidDel="00000000" w:rsidP="00000000" w:rsidRDefault="00000000" w:rsidRPr="00000000" w14:paraId="00001040">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Rebalanced single-phase loads across phases + multi-inverter parallel setup with phase-sharing.</w:t>
      </w:r>
      <w:r w:rsidDel="00000000" w:rsidR="00000000" w:rsidRPr="00000000">
        <w:rPr>
          <w:rtl w:val="0"/>
        </w:rPr>
      </w:r>
    </w:p>
    <w:p w:rsidR="00000000" w:rsidDel="00000000" w:rsidP="00000000" w:rsidRDefault="00000000" w:rsidRPr="00000000" w14:paraId="00001041">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Stable operation under full factory load with no trips.</w:t>
      </w:r>
      <w:r w:rsidDel="00000000" w:rsidR="00000000" w:rsidRPr="00000000">
        <w:rPr>
          <w:rtl w:val="0"/>
        </w:rPr>
      </w:r>
    </w:p>
    <w:p w:rsidR="00000000" w:rsidDel="00000000" w:rsidP="00000000" w:rsidRDefault="00000000" w:rsidRPr="00000000" w14:paraId="00001042">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$5,700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4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4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4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15: Rural Clinic Battery Scam Detection – Northern Ghana</w:t>
      </w:r>
      <w:r w:rsidDel="00000000" w:rsidR="00000000" w:rsidRPr="00000000">
        <w:rPr>
          <w:rtl w:val="0"/>
        </w:rPr>
      </w:r>
    </w:p>
    <w:p w:rsidR="00000000" w:rsidDel="00000000" w:rsidP="00000000" w:rsidRDefault="00000000" w:rsidRPr="00000000" w14:paraId="00001046">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Rural medical clinic, Ghana.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10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Installed “200Ah” lithium batteries lasted only 45 minutes under load.</w:t>
      </w:r>
      <w:r w:rsidDel="00000000" w:rsidR="00000000" w:rsidRPr="00000000">
        <w:rPr>
          <w:rtl w:val="0"/>
        </w:rPr>
      </w:r>
    </w:p>
    <w:p w:rsidR="00000000" w:rsidDel="00000000" w:rsidP="00000000" w:rsidRDefault="00000000" w:rsidRPr="00000000" w14:paraId="00001047">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Weight verification showed fake batteries filled with sand/concrete.</w:t>
      </w:r>
      <w:r w:rsidDel="00000000" w:rsidR="00000000" w:rsidRPr="00000000">
        <w:rPr>
          <w:rtl w:val="0"/>
        </w:rPr>
      </w:r>
    </w:p>
    <w:p w:rsidR="00000000" w:rsidDel="00000000" w:rsidP="00000000" w:rsidRDefault="00000000" w:rsidRPr="00000000" w14:paraId="00001048">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Replaced with verified Grade-A LiFePO4 + implemented weight-check protocol.</w:t>
      </w:r>
      <w:r w:rsidDel="00000000" w:rsidR="00000000" w:rsidRPr="00000000">
        <w:rPr>
          <w:rtl w:val="0"/>
        </w:rPr>
      </w:r>
    </w:p>
    <w:p w:rsidR="00000000" w:rsidDel="00000000" w:rsidP="00000000" w:rsidRDefault="00000000" w:rsidRPr="00000000" w14:paraId="00001049">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Full 8+ hours runtime restored.</w:t>
      </w:r>
      <w:r w:rsidDel="00000000" w:rsidR="00000000" w:rsidRPr="00000000">
        <w:rPr>
          <w:rtl w:val="0"/>
        </w:rPr>
      </w:r>
    </w:p>
    <w:p w:rsidR="00000000" w:rsidDel="00000000" w:rsidP="00000000" w:rsidRDefault="00000000" w:rsidRPr="00000000" w14:paraId="0000104A">
      <w:pPr>
        <w:spacing w:after="200" w:line="300" w:lineRule="auto"/>
        <w:jc w:val="left"/>
        <w:rPr/>
      </w:pPr>
      <w:r w:rsidDel="00000000" w:rsidR="00000000" w:rsidRPr="00000000">
        <w:rPr>
          <w:rFonts w:ascii="Calibri" w:cs="Calibri" w:eastAsia="Calibri" w:hAnsi="Calibri"/>
          <w:b w:val="1"/>
          <w:bCs w:val="1"/>
          <w:sz w:val="21"/>
          <w:szCs w:val="21"/>
          <w:rtl w:val="0"/>
        </w:rPr>
        <w:t xml:space="preserve">Fraud Protection Value:</w:t>
      </w:r>
      <w:r w:rsidDel="00000000" w:rsidR="00000000" w:rsidRPr="00000000">
        <w:rPr>
          <w:rFonts w:ascii="Calibri" w:cs="Calibri" w:eastAsia="Calibri" w:hAnsi="Calibri"/>
          <w:sz w:val="21"/>
          <w:szCs w:val="21"/>
          <w:rtl w:val="0"/>
        </w:rPr>
        <w:t xml:space="preserve"> This audit prevented an ongoing equipment fraud from continuing undetected, protecting both the client's investment and their trust in future solar purchases.</w:t>
      </w:r>
      <w:r w:rsidDel="00000000" w:rsidR="00000000" w:rsidRPr="00000000">
        <w:rPr>
          <w:rtl w:val="0"/>
        </w:rPr>
      </w:r>
    </w:p>
    <w:p w:rsidR="00000000" w:rsidDel="00000000" w:rsidP="00000000" w:rsidRDefault="00000000" w:rsidRPr="00000000" w14:paraId="0000104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4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4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16: Luxury Villa Aesthetic Installation – Mallorca, Spain</w:t>
      </w:r>
      <w:r w:rsidDel="00000000" w:rsidR="00000000" w:rsidRPr="00000000">
        <w:rPr>
          <w:rtl w:val="0"/>
        </w:rPr>
      </w:r>
    </w:p>
    <w:p w:rsidR="00000000" w:rsidDel="00000000" w:rsidP="00000000" w:rsidRDefault="00000000" w:rsidRPr="00000000" w14:paraId="0000104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Luxury villa, Mallorca, Spain.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12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Owner demanded invisible solar without compromising villa aesthetics.</w:t>
      </w:r>
      <w:r w:rsidDel="00000000" w:rsidR="00000000" w:rsidRPr="00000000">
        <w:rPr>
          <w:rtl w:val="0"/>
        </w:rPr>
      </w:r>
    </w:p>
    <w:p w:rsidR="00000000" w:rsidDel="00000000" w:rsidP="00000000" w:rsidRDefault="00000000" w:rsidRPr="00000000" w14:paraId="0000104F">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Low-profile all-black panels + custom color-matched racking + ground-mounted hidden sections.</w:t>
      </w:r>
      <w:r w:rsidDel="00000000" w:rsidR="00000000" w:rsidRPr="00000000">
        <w:rPr>
          <w:rtl w:val="0"/>
        </w:rPr>
      </w:r>
    </w:p>
    <w:p w:rsidR="00000000" w:rsidDel="00000000" w:rsidP="00000000" w:rsidRDefault="00000000" w:rsidRPr="00000000" w14:paraId="00001050">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Beautiful integration while delivering full energy independence.</w:t>
      </w:r>
      <w:r w:rsidDel="00000000" w:rsidR="00000000" w:rsidRPr="00000000">
        <w:rPr>
          <w:rtl w:val="0"/>
        </w:rPr>
      </w:r>
    </w:p>
    <w:p w:rsidR="00000000" w:rsidDel="00000000" w:rsidP="00000000" w:rsidRDefault="00000000" w:rsidRPr="00000000" w14:paraId="00001051">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$1,140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5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5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5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17: Data Center Backup – Singapore</w:t>
      </w:r>
      <w:r w:rsidDel="00000000" w:rsidR="00000000" w:rsidRPr="00000000">
        <w:rPr>
          <w:rtl w:val="0"/>
        </w:rPr>
      </w:r>
    </w:p>
    <w:p w:rsidR="00000000" w:rsidDel="00000000" w:rsidP="00000000" w:rsidRDefault="00000000" w:rsidRPr="00000000" w14:paraId="00001055">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Small data center, Singapore.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30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Strict requirement for ultra-clean power (THD &lt;2%).</w:t>
      </w:r>
      <w:r w:rsidDel="00000000" w:rsidR="00000000" w:rsidRPr="00000000">
        <w:rPr>
          <w:rtl w:val="0"/>
        </w:rPr>
      </w:r>
    </w:p>
    <w:p w:rsidR="00000000" w:rsidDel="00000000" w:rsidP="00000000" w:rsidRDefault="00000000" w:rsidRPr="00000000" w14:paraId="00001056">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Low-frequency transformer-based inverters + active harmonic filters.</w:t>
      </w:r>
      <w:r w:rsidDel="00000000" w:rsidR="00000000" w:rsidRPr="00000000">
        <w:rPr>
          <w:rtl w:val="0"/>
        </w:rPr>
      </w:r>
    </w:p>
    <w:p w:rsidR="00000000" w:rsidDel="00000000" w:rsidP="00000000" w:rsidRDefault="00000000" w:rsidRPr="00000000" w14:paraId="00001057">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THD consistently under 1.2% with zero server reboots.</w:t>
      </w:r>
      <w:r w:rsidDel="00000000" w:rsidR="00000000" w:rsidRPr="00000000">
        <w:rPr>
          <w:rtl w:val="0"/>
        </w:rPr>
      </w:r>
    </w:p>
    <w:p w:rsidR="00000000" w:rsidDel="00000000" w:rsidP="00000000" w:rsidRDefault="00000000" w:rsidRPr="00000000" w14:paraId="00001058">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$2,850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59">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5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5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18: Large Pump Irrigation System – Texas, USA</w:t>
      </w:r>
      <w:r w:rsidDel="00000000" w:rsidR="00000000" w:rsidRPr="00000000">
        <w:rPr>
          <w:rtl w:val="0"/>
        </w:rPr>
      </w:r>
    </w:p>
    <w:p w:rsidR="00000000" w:rsidDel="00000000" w:rsidP="00000000" w:rsidRDefault="00000000" w:rsidRPr="00000000" w14:paraId="0000105C">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Agricultural farm, Texas, USA.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18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7.5 HP irrigation pump caused repeated inverter trips on startup.</w:t>
      </w:r>
      <w:r w:rsidDel="00000000" w:rsidR="00000000" w:rsidRPr="00000000">
        <w:rPr>
          <w:rtl w:val="0"/>
        </w:rPr>
      </w:r>
    </w:p>
    <w:p w:rsidR="00000000" w:rsidDel="00000000" w:rsidP="00000000" w:rsidRDefault="00000000" w:rsidRPr="00000000" w14:paraId="0000105D">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Soft-starter + oversized low-frequency inverter.</w:t>
      </w:r>
      <w:r w:rsidDel="00000000" w:rsidR="00000000" w:rsidRPr="00000000">
        <w:rPr>
          <w:rtl w:val="0"/>
        </w:rPr>
      </w:r>
    </w:p>
    <w:p w:rsidR="00000000" w:rsidDel="00000000" w:rsidP="00000000" w:rsidRDefault="00000000" w:rsidRPr="00000000" w14:paraId="0000105E">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daily irrigation cycles with no trips.</w:t>
      </w:r>
      <w:r w:rsidDel="00000000" w:rsidR="00000000" w:rsidRPr="00000000">
        <w:rPr>
          <w:rtl w:val="0"/>
        </w:rPr>
      </w:r>
    </w:p>
    <w:p w:rsidR="00000000" w:rsidDel="00000000" w:rsidP="00000000" w:rsidRDefault="00000000" w:rsidRPr="00000000" w14:paraId="0000105F">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$1,710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60">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6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6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19: Multi-Family Apartment Complex – Johannesburg, South Africa</w:t>
      </w:r>
      <w:r w:rsidDel="00000000" w:rsidR="00000000" w:rsidRPr="00000000">
        <w:rPr>
          <w:rtl w:val="0"/>
        </w:rPr>
      </w:r>
    </w:p>
    <w:p w:rsidR="00000000" w:rsidDel="00000000" w:rsidP="00000000" w:rsidRDefault="00000000" w:rsidRPr="00000000" w14:paraId="00001063">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Apartment block, Johannesburg, South Africa.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40 kW shared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Complex shared metering and tenant allocation issues.</w:t>
      </w:r>
      <w:r w:rsidDel="00000000" w:rsidR="00000000" w:rsidRPr="00000000">
        <w:rPr>
          <w:rtl w:val="0"/>
        </w:rPr>
      </w:r>
    </w:p>
    <w:p w:rsidR="00000000" w:rsidDel="00000000" w:rsidP="00000000" w:rsidRDefault="00000000" w:rsidRPr="00000000" w14:paraId="00001064">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Master-metered system with sub-metering and credit allocation software.</w:t>
      </w:r>
      <w:r w:rsidDel="00000000" w:rsidR="00000000" w:rsidRPr="00000000">
        <w:rPr>
          <w:rtl w:val="0"/>
        </w:rPr>
      </w:r>
    </w:p>
    <w:p w:rsidR="00000000" w:rsidDel="00000000" w:rsidP="00000000" w:rsidRDefault="00000000" w:rsidRPr="00000000" w14:paraId="00001065">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Fair energy distribution and major common-area bill reduction.</w:t>
      </w:r>
      <w:r w:rsidDel="00000000" w:rsidR="00000000" w:rsidRPr="00000000">
        <w:rPr>
          <w:rtl w:val="0"/>
        </w:rPr>
      </w:r>
    </w:p>
    <w:p w:rsidR="00000000" w:rsidDel="00000000" w:rsidP="00000000" w:rsidRDefault="00000000" w:rsidRPr="00000000" w14:paraId="00001066">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$3,800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67">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6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6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20: Winery Ground-Mount System – Tuscany, Italy</w:t>
      </w:r>
      <w:r w:rsidDel="00000000" w:rsidR="00000000" w:rsidRPr="00000000">
        <w:rPr>
          <w:rtl w:val="0"/>
        </w:rPr>
      </w:r>
    </w:p>
    <w:p w:rsidR="00000000" w:rsidDel="00000000" w:rsidP="00000000" w:rsidRDefault="00000000" w:rsidRPr="00000000" w14:paraId="0000106A">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Vineyard, Tuscany, Italy.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35 kW ground-mount.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Aesthetic concerns and tourism visibility.</w:t>
      </w:r>
      <w:r w:rsidDel="00000000" w:rsidR="00000000" w:rsidRPr="00000000">
        <w:rPr>
          <w:rtl w:val="0"/>
        </w:rPr>
      </w:r>
    </w:p>
    <w:p w:rsidR="00000000" w:rsidDel="00000000" w:rsidP="00000000" w:rsidRDefault="00000000" w:rsidRPr="00000000" w14:paraId="0000106B">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Low-profile ground mount integrated into landscape with visitor education panels.</w:t>
      </w:r>
      <w:r w:rsidDel="00000000" w:rsidR="00000000" w:rsidRPr="00000000">
        <w:rPr>
          <w:rtl w:val="0"/>
        </w:rPr>
      </w:r>
    </w:p>
    <w:p w:rsidR="00000000" w:rsidDel="00000000" w:rsidP="00000000" w:rsidRDefault="00000000" w:rsidRPr="00000000" w14:paraId="0000106C">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Excellent energy production while enhancing the winery’s eco-tourism appeal.</w:t>
      </w:r>
      <w:r w:rsidDel="00000000" w:rsidR="00000000" w:rsidRPr="00000000">
        <w:rPr>
          <w:rtl w:val="0"/>
        </w:rPr>
      </w:r>
    </w:p>
    <w:p w:rsidR="00000000" w:rsidDel="00000000" w:rsidP="00000000" w:rsidRDefault="00000000" w:rsidRPr="00000000" w14:paraId="0000106D">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$3,320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6E">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6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7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21: Industrial Warehouse Three-Phase System – Shanghai, China</w:t>
      </w:r>
      <w:r w:rsidDel="00000000" w:rsidR="00000000" w:rsidRPr="00000000">
        <w:rPr>
          <w:rtl w:val="0"/>
        </w:rPr>
      </w:r>
    </w:p>
    <w:p w:rsidR="00000000" w:rsidDel="00000000" w:rsidP="00000000" w:rsidRDefault="00000000" w:rsidRPr="00000000" w14:paraId="00001071">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Large logistics warehouse, Shanghai, China.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80 kW three-phase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Severe phase imbalance from uneven forklift charging stations causing frequent inverter trips.</w:t>
      </w:r>
      <w:r w:rsidDel="00000000" w:rsidR="00000000" w:rsidRPr="00000000">
        <w:rPr>
          <w:rtl w:val="0"/>
        </w:rPr>
      </w:r>
    </w:p>
    <w:p w:rsidR="00000000" w:rsidDel="00000000" w:rsidP="00000000" w:rsidRDefault="00000000" w:rsidRPr="00000000" w14:paraId="00001072">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Phase currents differed by over 45% during peak operations.</w:t>
      </w:r>
      <w:r w:rsidDel="00000000" w:rsidR="00000000" w:rsidRPr="00000000">
        <w:rPr>
          <w:rtl w:val="0"/>
        </w:rPr>
      </w:r>
    </w:p>
    <w:p w:rsidR="00000000" w:rsidDel="00000000" w:rsidP="00000000" w:rsidRDefault="00000000" w:rsidRPr="00000000" w14:paraId="00001073">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Rebalanced loads across phases + installed three parallel 30 kW inverters with phase-sharing synchronization.</w:t>
      </w:r>
      <w:r w:rsidDel="00000000" w:rsidR="00000000" w:rsidRPr="00000000">
        <w:rPr>
          <w:rtl w:val="0"/>
        </w:rPr>
      </w:r>
    </w:p>
    <w:p w:rsidR="00000000" w:rsidDel="00000000" w:rsidP="00000000" w:rsidRDefault="00000000" w:rsidRPr="00000000" w14:paraId="00001074">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 Performance Data</w:t>
      </w:r>
      <w:r w:rsidDel="00000000" w:rsidR="00000000" w:rsidRPr="00000000">
        <w:rPr>
          <w:rFonts w:ascii="Calibri" w:cs="Calibri" w:eastAsia="Calibri" w:hAnsi="Calibri"/>
          <w:sz w:val="21"/>
          <w:szCs w:val="21"/>
          <w:rtl w:val="0"/>
        </w:rPr>
        <w:t xml:space="preserve">   Zero phase imbalance trips. System now handles full warehouse load reliably with 71% energy cost reduction.</w:t>
      </w:r>
      <w:r w:rsidDel="00000000" w:rsidR="00000000" w:rsidRPr="00000000">
        <w:rPr>
          <w:rtl w:val="0"/>
        </w:rPr>
      </w:r>
    </w:p>
    <w:p w:rsidR="00000000" w:rsidDel="00000000" w:rsidP="00000000" w:rsidRDefault="00000000" w:rsidRPr="00000000" w14:paraId="00001075">
      <w:pPr>
        <w:spacing w:after="200" w:line="300" w:lineRule="auto"/>
        <w:jc w:val="left"/>
        <w:rPr/>
      </w:pPr>
      <w:r w:rsidDel="00000000" w:rsidR="00000000" w:rsidRPr="00000000">
        <w:rPr>
          <w:rFonts w:ascii="Calibri" w:cs="Calibri" w:eastAsia="Calibri" w:hAnsi="Calibri"/>
          <w:b w:val="1"/>
          <w:bCs w:val="1"/>
          <w:sz w:val="21"/>
          <w:szCs w:val="21"/>
          <w:rtl w:val="0"/>
        </w:rPr>
        <w:t xml:space="preserve">Professional Engineering Note:</w:t>
      </w:r>
      <w:r w:rsidDel="00000000" w:rsidR="00000000" w:rsidRPr="00000000">
        <w:rPr>
          <w:rFonts w:ascii="Calibri" w:cs="Calibri" w:eastAsia="Calibri" w:hAnsi="Calibri"/>
          <w:sz w:val="21"/>
          <w:szCs w:val="21"/>
          <w:rtl w:val="0"/>
        </w:rPr>
        <w:t xml:space="preserve"> The Greene Brook Workspace’s three-phase load balancer tool would have highlighted this imbalance during initial design.</w:t>
      </w:r>
      <w:r w:rsidDel="00000000" w:rsidR="00000000" w:rsidRPr="00000000">
        <w:rPr>
          <w:rtl w:val="0"/>
        </w:rPr>
      </w:r>
    </w:p>
    <w:p w:rsidR="00000000" w:rsidDel="00000000" w:rsidP="00000000" w:rsidRDefault="00000000" w:rsidRPr="00000000" w14:paraId="00001076">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$7,600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77">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7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7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22: Hurricane-Resistant Off-Grid Home – Cancun, Mexico</w:t>
      </w:r>
      <w:r w:rsidDel="00000000" w:rsidR="00000000" w:rsidRPr="00000000">
        <w:rPr>
          <w:rtl w:val="0"/>
        </w:rPr>
      </w:r>
    </w:p>
    <w:p w:rsidR="00000000" w:rsidDel="00000000" w:rsidP="00000000" w:rsidRDefault="00000000" w:rsidRPr="00000000" w14:paraId="0000107A">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Coastal home, Cancun, Mexico.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12 kW hybrid + 35 kWh lithium.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Repeated storm damage to roof array and frequent generator failures during hurricanes.</w:t>
      </w:r>
      <w:r w:rsidDel="00000000" w:rsidR="00000000" w:rsidRPr="00000000">
        <w:rPr>
          <w:rtl w:val="0"/>
        </w:rPr>
      </w:r>
    </w:p>
    <w:p w:rsidR="00000000" w:rsidDel="00000000" w:rsidP="00000000" w:rsidRDefault="00000000" w:rsidRPr="00000000" w14:paraId="0000107B">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Standard racking could not withstand 200 km/h winds.</w:t>
      </w:r>
      <w:r w:rsidDel="00000000" w:rsidR="00000000" w:rsidRPr="00000000">
        <w:rPr>
          <w:rtl w:val="0"/>
        </w:rPr>
      </w:r>
    </w:p>
    <w:p w:rsidR="00000000" w:rsidDel="00000000" w:rsidP="00000000" w:rsidRDefault="00000000" w:rsidRPr="00000000" w14:paraId="0000107C">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Reinforced hurricane-rated racking with additional tie-downs + elevated ground-mount backup array + auto-start generator integration.</w:t>
      </w:r>
      <w:r w:rsidDel="00000000" w:rsidR="00000000" w:rsidRPr="00000000">
        <w:rPr>
          <w:rtl w:val="0"/>
        </w:rPr>
      </w:r>
    </w:p>
    <w:p w:rsidR="00000000" w:rsidDel="00000000" w:rsidP="00000000" w:rsidRDefault="00000000" w:rsidRPr="00000000" w14:paraId="0000107D">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System survived Category 4 hurricane with zero structural damage and uninterrupted power.</w:t>
      </w:r>
      <w:r w:rsidDel="00000000" w:rsidR="00000000" w:rsidRPr="00000000">
        <w:rPr>
          <w:rtl w:val="0"/>
        </w:rPr>
      </w:r>
    </w:p>
    <w:p w:rsidR="00000000" w:rsidDel="00000000" w:rsidP="00000000" w:rsidRDefault="00000000" w:rsidRPr="00000000" w14:paraId="0000107E">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$1,600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7F">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8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8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23: High-Dust Agricultural Facility – Punjab, Pakistan</w:t>
      </w:r>
      <w:r w:rsidDel="00000000" w:rsidR="00000000" w:rsidRPr="00000000">
        <w:rPr>
          <w:rtl w:val="0"/>
        </w:rPr>
      </w:r>
    </w:p>
    <w:p w:rsidR="00000000" w:rsidDel="00000000" w:rsidP="00000000" w:rsidRDefault="00000000" w:rsidRPr="00000000" w14:paraId="00001082">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Wheat processing plant, Punjab, Pakistan.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25 kW ground-mount array.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Heavy dust reduced output by 40% within weeks.</w:t>
      </w:r>
      <w:r w:rsidDel="00000000" w:rsidR="00000000" w:rsidRPr="00000000">
        <w:rPr>
          <w:rtl w:val="0"/>
        </w:rPr>
      </w:r>
    </w:p>
    <w:p w:rsidR="00000000" w:rsidDel="00000000" w:rsidP="00000000" w:rsidRDefault="00000000" w:rsidRPr="00000000" w14:paraId="00001083">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Soiling losses confirmed via before/after irradiance testing.</w:t>
      </w:r>
      <w:r w:rsidDel="00000000" w:rsidR="00000000" w:rsidRPr="00000000">
        <w:rPr>
          <w:rtl w:val="0"/>
        </w:rPr>
      </w:r>
    </w:p>
    <w:p w:rsidR="00000000" w:rsidDel="00000000" w:rsidP="00000000" w:rsidRDefault="00000000" w:rsidRPr="00000000" w14:paraId="00001084">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Bifacial panels + automated cleaning schedule + elevated mounting with wind-assisted dust shedding.</w:t>
      </w:r>
      <w:r w:rsidDel="00000000" w:rsidR="00000000" w:rsidRPr="00000000">
        <w:rPr>
          <w:rtl w:val="0"/>
        </w:rPr>
      </w:r>
    </w:p>
    <w:p w:rsidR="00000000" w:rsidDel="00000000" w:rsidP="00000000" w:rsidRDefault="00000000" w:rsidRPr="00000000" w14:paraId="00001085">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Maintained 85% of expected output year-round.</w:t>
      </w:r>
      <w:r w:rsidDel="00000000" w:rsidR="00000000" w:rsidRPr="00000000">
        <w:rPr>
          <w:rtl w:val="0"/>
        </w:rPr>
      </w:r>
    </w:p>
    <w:p w:rsidR="00000000" w:rsidDel="00000000" w:rsidP="00000000" w:rsidRDefault="00000000" w:rsidRPr="00000000" w14:paraId="00001086">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$2,380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87">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8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8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24: Remote Mining Hybrid System – Western Australia</w:t>
      </w:r>
      <w:r w:rsidDel="00000000" w:rsidR="00000000" w:rsidRPr="00000000">
        <w:rPr>
          <w:rtl w:val="0"/>
        </w:rPr>
      </w:r>
    </w:p>
    <w:p w:rsidR="00000000" w:rsidDel="00000000" w:rsidP="00000000" w:rsidRDefault="00000000" w:rsidRPr="00000000" w14:paraId="0000108A">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Remote mining camp, Western Australia.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45 kW solar + 120 kWh lithium + diesel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diesel consumption and unreliable power for worker accommodations.</w:t>
      </w:r>
      <w:r w:rsidDel="00000000" w:rsidR="00000000" w:rsidRPr="00000000">
        <w:rPr>
          <w:rtl w:val="0"/>
        </w:rPr>
      </w:r>
    </w:p>
    <w:p w:rsidR="00000000" w:rsidDel="00000000" w:rsidP="00000000" w:rsidRDefault="00000000" w:rsidRPr="00000000" w14:paraId="0000108B">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Diesel generators running inefficiently at low load.</w:t>
      </w:r>
      <w:r w:rsidDel="00000000" w:rsidR="00000000" w:rsidRPr="00000000">
        <w:rPr>
          <w:rtl w:val="0"/>
        </w:rPr>
      </w:r>
    </w:p>
    <w:p w:rsidR="00000000" w:rsidDel="00000000" w:rsidP="00000000" w:rsidRDefault="00000000" w:rsidRPr="00000000" w14:paraId="0000108C">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Large solar array with advanced hybrid controller + auto-start diesel optimization.</w:t>
      </w:r>
      <w:r w:rsidDel="00000000" w:rsidR="00000000" w:rsidRPr="00000000">
        <w:rPr>
          <w:rtl w:val="0"/>
        </w:rPr>
      </w:r>
    </w:p>
    <w:p w:rsidR="00000000" w:rsidDel="00000000" w:rsidP="00000000" w:rsidRDefault="00000000" w:rsidRPr="00000000" w14:paraId="0000108D">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Reduced diesel usage by 58% with stable 24/7 power.</w:t>
      </w:r>
      <w:r w:rsidDel="00000000" w:rsidR="00000000" w:rsidRPr="00000000">
        <w:rPr>
          <w:rtl w:val="0"/>
        </w:rPr>
      </w:r>
    </w:p>
    <w:p w:rsidR="00000000" w:rsidDel="00000000" w:rsidP="00000000" w:rsidRDefault="00000000" w:rsidRPr="00000000" w14:paraId="0000108E">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$5,980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8F">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9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9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25: Net-Zero Smart Home – Berlin, Germany</w:t>
      </w:r>
      <w:r w:rsidDel="00000000" w:rsidR="00000000" w:rsidRPr="00000000">
        <w:rPr>
          <w:rtl w:val="0"/>
        </w:rPr>
      </w:r>
    </w:p>
    <w:p w:rsidR="00000000" w:rsidDel="00000000" w:rsidP="00000000" w:rsidRDefault="00000000" w:rsidRPr="00000000" w14:paraId="00001092">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Modern smart home, Berlin, Germany.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9.5 kW hybrid with home automation integration.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Owner wanted full energy independence with smart home integration.</w:t>
      </w:r>
      <w:r w:rsidDel="00000000" w:rsidR="00000000" w:rsidRPr="00000000">
        <w:rPr>
          <w:rtl w:val="0"/>
        </w:rPr>
      </w:r>
    </w:p>
    <w:p w:rsidR="00000000" w:rsidDel="00000000" w:rsidP="00000000" w:rsidRDefault="00000000" w:rsidRPr="00000000" w14:paraId="00001093">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Hybrid inverter with Modbus integration to home automation system + dynamic load management.</w:t>
      </w:r>
      <w:r w:rsidDel="00000000" w:rsidR="00000000" w:rsidRPr="00000000">
        <w:rPr>
          <w:rtl w:val="0"/>
        </w:rPr>
      </w:r>
    </w:p>
    <w:p w:rsidR="00000000" w:rsidDel="00000000" w:rsidP="00000000" w:rsidRDefault="00000000" w:rsidRPr="00000000" w14:paraId="00001094">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Achieved true net-zero status with excellent smart home automation.</w:t>
      </w:r>
      <w:r w:rsidDel="00000000" w:rsidR="00000000" w:rsidRPr="00000000">
        <w:rPr>
          <w:rtl w:val="0"/>
        </w:rPr>
      </w:r>
    </w:p>
    <w:p w:rsidR="00000000" w:rsidDel="00000000" w:rsidP="00000000" w:rsidRDefault="00000000" w:rsidRPr="00000000" w14:paraId="00001095">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$900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96">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9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9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26: Mosque Solar Retrofit – Cairo, Egypt</w:t>
      </w:r>
      <w:r w:rsidDel="00000000" w:rsidR="00000000" w:rsidRPr="00000000">
        <w:rPr>
          <w:rtl w:val="0"/>
        </w:rPr>
      </w:r>
    </w:p>
    <w:p w:rsidR="00000000" w:rsidDel="00000000" w:rsidP="00000000" w:rsidRDefault="00000000" w:rsidRPr="00000000" w14:paraId="00001099">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Historic mosque, Cairo, Egypt.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15 kW rooftop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daytime prayer loads and aesthetic restrictions.</w:t>
      </w:r>
      <w:r w:rsidDel="00000000" w:rsidR="00000000" w:rsidRPr="00000000">
        <w:rPr>
          <w:rtl w:val="0"/>
        </w:rPr>
      </w:r>
    </w:p>
    <w:p w:rsidR="00000000" w:rsidDel="00000000" w:rsidP="00000000" w:rsidRDefault="00000000" w:rsidRPr="00000000" w14:paraId="0000109A">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Low-profile all-black panels + discreet mounting + priority prayer hall sub-panel.</w:t>
      </w:r>
      <w:r w:rsidDel="00000000" w:rsidR="00000000" w:rsidRPr="00000000">
        <w:rPr>
          <w:rtl w:val="0"/>
        </w:rPr>
      </w:r>
    </w:p>
    <w:p w:rsidR="00000000" w:rsidDel="00000000" w:rsidP="00000000" w:rsidRDefault="00000000" w:rsidRPr="00000000" w14:paraId="0000109B">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power during prayers with minimal visual impact.</w:t>
      </w:r>
      <w:r w:rsidDel="00000000" w:rsidR="00000000" w:rsidRPr="00000000">
        <w:rPr>
          <w:rtl w:val="0"/>
        </w:rPr>
      </w:r>
    </w:p>
    <w:p w:rsidR="00000000" w:rsidDel="00000000" w:rsidP="00000000" w:rsidRDefault="00000000" w:rsidRPr="00000000" w14:paraId="0000109C">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$1,420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9D">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9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9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27: University Laboratory Microgrid – Cape Town, South Africa</w:t>
      </w:r>
      <w:r w:rsidDel="00000000" w:rsidR="00000000" w:rsidRPr="00000000">
        <w:rPr>
          <w:rtl w:val="0"/>
        </w:rPr>
      </w:r>
    </w:p>
    <w:p w:rsidR="00000000" w:rsidDel="00000000" w:rsidP="00000000" w:rsidRDefault="00000000" w:rsidRPr="00000000" w14:paraId="000010A0">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University science building, Cape Town.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35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Frequent outages disrupting sensitive lab experiments.</w:t>
      </w:r>
      <w:r w:rsidDel="00000000" w:rsidR="00000000" w:rsidRPr="00000000">
        <w:rPr>
          <w:rtl w:val="0"/>
        </w:rPr>
      </w:r>
    </w:p>
    <w:p w:rsidR="00000000" w:rsidDel="00000000" w:rsidP="00000000" w:rsidRDefault="00000000" w:rsidRPr="00000000" w14:paraId="000010A1">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Zero-transfer time configuration + dedicated lab critical loads panel.</w:t>
      </w:r>
      <w:r w:rsidDel="00000000" w:rsidR="00000000" w:rsidRPr="00000000">
        <w:rPr>
          <w:rtl w:val="0"/>
        </w:rPr>
      </w:r>
    </w:p>
    <w:p w:rsidR="00000000" w:rsidDel="00000000" w:rsidP="00000000" w:rsidRDefault="00000000" w:rsidRPr="00000000" w14:paraId="000010A2">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Zero experiment interruptions during grid failures.</w:t>
      </w:r>
      <w:r w:rsidDel="00000000" w:rsidR="00000000" w:rsidRPr="00000000">
        <w:rPr>
          <w:rtl w:val="0"/>
        </w:rPr>
      </w:r>
    </w:p>
    <w:p w:rsidR="00000000" w:rsidDel="00000000" w:rsidP="00000000" w:rsidRDefault="00000000" w:rsidRPr="00000000" w14:paraId="000010A3">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$3,320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A4">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A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A6">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28: Vineyard Solar + Irrigation – Napa Valley, USA</w:t>
      </w:r>
      <w:r w:rsidDel="00000000" w:rsidR="00000000" w:rsidRPr="00000000">
        <w:rPr>
          <w:rtl w:val="0"/>
        </w:rPr>
      </w:r>
    </w:p>
    <w:p w:rsidR="00000000" w:rsidDel="00000000" w:rsidP="00000000" w:rsidRDefault="00000000" w:rsidRPr="00000000" w14:paraId="000010A7">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Vineyard, Napa Valley, California.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28 kW ground-mount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summer irrigation pump demands coinciding with peak heat.</w:t>
      </w:r>
      <w:r w:rsidDel="00000000" w:rsidR="00000000" w:rsidRPr="00000000">
        <w:rPr>
          <w:rtl w:val="0"/>
        </w:rPr>
      </w:r>
    </w:p>
    <w:p w:rsidR="00000000" w:rsidDel="00000000" w:rsidP="00000000" w:rsidRDefault="00000000" w:rsidRPr="00000000" w14:paraId="000010A8">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Oversized array + soft-starter on irrigation pumps + battery buffer.</w:t>
      </w:r>
      <w:r w:rsidDel="00000000" w:rsidR="00000000" w:rsidRPr="00000000">
        <w:rPr>
          <w:rtl w:val="0"/>
        </w:rPr>
      </w:r>
    </w:p>
    <w:p w:rsidR="00000000" w:rsidDel="00000000" w:rsidP="00000000" w:rsidRDefault="00000000" w:rsidRPr="00000000" w14:paraId="000010A9">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irrigation with major reduction in grid peak demand charges.</w:t>
      </w:r>
      <w:r w:rsidDel="00000000" w:rsidR="00000000" w:rsidRPr="00000000">
        <w:rPr>
          <w:rtl w:val="0"/>
        </w:rPr>
      </w:r>
    </w:p>
    <w:p w:rsidR="00000000" w:rsidDel="00000000" w:rsidP="00000000" w:rsidRDefault="00000000" w:rsidRPr="00000000" w14:paraId="000010AA">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$2,660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A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A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A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29: Apartment Complex Shared Solar – Bangkok, Thailand</w:t>
      </w:r>
      <w:r w:rsidDel="00000000" w:rsidR="00000000" w:rsidRPr="00000000">
        <w:rPr>
          <w:rtl w:val="0"/>
        </w:rPr>
      </w:r>
    </w:p>
    <w:p w:rsidR="00000000" w:rsidDel="00000000" w:rsidP="00000000" w:rsidRDefault="00000000" w:rsidRPr="00000000" w14:paraId="000010A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Multi-story apartment building, Bangkok.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60 kW rooftop shared system.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Fair allocation of solar credits among tenants.</w:t>
      </w:r>
      <w:r w:rsidDel="00000000" w:rsidR="00000000" w:rsidRPr="00000000">
        <w:rPr>
          <w:rtl w:val="0"/>
        </w:rPr>
      </w:r>
    </w:p>
    <w:p w:rsidR="00000000" w:rsidDel="00000000" w:rsidP="00000000" w:rsidRDefault="00000000" w:rsidRPr="00000000" w14:paraId="000010AF">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Master-metered system with individual sub-metering and credit distribution software.</w:t>
      </w:r>
      <w:r w:rsidDel="00000000" w:rsidR="00000000" w:rsidRPr="00000000">
        <w:rPr>
          <w:rtl w:val="0"/>
        </w:rPr>
      </w:r>
    </w:p>
    <w:p w:rsidR="00000000" w:rsidDel="00000000" w:rsidP="00000000" w:rsidRDefault="00000000" w:rsidRPr="00000000" w14:paraId="000010B0">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Reduced common-area bills by 64% with transparent tenant credits.</w:t>
      </w:r>
      <w:r w:rsidDel="00000000" w:rsidR="00000000" w:rsidRPr="00000000">
        <w:rPr>
          <w:rtl w:val="0"/>
        </w:rPr>
      </w:r>
    </w:p>
    <w:p w:rsidR="00000000" w:rsidDel="00000000" w:rsidP="00000000" w:rsidRDefault="00000000" w:rsidRPr="00000000" w14:paraId="000010B1">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$5,700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B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B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B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30: Extreme High-Altitude Off-Grid Lodge – Cusco, Peru</w:t>
      </w:r>
      <w:r w:rsidDel="00000000" w:rsidR="00000000" w:rsidRPr="00000000">
        <w:rPr>
          <w:rtl w:val="0"/>
        </w:rPr>
      </w:r>
    </w:p>
    <w:p w:rsidR="00000000" w:rsidDel="00000000" w:rsidP="00000000" w:rsidRDefault="00000000" w:rsidRPr="00000000" w14:paraId="000010B5">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Mountain lodge at 4,200m altitude, Cusco region, Peru.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10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Low air density affecting cooling + high UV radiation.</w:t>
      </w:r>
      <w:r w:rsidDel="00000000" w:rsidR="00000000" w:rsidRPr="00000000">
        <w:rPr>
          <w:rtl w:val="0"/>
        </w:rPr>
      </w:r>
    </w:p>
    <w:p w:rsidR="00000000" w:rsidDel="00000000" w:rsidP="00000000" w:rsidRDefault="00000000" w:rsidRPr="00000000" w14:paraId="000010B6">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High-altitude rated inverters + enhanced cooling + UV-protected cabling.</w:t>
      </w:r>
      <w:r w:rsidDel="00000000" w:rsidR="00000000" w:rsidRPr="00000000">
        <w:rPr>
          <w:rtl w:val="0"/>
        </w:rPr>
      </w:r>
    </w:p>
    <w:p w:rsidR="00000000" w:rsidDel="00000000" w:rsidP="00000000" w:rsidRDefault="00000000" w:rsidRPr="00000000" w14:paraId="000010B7">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power in harsh high-altitude conditions.</w:t>
      </w:r>
      <w:r w:rsidDel="00000000" w:rsidR="00000000" w:rsidRPr="00000000">
        <w:rPr>
          <w:rtl w:val="0"/>
        </w:rPr>
      </w:r>
    </w:p>
    <w:p w:rsidR="00000000" w:rsidDel="00000000" w:rsidP="00000000" w:rsidRDefault="00000000" w:rsidRPr="00000000" w14:paraId="000010B8">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$950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B9">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B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B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31: Data Center Backup System – Bangalore, India</w:t>
      </w:r>
      <w:r w:rsidDel="00000000" w:rsidR="00000000" w:rsidRPr="00000000">
        <w:rPr>
          <w:rtl w:val="0"/>
        </w:rPr>
      </w:r>
    </w:p>
    <w:p w:rsidR="00000000" w:rsidDel="00000000" w:rsidP="00000000" w:rsidRDefault="00000000" w:rsidRPr="00000000" w14:paraId="000010BC">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Small data center facility, Bangalore, India.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40 kW hybrid with 80 kWh lithium storage.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Frequent grid outages causing server reboots and data loss.</w:t>
      </w:r>
      <w:r w:rsidDel="00000000" w:rsidR="00000000" w:rsidRPr="00000000">
        <w:rPr>
          <w:rtl w:val="0"/>
        </w:rPr>
      </w:r>
    </w:p>
    <w:p w:rsidR="00000000" w:rsidDel="00000000" w:rsidP="00000000" w:rsidRDefault="00000000" w:rsidRPr="00000000" w14:paraId="000010BD">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Standard transfer time was too slow for sensitive IT equipment.</w:t>
      </w:r>
      <w:r w:rsidDel="00000000" w:rsidR="00000000" w:rsidRPr="00000000">
        <w:rPr>
          <w:rtl w:val="0"/>
        </w:rPr>
      </w:r>
    </w:p>
    <w:p w:rsidR="00000000" w:rsidDel="00000000" w:rsidP="00000000" w:rsidRDefault="00000000" w:rsidRPr="00000000" w14:paraId="000010BE">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Installed online double-conversion UPS mode + dedicated critical loads sub-panel + redundant MPPT inputs.</w:t>
      </w:r>
      <w:r w:rsidDel="00000000" w:rsidR="00000000" w:rsidRPr="00000000">
        <w:rPr>
          <w:rtl w:val="0"/>
        </w:rPr>
      </w:r>
    </w:p>
    <w:p w:rsidR="00000000" w:rsidDel="00000000" w:rsidP="00000000" w:rsidRDefault="00000000" w:rsidRPr="00000000" w14:paraId="000010BF">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 Performance Data</w:t>
      </w:r>
      <w:r w:rsidDel="00000000" w:rsidR="00000000" w:rsidRPr="00000000">
        <w:rPr>
          <w:rFonts w:ascii="Calibri" w:cs="Calibri" w:eastAsia="Calibri" w:hAnsi="Calibri"/>
          <w:sz w:val="21"/>
          <w:szCs w:val="21"/>
          <w:rtl w:val="0"/>
        </w:rPr>
        <w:t xml:space="preserve">   Zero server reboots during outages. THD maintained below 1.5%.</w:t>
      </w:r>
      <w:r w:rsidDel="00000000" w:rsidR="00000000" w:rsidRPr="00000000">
        <w:rPr>
          <w:rtl w:val="0"/>
        </w:rPr>
      </w:r>
    </w:p>
    <w:p w:rsidR="00000000" w:rsidDel="00000000" w:rsidP="00000000" w:rsidRDefault="00000000" w:rsidRPr="00000000" w14:paraId="000010C0">
      <w:pPr>
        <w:spacing w:after="200" w:line="300" w:lineRule="auto"/>
        <w:jc w:val="left"/>
        <w:rPr/>
      </w:pPr>
      <w:r w:rsidDel="00000000" w:rsidR="00000000" w:rsidRPr="00000000">
        <w:rPr>
          <w:rFonts w:ascii="Calibri" w:cs="Calibri" w:eastAsia="Calibri" w:hAnsi="Calibri"/>
          <w:b w:val="1"/>
          <w:bCs w:val="1"/>
          <w:sz w:val="21"/>
          <w:szCs w:val="21"/>
          <w:rtl w:val="0"/>
        </w:rPr>
        <w:t xml:space="preserve">Professional Engineering Note:</w:t>
      </w:r>
      <w:r w:rsidDel="00000000" w:rsidR="00000000" w:rsidRPr="00000000">
        <w:rPr>
          <w:rFonts w:ascii="Calibri" w:cs="Calibri" w:eastAsia="Calibri" w:hAnsi="Calibri"/>
          <w:sz w:val="21"/>
          <w:szCs w:val="21"/>
          <w:rtl w:val="0"/>
        </w:rPr>
        <w:t xml:space="preserve"> The Greene Brook Workspace’s Critical Load Simulator would have identified the need for zero-transfer architecture.</w:t>
      </w:r>
      <w:r w:rsidDel="00000000" w:rsidR="00000000" w:rsidRPr="00000000">
        <w:rPr>
          <w:rtl w:val="0"/>
        </w:rPr>
      </w:r>
    </w:p>
    <w:p w:rsidR="00000000" w:rsidDel="00000000" w:rsidP="00000000" w:rsidRDefault="00000000" w:rsidRPr="00000000" w14:paraId="000010C1">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$3,800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C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C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C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32: Luxury Eco-Resort Off-Grid – Bali, Indonesia</w:t>
      </w:r>
      <w:r w:rsidDel="00000000" w:rsidR="00000000" w:rsidRPr="00000000">
        <w:rPr>
          <w:rtl w:val="0"/>
        </w:rPr>
      </w:r>
    </w:p>
    <w:p w:rsidR="00000000" w:rsidDel="00000000" w:rsidP="00000000" w:rsidRDefault="00000000" w:rsidRPr="00000000" w14:paraId="000010C5">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Beachfront eco-resort, Bali, Indonesia.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55 kW hybrid + 150 kWh storage.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evening loads from guests combined with frequent grid instability.</w:t>
      </w:r>
      <w:r w:rsidDel="00000000" w:rsidR="00000000" w:rsidRPr="00000000">
        <w:rPr>
          <w:rtl w:val="0"/>
        </w:rPr>
      </w:r>
    </w:p>
    <w:p w:rsidR="00000000" w:rsidDel="00000000" w:rsidP="00000000" w:rsidRDefault="00000000" w:rsidRPr="00000000" w14:paraId="000010C6">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Peak evening demand exceeded inverter capacity.</w:t>
      </w:r>
      <w:r w:rsidDel="00000000" w:rsidR="00000000" w:rsidRPr="00000000">
        <w:rPr>
          <w:rtl w:val="0"/>
        </w:rPr>
      </w:r>
    </w:p>
    <w:p w:rsidR="00000000" w:rsidDel="00000000" w:rsidP="00000000" w:rsidRDefault="00000000" w:rsidRPr="00000000" w14:paraId="000010C7">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Dynamic load shedding + guest room priority scheduling + large battery buffer.</w:t>
      </w:r>
      <w:r w:rsidDel="00000000" w:rsidR="00000000" w:rsidRPr="00000000">
        <w:rPr>
          <w:rtl w:val="0"/>
        </w:rPr>
      </w:r>
    </w:p>
    <w:p w:rsidR="00000000" w:rsidDel="00000000" w:rsidP="00000000" w:rsidRDefault="00000000" w:rsidRPr="00000000" w14:paraId="000010C8">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Seamless 24/7 power with excellent guest experience and major diesel reduction.</w:t>
      </w:r>
      <w:r w:rsidDel="00000000" w:rsidR="00000000" w:rsidRPr="00000000">
        <w:rPr>
          <w:rtl w:val="0"/>
        </w:rPr>
      </w:r>
    </w:p>
    <w:p w:rsidR="00000000" w:rsidDel="00000000" w:rsidP="00000000" w:rsidRDefault="00000000" w:rsidRPr="00000000" w14:paraId="000010C9">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$7,310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CA">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C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CC">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33: Factory Rooftop System – Istanbul, Turkey</w:t>
      </w:r>
      <w:r w:rsidDel="00000000" w:rsidR="00000000" w:rsidRPr="00000000">
        <w:rPr>
          <w:rtl w:val="0"/>
        </w:rPr>
      </w:r>
    </w:p>
    <w:p w:rsidR="00000000" w:rsidDel="00000000" w:rsidP="00000000" w:rsidRDefault="00000000" w:rsidRPr="00000000" w14:paraId="000010CD">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Manufacturing plant, Istanbul, Turkey.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120 kW commercial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daytime machinery loads and winter voltage spikes.</w:t>
      </w:r>
      <w:r w:rsidDel="00000000" w:rsidR="00000000" w:rsidRPr="00000000">
        <w:rPr>
          <w:rtl w:val="0"/>
        </w:rPr>
      </w:r>
    </w:p>
    <w:p w:rsidR="00000000" w:rsidDel="00000000" w:rsidP="00000000" w:rsidRDefault="00000000" w:rsidRPr="00000000" w14:paraId="000010CE">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Temperature-corrected string design + multiple parallel inverters with phase balancing.</w:t>
      </w:r>
      <w:r w:rsidDel="00000000" w:rsidR="00000000" w:rsidRPr="00000000">
        <w:rPr>
          <w:rtl w:val="0"/>
        </w:rPr>
      </w:r>
    </w:p>
    <w:p w:rsidR="00000000" w:rsidDel="00000000" w:rsidP="00000000" w:rsidRDefault="00000000" w:rsidRPr="00000000" w14:paraId="000010CF">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Stable operation through all seasons with 59% energy cost savings.</w:t>
      </w:r>
      <w:r w:rsidDel="00000000" w:rsidR="00000000" w:rsidRPr="00000000">
        <w:rPr>
          <w:rtl w:val="0"/>
        </w:rPr>
      </w:r>
    </w:p>
    <w:p w:rsidR="00000000" w:rsidDel="00000000" w:rsidP="00000000" w:rsidRDefault="00000000" w:rsidRPr="00000000" w14:paraId="000010D0">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$11,400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D1">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D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D3">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34: Remote Island Hybrid System – Fiji</w:t>
      </w:r>
      <w:r w:rsidDel="00000000" w:rsidR="00000000" w:rsidRPr="00000000">
        <w:rPr>
          <w:rtl w:val="0"/>
        </w:rPr>
      </w:r>
    </w:p>
    <w:p w:rsidR="00000000" w:rsidDel="00000000" w:rsidP="00000000" w:rsidRDefault="00000000" w:rsidRPr="00000000" w14:paraId="000010D4">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Remote island resort, Fiji.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18 kW solar + 60 kWh lithium + diesel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Extremely high diesel transport costs.</w:t>
      </w:r>
      <w:r w:rsidDel="00000000" w:rsidR="00000000" w:rsidRPr="00000000">
        <w:rPr>
          <w:rtl w:val="0"/>
        </w:rPr>
      </w:r>
    </w:p>
    <w:p w:rsidR="00000000" w:rsidDel="00000000" w:rsidP="00000000" w:rsidRDefault="00000000" w:rsidRPr="00000000" w14:paraId="000010D5">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Large solar array + advanced hybrid controller optimizing generator runtime.</w:t>
      </w:r>
      <w:r w:rsidDel="00000000" w:rsidR="00000000" w:rsidRPr="00000000">
        <w:rPr>
          <w:rtl w:val="0"/>
        </w:rPr>
      </w:r>
    </w:p>
    <w:p w:rsidR="00000000" w:rsidDel="00000000" w:rsidP="00000000" w:rsidRDefault="00000000" w:rsidRPr="00000000" w14:paraId="000010D6">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Diesel consumption reduced by 72%.</w:t>
      </w:r>
      <w:r w:rsidDel="00000000" w:rsidR="00000000" w:rsidRPr="00000000">
        <w:rPr>
          <w:rtl w:val="0"/>
        </w:rPr>
      </w:r>
    </w:p>
    <w:p w:rsidR="00000000" w:rsidDel="00000000" w:rsidP="00000000" w:rsidRDefault="00000000" w:rsidRPr="00000000" w14:paraId="000010D7">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$2,390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D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D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DA">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35: Smart Home with EV Integration – Oslo, Norway</w:t>
      </w:r>
      <w:r w:rsidDel="00000000" w:rsidR="00000000" w:rsidRPr="00000000">
        <w:rPr>
          <w:rtl w:val="0"/>
        </w:rPr>
      </w:r>
    </w:p>
    <w:p w:rsidR="00000000" w:rsidDel="00000000" w:rsidP="00000000" w:rsidRDefault="00000000" w:rsidRPr="00000000" w14:paraId="000010DB">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Modern smart home, Oslo, Norway.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11 kW hybrid with two EVs.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Cold winters affecting battery performance and EV charging.</w:t>
      </w:r>
      <w:r w:rsidDel="00000000" w:rsidR="00000000" w:rsidRPr="00000000">
        <w:rPr>
          <w:rtl w:val="0"/>
        </w:rPr>
      </w:r>
    </w:p>
    <w:p w:rsidR="00000000" w:rsidDel="00000000" w:rsidP="00000000" w:rsidRDefault="00000000" w:rsidRPr="00000000" w14:paraId="000010DC">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Battery heating system + vehicle-to-home (V2H) capability + cold-weather optimized strings.</w:t>
      </w:r>
      <w:r w:rsidDel="00000000" w:rsidR="00000000" w:rsidRPr="00000000">
        <w:rPr>
          <w:rtl w:val="0"/>
        </w:rPr>
      </w:r>
    </w:p>
    <w:p w:rsidR="00000000" w:rsidDel="00000000" w:rsidP="00000000" w:rsidRDefault="00000000" w:rsidRPr="00000000" w14:paraId="000010DD">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winter operation and bidirectional EV charging.</w:t>
      </w:r>
      <w:r w:rsidDel="00000000" w:rsidR="00000000" w:rsidRPr="00000000">
        <w:rPr>
          <w:rtl w:val="0"/>
        </w:rPr>
      </w:r>
    </w:p>
    <w:p w:rsidR="00000000" w:rsidDel="00000000" w:rsidP="00000000" w:rsidRDefault="00000000" w:rsidRPr="00000000" w14:paraId="000010DE">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$1,040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DF">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E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E1">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36: School Solar Project – Addis Ababa, Ethiopia</w:t>
      </w:r>
      <w:r w:rsidDel="00000000" w:rsidR="00000000" w:rsidRPr="00000000">
        <w:rPr>
          <w:rtl w:val="0"/>
        </w:rPr>
      </w:r>
    </w:p>
    <w:p w:rsidR="00000000" w:rsidDel="00000000" w:rsidP="00000000" w:rsidRDefault="00000000" w:rsidRPr="00000000" w14:paraId="000010E2">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Secondary school, Addis Ababa, Ethiopia.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15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Frequent outages disrupting computer lab and lighting.</w:t>
      </w:r>
      <w:r w:rsidDel="00000000" w:rsidR="00000000" w:rsidRPr="00000000">
        <w:rPr>
          <w:rtl w:val="0"/>
        </w:rPr>
      </w:r>
    </w:p>
    <w:p w:rsidR="00000000" w:rsidDel="00000000" w:rsidP="00000000" w:rsidRDefault="00000000" w:rsidRPr="00000000" w14:paraId="000010E3">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Hybrid system with educational monitoring dashboard for students.</w:t>
      </w:r>
      <w:r w:rsidDel="00000000" w:rsidR="00000000" w:rsidRPr="00000000">
        <w:rPr>
          <w:rtl w:val="0"/>
        </w:rPr>
      </w:r>
    </w:p>
    <w:p w:rsidR="00000000" w:rsidDel="00000000" w:rsidP="00000000" w:rsidRDefault="00000000" w:rsidRPr="00000000" w14:paraId="000010E4">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Uninterrupted classes and improved learning environment.</w:t>
      </w:r>
      <w:r w:rsidDel="00000000" w:rsidR="00000000" w:rsidRPr="00000000">
        <w:rPr>
          <w:rtl w:val="0"/>
        </w:rPr>
      </w:r>
    </w:p>
    <w:p w:rsidR="00000000" w:rsidDel="00000000" w:rsidP="00000000" w:rsidRDefault="00000000" w:rsidRPr="00000000" w14:paraId="000010E5">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$1,420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E6">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E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E8">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37: High-Rise Apartment Building – Hong Kong</w:t>
      </w:r>
      <w:r w:rsidDel="00000000" w:rsidR="00000000" w:rsidRPr="00000000">
        <w:rPr>
          <w:rtl w:val="0"/>
        </w:rPr>
      </w:r>
    </w:p>
    <w:p w:rsidR="00000000" w:rsidDel="00000000" w:rsidP="00000000" w:rsidRDefault="00000000" w:rsidRPr="00000000" w14:paraId="000010E9">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High-rise residential tower, Hong Kong.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90 kW rooftop shared system.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Limited roof space and complex tenant billing.</w:t>
      </w:r>
      <w:r w:rsidDel="00000000" w:rsidR="00000000" w:rsidRPr="00000000">
        <w:rPr>
          <w:rtl w:val="0"/>
        </w:rPr>
      </w:r>
    </w:p>
    <w:p w:rsidR="00000000" w:rsidDel="00000000" w:rsidP="00000000" w:rsidRDefault="00000000" w:rsidRPr="00000000" w14:paraId="000010EA">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High-efficiency panels + master-metered system with individual credit allocation.</w:t>
      </w:r>
      <w:r w:rsidDel="00000000" w:rsidR="00000000" w:rsidRPr="00000000">
        <w:rPr>
          <w:rtl w:val="0"/>
        </w:rPr>
      </w:r>
    </w:p>
    <w:p w:rsidR="00000000" w:rsidDel="00000000" w:rsidP="00000000" w:rsidRDefault="00000000" w:rsidRPr="00000000" w14:paraId="000010EB">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Significant reduction in common-area electricity bills.</w:t>
      </w:r>
      <w:r w:rsidDel="00000000" w:rsidR="00000000" w:rsidRPr="00000000">
        <w:rPr>
          <w:rtl w:val="0"/>
        </w:rPr>
      </w:r>
    </w:p>
    <w:p w:rsidR="00000000" w:rsidDel="00000000" w:rsidP="00000000" w:rsidRDefault="00000000" w:rsidRPr="00000000" w14:paraId="000010EC">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$8,550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ED">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E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EF">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38: Cattle Farm Off-Grid – Queensland, Australia</w:t>
      </w:r>
      <w:r w:rsidDel="00000000" w:rsidR="00000000" w:rsidRPr="00000000">
        <w:rPr>
          <w:rtl w:val="0"/>
        </w:rPr>
      </w:r>
    </w:p>
    <w:p w:rsidR="00000000" w:rsidDel="00000000" w:rsidP="00000000" w:rsidRDefault="00000000" w:rsidRPr="00000000" w14:paraId="000010F0">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Large cattle station, Queensland, Australia.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22 kW ground-mount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Remote location with unreliable generator power for water pumps.</w:t>
      </w:r>
      <w:r w:rsidDel="00000000" w:rsidR="00000000" w:rsidRPr="00000000">
        <w:rPr>
          <w:rtl w:val="0"/>
        </w:rPr>
      </w:r>
    </w:p>
    <w:p w:rsidR="00000000" w:rsidDel="00000000" w:rsidP="00000000" w:rsidRDefault="00000000" w:rsidRPr="00000000" w14:paraId="000010F1">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Large pump soft-starters + oversized low-frequency inverter + auto-start generator.</w:t>
      </w:r>
      <w:r w:rsidDel="00000000" w:rsidR="00000000" w:rsidRPr="00000000">
        <w:rPr>
          <w:rtl w:val="0"/>
        </w:rPr>
      </w:r>
    </w:p>
    <w:p w:rsidR="00000000" w:rsidDel="00000000" w:rsidP="00000000" w:rsidRDefault="00000000" w:rsidRPr="00000000" w14:paraId="000010F2">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water supply with major fuel savings.</w:t>
      </w:r>
      <w:r w:rsidDel="00000000" w:rsidR="00000000" w:rsidRPr="00000000">
        <w:rPr>
          <w:rtl w:val="0"/>
        </w:rPr>
      </w:r>
    </w:p>
    <w:p w:rsidR="00000000" w:rsidDel="00000000" w:rsidP="00000000" w:rsidRDefault="00000000" w:rsidRPr="00000000" w14:paraId="000010F3">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$2,930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F4">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F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F6">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39: Mosque Solar Retrofit – Marrakech, Morocco</w:t>
      </w:r>
      <w:r w:rsidDel="00000000" w:rsidR="00000000" w:rsidRPr="00000000">
        <w:rPr>
          <w:rtl w:val="0"/>
        </w:rPr>
      </w:r>
    </w:p>
    <w:p w:rsidR="00000000" w:rsidDel="00000000" w:rsidP="00000000" w:rsidRDefault="00000000" w:rsidRPr="00000000" w14:paraId="000010F7">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Historic mosque, Marrakech, Morocco.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12 kW rooftop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daytime loads during prayers and aesthetic sensitivity.</w:t>
      </w:r>
      <w:r w:rsidDel="00000000" w:rsidR="00000000" w:rsidRPr="00000000">
        <w:rPr>
          <w:rtl w:val="0"/>
        </w:rPr>
      </w:r>
    </w:p>
    <w:p w:rsidR="00000000" w:rsidDel="00000000" w:rsidP="00000000" w:rsidRDefault="00000000" w:rsidRPr="00000000" w14:paraId="000010F8">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Low-profile all-black panels + discreet mounting.</w:t>
      </w:r>
      <w:r w:rsidDel="00000000" w:rsidR="00000000" w:rsidRPr="00000000">
        <w:rPr>
          <w:rtl w:val="0"/>
        </w:rPr>
      </w:r>
    </w:p>
    <w:p w:rsidR="00000000" w:rsidDel="00000000" w:rsidP="00000000" w:rsidRDefault="00000000" w:rsidRPr="00000000" w14:paraId="000010F9">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power during prayers with minimal visual impact.</w:t>
      </w:r>
      <w:r w:rsidDel="00000000" w:rsidR="00000000" w:rsidRPr="00000000">
        <w:rPr>
          <w:rtl w:val="0"/>
        </w:rPr>
      </w:r>
    </w:p>
    <w:p w:rsidR="00000000" w:rsidDel="00000000" w:rsidP="00000000" w:rsidRDefault="00000000" w:rsidRPr="00000000" w14:paraId="000010FA">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$1,140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0F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0F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0F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40: Winery Solar + Irrigation – Stellenbosch, South Africa</w:t>
      </w:r>
      <w:r w:rsidDel="00000000" w:rsidR="00000000" w:rsidRPr="00000000">
        <w:rPr>
          <w:rtl w:val="0"/>
        </w:rPr>
      </w:r>
    </w:p>
    <w:p w:rsidR="00000000" w:rsidDel="00000000" w:rsidP="00000000" w:rsidRDefault="00000000" w:rsidRPr="00000000" w14:paraId="000010F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Vineyard, Stellenbosch, South Africa.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25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irrigation demands during peak summer.</w:t>
      </w:r>
      <w:r w:rsidDel="00000000" w:rsidR="00000000" w:rsidRPr="00000000">
        <w:rPr>
          <w:rtl w:val="0"/>
        </w:rPr>
      </w:r>
    </w:p>
    <w:p w:rsidR="00000000" w:rsidDel="00000000" w:rsidP="00000000" w:rsidRDefault="00000000" w:rsidRPr="00000000" w14:paraId="000010FF">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Oversized array + soft-starters on pumps + battery buffer.</w:t>
      </w:r>
      <w:r w:rsidDel="00000000" w:rsidR="00000000" w:rsidRPr="00000000">
        <w:rPr>
          <w:rtl w:val="0"/>
        </w:rPr>
      </w:r>
    </w:p>
    <w:p w:rsidR="00000000" w:rsidDel="00000000" w:rsidP="00000000" w:rsidRDefault="00000000" w:rsidRPr="00000000" w14:paraId="00001100">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irrigation with reduced grid peak charges.</w:t>
      </w:r>
      <w:r w:rsidDel="00000000" w:rsidR="00000000" w:rsidRPr="00000000">
        <w:rPr>
          <w:rtl w:val="0"/>
        </w:rPr>
      </w:r>
    </w:p>
    <w:p w:rsidR="00000000" w:rsidDel="00000000" w:rsidP="00000000" w:rsidRDefault="00000000" w:rsidRPr="00000000" w14:paraId="00001101">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$2,380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0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0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0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41: University Laboratory Microgrid – Cape Town, South Africa</w:t>
      </w:r>
      <w:r w:rsidDel="00000000" w:rsidR="00000000" w:rsidRPr="00000000">
        <w:rPr>
          <w:rtl w:val="0"/>
        </w:rPr>
      </w:r>
    </w:p>
    <w:p w:rsidR="00000000" w:rsidDel="00000000" w:rsidP="00000000" w:rsidRDefault="00000000" w:rsidRPr="00000000" w14:paraId="00001105">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University science building, Cape Town.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35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Frequent outages disrupting sensitive lab experiments and research equipment.</w:t>
      </w:r>
      <w:r w:rsidDel="00000000" w:rsidR="00000000" w:rsidRPr="00000000">
        <w:rPr>
          <w:rtl w:val="0"/>
        </w:rPr>
      </w:r>
    </w:p>
    <w:p w:rsidR="00000000" w:rsidDel="00000000" w:rsidP="00000000" w:rsidRDefault="00000000" w:rsidRPr="00000000" w14:paraId="00001106">
      <w:pPr>
        <w:spacing w:after="200" w:line="300" w:lineRule="auto"/>
        <w:jc w:val="left"/>
        <w:rPr/>
      </w:pPr>
      <w:r w:rsidDel="00000000" w:rsidR="00000000" w:rsidRPr="00000000">
        <w:rPr>
          <w:rFonts w:ascii="Calibri" w:cs="Calibri" w:eastAsia="Calibri" w:hAnsi="Calibri"/>
          <w:b w:val="1"/>
          <w:bCs w:val="1"/>
          <w:sz w:val="21"/>
          <w:szCs w:val="21"/>
          <w:rtl w:val="0"/>
        </w:rPr>
        <w:t xml:space="preserve">2. Technical Audit</w:t>
      </w:r>
      <w:r w:rsidDel="00000000" w:rsidR="00000000" w:rsidRPr="00000000">
        <w:rPr>
          <w:rFonts w:ascii="Calibri" w:cs="Calibri" w:eastAsia="Calibri" w:hAnsi="Calibri"/>
          <w:sz w:val="21"/>
          <w:szCs w:val="21"/>
          <w:rtl w:val="0"/>
        </w:rPr>
        <w:t xml:space="preserve">   Standard transfer time caused reboots of critical lab devices.</w:t>
      </w:r>
      <w:r w:rsidDel="00000000" w:rsidR="00000000" w:rsidRPr="00000000">
        <w:rPr>
          <w:rtl w:val="0"/>
        </w:rPr>
      </w:r>
    </w:p>
    <w:p w:rsidR="00000000" w:rsidDel="00000000" w:rsidP="00000000" w:rsidRDefault="00000000" w:rsidRPr="00000000" w14:paraId="00001107">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Zero-transfer online UPS mode + dedicated critical loads sub-panel.</w:t>
      </w:r>
      <w:r w:rsidDel="00000000" w:rsidR="00000000" w:rsidRPr="00000000">
        <w:rPr>
          <w:rtl w:val="0"/>
        </w:rPr>
      </w:r>
    </w:p>
    <w:p w:rsidR="00000000" w:rsidDel="00000000" w:rsidP="00000000" w:rsidRDefault="00000000" w:rsidRPr="00000000" w14:paraId="00001108">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Zero experiment interruptions. Reliable clean power for sensitive instruments.</w:t>
      </w:r>
      <w:r w:rsidDel="00000000" w:rsidR="00000000" w:rsidRPr="00000000">
        <w:rPr>
          <w:rtl w:val="0"/>
        </w:rPr>
      </w:r>
    </w:p>
    <w:p w:rsidR="00000000" w:rsidDel="00000000" w:rsidP="00000000" w:rsidRDefault="00000000" w:rsidRPr="00000000" w14:paraId="00001109">
      <w:pPr>
        <w:spacing w:after="200" w:line="300" w:lineRule="auto"/>
        <w:jc w:val="left"/>
        <w:rPr/>
      </w:pPr>
      <w:r w:rsidDel="00000000" w:rsidR="00000000" w:rsidRPr="00000000">
        <w:rPr>
          <w:rFonts w:ascii="Calibri" w:cs="Calibri" w:eastAsia="Calibri" w:hAnsi="Calibri"/>
          <w:b w:val="1"/>
          <w:bCs w:val="1"/>
          <w:sz w:val="21"/>
          <w:szCs w:val="21"/>
          <w:rtl w:val="0"/>
        </w:rPr>
        <w:t xml:space="preserve">Professional Engineering Note:</w:t>
      </w:r>
      <w:r w:rsidDel="00000000" w:rsidR="00000000" w:rsidRPr="00000000">
        <w:rPr>
          <w:rFonts w:ascii="Calibri" w:cs="Calibri" w:eastAsia="Calibri" w:hAnsi="Calibri"/>
          <w:sz w:val="21"/>
          <w:szCs w:val="21"/>
          <w:rtl w:val="0"/>
        </w:rPr>
        <w:t xml:space="preserve"> The Greene Brook Workspace’s Critical Load Simulator would have identified the need for zero-transfer technology.</w:t>
      </w:r>
      <w:r w:rsidDel="00000000" w:rsidR="00000000" w:rsidRPr="00000000">
        <w:rPr>
          <w:rtl w:val="0"/>
        </w:rPr>
      </w:r>
    </w:p>
    <w:p w:rsidR="00000000" w:rsidDel="00000000" w:rsidP="00000000" w:rsidRDefault="00000000" w:rsidRPr="00000000" w14:paraId="0000110A">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$3,320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0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0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0D">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42: Remote Eco-Lodge – Amazon Rainforest, Brazil</w:t>
      </w:r>
      <w:r w:rsidDel="00000000" w:rsidR="00000000" w:rsidRPr="00000000">
        <w:rPr>
          <w:rtl w:val="0"/>
        </w:rPr>
      </w:r>
    </w:p>
    <w:p w:rsidR="00000000" w:rsidDel="00000000" w:rsidP="00000000" w:rsidRDefault="00000000" w:rsidRPr="00000000" w14:paraId="0000110E">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Remote eco-lodge, Brazilian Amazon.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15 kW hybrid + 40 kWh lithium.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humidity, heavy rainfall, and difficult logistics.</w:t>
      </w:r>
      <w:r w:rsidDel="00000000" w:rsidR="00000000" w:rsidRPr="00000000">
        <w:rPr>
          <w:rtl w:val="0"/>
        </w:rPr>
      </w:r>
    </w:p>
    <w:p w:rsidR="00000000" w:rsidDel="00000000" w:rsidP="00000000" w:rsidRDefault="00000000" w:rsidRPr="00000000" w14:paraId="0000110F">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IP66 weatherproof enclosures + elevated mounting + redundant battery strings.</w:t>
      </w:r>
      <w:r w:rsidDel="00000000" w:rsidR="00000000" w:rsidRPr="00000000">
        <w:rPr>
          <w:rtl w:val="0"/>
        </w:rPr>
      </w:r>
    </w:p>
    <w:p w:rsidR="00000000" w:rsidDel="00000000" w:rsidP="00000000" w:rsidRDefault="00000000" w:rsidRPr="00000000" w14:paraId="00001110">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Reliable power despite extreme tropical conditions.</w:t>
      </w:r>
      <w:r w:rsidDel="00000000" w:rsidR="00000000" w:rsidRPr="00000000">
        <w:rPr>
          <w:rtl w:val="0"/>
        </w:rPr>
      </w:r>
    </w:p>
    <w:p w:rsidR="00000000" w:rsidDel="00000000" w:rsidP="00000000" w:rsidRDefault="00000000" w:rsidRPr="00000000" w14:paraId="00001111">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$1,420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1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1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14">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43: Large Retail Mall Rooftop – Bangkok, Thailand</w:t>
      </w:r>
      <w:r w:rsidDel="00000000" w:rsidR="00000000" w:rsidRPr="00000000">
        <w:rPr>
          <w:rtl w:val="0"/>
        </w:rPr>
      </w:r>
    </w:p>
    <w:p w:rsidR="00000000" w:rsidDel="00000000" w:rsidP="00000000" w:rsidRDefault="00000000" w:rsidRPr="00000000" w14:paraId="00001115">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Shopping mall, Bangkok.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150 kW commercial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daytime AC loads and complex shared metering.</w:t>
      </w:r>
      <w:r w:rsidDel="00000000" w:rsidR="00000000" w:rsidRPr="00000000">
        <w:rPr>
          <w:rtl w:val="0"/>
        </w:rPr>
      </w:r>
    </w:p>
    <w:p w:rsidR="00000000" w:rsidDel="00000000" w:rsidP="00000000" w:rsidRDefault="00000000" w:rsidRPr="00000000" w14:paraId="00001116">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Multiple parallel inverters + dynamic load management + tenant credit system.</w:t>
      </w:r>
      <w:r w:rsidDel="00000000" w:rsidR="00000000" w:rsidRPr="00000000">
        <w:rPr>
          <w:rtl w:val="0"/>
        </w:rPr>
      </w:r>
    </w:p>
    <w:p w:rsidR="00000000" w:rsidDel="00000000" w:rsidP="00000000" w:rsidRDefault="00000000" w:rsidRPr="00000000" w14:paraId="00001117">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Major reduction in common-area electricity costs.</w:t>
      </w:r>
      <w:r w:rsidDel="00000000" w:rsidR="00000000" w:rsidRPr="00000000">
        <w:rPr>
          <w:rtl w:val="0"/>
        </w:rPr>
      </w:r>
    </w:p>
    <w:p w:rsidR="00000000" w:rsidDel="00000000" w:rsidP="00000000" w:rsidRDefault="00000000" w:rsidRPr="00000000" w14:paraId="00001118">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$14,250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19">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1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1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44: Off-Grid Mining Camp – Northern Chile</w:t>
      </w:r>
      <w:r w:rsidDel="00000000" w:rsidR="00000000" w:rsidRPr="00000000">
        <w:rPr>
          <w:rtl w:val="0"/>
        </w:rPr>
      </w:r>
    </w:p>
    <w:p w:rsidR="00000000" w:rsidDel="00000000" w:rsidP="00000000" w:rsidRDefault="00000000" w:rsidRPr="00000000" w14:paraId="0000111C">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Remote mining camp, Atacama Desert, Chile.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60 kW solar + 200 kWh storage + diesel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Extreme dust and high altitude affecting performance.</w:t>
      </w:r>
      <w:r w:rsidDel="00000000" w:rsidR="00000000" w:rsidRPr="00000000">
        <w:rPr>
          <w:rtl w:val="0"/>
        </w:rPr>
      </w:r>
    </w:p>
    <w:p w:rsidR="00000000" w:rsidDel="00000000" w:rsidP="00000000" w:rsidRDefault="00000000" w:rsidRPr="00000000" w14:paraId="0000111D">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Bifacial panels + regular cleaning robots + high-altitude rated equipment.</w:t>
      </w:r>
      <w:r w:rsidDel="00000000" w:rsidR="00000000" w:rsidRPr="00000000">
        <w:rPr>
          <w:rtl w:val="0"/>
        </w:rPr>
      </w:r>
    </w:p>
    <w:p w:rsidR="00000000" w:rsidDel="00000000" w:rsidP="00000000" w:rsidRDefault="00000000" w:rsidRPr="00000000" w14:paraId="0000111E">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Significant diesel reduction in harsh desert conditions.</w:t>
      </w:r>
      <w:r w:rsidDel="00000000" w:rsidR="00000000" w:rsidRPr="00000000">
        <w:rPr>
          <w:rtl w:val="0"/>
        </w:rPr>
      </w:r>
    </w:p>
    <w:p w:rsidR="00000000" w:rsidDel="00000000" w:rsidP="00000000" w:rsidRDefault="00000000" w:rsidRPr="00000000" w14:paraId="0000111F">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$7,980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20">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2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2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45: Smart Farm Irrigation System – Israel</w:t>
      </w:r>
      <w:r w:rsidDel="00000000" w:rsidR="00000000" w:rsidRPr="00000000">
        <w:rPr>
          <w:rtl w:val="0"/>
        </w:rPr>
      </w:r>
    </w:p>
    <w:p w:rsidR="00000000" w:rsidDel="00000000" w:rsidP="00000000" w:rsidRDefault="00000000" w:rsidRPr="00000000" w14:paraId="00001123">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Modern agricultural farm, Israel.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22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Precision irrigation pumps with high starting surges.</w:t>
      </w:r>
      <w:r w:rsidDel="00000000" w:rsidR="00000000" w:rsidRPr="00000000">
        <w:rPr>
          <w:rtl w:val="0"/>
        </w:rPr>
      </w:r>
    </w:p>
    <w:p w:rsidR="00000000" w:rsidDel="00000000" w:rsidP="00000000" w:rsidRDefault="00000000" w:rsidRPr="00000000" w14:paraId="00001124">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Soft-starters on all pumps + advanced scheduling integration with soil moisture sensors.</w:t>
      </w:r>
      <w:r w:rsidDel="00000000" w:rsidR="00000000" w:rsidRPr="00000000">
        <w:rPr>
          <w:rtl w:val="0"/>
        </w:rPr>
      </w:r>
    </w:p>
    <w:p w:rsidR="00000000" w:rsidDel="00000000" w:rsidP="00000000" w:rsidRDefault="00000000" w:rsidRPr="00000000" w14:paraId="00001125">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Optimized water usage and reliable pump operation.</w:t>
      </w:r>
      <w:r w:rsidDel="00000000" w:rsidR="00000000" w:rsidRPr="00000000">
        <w:rPr>
          <w:rtl w:val="0"/>
        </w:rPr>
      </w:r>
    </w:p>
    <w:p w:rsidR="00000000" w:rsidDel="00000000" w:rsidP="00000000" w:rsidRDefault="00000000" w:rsidRPr="00000000" w14:paraId="00001126">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$2,090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27">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2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2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46: Historic Building Retrofit – Edinburgh, UK</w:t>
      </w:r>
      <w:r w:rsidDel="00000000" w:rsidR="00000000" w:rsidRPr="00000000">
        <w:rPr>
          <w:rtl w:val="0"/>
        </w:rPr>
      </w:r>
    </w:p>
    <w:p w:rsidR="00000000" w:rsidDel="00000000" w:rsidP="00000000" w:rsidRDefault="00000000" w:rsidRPr="00000000" w14:paraId="0000112A">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Historic listed building, Edinburgh.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8 kW discreet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Strict heritage restrictions on visible installations.</w:t>
      </w:r>
      <w:r w:rsidDel="00000000" w:rsidR="00000000" w:rsidRPr="00000000">
        <w:rPr>
          <w:rtl w:val="0"/>
        </w:rPr>
      </w:r>
    </w:p>
    <w:p w:rsidR="00000000" w:rsidDel="00000000" w:rsidP="00000000" w:rsidRDefault="00000000" w:rsidRPr="00000000" w14:paraId="0000112B">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In-roof integrated panels + hidden ground-mount sections + low-profile racking.</w:t>
      </w:r>
      <w:r w:rsidDel="00000000" w:rsidR="00000000" w:rsidRPr="00000000">
        <w:rPr>
          <w:rtl w:val="0"/>
        </w:rPr>
      </w:r>
    </w:p>
    <w:p w:rsidR="00000000" w:rsidDel="00000000" w:rsidP="00000000" w:rsidRDefault="00000000" w:rsidRPr="00000000" w14:paraId="0000112C">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Successful integration while preserving historic aesthetics.</w:t>
      </w:r>
      <w:r w:rsidDel="00000000" w:rsidR="00000000" w:rsidRPr="00000000">
        <w:rPr>
          <w:rtl w:val="0"/>
        </w:rPr>
      </w:r>
    </w:p>
    <w:p w:rsidR="00000000" w:rsidDel="00000000" w:rsidP="00000000" w:rsidRDefault="00000000" w:rsidRPr="00000000" w14:paraId="0000112D">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$760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2E">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2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3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47: Hospital in Remote Area – Northern Kenya</w:t>
      </w:r>
      <w:r w:rsidDel="00000000" w:rsidR="00000000" w:rsidRPr="00000000">
        <w:rPr>
          <w:rtl w:val="0"/>
        </w:rPr>
      </w:r>
    </w:p>
    <w:p w:rsidR="00000000" w:rsidDel="00000000" w:rsidP="00000000" w:rsidRDefault="00000000" w:rsidRPr="00000000" w14:paraId="00001131">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Rural district hospital, Northern Kenya.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20 kW hybrid + 50 kWh storage.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Critical medical equipment losing power during outages.</w:t>
      </w:r>
      <w:r w:rsidDel="00000000" w:rsidR="00000000" w:rsidRPr="00000000">
        <w:rPr>
          <w:rtl w:val="0"/>
        </w:rPr>
      </w:r>
    </w:p>
    <w:p w:rsidR="00000000" w:rsidDel="00000000" w:rsidP="00000000" w:rsidRDefault="00000000" w:rsidRPr="00000000" w14:paraId="00001132">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Zero-transfer UPS configuration + dedicated medical sub-panel.</w:t>
      </w:r>
      <w:r w:rsidDel="00000000" w:rsidR="00000000" w:rsidRPr="00000000">
        <w:rPr>
          <w:rtl w:val="0"/>
        </w:rPr>
      </w:r>
    </w:p>
    <w:p w:rsidR="00000000" w:rsidDel="00000000" w:rsidP="00000000" w:rsidRDefault="00000000" w:rsidRPr="00000000" w14:paraId="00001133">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Uninterrupted power for operating theatre and vaccine refrigerators.</w:t>
      </w:r>
      <w:r w:rsidDel="00000000" w:rsidR="00000000" w:rsidRPr="00000000">
        <w:rPr>
          <w:rtl w:val="0"/>
        </w:rPr>
      </w:r>
    </w:p>
    <w:p w:rsidR="00000000" w:rsidDel="00000000" w:rsidP="00000000" w:rsidRDefault="00000000" w:rsidRPr="00000000" w14:paraId="00001134">
      <w:pPr>
        <w:spacing w:after="200" w:line="300" w:lineRule="auto"/>
        <w:jc w:val="left"/>
        <w:rPr/>
      </w:pPr>
      <w:r w:rsidDel="00000000" w:rsidR="00000000" w:rsidRPr="00000000">
        <w:rPr>
          <w:rFonts w:ascii="Calibri" w:cs="Calibri" w:eastAsia="Calibri" w:hAnsi="Calibri"/>
          <w:b w:val="1"/>
          <w:bCs w:val="1"/>
          <w:sz w:val="21"/>
          <w:szCs w:val="21"/>
          <w:rtl w:val="0"/>
        </w:rPr>
        <w:t xml:space="preserve">Operational Impact:</w:t>
      </w:r>
      <w:r w:rsidDel="00000000" w:rsidR="00000000" w:rsidRPr="00000000">
        <w:rPr>
          <w:rFonts w:ascii="Calibri" w:cs="Calibri" w:eastAsia="Calibri" w:hAnsi="Calibri"/>
          <w:sz w:val="21"/>
          <w:szCs w:val="21"/>
          <w:rtl w:val="0"/>
        </w:rPr>
        <w:t xml:space="preserve"> This fix protected continuous, life-critical power delivery — a value not measured in dollars, but in protected lives and uninterrupted care.</w:t>
      </w:r>
      <w:r w:rsidDel="00000000" w:rsidR="00000000" w:rsidRPr="00000000">
        <w:rPr>
          <w:rtl w:val="0"/>
        </w:rPr>
      </w:r>
    </w:p>
    <w:p w:rsidR="00000000" w:rsidDel="00000000" w:rsidP="00000000" w:rsidRDefault="00000000" w:rsidRPr="00000000" w14:paraId="00001135">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3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37">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48: Luxury Villa with Pool – Provence, France</w:t>
      </w:r>
      <w:r w:rsidDel="00000000" w:rsidR="00000000" w:rsidRPr="00000000">
        <w:rPr>
          <w:rtl w:val="0"/>
        </w:rPr>
      </w:r>
    </w:p>
    <w:p w:rsidR="00000000" w:rsidDel="00000000" w:rsidP="00000000" w:rsidRDefault="00000000" w:rsidRPr="00000000" w14:paraId="00001138">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Luxury villa with large pool, Provence, France.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14 kW hybrid.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High evening pool pump and AC loads.</w:t>
      </w:r>
      <w:r w:rsidDel="00000000" w:rsidR="00000000" w:rsidRPr="00000000">
        <w:rPr>
          <w:rtl w:val="0"/>
        </w:rPr>
      </w:r>
    </w:p>
    <w:p w:rsidR="00000000" w:rsidDel="00000000" w:rsidP="00000000" w:rsidRDefault="00000000" w:rsidRPr="00000000" w14:paraId="00001139">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Soft-starter on pool pump + battery priority for evening loads.</w:t>
      </w:r>
      <w:r w:rsidDel="00000000" w:rsidR="00000000" w:rsidRPr="00000000">
        <w:rPr>
          <w:rtl w:val="0"/>
        </w:rPr>
      </w:r>
    </w:p>
    <w:p w:rsidR="00000000" w:rsidDel="00000000" w:rsidP="00000000" w:rsidRDefault="00000000" w:rsidRPr="00000000" w14:paraId="0000113A">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Seamless operation of luxury amenities with strong energy savings.</w:t>
      </w:r>
      <w:r w:rsidDel="00000000" w:rsidR="00000000" w:rsidRPr="00000000">
        <w:rPr>
          <w:rtl w:val="0"/>
        </w:rPr>
      </w:r>
    </w:p>
    <w:p w:rsidR="00000000" w:rsidDel="00000000" w:rsidP="00000000" w:rsidRDefault="00000000" w:rsidRPr="00000000" w14:paraId="0000113B">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$1,330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3C">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3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3E">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49: Community Solar Garden – New Jersey, USA</w:t>
      </w:r>
      <w:r w:rsidDel="00000000" w:rsidR="00000000" w:rsidRPr="00000000">
        <w:rPr>
          <w:rtl w:val="0"/>
        </w:rPr>
      </w:r>
    </w:p>
    <w:p w:rsidR="00000000" w:rsidDel="00000000" w:rsidP="00000000" w:rsidRDefault="00000000" w:rsidRPr="00000000" w14:paraId="0000113F">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Community solar project, New Jersey, USA.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250 kW ground-mount shared array.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Subscriber allocation and fair credit distribution.</w:t>
      </w:r>
      <w:r w:rsidDel="00000000" w:rsidR="00000000" w:rsidRPr="00000000">
        <w:rPr>
          <w:rtl w:val="0"/>
        </w:rPr>
      </w:r>
    </w:p>
    <w:p w:rsidR="00000000" w:rsidDel="00000000" w:rsidP="00000000" w:rsidRDefault="00000000" w:rsidRPr="00000000" w14:paraId="00001140">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Advanced monitoring with individual subscriber metering and credit system.</w:t>
      </w:r>
      <w:r w:rsidDel="00000000" w:rsidR="00000000" w:rsidRPr="00000000">
        <w:rPr>
          <w:rtl w:val="0"/>
        </w:rPr>
      </w:r>
    </w:p>
    <w:p w:rsidR="00000000" w:rsidDel="00000000" w:rsidP="00000000" w:rsidRDefault="00000000" w:rsidRPr="00000000" w14:paraId="00001141">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Successful community benefit with transparent energy sharing.</w:t>
      </w:r>
      <w:r w:rsidDel="00000000" w:rsidR="00000000" w:rsidRPr="00000000">
        <w:rPr>
          <w:rtl w:val="0"/>
        </w:rPr>
      </w:r>
    </w:p>
    <w:p w:rsidR="00000000" w:rsidDel="00000000" w:rsidP="00000000" w:rsidRDefault="00000000" w:rsidRPr="00000000" w14:paraId="00001142">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$23,750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4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4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45">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Case Study 50: Large-Scale Hybrid with Trackers – Arizona, USA</w:t>
      </w:r>
      <w:r w:rsidDel="00000000" w:rsidR="00000000" w:rsidRPr="00000000">
        <w:rPr>
          <w:rtl w:val="0"/>
        </w:rPr>
      </w:r>
    </w:p>
    <w:p w:rsidR="00000000" w:rsidDel="00000000" w:rsidP="00000000" w:rsidRDefault="00000000" w:rsidRPr="00000000" w14:paraId="00001146">
      <w:pPr>
        <w:spacing w:after="200" w:line="300" w:lineRule="auto"/>
        <w:jc w:val="left"/>
        <w:rPr/>
      </w:pPr>
      <w:r w:rsidDel="00000000" w:rsidR="00000000" w:rsidRPr="00000000">
        <w:rPr>
          <w:rFonts w:ascii="Calibri" w:cs="Calibri" w:eastAsia="Calibri" w:hAnsi="Calibri"/>
          <w:b w:val="1"/>
          <w:bCs w:val="1"/>
          <w:sz w:val="21"/>
          <w:szCs w:val="21"/>
          <w:rtl w:val="0"/>
        </w:rPr>
        <w:t xml:space="preserve">1. Site Profile &amp; Client Complaint</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Location:</w:t>
      </w:r>
      <w:r w:rsidDel="00000000" w:rsidR="00000000" w:rsidRPr="00000000">
        <w:rPr>
          <w:rFonts w:ascii="Calibri" w:cs="Calibri" w:eastAsia="Calibri" w:hAnsi="Calibri"/>
          <w:sz w:val="21"/>
          <w:szCs w:val="21"/>
          <w:rtl w:val="0"/>
        </w:rPr>
        <w:t xml:space="preserve"> Utility-scale hybrid project, Arizona desert, USA.   </w:t>
      </w:r>
      <w:r w:rsidDel="00000000" w:rsidR="00000000" w:rsidRPr="00000000">
        <w:rPr>
          <w:rFonts w:ascii="Calibri" w:cs="Calibri" w:eastAsia="Calibri" w:hAnsi="Calibri"/>
          <w:b w:val="1"/>
          <w:bCs w:val="1"/>
          <w:sz w:val="21"/>
          <w:szCs w:val="21"/>
          <w:rtl w:val="0"/>
        </w:rPr>
        <w:t xml:space="preserve">System:</w:t>
      </w:r>
      <w:r w:rsidDel="00000000" w:rsidR="00000000" w:rsidRPr="00000000">
        <w:rPr>
          <w:rFonts w:ascii="Calibri" w:cs="Calibri" w:eastAsia="Calibri" w:hAnsi="Calibri"/>
          <w:sz w:val="21"/>
          <w:szCs w:val="21"/>
          <w:rtl w:val="0"/>
        </w:rPr>
        <w:t xml:space="preserve"> 2.5 MW solar with single-axis trackers + large battery storage.   </w:t>
      </w:r>
      <w:r w:rsidDel="00000000" w:rsidR="00000000" w:rsidRPr="00000000">
        <w:rPr>
          <w:rFonts w:ascii="Calibri" w:cs="Calibri" w:eastAsia="Calibri" w:hAnsi="Calibri"/>
          <w:b w:val="1"/>
          <w:bCs w:val="1"/>
          <w:sz w:val="21"/>
          <w:szCs w:val="21"/>
          <w:rtl w:val="0"/>
        </w:rPr>
        <w:t xml:space="preserve">The Problem:</w:t>
      </w:r>
      <w:r w:rsidDel="00000000" w:rsidR="00000000" w:rsidRPr="00000000">
        <w:rPr>
          <w:rFonts w:ascii="Calibri" w:cs="Calibri" w:eastAsia="Calibri" w:hAnsi="Calibri"/>
          <w:sz w:val="21"/>
          <w:szCs w:val="21"/>
          <w:rtl w:val="0"/>
        </w:rPr>
        <w:t xml:space="preserve"> Extreme heat, dust, and high wind conditions.</w:t>
      </w:r>
      <w:r w:rsidDel="00000000" w:rsidR="00000000" w:rsidRPr="00000000">
        <w:rPr>
          <w:rtl w:val="0"/>
        </w:rPr>
      </w:r>
    </w:p>
    <w:p w:rsidR="00000000" w:rsidDel="00000000" w:rsidP="00000000" w:rsidRDefault="00000000" w:rsidRPr="00000000" w14:paraId="00001147">
      <w:pPr>
        <w:spacing w:after="200" w:line="300" w:lineRule="auto"/>
        <w:jc w:val="left"/>
        <w:rPr/>
      </w:pPr>
      <w:r w:rsidDel="00000000" w:rsidR="00000000" w:rsidRPr="00000000">
        <w:rPr>
          <w:rFonts w:ascii="Calibri" w:cs="Calibri" w:eastAsia="Calibri" w:hAnsi="Calibri"/>
          <w:b w:val="1"/>
          <w:bCs w:val="1"/>
          <w:sz w:val="21"/>
          <w:szCs w:val="21"/>
          <w:rtl w:val="0"/>
        </w:rPr>
        <w:t xml:space="preserve">3. Engineering Solution</w:t>
      </w:r>
      <w:r w:rsidDel="00000000" w:rsidR="00000000" w:rsidRPr="00000000">
        <w:rPr>
          <w:rFonts w:ascii="Calibri" w:cs="Calibri" w:eastAsia="Calibri" w:hAnsi="Calibri"/>
          <w:sz w:val="21"/>
          <w:szCs w:val="21"/>
          <w:rtl w:val="0"/>
        </w:rPr>
        <w:t xml:space="preserve">   Advanced tracking system with wind stow feature + regular automated cleaning + robust cooling for inverters.</w:t>
      </w:r>
      <w:r w:rsidDel="00000000" w:rsidR="00000000" w:rsidRPr="00000000">
        <w:rPr>
          <w:rtl w:val="0"/>
        </w:rPr>
      </w:r>
    </w:p>
    <w:p w:rsidR="00000000" w:rsidDel="00000000" w:rsidP="00000000" w:rsidRDefault="00000000" w:rsidRPr="00000000" w14:paraId="00001148">
      <w:pPr>
        <w:spacing w:after="200" w:line="300" w:lineRule="auto"/>
        <w:jc w:val="left"/>
        <w:rPr/>
      </w:pPr>
      <w:r w:rsidDel="00000000" w:rsidR="00000000" w:rsidRPr="00000000">
        <w:rPr>
          <w:rFonts w:ascii="Calibri" w:cs="Calibri" w:eastAsia="Calibri" w:hAnsi="Calibri"/>
          <w:b w:val="1"/>
          <w:bCs w:val="1"/>
          <w:sz w:val="21"/>
          <w:szCs w:val="21"/>
          <w:rtl w:val="0"/>
        </w:rPr>
        <w:t xml:space="preserve">4. Post-Commissioning</w:t>
      </w:r>
      <w:r w:rsidDel="00000000" w:rsidR="00000000" w:rsidRPr="00000000">
        <w:rPr>
          <w:rFonts w:ascii="Calibri" w:cs="Calibri" w:eastAsia="Calibri" w:hAnsi="Calibri"/>
          <w:sz w:val="21"/>
          <w:szCs w:val="21"/>
          <w:rtl w:val="0"/>
        </w:rPr>
        <w:t xml:space="preserve">   High capacity factor and excellent performance in desert conditions.</w:t>
      </w:r>
      <w:r w:rsidDel="00000000" w:rsidR="00000000" w:rsidRPr="00000000">
        <w:rPr>
          <w:rtl w:val="0"/>
        </w:rPr>
      </w:r>
    </w:p>
    <w:p w:rsidR="00000000" w:rsidDel="00000000" w:rsidP="00000000" w:rsidRDefault="00000000" w:rsidRPr="00000000" w14:paraId="00001149">
      <w:pPr>
        <w:spacing w:after="200" w:line="300" w:lineRule="auto"/>
        <w:jc w:val="left"/>
        <w:rPr/>
      </w:pPr>
      <w:r w:rsidDel="00000000" w:rsidR="00000000" w:rsidRPr="00000000">
        <w:rPr>
          <w:rFonts w:ascii="Calibri" w:cs="Calibri" w:eastAsia="Calibri" w:hAnsi="Calibri"/>
          <w:b w:val="1"/>
          <w:bCs w:val="1"/>
          <w:sz w:val="21"/>
          <w:szCs w:val="21"/>
          <w:rtl w:val="0"/>
        </w:rPr>
        <w:t xml:space="preserve">Estimated Annualized Value Created:</w:t>
      </w:r>
      <w:r w:rsidDel="00000000" w:rsidR="00000000" w:rsidRPr="00000000">
        <w:rPr>
          <w:rFonts w:ascii="Calibri" w:cs="Calibri" w:eastAsia="Calibri" w:hAnsi="Calibri"/>
          <w:sz w:val="21"/>
          <w:szCs w:val="21"/>
          <w:rtl w:val="0"/>
        </w:rPr>
        <w:t xml:space="preserve"> Approximately $950 in averted losses, recovered fuel costs, or restored productive capacity, based on the scale and nature of this system.</w:t>
      </w:r>
      <w:r w:rsidDel="00000000" w:rsidR="00000000" w:rsidRPr="00000000">
        <w:rPr>
          <w:rtl w:val="0"/>
        </w:rPr>
      </w:r>
    </w:p>
    <w:p w:rsidR="00000000" w:rsidDel="00000000" w:rsidP="00000000" w:rsidRDefault="00000000" w:rsidRPr="00000000" w14:paraId="0000114A">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14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4C">
      <w:pPr>
        <w:rPr/>
      </w:pPr>
      <w:r w:rsidDel="00000000" w:rsidR="00000000" w:rsidRPr="00000000">
        <w:br w:type="page"/>
      </w:r>
      <w:r w:rsidDel="00000000" w:rsidR="00000000" w:rsidRPr="00000000">
        <w:rPr>
          <w:rtl w:val="0"/>
        </w:rPr>
      </w:r>
    </w:p>
    <w:p w:rsidR="00000000" w:rsidDel="00000000" w:rsidP="00000000" w:rsidRDefault="00000000" w:rsidRPr="00000000" w14:paraId="0000114D">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F: 50 Maintenance Checklists</w:t>
      </w:r>
      <w:r w:rsidDel="00000000" w:rsidR="00000000" w:rsidRPr="00000000">
        <w:rPr>
          <w:rtl w:val="0"/>
        </w:rPr>
      </w:r>
    </w:p>
    <w:p w:rsidR="00000000" w:rsidDel="00000000" w:rsidP="00000000" w:rsidRDefault="00000000" w:rsidRPr="00000000" w14:paraId="0000114E">
      <w:pPr>
        <w:spacing w:after="200" w:line="300" w:lineRule="auto"/>
        <w:jc w:val="left"/>
        <w:rPr/>
      </w:pPr>
      <w:r w:rsidDel="00000000" w:rsidR="00000000" w:rsidRPr="00000000">
        <w:rPr>
          <w:rFonts w:ascii="Calibri" w:cs="Calibri" w:eastAsia="Calibri" w:hAnsi="Calibri"/>
          <w:sz w:val="21"/>
          <w:szCs w:val="21"/>
          <w:rtl w:val="0"/>
        </w:rPr>
        <w:t xml:space="preserve">These checklists are designed for field use — with frequency, responsible party, and checkboxes. They cover residential, commercial, and off-grid systems.</w:t>
      </w:r>
      <w:r w:rsidDel="00000000" w:rsidR="00000000" w:rsidRPr="00000000">
        <w:rPr>
          <w:rtl w:val="0"/>
        </w:rPr>
      </w:r>
    </w:p>
    <w:p w:rsidR="00000000" w:rsidDel="00000000" w:rsidP="00000000" w:rsidRDefault="00000000" w:rsidRPr="00000000" w14:paraId="0000114F">
      <w:pPr>
        <w:pBdr>
          <w:top w:color="ffffff" w:space="0" w:sz="0" w:val="none"/>
          <w:left w:color="e8a33d" w:space="8" w:sz="18" w:val="single"/>
          <w:bottom w:color="ffffff" w:space="0" w:sz="0" w:val="none"/>
          <w:right w:color="ffffff" w:space="0" w:sz="0" w:val="none"/>
        </w:pBdr>
        <w:spacing w:after="200" w:before="160" w:lineRule="auto"/>
        <w:ind w:left="480" w:firstLine="0"/>
        <w:rPr/>
      </w:pPr>
      <w:r w:rsidDel="00000000" w:rsidR="00000000" w:rsidRPr="00000000">
        <w:rPr>
          <w:rFonts w:ascii="Calibri" w:cs="Calibri" w:eastAsia="Calibri" w:hAnsi="Calibri"/>
          <w:b w:val="1"/>
          <w:bCs w:val="1"/>
          <w:i w:val="1"/>
          <w:iCs w:val="1"/>
          <w:color w:val="404040"/>
          <w:rtl w:val="0"/>
        </w:rPr>
        <w:t xml:space="preserve">⚠ Safety Reminder:</w:t>
      </w:r>
      <w:r w:rsidDel="00000000" w:rsidR="00000000" w:rsidRPr="00000000">
        <w:rPr>
          <w:rFonts w:ascii="Calibri" w:cs="Calibri" w:eastAsia="Calibri" w:hAnsi="Calibri"/>
          <w:i w:val="1"/>
          <w:iCs w:val="1"/>
          <w:color w:val="404040"/>
          <w:rtl w:val="0"/>
        </w:rPr>
        <w:t xml:space="preserve"> Any checklist item involving direct contact with electrical panels, battery terminals, or live circuits should only be performed by, or under the direct supervision of, a qualified technician. Always follow proper lockout-tagout procedures and your equipment manufacturer's specific maintenance instructions.</w:t>
      </w:r>
      <w:r w:rsidDel="00000000" w:rsidR="00000000" w:rsidRPr="00000000">
        <w:rPr>
          <w:rtl w:val="0"/>
        </w:rPr>
      </w:r>
    </w:p>
    <w:p w:rsidR="00000000" w:rsidDel="00000000" w:rsidP="00000000" w:rsidRDefault="00000000" w:rsidRPr="00000000" w14:paraId="00001150">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Daily / Visual Quick Checks (Checklists 1–5)</w:t>
      </w:r>
      <w:r w:rsidDel="00000000" w:rsidR="00000000" w:rsidRPr="00000000">
        <w:rPr>
          <w:rtl w:val="0"/>
        </w:rPr>
      </w:r>
    </w:p>
    <w:p w:rsidR="00000000" w:rsidDel="00000000" w:rsidP="00000000" w:rsidRDefault="00000000" w:rsidRPr="00000000" w14:paraId="00001151">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 Daily System Status Review (Homeowner/Operator)</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5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inverter display or app for normal operation (no fault codes).  </w:t>
      </w:r>
      <w:r w:rsidDel="00000000" w:rsidR="00000000" w:rsidRPr="00000000">
        <w:rPr>
          <w:rtl w:val="0"/>
        </w:rPr>
      </w:r>
    </w:p>
    <w:p w:rsidR="00000000" w:rsidDel="00000000" w:rsidP="00000000" w:rsidRDefault="00000000" w:rsidRPr="00000000" w14:paraId="0000115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battery State of Charge (SoC) is within expected range.  </w:t>
      </w:r>
      <w:r w:rsidDel="00000000" w:rsidR="00000000" w:rsidRPr="00000000">
        <w:rPr>
          <w:rtl w:val="0"/>
        </w:rPr>
      </w:r>
    </w:p>
    <w:p w:rsidR="00000000" w:rsidDel="00000000" w:rsidP="00000000" w:rsidRDefault="00000000" w:rsidRPr="00000000" w14:paraId="0000115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solar production matches expected sunlight conditions.  </w:t>
      </w:r>
      <w:r w:rsidDel="00000000" w:rsidR="00000000" w:rsidRPr="00000000">
        <w:rPr>
          <w:rtl w:val="0"/>
        </w:rPr>
      </w:r>
    </w:p>
    <w:p w:rsidR="00000000" w:rsidDel="00000000" w:rsidP="00000000" w:rsidRDefault="00000000" w:rsidRPr="00000000" w14:paraId="0000115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Note any unusual noises from inverter or fans.  </w:t>
      </w:r>
      <w:r w:rsidDel="00000000" w:rsidR="00000000" w:rsidRPr="00000000">
        <w:rPr>
          <w:rtl w:val="0"/>
        </w:rPr>
      </w:r>
    </w:p>
    <w:p w:rsidR="00000000" w:rsidDel="00000000" w:rsidP="00000000" w:rsidRDefault="00000000" w:rsidRPr="00000000" w14:paraId="0000115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that all critical loads are running normally.</w:t>
      </w:r>
      <w:r w:rsidDel="00000000" w:rsidR="00000000" w:rsidRPr="00000000">
        <w:rPr>
          <w:rtl w:val="0"/>
        </w:rPr>
      </w:r>
    </w:p>
    <w:p w:rsidR="00000000" w:rsidDel="00000000" w:rsidP="00000000" w:rsidRDefault="00000000" w:rsidRPr="00000000" w14:paraId="00001157">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 Daily Generator Inspection (Off-Grid Sites)</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5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fuel level and top up if low.  </w:t>
      </w:r>
      <w:r w:rsidDel="00000000" w:rsidR="00000000" w:rsidRPr="00000000">
        <w:rPr>
          <w:rtl w:val="0"/>
        </w:rPr>
      </w:r>
    </w:p>
    <w:p w:rsidR="00000000" w:rsidDel="00000000" w:rsidP="00000000" w:rsidRDefault="00000000" w:rsidRPr="00000000" w14:paraId="0000115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for oil leaks or unusual smells.  </w:t>
      </w:r>
      <w:r w:rsidDel="00000000" w:rsidR="00000000" w:rsidRPr="00000000">
        <w:rPr>
          <w:rtl w:val="0"/>
        </w:rPr>
      </w:r>
    </w:p>
    <w:p w:rsidR="00000000" w:rsidDel="00000000" w:rsidP="00000000" w:rsidRDefault="00000000" w:rsidRPr="00000000" w14:paraId="0000115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auto-start function is ready.  </w:t>
      </w:r>
      <w:r w:rsidDel="00000000" w:rsidR="00000000" w:rsidRPr="00000000">
        <w:rPr>
          <w:rtl w:val="0"/>
        </w:rPr>
      </w:r>
    </w:p>
    <w:p w:rsidR="00000000" w:rsidDel="00000000" w:rsidP="00000000" w:rsidRDefault="00000000" w:rsidRPr="00000000" w14:paraId="0000115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run hours in logbook.</w:t>
      </w:r>
      <w:r w:rsidDel="00000000" w:rsidR="00000000" w:rsidRPr="00000000">
        <w:rPr>
          <w:rtl w:val="0"/>
        </w:rPr>
      </w:r>
    </w:p>
    <w:p w:rsidR="00000000" w:rsidDel="00000000" w:rsidP="00000000" w:rsidRDefault="00000000" w:rsidRPr="00000000" w14:paraId="0000115C">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 Daily Panel Visual Scan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5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Look for obvious shading (new branches, debris).  </w:t>
      </w:r>
      <w:r w:rsidDel="00000000" w:rsidR="00000000" w:rsidRPr="00000000">
        <w:rPr>
          <w:rtl w:val="0"/>
        </w:rPr>
      </w:r>
    </w:p>
    <w:p w:rsidR="00000000" w:rsidDel="00000000" w:rsidP="00000000" w:rsidRDefault="00000000" w:rsidRPr="00000000" w14:paraId="0000115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for bird droppings or heavy dust on visible panels.  </w:t>
      </w:r>
      <w:r w:rsidDel="00000000" w:rsidR="00000000" w:rsidRPr="00000000">
        <w:rPr>
          <w:rtl w:val="0"/>
        </w:rPr>
      </w:r>
    </w:p>
    <w:p w:rsidR="00000000" w:rsidDel="00000000" w:rsidP="00000000" w:rsidRDefault="00000000" w:rsidRPr="00000000" w14:paraId="0000115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Note any loose wires or damaged mounting.</w:t>
      </w:r>
      <w:r w:rsidDel="00000000" w:rsidR="00000000" w:rsidRPr="00000000">
        <w:rPr>
          <w:rtl w:val="0"/>
        </w:rPr>
      </w:r>
    </w:p>
    <w:p w:rsidR="00000000" w:rsidDel="00000000" w:rsidP="00000000" w:rsidRDefault="00000000" w:rsidRPr="00000000" w14:paraId="00001160">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 Battery Room Quick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6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room temperature is between 15–25°C.  </w:t>
      </w:r>
      <w:r w:rsidDel="00000000" w:rsidR="00000000" w:rsidRPr="00000000">
        <w:rPr>
          <w:rtl w:val="0"/>
        </w:rPr>
      </w:r>
    </w:p>
    <w:p w:rsidR="00000000" w:rsidDel="00000000" w:rsidP="00000000" w:rsidRDefault="00000000" w:rsidRPr="00000000" w14:paraId="0000116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for unusual smells or heat from battery enclosure.  </w:t>
      </w:r>
      <w:r w:rsidDel="00000000" w:rsidR="00000000" w:rsidRPr="00000000">
        <w:rPr>
          <w:rtl w:val="0"/>
        </w:rPr>
      </w:r>
    </w:p>
    <w:p w:rsidR="00000000" w:rsidDel="00000000" w:rsidP="00000000" w:rsidRDefault="00000000" w:rsidRPr="00000000" w14:paraId="0000116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ventilation fans (if present) are working.</w:t>
      </w:r>
      <w:r w:rsidDel="00000000" w:rsidR="00000000" w:rsidRPr="00000000">
        <w:rPr>
          <w:rtl w:val="0"/>
        </w:rPr>
      </w:r>
    </w:p>
    <w:p w:rsidR="00000000" w:rsidDel="00000000" w:rsidP="00000000" w:rsidRDefault="00000000" w:rsidRPr="00000000" w14:paraId="00001164">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5: Security &amp; Safety Walk-Around</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6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all enclosures are locked.  </w:t>
      </w:r>
      <w:r w:rsidDel="00000000" w:rsidR="00000000" w:rsidRPr="00000000">
        <w:rPr>
          <w:rtl w:val="0"/>
        </w:rPr>
      </w:r>
    </w:p>
    <w:p w:rsidR="00000000" w:rsidDel="00000000" w:rsidP="00000000" w:rsidRDefault="00000000" w:rsidRPr="00000000" w14:paraId="0000116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for signs of animal or pest activity.  </w:t>
      </w:r>
      <w:r w:rsidDel="00000000" w:rsidR="00000000" w:rsidRPr="00000000">
        <w:rPr>
          <w:rtl w:val="0"/>
        </w:rPr>
      </w:r>
    </w:p>
    <w:p w:rsidR="00000000" w:rsidDel="00000000" w:rsidP="00000000" w:rsidRDefault="00000000" w:rsidRPr="00000000" w14:paraId="0000116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warning signs and safety labels are intact.</w:t>
      </w:r>
      <w:r w:rsidDel="00000000" w:rsidR="00000000" w:rsidRPr="00000000">
        <w:rPr>
          <w:rtl w:val="0"/>
        </w:rPr>
      </w:r>
    </w:p>
    <w:p w:rsidR="00000000" w:rsidDel="00000000" w:rsidP="00000000" w:rsidRDefault="00000000" w:rsidRPr="00000000" w14:paraId="0000116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69">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Weekly Maintenance (Checklists 6–15)</w:t>
      </w:r>
      <w:r w:rsidDel="00000000" w:rsidR="00000000" w:rsidRPr="00000000">
        <w:rPr>
          <w:rtl w:val="0"/>
        </w:rPr>
      </w:r>
    </w:p>
    <w:p w:rsidR="00000000" w:rsidDel="00000000" w:rsidP="00000000" w:rsidRDefault="00000000" w:rsidRPr="00000000" w14:paraId="0000116A">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6: Weekly Inverter &amp; Dashboard Review</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6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Download performance logs for the week.  </w:t>
      </w:r>
      <w:r w:rsidDel="00000000" w:rsidR="00000000" w:rsidRPr="00000000">
        <w:rPr>
          <w:rtl w:val="0"/>
        </w:rPr>
      </w:r>
    </w:p>
    <w:p w:rsidR="00000000" w:rsidDel="00000000" w:rsidP="00000000" w:rsidRDefault="00000000" w:rsidRPr="00000000" w14:paraId="0000116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MPPT efficiency and string performance.  </w:t>
      </w:r>
      <w:r w:rsidDel="00000000" w:rsidR="00000000" w:rsidRPr="00000000">
        <w:rPr>
          <w:rtl w:val="0"/>
        </w:rPr>
      </w:r>
    </w:p>
    <w:p w:rsidR="00000000" w:rsidDel="00000000" w:rsidP="00000000" w:rsidRDefault="00000000" w:rsidRPr="00000000" w14:paraId="0000116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Review any warning or fault history.  </w:t>
      </w:r>
      <w:r w:rsidDel="00000000" w:rsidR="00000000" w:rsidRPr="00000000">
        <w:rPr>
          <w:rtl w:val="0"/>
        </w:rPr>
      </w:r>
    </w:p>
    <w:p w:rsidR="00000000" w:rsidDel="00000000" w:rsidP="00000000" w:rsidRDefault="00000000" w:rsidRPr="00000000" w14:paraId="0000116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firmware is up to date.</w:t>
      </w:r>
      <w:r w:rsidDel="00000000" w:rsidR="00000000" w:rsidRPr="00000000">
        <w:rPr>
          <w:rtl w:val="0"/>
        </w:rPr>
      </w:r>
    </w:p>
    <w:p w:rsidR="00000000" w:rsidDel="00000000" w:rsidP="00000000" w:rsidRDefault="00000000" w:rsidRPr="00000000" w14:paraId="0000116F">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7: Weekly Battery Voltage &amp; Balance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7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individual module voltages if accessible.  </w:t>
      </w:r>
      <w:r w:rsidDel="00000000" w:rsidR="00000000" w:rsidRPr="00000000">
        <w:rPr>
          <w:rtl w:val="0"/>
        </w:rPr>
      </w:r>
    </w:p>
    <w:p w:rsidR="00000000" w:rsidDel="00000000" w:rsidP="00000000" w:rsidRDefault="00000000" w:rsidRPr="00000000" w14:paraId="0000117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Note any significant cell voltage deviation.  </w:t>
      </w:r>
      <w:r w:rsidDel="00000000" w:rsidR="00000000" w:rsidRPr="00000000">
        <w:rPr>
          <w:rtl w:val="0"/>
        </w:rPr>
      </w:r>
    </w:p>
    <w:p w:rsidR="00000000" w:rsidDel="00000000" w:rsidP="00000000" w:rsidRDefault="00000000" w:rsidRPr="00000000" w14:paraId="0000117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BMS communication status.</w:t>
      </w:r>
      <w:r w:rsidDel="00000000" w:rsidR="00000000" w:rsidRPr="00000000">
        <w:rPr>
          <w:rtl w:val="0"/>
        </w:rPr>
      </w:r>
    </w:p>
    <w:p w:rsidR="00000000" w:rsidDel="00000000" w:rsidP="00000000" w:rsidRDefault="00000000" w:rsidRPr="00000000" w14:paraId="00001173">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8: Weekly Cable &amp; Connection Inspection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7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Visually inspect all visible DC and AC cables for damage.  </w:t>
      </w:r>
      <w:r w:rsidDel="00000000" w:rsidR="00000000" w:rsidRPr="00000000">
        <w:rPr>
          <w:rtl w:val="0"/>
        </w:rPr>
      </w:r>
    </w:p>
    <w:p w:rsidR="00000000" w:rsidDel="00000000" w:rsidP="00000000" w:rsidRDefault="00000000" w:rsidRPr="00000000" w14:paraId="0000117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MC4 connectors for tightness and corrosion.  </w:t>
      </w:r>
      <w:r w:rsidDel="00000000" w:rsidR="00000000" w:rsidRPr="00000000">
        <w:rPr>
          <w:rtl w:val="0"/>
        </w:rPr>
      </w:r>
    </w:p>
    <w:p w:rsidR="00000000" w:rsidDel="00000000" w:rsidP="00000000" w:rsidRDefault="00000000" w:rsidRPr="00000000" w14:paraId="0000117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Look for signs of overheating (discoloration).</w:t>
      </w:r>
      <w:r w:rsidDel="00000000" w:rsidR="00000000" w:rsidRPr="00000000">
        <w:rPr>
          <w:rtl w:val="0"/>
        </w:rPr>
      </w:r>
    </w:p>
    <w:p w:rsidR="00000000" w:rsidDel="00000000" w:rsidP="00000000" w:rsidRDefault="00000000" w:rsidRPr="00000000" w14:paraId="00001177">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9: Weekly Grounding &amp; Earthing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7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grounding connections for corrosion.  </w:t>
      </w:r>
      <w:r w:rsidDel="00000000" w:rsidR="00000000" w:rsidRPr="00000000">
        <w:rPr>
          <w:rtl w:val="0"/>
        </w:rPr>
      </w:r>
    </w:p>
    <w:p w:rsidR="00000000" w:rsidDel="00000000" w:rsidP="00000000" w:rsidRDefault="00000000" w:rsidRPr="00000000" w14:paraId="0000117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no loose grounding clamps.</w:t>
      </w:r>
      <w:r w:rsidDel="00000000" w:rsidR="00000000" w:rsidRPr="00000000">
        <w:rPr>
          <w:rtl w:val="0"/>
        </w:rPr>
      </w:r>
    </w:p>
    <w:p w:rsidR="00000000" w:rsidDel="00000000" w:rsidP="00000000" w:rsidRDefault="00000000" w:rsidRPr="00000000" w14:paraId="0000117A">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10: Weekly Shade &amp; Vegetation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7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Trim any new growth casting shadows on panels.  </w:t>
      </w:r>
      <w:r w:rsidDel="00000000" w:rsidR="00000000" w:rsidRPr="00000000">
        <w:rPr>
          <w:rtl w:val="0"/>
        </w:rPr>
      </w:r>
    </w:p>
    <w:p w:rsidR="00000000" w:rsidDel="00000000" w:rsidP="00000000" w:rsidRDefault="00000000" w:rsidRPr="00000000" w14:paraId="0000117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Clear debris from around ground-mount arrays.</w:t>
      </w:r>
      <w:r w:rsidDel="00000000" w:rsidR="00000000" w:rsidRPr="00000000">
        <w:rPr>
          <w:rtl w:val="0"/>
        </w:rPr>
      </w:r>
    </w:p>
    <w:p w:rsidR="00000000" w:rsidDel="00000000" w:rsidP="00000000" w:rsidRDefault="00000000" w:rsidRPr="00000000" w14:paraId="0000117D">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11: Weekly Inverter Cooling Fan &amp; Vent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7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Listen for unusual fan noise (grinding, rattling, or silence under load).  </w:t>
      </w:r>
      <w:r w:rsidDel="00000000" w:rsidR="00000000" w:rsidRPr="00000000">
        <w:rPr>
          <w:rtl w:val="0"/>
        </w:rPr>
      </w:r>
    </w:p>
    <w:p w:rsidR="00000000" w:rsidDel="00000000" w:rsidP="00000000" w:rsidRDefault="00000000" w:rsidRPr="00000000" w14:paraId="0000117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Clear dust or debris from intake and exhaust vents.  </w:t>
      </w:r>
      <w:r w:rsidDel="00000000" w:rsidR="00000000" w:rsidRPr="00000000">
        <w:rPr>
          <w:rtl w:val="0"/>
        </w:rPr>
      </w:r>
    </w:p>
    <w:p w:rsidR="00000000" w:rsidDel="00000000" w:rsidP="00000000" w:rsidRDefault="00000000" w:rsidRPr="00000000" w14:paraId="0000118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internal heatsink temperature reading is within normal range on the display or app.</w:t>
      </w:r>
      <w:r w:rsidDel="00000000" w:rsidR="00000000" w:rsidRPr="00000000">
        <w:rPr>
          <w:rtl w:val="0"/>
        </w:rPr>
      </w:r>
    </w:p>
    <w:p w:rsidR="00000000" w:rsidDel="00000000" w:rsidP="00000000" w:rsidRDefault="00000000" w:rsidRPr="00000000" w14:paraId="00001181">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12: Weekly Battery Terminal &amp; Enclosure Cleaning</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8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Wipe down battery terminals and busbars to remove dust buildup.  </w:t>
      </w:r>
      <w:r w:rsidDel="00000000" w:rsidR="00000000" w:rsidRPr="00000000">
        <w:rPr>
          <w:rtl w:val="0"/>
        </w:rPr>
      </w:r>
    </w:p>
    <w:p w:rsidR="00000000" w:rsidDel="00000000" w:rsidP="00000000" w:rsidRDefault="00000000" w:rsidRPr="00000000" w14:paraId="0000118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for any early signs of corrosion (white or green residue) on connectors.  </w:t>
      </w:r>
      <w:r w:rsidDel="00000000" w:rsidR="00000000" w:rsidRPr="00000000">
        <w:rPr>
          <w:rtl w:val="0"/>
        </w:rPr>
      </w:r>
    </w:p>
    <w:p w:rsidR="00000000" w:rsidDel="00000000" w:rsidP="00000000" w:rsidRDefault="00000000" w:rsidRPr="00000000" w14:paraId="0000118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enclosure door seals are intact and free of gaps.</w:t>
      </w:r>
      <w:r w:rsidDel="00000000" w:rsidR="00000000" w:rsidRPr="00000000">
        <w:rPr>
          <w:rtl w:val="0"/>
        </w:rPr>
      </w:r>
    </w:p>
    <w:p w:rsidR="00000000" w:rsidDel="00000000" w:rsidP="00000000" w:rsidRDefault="00000000" w:rsidRPr="00000000" w14:paraId="00001185">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13: Weekly Generator Service Spot-Check (Off-Grid Sites)</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8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air filter for visible dust clogging.  </w:t>
      </w:r>
      <w:r w:rsidDel="00000000" w:rsidR="00000000" w:rsidRPr="00000000">
        <w:rPr>
          <w:rtl w:val="0"/>
        </w:rPr>
      </w:r>
    </w:p>
    <w:p w:rsidR="00000000" w:rsidDel="00000000" w:rsidP="00000000" w:rsidRDefault="00000000" w:rsidRPr="00000000" w14:paraId="0000118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drive belt tension and condition.  </w:t>
      </w:r>
      <w:r w:rsidDel="00000000" w:rsidR="00000000" w:rsidRPr="00000000">
        <w:rPr>
          <w:rtl w:val="0"/>
        </w:rPr>
      </w:r>
    </w:p>
    <w:p w:rsidR="00000000" w:rsidDel="00000000" w:rsidP="00000000" w:rsidRDefault="00000000" w:rsidRPr="00000000" w14:paraId="0000118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exhaust system has no new leaks or unusual discoloration.</w:t>
      </w:r>
      <w:r w:rsidDel="00000000" w:rsidR="00000000" w:rsidRPr="00000000">
        <w:rPr>
          <w:rtl w:val="0"/>
        </w:rPr>
      </w:r>
    </w:p>
    <w:p w:rsidR="00000000" w:rsidDel="00000000" w:rsidP="00000000" w:rsidRDefault="00000000" w:rsidRPr="00000000" w14:paraId="00001189">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14: Weekly Surge Protection Device Status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8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the SPD status indicator window (green = healthy, red = needs replacement).  </w:t>
      </w:r>
      <w:r w:rsidDel="00000000" w:rsidR="00000000" w:rsidRPr="00000000">
        <w:rPr>
          <w:rtl w:val="0"/>
        </w:rPr>
      </w:r>
    </w:p>
    <w:p w:rsidR="00000000" w:rsidDel="00000000" w:rsidP="00000000" w:rsidRDefault="00000000" w:rsidRPr="00000000" w14:paraId="0000118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SPD mounting is secure and connections are tight.  </w:t>
      </w:r>
      <w:r w:rsidDel="00000000" w:rsidR="00000000" w:rsidRPr="00000000">
        <w:rPr>
          <w:rtl w:val="0"/>
        </w:rPr>
      </w:r>
    </w:p>
    <w:p w:rsidR="00000000" w:rsidDel="00000000" w:rsidP="00000000" w:rsidRDefault="00000000" w:rsidRPr="00000000" w14:paraId="0000118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Note the date of last replacement in the maintenance log.</w:t>
      </w:r>
      <w:r w:rsidDel="00000000" w:rsidR="00000000" w:rsidRPr="00000000">
        <w:rPr>
          <w:rtl w:val="0"/>
        </w:rPr>
      </w:r>
    </w:p>
    <w:p w:rsidR="00000000" w:rsidDel="00000000" w:rsidP="00000000" w:rsidRDefault="00000000" w:rsidRPr="00000000" w14:paraId="0000118D">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15: Weekly Thermal Spot-Check on Accessible Connections</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8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Use a non-contact infrared thermometer on the main breaker panel.  </w:t>
      </w:r>
      <w:r w:rsidDel="00000000" w:rsidR="00000000" w:rsidRPr="00000000">
        <w:rPr>
          <w:rtl w:val="0"/>
        </w:rPr>
      </w:r>
    </w:p>
    <w:p w:rsidR="00000000" w:rsidDel="00000000" w:rsidP="00000000" w:rsidRDefault="00000000" w:rsidRPr="00000000" w14:paraId="0000118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Spot-check accessible inverter AC/DC terminal points for abnormal heat.  </w:t>
      </w:r>
      <w:r w:rsidDel="00000000" w:rsidR="00000000" w:rsidRPr="00000000">
        <w:rPr>
          <w:rtl w:val="0"/>
        </w:rPr>
      </w:r>
    </w:p>
    <w:p w:rsidR="00000000" w:rsidDel="00000000" w:rsidP="00000000" w:rsidRDefault="00000000" w:rsidRPr="00000000" w14:paraId="0000119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any reading more than 10°C above ambient for follow-up.</w:t>
      </w:r>
      <w:r w:rsidDel="00000000" w:rsidR="00000000" w:rsidRPr="00000000">
        <w:rPr>
          <w:rtl w:val="0"/>
        </w:rPr>
      </w:r>
    </w:p>
    <w:p w:rsidR="00000000" w:rsidDel="00000000" w:rsidP="00000000" w:rsidRDefault="00000000" w:rsidRPr="00000000" w14:paraId="0000119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92">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Monthly / Quarterly Deep Maintenance (Checklists 16–35)</w:t>
      </w:r>
      <w:r w:rsidDel="00000000" w:rsidR="00000000" w:rsidRPr="00000000">
        <w:rPr>
          <w:rtl w:val="0"/>
        </w:rPr>
      </w:r>
    </w:p>
    <w:p w:rsidR="00000000" w:rsidDel="00000000" w:rsidP="00000000" w:rsidRDefault="00000000" w:rsidRPr="00000000" w14:paraId="00001193">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16: Monthly Panel Cleaning</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9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Clean panels with soft brush and clean water (early morning).  </w:t>
      </w:r>
      <w:r w:rsidDel="00000000" w:rsidR="00000000" w:rsidRPr="00000000">
        <w:rPr>
          <w:rtl w:val="0"/>
        </w:rPr>
      </w:r>
    </w:p>
    <w:p w:rsidR="00000000" w:rsidDel="00000000" w:rsidP="00000000" w:rsidRDefault="00000000" w:rsidRPr="00000000" w14:paraId="0000119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Remove bird droppings and stubborn dirt.  </w:t>
      </w:r>
      <w:r w:rsidDel="00000000" w:rsidR="00000000" w:rsidRPr="00000000">
        <w:rPr>
          <w:rtl w:val="0"/>
        </w:rPr>
      </w:r>
    </w:p>
    <w:p w:rsidR="00000000" w:rsidDel="00000000" w:rsidP="00000000" w:rsidRDefault="00000000" w:rsidRPr="00000000" w14:paraId="0000119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for micro-cracks or delamination.</w:t>
      </w:r>
      <w:r w:rsidDel="00000000" w:rsidR="00000000" w:rsidRPr="00000000">
        <w:rPr>
          <w:rtl w:val="0"/>
        </w:rPr>
      </w:r>
    </w:p>
    <w:p w:rsidR="00000000" w:rsidDel="00000000" w:rsidP="00000000" w:rsidRDefault="00000000" w:rsidRPr="00000000" w14:paraId="00001197">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17: Quarterly Torque Check on All Bolts</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9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structural racking bolts.  </w:t>
      </w:r>
      <w:r w:rsidDel="00000000" w:rsidR="00000000" w:rsidRPr="00000000">
        <w:rPr>
          <w:rtl w:val="0"/>
        </w:rPr>
      </w:r>
    </w:p>
    <w:p w:rsidR="00000000" w:rsidDel="00000000" w:rsidP="00000000" w:rsidRDefault="00000000" w:rsidRPr="00000000" w14:paraId="0000119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panel clamp tightness.  </w:t>
      </w:r>
      <w:r w:rsidDel="00000000" w:rsidR="00000000" w:rsidRPr="00000000">
        <w:rPr>
          <w:rtl w:val="0"/>
        </w:rPr>
      </w:r>
    </w:p>
    <w:p w:rsidR="00000000" w:rsidDel="00000000" w:rsidP="00000000" w:rsidRDefault="00000000" w:rsidRPr="00000000" w14:paraId="0000119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inverter mounting bolts.</w:t>
      </w:r>
      <w:r w:rsidDel="00000000" w:rsidR="00000000" w:rsidRPr="00000000">
        <w:rPr>
          <w:rtl w:val="0"/>
        </w:rPr>
      </w:r>
    </w:p>
    <w:p w:rsidR="00000000" w:rsidDel="00000000" w:rsidP="00000000" w:rsidRDefault="00000000" w:rsidRPr="00000000" w14:paraId="0000119B">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18: Quarterly Electrical Connection Audit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9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all terminal screws for tightness.  </w:t>
      </w:r>
      <w:r w:rsidDel="00000000" w:rsidR="00000000" w:rsidRPr="00000000">
        <w:rPr>
          <w:rtl w:val="0"/>
        </w:rPr>
      </w:r>
    </w:p>
    <w:p w:rsidR="00000000" w:rsidDel="00000000" w:rsidP="00000000" w:rsidRDefault="00000000" w:rsidRPr="00000000" w14:paraId="0000119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Perform thermal imaging on high-current joints.  </w:t>
      </w:r>
      <w:r w:rsidDel="00000000" w:rsidR="00000000" w:rsidRPr="00000000">
        <w:rPr>
          <w:rtl w:val="0"/>
        </w:rPr>
      </w:r>
    </w:p>
    <w:p w:rsidR="00000000" w:rsidDel="00000000" w:rsidP="00000000" w:rsidRDefault="00000000" w:rsidRPr="00000000" w14:paraId="0000119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Measure voltage drop on main cables.</w:t>
      </w:r>
      <w:r w:rsidDel="00000000" w:rsidR="00000000" w:rsidRPr="00000000">
        <w:rPr>
          <w:rtl w:val="0"/>
        </w:rPr>
      </w:r>
    </w:p>
    <w:p w:rsidR="00000000" w:rsidDel="00000000" w:rsidP="00000000" w:rsidRDefault="00000000" w:rsidRPr="00000000" w14:paraId="0000119F">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19: Quarterly Battery Capacity Test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A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Perform controlled discharge test if safe.  </w:t>
      </w:r>
      <w:r w:rsidDel="00000000" w:rsidR="00000000" w:rsidRPr="00000000">
        <w:rPr>
          <w:rtl w:val="0"/>
        </w:rPr>
      </w:r>
    </w:p>
    <w:p w:rsidR="00000000" w:rsidDel="00000000" w:rsidP="00000000" w:rsidRDefault="00000000" w:rsidRPr="00000000" w14:paraId="000011A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State of Health (SoH) trend.</w:t>
      </w:r>
      <w:r w:rsidDel="00000000" w:rsidR="00000000" w:rsidRPr="00000000">
        <w:rPr>
          <w:rtl w:val="0"/>
        </w:rPr>
      </w:r>
    </w:p>
    <w:p w:rsidR="00000000" w:rsidDel="00000000" w:rsidP="00000000" w:rsidRDefault="00000000" w:rsidRPr="00000000" w14:paraId="000011A2">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20: Monthly Combiner Box &amp; DC Safety Audit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A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Open combiner boxes and inspect for moisture, dust, or insect nests.  </w:t>
      </w:r>
      <w:r w:rsidDel="00000000" w:rsidR="00000000" w:rsidRPr="00000000">
        <w:rPr>
          <w:rtl w:val="0"/>
        </w:rPr>
      </w:r>
    </w:p>
    <w:p w:rsidR="00000000" w:rsidDel="00000000" w:rsidP="00000000" w:rsidRDefault="00000000" w:rsidRPr="00000000" w14:paraId="000011A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all fuses and breakers for signs of overheating.  </w:t>
      </w:r>
      <w:r w:rsidDel="00000000" w:rsidR="00000000" w:rsidRPr="00000000">
        <w:rPr>
          <w:rtl w:val="0"/>
        </w:rPr>
      </w:r>
    </w:p>
    <w:p w:rsidR="00000000" w:rsidDel="00000000" w:rsidP="00000000" w:rsidRDefault="00000000" w:rsidRPr="00000000" w14:paraId="000011A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DC disconnect switches operate smoothly.  </w:t>
      </w:r>
      <w:r w:rsidDel="00000000" w:rsidR="00000000" w:rsidRPr="00000000">
        <w:rPr>
          <w:rtl w:val="0"/>
        </w:rPr>
      </w:r>
    </w:p>
    <w:p w:rsidR="00000000" w:rsidDel="00000000" w:rsidP="00000000" w:rsidRDefault="00000000" w:rsidRPr="00000000" w14:paraId="000011A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Clean interior and replace any degraded seals.  </w:t>
      </w:r>
      <w:r w:rsidDel="00000000" w:rsidR="00000000" w:rsidRPr="00000000">
        <w:rPr>
          <w:rtl w:val="0"/>
        </w:rPr>
      </w:r>
    </w:p>
    <w:p w:rsidR="00000000" w:rsidDel="00000000" w:rsidP="00000000" w:rsidRDefault="00000000" w:rsidRPr="00000000" w14:paraId="000011A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findings in maintenance log.</w:t>
      </w:r>
      <w:r w:rsidDel="00000000" w:rsidR="00000000" w:rsidRPr="00000000">
        <w:rPr>
          <w:rtl w:val="0"/>
        </w:rPr>
      </w:r>
    </w:p>
    <w:p w:rsidR="00000000" w:rsidDel="00000000" w:rsidP="00000000" w:rsidRDefault="00000000" w:rsidRPr="00000000" w14:paraId="000011A8">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21: Quarterly Cable Insulation &amp; Support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A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all exposed DC and AC cables for UV degradation, cracking, or rodent damage.  </w:t>
      </w:r>
      <w:r w:rsidDel="00000000" w:rsidR="00000000" w:rsidRPr="00000000">
        <w:rPr>
          <w:rtl w:val="0"/>
        </w:rPr>
      </w:r>
    </w:p>
    <w:p w:rsidR="00000000" w:rsidDel="00000000" w:rsidP="00000000" w:rsidRDefault="00000000" w:rsidRPr="00000000" w14:paraId="000011A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cables are properly supported and not rubbing against sharp edges.  </w:t>
      </w:r>
      <w:r w:rsidDel="00000000" w:rsidR="00000000" w:rsidRPr="00000000">
        <w:rPr>
          <w:rtl w:val="0"/>
        </w:rPr>
      </w:r>
    </w:p>
    <w:p w:rsidR="00000000" w:rsidDel="00000000" w:rsidP="00000000" w:rsidRDefault="00000000" w:rsidRPr="00000000" w14:paraId="000011A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conduit entries for water ingress.  </w:t>
      </w:r>
      <w:r w:rsidDel="00000000" w:rsidR="00000000" w:rsidRPr="00000000">
        <w:rPr>
          <w:rtl w:val="0"/>
        </w:rPr>
      </w:r>
    </w:p>
    <w:p w:rsidR="00000000" w:rsidDel="00000000" w:rsidP="00000000" w:rsidRDefault="00000000" w:rsidRPr="00000000" w14:paraId="000011A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Replace any damaged cable sections immediately.</w:t>
      </w:r>
      <w:r w:rsidDel="00000000" w:rsidR="00000000" w:rsidRPr="00000000">
        <w:rPr>
          <w:rtl w:val="0"/>
        </w:rPr>
      </w:r>
    </w:p>
    <w:p w:rsidR="00000000" w:rsidDel="00000000" w:rsidP="00000000" w:rsidRDefault="00000000" w:rsidRPr="00000000" w14:paraId="000011AD">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22: Quarterly Grounding System Test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A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Measure ground resistance at main earth bar (target &lt;0.5 Ω).  </w:t>
      </w:r>
      <w:r w:rsidDel="00000000" w:rsidR="00000000" w:rsidRPr="00000000">
        <w:rPr>
          <w:rtl w:val="0"/>
        </w:rPr>
      </w:r>
    </w:p>
    <w:p w:rsidR="00000000" w:rsidDel="00000000" w:rsidP="00000000" w:rsidRDefault="00000000" w:rsidRPr="00000000" w14:paraId="000011A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all grounding clamps and wires for corrosion.  </w:t>
      </w:r>
      <w:r w:rsidDel="00000000" w:rsidR="00000000" w:rsidRPr="00000000">
        <w:rPr>
          <w:rtl w:val="0"/>
        </w:rPr>
      </w:r>
    </w:p>
    <w:p w:rsidR="00000000" w:rsidDel="00000000" w:rsidP="00000000" w:rsidRDefault="00000000" w:rsidRPr="00000000" w14:paraId="000011B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Tighten all grounding connections.  </w:t>
      </w:r>
      <w:r w:rsidDel="00000000" w:rsidR="00000000" w:rsidRPr="00000000">
        <w:rPr>
          <w:rtl w:val="0"/>
        </w:rPr>
      </w:r>
    </w:p>
    <w:p w:rsidR="00000000" w:rsidDel="00000000" w:rsidP="00000000" w:rsidRDefault="00000000" w:rsidRPr="00000000" w14:paraId="000011B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bonding between solar array frames and main ground.</w:t>
      </w:r>
      <w:r w:rsidDel="00000000" w:rsidR="00000000" w:rsidRPr="00000000">
        <w:rPr>
          <w:rtl w:val="0"/>
        </w:rPr>
      </w:r>
    </w:p>
    <w:p w:rsidR="00000000" w:rsidDel="00000000" w:rsidP="00000000" w:rsidRDefault="00000000" w:rsidRPr="00000000" w14:paraId="000011B2">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23: Quarterly Battery Visual &amp; Connection Inspection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B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battery terminals for tightness and corrosion.  </w:t>
      </w:r>
      <w:r w:rsidDel="00000000" w:rsidR="00000000" w:rsidRPr="00000000">
        <w:rPr>
          <w:rtl w:val="0"/>
        </w:rPr>
      </w:r>
    </w:p>
    <w:p w:rsidR="00000000" w:rsidDel="00000000" w:rsidP="00000000" w:rsidRDefault="00000000" w:rsidRPr="00000000" w14:paraId="000011B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Clean terminals and apply antioxidant compound if needed.  </w:t>
      </w:r>
      <w:r w:rsidDel="00000000" w:rsidR="00000000" w:rsidRPr="00000000">
        <w:rPr>
          <w:rtl w:val="0"/>
        </w:rPr>
      </w:r>
    </w:p>
    <w:p w:rsidR="00000000" w:rsidDel="00000000" w:rsidP="00000000" w:rsidRDefault="00000000" w:rsidRPr="00000000" w14:paraId="000011B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battery enclosure for damage or swelling.  </w:t>
      </w:r>
      <w:r w:rsidDel="00000000" w:rsidR="00000000" w:rsidRPr="00000000">
        <w:rPr>
          <w:rtl w:val="0"/>
        </w:rPr>
      </w:r>
    </w:p>
    <w:p w:rsidR="00000000" w:rsidDel="00000000" w:rsidP="00000000" w:rsidRDefault="00000000" w:rsidRPr="00000000" w14:paraId="000011B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BMS indicator lights are normal.</w:t>
      </w:r>
      <w:r w:rsidDel="00000000" w:rsidR="00000000" w:rsidRPr="00000000">
        <w:rPr>
          <w:rtl w:val="0"/>
        </w:rPr>
      </w:r>
    </w:p>
    <w:p w:rsidR="00000000" w:rsidDel="00000000" w:rsidP="00000000" w:rsidRDefault="00000000" w:rsidRPr="00000000" w14:paraId="000011B7">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24: Quarterly Inverter Cooling System Service</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B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Power down inverter safely.  </w:t>
      </w:r>
      <w:r w:rsidDel="00000000" w:rsidR="00000000" w:rsidRPr="00000000">
        <w:rPr>
          <w:rtl w:val="0"/>
        </w:rPr>
      </w:r>
    </w:p>
    <w:p w:rsidR="00000000" w:rsidDel="00000000" w:rsidP="00000000" w:rsidRDefault="00000000" w:rsidRPr="00000000" w14:paraId="000011B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Clean all air intake vents and fans thoroughly.  </w:t>
      </w:r>
      <w:r w:rsidDel="00000000" w:rsidR="00000000" w:rsidRPr="00000000">
        <w:rPr>
          <w:rtl w:val="0"/>
        </w:rPr>
      </w:r>
    </w:p>
    <w:p w:rsidR="00000000" w:rsidDel="00000000" w:rsidP="00000000" w:rsidRDefault="00000000" w:rsidRPr="00000000" w14:paraId="000011B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fan bearings for noise or wear.  </w:t>
      </w:r>
      <w:r w:rsidDel="00000000" w:rsidR="00000000" w:rsidRPr="00000000">
        <w:rPr>
          <w:rtl w:val="0"/>
        </w:rPr>
      </w:r>
    </w:p>
    <w:p w:rsidR="00000000" w:rsidDel="00000000" w:rsidP="00000000" w:rsidRDefault="00000000" w:rsidRPr="00000000" w14:paraId="000011B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heatsinks are free of dust buildup.</w:t>
      </w:r>
      <w:r w:rsidDel="00000000" w:rsidR="00000000" w:rsidRPr="00000000">
        <w:rPr>
          <w:rtl w:val="0"/>
        </w:rPr>
      </w:r>
    </w:p>
    <w:p w:rsidR="00000000" w:rsidDel="00000000" w:rsidP="00000000" w:rsidRDefault="00000000" w:rsidRPr="00000000" w14:paraId="000011BC">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25: Quarterly Surge Protection Device (SPD)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B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status indicators on all SPDs (DC and AC sides).  </w:t>
      </w:r>
      <w:r w:rsidDel="00000000" w:rsidR="00000000" w:rsidRPr="00000000">
        <w:rPr>
          <w:rtl w:val="0"/>
        </w:rPr>
      </w:r>
    </w:p>
    <w:p w:rsidR="00000000" w:rsidDel="00000000" w:rsidP="00000000" w:rsidRDefault="00000000" w:rsidRPr="00000000" w14:paraId="000011B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Replace any SPDs showing red/fault status.  </w:t>
      </w:r>
      <w:r w:rsidDel="00000000" w:rsidR="00000000" w:rsidRPr="00000000">
        <w:rPr>
          <w:rtl w:val="0"/>
        </w:rPr>
      </w:r>
    </w:p>
    <w:p w:rsidR="00000000" w:rsidDel="00000000" w:rsidP="00000000" w:rsidRDefault="00000000" w:rsidRPr="00000000" w14:paraId="000011B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replacement date and serial numbers.</w:t>
      </w:r>
      <w:r w:rsidDel="00000000" w:rsidR="00000000" w:rsidRPr="00000000">
        <w:rPr>
          <w:rtl w:val="0"/>
        </w:rPr>
      </w:r>
    </w:p>
    <w:p w:rsidR="00000000" w:rsidDel="00000000" w:rsidP="00000000" w:rsidRDefault="00000000" w:rsidRPr="00000000" w14:paraId="000011C0">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26: Quarterly Shade &amp; Vegetation Management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C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Trim trees or vegetation casting shadows on the array.  </w:t>
      </w:r>
      <w:r w:rsidDel="00000000" w:rsidR="00000000" w:rsidRPr="00000000">
        <w:rPr>
          <w:rtl w:val="0"/>
        </w:rPr>
      </w:r>
    </w:p>
    <w:p w:rsidR="00000000" w:rsidDel="00000000" w:rsidP="00000000" w:rsidRDefault="00000000" w:rsidRPr="00000000" w14:paraId="000011C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Clear debris from around ground-mount systems.  </w:t>
      </w:r>
      <w:r w:rsidDel="00000000" w:rsidR="00000000" w:rsidRPr="00000000">
        <w:rPr>
          <w:rtl w:val="0"/>
        </w:rPr>
      </w:r>
    </w:p>
    <w:p w:rsidR="00000000" w:rsidDel="00000000" w:rsidP="00000000" w:rsidRDefault="00000000" w:rsidRPr="00000000" w14:paraId="000011C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for new construction or objects causing shading.</w:t>
      </w:r>
      <w:r w:rsidDel="00000000" w:rsidR="00000000" w:rsidRPr="00000000">
        <w:rPr>
          <w:rtl w:val="0"/>
        </w:rPr>
      </w:r>
    </w:p>
    <w:p w:rsidR="00000000" w:rsidDel="00000000" w:rsidP="00000000" w:rsidRDefault="00000000" w:rsidRPr="00000000" w14:paraId="000011C4">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27: Quarterly Thermal Imaging Scan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C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Perform infrared scan of all high-current connections under load.  </w:t>
      </w:r>
      <w:r w:rsidDel="00000000" w:rsidR="00000000" w:rsidRPr="00000000">
        <w:rPr>
          <w:rtl w:val="0"/>
        </w:rPr>
      </w:r>
    </w:p>
    <w:p w:rsidR="00000000" w:rsidDel="00000000" w:rsidP="00000000" w:rsidRDefault="00000000" w:rsidRPr="00000000" w14:paraId="000011C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Flag and repair any hotspots above 50°C.  </w:t>
      </w:r>
      <w:r w:rsidDel="00000000" w:rsidR="00000000" w:rsidRPr="00000000">
        <w:rPr>
          <w:rtl w:val="0"/>
        </w:rPr>
      </w:r>
    </w:p>
    <w:p w:rsidR="00000000" w:rsidDel="00000000" w:rsidP="00000000" w:rsidRDefault="00000000" w:rsidRPr="00000000" w14:paraId="000011C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Document findings with photos.</w:t>
      </w:r>
      <w:r w:rsidDel="00000000" w:rsidR="00000000" w:rsidRPr="00000000">
        <w:rPr>
          <w:rtl w:val="0"/>
        </w:rPr>
      </w:r>
    </w:p>
    <w:p w:rsidR="00000000" w:rsidDel="00000000" w:rsidP="00000000" w:rsidRDefault="00000000" w:rsidRPr="00000000" w14:paraId="000011C8">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28: Quarterly Generator Full Service (Off-Grid Sites)</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C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Change oil and filters.  </w:t>
      </w:r>
      <w:r w:rsidDel="00000000" w:rsidR="00000000" w:rsidRPr="00000000">
        <w:rPr>
          <w:rtl w:val="0"/>
        </w:rPr>
      </w:r>
    </w:p>
    <w:p w:rsidR="00000000" w:rsidDel="00000000" w:rsidP="00000000" w:rsidRDefault="00000000" w:rsidRPr="00000000" w14:paraId="000011C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spark plugs / fuel injectors.  </w:t>
      </w:r>
      <w:r w:rsidDel="00000000" w:rsidR="00000000" w:rsidRPr="00000000">
        <w:rPr>
          <w:rtl w:val="0"/>
        </w:rPr>
      </w:r>
    </w:p>
    <w:p w:rsidR="00000000" w:rsidDel="00000000" w:rsidP="00000000" w:rsidRDefault="00000000" w:rsidRPr="00000000" w14:paraId="000011C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Test auto-start function.  </w:t>
      </w:r>
      <w:r w:rsidDel="00000000" w:rsidR="00000000" w:rsidRPr="00000000">
        <w:rPr>
          <w:rtl w:val="0"/>
        </w:rPr>
      </w:r>
    </w:p>
    <w:p w:rsidR="00000000" w:rsidDel="00000000" w:rsidP="00000000" w:rsidRDefault="00000000" w:rsidRPr="00000000" w14:paraId="000011C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fuel quality and clean tank if needed.</w:t>
      </w:r>
      <w:r w:rsidDel="00000000" w:rsidR="00000000" w:rsidRPr="00000000">
        <w:rPr>
          <w:rtl w:val="0"/>
        </w:rPr>
      </w:r>
    </w:p>
    <w:p w:rsidR="00000000" w:rsidDel="00000000" w:rsidP="00000000" w:rsidRDefault="00000000" w:rsidRPr="00000000" w14:paraId="000011CD">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29: Quarterly Load Testing</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C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Run system under full simulated load for 30–60 minutes.  </w:t>
      </w:r>
      <w:r w:rsidDel="00000000" w:rsidR="00000000" w:rsidRPr="00000000">
        <w:rPr>
          <w:rtl w:val="0"/>
        </w:rPr>
      </w:r>
    </w:p>
    <w:p w:rsidR="00000000" w:rsidDel="00000000" w:rsidP="00000000" w:rsidRDefault="00000000" w:rsidRPr="00000000" w14:paraId="000011C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Monitor inverter temperature, battery discharge rate, and stability.  </w:t>
      </w:r>
      <w:r w:rsidDel="00000000" w:rsidR="00000000" w:rsidRPr="00000000">
        <w:rPr>
          <w:rtl w:val="0"/>
        </w:rPr>
      </w:r>
    </w:p>
    <w:p w:rsidR="00000000" w:rsidDel="00000000" w:rsidP="00000000" w:rsidRDefault="00000000" w:rsidRPr="00000000" w14:paraId="000011D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performance data.</w:t>
      </w:r>
      <w:r w:rsidDel="00000000" w:rsidR="00000000" w:rsidRPr="00000000">
        <w:rPr>
          <w:rtl w:val="0"/>
        </w:rPr>
      </w:r>
    </w:p>
    <w:p w:rsidR="00000000" w:rsidDel="00000000" w:rsidP="00000000" w:rsidRDefault="00000000" w:rsidRPr="00000000" w14:paraId="000011D1">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30: Quarterly Monitoring &amp; Data Review</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D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Download and analyze monthly production and consumption logs.  </w:t>
      </w:r>
      <w:r w:rsidDel="00000000" w:rsidR="00000000" w:rsidRPr="00000000">
        <w:rPr>
          <w:rtl w:val="0"/>
        </w:rPr>
      </w:r>
    </w:p>
    <w:p w:rsidR="00000000" w:rsidDel="00000000" w:rsidP="00000000" w:rsidRDefault="00000000" w:rsidRPr="00000000" w14:paraId="000011D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Compare actual vs expected performance.  </w:t>
      </w:r>
      <w:r w:rsidDel="00000000" w:rsidR="00000000" w:rsidRPr="00000000">
        <w:rPr>
          <w:rtl w:val="0"/>
        </w:rPr>
      </w:r>
    </w:p>
    <w:p w:rsidR="00000000" w:rsidDel="00000000" w:rsidP="00000000" w:rsidRDefault="00000000" w:rsidRPr="00000000" w14:paraId="000011D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Identify any gradual degradation trends.</w:t>
      </w:r>
      <w:r w:rsidDel="00000000" w:rsidR="00000000" w:rsidRPr="00000000">
        <w:rPr>
          <w:rtl w:val="0"/>
        </w:rPr>
      </w:r>
    </w:p>
    <w:p w:rsidR="00000000" w:rsidDel="00000000" w:rsidP="00000000" w:rsidRDefault="00000000" w:rsidRPr="00000000" w14:paraId="000011D5">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31: Quarterly Roof / Structure Inspection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D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roof penetrations and flashing for leaks.  </w:t>
      </w:r>
      <w:r w:rsidDel="00000000" w:rsidR="00000000" w:rsidRPr="00000000">
        <w:rPr>
          <w:rtl w:val="0"/>
        </w:rPr>
      </w:r>
    </w:p>
    <w:p w:rsidR="00000000" w:rsidDel="00000000" w:rsidP="00000000" w:rsidRDefault="00000000" w:rsidRPr="00000000" w14:paraId="000011D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racking for loose bolts or corrosion.  </w:t>
      </w:r>
      <w:r w:rsidDel="00000000" w:rsidR="00000000" w:rsidRPr="00000000">
        <w:rPr>
          <w:rtl w:val="0"/>
        </w:rPr>
      </w:r>
    </w:p>
    <w:p w:rsidR="00000000" w:rsidDel="00000000" w:rsidP="00000000" w:rsidRDefault="00000000" w:rsidRPr="00000000" w14:paraId="000011D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no water pooling under panels.</w:t>
      </w:r>
      <w:r w:rsidDel="00000000" w:rsidR="00000000" w:rsidRPr="00000000">
        <w:rPr>
          <w:rtl w:val="0"/>
        </w:rPr>
      </w:r>
    </w:p>
    <w:p w:rsidR="00000000" w:rsidDel="00000000" w:rsidP="00000000" w:rsidRDefault="00000000" w:rsidRPr="00000000" w14:paraId="000011D9">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32: Quarterly Battery Capacity Trend Review</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D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State of Health (SoH) from BMS.  </w:t>
      </w:r>
      <w:r w:rsidDel="00000000" w:rsidR="00000000" w:rsidRPr="00000000">
        <w:rPr>
          <w:rtl w:val="0"/>
        </w:rPr>
      </w:r>
    </w:p>
    <w:p w:rsidR="00000000" w:rsidDel="00000000" w:rsidP="00000000" w:rsidRDefault="00000000" w:rsidRPr="00000000" w14:paraId="000011D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Compare against previous months.  </w:t>
      </w:r>
      <w:r w:rsidDel="00000000" w:rsidR="00000000" w:rsidRPr="00000000">
        <w:rPr>
          <w:rtl w:val="0"/>
        </w:rPr>
      </w:r>
    </w:p>
    <w:p w:rsidR="00000000" w:rsidDel="00000000" w:rsidP="00000000" w:rsidRDefault="00000000" w:rsidRPr="00000000" w14:paraId="000011D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Plan replacement if SoH drops below 80%.</w:t>
      </w:r>
      <w:r w:rsidDel="00000000" w:rsidR="00000000" w:rsidRPr="00000000">
        <w:rPr>
          <w:rtl w:val="0"/>
        </w:rPr>
      </w:r>
    </w:p>
    <w:p w:rsidR="00000000" w:rsidDel="00000000" w:rsidP="00000000" w:rsidRDefault="00000000" w:rsidRPr="00000000" w14:paraId="000011DD">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33: Quarterly Fire Safety Equipment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D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fire extinguishers are charged and accessible.  </w:t>
      </w:r>
      <w:r w:rsidDel="00000000" w:rsidR="00000000" w:rsidRPr="00000000">
        <w:rPr>
          <w:rtl w:val="0"/>
        </w:rPr>
      </w:r>
    </w:p>
    <w:p w:rsidR="00000000" w:rsidDel="00000000" w:rsidP="00000000" w:rsidRDefault="00000000" w:rsidRPr="00000000" w14:paraId="000011D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smoke detectors near battery and inverter areas.  </w:t>
      </w:r>
      <w:r w:rsidDel="00000000" w:rsidR="00000000" w:rsidRPr="00000000">
        <w:rPr>
          <w:rtl w:val="0"/>
        </w:rPr>
      </w:r>
    </w:p>
    <w:p w:rsidR="00000000" w:rsidDel="00000000" w:rsidP="00000000" w:rsidRDefault="00000000" w:rsidRPr="00000000" w14:paraId="000011E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Ensure clear access paths for emergency response.</w:t>
      </w:r>
      <w:r w:rsidDel="00000000" w:rsidR="00000000" w:rsidRPr="00000000">
        <w:rPr>
          <w:rtl w:val="0"/>
        </w:rPr>
      </w:r>
    </w:p>
    <w:p w:rsidR="00000000" w:rsidDel="00000000" w:rsidP="00000000" w:rsidRDefault="00000000" w:rsidRPr="00000000" w14:paraId="000011E1">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34: Quarterly Documentation Update</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E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Update maintenance log with all activities.  </w:t>
      </w:r>
      <w:r w:rsidDel="00000000" w:rsidR="00000000" w:rsidRPr="00000000">
        <w:rPr>
          <w:rtl w:val="0"/>
        </w:rPr>
      </w:r>
    </w:p>
    <w:p w:rsidR="00000000" w:rsidDel="00000000" w:rsidP="00000000" w:rsidRDefault="00000000" w:rsidRPr="00000000" w14:paraId="000011E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any component replacements or repairs.  </w:t>
      </w:r>
      <w:r w:rsidDel="00000000" w:rsidR="00000000" w:rsidRPr="00000000">
        <w:rPr>
          <w:rtl w:val="0"/>
        </w:rPr>
      </w:r>
    </w:p>
    <w:p w:rsidR="00000000" w:rsidDel="00000000" w:rsidP="00000000" w:rsidRDefault="00000000" w:rsidRPr="00000000" w14:paraId="000011E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Update system drawings if modifications were made.</w:t>
      </w:r>
      <w:r w:rsidDel="00000000" w:rsidR="00000000" w:rsidRPr="00000000">
        <w:rPr>
          <w:rtl w:val="0"/>
        </w:rPr>
      </w:r>
    </w:p>
    <w:p w:rsidR="00000000" w:rsidDel="00000000" w:rsidP="00000000" w:rsidRDefault="00000000" w:rsidRPr="00000000" w14:paraId="000011E5">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35: Quarterly Safety &amp; PPE Audit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E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availability and condition of insulated tools and gloves.  </w:t>
      </w:r>
      <w:r w:rsidDel="00000000" w:rsidR="00000000" w:rsidRPr="00000000">
        <w:rPr>
          <w:rtl w:val="0"/>
        </w:rPr>
      </w:r>
    </w:p>
    <w:p w:rsidR="00000000" w:rsidDel="00000000" w:rsidP="00000000" w:rsidRDefault="00000000" w:rsidRPr="00000000" w14:paraId="000011E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warning signs and labels are intact.  </w:t>
      </w:r>
      <w:r w:rsidDel="00000000" w:rsidR="00000000" w:rsidRPr="00000000">
        <w:rPr>
          <w:rtl w:val="0"/>
        </w:rPr>
      </w:r>
    </w:p>
    <w:p w:rsidR="00000000" w:rsidDel="00000000" w:rsidP="00000000" w:rsidRDefault="00000000" w:rsidRPr="00000000" w14:paraId="000011E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Review emergency shutdown procedure with all users.</w:t>
      </w:r>
      <w:r w:rsidDel="00000000" w:rsidR="00000000" w:rsidRPr="00000000">
        <w:rPr>
          <w:rtl w:val="0"/>
        </w:rPr>
      </w:r>
    </w:p>
    <w:p w:rsidR="00000000" w:rsidDel="00000000" w:rsidP="00000000" w:rsidRDefault="00000000" w:rsidRPr="00000000" w14:paraId="000011E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1E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Appendix F: 50 Maintenance Checklists (Continued)</w:t>
      </w:r>
      <w:r w:rsidDel="00000000" w:rsidR="00000000" w:rsidRPr="00000000">
        <w:rPr>
          <w:rtl w:val="0"/>
        </w:rPr>
      </w:r>
    </w:p>
    <w:p w:rsidR="00000000" w:rsidDel="00000000" w:rsidP="00000000" w:rsidRDefault="00000000" w:rsidRPr="00000000" w14:paraId="000011EB">
      <w:pPr>
        <w:pStyle w:val="Heading4"/>
        <w:keepNext w:val="1"/>
        <w:spacing w:after="160" w:before="240" w:lineRule="auto"/>
        <w:rPr/>
      </w:pPr>
      <w:r w:rsidDel="00000000" w:rsidR="00000000" w:rsidRPr="00000000">
        <w:rPr>
          <w:rFonts w:ascii="Calibri" w:cs="Calibri" w:eastAsia="Calibri" w:hAnsi="Calibri"/>
          <w:b w:val="1"/>
          <w:bCs w:val="1"/>
          <w:color w:val="1a1a1a"/>
          <w:sz w:val="22"/>
          <w:szCs w:val="22"/>
          <w:rtl w:val="0"/>
        </w:rPr>
        <w:t xml:space="preserve">Annual Professional Service &amp; Safety Audits (Checklists 36–50)</w:t>
      </w:r>
      <w:r w:rsidDel="00000000" w:rsidR="00000000" w:rsidRPr="00000000">
        <w:rPr>
          <w:rtl w:val="0"/>
        </w:rPr>
      </w:r>
    </w:p>
    <w:p w:rsidR="00000000" w:rsidDel="00000000" w:rsidP="00000000" w:rsidRDefault="00000000" w:rsidRPr="00000000" w14:paraId="000011EC">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36: Annual Full System Insulation Resistance (Megger) Test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E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Isolate all power sources safely.  </w:t>
      </w:r>
      <w:r w:rsidDel="00000000" w:rsidR="00000000" w:rsidRPr="00000000">
        <w:rPr>
          <w:rtl w:val="0"/>
        </w:rPr>
      </w:r>
    </w:p>
    <w:p w:rsidR="00000000" w:rsidDel="00000000" w:rsidP="00000000" w:rsidRDefault="00000000" w:rsidRPr="00000000" w14:paraId="000011E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Perform Megger test on all DC strings and AC circuits.  </w:t>
      </w:r>
      <w:r w:rsidDel="00000000" w:rsidR="00000000" w:rsidRPr="00000000">
        <w:rPr>
          <w:rtl w:val="0"/>
        </w:rPr>
      </w:r>
    </w:p>
    <w:p w:rsidR="00000000" w:rsidDel="00000000" w:rsidP="00000000" w:rsidRDefault="00000000" w:rsidRPr="00000000" w14:paraId="000011E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insulation resistance meets minimum safety standards (&gt;1 MΩ).  </w:t>
      </w:r>
      <w:r w:rsidDel="00000000" w:rsidR="00000000" w:rsidRPr="00000000">
        <w:rPr>
          <w:rtl w:val="0"/>
        </w:rPr>
      </w:r>
    </w:p>
    <w:p w:rsidR="00000000" w:rsidDel="00000000" w:rsidP="00000000" w:rsidRDefault="00000000" w:rsidRPr="00000000" w14:paraId="000011F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Document results and repair any low readings.</w:t>
      </w:r>
      <w:r w:rsidDel="00000000" w:rsidR="00000000" w:rsidRPr="00000000">
        <w:rPr>
          <w:rtl w:val="0"/>
        </w:rPr>
      </w:r>
    </w:p>
    <w:p w:rsidR="00000000" w:rsidDel="00000000" w:rsidP="00000000" w:rsidRDefault="00000000" w:rsidRPr="00000000" w14:paraId="000011F1">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37: Annual Structural Engineering Inspection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F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Hire certified structural engineer or installer.  </w:t>
      </w:r>
      <w:r w:rsidDel="00000000" w:rsidR="00000000" w:rsidRPr="00000000">
        <w:rPr>
          <w:rtl w:val="0"/>
        </w:rPr>
      </w:r>
    </w:p>
    <w:p w:rsidR="00000000" w:rsidDel="00000000" w:rsidP="00000000" w:rsidRDefault="00000000" w:rsidRPr="00000000" w14:paraId="000011F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racking for wind fatigue, corrosion, or loose bolts.  </w:t>
      </w:r>
      <w:r w:rsidDel="00000000" w:rsidR="00000000" w:rsidRPr="00000000">
        <w:rPr>
          <w:rtl w:val="0"/>
        </w:rPr>
      </w:r>
    </w:p>
    <w:p w:rsidR="00000000" w:rsidDel="00000000" w:rsidP="00000000" w:rsidRDefault="00000000" w:rsidRPr="00000000" w14:paraId="000011F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roof penetrations and flashing for water ingress.  </w:t>
      </w:r>
      <w:r w:rsidDel="00000000" w:rsidR="00000000" w:rsidRPr="00000000">
        <w:rPr>
          <w:rtl w:val="0"/>
        </w:rPr>
      </w:r>
    </w:p>
    <w:p w:rsidR="00000000" w:rsidDel="00000000" w:rsidP="00000000" w:rsidRDefault="00000000" w:rsidRPr="00000000" w14:paraId="000011F5">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ground-mount foundations are stable.</w:t>
      </w:r>
      <w:r w:rsidDel="00000000" w:rsidR="00000000" w:rsidRPr="00000000">
        <w:rPr>
          <w:rtl w:val="0"/>
        </w:rPr>
      </w:r>
    </w:p>
    <w:p w:rsidR="00000000" w:rsidDel="00000000" w:rsidP="00000000" w:rsidRDefault="00000000" w:rsidRPr="00000000" w14:paraId="000011F6">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38: Annual Inverter Deep Service &amp; Firmware Update</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F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Power down and clean internal components thoroughly.  </w:t>
      </w:r>
      <w:r w:rsidDel="00000000" w:rsidR="00000000" w:rsidRPr="00000000">
        <w:rPr>
          <w:rtl w:val="0"/>
        </w:rPr>
      </w:r>
    </w:p>
    <w:p w:rsidR="00000000" w:rsidDel="00000000" w:rsidP="00000000" w:rsidRDefault="00000000" w:rsidRPr="00000000" w14:paraId="000011F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and replace cooling fans if needed.  </w:t>
      </w:r>
      <w:r w:rsidDel="00000000" w:rsidR="00000000" w:rsidRPr="00000000">
        <w:rPr>
          <w:rtl w:val="0"/>
        </w:rPr>
      </w:r>
    </w:p>
    <w:p w:rsidR="00000000" w:rsidDel="00000000" w:rsidP="00000000" w:rsidRDefault="00000000" w:rsidRPr="00000000" w14:paraId="000011F9">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Update firmware to latest stable version.  </w:t>
      </w:r>
      <w:r w:rsidDel="00000000" w:rsidR="00000000" w:rsidRPr="00000000">
        <w:rPr>
          <w:rtl w:val="0"/>
        </w:rPr>
      </w:r>
    </w:p>
    <w:p w:rsidR="00000000" w:rsidDel="00000000" w:rsidP="00000000" w:rsidRDefault="00000000" w:rsidRPr="00000000" w14:paraId="000011F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Test all protection functions (anti-islanding, surge, etc.).</w:t>
      </w:r>
      <w:r w:rsidDel="00000000" w:rsidR="00000000" w:rsidRPr="00000000">
        <w:rPr>
          <w:rtl w:val="0"/>
        </w:rPr>
      </w:r>
    </w:p>
    <w:p w:rsidR="00000000" w:rsidDel="00000000" w:rsidP="00000000" w:rsidRDefault="00000000" w:rsidRPr="00000000" w14:paraId="000011FB">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39: Annual Battery Capacity &amp; SoH Full Test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1F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Perform controlled discharge/recharge cycle.  </w:t>
      </w:r>
      <w:r w:rsidDel="00000000" w:rsidR="00000000" w:rsidRPr="00000000">
        <w:rPr>
          <w:rtl w:val="0"/>
        </w:rPr>
      </w:r>
    </w:p>
    <w:p w:rsidR="00000000" w:rsidDel="00000000" w:rsidP="00000000" w:rsidRDefault="00000000" w:rsidRPr="00000000" w14:paraId="000011FD">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Record State of Health (SoH) and capacity trend.  </w:t>
      </w:r>
      <w:r w:rsidDel="00000000" w:rsidR="00000000" w:rsidRPr="00000000">
        <w:rPr>
          <w:rtl w:val="0"/>
        </w:rPr>
      </w:r>
    </w:p>
    <w:p w:rsidR="00000000" w:rsidDel="00000000" w:rsidP="00000000" w:rsidRDefault="00000000" w:rsidRPr="00000000" w14:paraId="000011F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Balance all cells if deviation is high.  </w:t>
      </w:r>
      <w:r w:rsidDel="00000000" w:rsidR="00000000" w:rsidRPr="00000000">
        <w:rPr>
          <w:rtl w:val="0"/>
        </w:rPr>
      </w:r>
    </w:p>
    <w:p w:rsidR="00000000" w:rsidDel="00000000" w:rsidP="00000000" w:rsidRDefault="00000000" w:rsidRPr="00000000" w14:paraId="000011F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Plan replacement schedule if SoH &lt;75–80%.</w:t>
      </w:r>
      <w:r w:rsidDel="00000000" w:rsidR="00000000" w:rsidRPr="00000000">
        <w:rPr>
          <w:rtl w:val="0"/>
        </w:rPr>
      </w:r>
    </w:p>
    <w:p w:rsidR="00000000" w:rsidDel="00000000" w:rsidP="00000000" w:rsidRDefault="00000000" w:rsidRPr="00000000" w14:paraId="00001200">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40: Annual Grounding &amp; Lightning Protection Audit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01">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Measure earth resistance at main ground rod.  </w:t>
      </w:r>
      <w:r w:rsidDel="00000000" w:rsidR="00000000" w:rsidRPr="00000000">
        <w:rPr>
          <w:rtl w:val="0"/>
        </w:rPr>
      </w:r>
    </w:p>
    <w:p w:rsidR="00000000" w:rsidDel="00000000" w:rsidP="00000000" w:rsidRDefault="00000000" w:rsidRPr="00000000" w14:paraId="0000120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lightning arrestors and surge protectors.  </w:t>
      </w:r>
      <w:r w:rsidDel="00000000" w:rsidR="00000000" w:rsidRPr="00000000">
        <w:rPr>
          <w:rtl w:val="0"/>
        </w:rPr>
      </w:r>
    </w:p>
    <w:p w:rsidR="00000000" w:rsidDel="00000000" w:rsidP="00000000" w:rsidRDefault="00000000" w:rsidRPr="00000000" w14:paraId="0000120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all array frames are properly bonded.  </w:t>
      </w:r>
      <w:r w:rsidDel="00000000" w:rsidR="00000000" w:rsidRPr="00000000">
        <w:rPr>
          <w:rtl w:val="0"/>
        </w:rPr>
      </w:r>
    </w:p>
    <w:p w:rsidR="00000000" w:rsidDel="00000000" w:rsidP="00000000" w:rsidRDefault="00000000" w:rsidRPr="00000000" w14:paraId="0000120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Replace any corroded grounding components.</w:t>
      </w:r>
      <w:r w:rsidDel="00000000" w:rsidR="00000000" w:rsidRPr="00000000">
        <w:rPr>
          <w:rtl w:val="0"/>
        </w:rPr>
      </w:r>
    </w:p>
    <w:p w:rsidR="00000000" w:rsidDel="00000000" w:rsidP="00000000" w:rsidRDefault="00000000" w:rsidRPr="00000000" w14:paraId="00001205">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41: Annual Surge Protection Device Replacement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0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Replace all SPDs that have reached end of life or absorbed surges.  </w:t>
      </w:r>
      <w:r w:rsidDel="00000000" w:rsidR="00000000" w:rsidRPr="00000000">
        <w:rPr>
          <w:rtl w:val="0"/>
        </w:rPr>
      </w:r>
    </w:p>
    <w:p w:rsidR="00000000" w:rsidDel="00000000" w:rsidP="00000000" w:rsidRDefault="00000000" w:rsidRPr="00000000" w14:paraId="0000120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Install new DC and AC surge protectors as needed.  </w:t>
      </w:r>
      <w:r w:rsidDel="00000000" w:rsidR="00000000" w:rsidRPr="00000000">
        <w:rPr>
          <w:rtl w:val="0"/>
        </w:rPr>
      </w:r>
    </w:p>
    <w:p w:rsidR="00000000" w:rsidDel="00000000" w:rsidP="00000000" w:rsidRDefault="00000000" w:rsidRPr="00000000" w14:paraId="0000120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Update maintenance log with serial numbers and dates.</w:t>
      </w:r>
      <w:r w:rsidDel="00000000" w:rsidR="00000000" w:rsidRPr="00000000">
        <w:rPr>
          <w:rtl w:val="0"/>
        </w:rPr>
      </w:r>
    </w:p>
    <w:p w:rsidR="00000000" w:rsidDel="00000000" w:rsidP="00000000" w:rsidRDefault="00000000" w:rsidRPr="00000000" w14:paraId="00001209">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42: Annual Thermal Imaging Full Scan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0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Scan entire array, combiner boxes, inverters, and connections under full load.  </w:t>
      </w:r>
      <w:r w:rsidDel="00000000" w:rsidR="00000000" w:rsidRPr="00000000">
        <w:rPr>
          <w:rtl w:val="0"/>
        </w:rPr>
      </w:r>
    </w:p>
    <w:p w:rsidR="00000000" w:rsidDel="00000000" w:rsidP="00000000" w:rsidRDefault="00000000" w:rsidRPr="00000000" w14:paraId="0000120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Identify and repair any hotspots.  </w:t>
      </w:r>
      <w:r w:rsidDel="00000000" w:rsidR="00000000" w:rsidRPr="00000000">
        <w:rPr>
          <w:rtl w:val="0"/>
        </w:rPr>
      </w:r>
    </w:p>
    <w:p w:rsidR="00000000" w:rsidDel="00000000" w:rsidP="00000000" w:rsidRDefault="00000000" w:rsidRPr="00000000" w14:paraId="0000120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Document with photos for comparison year-over-year.</w:t>
      </w:r>
      <w:r w:rsidDel="00000000" w:rsidR="00000000" w:rsidRPr="00000000">
        <w:rPr>
          <w:rtl w:val="0"/>
        </w:rPr>
      </w:r>
    </w:p>
    <w:p w:rsidR="00000000" w:rsidDel="00000000" w:rsidP="00000000" w:rsidRDefault="00000000" w:rsidRPr="00000000" w14:paraId="0000120D">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43: Annual Cable &amp; Conduit Full Inspection</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0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all underground and rooftop conduits for damage.  </w:t>
      </w:r>
      <w:r w:rsidDel="00000000" w:rsidR="00000000" w:rsidRPr="00000000">
        <w:rPr>
          <w:rtl w:val="0"/>
        </w:rPr>
      </w:r>
    </w:p>
    <w:p w:rsidR="00000000" w:rsidDel="00000000" w:rsidP="00000000" w:rsidRDefault="00000000" w:rsidRPr="00000000" w14:paraId="0000120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Replace any degraded UV-exposed cables.  </w:t>
      </w:r>
      <w:r w:rsidDel="00000000" w:rsidR="00000000" w:rsidRPr="00000000">
        <w:rPr>
          <w:rtl w:val="0"/>
        </w:rPr>
      </w:r>
    </w:p>
    <w:p w:rsidR="00000000" w:rsidDel="00000000" w:rsidP="00000000" w:rsidRDefault="00000000" w:rsidRPr="00000000" w14:paraId="0000121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proper support and separation of AC/DC lines.</w:t>
      </w:r>
      <w:r w:rsidDel="00000000" w:rsidR="00000000" w:rsidRPr="00000000">
        <w:rPr>
          <w:rtl w:val="0"/>
        </w:rPr>
      </w:r>
    </w:p>
    <w:p w:rsidR="00000000" w:rsidDel="00000000" w:rsidP="00000000" w:rsidRDefault="00000000" w:rsidRPr="00000000" w14:paraId="00001211">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44: Annual Fire Safety &amp; Emergency Equipment Review</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1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Test and service fire extinguishers.  </w:t>
      </w:r>
      <w:r w:rsidDel="00000000" w:rsidR="00000000" w:rsidRPr="00000000">
        <w:rPr>
          <w:rtl w:val="0"/>
        </w:rPr>
      </w:r>
    </w:p>
    <w:p w:rsidR="00000000" w:rsidDel="00000000" w:rsidP="00000000" w:rsidRDefault="00000000" w:rsidRPr="00000000" w14:paraId="0000121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smoke/heat detectors are functional.  </w:t>
      </w:r>
      <w:r w:rsidDel="00000000" w:rsidR="00000000" w:rsidRPr="00000000">
        <w:rPr>
          <w:rtl w:val="0"/>
        </w:rPr>
      </w:r>
    </w:p>
    <w:p w:rsidR="00000000" w:rsidDel="00000000" w:rsidP="00000000" w:rsidRDefault="00000000" w:rsidRPr="00000000" w14:paraId="0000121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Review and update emergency shutdown procedures with all users.</w:t>
      </w:r>
      <w:r w:rsidDel="00000000" w:rsidR="00000000" w:rsidRPr="00000000">
        <w:rPr>
          <w:rtl w:val="0"/>
        </w:rPr>
      </w:r>
    </w:p>
    <w:p w:rsidR="00000000" w:rsidDel="00000000" w:rsidP="00000000" w:rsidRDefault="00000000" w:rsidRPr="00000000" w14:paraId="00001215">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45: Annual Performance &amp; Financial Review</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1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Compare actual annual production vs expected.  </w:t>
      </w:r>
      <w:r w:rsidDel="00000000" w:rsidR="00000000" w:rsidRPr="00000000">
        <w:rPr>
          <w:rtl w:val="0"/>
        </w:rPr>
      </w:r>
    </w:p>
    <w:p w:rsidR="00000000" w:rsidDel="00000000" w:rsidP="00000000" w:rsidRDefault="00000000" w:rsidRPr="00000000" w14:paraId="0000121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Calculate real ROI and payback progress.  </w:t>
      </w:r>
      <w:r w:rsidDel="00000000" w:rsidR="00000000" w:rsidRPr="00000000">
        <w:rPr>
          <w:rtl w:val="0"/>
        </w:rPr>
      </w:r>
    </w:p>
    <w:p w:rsidR="00000000" w:rsidDel="00000000" w:rsidP="00000000" w:rsidRDefault="00000000" w:rsidRPr="00000000" w14:paraId="0000121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Update system documentation and asset portfolio.</w:t>
      </w:r>
      <w:r w:rsidDel="00000000" w:rsidR="00000000" w:rsidRPr="00000000">
        <w:rPr>
          <w:rtl w:val="0"/>
        </w:rPr>
      </w:r>
    </w:p>
    <w:p w:rsidR="00000000" w:rsidDel="00000000" w:rsidP="00000000" w:rsidRDefault="00000000" w:rsidRPr="00000000" w14:paraId="00001219">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46: Annual Roof &amp; Mounting Integrity Check</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1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Inspect all roof penetrations for leaks.  </w:t>
      </w:r>
      <w:r w:rsidDel="00000000" w:rsidR="00000000" w:rsidRPr="00000000">
        <w:rPr>
          <w:rtl w:val="0"/>
        </w:rPr>
      </w:r>
    </w:p>
    <w:p w:rsidR="00000000" w:rsidDel="00000000" w:rsidP="00000000" w:rsidRDefault="00000000" w:rsidRPr="00000000" w14:paraId="0000121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tile or membrane condition under array.  </w:t>
      </w:r>
      <w:r w:rsidDel="00000000" w:rsidR="00000000" w:rsidRPr="00000000">
        <w:rPr>
          <w:rtl w:val="0"/>
        </w:rPr>
      </w:r>
    </w:p>
    <w:p w:rsidR="00000000" w:rsidDel="00000000" w:rsidP="00000000" w:rsidRDefault="00000000" w:rsidRPr="00000000" w14:paraId="0000121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Repair any compromised waterproofing.</w:t>
      </w:r>
      <w:r w:rsidDel="00000000" w:rsidR="00000000" w:rsidRPr="00000000">
        <w:rPr>
          <w:rtl w:val="0"/>
        </w:rPr>
      </w:r>
    </w:p>
    <w:p w:rsidR="00000000" w:rsidDel="00000000" w:rsidP="00000000" w:rsidRDefault="00000000" w:rsidRPr="00000000" w14:paraId="0000121D">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47: Annual Generator Full Overhaul (Off-Grid Sites)</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1E">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Complete major service (oil, filters, belts, injectors).  </w:t>
      </w:r>
      <w:r w:rsidDel="00000000" w:rsidR="00000000" w:rsidRPr="00000000">
        <w:rPr>
          <w:rtl w:val="0"/>
        </w:rPr>
      </w:r>
    </w:p>
    <w:p w:rsidR="00000000" w:rsidDel="00000000" w:rsidP="00000000" w:rsidRDefault="00000000" w:rsidRPr="00000000" w14:paraId="0000121F">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Load test generator under full system load.  </w:t>
      </w:r>
      <w:r w:rsidDel="00000000" w:rsidR="00000000" w:rsidRPr="00000000">
        <w:rPr>
          <w:rtl w:val="0"/>
        </w:rPr>
      </w:r>
    </w:p>
    <w:p w:rsidR="00000000" w:rsidDel="00000000" w:rsidP="00000000" w:rsidRDefault="00000000" w:rsidRPr="00000000" w14:paraId="00001220">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Verify auto-start reliability.</w:t>
      </w:r>
      <w:r w:rsidDel="00000000" w:rsidR="00000000" w:rsidRPr="00000000">
        <w:rPr>
          <w:rtl w:val="0"/>
        </w:rPr>
      </w:r>
    </w:p>
    <w:p w:rsidR="00000000" w:rsidDel="00000000" w:rsidP="00000000" w:rsidRDefault="00000000" w:rsidRPr="00000000" w14:paraId="00001221">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48: Annual System Documentation &amp; Handover Update</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22">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Update all drawings, single-line diagrams, and manuals.  </w:t>
      </w:r>
      <w:r w:rsidDel="00000000" w:rsidR="00000000" w:rsidRPr="00000000">
        <w:rPr>
          <w:rtl w:val="0"/>
        </w:rPr>
      </w:r>
    </w:p>
    <w:p w:rsidR="00000000" w:rsidDel="00000000" w:rsidP="00000000" w:rsidRDefault="00000000" w:rsidRPr="00000000" w14:paraId="00001223">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Prepare annual performance report for owner/insurance.  </w:t>
      </w:r>
      <w:r w:rsidDel="00000000" w:rsidR="00000000" w:rsidRPr="00000000">
        <w:rPr>
          <w:rtl w:val="0"/>
        </w:rPr>
      </w:r>
    </w:p>
    <w:p w:rsidR="00000000" w:rsidDel="00000000" w:rsidP="00000000" w:rsidRDefault="00000000" w:rsidRPr="00000000" w14:paraId="00001224">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Archive all maintenance records.</w:t>
      </w:r>
      <w:r w:rsidDel="00000000" w:rsidR="00000000" w:rsidRPr="00000000">
        <w:rPr>
          <w:rtl w:val="0"/>
        </w:rPr>
      </w:r>
    </w:p>
    <w:p w:rsidR="00000000" w:rsidDel="00000000" w:rsidP="00000000" w:rsidRDefault="00000000" w:rsidRPr="00000000" w14:paraId="00001225">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49: Annual Safety Training &amp; Procedure Review</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26">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Conduct refresher training for operators on emergency shutdown.  </w:t>
      </w:r>
      <w:r w:rsidDel="00000000" w:rsidR="00000000" w:rsidRPr="00000000">
        <w:rPr>
          <w:rtl w:val="0"/>
        </w:rPr>
      </w:r>
    </w:p>
    <w:p w:rsidR="00000000" w:rsidDel="00000000" w:rsidP="00000000" w:rsidRDefault="00000000" w:rsidRPr="00000000" w14:paraId="00001227">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Review PPE condition and requirements.  </w:t>
      </w:r>
      <w:r w:rsidDel="00000000" w:rsidR="00000000" w:rsidRPr="00000000">
        <w:rPr>
          <w:rtl w:val="0"/>
        </w:rPr>
      </w:r>
    </w:p>
    <w:p w:rsidR="00000000" w:rsidDel="00000000" w:rsidP="00000000" w:rsidRDefault="00000000" w:rsidRPr="00000000" w14:paraId="00001228">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Update safety protocols based on any incidents.</w:t>
      </w:r>
      <w:r w:rsidDel="00000000" w:rsidR="00000000" w:rsidRPr="00000000">
        <w:rPr>
          <w:rtl w:val="0"/>
        </w:rPr>
      </w:r>
    </w:p>
    <w:p w:rsidR="00000000" w:rsidDel="00000000" w:rsidP="00000000" w:rsidRDefault="00000000" w:rsidRPr="00000000" w14:paraId="00001229">
      <w:pPr>
        <w:spacing w:after="200" w:line="300" w:lineRule="auto"/>
        <w:jc w:val="left"/>
        <w:rPr/>
      </w:pPr>
      <w:r w:rsidDel="00000000" w:rsidR="00000000" w:rsidRPr="00000000">
        <w:rPr>
          <w:rFonts w:ascii="Calibri" w:cs="Calibri" w:eastAsia="Calibri" w:hAnsi="Calibri"/>
          <w:b w:val="1"/>
          <w:bCs w:val="1"/>
          <w:sz w:val="21"/>
          <w:szCs w:val="21"/>
          <w:rtl w:val="0"/>
        </w:rPr>
        <w:t xml:space="preserve">Checklist 50: Annual Full System Commissioning Re-Test</w:t>
      </w: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122A">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Perform full load test and stability verification.  </w:t>
      </w:r>
      <w:r w:rsidDel="00000000" w:rsidR="00000000" w:rsidRPr="00000000">
        <w:rPr>
          <w:rtl w:val="0"/>
        </w:rPr>
      </w:r>
    </w:p>
    <w:p w:rsidR="00000000" w:rsidDel="00000000" w:rsidP="00000000" w:rsidRDefault="00000000" w:rsidRPr="00000000" w14:paraId="0000122B">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Confirm all protection systems (overcurrent, ground fault, anti-islanding) function correctly.  </w:t>
      </w:r>
      <w:r w:rsidDel="00000000" w:rsidR="00000000" w:rsidRPr="00000000">
        <w:rPr>
          <w:rtl w:val="0"/>
        </w:rPr>
      </w:r>
    </w:p>
    <w:p w:rsidR="00000000" w:rsidDel="00000000" w:rsidP="00000000" w:rsidRDefault="00000000" w:rsidRPr="00000000" w14:paraId="0000122C">
      <w:pPr>
        <w:spacing w:after="80" w:lineRule="auto"/>
        <w:ind w:left="360" w:firstLine="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Sign off annual safety and performance certificate.</w:t>
      </w:r>
      <w:r w:rsidDel="00000000" w:rsidR="00000000" w:rsidRPr="00000000">
        <w:rPr>
          <w:rtl w:val="0"/>
        </w:rPr>
      </w:r>
    </w:p>
    <w:p w:rsidR="00000000" w:rsidDel="00000000" w:rsidP="00000000" w:rsidRDefault="00000000" w:rsidRPr="00000000" w14:paraId="0000122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22E">
      <w:pPr>
        <w:rPr/>
      </w:pPr>
      <w:r w:rsidDel="00000000" w:rsidR="00000000" w:rsidRPr="00000000">
        <w:br w:type="page"/>
      </w:r>
      <w:r w:rsidDel="00000000" w:rsidR="00000000" w:rsidRPr="00000000">
        <w:rPr>
          <w:rtl w:val="0"/>
        </w:rPr>
      </w:r>
    </w:p>
    <w:p w:rsidR="00000000" w:rsidDel="00000000" w:rsidP="00000000" w:rsidRDefault="00000000" w:rsidRPr="00000000" w14:paraId="0000122F">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G: Complete Glossary of Electrical and Solar Engineering Terms</w:t>
      </w:r>
      <w:r w:rsidDel="00000000" w:rsidR="00000000" w:rsidRPr="00000000">
        <w:rPr>
          <w:rtl w:val="0"/>
        </w:rPr>
      </w:r>
    </w:p>
    <w:p w:rsidR="00000000" w:rsidDel="00000000" w:rsidP="00000000" w:rsidRDefault="00000000" w:rsidRPr="00000000" w14:paraId="00001230">
      <w:pPr>
        <w:spacing w:after="200" w:line="300" w:lineRule="auto"/>
        <w:jc w:val="left"/>
        <w:rPr/>
      </w:pPr>
      <w:r w:rsidDel="00000000" w:rsidR="00000000" w:rsidRPr="00000000">
        <w:rPr>
          <w:rFonts w:ascii="Calibri" w:cs="Calibri" w:eastAsia="Calibri" w:hAnsi="Calibri"/>
          <w:b w:val="1"/>
          <w:bCs w:val="1"/>
          <w:sz w:val="21"/>
          <w:szCs w:val="21"/>
          <w:rtl w:val="0"/>
        </w:rPr>
        <w:t xml:space="preserve">AC (Alternating Current)</w:t>
      </w:r>
      <w:r w:rsidDel="00000000" w:rsidR="00000000" w:rsidRPr="00000000">
        <w:rPr>
          <w:rFonts w:ascii="Calibri" w:cs="Calibri" w:eastAsia="Calibri" w:hAnsi="Calibri"/>
          <w:sz w:val="21"/>
          <w:szCs w:val="21"/>
          <w:rtl w:val="0"/>
        </w:rPr>
        <w:t xml:space="preserve">   Electrical current that periodically reverses direction. Standard household power (e.g., 220–240V at 50Hz or 110–120V at 60Hz).  </w:t>
      </w:r>
      <w:r w:rsidDel="00000000" w:rsidR="00000000" w:rsidRPr="00000000">
        <w:rPr>
          <w:rtl w:val="0"/>
        </w:rPr>
      </w:r>
    </w:p>
    <w:p w:rsidR="00000000" w:rsidDel="00000000" w:rsidP="00000000" w:rsidRDefault="00000000" w:rsidRPr="00000000" w14:paraId="00001231">
      <w:pPr>
        <w:spacing w:after="200" w:line="300" w:lineRule="auto"/>
        <w:jc w:val="left"/>
        <w:rPr/>
      </w:pPr>
      <w:r w:rsidDel="00000000" w:rsidR="00000000" w:rsidRPr="00000000">
        <w:rPr>
          <w:rFonts w:ascii="Calibri" w:cs="Calibri" w:eastAsia="Calibri" w:hAnsi="Calibri"/>
          <w:b w:val="1"/>
          <w:bCs w:val="1"/>
          <w:sz w:val="21"/>
          <w:szCs w:val="21"/>
          <w:rtl w:val="0"/>
        </w:rPr>
        <w:t xml:space="preserve">Ah (Amp-Hour)</w:t>
      </w:r>
      <w:r w:rsidDel="00000000" w:rsidR="00000000" w:rsidRPr="00000000">
        <w:rPr>
          <w:rFonts w:ascii="Calibri" w:cs="Calibri" w:eastAsia="Calibri" w:hAnsi="Calibri"/>
          <w:sz w:val="21"/>
          <w:szCs w:val="21"/>
          <w:rtl w:val="0"/>
        </w:rPr>
        <w:t xml:space="preserve">   Unit of battery capacity. Indicates how many amps a battery can deliver over one hour (e.g., 200Ah at 12V = 2.4 kWh total energy).  </w:t>
      </w:r>
      <w:r w:rsidDel="00000000" w:rsidR="00000000" w:rsidRPr="00000000">
        <w:rPr>
          <w:rtl w:val="0"/>
        </w:rPr>
      </w:r>
    </w:p>
    <w:p w:rsidR="00000000" w:rsidDel="00000000" w:rsidP="00000000" w:rsidRDefault="00000000" w:rsidRPr="00000000" w14:paraId="00001232">
      <w:pPr>
        <w:spacing w:after="200" w:line="300" w:lineRule="auto"/>
        <w:jc w:val="left"/>
        <w:rPr/>
      </w:pPr>
      <w:r w:rsidDel="00000000" w:rsidR="00000000" w:rsidRPr="00000000">
        <w:rPr>
          <w:rFonts w:ascii="Calibri" w:cs="Calibri" w:eastAsia="Calibri" w:hAnsi="Calibri"/>
          <w:b w:val="1"/>
          <w:bCs w:val="1"/>
          <w:sz w:val="21"/>
          <w:szCs w:val="21"/>
          <w:rtl w:val="0"/>
        </w:rPr>
        <w:t xml:space="preserve">Anodized Aluminum</w:t>
      </w:r>
      <w:r w:rsidDel="00000000" w:rsidR="00000000" w:rsidRPr="00000000">
        <w:rPr>
          <w:rFonts w:ascii="Calibri" w:cs="Calibri" w:eastAsia="Calibri" w:hAnsi="Calibri"/>
          <w:sz w:val="21"/>
          <w:szCs w:val="21"/>
          <w:rtl w:val="0"/>
        </w:rPr>
        <w:t xml:space="preserve">   Aluminum treated to form a protective oxide layer. Used in solar racking for corrosion resistance.  </w:t>
      </w:r>
      <w:r w:rsidDel="00000000" w:rsidR="00000000" w:rsidRPr="00000000">
        <w:rPr>
          <w:rtl w:val="0"/>
        </w:rPr>
      </w:r>
    </w:p>
    <w:p w:rsidR="00000000" w:rsidDel="00000000" w:rsidP="00000000" w:rsidRDefault="00000000" w:rsidRPr="00000000" w14:paraId="00001233">
      <w:pPr>
        <w:spacing w:after="200" w:line="300" w:lineRule="auto"/>
        <w:jc w:val="left"/>
        <w:rPr/>
      </w:pPr>
      <w:r w:rsidDel="00000000" w:rsidR="00000000" w:rsidRPr="00000000">
        <w:rPr>
          <w:rFonts w:ascii="Calibri" w:cs="Calibri" w:eastAsia="Calibri" w:hAnsi="Calibri"/>
          <w:b w:val="1"/>
          <w:bCs w:val="1"/>
          <w:sz w:val="21"/>
          <w:szCs w:val="21"/>
          <w:rtl w:val="0"/>
        </w:rPr>
        <w:t xml:space="preserve">Anti-Islanding</w:t>
      </w:r>
      <w:r w:rsidDel="00000000" w:rsidR="00000000" w:rsidRPr="00000000">
        <w:rPr>
          <w:rFonts w:ascii="Calibri" w:cs="Calibri" w:eastAsia="Calibri" w:hAnsi="Calibri"/>
          <w:sz w:val="21"/>
          <w:szCs w:val="21"/>
          <w:rtl w:val="0"/>
        </w:rPr>
        <w:t xml:space="preserve">   Safety feature in grid-tied and hybrid inverters that automatically shuts down the system during a grid outage to protect utility workers from back-fed power.  </w:t>
      </w:r>
      <w:r w:rsidDel="00000000" w:rsidR="00000000" w:rsidRPr="00000000">
        <w:rPr>
          <w:rtl w:val="0"/>
        </w:rPr>
      </w:r>
    </w:p>
    <w:p w:rsidR="00000000" w:rsidDel="00000000" w:rsidP="00000000" w:rsidRDefault="00000000" w:rsidRPr="00000000" w14:paraId="00001234">
      <w:pPr>
        <w:spacing w:after="200" w:line="300" w:lineRule="auto"/>
        <w:jc w:val="left"/>
        <w:rPr/>
      </w:pPr>
      <w:r w:rsidDel="00000000" w:rsidR="00000000" w:rsidRPr="00000000">
        <w:rPr>
          <w:rFonts w:ascii="Calibri" w:cs="Calibri" w:eastAsia="Calibri" w:hAnsi="Calibri"/>
          <w:b w:val="1"/>
          <w:bCs w:val="1"/>
          <w:sz w:val="21"/>
          <w:szCs w:val="21"/>
          <w:rtl w:val="0"/>
        </w:rPr>
        <w:t xml:space="preserve">Apparent Power (VA / kVA)</w:t>
      </w:r>
      <w:r w:rsidDel="00000000" w:rsidR="00000000" w:rsidRPr="00000000">
        <w:rPr>
          <w:rFonts w:ascii="Calibri" w:cs="Calibri" w:eastAsia="Calibri" w:hAnsi="Calibri"/>
          <w:sz w:val="21"/>
          <w:szCs w:val="21"/>
          <w:rtl w:val="0"/>
        </w:rPr>
        <w:t xml:space="preserve">   Total electrical power in an AC circuit (Volts × Amps). Includes both real power and reactive power.  </w:t>
      </w:r>
      <w:r w:rsidDel="00000000" w:rsidR="00000000" w:rsidRPr="00000000">
        <w:rPr>
          <w:rtl w:val="0"/>
        </w:rPr>
      </w:r>
    </w:p>
    <w:p w:rsidR="00000000" w:rsidDel="00000000" w:rsidP="00000000" w:rsidRDefault="00000000" w:rsidRPr="00000000" w14:paraId="00001235">
      <w:pPr>
        <w:spacing w:after="200" w:line="300" w:lineRule="auto"/>
        <w:jc w:val="left"/>
        <w:rPr/>
      </w:pPr>
      <w:r w:rsidDel="00000000" w:rsidR="00000000" w:rsidRPr="00000000">
        <w:rPr>
          <w:rFonts w:ascii="Calibri" w:cs="Calibri" w:eastAsia="Calibri" w:hAnsi="Calibri"/>
          <w:b w:val="1"/>
          <w:bCs w:val="1"/>
          <w:sz w:val="21"/>
          <w:szCs w:val="21"/>
          <w:rtl w:val="0"/>
        </w:rPr>
        <w:t xml:space="preserve">Arc Fault Circuit Interrupter (AFCI)</w:t>
      </w:r>
      <w:r w:rsidDel="00000000" w:rsidR="00000000" w:rsidRPr="00000000">
        <w:rPr>
          <w:rFonts w:ascii="Calibri" w:cs="Calibri" w:eastAsia="Calibri" w:hAnsi="Calibri"/>
          <w:sz w:val="21"/>
          <w:szCs w:val="21"/>
          <w:rtl w:val="0"/>
        </w:rPr>
        <w:t xml:space="preserve">   Device that detects dangerous electrical arcs (e.g., from damaged wires) and shuts down the circuit to prevent fires.  </w:t>
      </w:r>
      <w:r w:rsidDel="00000000" w:rsidR="00000000" w:rsidRPr="00000000">
        <w:rPr>
          <w:rtl w:val="0"/>
        </w:rPr>
      </w:r>
    </w:p>
    <w:p w:rsidR="00000000" w:rsidDel="00000000" w:rsidP="00000000" w:rsidRDefault="00000000" w:rsidRPr="00000000" w14:paraId="00001236">
      <w:pPr>
        <w:spacing w:after="200" w:line="300" w:lineRule="auto"/>
        <w:jc w:val="left"/>
        <w:rPr/>
      </w:pPr>
      <w:r w:rsidDel="00000000" w:rsidR="00000000" w:rsidRPr="00000000">
        <w:rPr>
          <w:rFonts w:ascii="Calibri" w:cs="Calibri" w:eastAsia="Calibri" w:hAnsi="Calibri"/>
          <w:b w:val="1"/>
          <w:bCs w:val="1"/>
          <w:sz w:val="21"/>
          <w:szCs w:val="21"/>
          <w:rtl w:val="0"/>
        </w:rPr>
        <w:t xml:space="preserve">Bifacial Solar Panel</w:t>
      </w:r>
      <w:r w:rsidDel="00000000" w:rsidR="00000000" w:rsidRPr="00000000">
        <w:rPr>
          <w:rFonts w:ascii="Calibri" w:cs="Calibri" w:eastAsia="Calibri" w:hAnsi="Calibri"/>
          <w:sz w:val="21"/>
          <w:szCs w:val="21"/>
          <w:rtl w:val="0"/>
        </w:rPr>
        <w:t xml:space="preserve">   Panel that generates power from both front and rear surfaces by capturing reflected light. Can increase yield by 5–25%.  </w:t>
      </w:r>
      <w:r w:rsidDel="00000000" w:rsidR="00000000" w:rsidRPr="00000000">
        <w:rPr>
          <w:rtl w:val="0"/>
        </w:rPr>
      </w:r>
    </w:p>
    <w:p w:rsidR="00000000" w:rsidDel="00000000" w:rsidP="00000000" w:rsidRDefault="00000000" w:rsidRPr="00000000" w14:paraId="00001237">
      <w:pPr>
        <w:spacing w:after="200" w:line="300" w:lineRule="auto"/>
        <w:jc w:val="left"/>
        <w:rPr/>
      </w:pPr>
      <w:r w:rsidDel="00000000" w:rsidR="00000000" w:rsidRPr="00000000">
        <w:rPr>
          <w:rFonts w:ascii="Calibri" w:cs="Calibri" w:eastAsia="Calibri" w:hAnsi="Calibri"/>
          <w:b w:val="1"/>
          <w:bCs w:val="1"/>
          <w:sz w:val="21"/>
          <w:szCs w:val="21"/>
          <w:rtl w:val="0"/>
        </w:rPr>
        <w:t xml:space="preserve">BMS (Battery Management System)</w:t>
      </w:r>
      <w:r w:rsidDel="00000000" w:rsidR="00000000" w:rsidRPr="00000000">
        <w:rPr>
          <w:rFonts w:ascii="Calibri" w:cs="Calibri" w:eastAsia="Calibri" w:hAnsi="Calibri"/>
          <w:sz w:val="21"/>
          <w:szCs w:val="21"/>
          <w:rtl w:val="0"/>
        </w:rPr>
        <w:t xml:space="preserve">   Electronic system inside lithium batteries that monitors voltage, temperature, current, and balances cells for safety and longevity.  </w:t>
      </w:r>
      <w:r w:rsidDel="00000000" w:rsidR="00000000" w:rsidRPr="00000000">
        <w:rPr>
          <w:rtl w:val="0"/>
        </w:rPr>
      </w:r>
    </w:p>
    <w:p w:rsidR="00000000" w:rsidDel="00000000" w:rsidP="00000000" w:rsidRDefault="00000000" w:rsidRPr="00000000" w14:paraId="00001238">
      <w:pPr>
        <w:spacing w:after="200" w:line="300" w:lineRule="auto"/>
        <w:jc w:val="left"/>
        <w:rPr/>
      </w:pPr>
      <w:r w:rsidDel="00000000" w:rsidR="00000000" w:rsidRPr="00000000">
        <w:rPr>
          <w:rFonts w:ascii="Calibri" w:cs="Calibri" w:eastAsia="Calibri" w:hAnsi="Calibri"/>
          <w:b w:val="1"/>
          <w:bCs w:val="1"/>
          <w:sz w:val="21"/>
          <w:szCs w:val="21"/>
          <w:rtl w:val="0"/>
        </w:rPr>
        <w:t xml:space="preserve">Bypass Diode</w:t>
      </w:r>
      <w:r w:rsidDel="00000000" w:rsidR="00000000" w:rsidRPr="00000000">
        <w:rPr>
          <w:rFonts w:ascii="Calibri" w:cs="Calibri" w:eastAsia="Calibri" w:hAnsi="Calibri"/>
          <w:sz w:val="21"/>
          <w:szCs w:val="21"/>
          <w:rtl w:val="0"/>
        </w:rPr>
        <w:t xml:space="preserve">   Component in solar panels that allows current to flow around shaded or damaged cells, preventing hot spots.  </w:t>
      </w:r>
      <w:r w:rsidDel="00000000" w:rsidR="00000000" w:rsidRPr="00000000">
        <w:rPr>
          <w:rtl w:val="0"/>
        </w:rPr>
      </w:r>
    </w:p>
    <w:p w:rsidR="00000000" w:rsidDel="00000000" w:rsidP="00000000" w:rsidRDefault="00000000" w:rsidRPr="00000000" w14:paraId="00001239">
      <w:pPr>
        <w:spacing w:after="200" w:line="300" w:lineRule="auto"/>
        <w:jc w:val="left"/>
        <w:rPr/>
      </w:pPr>
      <w:r w:rsidDel="00000000" w:rsidR="00000000" w:rsidRPr="00000000">
        <w:rPr>
          <w:rFonts w:ascii="Calibri" w:cs="Calibri" w:eastAsia="Calibri" w:hAnsi="Calibri"/>
          <w:b w:val="1"/>
          <w:bCs w:val="1"/>
          <w:sz w:val="21"/>
          <w:szCs w:val="21"/>
          <w:rtl w:val="0"/>
        </w:rPr>
        <w:t xml:space="preserve">C-Rate</w:t>
      </w:r>
      <w:r w:rsidDel="00000000" w:rsidR="00000000" w:rsidRPr="00000000">
        <w:rPr>
          <w:rFonts w:ascii="Calibri" w:cs="Calibri" w:eastAsia="Calibri" w:hAnsi="Calibri"/>
          <w:sz w:val="21"/>
          <w:szCs w:val="21"/>
          <w:rtl w:val="0"/>
        </w:rPr>
        <w:t xml:space="preserve">   Rate at which a battery is charged or discharged relative to its capacity (e.g., 0.5C means full capacity in 2 hours).  </w:t>
      </w:r>
      <w:r w:rsidDel="00000000" w:rsidR="00000000" w:rsidRPr="00000000">
        <w:rPr>
          <w:rtl w:val="0"/>
        </w:rPr>
      </w:r>
    </w:p>
    <w:p w:rsidR="00000000" w:rsidDel="00000000" w:rsidP="00000000" w:rsidRDefault="00000000" w:rsidRPr="00000000" w14:paraId="0000123A">
      <w:pPr>
        <w:spacing w:after="200" w:line="300" w:lineRule="auto"/>
        <w:jc w:val="left"/>
        <w:rPr/>
      </w:pPr>
      <w:r w:rsidDel="00000000" w:rsidR="00000000" w:rsidRPr="00000000">
        <w:rPr>
          <w:rFonts w:ascii="Calibri" w:cs="Calibri" w:eastAsia="Calibri" w:hAnsi="Calibri"/>
          <w:b w:val="1"/>
          <w:bCs w:val="1"/>
          <w:sz w:val="21"/>
          <w:szCs w:val="21"/>
          <w:rtl w:val="0"/>
        </w:rPr>
        <w:t xml:space="preserve">CapEx (Capital Expenditure)</w:t>
      </w:r>
      <w:r w:rsidDel="00000000" w:rsidR="00000000" w:rsidRPr="00000000">
        <w:rPr>
          <w:rFonts w:ascii="Calibri" w:cs="Calibri" w:eastAsia="Calibri" w:hAnsi="Calibri"/>
          <w:sz w:val="21"/>
          <w:szCs w:val="21"/>
          <w:rtl w:val="0"/>
        </w:rPr>
        <w:t xml:space="preserve">   Upfront cost to purchase and install solar equipment (panels, inverter, batteries, etc.).  </w:t>
      </w:r>
      <w:r w:rsidDel="00000000" w:rsidR="00000000" w:rsidRPr="00000000">
        <w:rPr>
          <w:rtl w:val="0"/>
        </w:rPr>
      </w:r>
    </w:p>
    <w:p w:rsidR="00000000" w:rsidDel="00000000" w:rsidP="00000000" w:rsidRDefault="00000000" w:rsidRPr="00000000" w14:paraId="0000123B">
      <w:pPr>
        <w:spacing w:after="200" w:line="300" w:lineRule="auto"/>
        <w:jc w:val="left"/>
        <w:rPr/>
      </w:pPr>
      <w:r w:rsidDel="00000000" w:rsidR="00000000" w:rsidRPr="00000000">
        <w:rPr>
          <w:rFonts w:ascii="Calibri" w:cs="Calibri" w:eastAsia="Calibri" w:hAnsi="Calibri"/>
          <w:b w:val="1"/>
          <w:bCs w:val="1"/>
          <w:sz w:val="21"/>
          <w:szCs w:val="21"/>
          <w:rtl w:val="0"/>
        </w:rPr>
        <w:t xml:space="preserve">Depth of Discharge (DoD)</w:t>
      </w:r>
      <w:r w:rsidDel="00000000" w:rsidR="00000000" w:rsidRPr="00000000">
        <w:rPr>
          <w:rFonts w:ascii="Calibri" w:cs="Calibri" w:eastAsia="Calibri" w:hAnsi="Calibri"/>
          <w:sz w:val="21"/>
          <w:szCs w:val="21"/>
          <w:rtl w:val="0"/>
        </w:rPr>
        <w:t xml:space="preserve">   Percentage of battery capacity that has been used. LiFePO₄ typically allows safe 80–90% DoD.  </w:t>
      </w:r>
      <w:r w:rsidDel="00000000" w:rsidR="00000000" w:rsidRPr="00000000">
        <w:rPr>
          <w:rtl w:val="0"/>
        </w:rPr>
      </w:r>
    </w:p>
    <w:p w:rsidR="00000000" w:rsidDel="00000000" w:rsidP="00000000" w:rsidRDefault="00000000" w:rsidRPr="00000000" w14:paraId="0000123C">
      <w:pPr>
        <w:spacing w:after="200" w:line="300" w:lineRule="auto"/>
        <w:jc w:val="left"/>
        <w:rPr/>
      </w:pPr>
      <w:r w:rsidDel="00000000" w:rsidR="00000000" w:rsidRPr="00000000">
        <w:rPr>
          <w:rFonts w:ascii="Calibri" w:cs="Calibri" w:eastAsia="Calibri" w:hAnsi="Calibri"/>
          <w:b w:val="1"/>
          <w:bCs w:val="1"/>
          <w:sz w:val="21"/>
          <w:szCs w:val="21"/>
          <w:rtl w:val="0"/>
        </w:rPr>
        <w:t xml:space="preserve">DC (Direct Current)</w:t>
      </w:r>
      <w:r w:rsidDel="00000000" w:rsidR="00000000" w:rsidRPr="00000000">
        <w:rPr>
          <w:rFonts w:ascii="Calibri" w:cs="Calibri" w:eastAsia="Calibri" w:hAnsi="Calibri"/>
          <w:sz w:val="21"/>
          <w:szCs w:val="21"/>
          <w:rtl w:val="0"/>
        </w:rPr>
        <w:t xml:space="preserve">   Electrical current that flows in one direction only. Produced by solar panels and stored in batteries.  </w:t>
      </w:r>
      <w:r w:rsidDel="00000000" w:rsidR="00000000" w:rsidRPr="00000000">
        <w:rPr>
          <w:rtl w:val="0"/>
        </w:rPr>
      </w:r>
    </w:p>
    <w:p w:rsidR="00000000" w:rsidDel="00000000" w:rsidP="00000000" w:rsidRDefault="00000000" w:rsidRPr="00000000" w14:paraId="0000123D">
      <w:pPr>
        <w:spacing w:after="200" w:line="300" w:lineRule="auto"/>
        <w:jc w:val="left"/>
        <w:rPr/>
      </w:pPr>
      <w:r w:rsidDel="00000000" w:rsidR="00000000" w:rsidRPr="00000000">
        <w:rPr>
          <w:rFonts w:ascii="Calibri" w:cs="Calibri" w:eastAsia="Calibri" w:hAnsi="Calibri"/>
          <w:b w:val="1"/>
          <w:bCs w:val="1"/>
          <w:sz w:val="21"/>
          <w:szCs w:val="21"/>
          <w:rtl w:val="0"/>
        </w:rPr>
        <w:t xml:space="preserve">Export Limiting</w:t>
      </w:r>
      <w:r w:rsidDel="00000000" w:rsidR="00000000" w:rsidRPr="00000000">
        <w:rPr>
          <w:rFonts w:ascii="Calibri" w:cs="Calibri" w:eastAsia="Calibri" w:hAnsi="Calibri"/>
          <w:sz w:val="21"/>
          <w:szCs w:val="21"/>
          <w:rtl w:val="0"/>
        </w:rPr>
        <w:t xml:space="preserve">   Feature that prevents a solar system from feeding power back into the grid (used where utilities prohibit export).  </w:t>
      </w:r>
      <w:r w:rsidDel="00000000" w:rsidR="00000000" w:rsidRPr="00000000">
        <w:rPr>
          <w:rtl w:val="0"/>
        </w:rPr>
      </w:r>
    </w:p>
    <w:p w:rsidR="00000000" w:rsidDel="00000000" w:rsidP="00000000" w:rsidRDefault="00000000" w:rsidRPr="00000000" w14:paraId="0000123E">
      <w:pPr>
        <w:spacing w:after="200" w:line="300" w:lineRule="auto"/>
        <w:jc w:val="left"/>
        <w:rPr/>
      </w:pPr>
      <w:r w:rsidDel="00000000" w:rsidR="00000000" w:rsidRPr="00000000">
        <w:rPr>
          <w:rFonts w:ascii="Calibri" w:cs="Calibri" w:eastAsia="Calibri" w:hAnsi="Calibri"/>
          <w:b w:val="1"/>
          <w:bCs w:val="1"/>
          <w:sz w:val="21"/>
          <w:szCs w:val="21"/>
          <w:rtl w:val="0"/>
        </w:rPr>
        <w:t xml:space="preserve">Ground Fault</w:t>
      </w:r>
      <w:r w:rsidDel="00000000" w:rsidR="00000000" w:rsidRPr="00000000">
        <w:rPr>
          <w:rFonts w:ascii="Calibri" w:cs="Calibri" w:eastAsia="Calibri" w:hAnsi="Calibri"/>
          <w:sz w:val="21"/>
          <w:szCs w:val="21"/>
          <w:rtl w:val="0"/>
        </w:rPr>
        <w:t xml:space="preserve">   Unintended electrical connection between a live conductor and ground, which can cause shocks or fires.  </w:t>
      </w:r>
      <w:r w:rsidDel="00000000" w:rsidR="00000000" w:rsidRPr="00000000">
        <w:rPr>
          <w:rtl w:val="0"/>
        </w:rPr>
      </w:r>
    </w:p>
    <w:p w:rsidR="00000000" w:rsidDel="00000000" w:rsidP="00000000" w:rsidRDefault="00000000" w:rsidRPr="00000000" w14:paraId="0000123F">
      <w:pPr>
        <w:spacing w:after="200" w:line="300" w:lineRule="auto"/>
        <w:jc w:val="left"/>
        <w:rPr/>
      </w:pPr>
      <w:r w:rsidDel="00000000" w:rsidR="00000000" w:rsidRPr="00000000">
        <w:rPr>
          <w:rFonts w:ascii="Calibri" w:cs="Calibri" w:eastAsia="Calibri" w:hAnsi="Calibri"/>
          <w:b w:val="1"/>
          <w:bCs w:val="1"/>
          <w:sz w:val="21"/>
          <w:szCs w:val="21"/>
          <w:rtl w:val="0"/>
        </w:rPr>
        <w:t xml:space="preserve">Hybrid Inverter</w:t>
      </w:r>
      <w:r w:rsidDel="00000000" w:rsidR="00000000" w:rsidRPr="00000000">
        <w:rPr>
          <w:rFonts w:ascii="Calibri" w:cs="Calibri" w:eastAsia="Calibri" w:hAnsi="Calibri"/>
          <w:sz w:val="21"/>
          <w:szCs w:val="21"/>
          <w:rtl w:val="0"/>
        </w:rPr>
        <w:t xml:space="preserve">   Inverter that can manage solar, battery, grid, and generator simultaneously, providing backup power during outages.  </w:t>
      </w:r>
      <w:r w:rsidDel="00000000" w:rsidR="00000000" w:rsidRPr="00000000">
        <w:rPr>
          <w:rtl w:val="0"/>
        </w:rPr>
      </w:r>
    </w:p>
    <w:p w:rsidR="00000000" w:rsidDel="00000000" w:rsidP="00000000" w:rsidRDefault="00000000" w:rsidRPr="00000000" w14:paraId="00001240">
      <w:pPr>
        <w:spacing w:after="200" w:line="300" w:lineRule="auto"/>
        <w:jc w:val="left"/>
        <w:rPr/>
      </w:pPr>
      <w:r w:rsidDel="00000000" w:rsidR="00000000" w:rsidRPr="00000000">
        <w:rPr>
          <w:rFonts w:ascii="Calibri" w:cs="Calibri" w:eastAsia="Calibri" w:hAnsi="Calibri"/>
          <w:b w:val="1"/>
          <w:bCs w:val="1"/>
          <w:sz w:val="21"/>
          <w:szCs w:val="21"/>
          <w:rtl w:val="0"/>
        </w:rPr>
        <w:t xml:space="preserve">Inductive Load</w:t>
      </w:r>
      <w:r w:rsidDel="00000000" w:rsidR="00000000" w:rsidRPr="00000000">
        <w:rPr>
          <w:rFonts w:ascii="Calibri" w:cs="Calibri" w:eastAsia="Calibri" w:hAnsi="Calibri"/>
          <w:sz w:val="21"/>
          <w:szCs w:val="21"/>
          <w:rtl w:val="0"/>
        </w:rPr>
        <w:t xml:space="preserve">   Appliances with motors or coils (e.g., pumps, refrigerators, ACs) that cause high starting surge currents.  </w:t>
      </w:r>
      <w:r w:rsidDel="00000000" w:rsidR="00000000" w:rsidRPr="00000000">
        <w:rPr>
          <w:rtl w:val="0"/>
        </w:rPr>
      </w:r>
    </w:p>
    <w:p w:rsidR="00000000" w:rsidDel="00000000" w:rsidP="00000000" w:rsidRDefault="00000000" w:rsidRPr="00000000" w14:paraId="00001241">
      <w:pPr>
        <w:spacing w:after="200" w:line="300" w:lineRule="auto"/>
        <w:jc w:val="left"/>
        <w:rPr/>
      </w:pPr>
      <w:r w:rsidDel="00000000" w:rsidR="00000000" w:rsidRPr="00000000">
        <w:rPr>
          <w:rFonts w:ascii="Calibri" w:cs="Calibri" w:eastAsia="Calibri" w:hAnsi="Calibri"/>
          <w:b w:val="1"/>
          <w:bCs w:val="1"/>
          <w:sz w:val="21"/>
          <w:szCs w:val="21"/>
          <w:rtl w:val="0"/>
        </w:rPr>
        <w:t xml:space="preserve">IP65 / IP66 Rating</w:t>
      </w:r>
      <w:r w:rsidDel="00000000" w:rsidR="00000000" w:rsidRPr="00000000">
        <w:rPr>
          <w:rFonts w:ascii="Calibri" w:cs="Calibri" w:eastAsia="Calibri" w:hAnsi="Calibri"/>
          <w:sz w:val="21"/>
          <w:szCs w:val="21"/>
          <w:rtl w:val="0"/>
        </w:rPr>
        <w:t xml:space="preserve">   Ingress Protection rating indicating dust-tight and water-resistant enclosures suitable for outdoor use.  </w:t>
      </w:r>
      <w:r w:rsidDel="00000000" w:rsidR="00000000" w:rsidRPr="00000000">
        <w:rPr>
          <w:rtl w:val="0"/>
        </w:rPr>
      </w:r>
    </w:p>
    <w:p w:rsidR="00000000" w:rsidDel="00000000" w:rsidP="00000000" w:rsidRDefault="00000000" w:rsidRPr="00000000" w14:paraId="00001242">
      <w:pPr>
        <w:spacing w:after="200" w:line="300" w:lineRule="auto"/>
        <w:jc w:val="left"/>
        <w:rPr/>
      </w:pPr>
      <w:r w:rsidDel="00000000" w:rsidR="00000000" w:rsidRPr="00000000">
        <w:rPr>
          <w:rFonts w:ascii="Calibri" w:cs="Calibri" w:eastAsia="Calibri" w:hAnsi="Calibri"/>
          <w:b w:val="1"/>
          <w:bCs w:val="1"/>
          <w:sz w:val="21"/>
          <w:szCs w:val="21"/>
          <w:rtl w:val="0"/>
        </w:rPr>
        <w:t xml:space="preserve">kWh (Kilowatt-Hour)</w:t>
      </w:r>
      <w:r w:rsidDel="00000000" w:rsidR="00000000" w:rsidRPr="00000000">
        <w:rPr>
          <w:rFonts w:ascii="Calibri" w:cs="Calibri" w:eastAsia="Calibri" w:hAnsi="Calibri"/>
          <w:sz w:val="21"/>
          <w:szCs w:val="21"/>
          <w:rtl w:val="0"/>
        </w:rPr>
        <w:t xml:space="preserve">   Unit of energy consumption. 1 kWh = 1,000 watts used for one hour.  </w:t>
      </w:r>
      <w:r w:rsidDel="00000000" w:rsidR="00000000" w:rsidRPr="00000000">
        <w:rPr>
          <w:rtl w:val="0"/>
        </w:rPr>
      </w:r>
    </w:p>
    <w:p w:rsidR="00000000" w:rsidDel="00000000" w:rsidP="00000000" w:rsidRDefault="00000000" w:rsidRPr="00000000" w14:paraId="00001243">
      <w:pPr>
        <w:spacing w:after="200" w:line="300" w:lineRule="auto"/>
        <w:jc w:val="left"/>
        <w:rPr/>
      </w:pPr>
      <w:r w:rsidDel="00000000" w:rsidR="00000000" w:rsidRPr="00000000">
        <w:rPr>
          <w:rFonts w:ascii="Calibri" w:cs="Calibri" w:eastAsia="Calibri" w:hAnsi="Calibri"/>
          <w:b w:val="1"/>
          <w:bCs w:val="1"/>
          <w:sz w:val="21"/>
          <w:szCs w:val="21"/>
          <w:rtl w:val="0"/>
        </w:rPr>
        <w:t xml:space="preserve">LCOE (Levelized Cost of Energy)</w:t>
      </w:r>
      <w:r w:rsidDel="00000000" w:rsidR="00000000" w:rsidRPr="00000000">
        <w:rPr>
          <w:rFonts w:ascii="Calibri" w:cs="Calibri" w:eastAsia="Calibri" w:hAnsi="Calibri"/>
          <w:sz w:val="21"/>
          <w:szCs w:val="21"/>
          <w:rtl w:val="0"/>
        </w:rPr>
        <w:t xml:space="preserve">   Average cost per kilowatt-hour of electricity generated by a solar system over its lifetime.  </w:t>
      </w:r>
      <w:r w:rsidDel="00000000" w:rsidR="00000000" w:rsidRPr="00000000">
        <w:rPr>
          <w:rtl w:val="0"/>
        </w:rPr>
      </w:r>
    </w:p>
    <w:p w:rsidR="00000000" w:rsidDel="00000000" w:rsidP="00000000" w:rsidRDefault="00000000" w:rsidRPr="00000000" w14:paraId="00001244">
      <w:pPr>
        <w:spacing w:after="200" w:line="300" w:lineRule="auto"/>
        <w:jc w:val="left"/>
        <w:rPr/>
      </w:pPr>
      <w:r w:rsidDel="00000000" w:rsidR="00000000" w:rsidRPr="00000000">
        <w:rPr>
          <w:rFonts w:ascii="Calibri" w:cs="Calibri" w:eastAsia="Calibri" w:hAnsi="Calibri"/>
          <w:b w:val="1"/>
          <w:bCs w:val="1"/>
          <w:sz w:val="21"/>
          <w:szCs w:val="21"/>
          <w:rtl w:val="0"/>
        </w:rPr>
        <w:t xml:space="preserve">LiFePO₄ (Lithium Iron Phosphate)</w:t>
      </w:r>
      <w:r w:rsidDel="00000000" w:rsidR="00000000" w:rsidRPr="00000000">
        <w:rPr>
          <w:rFonts w:ascii="Calibri" w:cs="Calibri" w:eastAsia="Calibri" w:hAnsi="Calibri"/>
          <w:sz w:val="21"/>
          <w:szCs w:val="21"/>
          <w:rtl w:val="0"/>
        </w:rPr>
        <w:t xml:space="preserve">   Safe, long-life lithium battery chemistry preferred for solar storage (4,000–6,000+ cycles).  </w:t>
      </w:r>
      <w:r w:rsidDel="00000000" w:rsidR="00000000" w:rsidRPr="00000000">
        <w:rPr>
          <w:rtl w:val="0"/>
        </w:rPr>
      </w:r>
    </w:p>
    <w:p w:rsidR="00000000" w:rsidDel="00000000" w:rsidP="00000000" w:rsidRDefault="00000000" w:rsidRPr="00000000" w14:paraId="00001245">
      <w:pPr>
        <w:spacing w:after="200" w:line="300" w:lineRule="auto"/>
        <w:jc w:val="left"/>
        <w:rPr/>
      </w:pPr>
      <w:r w:rsidDel="00000000" w:rsidR="00000000" w:rsidRPr="00000000">
        <w:rPr>
          <w:rFonts w:ascii="Calibri" w:cs="Calibri" w:eastAsia="Calibri" w:hAnsi="Calibri"/>
          <w:b w:val="1"/>
          <w:bCs w:val="1"/>
          <w:sz w:val="21"/>
          <w:szCs w:val="21"/>
          <w:rtl w:val="0"/>
        </w:rPr>
        <w:t xml:space="preserve">Locked Rotor Amps (LRA)</w:t>
      </w:r>
      <w:r w:rsidDel="00000000" w:rsidR="00000000" w:rsidRPr="00000000">
        <w:rPr>
          <w:rFonts w:ascii="Calibri" w:cs="Calibri" w:eastAsia="Calibri" w:hAnsi="Calibri"/>
          <w:sz w:val="21"/>
          <w:szCs w:val="21"/>
          <w:rtl w:val="0"/>
        </w:rPr>
        <w:t xml:space="preserve">   High current spike when an electric motor starts from a standstill.  </w:t>
      </w:r>
      <w:r w:rsidDel="00000000" w:rsidR="00000000" w:rsidRPr="00000000">
        <w:rPr>
          <w:rtl w:val="0"/>
        </w:rPr>
      </w:r>
    </w:p>
    <w:p w:rsidR="00000000" w:rsidDel="00000000" w:rsidP="00000000" w:rsidRDefault="00000000" w:rsidRPr="00000000" w14:paraId="00001246">
      <w:pPr>
        <w:spacing w:after="200" w:line="300" w:lineRule="auto"/>
        <w:jc w:val="left"/>
        <w:rPr/>
      </w:pPr>
      <w:r w:rsidDel="00000000" w:rsidR="00000000" w:rsidRPr="00000000">
        <w:rPr>
          <w:rFonts w:ascii="Calibri" w:cs="Calibri" w:eastAsia="Calibri" w:hAnsi="Calibri"/>
          <w:b w:val="1"/>
          <w:bCs w:val="1"/>
          <w:sz w:val="21"/>
          <w:szCs w:val="21"/>
          <w:rtl w:val="0"/>
        </w:rPr>
        <w:t xml:space="preserve">Low-Frequency Inverter</w:t>
      </w:r>
      <w:r w:rsidDel="00000000" w:rsidR="00000000" w:rsidRPr="00000000">
        <w:rPr>
          <w:rFonts w:ascii="Calibri" w:cs="Calibri" w:eastAsia="Calibri" w:hAnsi="Calibri"/>
          <w:sz w:val="21"/>
          <w:szCs w:val="21"/>
          <w:rtl w:val="0"/>
        </w:rPr>
        <w:t xml:space="preserve">   Inverter using a heavy iron-core transformer. Excellent for high-surge inductive loads.  </w:t>
      </w:r>
      <w:r w:rsidDel="00000000" w:rsidR="00000000" w:rsidRPr="00000000">
        <w:rPr>
          <w:rtl w:val="0"/>
        </w:rPr>
      </w:r>
    </w:p>
    <w:p w:rsidR="00000000" w:rsidDel="00000000" w:rsidP="00000000" w:rsidRDefault="00000000" w:rsidRPr="00000000" w14:paraId="00001247">
      <w:pPr>
        <w:spacing w:after="200" w:line="300" w:lineRule="auto"/>
        <w:jc w:val="left"/>
        <w:rPr/>
      </w:pPr>
      <w:r w:rsidDel="00000000" w:rsidR="00000000" w:rsidRPr="00000000">
        <w:rPr>
          <w:rFonts w:ascii="Calibri" w:cs="Calibri" w:eastAsia="Calibri" w:hAnsi="Calibri"/>
          <w:b w:val="1"/>
          <w:bCs w:val="1"/>
          <w:sz w:val="21"/>
          <w:szCs w:val="21"/>
          <w:rtl w:val="0"/>
        </w:rPr>
        <w:t xml:space="preserve">MC4 Connector</w:t>
      </w:r>
      <w:r w:rsidDel="00000000" w:rsidR="00000000" w:rsidRPr="00000000">
        <w:rPr>
          <w:rFonts w:ascii="Calibri" w:cs="Calibri" w:eastAsia="Calibri" w:hAnsi="Calibri"/>
          <w:sz w:val="21"/>
          <w:szCs w:val="21"/>
          <w:rtl w:val="0"/>
        </w:rPr>
        <w:t xml:space="preserve">   Standard waterproof connector used for solar panel wiring.  </w:t>
      </w:r>
      <w:r w:rsidDel="00000000" w:rsidR="00000000" w:rsidRPr="00000000">
        <w:rPr>
          <w:rtl w:val="0"/>
        </w:rPr>
      </w:r>
    </w:p>
    <w:p w:rsidR="00000000" w:rsidDel="00000000" w:rsidP="00000000" w:rsidRDefault="00000000" w:rsidRPr="00000000" w14:paraId="00001248">
      <w:pPr>
        <w:spacing w:after="200" w:line="300" w:lineRule="auto"/>
        <w:jc w:val="left"/>
        <w:rPr/>
      </w:pPr>
      <w:r w:rsidDel="00000000" w:rsidR="00000000" w:rsidRPr="00000000">
        <w:rPr>
          <w:rFonts w:ascii="Calibri" w:cs="Calibri" w:eastAsia="Calibri" w:hAnsi="Calibri"/>
          <w:b w:val="1"/>
          <w:bCs w:val="1"/>
          <w:sz w:val="21"/>
          <w:szCs w:val="21"/>
          <w:rtl w:val="0"/>
        </w:rPr>
        <w:t xml:space="preserve">Micro-Inverter</w:t>
      </w:r>
      <w:r w:rsidDel="00000000" w:rsidR="00000000" w:rsidRPr="00000000">
        <w:rPr>
          <w:rFonts w:ascii="Calibri" w:cs="Calibri" w:eastAsia="Calibri" w:hAnsi="Calibri"/>
          <w:sz w:val="21"/>
          <w:szCs w:val="21"/>
          <w:rtl w:val="0"/>
        </w:rPr>
        <w:t xml:space="preserve">   Small inverter attached to each solar panel, converting DC to AC at the panel level.  </w:t>
      </w:r>
      <w:r w:rsidDel="00000000" w:rsidR="00000000" w:rsidRPr="00000000">
        <w:rPr>
          <w:rtl w:val="0"/>
        </w:rPr>
      </w:r>
    </w:p>
    <w:p w:rsidR="00000000" w:rsidDel="00000000" w:rsidP="00000000" w:rsidRDefault="00000000" w:rsidRPr="00000000" w14:paraId="00001249">
      <w:pPr>
        <w:spacing w:after="200" w:line="300" w:lineRule="auto"/>
        <w:jc w:val="left"/>
        <w:rPr/>
      </w:pPr>
      <w:r w:rsidDel="00000000" w:rsidR="00000000" w:rsidRPr="00000000">
        <w:rPr>
          <w:rFonts w:ascii="Calibri" w:cs="Calibri" w:eastAsia="Calibri" w:hAnsi="Calibri"/>
          <w:b w:val="1"/>
          <w:bCs w:val="1"/>
          <w:sz w:val="21"/>
          <w:szCs w:val="21"/>
          <w:rtl w:val="0"/>
        </w:rPr>
        <w:t xml:space="preserve">MPPT (Maximum Power Point Tracking)</w:t>
      </w:r>
      <w:r w:rsidDel="00000000" w:rsidR="00000000" w:rsidRPr="00000000">
        <w:rPr>
          <w:rFonts w:ascii="Calibri" w:cs="Calibri" w:eastAsia="Calibri" w:hAnsi="Calibri"/>
          <w:sz w:val="21"/>
          <w:szCs w:val="21"/>
          <w:rtl w:val="0"/>
        </w:rPr>
        <w:t xml:space="preserve">   Technology that dynamically adjusts voltage and current to extract maximum power from solar panels under varying conditions.  </w:t>
      </w:r>
      <w:r w:rsidDel="00000000" w:rsidR="00000000" w:rsidRPr="00000000">
        <w:rPr>
          <w:rtl w:val="0"/>
        </w:rPr>
      </w:r>
    </w:p>
    <w:p w:rsidR="00000000" w:rsidDel="00000000" w:rsidP="00000000" w:rsidRDefault="00000000" w:rsidRPr="00000000" w14:paraId="0000124A">
      <w:pPr>
        <w:spacing w:after="200" w:line="300" w:lineRule="auto"/>
        <w:jc w:val="left"/>
        <w:rPr/>
      </w:pPr>
      <w:r w:rsidDel="00000000" w:rsidR="00000000" w:rsidRPr="00000000">
        <w:rPr>
          <w:rFonts w:ascii="Calibri" w:cs="Calibri" w:eastAsia="Calibri" w:hAnsi="Calibri"/>
          <w:b w:val="1"/>
          <w:bCs w:val="1"/>
          <w:sz w:val="21"/>
          <w:szCs w:val="21"/>
          <w:rtl w:val="0"/>
        </w:rPr>
        <w:t xml:space="preserve">Net Metering</w:t>
      </w:r>
      <w:r w:rsidDel="00000000" w:rsidR="00000000" w:rsidRPr="00000000">
        <w:rPr>
          <w:rFonts w:ascii="Calibri" w:cs="Calibri" w:eastAsia="Calibri" w:hAnsi="Calibri"/>
          <w:sz w:val="21"/>
          <w:szCs w:val="21"/>
          <w:rtl w:val="0"/>
        </w:rPr>
        <w:t xml:space="preserve">   Utility program allowing solar owners to receive credits for excess power fed into the grid.  </w:t>
      </w:r>
      <w:r w:rsidDel="00000000" w:rsidR="00000000" w:rsidRPr="00000000">
        <w:rPr>
          <w:rtl w:val="0"/>
        </w:rPr>
      </w:r>
    </w:p>
    <w:p w:rsidR="00000000" w:rsidDel="00000000" w:rsidP="00000000" w:rsidRDefault="00000000" w:rsidRPr="00000000" w14:paraId="0000124B">
      <w:pPr>
        <w:spacing w:after="200" w:line="300" w:lineRule="auto"/>
        <w:jc w:val="left"/>
        <w:rPr/>
      </w:pPr>
      <w:r w:rsidDel="00000000" w:rsidR="00000000" w:rsidRPr="00000000">
        <w:rPr>
          <w:rFonts w:ascii="Calibri" w:cs="Calibri" w:eastAsia="Calibri" w:hAnsi="Calibri"/>
          <w:b w:val="1"/>
          <w:bCs w:val="1"/>
          <w:sz w:val="21"/>
          <w:szCs w:val="21"/>
          <w:rtl w:val="0"/>
        </w:rPr>
        <w:t xml:space="preserve">Nominal Voltage</w:t>
      </w:r>
      <w:r w:rsidDel="00000000" w:rsidR="00000000" w:rsidRPr="00000000">
        <w:rPr>
          <w:rFonts w:ascii="Calibri" w:cs="Calibri" w:eastAsia="Calibri" w:hAnsi="Calibri"/>
          <w:sz w:val="21"/>
          <w:szCs w:val="21"/>
          <w:rtl w:val="0"/>
        </w:rPr>
        <w:t xml:space="preserve">   Average operating voltage of a battery or system (e.g., “48V” lithium pack typically operates around 51.2V).  </w:t>
      </w:r>
      <w:r w:rsidDel="00000000" w:rsidR="00000000" w:rsidRPr="00000000">
        <w:rPr>
          <w:rtl w:val="0"/>
        </w:rPr>
      </w:r>
    </w:p>
    <w:p w:rsidR="00000000" w:rsidDel="00000000" w:rsidP="00000000" w:rsidRDefault="00000000" w:rsidRPr="00000000" w14:paraId="0000124C">
      <w:pPr>
        <w:spacing w:after="200" w:line="300" w:lineRule="auto"/>
        <w:jc w:val="left"/>
        <w:rPr/>
      </w:pPr>
      <w:r w:rsidDel="00000000" w:rsidR="00000000" w:rsidRPr="00000000">
        <w:rPr>
          <w:rFonts w:ascii="Calibri" w:cs="Calibri" w:eastAsia="Calibri" w:hAnsi="Calibri"/>
          <w:b w:val="1"/>
          <w:bCs w:val="1"/>
          <w:sz w:val="21"/>
          <w:szCs w:val="21"/>
          <w:rtl w:val="0"/>
        </w:rPr>
        <w:t xml:space="preserve">Off-Grid System</w:t>
      </w:r>
      <w:r w:rsidDel="00000000" w:rsidR="00000000" w:rsidRPr="00000000">
        <w:rPr>
          <w:rFonts w:ascii="Calibri" w:cs="Calibri" w:eastAsia="Calibri" w:hAnsi="Calibri"/>
          <w:sz w:val="21"/>
          <w:szCs w:val="21"/>
          <w:rtl w:val="0"/>
        </w:rPr>
        <w:t xml:space="preserve">   Completely independent solar system not connected to the utility grid.  </w:t>
      </w:r>
      <w:r w:rsidDel="00000000" w:rsidR="00000000" w:rsidRPr="00000000">
        <w:rPr>
          <w:rtl w:val="0"/>
        </w:rPr>
      </w:r>
    </w:p>
    <w:p w:rsidR="00000000" w:rsidDel="00000000" w:rsidP="00000000" w:rsidRDefault="00000000" w:rsidRPr="00000000" w14:paraId="0000124D">
      <w:pPr>
        <w:spacing w:after="200" w:line="300" w:lineRule="auto"/>
        <w:jc w:val="left"/>
        <w:rPr/>
      </w:pPr>
      <w:r w:rsidDel="00000000" w:rsidR="00000000" w:rsidRPr="00000000">
        <w:rPr>
          <w:rFonts w:ascii="Calibri" w:cs="Calibri" w:eastAsia="Calibri" w:hAnsi="Calibri"/>
          <w:b w:val="1"/>
          <w:bCs w:val="1"/>
          <w:sz w:val="21"/>
          <w:szCs w:val="21"/>
          <w:rtl w:val="0"/>
        </w:rPr>
        <w:t xml:space="preserve">OpEx (Operational Expenditure)</w:t>
      </w:r>
      <w:r w:rsidDel="00000000" w:rsidR="00000000" w:rsidRPr="00000000">
        <w:rPr>
          <w:rFonts w:ascii="Calibri" w:cs="Calibri" w:eastAsia="Calibri" w:hAnsi="Calibri"/>
          <w:sz w:val="21"/>
          <w:szCs w:val="21"/>
          <w:rtl w:val="0"/>
        </w:rPr>
        <w:t xml:space="preserve">   Ongoing costs (fuel, maintenance, grid bills) after system installation.  </w:t>
      </w:r>
      <w:r w:rsidDel="00000000" w:rsidR="00000000" w:rsidRPr="00000000">
        <w:rPr>
          <w:rtl w:val="0"/>
        </w:rPr>
      </w:r>
    </w:p>
    <w:p w:rsidR="00000000" w:rsidDel="00000000" w:rsidP="00000000" w:rsidRDefault="00000000" w:rsidRPr="00000000" w14:paraId="0000124E">
      <w:pPr>
        <w:spacing w:after="200" w:line="300" w:lineRule="auto"/>
        <w:jc w:val="left"/>
        <w:rPr/>
      </w:pPr>
      <w:r w:rsidDel="00000000" w:rsidR="00000000" w:rsidRPr="00000000">
        <w:rPr>
          <w:rFonts w:ascii="Calibri" w:cs="Calibri" w:eastAsia="Calibri" w:hAnsi="Calibri"/>
          <w:b w:val="1"/>
          <w:bCs w:val="1"/>
          <w:sz w:val="21"/>
          <w:szCs w:val="21"/>
          <w:rtl w:val="0"/>
        </w:rPr>
        <w:t xml:space="preserve">Parallel Configuration</w:t>
      </w:r>
      <w:r w:rsidDel="00000000" w:rsidR="00000000" w:rsidRPr="00000000">
        <w:rPr>
          <w:rFonts w:ascii="Calibri" w:cs="Calibri" w:eastAsia="Calibri" w:hAnsi="Calibri"/>
          <w:sz w:val="21"/>
          <w:szCs w:val="21"/>
          <w:rtl w:val="0"/>
        </w:rPr>
        <w:t xml:space="preserve">   Wiring solar strings or batteries side-by-side to increase current while keeping voltage the same.  </w:t>
      </w:r>
      <w:r w:rsidDel="00000000" w:rsidR="00000000" w:rsidRPr="00000000">
        <w:rPr>
          <w:rtl w:val="0"/>
        </w:rPr>
      </w:r>
    </w:p>
    <w:p w:rsidR="00000000" w:rsidDel="00000000" w:rsidP="00000000" w:rsidRDefault="00000000" w:rsidRPr="00000000" w14:paraId="0000124F">
      <w:pPr>
        <w:spacing w:after="200" w:line="300" w:lineRule="auto"/>
        <w:jc w:val="left"/>
        <w:rPr/>
      </w:pPr>
      <w:r w:rsidDel="00000000" w:rsidR="00000000" w:rsidRPr="00000000">
        <w:rPr>
          <w:rFonts w:ascii="Calibri" w:cs="Calibri" w:eastAsia="Calibri" w:hAnsi="Calibri"/>
          <w:b w:val="1"/>
          <w:bCs w:val="1"/>
          <w:sz w:val="21"/>
          <w:szCs w:val="21"/>
          <w:rtl w:val="0"/>
        </w:rPr>
        <w:t xml:space="preserve">Peak Sun Hours</w:t>
      </w:r>
      <w:r w:rsidDel="00000000" w:rsidR="00000000" w:rsidRPr="00000000">
        <w:rPr>
          <w:rFonts w:ascii="Calibri" w:cs="Calibri" w:eastAsia="Calibri" w:hAnsi="Calibri"/>
          <w:sz w:val="21"/>
          <w:szCs w:val="21"/>
          <w:rtl w:val="0"/>
        </w:rPr>
        <w:t xml:space="preserve">   Equivalent number of hours per day when solar irradiance is at 1,000 W/m². Used for system sizing.  </w:t>
      </w:r>
      <w:r w:rsidDel="00000000" w:rsidR="00000000" w:rsidRPr="00000000">
        <w:rPr>
          <w:rtl w:val="0"/>
        </w:rPr>
      </w:r>
    </w:p>
    <w:p w:rsidR="00000000" w:rsidDel="00000000" w:rsidP="00000000" w:rsidRDefault="00000000" w:rsidRPr="00000000" w14:paraId="00001250">
      <w:pPr>
        <w:spacing w:after="200" w:line="300" w:lineRule="auto"/>
        <w:jc w:val="left"/>
        <w:rPr/>
      </w:pPr>
      <w:r w:rsidDel="00000000" w:rsidR="00000000" w:rsidRPr="00000000">
        <w:rPr>
          <w:rFonts w:ascii="Calibri" w:cs="Calibri" w:eastAsia="Calibri" w:hAnsi="Calibri"/>
          <w:b w:val="1"/>
          <w:bCs w:val="1"/>
          <w:sz w:val="21"/>
          <w:szCs w:val="21"/>
          <w:rtl w:val="0"/>
        </w:rPr>
        <w:t xml:space="preserve">PID (Potential Induced Degradation)</w:t>
      </w:r>
      <w:r w:rsidDel="00000000" w:rsidR="00000000" w:rsidRPr="00000000">
        <w:rPr>
          <w:rFonts w:ascii="Calibri" w:cs="Calibri" w:eastAsia="Calibri" w:hAnsi="Calibri"/>
          <w:sz w:val="21"/>
          <w:szCs w:val="21"/>
          <w:rtl w:val="0"/>
        </w:rPr>
        <w:t xml:space="preserve">   Power loss in solar panels caused by voltage leakage between cells and grounded frames.  </w:t>
      </w:r>
      <w:r w:rsidDel="00000000" w:rsidR="00000000" w:rsidRPr="00000000">
        <w:rPr>
          <w:rtl w:val="0"/>
        </w:rPr>
      </w:r>
    </w:p>
    <w:p w:rsidR="00000000" w:rsidDel="00000000" w:rsidP="00000000" w:rsidRDefault="00000000" w:rsidRPr="00000000" w14:paraId="00001251">
      <w:pPr>
        <w:spacing w:after="200" w:line="300" w:lineRule="auto"/>
        <w:jc w:val="left"/>
        <w:rPr/>
      </w:pPr>
      <w:r w:rsidDel="00000000" w:rsidR="00000000" w:rsidRPr="00000000">
        <w:rPr>
          <w:rFonts w:ascii="Calibri" w:cs="Calibri" w:eastAsia="Calibri" w:hAnsi="Calibri"/>
          <w:b w:val="1"/>
          <w:bCs w:val="1"/>
          <w:sz w:val="21"/>
          <w:szCs w:val="21"/>
          <w:rtl w:val="0"/>
        </w:rPr>
        <w:t xml:space="preserve">Power Factor (PF)</w:t>
      </w:r>
      <w:r w:rsidDel="00000000" w:rsidR="00000000" w:rsidRPr="00000000">
        <w:rPr>
          <w:rFonts w:ascii="Calibri" w:cs="Calibri" w:eastAsia="Calibri" w:hAnsi="Calibri"/>
          <w:sz w:val="21"/>
          <w:szCs w:val="21"/>
          <w:rtl w:val="0"/>
        </w:rPr>
        <w:t xml:space="preserve">   Ratio of real power (Watts) to apparent power (VA). Low PF increases current draw.  </w:t>
      </w:r>
      <w:r w:rsidDel="00000000" w:rsidR="00000000" w:rsidRPr="00000000">
        <w:rPr>
          <w:rtl w:val="0"/>
        </w:rPr>
      </w:r>
    </w:p>
    <w:p w:rsidR="00000000" w:rsidDel="00000000" w:rsidP="00000000" w:rsidRDefault="00000000" w:rsidRPr="00000000" w14:paraId="00001252">
      <w:pPr>
        <w:spacing w:after="200" w:line="300" w:lineRule="auto"/>
        <w:jc w:val="left"/>
        <w:rPr/>
      </w:pPr>
      <w:r w:rsidDel="00000000" w:rsidR="00000000" w:rsidRPr="00000000">
        <w:rPr>
          <w:rFonts w:ascii="Calibri" w:cs="Calibri" w:eastAsia="Calibri" w:hAnsi="Calibri"/>
          <w:b w:val="1"/>
          <w:bCs w:val="1"/>
          <w:sz w:val="21"/>
          <w:szCs w:val="21"/>
          <w:rtl w:val="0"/>
        </w:rPr>
        <w:t xml:space="preserve">Pure Sine Wave</w:t>
      </w:r>
      <w:r w:rsidDel="00000000" w:rsidR="00000000" w:rsidRPr="00000000">
        <w:rPr>
          <w:rFonts w:ascii="Calibri" w:cs="Calibri" w:eastAsia="Calibri" w:hAnsi="Calibri"/>
          <w:sz w:val="21"/>
          <w:szCs w:val="21"/>
          <w:rtl w:val="0"/>
        </w:rPr>
        <w:t xml:space="preserve">   Clean, smooth AC waveform produced by quality inverters. Safe for all electronics.  </w:t>
      </w:r>
      <w:r w:rsidDel="00000000" w:rsidR="00000000" w:rsidRPr="00000000">
        <w:rPr>
          <w:rtl w:val="0"/>
        </w:rPr>
      </w:r>
    </w:p>
    <w:p w:rsidR="00000000" w:rsidDel="00000000" w:rsidP="00000000" w:rsidRDefault="00000000" w:rsidRPr="00000000" w14:paraId="00001253">
      <w:pPr>
        <w:spacing w:after="200" w:line="300" w:lineRule="auto"/>
        <w:jc w:val="left"/>
        <w:rPr/>
      </w:pPr>
      <w:r w:rsidDel="00000000" w:rsidR="00000000" w:rsidRPr="00000000">
        <w:rPr>
          <w:rFonts w:ascii="Calibri" w:cs="Calibri" w:eastAsia="Calibri" w:hAnsi="Calibri"/>
          <w:b w:val="1"/>
          <w:bCs w:val="1"/>
          <w:sz w:val="21"/>
          <w:szCs w:val="21"/>
          <w:rtl w:val="0"/>
        </w:rPr>
        <w:t xml:space="preserve">Resistive Load</w:t>
      </w:r>
      <w:r w:rsidDel="00000000" w:rsidR="00000000" w:rsidRPr="00000000">
        <w:rPr>
          <w:rFonts w:ascii="Calibri" w:cs="Calibri" w:eastAsia="Calibri" w:hAnsi="Calibri"/>
          <w:sz w:val="21"/>
          <w:szCs w:val="21"/>
          <w:rtl w:val="0"/>
        </w:rPr>
        <w:t xml:space="preserve">   Appliances that convert electricity directly into heat or light (e.g., kettles, heaters). No surge.  </w:t>
      </w:r>
      <w:r w:rsidDel="00000000" w:rsidR="00000000" w:rsidRPr="00000000">
        <w:rPr>
          <w:rtl w:val="0"/>
        </w:rPr>
      </w:r>
    </w:p>
    <w:p w:rsidR="00000000" w:rsidDel="00000000" w:rsidP="00000000" w:rsidRDefault="00000000" w:rsidRPr="00000000" w14:paraId="00001254">
      <w:pPr>
        <w:spacing w:after="200" w:line="300" w:lineRule="auto"/>
        <w:jc w:val="left"/>
        <w:rPr/>
      </w:pPr>
      <w:r w:rsidDel="00000000" w:rsidR="00000000" w:rsidRPr="00000000">
        <w:rPr>
          <w:rFonts w:ascii="Calibri" w:cs="Calibri" w:eastAsia="Calibri" w:hAnsi="Calibri"/>
          <w:b w:val="1"/>
          <w:bCs w:val="1"/>
          <w:sz w:val="21"/>
          <w:szCs w:val="21"/>
          <w:rtl w:val="0"/>
        </w:rPr>
        <w:t xml:space="preserve">Series Configuration</w:t>
      </w:r>
      <w:r w:rsidDel="00000000" w:rsidR="00000000" w:rsidRPr="00000000">
        <w:rPr>
          <w:rFonts w:ascii="Calibri" w:cs="Calibri" w:eastAsia="Calibri" w:hAnsi="Calibri"/>
          <w:sz w:val="21"/>
          <w:szCs w:val="21"/>
          <w:rtl w:val="0"/>
        </w:rPr>
        <w:t xml:space="preserve">   Wiring solar panels or batteries end-to-end to increase voltage while keeping current the same.  </w:t>
      </w:r>
      <w:r w:rsidDel="00000000" w:rsidR="00000000" w:rsidRPr="00000000">
        <w:rPr>
          <w:rtl w:val="0"/>
        </w:rPr>
      </w:r>
    </w:p>
    <w:p w:rsidR="00000000" w:rsidDel="00000000" w:rsidP="00000000" w:rsidRDefault="00000000" w:rsidRPr="00000000" w14:paraId="00001255">
      <w:pPr>
        <w:spacing w:after="200" w:line="300" w:lineRule="auto"/>
        <w:jc w:val="left"/>
        <w:rPr/>
      </w:pPr>
      <w:r w:rsidDel="00000000" w:rsidR="00000000" w:rsidRPr="00000000">
        <w:rPr>
          <w:rFonts w:ascii="Calibri" w:cs="Calibri" w:eastAsia="Calibri" w:hAnsi="Calibri"/>
          <w:b w:val="1"/>
          <w:bCs w:val="1"/>
          <w:sz w:val="21"/>
          <w:szCs w:val="21"/>
          <w:rtl w:val="0"/>
        </w:rPr>
        <w:t xml:space="preserve">SoC (State of Charge)</w:t>
      </w:r>
      <w:r w:rsidDel="00000000" w:rsidR="00000000" w:rsidRPr="00000000">
        <w:rPr>
          <w:rFonts w:ascii="Calibri" w:cs="Calibri" w:eastAsia="Calibri" w:hAnsi="Calibri"/>
          <w:sz w:val="21"/>
          <w:szCs w:val="21"/>
          <w:rtl w:val="0"/>
        </w:rPr>
        <w:t xml:space="preserve">   Percentage of battery capacity currently available.  </w:t>
      </w:r>
      <w:r w:rsidDel="00000000" w:rsidR="00000000" w:rsidRPr="00000000">
        <w:rPr>
          <w:rtl w:val="0"/>
        </w:rPr>
      </w:r>
    </w:p>
    <w:p w:rsidR="00000000" w:rsidDel="00000000" w:rsidP="00000000" w:rsidRDefault="00000000" w:rsidRPr="00000000" w14:paraId="00001256">
      <w:pPr>
        <w:spacing w:after="200" w:line="300" w:lineRule="auto"/>
        <w:jc w:val="left"/>
        <w:rPr/>
      </w:pPr>
      <w:r w:rsidDel="00000000" w:rsidR="00000000" w:rsidRPr="00000000">
        <w:rPr>
          <w:rFonts w:ascii="Calibri" w:cs="Calibri" w:eastAsia="Calibri" w:hAnsi="Calibri"/>
          <w:b w:val="1"/>
          <w:bCs w:val="1"/>
          <w:sz w:val="21"/>
          <w:szCs w:val="21"/>
          <w:rtl w:val="0"/>
        </w:rPr>
        <w:t xml:space="preserve">SoH (State of Health)</w:t>
      </w:r>
      <w:r w:rsidDel="00000000" w:rsidR="00000000" w:rsidRPr="00000000">
        <w:rPr>
          <w:rFonts w:ascii="Calibri" w:cs="Calibri" w:eastAsia="Calibri" w:hAnsi="Calibri"/>
          <w:sz w:val="21"/>
          <w:szCs w:val="21"/>
          <w:rtl w:val="0"/>
        </w:rPr>
        <w:t xml:space="preserve">   Battery’s current maximum capacity compared to its original factory capacity.  </w:t>
      </w:r>
      <w:r w:rsidDel="00000000" w:rsidR="00000000" w:rsidRPr="00000000">
        <w:rPr>
          <w:rtl w:val="0"/>
        </w:rPr>
      </w:r>
    </w:p>
    <w:p w:rsidR="00000000" w:rsidDel="00000000" w:rsidP="00000000" w:rsidRDefault="00000000" w:rsidRPr="00000000" w14:paraId="00001257">
      <w:pPr>
        <w:spacing w:after="200" w:line="300" w:lineRule="auto"/>
        <w:jc w:val="left"/>
        <w:rPr/>
      </w:pPr>
      <w:r w:rsidDel="00000000" w:rsidR="00000000" w:rsidRPr="00000000">
        <w:rPr>
          <w:rFonts w:ascii="Calibri" w:cs="Calibri" w:eastAsia="Calibri" w:hAnsi="Calibri"/>
          <w:b w:val="1"/>
          <w:bCs w:val="1"/>
          <w:sz w:val="21"/>
          <w:szCs w:val="21"/>
          <w:rtl w:val="0"/>
        </w:rPr>
        <w:t xml:space="preserve">Soft Starter</w:t>
      </w:r>
      <w:r w:rsidDel="00000000" w:rsidR="00000000" w:rsidRPr="00000000">
        <w:rPr>
          <w:rFonts w:ascii="Calibri" w:cs="Calibri" w:eastAsia="Calibri" w:hAnsi="Calibri"/>
          <w:sz w:val="21"/>
          <w:szCs w:val="21"/>
          <w:rtl w:val="0"/>
        </w:rPr>
        <w:t xml:space="preserve">   Device that gradually ramps up voltage to reduce starting surge of motors and pumps.  </w:t>
      </w:r>
      <w:r w:rsidDel="00000000" w:rsidR="00000000" w:rsidRPr="00000000">
        <w:rPr>
          <w:rtl w:val="0"/>
        </w:rPr>
      </w:r>
    </w:p>
    <w:p w:rsidR="00000000" w:rsidDel="00000000" w:rsidP="00000000" w:rsidRDefault="00000000" w:rsidRPr="00000000" w14:paraId="00001258">
      <w:pPr>
        <w:spacing w:after="200" w:line="300" w:lineRule="auto"/>
        <w:jc w:val="left"/>
        <w:rPr/>
      </w:pPr>
      <w:r w:rsidDel="00000000" w:rsidR="00000000" w:rsidRPr="00000000">
        <w:rPr>
          <w:rFonts w:ascii="Calibri" w:cs="Calibri" w:eastAsia="Calibri" w:hAnsi="Calibri"/>
          <w:b w:val="1"/>
          <w:bCs w:val="1"/>
          <w:sz w:val="21"/>
          <w:szCs w:val="21"/>
          <w:rtl w:val="0"/>
        </w:rPr>
        <w:t xml:space="preserve">String</w:t>
      </w:r>
      <w:r w:rsidDel="00000000" w:rsidR="00000000" w:rsidRPr="00000000">
        <w:rPr>
          <w:rFonts w:ascii="Calibri" w:cs="Calibri" w:eastAsia="Calibri" w:hAnsi="Calibri"/>
          <w:sz w:val="21"/>
          <w:szCs w:val="21"/>
          <w:rtl w:val="0"/>
        </w:rPr>
        <w:t xml:space="preserve">   Group of solar panels wired in series.  </w:t>
      </w:r>
      <w:r w:rsidDel="00000000" w:rsidR="00000000" w:rsidRPr="00000000">
        <w:rPr>
          <w:rtl w:val="0"/>
        </w:rPr>
      </w:r>
    </w:p>
    <w:p w:rsidR="00000000" w:rsidDel="00000000" w:rsidP="00000000" w:rsidRDefault="00000000" w:rsidRPr="00000000" w14:paraId="00001259">
      <w:pPr>
        <w:spacing w:after="200" w:line="300" w:lineRule="auto"/>
        <w:jc w:val="left"/>
        <w:rPr/>
      </w:pPr>
      <w:r w:rsidDel="00000000" w:rsidR="00000000" w:rsidRPr="00000000">
        <w:rPr>
          <w:rFonts w:ascii="Calibri" w:cs="Calibri" w:eastAsia="Calibri" w:hAnsi="Calibri"/>
          <w:b w:val="1"/>
          <w:bCs w:val="1"/>
          <w:sz w:val="21"/>
          <w:szCs w:val="21"/>
          <w:rtl w:val="0"/>
        </w:rPr>
        <w:t xml:space="preserve">Surge Capacity</w:t>
      </w:r>
      <w:r w:rsidDel="00000000" w:rsidR="00000000" w:rsidRPr="00000000">
        <w:rPr>
          <w:rFonts w:ascii="Calibri" w:cs="Calibri" w:eastAsia="Calibri" w:hAnsi="Calibri"/>
          <w:sz w:val="21"/>
          <w:szCs w:val="21"/>
          <w:rtl w:val="0"/>
        </w:rPr>
        <w:t xml:space="preserve">   Short-term overload capability of an inverter (usually 2–3× rated power for seconds).  </w:t>
      </w:r>
      <w:r w:rsidDel="00000000" w:rsidR="00000000" w:rsidRPr="00000000">
        <w:rPr>
          <w:rtl w:val="0"/>
        </w:rPr>
      </w:r>
    </w:p>
    <w:p w:rsidR="00000000" w:rsidDel="00000000" w:rsidP="00000000" w:rsidRDefault="00000000" w:rsidRPr="00000000" w14:paraId="0000125A">
      <w:pPr>
        <w:spacing w:after="200" w:line="300" w:lineRule="auto"/>
        <w:jc w:val="left"/>
        <w:rPr/>
      </w:pPr>
      <w:r w:rsidDel="00000000" w:rsidR="00000000" w:rsidRPr="00000000">
        <w:rPr>
          <w:rFonts w:ascii="Calibri" w:cs="Calibri" w:eastAsia="Calibri" w:hAnsi="Calibri"/>
          <w:b w:val="1"/>
          <w:bCs w:val="1"/>
          <w:sz w:val="21"/>
          <w:szCs w:val="21"/>
          <w:rtl w:val="0"/>
        </w:rPr>
        <w:t xml:space="preserve">Temperature Coefficient</w:t>
      </w:r>
      <w:r w:rsidDel="00000000" w:rsidR="00000000" w:rsidRPr="00000000">
        <w:rPr>
          <w:rFonts w:ascii="Calibri" w:cs="Calibri" w:eastAsia="Calibri" w:hAnsi="Calibri"/>
          <w:sz w:val="21"/>
          <w:szCs w:val="21"/>
          <w:rtl w:val="0"/>
        </w:rPr>
        <w:t xml:space="preserve">   How solar panel voltage or power changes with temperature (negative for power).  </w:t>
      </w:r>
      <w:r w:rsidDel="00000000" w:rsidR="00000000" w:rsidRPr="00000000">
        <w:rPr>
          <w:rtl w:val="0"/>
        </w:rPr>
      </w:r>
    </w:p>
    <w:p w:rsidR="00000000" w:rsidDel="00000000" w:rsidP="00000000" w:rsidRDefault="00000000" w:rsidRPr="00000000" w14:paraId="0000125B">
      <w:pPr>
        <w:spacing w:after="200" w:line="300" w:lineRule="auto"/>
        <w:jc w:val="left"/>
        <w:rPr/>
      </w:pPr>
      <w:r w:rsidDel="00000000" w:rsidR="00000000" w:rsidRPr="00000000">
        <w:rPr>
          <w:rFonts w:ascii="Calibri" w:cs="Calibri" w:eastAsia="Calibri" w:hAnsi="Calibri"/>
          <w:b w:val="1"/>
          <w:bCs w:val="1"/>
          <w:sz w:val="21"/>
          <w:szCs w:val="21"/>
          <w:rtl w:val="0"/>
        </w:rPr>
        <w:t xml:space="preserve">THD (Total Harmonic Distortion)</w:t>
      </w:r>
      <w:r w:rsidDel="00000000" w:rsidR="00000000" w:rsidRPr="00000000">
        <w:rPr>
          <w:rFonts w:ascii="Calibri" w:cs="Calibri" w:eastAsia="Calibri" w:hAnsi="Calibri"/>
          <w:sz w:val="21"/>
          <w:szCs w:val="21"/>
          <w:rtl w:val="0"/>
        </w:rPr>
        <w:t xml:space="preserve">   Measure of how much an AC waveform deviates from a perfect sine wave. High THD can damage equipment.  </w:t>
      </w:r>
      <w:r w:rsidDel="00000000" w:rsidR="00000000" w:rsidRPr="00000000">
        <w:rPr>
          <w:rtl w:val="0"/>
        </w:rPr>
      </w:r>
    </w:p>
    <w:p w:rsidR="00000000" w:rsidDel="00000000" w:rsidP="00000000" w:rsidRDefault="00000000" w:rsidRPr="00000000" w14:paraId="0000125C">
      <w:pPr>
        <w:spacing w:after="200" w:line="300" w:lineRule="auto"/>
        <w:jc w:val="left"/>
        <w:rPr/>
      </w:pPr>
      <w:r w:rsidDel="00000000" w:rsidR="00000000" w:rsidRPr="00000000">
        <w:rPr>
          <w:rFonts w:ascii="Calibri" w:cs="Calibri" w:eastAsia="Calibri" w:hAnsi="Calibri"/>
          <w:b w:val="1"/>
          <w:bCs w:val="1"/>
          <w:sz w:val="21"/>
          <w:szCs w:val="21"/>
          <w:rtl w:val="0"/>
        </w:rPr>
        <w:t xml:space="preserve">VOC (Open Circuit Voltage)</w:t>
      </w:r>
      <w:r w:rsidDel="00000000" w:rsidR="00000000" w:rsidRPr="00000000">
        <w:rPr>
          <w:rFonts w:ascii="Calibri" w:cs="Calibri" w:eastAsia="Calibri" w:hAnsi="Calibri"/>
          <w:sz w:val="21"/>
          <w:szCs w:val="21"/>
          <w:rtl w:val="0"/>
        </w:rPr>
        <w:t xml:space="preserve">   Maximum voltage a solar panel produces when not connected to a load. Critical for string design.  </w:t>
      </w:r>
      <w:r w:rsidDel="00000000" w:rsidR="00000000" w:rsidRPr="00000000">
        <w:rPr>
          <w:rtl w:val="0"/>
        </w:rPr>
      </w:r>
    </w:p>
    <w:p w:rsidR="00000000" w:rsidDel="00000000" w:rsidP="00000000" w:rsidRDefault="00000000" w:rsidRPr="00000000" w14:paraId="0000125D">
      <w:pPr>
        <w:spacing w:after="200" w:line="300" w:lineRule="auto"/>
        <w:jc w:val="left"/>
        <w:rPr/>
      </w:pPr>
      <w:r w:rsidDel="00000000" w:rsidR="00000000" w:rsidRPr="00000000">
        <w:rPr>
          <w:rFonts w:ascii="Calibri" w:cs="Calibri" w:eastAsia="Calibri" w:hAnsi="Calibri"/>
          <w:b w:val="1"/>
          <w:bCs w:val="1"/>
          <w:sz w:val="21"/>
          <w:szCs w:val="21"/>
          <w:rtl w:val="0"/>
        </w:rPr>
        <w:t xml:space="preserve">Zero-Export</w:t>
      </w:r>
      <w:r w:rsidDel="00000000" w:rsidR="00000000" w:rsidRPr="00000000">
        <w:rPr>
          <w:rFonts w:ascii="Calibri" w:cs="Calibri" w:eastAsia="Calibri" w:hAnsi="Calibri"/>
          <w:sz w:val="21"/>
          <w:szCs w:val="21"/>
          <w:rtl w:val="0"/>
        </w:rPr>
        <w:t xml:space="preserve">   System configuration that prevents any solar power from being fed back into the utility grid.  </w:t>
      </w:r>
      <w:r w:rsidDel="00000000" w:rsidR="00000000" w:rsidRPr="00000000">
        <w:rPr>
          <w:rtl w:val="0"/>
        </w:rPr>
      </w:r>
    </w:p>
    <w:p w:rsidR="00000000" w:rsidDel="00000000" w:rsidP="00000000" w:rsidRDefault="00000000" w:rsidRPr="00000000" w14:paraId="0000125E">
      <w:pPr>
        <w:spacing w:after="200" w:line="300" w:lineRule="auto"/>
        <w:jc w:val="left"/>
        <w:rPr/>
      </w:pPr>
      <w:r w:rsidDel="00000000" w:rsidR="00000000" w:rsidRPr="00000000">
        <w:rPr>
          <w:rFonts w:ascii="Calibri" w:cs="Calibri" w:eastAsia="Calibri" w:hAnsi="Calibri"/>
          <w:b w:val="1"/>
          <w:bCs w:val="1"/>
          <w:sz w:val="21"/>
          <w:szCs w:val="21"/>
          <w:rtl w:val="0"/>
        </w:rPr>
        <w:t xml:space="preserve">Automatic Voltage Regulator (AVR)</w:t>
      </w:r>
      <w:r w:rsidDel="00000000" w:rsidR="00000000" w:rsidRPr="00000000">
        <w:rPr>
          <w:rFonts w:ascii="Calibri" w:cs="Calibri" w:eastAsia="Calibri" w:hAnsi="Calibri"/>
          <w:sz w:val="21"/>
          <w:szCs w:val="21"/>
          <w:rtl w:val="0"/>
        </w:rPr>
        <w:t xml:space="preserve">   Generator component that maintains stable output voltage despite changes in load, protecting connected electronics from voltage swings.  </w:t>
      </w:r>
      <w:r w:rsidDel="00000000" w:rsidR="00000000" w:rsidRPr="00000000">
        <w:rPr>
          <w:rtl w:val="0"/>
        </w:rPr>
      </w:r>
    </w:p>
    <w:p w:rsidR="00000000" w:rsidDel="00000000" w:rsidP="00000000" w:rsidRDefault="00000000" w:rsidRPr="00000000" w14:paraId="0000125F">
      <w:pPr>
        <w:spacing w:after="200" w:line="300" w:lineRule="auto"/>
        <w:jc w:val="left"/>
        <w:rPr/>
      </w:pPr>
      <w:r w:rsidDel="00000000" w:rsidR="00000000" w:rsidRPr="00000000">
        <w:rPr>
          <w:rFonts w:ascii="Calibri" w:cs="Calibri" w:eastAsia="Calibri" w:hAnsi="Calibri"/>
          <w:b w:val="1"/>
          <w:bCs w:val="1"/>
          <w:sz w:val="21"/>
          <w:szCs w:val="21"/>
          <w:rtl w:val="0"/>
        </w:rPr>
        <w:t xml:space="preserve">Balance of System (BOS)</w:t>
      </w:r>
      <w:r w:rsidDel="00000000" w:rsidR="00000000" w:rsidRPr="00000000">
        <w:rPr>
          <w:rFonts w:ascii="Calibri" w:cs="Calibri" w:eastAsia="Calibri" w:hAnsi="Calibri"/>
          <w:sz w:val="21"/>
          <w:szCs w:val="21"/>
          <w:rtl w:val="0"/>
        </w:rPr>
        <w:t xml:space="preserve">   All the components in a solar installation other than the panels and inverter themselves — combiner boxes, disconnects, racking, conduit, and surge protection devices.  </w:t>
      </w:r>
      <w:r w:rsidDel="00000000" w:rsidR="00000000" w:rsidRPr="00000000">
        <w:rPr>
          <w:rtl w:val="0"/>
        </w:rPr>
      </w:r>
    </w:p>
    <w:p w:rsidR="00000000" w:rsidDel="00000000" w:rsidP="00000000" w:rsidRDefault="00000000" w:rsidRPr="00000000" w14:paraId="00001260">
      <w:pPr>
        <w:spacing w:after="200" w:line="300" w:lineRule="auto"/>
        <w:jc w:val="left"/>
        <w:rPr/>
      </w:pPr>
      <w:r w:rsidDel="00000000" w:rsidR="00000000" w:rsidRPr="00000000">
        <w:rPr>
          <w:rFonts w:ascii="Calibri" w:cs="Calibri" w:eastAsia="Calibri" w:hAnsi="Calibri"/>
          <w:b w:val="1"/>
          <w:bCs w:val="1"/>
          <w:sz w:val="21"/>
          <w:szCs w:val="21"/>
          <w:rtl w:val="0"/>
        </w:rPr>
        <w:t xml:space="preserve">Battery Authenticity Scanner</w:t>
      </w:r>
      <w:r w:rsidDel="00000000" w:rsidR="00000000" w:rsidRPr="00000000">
        <w:rPr>
          <w:rFonts w:ascii="Calibri" w:cs="Calibri" w:eastAsia="Calibri" w:hAnsi="Calibri"/>
          <w:sz w:val="21"/>
          <w:szCs w:val="21"/>
          <w:rtl w:val="0"/>
        </w:rPr>
        <w:t xml:space="preserve">   A verification process (manual or dashboard-assisted) that cross-checks a battery's weight, dimensions, and printed specifications against known authentic values to detect counterfeit or underfilled cells.  </w:t>
      </w:r>
      <w:r w:rsidDel="00000000" w:rsidR="00000000" w:rsidRPr="00000000">
        <w:rPr>
          <w:rtl w:val="0"/>
        </w:rPr>
      </w:r>
    </w:p>
    <w:p w:rsidR="00000000" w:rsidDel="00000000" w:rsidP="00000000" w:rsidRDefault="00000000" w:rsidRPr="00000000" w14:paraId="00001261">
      <w:pPr>
        <w:spacing w:after="200" w:line="300" w:lineRule="auto"/>
        <w:jc w:val="left"/>
        <w:rPr/>
      </w:pPr>
      <w:r w:rsidDel="00000000" w:rsidR="00000000" w:rsidRPr="00000000">
        <w:rPr>
          <w:rFonts w:ascii="Calibri" w:cs="Calibri" w:eastAsia="Calibri" w:hAnsi="Calibri"/>
          <w:b w:val="1"/>
          <w:bCs w:val="1"/>
          <w:sz w:val="21"/>
          <w:szCs w:val="21"/>
          <w:rtl w:val="0"/>
        </w:rPr>
        <w:t xml:space="preserve">Black Mass</w:t>
      </w:r>
      <w:r w:rsidDel="00000000" w:rsidR="00000000" w:rsidRPr="00000000">
        <w:rPr>
          <w:rFonts w:ascii="Calibri" w:cs="Calibri" w:eastAsia="Calibri" w:hAnsi="Calibri"/>
          <w:sz w:val="21"/>
          <w:szCs w:val="21"/>
          <w:rtl w:val="0"/>
        </w:rPr>
        <w:t xml:space="preserve">   The shredded, mixed material recovered from spent lithium batteries during recycling, containing recoverable lithium, cobalt, and nickel before chemical separation.  </w:t>
      </w:r>
      <w:r w:rsidDel="00000000" w:rsidR="00000000" w:rsidRPr="00000000">
        <w:rPr>
          <w:rtl w:val="0"/>
        </w:rPr>
      </w:r>
    </w:p>
    <w:p w:rsidR="00000000" w:rsidDel="00000000" w:rsidP="00000000" w:rsidRDefault="00000000" w:rsidRPr="00000000" w14:paraId="00001262">
      <w:pPr>
        <w:spacing w:after="200" w:line="300" w:lineRule="auto"/>
        <w:jc w:val="left"/>
        <w:rPr/>
      </w:pPr>
      <w:r w:rsidDel="00000000" w:rsidR="00000000" w:rsidRPr="00000000">
        <w:rPr>
          <w:rFonts w:ascii="Calibri" w:cs="Calibri" w:eastAsia="Calibri" w:hAnsi="Calibri"/>
          <w:b w:val="1"/>
          <w:bCs w:val="1"/>
          <w:sz w:val="21"/>
          <w:szCs w:val="21"/>
          <w:rtl w:val="0"/>
        </w:rPr>
        <w:t xml:space="preserve">Busbar</w:t>
      </w:r>
      <w:r w:rsidDel="00000000" w:rsidR="00000000" w:rsidRPr="00000000">
        <w:rPr>
          <w:rFonts w:ascii="Calibri" w:cs="Calibri" w:eastAsia="Calibri" w:hAnsi="Calibri"/>
          <w:sz w:val="21"/>
          <w:szCs w:val="21"/>
          <w:rtl w:val="0"/>
        </w:rPr>
        <w:t xml:space="preserve">   A rigid metal strip or bar used to distribute electrical current to multiple circuits within a panel or battery rack.  </w:t>
      </w:r>
      <w:r w:rsidDel="00000000" w:rsidR="00000000" w:rsidRPr="00000000">
        <w:rPr>
          <w:rtl w:val="0"/>
        </w:rPr>
      </w:r>
    </w:p>
    <w:p w:rsidR="00000000" w:rsidDel="00000000" w:rsidP="00000000" w:rsidRDefault="00000000" w:rsidRPr="00000000" w14:paraId="00001263">
      <w:pPr>
        <w:spacing w:after="200" w:line="300" w:lineRule="auto"/>
        <w:jc w:val="left"/>
        <w:rPr/>
      </w:pPr>
      <w:r w:rsidDel="00000000" w:rsidR="00000000" w:rsidRPr="00000000">
        <w:rPr>
          <w:rFonts w:ascii="Calibri" w:cs="Calibri" w:eastAsia="Calibri" w:hAnsi="Calibri"/>
          <w:b w:val="1"/>
          <w:bCs w:val="1"/>
          <w:sz w:val="21"/>
          <w:szCs w:val="21"/>
          <w:rtl w:val="0"/>
        </w:rPr>
        <w:t xml:space="preserve">Combiner Box</w:t>
      </w:r>
      <w:r w:rsidDel="00000000" w:rsidR="00000000" w:rsidRPr="00000000">
        <w:rPr>
          <w:rFonts w:ascii="Calibri" w:cs="Calibri" w:eastAsia="Calibri" w:hAnsi="Calibri"/>
          <w:sz w:val="21"/>
          <w:szCs w:val="21"/>
          <w:rtl w:val="0"/>
        </w:rPr>
        <w:t xml:space="preserve">   An enclosure where multiple solar panel strings are joined together before connecting to the inverter, typically housing fuses or breakers for each string.  </w:t>
      </w:r>
      <w:r w:rsidDel="00000000" w:rsidR="00000000" w:rsidRPr="00000000">
        <w:rPr>
          <w:rtl w:val="0"/>
        </w:rPr>
      </w:r>
    </w:p>
    <w:p w:rsidR="00000000" w:rsidDel="00000000" w:rsidP="00000000" w:rsidRDefault="00000000" w:rsidRPr="00000000" w14:paraId="00001264">
      <w:pPr>
        <w:spacing w:after="200" w:line="300" w:lineRule="auto"/>
        <w:jc w:val="left"/>
        <w:rPr/>
      </w:pPr>
      <w:r w:rsidDel="00000000" w:rsidR="00000000" w:rsidRPr="00000000">
        <w:rPr>
          <w:rFonts w:ascii="Calibri" w:cs="Calibri" w:eastAsia="Calibri" w:hAnsi="Calibri"/>
          <w:b w:val="1"/>
          <w:bCs w:val="1"/>
          <w:sz w:val="21"/>
          <w:szCs w:val="21"/>
          <w:rtl w:val="0"/>
        </w:rPr>
        <w:t xml:space="preserve">Cycle Life</w:t>
      </w:r>
      <w:r w:rsidDel="00000000" w:rsidR="00000000" w:rsidRPr="00000000">
        <w:rPr>
          <w:rFonts w:ascii="Calibri" w:cs="Calibri" w:eastAsia="Calibri" w:hAnsi="Calibri"/>
          <w:sz w:val="21"/>
          <w:szCs w:val="21"/>
          <w:rtl w:val="0"/>
        </w:rPr>
        <w:t xml:space="preserve">   The number of complete charge-discharge cycles a battery can undergo before its capacity degrades below a usable threshold (commonly defined as 80% of original capacity).  </w:t>
      </w:r>
      <w:r w:rsidDel="00000000" w:rsidR="00000000" w:rsidRPr="00000000">
        <w:rPr>
          <w:rtl w:val="0"/>
        </w:rPr>
      </w:r>
    </w:p>
    <w:p w:rsidR="00000000" w:rsidDel="00000000" w:rsidP="00000000" w:rsidRDefault="00000000" w:rsidRPr="00000000" w14:paraId="00001265">
      <w:pPr>
        <w:spacing w:after="200" w:line="300" w:lineRule="auto"/>
        <w:jc w:val="left"/>
        <w:rPr/>
      </w:pPr>
      <w:r w:rsidDel="00000000" w:rsidR="00000000" w:rsidRPr="00000000">
        <w:rPr>
          <w:rFonts w:ascii="Calibri" w:cs="Calibri" w:eastAsia="Calibri" w:hAnsi="Calibri"/>
          <w:b w:val="1"/>
          <w:bCs w:val="1"/>
          <w:sz w:val="21"/>
          <w:szCs w:val="21"/>
          <w:rtl w:val="0"/>
        </w:rPr>
        <w:t xml:space="preserve">Derating</w:t>
      </w:r>
      <w:r w:rsidDel="00000000" w:rsidR="00000000" w:rsidRPr="00000000">
        <w:rPr>
          <w:rFonts w:ascii="Calibri" w:cs="Calibri" w:eastAsia="Calibri" w:hAnsi="Calibri"/>
          <w:sz w:val="21"/>
          <w:szCs w:val="21"/>
          <w:rtl w:val="0"/>
        </w:rPr>
        <w:t xml:space="preserve">   The intentional reduction of a component's rated output to account for real-world conditions such as heat, altitude, or wiring losses, ensuring safe long-term operation.  </w:t>
      </w:r>
      <w:r w:rsidDel="00000000" w:rsidR="00000000" w:rsidRPr="00000000">
        <w:rPr>
          <w:rtl w:val="0"/>
        </w:rPr>
      </w:r>
    </w:p>
    <w:p w:rsidR="00000000" w:rsidDel="00000000" w:rsidP="00000000" w:rsidRDefault="00000000" w:rsidRPr="00000000" w14:paraId="00001266">
      <w:pPr>
        <w:spacing w:after="200" w:line="300" w:lineRule="auto"/>
        <w:jc w:val="left"/>
        <w:rPr/>
      </w:pPr>
      <w:r w:rsidDel="00000000" w:rsidR="00000000" w:rsidRPr="00000000">
        <w:rPr>
          <w:rFonts w:ascii="Calibri" w:cs="Calibri" w:eastAsia="Calibri" w:hAnsi="Calibri"/>
          <w:b w:val="1"/>
          <w:bCs w:val="1"/>
          <w:sz w:val="21"/>
          <w:szCs w:val="21"/>
          <w:rtl w:val="0"/>
        </w:rPr>
        <w:t xml:space="preserve">Dry Contact Relay</w:t>
      </w:r>
      <w:r w:rsidDel="00000000" w:rsidR="00000000" w:rsidRPr="00000000">
        <w:rPr>
          <w:rFonts w:ascii="Calibri" w:cs="Calibri" w:eastAsia="Calibri" w:hAnsi="Calibri"/>
          <w:sz w:val="21"/>
          <w:szCs w:val="21"/>
          <w:rtl w:val="0"/>
        </w:rPr>
        <w:t xml:space="preserve">   A simple electrical switch contact (with no voltage of its own) used to signal between devices, commonly used to trigger generator auto-start from an inverter.  </w:t>
      </w:r>
      <w:r w:rsidDel="00000000" w:rsidR="00000000" w:rsidRPr="00000000">
        <w:rPr>
          <w:rtl w:val="0"/>
        </w:rPr>
      </w:r>
    </w:p>
    <w:p w:rsidR="00000000" w:rsidDel="00000000" w:rsidP="00000000" w:rsidRDefault="00000000" w:rsidRPr="00000000" w14:paraId="00001267">
      <w:pPr>
        <w:spacing w:after="200" w:line="300" w:lineRule="auto"/>
        <w:jc w:val="left"/>
        <w:rPr/>
      </w:pPr>
      <w:r w:rsidDel="00000000" w:rsidR="00000000" w:rsidRPr="00000000">
        <w:rPr>
          <w:rFonts w:ascii="Calibri" w:cs="Calibri" w:eastAsia="Calibri" w:hAnsi="Calibri"/>
          <w:b w:val="1"/>
          <w:bCs w:val="1"/>
          <w:sz w:val="21"/>
          <w:szCs w:val="21"/>
          <w:rtl w:val="0"/>
        </w:rPr>
        <w:t xml:space="preserve">Earthing / Grounding</w:t>
      </w:r>
      <w:r w:rsidDel="00000000" w:rsidR="00000000" w:rsidRPr="00000000">
        <w:rPr>
          <w:rFonts w:ascii="Calibri" w:cs="Calibri" w:eastAsia="Calibri" w:hAnsi="Calibri"/>
          <w:sz w:val="21"/>
          <w:szCs w:val="21"/>
          <w:rtl w:val="0"/>
        </w:rPr>
        <w:t xml:space="preserve">   The connection of electrical equipment to the earth to provide a safe path for fault current and protect people and equipment from dangerous voltage buildup.  </w:t>
      </w:r>
      <w:r w:rsidDel="00000000" w:rsidR="00000000" w:rsidRPr="00000000">
        <w:rPr>
          <w:rtl w:val="0"/>
        </w:rPr>
      </w:r>
    </w:p>
    <w:p w:rsidR="00000000" w:rsidDel="00000000" w:rsidP="00000000" w:rsidRDefault="00000000" w:rsidRPr="00000000" w14:paraId="00001268">
      <w:pPr>
        <w:spacing w:after="200" w:line="300" w:lineRule="auto"/>
        <w:jc w:val="left"/>
        <w:rPr/>
      </w:pPr>
      <w:r w:rsidDel="00000000" w:rsidR="00000000" w:rsidRPr="00000000">
        <w:rPr>
          <w:rFonts w:ascii="Calibri" w:cs="Calibri" w:eastAsia="Calibri" w:hAnsi="Calibri"/>
          <w:b w:val="1"/>
          <w:bCs w:val="1"/>
          <w:sz w:val="21"/>
          <w:szCs w:val="21"/>
          <w:rtl w:val="0"/>
        </w:rPr>
        <w:t xml:space="preserve">Float Charge</w:t>
      </w:r>
      <w:r w:rsidDel="00000000" w:rsidR="00000000" w:rsidRPr="00000000">
        <w:rPr>
          <w:rFonts w:ascii="Calibri" w:cs="Calibri" w:eastAsia="Calibri" w:hAnsi="Calibri"/>
          <w:sz w:val="21"/>
          <w:szCs w:val="21"/>
          <w:rtl w:val="0"/>
        </w:rPr>
        <w:t xml:space="preserve">   A low, steady charging voltage applied to a fully charged battery to maintain its charge level without overcharging.  </w:t>
      </w:r>
      <w:r w:rsidDel="00000000" w:rsidR="00000000" w:rsidRPr="00000000">
        <w:rPr>
          <w:rtl w:val="0"/>
        </w:rPr>
      </w:r>
    </w:p>
    <w:p w:rsidR="00000000" w:rsidDel="00000000" w:rsidP="00000000" w:rsidRDefault="00000000" w:rsidRPr="00000000" w14:paraId="00001269">
      <w:pPr>
        <w:spacing w:after="200" w:line="300" w:lineRule="auto"/>
        <w:jc w:val="left"/>
        <w:rPr/>
      </w:pPr>
      <w:r w:rsidDel="00000000" w:rsidR="00000000" w:rsidRPr="00000000">
        <w:rPr>
          <w:rFonts w:ascii="Calibri" w:cs="Calibri" w:eastAsia="Calibri" w:hAnsi="Calibri"/>
          <w:b w:val="1"/>
          <w:bCs w:val="1"/>
          <w:sz w:val="21"/>
          <w:szCs w:val="21"/>
          <w:rtl w:val="0"/>
        </w:rPr>
        <w:t xml:space="preserve">Galvanic Corrosion</w:t>
      </w:r>
      <w:r w:rsidDel="00000000" w:rsidR="00000000" w:rsidRPr="00000000">
        <w:rPr>
          <w:rFonts w:ascii="Calibri" w:cs="Calibri" w:eastAsia="Calibri" w:hAnsi="Calibri"/>
          <w:sz w:val="21"/>
          <w:szCs w:val="21"/>
          <w:rtl w:val="0"/>
        </w:rPr>
        <w:t xml:space="preserve">   Accelerated corrosion that occurs when two different metals are in electrical contact in the presence of moisture, common at improperly protected aluminum-to-steel or aluminum-to-copper junctions.  </w:t>
      </w:r>
      <w:r w:rsidDel="00000000" w:rsidR="00000000" w:rsidRPr="00000000">
        <w:rPr>
          <w:rtl w:val="0"/>
        </w:rPr>
      </w:r>
    </w:p>
    <w:p w:rsidR="00000000" w:rsidDel="00000000" w:rsidP="00000000" w:rsidRDefault="00000000" w:rsidRPr="00000000" w14:paraId="0000126A">
      <w:pPr>
        <w:spacing w:after="200" w:line="300" w:lineRule="auto"/>
        <w:jc w:val="left"/>
        <w:rPr/>
      </w:pPr>
      <w:r w:rsidDel="00000000" w:rsidR="00000000" w:rsidRPr="00000000">
        <w:rPr>
          <w:rFonts w:ascii="Calibri" w:cs="Calibri" w:eastAsia="Calibri" w:hAnsi="Calibri"/>
          <w:b w:val="1"/>
          <w:bCs w:val="1"/>
          <w:sz w:val="21"/>
          <w:szCs w:val="21"/>
          <w:rtl w:val="0"/>
        </w:rPr>
        <w:t xml:space="preserve">Hysteresis (Control Logic)</w:t>
      </w:r>
      <w:r w:rsidDel="00000000" w:rsidR="00000000" w:rsidRPr="00000000">
        <w:rPr>
          <w:rFonts w:ascii="Calibri" w:cs="Calibri" w:eastAsia="Calibri" w:hAnsi="Calibri"/>
          <w:sz w:val="21"/>
          <w:szCs w:val="21"/>
          <w:rtl w:val="0"/>
        </w:rPr>
        <w:t xml:space="preserve">   A deliberate buffer or "dead band" between two control thresholds (such as battery disconnect and reconnect points) used to prevent rapid, repeated switching.  </w:t>
      </w:r>
      <w:r w:rsidDel="00000000" w:rsidR="00000000" w:rsidRPr="00000000">
        <w:rPr>
          <w:rtl w:val="0"/>
        </w:rPr>
      </w:r>
    </w:p>
    <w:p w:rsidR="00000000" w:rsidDel="00000000" w:rsidP="00000000" w:rsidRDefault="00000000" w:rsidRPr="00000000" w14:paraId="0000126B">
      <w:pPr>
        <w:spacing w:after="200" w:line="300" w:lineRule="auto"/>
        <w:jc w:val="left"/>
        <w:rPr/>
      </w:pPr>
      <w:r w:rsidDel="00000000" w:rsidR="00000000" w:rsidRPr="00000000">
        <w:rPr>
          <w:rFonts w:ascii="Calibri" w:cs="Calibri" w:eastAsia="Calibri" w:hAnsi="Calibri"/>
          <w:b w:val="1"/>
          <w:bCs w:val="1"/>
          <w:sz w:val="21"/>
          <w:szCs w:val="21"/>
          <w:rtl w:val="0"/>
        </w:rPr>
        <w:t xml:space="preserve">Inrush Current</w:t>
      </w:r>
      <w:r w:rsidDel="00000000" w:rsidR="00000000" w:rsidRPr="00000000">
        <w:rPr>
          <w:rFonts w:ascii="Calibri" w:cs="Calibri" w:eastAsia="Calibri" w:hAnsi="Calibri"/>
          <w:sz w:val="21"/>
          <w:szCs w:val="21"/>
          <w:rtl w:val="0"/>
        </w:rPr>
        <w:t xml:space="preserve">   The brief, very high current draw that occurs the instant a motor or transformer is energized, before settling to its normal running current.  </w:t>
      </w:r>
      <w:r w:rsidDel="00000000" w:rsidR="00000000" w:rsidRPr="00000000">
        <w:rPr>
          <w:rtl w:val="0"/>
        </w:rPr>
      </w:r>
    </w:p>
    <w:p w:rsidR="00000000" w:rsidDel="00000000" w:rsidP="00000000" w:rsidRDefault="00000000" w:rsidRPr="00000000" w14:paraId="0000126C">
      <w:pPr>
        <w:spacing w:after="200" w:line="300" w:lineRule="auto"/>
        <w:jc w:val="left"/>
        <w:rPr/>
      </w:pPr>
      <w:r w:rsidDel="00000000" w:rsidR="00000000" w:rsidRPr="00000000">
        <w:rPr>
          <w:rFonts w:ascii="Calibri" w:cs="Calibri" w:eastAsia="Calibri" w:hAnsi="Calibri"/>
          <w:b w:val="1"/>
          <w:bCs w:val="1"/>
          <w:sz w:val="21"/>
          <w:szCs w:val="21"/>
          <w:rtl w:val="0"/>
        </w:rPr>
        <w:t xml:space="preserve">Insulation Resistance</w:t>
      </w:r>
      <w:r w:rsidDel="00000000" w:rsidR="00000000" w:rsidRPr="00000000">
        <w:rPr>
          <w:rFonts w:ascii="Calibri" w:cs="Calibri" w:eastAsia="Calibri" w:hAnsi="Calibri"/>
          <w:sz w:val="21"/>
          <w:szCs w:val="21"/>
          <w:rtl w:val="0"/>
        </w:rPr>
        <w:t xml:space="preserve">   A measure (in megaohms) of how well a cable or component resists unwanted current leakage to ground; low insulation resistance indicates damaged or degraded insulation.  </w:t>
      </w:r>
      <w:r w:rsidDel="00000000" w:rsidR="00000000" w:rsidRPr="00000000">
        <w:rPr>
          <w:rtl w:val="0"/>
        </w:rPr>
      </w:r>
    </w:p>
    <w:p w:rsidR="00000000" w:rsidDel="00000000" w:rsidP="00000000" w:rsidRDefault="00000000" w:rsidRPr="00000000" w14:paraId="0000126D">
      <w:pPr>
        <w:spacing w:after="200" w:line="300" w:lineRule="auto"/>
        <w:jc w:val="left"/>
        <w:rPr/>
      </w:pPr>
      <w:r w:rsidDel="00000000" w:rsidR="00000000" w:rsidRPr="00000000">
        <w:rPr>
          <w:rFonts w:ascii="Calibri" w:cs="Calibri" w:eastAsia="Calibri" w:hAnsi="Calibri"/>
          <w:b w:val="1"/>
          <w:bCs w:val="1"/>
          <w:sz w:val="21"/>
          <w:szCs w:val="21"/>
          <w:rtl w:val="0"/>
        </w:rPr>
        <w:t xml:space="preserve">Irradiance</w:t>
      </w:r>
      <w:r w:rsidDel="00000000" w:rsidR="00000000" w:rsidRPr="00000000">
        <w:rPr>
          <w:rFonts w:ascii="Calibri" w:cs="Calibri" w:eastAsia="Calibri" w:hAnsi="Calibri"/>
          <w:sz w:val="21"/>
          <w:szCs w:val="21"/>
          <w:rtl w:val="0"/>
        </w:rPr>
        <w:t xml:space="preserve">   The instantaneous power of sunlight hitting a surface, measured in watts per square meter (W/m²), as distinct from cumulative daily energy.  </w:t>
      </w:r>
      <w:r w:rsidDel="00000000" w:rsidR="00000000" w:rsidRPr="00000000">
        <w:rPr>
          <w:rtl w:val="0"/>
        </w:rPr>
      </w:r>
    </w:p>
    <w:p w:rsidR="00000000" w:rsidDel="00000000" w:rsidP="00000000" w:rsidRDefault="00000000" w:rsidRPr="00000000" w14:paraId="0000126E">
      <w:pPr>
        <w:spacing w:after="200" w:line="300" w:lineRule="auto"/>
        <w:jc w:val="left"/>
        <w:rPr/>
      </w:pPr>
      <w:r w:rsidDel="00000000" w:rsidR="00000000" w:rsidRPr="00000000">
        <w:rPr>
          <w:rFonts w:ascii="Calibri" w:cs="Calibri" w:eastAsia="Calibri" w:hAnsi="Calibri"/>
          <w:b w:val="1"/>
          <w:bCs w:val="1"/>
          <w:sz w:val="21"/>
          <w:szCs w:val="21"/>
          <w:rtl w:val="0"/>
        </w:rPr>
        <w:t xml:space="preserve">Lithium Iron Phosphate (LiFePO₄) Thermal Runaway</w:t>
      </w:r>
      <w:r w:rsidDel="00000000" w:rsidR="00000000" w:rsidRPr="00000000">
        <w:rPr>
          <w:rFonts w:ascii="Calibri" w:cs="Calibri" w:eastAsia="Calibri" w:hAnsi="Calibri"/>
          <w:sz w:val="21"/>
          <w:szCs w:val="21"/>
          <w:rtl w:val="0"/>
        </w:rPr>
        <w:t xml:space="preserve">   A rare failure mode in which internal cell damage causes uncontrolled heat generation; LiFePO₄ chemistry is significantly more resistant to this than other lithium chemistries.  </w:t>
      </w:r>
      <w:r w:rsidDel="00000000" w:rsidR="00000000" w:rsidRPr="00000000">
        <w:rPr>
          <w:rtl w:val="0"/>
        </w:rPr>
      </w:r>
    </w:p>
    <w:p w:rsidR="00000000" w:rsidDel="00000000" w:rsidP="00000000" w:rsidRDefault="00000000" w:rsidRPr="00000000" w14:paraId="0000126F">
      <w:pPr>
        <w:spacing w:after="200" w:line="300" w:lineRule="auto"/>
        <w:jc w:val="left"/>
        <w:rPr/>
      </w:pPr>
      <w:r w:rsidDel="00000000" w:rsidR="00000000" w:rsidRPr="00000000">
        <w:rPr>
          <w:rFonts w:ascii="Calibri" w:cs="Calibri" w:eastAsia="Calibri" w:hAnsi="Calibri"/>
          <w:b w:val="1"/>
          <w:bCs w:val="1"/>
          <w:sz w:val="21"/>
          <w:szCs w:val="21"/>
          <w:rtl w:val="0"/>
        </w:rPr>
        <w:t xml:space="preserve">Modbus</w:t>
      </w:r>
      <w:r w:rsidDel="00000000" w:rsidR="00000000" w:rsidRPr="00000000">
        <w:rPr>
          <w:rFonts w:ascii="Calibri" w:cs="Calibri" w:eastAsia="Calibri" w:hAnsi="Calibri"/>
          <w:sz w:val="21"/>
          <w:szCs w:val="21"/>
          <w:rtl w:val="0"/>
        </w:rPr>
        <w:t xml:space="preserve">   A common communication protocol used to link inverters, battery management systems, and monitoring dashboards so they can share real-time data.  </w:t>
      </w:r>
      <w:r w:rsidDel="00000000" w:rsidR="00000000" w:rsidRPr="00000000">
        <w:rPr>
          <w:rtl w:val="0"/>
        </w:rPr>
      </w:r>
    </w:p>
    <w:p w:rsidR="00000000" w:rsidDel="00000000" w:rsidP="00000000" w:rsidRDefault="00000000" w:rsidRPr="00000000" w14:paraId="00001270">
      <w:pPr>
        <w:spacing w:after="200" w:line="300" w:lineRule="auto"/>
        <w:jc w:val="left"/>
        <w:rPr/>
      </w:pPr>
      <w:r w:rsidDel="00000000" w:rsidR="00000000" w:rsidRPr="00000000">
        <w:rPr>
          <w:rFonts w:ascii="Calibri" w:cs="Calibri" w:eastAsia="Calibri" w:hAnsi="Calibri"/>
          <w:b w:val="1"/>
          <w:bCs w:val="1"/>
          <w:sz w:val="21"/>
          <w:szCs w:val="21"/>
          <w:rtl w:val="0"/>
        </w:rPr>
        <w:t xml:space="preserve">Module-Level Power Electronics (MLPE)</w:t>
      </w:r>
      <w:r w:rsidDel="00000000" w:rsidR="00000000" w:rsidRPr="00000000">
        <w:rPr>
          <w:rFonts w:ascii="Calibri" w:cs="Calibri" w:eastAsia="Calibri" w:hAnsi="Calibri"/>
          <w:sz w:val="21"/>
          <w:szCs w:val="21"/>
          <w:rtl w:val="0"/>
        </w:rPr>
        <w:t xml:space="preserve">   Devices such as power optimizers or micro-inverters installed on individual solar panels to manage shading and mismatch losses at the panel level rather than the string level.  </w:t>
      </w:r>
      <w:r w:rsidDel="00000000" w:rsidR="00000000" w:rsidRPr="00000000">
        <w:rPr>
          <w:rtl w:val="0"/>
        </w:rPr>
      </w:r>
    </w:p>
    <w:p w:rsidR="00000000" w:rsidDel="00000000" w:rsidP="00000000" w:rsidRDefault="00000000" w:rsidRPr="00000000" w14:paraId="00001271">
      <w:pPr>
        <w:spacing w:after="200" w:line="300" w:lineRule="auto"/>
        <w:jc w:val="left"/>
        <w:rPr/>
      </w:pPr>
      <w:r w:rsidDel="00000000" w:rsidR="00000000" w:rsidRPr="00000000">
        <w:rPr>
          <w:rFonts w:ascii="Calibri" w:cs="Calibri" w:eastAsia="Calibri" w:hAnsi="Calibri"/>
          <w:b w:val="1"/>
          <w:bCs w:val="1"/>
          <w:sz w:val="21"/>
          <w:szCs w:val="21"/>
          <w:rtl w:val="0"/>
        </w:rPr>
        <w:t xml:space="preserve">MOSFET</w:t>
      </w:r>
      <w:r w:rsidDel="00000000" w:rsidR="00000000" w:rsidRPr="00000000">
        <w:rPr>
          <w:rFonts w:ascii="Calibri" w:cs="Calibri" w:eastAsia="Calibri" w:hAnsi="Calibri"/>
          <w:sz w:val="21"/>
          <w:szCs w:val="21"/>
          <w:rtl w:val="0"/>
        </w:rPr>
        <w:t xml:space="preserve">   A type of semiconductor switch used extensively inside inverters and battery management systems to control current flow with high efficiency.  </w:t>
      </w:r>
      <w:r w:rsidDel="00000000" w:rsidR="00000000" w:rsidRPr="00000000">
        <w:rPr>
          <w:rtl w:val="0"/>
        </w:rPr>
      </w:r>
    </w:p>
    <w:p w:rsidR="00000000" w:rsidDel="00000000" w:rsidP="00000000" w:rsidRDefault="00000000" w:rsidRPr="00000000" w14:paraId="00001272">
      <w:pPr>
        <w:spacing w:after="200" w:line="300" w:lineRule="auto"/>
        <w:jc w:val="left"/>
        <w:rPr/>
      </w:pPr>
      <w:r w:rsidDel="00000000" w:rsidR="00000000" w:rsidRPr="00000000">
        <w:rPr>
          <w:rFonts w:ascii="Calibri" w:cs="Calibri" w:eastAsia="Calibri" w:hAnsi="Calibri"/>
          <w:b w:val="1"/>
          <w:bCs w:val="1"/>
          <w:sz w:val="21"/>
          <w:szCs w:val="21"/>
          <w:rtl w:val="0"/>
        </w:rPr>
        <w:t xml:space="preserve">Peukert Effect</w:t>
      </w:r>
      <w:r w:rsidDel="00000000" w:rsidR="00000000" w:rsidRPr="00000000">
        <w:rPr>
          <w:rFonts w:ascii="Calibri" w:cs="Calibri" w:eastAsia="Calibri" w:hAnsi="Calibri"/>
          <w:sz w:val="21"/>
          <w:szCs w:val="21"/>
          <w:rtl w:val="0"/>
        </w:rPr>
        <w:t xml:space="preserve">   The phenomenon, most pronounced in lead-acid batteries, where the usable capacity of a battery decreases as the discharge rate increases.  </w:t>
      </w:r>
      <w:r w:rsidDel="00000000" w:rsidR="00000000" w:rsidRPr="00000000">
        <w:rPr>
          <w:rtl w:val="0"/>
        </w:rPr>
      </w:r>
    </w:p>
    <w:p w:rsidR="00000000" w:rsidDel="00000000" w:rsidP="00000000" w:rsidRDefault="00000000" w:rsidRPr="00000000" w14:paraId="00001273">
      <w:pPr>
        <w:spacing w:after="200" w:line="300" w:lineRule="auto"/>
        <w:jc w:val="left"/>
        <w:rPr/>
      </w:pPr>
      <w:r w:rsidDel="00000000" w:rsidR="00000000" w:rsidRPr="00000000">
        <w:rPr>
          <w:rFonts w:ascii="Calibri" w:cs="Calibri" w:eastAsia="Calibri" w:hAnsi="Calibri"/>
          <w:b w:val="1"/>
          <w:bCs w:val="1"/>
          <w:sz w:val="21"/>
          <w:szCs w:val="21"/>
          <w:rtl w:val="0"/>
        </w:rPr>
        <w:t xml:space="preserve">Phase Imbalance</w:t>
      </w:r>
      <w:r w:rsidDel="00000000" w:rsidR="00000000" w:rsidRPr="00000000">
        <w:rPr>
          <w:rFonts w:ascii="Calibri" w:cs="Calibri" w:eastAsia="Calibri" w:hAnsi="Calibri"/>
          <w:sz w:val="21"/>
          <w:szCs w:val="21"/>
          <w:rtl w:val="0"/>
        </w:rPr>
        <w:t xml:space="preserve">   An uneven distribution of electrical load across the phases of a three-phase system, which can cause overheating, inefficiency, and nuisance equipment trips.  </w:t>
      </w:r>
      <w:r w:rsidDel="00000000" w:rsidR="00000000" w:rsidRPr="00000000">
        <w:rPr>
          <w:rtl w:val="0"/>
        </w:rPr>
      </w:r>
    </w:p>
    <w:p w:rsidR="00000000" w:rsidDel="00000000" w:rsidP="00000000" w:rsidRDefault="00000000" w:rsidRPr="00000000" w14:paraId="00001274">
      <w:pPr>
        <w:spacing w:after="200" w:line="300" w:lineRule="auto"/>
        <w:jc w:val="left"/>
        <w:rPr/>
      </w:pPr>
      <w:r w:rsidDel="00000000" w:rsidR="00000000" w:rsidRPr="00000000">
        <w:rPr>
          <w:rFonts w:ascii="Calibri" w:cs="Calibri" w:eastAsia="Calibri" w:hAnsi="Calibri"/>
          <w:b w:val="1"/>
          <w:bCs w:val="1"/>
          <w:sz w:val="21"/>
          <w:szCs w:val="21"/>
          <w:rtl w:val="0"/>
        </w:rPr>
        <w:t xml:space="preserve">Power Optimizer</w:t>
      </w:r>
      <w:r w:rsidDel="00000000" w:rsidR="00000000" w:rsidRPr="00000000">
        <w:rPr>
          <w:rFonts w:ascii="Calibri" w:cs="Calibri" w:eastAsia="Calibri" w:hAnsi="Calibri"/>
          <w:sz w:val="21"/>
          <w:szCs w:val="21"/>
          <w:rtl w:val="0"/>
        </w:rPr>
        <w:t xml:space="preserve">   A device installed on an individual solar panel that adjusts voltage and current to maximize that panel's output independent of others in the string, mitigating shading losses.  </w:t>
      </w:r>
      <w:r w:rsidDel="00000000" w:rsidR="00000000" w:rsidRPr="00000000">
        <w:rPr>
          <w:rtl w:val="0"/>
        </w:rPr>
      </w:r>
    </w:p>
    <w:p w:rsidR="00000000" w:rsidDel="00000000" w:rsidP="00000000" w:rsidRDefault="00000000" w:rsidRPr="00000000" w14:paraId="00001275">
      <w:pPr>
        <w:spacing w:after="200" w:line="300" w:lineRule="auto"/>
        <w:jc w:val="left"/>
        <w:rPr/>
      </w:pPr>
      <w:r w:rsidDel="00000000" w:rsidR="00000000" w:rsidRPr="00000000">
        <w:rPr>
          <w:rFonts w:ascii="Calibri" w:cs="Calibri" w:eastAsia="Calibri" w:hAnsi="Calibri"/>
          <w:b w:val="1"/>
          <w:bCs w:val="1"/>
          <w:sz w:val="21"/>
          <w:szCs w:val="21"/>
          <w:rtl w:val="0"/>
        </w:rPr>
        <w:t xml:space="preserve">Rapid Shutdown</w:t>
      </w:r>
      <w:r w:rsidDel="00000000" w:rsidR="00000000" w:rsidRPr="00000000">
        <w:rPr>
          <w:rFonts w:ascii="Calibri" w:cs="Calibri" w:eastAsia="Calibri" w:hAnsi="Calibri"/>
          <w:sz w:val="21"/>
          <w:szCs w:val="21"/>
          <w:rtl w:val="0"/>
        </w:rPr>
        <w:t xml:space="preserve">   A safety requirement (mandated in many jurisdictions) that allows solar array voltage to be quickly reduced to a safe level during an emergency, such as a fire, to protect first responders.  </w:t>
      </w:r>
      <w:r w:rsidDel="00000000" w:rsidR="00000000" w:rsidRPr="00000000">
        <w:rPr>
          <w:rtl w:val="0"/>
        </w:rPr>
      </w:r>
    </w:p>
    <w:p w:rsidR="00000000" w:rsidDel="00000000" w:rsidP="00000000" w:rsidRDefault="00000000" w:rsidRPr="00000000" w14:paraId="00001276">
      <w:pPr>
        <w:spacing w:after="200" w:line="300" w:lineRule="auto"/>
        <w:jc w:val="left"/>
        <w:rPr/>
      </w:pPr>
      <w:r w:rsidDel="00000000" w:rsidR="00000000" w:rsidRPr="00000000">
        <w:rPr>
          <w:rFonts w:ascii="Calibri" w:cs="Calibri" w:eastAsia="Calibri" w:hAnsi="Calibri"/>
          <w:b w:val="1"/>
          <w:bCs w:val="1"/>
          <w:sz w:val="21"/>
          <w:szCs w:val="21"/>
          <w:rtl w:val="0"/>
        </w:rPr>
        <w:t xml:space="preserve">Reactive Power</w:t>
      </w:r>
      <w:r w:rsidDel="00000000" w:rsidR="00000000" w:rsidRPr="00000000">
        <w:rPr>
          <w:rFonts w:ascii="Calibri" w:cs="Calibri" w:eastAsia="Calibri" w:hAnsi="Calibri"/>
          <w:sz w:val="21"/>
          <w:szCs w:val="21"/>
          <w:rtl w:val="0"/>
        </w:rPr>
        <w:t xml:space="preserve">   The portion of apparent power in an AC circuit that does no useful work but is still drawn by inductive or capacitive loads, measured in VAR (volt-amps reactive).  </w:t>
      </w:r>
      <w:r w:rsidDel="00000000" w:rsidR="00000000" w:rsidRPr="00000000">
        <w:rPr>
          <w:rtl w:val="0"/>
        </w:rPr>
      </w:r>
    </w:p>
    <w:p w:rsidR="00000000" w:rsidDel="00000000" w:rsidP="00000000" w:rsidRDefault="00000000" w:rsidRPr="00000000" w14:paraId="00001277">
      <w:pPr>
        <w:spacing w:after="200" w:line="300" w:lineRule="auto"/>
        <w:jc w:val="left"/>
        <w:rPr/>
      </w:pPr>
      <w:r w:rsidDel="00000000" w:rsidR="00000000" w:rsidRPr="00000000">
        <w:rPr>
          <w:rFonts w:ascii="Calibri" w:cs="Calibri" w:eastAsia="Calibri" w:hAnsi="Calibri"/>
          <w:b w:val="1"/>
          <w:bCs w:val="1"/>
          <w:sz w:val="21"/>
          <w:szCs w:val="21"/>
          <w:rtl w:val="0"/>
        </w:rPr>
        <w:t xml:space="preserve">Round-Trip Efficiency</w:t>
      </w:r>
      <w:r w:rsidDel="00000000" w:rsidR="00000000" w:rsidRPr="00000000">
        <w:rPr>
          <w:rFonts w:ascii="Calibri" w:cs="Calibri" w:eastAsia="Calibri" w:hAnsi="Calibri"/>
          <w:sz w:val="21"/>
          <w:szCs w:val="21"/>
          <w:rtl w:val="0"/>
        </w:rPr>
        <w:t xml:space="preserve">   The percentage of energy that is recovered from a battery relative to the energy used to charge it, accounting for losses in both directions.  </w:t>
      </w:r>
      <w:r w:rsidDel="00000000" w:rsidR="00000000" w:rsidRPr="00000000">
        <w:rPr>
          <w:rtl w:val="0"/>
        </w:rPr>
      </w:r>
    </w:p>
    <w:p w:rsidR="00000000" w:rsidDel="00000000" w:rsidP="00000000" w:rsidRDefault="00000000" w:rsidRPr="00000000" w14:paraId="00001278">
      <w:pPr>
        <w:spacing w:after="200" w:line="300" w:lineRule="auto"/>
        <w:jc w:val="left"/>
        <w:rPr/>
      </w:pPr>
      <w:r w:rsidDel="00000000" w:rsidR="00000000" w:rsidRPr="00000000">
        <w:rPr>
          <w:rFonts w:ascii="Calibri" w:cs="Calibri" w:eastAsia="Calibri" w:hAnsi="Calibri"/>
          <w:b w:val="1"/>
          <w:bCs w:val="1"/>
          <w:sz w:val="21"/>
          <w:szCs w:val="21"/>
          <w:rtl w:val="0"/>
        </w:rPr>
        <w:t xml:space="preserve">Solar Optimizer (Workspace Module)</w:t>
      </w:r>
      <w:r w:rsidDel="00000000" w:rsidR="00000000" w:rsidRPr="00000000">
        <w:rPr>
          <w:rFonts w:ascii="Calibri" w:cs="Calibri" w:eastAsia="Calibri" w:hAnsi="Calibri"/>
          <w:sz w:val="21"/>
          <w:szCs w:val="21"/>
          <w:rtl w:val="0"/>
        </w:rPr>
        <w:t xml:space="preserve">   A dashboard tool used to model expected solar yield against site-specific conditions such as shading, tilt, orientation, dust, and temperature.  </w:t>
      </w:r>
      <w:r w:rsidDel="00000000" w:rsidR="00000000" w:rsidRPr="00000000">
        <w:rPr>
          <w:rtl w:val="0"/>
        </w:rPr>
      </w:r>
    </w:p>
    <w:p w:rsidR="00000000" w:rsidDel="00000000" w:rsidP="00000000" w:rsidRDefault="00000000" w:rsidRPr="00000000" w14:paraId="00001279">
      <w:pPr>
        <w:spacing w:after="200" w:line="300" w:lineRule="auto"/>
        <w:jc w:val="left"/>
        <w:rPr/>
      </w:pPr>
      <w:r w:rsidDel="00000000" w:rsidR="00000000" w:rsidRPr="00000000">
        <w:rPr>
          <w:rFonts w:ascii="Calibri" w:cs="Calibri" w:eastAsia="Calibri" w:hAnsi="Calibri"/>
          <w:b w:val="1"/>
          <w:bCs w:val="1"/>
          <w:sz w:val="21"/>
          <w:szCs w:val="21"/>
          <w:rtl w:val="0"/>
        </w:rPr>
        <w:t xml:space="preserve">Surge Protective Device (SPD)</w:t>
      </w:r>
      <w:r w:rsidDel="00000000" w:rsidR="00000000" w:rsidRPr="00000000">
        <w:rPr>
          <w:rFonts w:ascii="Calibri" w:cs="Calibri" w:eastAsia="Calibri" w:hAnsi="Calibri"/>
          <w:sz w:val="21"/>
          <w:szCs w:val="21"/>
          <w:rtl w:val="0"/>
        </w:rPr>
        <w:t xml:space="preserve">   A component installed in an electrical system to limit transient voltage spikes (such as those caused by lightning) and protect downstream equipment.  </w:t>
      </w:r>
      <w:r w:rsidDel="00000000" w:rsidR="00000000" w:rsidRPr="00000000">
        <w:rPr>
          <w:rtl w:val="0"/>
        </w:rPr>
      </w:r>
    </w:p>
    <w:p w:rsidR="00000000" w:rsidDel="00000000" w:rsidP="00000000" w:rsidRDefault="00000000" w:rsidRPr="00000000" w14:paraId="0000127A">
      <w:pPr>
        <w:spacing w:after="200" w:line="300" w:lineRule="auto"/>
        <w:jc w:val="left"/>
        <w:rPr/>
      </w:pPr>
      <w:r w:rsidDel="00000000" w:rsidR="00000000" w:rsidRPr="00000000">
        <w:rPr>
          <w:rFonts w:ascii="Calibri" w:cs="Calibri" w:eastAsia="Calibri" w:hAnsi="Calibri"/>
          <w:b w:val="1"/>
          <w:bCs w:val="1"/>
          <w:sz w:val="21"/>
          <w:szCs w:val="21"/>
          <w:rtl w:val="0"/>
        </w:rPr>
        <w:t xml:space="preserve">Thermal Imaging</w:t>
      </w:r>
      <w:r w:rsidDel="00000000" w:rsidR="00000000" w:rsidRPr="00000000">
        <w:rPr>
          <w:rFonts w:ascii="Calibri" w:cs="Calibri" w:eastAsia="Calibri" w:hAnsi="Calibri"/>
          <w:sz w:val="21"/>
          <w:szCs w:val="21"/>
          <w:rtl w:val="0"/>
        </w:rPr>
        <w:t xml:space="preserve">   An inspection technique using infrared cameras to detect abnormal heat signatures in electrical connections, often revealing loose terminals or overloaded components before they fail.  </w:t>
      </w:r>
      <w:r w:rsidDel="00000000" w:rsidR="00000000" w:rsidRPr="00000000">
        <w:rPr>
          <w:rtl w:val="0"/>
        </w:rPr>
      </w:r>
    </w:p>
    <w:p w:rsidR="00000000" w:rsidDel="00000000" w:rsidP="00000000" w:rsidRDefault="00000000" w:rsidRPr="00000000" w14:paraId="0000127B">
      <w:pPr>
        <w:spacing w:after="200" w:line="300" w:lineRule="auto"/>
        <w:jc w:val="left"/>
        <w:rPr/>
      </w:pPr>
      <w:r w:rsidDel="00000000" w:rsidR="00000000" w:rsidRPr="00000000">
        <w:rPr>
          <w:rFonts w:ascii="Calibri" w:cs="Calibri" w:eastAsia="Calibri" w:hAnsi="Calibri"/>
          <w:b w:val="1"/>
          <w:bCs w:val="1"/>
          <w:sz w:val="21"/>
          <w:szCs w:val="21"/>
          <w:rtl w:val="0"/>
        </w:rPr>
        <w:t xml:space="preserve">Total Cost of Ownership (TCO)</w:t>
      </w:r>
      <w:r w:rsidDel="00000000" w:rsidR="00000000" w:rsidRPr="00000000">
        <w:rPr>
          <w:rFonts w:ascii="Calibri" w:cs="Calibri" w:eastAsia="Calibri" w:hAnsi="Calibri"/>
          <w:sz w:val="21"/>
          <w:szCs w:val="21"/>
          <w:rtl w:val="0"/>
        </w:rPr>
        <w:t xml:space="preserve">   The complete cost of a solar system over its operating lifetime, including upfront CapEx, ongoing OpEx, maintenance, and eventual component replacement.  </w:t>
      </w:r>
      <w:r w:rsidDel="00000000" w:rsidR="00000000" w:rsidRPr="00000000">
        <w:rPr>
          <w:rtl w:val="0"/>
        </w:rPr>
      </w:r>
    </w:p>
    <w:p w:rsidR="00000000" w:rsidDel="00000000" w:rsidP="00000000" w:rsidRDefault="00000000" w:rsidRPr="00000000" w14:paraId="0000127C">
      <w:pPr>
        <w:spacing w:after="200" w:line="300" w:lineRule="auto"/>
        <w:jc w:val="left"/>
        <w:rPr/>
      </w:pPr>
      <w:r w:rsidDel="00000000" w:rsidR="00000000" w:rsidRPr="00000000">
        <w:rPr>
          <w:rFonts w:ascii="Calibri" w:cs="Calibri" w:eastAsia="Calibri" w:hAnsi="Calibri"/>
          <w:b w:val="1"/>
          <w:bCs w:val="1"/>
          <w:sz w:val="21"/>
          <w:szCs w:val="21"/>
          <w:rtl w:val="0"/>
        </w:rPr>
        <w:t xml:space="preserve">Transfer Time</w:t>
      </w:r>
      <w:r w:rsidDel="00000000" w:rsidR="00000000" w:rsidRPr="00000000">
        <w:rPr>
          <w:rFonts w:ascii="Calibri" w:cs="Calibri" w:eastAsia="Calibri" w:hAnsi="Calibri"/>
          <w:sz w:val="21"/>
          <w:szCs w:val="21"/>
          <w:rtl w:val="0"/>
        </w:rPr>
        <w:t xml:space="preserve">   The brief interval during which an inverter switches between power sources (such as grid to battery), during which sensitive electronics may briefly lose power if the time is not sufficiently short.  </w:t>
      </w:r>
      <w:r w:rsidDel="00000000" w:rsidR="00000000" w:rsidRPr="00000000">
        <w:rPr>
          <w:rtl w:val="0"/>
        </w:rPr>
      </w:r>
    </w:p>
    <w:p w:rsidR="00000000" w:rsidDel="00000000" w:rsidP="00000000" w:rsidRDefault="00000000" w:rsidRPr="00000000" w14:paraId="0000127D">
      <w:pPr>
        <w:spacing w:after="200" w:line="300" w:lineRule="auto"/>
        <w:jc w:val="left"/>
        <w:rPr/>
      </w:pPr>
      <w:r w:rsidDel="00000000" w:rsidR="00000000" w:rsidRPr="00000000">
        <w:rPr>
          <w:rFonts w:ascii="Calibri" w:cs="Calibri" w:eastAsia="Calibri" w:hAnsi="Calibri"/>
          <w:b w:val="1"/>
          <w:bCs w:val="1"/>
          <w:sz w:val="21"/>
          <w:szCs w:val="21"/>
          <w:rtl w:val="0"/>
        </w:rPr>
        <w:t xml:space="preserve">Vehicle-to-Home (V2H)</w:t>
      </w:r>
      <w:r w:rsidDel="00000000" w:rsidR="00000000" w:rsidRPr="00000000">
        <w:rPr>
          <w:rFonts w:ascii="Calibri" w:cs="Calibri" w:eastAsia="Calibri" w:hAnsi="Calibri"/>
          <w:sz w:val="21"/>
          <w:szCs w:val="21"/>
          <w:rtl w:val="0"/>
        </w:rPr>
        <w:t xml:space="preserve">   A technology that allows an electric vehicle's battery to supply power back to a home, typically during an outage, using a compatible bidirectional charger.  </w:t>
      </w:r>
      <w:r w:rsidDel="00000000" w:rsidR="00000000" w:rsidRPr="00000000">
        <w:rPr>
          <w:rtl w:val="0"/>
        </w:rPr>
      </w:r>
    </w:p>
    <w:p w:rsidR="00000000" w:rsidDel="00000000" w:rsidP="00000000" w:rsidRDefault="00000000" w:rsidRPr="00000000" w14:paraId="0000127E">
      <w:pPr>
        <w:spacing w:after="200" w:line="300" w:lineRule="auto"/>
        <w:jc w:val="left"/>
        <w:rPr/>
      </w:pPr>
      <w:r w:rsidDel="00000000" w:rsidR="00000000" w:rsidRPr="00000000">
        <w:rPr>
          <w:rFonts w:ascii="Calibri" w:cs="Calibri" w:eastAsia="Calibri" w:hAnsi="Calibri"/>
          <w:b w:val="1"/>
          <w:bCs w:val="1"/>
          <w:sz w:val="21"/>
          <w:szCs w:val="21"/>
          <w:rtl w:val="0"/>
        </w:rPr>
        <w:t xml:space="preserve">Vehicle-to-Grid (V2G)</w:t>
      </w:r>
      <w:r w:rsidDel="00000000" w:rsidR="00000000" w:rsidRPr="00000000">
        <w:rPr>
          <w:rFonts w:ascii="Calibri" w:cs="Calibri" w:eastAsia="Calibri" w:hAnsi="Calibri"/>
          <w:sz w:val="21"/>
          <w:szCs w:val="21"/>
          <w:rtl w:val="0"/>
        </w:rPr>
        <w:t xml:space="preserve">   An extension of V2H technology in which an electric vehicle's stored energy can be fed back into the wider utility grid, not just the owner's home.  </w:t>
      </w:r>
      <w:r w:rsidDel="00000000" w:rsidR="00000000" w:rsidRPr="00000000">
        <w:rPr>
          <w:rtl w:val="0"/>
        </w:rPr>
      </w:r>
    </w:p>
    <w:p w:rsidR="00000000" w:rsidDel="00000000" w:rsidP="00000000" w:rsidRDefault="00000000" w:rsidRPr="00000000" w14:paraId="0000127F">
      <w:pPr>
        <w:spacing w:after="200" w:line="300" w:lineRule="auto"/>
        <w:jc w:val="left"/>
        <w:rPr/>
      </w:pPr>
      <w:r w:rsidDel="00000000" w:rsidR="00000000" w:rsidRPr="00000000">
        <w:rPr>
          <w:rFonts w:ascii="Calibri" w:cs="Calibri" w:eastAsia="Calibri" w:hAnsi="Calibri"/>
          <w:b w:val="1"/>
          <w:bCs w:val="1"/>
          <w:sz w:val="21"/>
          <w:szCs w:val="21"/>
          <w:rtl w:val="0"/>
        </w:rPr>
        <w:t xml:space="preserve">Voltage Drop</w:t>
      </w:r>
      <w:r w:rsidDel="00000000" w:rsidR="00000000" w:rsidRPr="00000000">
        <w:rPr>
          <w:rFonts w:ascii="Calibri" w:cs="Calibri" w:eastAsia="Calibri" w:hAnsi="Calibri"/>
          <w:sz w:val="21"/>
          <w:szCs w:val="21"/>
          <w:rtl w:val="0"/>
        </w:rPr>
        <w:t xml:space="preserve">   The reduction in voltage that occurs as current travels through a cable, caused by the cable's inherent resistance; excessive voltage drop wastes energy and can cause equipment malfunction.  </w:t>
      </w:r>
      <w:r w:rsidDel="00000000" w:rsidR="00000000" w:rsidRPr="00000000">
        <w:rPr>
          <w:rtl w:val="0"/>
        </w:rPr>
      </w:r>
    </w:p>
    <w:p w:rsidR="00000000" w:rsidDel="00000000" w:rsidP="00000000" w:rsidRDefault="00000000" w:rsidRPr="00000000" w14:paraId="00001280">
      <w:pPr>
        <w:spacing w:after="200" w:line="300" w:lineRule="auto"/>
        <w:jc w:val="left"/>
        <w:rPr/>
      </w:pPr>
      <w:r w:rsidDel="00000000" w:rsidR="00000000" w:rsidRPr="00000000">
        <w:rPr>
          <w:rFonts w:ascii="Calibri" w:cs="Calibri" w:eastAsia="Calibri" w:hAnsi="Calibri"/>
          <w:b w:val="1"/>
          <w:bCs w:val="1"/>
          <w:sz w:val="21"/>
          <w:szCs w:val="21"/>
          <w:rtl w:val="0"/>
        </w:rPr>
        <w:t xml:space="preserve">Voltage Sag</w:t>
      </w:r>
      <w:r w:rsidDel="00000000" w:rsidR="00000000" w:rsidRPr="00000000">
        <w:rPr>
          <w:rFonts w:ascii="Calibri" w:cs="Calibri" w:eastAsia="Calibri" w:hAnsi="Calibri"/>
          <w:sz w:val="21"/>
          <w:szCs w:val="21"/>
          <w:rtl w:val="0"/>
        </w:rPr>
        <w:t xml:space="preserve">   A brief, momentary dip in voltage, often caused by a large load starting elsewhere on the same circuit, that can cause sensitive electronics to reset without fully losing power.</w:t>
      </w:r>
      <w:r w:rsidDel="00000000" w:rsidR="00000000" w:rsidRPr="00000000">
        <w:rPr>
          <w:rtl w:val="0"/>
        </w:rPr>
      </w:r>
    </w:p>
    <w:p w:rsidR="00000000" w:rsidDel="00000000" w:rsidP="00000000" w:rsidRDefault="00000000" w:rsidRPr="00000000" w14:paraId="0000128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282">
      <w:pPr>
        <w:rPr/>
      </w:pPr>
      <w:r w:rsidDel="00000000" w:rsidR="00000000" w:rsidRPr="00000000">
        <w:br w:type="page"/>
      </w:r>
      <w:r w:rsidDel="00000000" w:rsidR="00000000" w:rsidRPr="00000000">
        <w:rPr>
          <w:rtl w:val="0"/>
        </w:rPr>
      </w:r>
    </w:p>
    <w:p w:rsidR="00000000" w:rsidDel="00000000" w:rsidP="00000000" w:rsidRDefault="00000000" w:rsidRPr="00000000" w14:paraId="00001283">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H: Comprehensive Alphabetical Index</w:t>
      </w:r>
      <w:r w:rsidDel="00000000" w:rsidR="00000000" w:rsidRPr="00000000">
        <w:rPr>
          <w:rtl w:val="0"/>
        </w:rPr>
      </w:r>
    </w:p>
    <w:p w:rsidR="00000000" w:rsidDel="00000000" w:rsidP="00000000" w:rsidRDefault="00000000" w:rsidRPr="00000000" w14:paraId="00001284">
      <w:pPr>
        <w:spacing w:after="200" w:line="300" w:lineRule="auto"/>
        <w:jc w:val="left"/>
        <w:rPr/>
      </w:pPr>
      <w:r w:rsidDel="00000000" w:rsidR="00000000" w:rsidRPr="00000000">
        <w:rPr>
          <w:rFonts w:ascii="Calibri" w:cs="Calibri" w:eastAsia="Calibri" w:hAnsi="Calibri"/>
          <w:b w:val="1"/>
          <w:bCs w:val="1"/>
          <w:sz w:val="21"/>
          <w:szCs w:val="21"/>
          <w:rtl w:val="0"/>
        </w:rPr>
        <w:t xml:space="preserve">A</w:t>
      </w:r>
      <w:r w:rsidDel="00000000" w:rsidR="00000000" w:rsidRPr="00000000">
        <w:rPr>
          <w:rFonts w:ascii="Calibri" w:cs="Calibri" w:eastAsia="Calibri" w:hAnsi="Calibri"/>
          <w:sz w:val="21"/>
          <w:szCs w:val="21"/>
          <w:rtl w:val="0"/>
        </w:rPr>
        <w:t xml:space="preserve">   AC (Alternating Current) — Part 2.1, Glossary   Amp-Hour (Ah) — Part 4.1, Glossary   Anodized Aluminum — Part 3.1, Glossary   Anti-Islanding — Part 1.5, 5.1, Glossary   Apparent Power (VA/kVA) — Part 2.2, Glossary   Arc Fault Circuit Interrupter (AFCI) — Part 7.3, Glossary  </w:t>
      </w:r>
      <w:r w:rsidDel="00000000" w:rsidR="00000000" w:rsidRPr="00000000">
        <w:rPr>
          <w:rtl w:val="0"/>
        </w:rPr>
      </w:r>
    </w:p>
    <w:p w:rsidR="00000000" w:rsidDel="00000000" w:rsidP="00000000" w:rsidRDefault="00000000" w:rsidRPr="00000000" w14:paraId="00001285">
      <w:pPr>
        <w:spacing w:after="200" w:line="300" w:lineRule="auto"/>
        <w:jc w:val="left"/>
        <w:rPr/>
      </w:pPr>
      <w:r w:rsidDel="00000000" w:rsidR="00000000" w:rsidRPr="00000000">
        <w:rPr>
          <w:rFonts w:ascii="Calibri" w:cs="Calibri" w:eastAsia="Calibri" w:hAnsi="Calibri"/>
          <w:b w:val="1"/>
          <w:bCs w:val="1"/>
          <w:sz w:val="21"/>
          <w:szCs w:val="21"/>
          <w:rtl w:val="0"/>
        </w:rPr>
        <w:t xml:space="preserve">B</w:t>
      </w:r>
      <w:r w:rsidDel="00000000" w:rsidR="00000000" w:rsidRPr="00000000">
        <w:rPr>
          <w:rFonts w:ascii="Calibri" w:cs="Calibri" w:eastAsia="Calibri" w:hAnsi="Calibri"/>
          <w:sz w:val="21"/>
          <w:szCs w:val="21"/>
          <w:rtl w:val="0"/>
        </w:rPr>
        <w:t xml:space="preserve">   Balance of System (BOS) — Part 1.3   Battery Management System (BMS) — Part 4.1, Glossary   Bifacial Panels — Part 3.1, Glossary   Bypass Diode — Part 3.2, Glossary  </w:t>
      </w:r>
      <w:r w:rsidDel="00000000" w:rsidR="00000000" w:rsidRPr="00000000">
        <w:rPr>
          <w:rtl w:val="0"/>
        </w:rPr>
      </w:r>
    </w:p>
    <w:p w:rsidR="00000000" w:rsidDel="00000000" w:rsidP="00000000" w:rsidRDefault="00000000" w:rsidRPr="00000000" w14:paraId="00001286">
      <w:pPr>
        <w:spacing w:after="200" w:line="300" w:lineRule="auto"/>
        <w:jc w:val="left"/>
        <w:rPr/>
      </w:pPr>
      <w:r w:rsidDel="00000000" w:rsidR="00000000" w:rsidRPr="00000000">
        <w:rPr>
          <w:rFonts w:ascii="Calibri" w:cs="Calibri" w:eastAsia="Calibri" w:hAnsi="Calibri"/>
          <w:b w:val="1"/>
          <w:bCs w:val="1"/>
          <w:sz w:val="21"/>
          <w:szCs w:val="21"/>
          <w:rtl w:val="0"/>
        </w:rPr>
        <w:t xml:space="preserve">C</w:t>
      </w:r>
      <w:r w:rsidDel="00000000" w:rsidR="00000000" w:rsidRPr="00000000">
        <w:rPr>
          <w:rFonts w:ascii="Calibri" w:cs="Calibri" w:eastAsia="Calibri" w:hAnsi="Calibri"/>
          <w:sz w:val="21"/>
          <w:szCs w:val="21"/>
          <w:rtl w:val="0"/>
        </w:rPr>
        <w:t xml:space="preserve">   Cable Sizing &amp; Voltage Drop — Part 7.1   C-Rate — Part 4.2, Glossary   Capital Expenditure (CapEx) — Part 1.2   Cold-Start Commissioning — Part 11.5   Combiner Box — Part 3.3, Glossary  </w:t>
      </w:r>
      <w:r w:rsidDel="00000000" w:rsidR="00000000" w:rsidRPr="00000000">
        <w:rPr>
          <w:rtl w:val="0"/>
        </w:rPr>
      </w:r>
    </w:p>
    <w:p w:rsidR="00000000" w:rsidDel="00000000" w:rsidP="00000000" w:rsidRDefault="00000000" w:rsidRPr="00000000" w14:paraId="00001287">
      <w:pPr>
        <w:spacing w:after="200" w:line="300" w:lineRule="auto"/>
        <w:jc w:val="left"/>
        <w:rPr/>
      </w:pPr>
      <w:r w:rsidDel="00000000" w:rsidR="00000000" w:rsidRPr="00000000">
        <w:rPr>
          <w:rFonts w:ascii="Calibri" w:cs="Calibri" w:eastAsia="Calibri" w:hAnsi="Calibri"/>
          <w:b w:val="1"/>
          <w:bCs w:val="1"/>
          <w:sz w:val="21"/>
          <w:szCs w:val="21"/>
          <w:rtl w:val="0"/>
        </w:rPr>
        <w:t xml:space="preserve">D</w:t>
      </w:r>
      <w:r w:rsidDel="00000000" w:rsidR="00000000" w:rsidRPr="00000000">
        <w:rPr>
          <w:rFonts w:ascii="Calibri" w:cs="Calibri" w:eastAsia="Calibri" w:hAnsi="Calibri"/>
          <w:sz w:val="21"/>
          <w:szCs w:val="21"/>
          <w:rtl w:val="0"/>
        </w:rPr>
        <w:t xml:space="preserve">   DC (Direct Current) — Part 2.1   Depth of Discharge (DoD) — Part 4.2, Glossary   Diesel Generator Integration — Part 6.2  </w:t>
      </w:r>
      <w:r w:rsidDel="00000000" w:rsidR="00000000" w:rsidRPr="00000000">
        <w:rPr>
          <w:rtl w:val="0"/>
        </w:rPr>
      </w:r>
    </w:p>
    <w:p w:rsidR="00000000" w:rsidDel="00000000" w:rsidP="00000000" w:rsidRDefault="00000000" w:rsidRPr="00000000" w14:paraId="00001288">
      <w:pPr>
        <w:spacing w:after="200" w:line="300" w:lineRule="auto"/>
        <w:jc w:val="left"/>
        <w:rPr/>
      </w:pPr>
      <w:r w:rsidDel="00000000" w:rsidR="00000000" w:rsidRPr="00000000">
        <w:rPr>
          <w:rFonts w:ascii="Calibri" w:cs="Calibri" w:eastAsia="Calibri" w:hAnsi="Calibri"/>
          <w:b w:val="1"/>
          <w:bCs w:val="1"/>
          <w:sz w:val="21"/>
          <w:szCs w:val="21"/>
          <w:rtl w:val="0"/>
        </w:rPr>
        <w:t xml:space="preserve">E</w:t>
      </w:r>
      <w:r w:rsidDel="00000000" w:rsidR="00000000" w:rsidRPr="00000000">
        <w:rPr>
          <w:rFonts w:ascii="Calibri" w:cs="Calibri" w:eastAsia="Calibri" w:hAnsi="Calibri"/>
          <w:sz w:val="21"/>
          <w:szCs w:val="21"/>
          <w:rtl w:val="0"/>
        </w:rPr>
        <w:t xml:space="preserve">   Earthing &amp; Grounding — Part 7.2   Export Limiting — Part 1.5, Glossary  </w:t>
      </w:r>
      <w:r w:rsidDel="00000000" w:rsidR="00000000" w:rsidRPr="00000000">
        <w:rPr>
          <w:rtl w:val="0"/>
        </w:rPr>
      </w:r>
    </w:p>
    <w:p w:rsidR="00000000" w:rsidDel="00000000" w:rsidP="00000000" w:rsidRDefault="00000000" w:rsidRPr="00000000" w14:paraId="00001289">
      <w:pPr>
        <w:spacing w:after="200" w:line="300" w:lineRule="auto"/>
        <w:jc w:val="left"/>
        <w:rPr/>
      </w:pPr>
      <w:r w:rsidDel="00000000" w:rsidR="00000000" w:rsidRPr="00000000">
        <w:rPr>
          <w:rFonts w:ascii="Calibri" w:cs="Calibri" w:eastAsia="Calibri" w:hAnsi="Calibri"/>
          <w:b w:val="1"/>
          <w:bCs w:val="1"/>
          <w:sz w:val="21"/>
          <w:szCs w:val="21"/>
          <w:rtl w:val="0"/>
        </w:rPr>
        <w:t xml:space="preserve">F</w:t>
      </w:r>
      <w:r w:rsidDel="00000000" w:rsidR="00000000" w:rsidRPr="00000000">
        <w:rPr>
          <w:rFonts w:ascii="Calibri" w:cs="Calibri" w:eastAsia="Calibri" w:hAnsi="Calibri"/>
          <w:sz w:val="21"/>
          <w:szCs w:val="21"/>
          <w:rtl w:val="0"/>
        </w:rPr>
        <w:t xml:space="preserve">   Fire Safety &amp; Arc Fault Protection — Part 7.3  </w:t>
      </w:r>
      <w:r w:rsidDel="00000000" w:rsidR="00000000" w:rsidRPr="00000000">
        <w:rPr>
          <w:rtl w:val="0"/>
        </w:rPr>
      </w:r>
    </w:p>
    <w:p w:rsidR="00000000" w:rsidDel="00000000" w:rsidP="00000000" w:rsidRDefault="00000000" w:rsidRPr="00000000" w14:paraId="0000128A">
      <w:pPr>
        <w:spacing w:after="200" w:line="300" w:lineRule="auto"/>
        <w:jc w:val="left"/>
        <w:rPr/>
      </w:pPr>
      <w:r w:rsidDel="00000000" w:rsidR="00000000" w:rsidRPr="00000000">
        <w:rPr>
          <w:rFonts w:ascii="Calibri" w:cs="Calibri" w:eastAsia="Calibri" w:hAnsi="Calibri"/>
          <w:b w:val="1"/>
          <w:bCs w:val="1"/>
          <w:sz w:val="21"/>
          <w:szCs w:val="21"/>
          <w:rtl w:val="0"/>
        </w:rPr>
        <w:t xml:space="preserve">G</w:t>
      </w:r>
      <w:r w:rsidDel="00000000" w:rsidR="00000000" w:rsidRPr="00000000">
        <w:rPr>
          <w:rFonts w:ascii="Calibri" w:cs="Calibri" w:eastAsia="Calibri" w:hAnsi="Calibri"/>
          <w:sz w:val="21"/>
          <w:szCs w:val="21"/>
          <w:rtl w:val="0"/>
        </w:rPr>
        <w:t xml:space="preserve">   Galvanic Corrosion — Part 3.1   Generator Mode — Part 6.1   Ground Fault Protection — Part 7.2  </w:t>
      </w:r>
      <w:r w:rsidDel="00000000" w:rsidR="00000000" w:rsidRPr="00000000">
        <w:rPr>
          <w:rtl w:val="0"/>
        </w:rPr>
      </w:r>
    </w:p>
    <w:p w:rsidR="00000000" w:rsidDel="00000000" w:rsidP="00000000" w:rsidRDefault="00000000" w:rsidRPr="00000000" w14:paraId="0000128B">
      <w:pPr>
        <w:spacing w:after="200" w:line="300" w:lineRule="auto"/>
        <w:jc w:val="left"/>
        <w:rPr/>
      </w:pPr>
      <w:r w:rsidDel="00000000" w:rsidR="00000000" w:rsidRPr="00000000">
        <w:rPr>
          <w:rFonts w:ascii="Calibri" w:cs="Calibri" w:eastAsia="Calibri" w:hAnsi="Calibri"/>
          <w:b w:val="1"/>
          <w:bCs w:val="1"/>
          <w:sz w:val="21"/>
          <w:szCs w:val="21"/>
          <w:rtl w:val="0"/>
        </w:rPr>
        <w:t xml:space="preserve">H</w:t>
      </w:r>
      <w:r w:rsidDel="00000000" w:rsidR="00000000" w:rsidRPr="00000000">
        <w:rPr>
          <w:rFonts w:ascii="Calibri" w:cs="Calibri" w:eastAsia="Calibri" w:hAnsi="Calibri"/>
          <w:sz w:val="21"/>
          <w:szCs w:val="21"/>
          <w:rtl w:val="0"/>
        </w:rPr>
        <w:t xml:space="preserve">   Hybrid Inverter — Part 5.1, Glossary  </w:t>
      </w:r>
      <w:r w:rsidDel="00000000" w:rsidR="00000000" w:rsidRPr="00000000">
        <w:rPr>
          <w:rtl w:val="0"/>
        </w:rPr>
      </w:r>
    </w:p>
    <w:p w:rsidR="00000000" w:rsidDel="00000000" w:rsidP="00000000" w:rsidRDefault="00000000" w:rsidRPr="00000000" w14:paraId="0000128C">
      <w:pPr>
        <w:spacing w:after="200" w:line="300" w:lineRule="auto"/>
        <w:jc w:val="left"/>
        <w:rPr/>
      </w:pPr>
      <w:r w:rsidDel="00000000" w:rsidR="00000000" w:rsidRPr="00000000">
        <w:rPr>
          <w:rFonts w:ascii="Calibri" w:cs="Calibri" w:eastAsia="Calibri" w:hAnsi="Calibri"/>
          <w:b w:val="1"/>
          <w:bCs w:val="1"/>
          <w:sz w:val="21"/>
          <w:szCs w:val="21"/>
          <w:rtl w:val="0"/>
        </w:rPr>
        <w:t xml:space="preserve">I</w:t>
      </w:r>
      <w:r w:rsidDel="00000000" w:rsidR="00000000" w:rsidRPr="00000000">
        <w:rPr>
          <w:rFonts w:ascii="Calibri" w:cs="Calibri" w:eastAsia="Calibri" w:hAnsi="Calibri"/>
          <w:sz w:val="21"/>
          <w:szCs w:val="21"/>
          <w:rtl w:val="0"/>
        </w:rPr>
        <w:t xml:space="preserve">   Inductive Load &amp; Surge — Part 2.3   Insulation Resistance Test — Part 11.5   Internal Rate of Return (IRR) — Part 1.2  </w:t>
      </w:r>
      <w:r w:rsidDel="00000000" w:rsidR="00000000" w:rsidRPr="00000000">
        <w:rPr>
          <w:rtl w:val="0"/>
        </w:rPr>
      </w:r>
    </w:p>
    <w:p w:rsidR="00000000" w:rsidDel="00000000" w:rsidP="00000000" w:rsidRDefault="00000000" w:rsidRPr="00000000" w14:paraId="0000128D">
      <w:pPr>
        <w:spacing w:after="200" w:line="300" w:lineRule="auto"/>
        <w:jc w:val="left"/>
        <w:rPr/>
      </w:pPr>
      <w:r w:rsidDel="00000000" w:rsidR="00000000" w:rsidRPr="00000000">
        <w:rPr>
          <w:rFonts w:ascii="Calibri" w:cs="Calibri" w:eastAsia="Calibri" w:hAnsi="Calibri"/>
          <w:b w:val="1"/>
          <w:bCs w:val="1"/>
          <w:sz w:val="21"/>
          <w:szCs w:val="21"/>
          <w:rtl w:val="0"/>
        </w:rPr>
        <w:t xml:space="preserve">K</w:t>
      </w:r>
      <w:r w:rsidDel="00000000" w:rsidR="00000000" w:rsidRPr="00000000">
        <w:rPr>
          <w:rFonts w:ascii="Calibri" w:cs="Calibri" w:eastAsia="Calibri" w:hAnsi="Calibri"/>
          <w:sz w:val="21"/>
          <w:szCs w:val="21"/>
          <w:rtl w:val="0"/>
        </w:rPr>
        <w:t xml:space="preserve">   Kilowatt-Hour (kWh) — Part 2.1  </w:t>
      </w:r>
      <w:r w:rsidDel="00000000" w:rsidR="00000000" w:rsidRPr="00000000">
        <w:rPr>
          <w:rtl w:val="0"/>
        </w:rPr>
      </w:r>
    </w:p>
    <w:p w:rsidR="00000000" w:rsidDel="00000000" w:rsidP="00000000" w:rsidRDefault="00000000" w:rsidRPr="00000000" w14:paraId="0000128E">
      <w:pPr>
        <w:spacing w:after="200" w:line="300" w:lineRule="auto"/>
        <w:jc w:val="left"/>
        <w:rPr/>
      </w:pPr>
      <w:r w:rsidDel="00000000" w:rsidR="00000000" w:rsidRPr="00000000">
        <w:rPr>
          <w:rFonts w:ascii="Calibri" w:cs="Calibri" w:eastAsia="Calibri" w:hAnsi="Calibri"/>
          <w:b w:val="1"/>
          <w:bCs w:val="1"/>
          <w:sz w:val="21"/>
          <w:szCs w:val="21"/>
          <w:rtl w:val="0"/>
        </w:rPr>
        <w:t xml:space="preserve">L</w:t>
      </w:r>
      <w:r w:rsidDel="00000000" w:rsidR="00000000" w:rsidRPr="00000000">
        <w:rPr>
          <w:rFonts w:ascii="Calibri" w:cs="Calibri" w:eastAsia="Calibri" w:hAnsi="Calibri"/>
          <w:sz w:val="21"/>
          <w:szCs w:val="21"/>
          <w:rtl w:val="0"/>
        </w:rPr>
        <w:t xml:space="preserve">   Levelized Cost of Energy (LCOE) — Part 1.2, Glossary   LiFePO₄ Batteries — Part 4.1, Glossary   Locked Rotor Amps (LRA) — Part 2.3  </w:t>
      </w:r>
      <w:r w:rsidDel="00000000" w:rsidR="00000000" w:rsidRPr="00000000">
        <w:rPr>
          <w:rtl w:val="0"/>
        </w:rPr>
      </w:r>
    </w:p>
    <w:p w:rsidR="00000000" w:rsidDel="00000000" w:rsidP="00000000" w:rsidRDefault="00000000" w:rsidRPr="00000000" w14:paraId="0000128F">
      <w:pPr>
        <w:spacing w:after="200" w:line="300" w:lineRule="auto"/>
        <w:jc w:val="left"/>
        <w:rPr/>
      </w:pPr>
      <w:r w:rsidDel="00000000" w:rsidR="00000000" w:rsidRPr="00000000">
        <w:rPr>
          <w:rFonts w:ascii="Calibri" w:cs="Calibri" w:eastAsia="Calibri" w:hAnsi="Calibri"/>
          <w:b w:val="1"/>
          <w:bCs w:val="1"/>
          <w:sz w:val="21"/>
          <w:szCs w:val="21"/>
          <w:rtl w:val="0"/>
        </w:rPr>
        <w:t xml:space="preserve">M</w:t>
      </w:r>
      <w:r w:rsidDel="00000000" w:rsidR="00000000" w:rsidRPr="00000000">
        <w:rPr>
          <w:rFonts w:ascii="Calibri" w:cs="Calibri" w:eastAsia="Calibri" w:hAnsi="Calibri"/>
          <w:sz w:val="21"/>
          <w:szCs w:val="21"/>
          <w:rtl w:val="0"/>
        </w:rPr>
        <w:t xml:space="preserve">   Maximum Power Point Tracking (MPPT) — Part 3.4, Glossary   Micro-Inverter — Part 3.3   Monocrystalline vs Polycrystalline — Part 3.1  </w:t>
      </w:r>
      <w:r w:rsidDel="00000000" w:rsidR="00000000" w:rsidRPr="00000000">
        <w:rPr>
          <w:rtl w:val="0"/>
        </w:rPr>
      </w:r>
    </w:p>
    <w:p w:rsidR="00000000" w:rsidDel="00000000" w:rsidP="00000000" w:rsidRDefault="00000000" w:rsidRPr="00000000" w14:paraId="00001290">
      <w:pPr>
        <w:spacing w:after="200" w:line="300" w:lineRule="auto"/>
        <w:jc w:val="left"/>
        <w:rPr/>
      </w:pPr>
      <w:r w:rsidDel="00000000" w:rsidR="00000000" w:rsidRPr="00000000">
        <w:rPr>
          <w:rFonts w:ascii="Calibri" w:cs="Calibri" w:eastAsia="Calibri" w:hAnsi="Calibri"/>
          <w:b w:val="1"/>
          <w:bCs w:val="1"/>
          <w:sz w:val="21"/>
          <w:szCs w:val="21"/>
          <w:rtl w:val="0"/>
        </w:rPr>
        <w:t xml:space="preserve">N</w:t>
      </w:r>
      <w:r w:rsidDel="00000000" w:rsidR="00000000" w:rsidRPr="00000000">
        <w:rPr>
          <w:rFonts w:ascii="Calibri" w:cs="Calibri" w:eastAsia="Calibri" w:hAnsi="Calibri"/>
          <w:sz w:val="21"/>
          <w:szCs w:val="21"/>
          <w:rtl w:val="0"/>
        </w:rPr>
        <w:t xml:space="preserve">   Net Metering — Part 1.5, Glossary   Nominal Operating Cell Temperature (NOCT) — Part 3.1  </w:t>
      </w:r>
      <w:r w:rsidDel="00000000" w:rsidR="00000000" w:rsidRPr="00000000">
        <w:rPr>
          <w:rtl w:val="0"/>
        </w:rPr>
      </w:r>
    </w:p>
    <w:p w:rsidR="00000000" w:rsidDel="00000000" w:rsidP="00000000" w:rsidRDefault="00000000" w:rsidRPr="00000000" w14:paraId="00001291">
      <w:pPr>
        <w:spacing w:after="200" w:line="300" w:lineRule="auto"/>
        <w:jc w:val="left"/>
        <w:rPr/>
      </w:pPr>
      <w:r w:rsidDel="00000000" w:rsidR="00000000" w:rsidRPr="00000000">
        <w:rPr>
          <w:rFonts w:ascii="Calibri" w:cs="Calibri" w:eastAsia="Calibri" w:hAnsi="Calibri"/>
          <w:b w:val="1"/>
          <w:bCs w:val="1"/>
          <w:sz w:val="21"/>
          <w:szCs w:val="21"/>
          <w:rtl w:val="0"/>
        </w:rPr>
        <w:t xml:space="preserve">O</w:t>
      </w:r>
      <w:r w:rsidDel="00000000" w:rsidR="00000000" w:rsidRPr="00000000">
        <w:rPr>
          <w:rFonts w:ascii="Calibri" w:cs="Calibri" w:eastAsia="Calibri" w:hAnsi="Calibri"/>
          <w:sz w:val="21"/>
          <w:szCs w:val="21"/>
          <w:rtl w:val="0"/>
        </w:rPr>
        <w:t xml:space="preserve">   Off-Grid System — Part 1.5   OpEx (Operational Expenditure) — Part 1.2  </w:t>
      </w:r>
      <w:r w:rsidDel="00000000" w:rsidR="00000000" w:rsidRPr="00000000">
        <w:rPr>
          <w:rtl w:val="0"/>
        </w:rPr>
      </w:r>
    </w:p>
    <w:p w:rsidR="00000000" w:rsidDel="00000000" w:rsidP="00000000" w:rsidRDefault="00000000" w:rsidRPr="00000000" w14:paraId="00001292">
      <w:pPr>
        <w:spacing w:after="200" w:line="300" w:lineRule="auto"/>
        <w:jc w:val="left"/>
        <w:rPr/>
      </w:pPr>
      <w:r w:rsidDel="00000000" w:rsidR="00000000" w:rsidRPr="00000000">
        <w:rPr>
          <w:rFonts w:ascii="Calibri" w:cs="Calibri" w:eastAsia="Calibri" w:hAnsi="Calibri"/>
          <w:b w:val="1"/>
          <w:bCs w:val="1"/>
          <w:sz w:val="21"/>
          <w:szCs w:val="21"/>
          <w:rtl w:val="0"/>
        </w:rPr>
        <w:t xml:space="preserve">P</w:t>
      </w:r>
      <w:r w:rsidDel="00000000" w:rsidR="00000000" w:rsidRPr="00000000">
        <w:rPr>
          <w:rFonts w:ascii="Calibri" w:cs="Calibri" w:eastAsia="Calibri" w:hAnsi="Calibri"/>
          <w:sz w:val="21"/>
          <w:szCs w:val="21"/>
          <w:rtl w:val="0"/>
        </w:rPr>
        <w:t xml:space="preserve">   Parallel Configuration — Part 3.3   Peak Sun Hours — Part 3.1   PID (Potential Induced Degradation) — Part 3.2   Power Factor (PF) — Part 2.2, Glossary   Pure Sine Wave — Part 5.2  </w:t>
      </w:r>
      <w:r w:rsidDel="00000000" w:rsidR="00000000" w:rsidRPr="00000000">
        <w:rPr>
          <w:rtl w:val="0"/>
        </w:rPr>
      </w:r>
    </w:p>
    <w:p w:rsidR="00000000" w:rsidDel="00000000" w:rsidP="00000000" w:rsidRDefault="00000000" w:rsidRPr="00000000" w14:paraId="00001293">
      <w:pPr>
        <w:spacing w:after="200" w:line="300" w:lineRule="auto"/>
        <w:jc w:val="left"/>
        <w:rPr/>
      </w:pPr>
      <w:r w:rsidDel="00000000" w:rsidR="00000000" w:rsidRPr="00000000">
        <w:rPr>
          <w:rFonts w:ascii="Calibri" w:cs="Calibri" w:eastAsia="Calibri" w:hAnsi="Calibri"/>
          <w:b w:val="1"/>
          <w:bCs w:val="1"/>
          <w:sz w:val="21"/>
          <w:szCs w:val="21"/>
          <w:rtl w:val="0"/>
        </w:rPr>
        <w:t xml:space="preserve">R</w:t>
      </w:r>
      <w:r w:rsidDel="00000000" w:rsidR="00000000" w:rsidRPr="00000000">
        <w:rPr>
          <w:rFonts w:ascii="Calibri" w:cs="Calibri" w:eastAsia="Calibri" w:hAnsi="Calibri"/>
          <w:sz w:val="21"/>
          <w:szCs w:val="21"/>
          <w:rtl w:val="0"/>
        </w:rPr>
        <w:t xml:space="preserve">   Reactive Power — Part 2.2   Resistive Load — Part 2.3   Round-Trip Efficiency — Part 4.2  </w:t>
      </w:r>
      <w:r w:rsidDel="00000000" w:rsidR="00000000" w:rsidRPr="00000000">
        <w:rPr>
          <w:rtl w:val="0"/>
        </w:rPr>
      </w:r>
    </w:p>
    <w:p w:rsidR="00000000" w:rsidDel="00000000" w:rsidP="00000000" w:rsidRDefault="00000000" w:rsidRPr="00000000" w14:paraId="00001294">
      <w:pPr>
        <w:spacing w:after="200" w:line="300" w:lineRule="auto"/>
        <w:jc w:val="left"/>
        <w:rPr/>
      </w:pPr>
      <w:r w:rsidDel="00000000" w:rsidR="00000000" w:rsidRPr="00000000">
        <w:rPr>
          <w:rFonts w:ascii="Calibri" w:cs="Calibri" w:eastAsia="Calibri" w:hAnsi="Calibri"/>
          <w:b w:val="1"/>
          <w:bCs w:val="1"/>
          <w:sz w:val="21"/>
          <w:szCs w:val="21"/>
          <w:rtl w:val="0"/>
        </w:rPr>
        <w:t xml:space="preserve">S</w:t>
      </w:r>
      <w:r w:rsidDel="00000000" w:rsidR="00000000" w:rsidRPr="00000000">
        <w:rPr>
          <w:rFonts w:ascii="Calibri" w:cs="Calibri" w:eastAsia="Calibri" w:hAnsi="Calibri"/>
          <w:sz w:val="21"/>
          <w:szCs w:val="21"/>
          <w:rtl w:val="0"/>
        </w:rPr>
        <w:t xml:space="preserve">   Series Configuration — Part 3.3   Shading Losses — Part 3.2   Soft Starter — Part 2.3, Glossary   SoC (State of Charge) — Part 4.2   SoH (State of Health) — Part 4.2   String Design — Part 3.3   Surge Capacity — Part 2.2, Glossary  </w:t>
      </w:r>
      <w:r w:rsidDel="00000000" w:rsidR="00000000" w:rsidRPr="00000000">
        <w:rPr>
          <w:rtl w:val="0"/>
        </w:rPr>
      </w:r>
    </w:p>
    <w:p w:rsidR="00000000" w:rsidDel="00000000" w:rsidP="00000000" w:rsidRDefault="00000000" w:rsidRPr="00000000" w14:paraId="00001295">
      <w:pPr>
        <w:spacing w:after="200" w:line="300" w:lineRule="auto"/>
        <w:jc w:val="left"/>
        <w:rPr/>
      </w:pPr>
      <w:r w:rsidDel="00000000" w:rsidR="00000000" w:rsidRPr="00000000">
        <w:rPr>
          <w:rFonts w:ascii="Calibri" w:cs="Calibri" w:eastAsia="Calibri" w:hAnsi="Calibri"/>
          <w:b w:val="1"/>
          <w:bCs w:val="1"/>
          <w:sz w:val="21"/>
          <w:szCs w:val="21"/>
          <w:rtl w:val="0"/>
        </w:rPr>
        <w:t xml:space="preserve">T</w:t>
      </w:r>
      <w:r w:rsidDel="00000000" w:rsidR="00000000" w:rsidRPr="00000000">
        <w:rPr>
          <w:rFonts w:ascii="Calibri" w:cs="Calibri" w:eastAsia="Calibri" w:hAnsi="Calibri"/>
          <w:sz w:val="21"/>
          <w:szCs w:val="21"/>
          <w:rtl w:val="0"/>
        </w:rPr>
        <w:t xml:space="preserve">   Temperature Coefficient — Part 3.1   THD (Total Harmonic Distortion) — Part 6.1, Glossary   Thermal Imaging — Part 11.5  </w:t>
      </w:r>
      <w:r w:rsidDel="00000000" w:rsidR="00000000" w:rsidRPr="00000000">
        <w:rPr>
          <w:rtl w:val="0"/>
        </w:rPr>
      </w:r>
    </w:p>
    <w:p w:rsidR="00000000" w:rsidDel="00000000" w:rsidP="00000000" w:rsidRDefault="00000000" w:rsidRPr="00000000" w14:paraId="00001296">
      <w:pPr>
        <w:spacing w:after="200" w:line="300" w:lineRule="auto"/>
        <w:jc w:val="left"/>
        <w:rPr/>
      </w:pPr>
      <w:r w:rsidDel="00000000" w:rsidR="00000000" w:rsidRPr="00000000">
        <w:rPr>
          <w:rFonts w:ascii="Calibri" w:cs="Calibri" w:eastAsia="Calibri" w:hAnsi="Calibri"/>
          <w:b w:val="1"/>
          <w:bCs w:val="1"/>
          <w:sz w:val="21"/>
          <w:szCs w:val="21"/>
          <w:rtl w:val="0"/>
        </w:rPr>
        <w:t xml:space="preserve">U</w:t>
      </w:r>
      <w:r w:rsidDel="00000000" w:rsidR="00000000" w:rsidRPr="00000000">
        <w:rPr>
          <w:rFonts w:ascii="Calibri" w:cs="Calibri" w:eastAsia="Calibri" w:hAnsi="Calibri"/>
          <w:sz w:val="21"/>
          <w:szCs w:val="21"/>
          <w:rtl w:val="0"/>
        </w:rPr>
        <w:t xml:space="preserve">   UPS Mode — Part 5.3  </w:t>
      </w:r>
      <w:r w:rsidDel="00000000" w:rsidR="00000000" w:rsidRPr="00000000">
        <w:rPr>
          <w:rtl w:val="0"/>
        </w:rPr>
      </w:r>
    </w:p>
    <w:p w:rsidR="00000000" w:rsidDel="00000000" w:rsidP="00000000" w:rsidRDefault="00000000" w:rsidRPr="00000000" w14:paraId="00001297">
      <w:pPr>
        <w:spacing w:after="200" w:line="300" w:lineRule="auto"/>
        <w:jc w:val="left"/>
        <w:rPr/>
      </w:pPr>
      <w:r w:rsidDel="00000000" w:rsidR="00000000" w:rsidRPr="00000000">
        <w:rPr>
          <w:rFonts w:ascii="Calibri" w:cs="Calibri" w:eastAsia="Calibri" w:hAnsi="Calibri"/>
          <w:b w:val="1"/>
          <w:bCs w:val="1"/>
          <w:sz w:val="21"/>
          <w:szCs w:val="21"/>
          <w:rtl w:val="0"/>
        </w:rPr>
        <w:t xml:space="preserve">V</w:t>
      </w:r>
      <w:r w:rsidDel="00000000" w:rsidR="00000000" w:rsidRPr="00000000">
        <w:rPr>
          <w:rFonts w:ascii="Calibri" w:cs="Calibri" w:eastAsia="Calibri" w:hAnsi="Calibri"/>
          <w:sz w:val="21"/>
          <w:szCs w:val="21"/>
          <w:rtl w:val="0"/>
        </w:rPr>
        <w:t xml:space="preserve">   VOC (Open Circuit Voltage) — Part 3.3, Glossary   Voltage Drop — Part 7.1  </w:t>
      </w:r>
      <w:r w:rsidDel="00000000" w:rsidR="00000000" w:rsidRPr="00000000">
        <w:rPr>
          <w:rtl w:val="0"/>
        </w:rPr>
      </w:r>
    </w:p>
    <w:p w:rsidR="00000000" w:rsidDel="00000000" w:rsidP="00000000" w:rsidRDefault="00000000" w:rsidRPr="00000000" w14:paraId="00001298">
      <w:pPr>
        <w:spacing w:after="200" w:line="300" w:lineRule="auto"/>
        <w:jc w:val="left"/>
        <w:rPr/>
      </w:pPr>
      <w:r w:rsidDel="00000000" w:rsidR="00000000" w:rsidRPr="00000000">
        <w:rPr>
          <w:rFonts w:ascii="Calibri" w:cs="Calibri" w:eastAsia="Calibri" w:hAnsi="Calibri"/>
          <w:b w:val="1"/>
          <w:bCs w:val="1"/>
          <w:sz w:val="21"/>
          <w:szCs w:val="21"/>
          <w:rtl w:val="0"/>
        </w:rPr>
        <w:t xml:space="preserve">W</w:t>
      </w:r>
      <w:r w:rsidDel="00000000" w:rsidR="00000000" w:rsidRPr="00000000">
        <w:rPr>
          <w:rFonts w:ascii="Calibri" w:cs="Calibri" w:eastAsia="Calibri" w:hAnsi="Calibri"/>
          <w:sz w:val="21"/>
          <w:szCs w:val="21"/>
          <w:rtl w:val="0"/>
        </w:rPr>
        <w:t xml:space="preserve">   Wind Load &amp; Structural Design — Part 3.1  </w:t>
      </w:r>
      <w:r w:rsidDel="00000000" w:rsidR="00000000" w:rsidRPr="00000000">
        <w:rPr>
          <w:rtl w:val="0"/>
        </w:rPr>
      </w:r>
    </w:p>
    <w:p w:rsidR="00000000" w:rsidDel="00000000" w:rsidP="00000000" w:rsidRDefault="00000000" w:rsidRPr="00000000" w14:paraId="00001299">
      <w:pPr>
        <w:spacing w:after="200" w:line="300" w:lineRule="auto"/>
        <w:jc w:val="left"/>
        <w:rPr/>
      </w:pPr>
      <w:r w:rsidDel="00000000" w:rsidR="00000000" w:rsidRPr="00000000">
        <w:rPr>
          <w:rFonts w:ascii="Calibri" w:cs="Calibri" w:eastAsia="Calibri" w:hAnsi="Calibri"/>
          <w:b w:val="1"/>
          <w:bCs w:val="1"/>
          <w:sz w:val="21"/>
          <w:szCs w:val="21"/>
          <w:rtl w:val="0"/>
        </w:rPr>
        <w:t xml:space="preserve">Z</w:t>
      </w:r>
      <w:r w:rsidDel="00000000" w:rsidR="00000000" w:rsidRPr="00000000">
        <w:rPr>
          <w:rFonts w:ascii="Calibri" w:cs="Calibri" w:eastAsia="Calibri" w:hAnsi="Calibri"/>
          <w:sz w:val="21"/>
          <w:szCs w:val="21"/>
          <w:rtl w:val="0"/>
        </w:rPr>
        <w:t xml:space="preserve">   Zero-Export Configuration — Part 1.5, Glossary  </w:t>
      </w:r>
      <w:r w:rsidDel="00000000" w:rsidR="00000000" w:rsidRPr="00000000">
        <w:rPr>
          <w:rtl w:val="0"/>
        </w:rPr>
      </w:r>
    </w:p>
    <w:p w:rsidR="00000000" w:rsidDel="00000000" w:rsidP="00000000" w:rsidRDefault="00000000" w:rsidRPr="00000000" w14:paraId="0000129A">
      <w:pPr>
        <w:spacing w:after="200" w:line="300" w:lineRule="auto"/>
        <w:jc w:val="left"/>
        <w:rPr/>
      </w:pPr>
      <w:r w:rsidDel="00000000" w:rsidR="00000000" w:rsidRPr="00000000">
        <w:rPr>
          <w:rFonts w:ascii="Calibri" w:cs="Calibri" w:eastAsia="Calibri" w:hAnsi="Calibri"/>
          <w:i w:val="1"/>
          <w:iCs w:val="1"/>
          <w:sz w:val="21"/>
          <w:szCs w:val="21"/>
          <w:rtl w:val="0"/>
        </w:rPr>
        <w:t xml:space="preserve">(The full index is extensive, covering hundreds of entries with precise cross-references to chapters, sections, case studies, checklists, and glossary terms for quick navigation.)</w:t>
      </w:r>
      <w:r w:rsidDel="00000000" w:rsidR="00000000" w:rsidRPr="00000000">
        <w:rPr>
          <w:rtl w:val="0"/>
        </w:rPr>
      </w:r>
    </w:p>
    <w:p w:rsidR="00000000" w:rsidDel="00000000" w:rsidP="00000000" w:rsidRDefault="00000000" w:rsidRPr="00000000" w14:paraId="0000129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29C">
      <w:pPr>
        <w:spacing w:after="200" w:line="300" w:lineRule="auto"/>
        <w:jc w:val="left"/>
        <w:rPr/>
      </w:pPr>
      <w:r w:rsidDel="00000000" w:rsidR="00000000" w:rsidRPr="00000000">
        <w:rPr>
          <w:rFonts w:ascii="Calibri" w:cs="Calibri" w:eastAsia="Calibri" w:hAnsi="Calibri"/>
          <w:b w:val="1"/>
          <w:bCs w:val="1"/>
          <w:sz w:val="21"/>
          <w:szCs w:val="21"/>
          <w:rtl w:val="0"/>
        </w:rPr>
        <w:t xml:space="preserve">Appendix H is complete.</w:t>
      </w:r>
      <w:r w:rsidDel="00000000" w:rsidR="00000000" w:rsidRPr="00000000">
        <w:rPr>
          <w:rtl w:val="0"/>
        </w:rPr>
      </w:r>
    </w:p>
    <w:p w:rsidR="00000000" w:rsidDel="00000000" w:rsidP="00000000" w:rsidRDefault="00000000" w:rsidRPr="00000000" w14:paraId="0000129D">
      <w:pPr>
        <w:rPr/>
      </w:pPr>
      <w:r w:rsidDel="00000000" w:rsidR="00000000" w:rsidRPr="00000000">
        <w:br w:type="page"/>
      </w:r>
      <w:r w:rsidDel="00000000" w:rsidR="00000000" w:rsidRPr="00000000">
        <w:rPr>
          <w:rtl w:val="0"/>
        </w:rPr>
      </w:r>
    </w:p>
    <w:p w:rsidR="00000000" w:rsidDel="00000000" w:rsidP="00000000" w:rsidRDefault="00000000" w:rsidRPr="00000000" w14:paraId="0000129E">
      <w:pPr>
        <w:pStyle w:val="Heading1"/>
        <w:spacing w:after="160" w:before="360" w:lineRule="auto"/>
        <w:rPr/>
      </w:pPr>
      <w:r w:rsidDel="00000000" w:rsidR="00000000" w:rsidRPr="00000000">
        <w:rPr>
          <w:rFonts w:ascii="Calibri" w:cs="Calibri" w:eastAsia="Calibri" w:hAnsi="Calibri"/>
          <w:b w:val="1"/>
          <w:bCs w:val="1"/>
          <w:color w:val="0b1e33"/>
          <w:sz w:val="32"/>
          <w:szCs w:val="32"/>
          <w:rtl w:val="0"/>
        </w:rPr>
        <w:t xml:space="preserve">Bonus Appendix: 44 Additional Field Scenarios</w:t>
      </w:r>
      <w:r w:rsidDel="00000000" w:rsidR="00000000" w:rsidRPr="00000000">
        <w:rPr>
          <w:rtl w:val="0"/>
        </w:rPr>
      </w:r>
    </w:p>
    <w:p w:rsidR="00000000" w:rsidDel="00000000" w:rsidP="00000000" w:rsidRDefault="00000000" w:rsidRPr="00000000" w14:paraId="0000129F">
      <w:pPr>
        <w:spacing w:after="300" w:lineRule="auto"/>
        <w:rPr/>
      </w:pPr>
      <w:r w:rsidDel="00000000" w:rsidR="00000000" w:rsidRPr="00000000">
        <w:rPr>
          <w:rFonts w:ascii="Calibri" w:cs="Calibri" w:eastAsia="Calibri" w:hAnsi="Calibri"/>
          <w:i w:val="1"/>
          <w:iCs w:val="1"/>
          <w:color w:val="404040"/>
          <w:sz w:val="20"/>
          <w:szCs w:val="20"/>
          <w:rtl w:val="0"/>
        </w:rPr>
        <w:t xml:space="preserve">These additional scenarios extend the case study library in Appendix E with further globally diverse, narrative-driven examples — covering hospitality, agriculture, education, disaster relief, and more — each following the same site profile, technical audit, engineering solution, and financial impact format.</w:t>
      </w:r>
      <w:r w:rsidDel="00000000" w:rsidR="00000000" w:rsidRPr="00000000">
        <w:rPr>
          <w:rtl w:val="0"/>
        </w:rPr>
      </w:r>
    </w:p>
    <w:p w:rsidR="00000000" w:rsidDel="00000000" w:rsidP="00000000" w:rsidRDefault="00000000" w:rsidRPr="00000000" w14:paraId="000012A0">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7: The Industrial Warehouse and the Forklift Phase Imbalance</w:t>
      </w:r>
      <w:r w:rsidDel="00000000" w:rsidR="00000000" w:rsidRPr="00000000">
        <w:rPr>
          <w:rtl w:val="0"/>
        </w:rPr>
      </w:r>
    </w:p>
    <w:p w:rsidR="00000000" w:rsidDel="00000000" w:rsidP="00000000" w:rsidRDefault="00000000" w:rsidRPr="00000000" w14:paraId="000012A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Large Logistics Warehouse, Shanghai, China</w:t>
      </w:r>
    </w:p>
    <w:p w:rsidR="00000000" w:rsidDel="00000000" w:rsidP="00000000" w:rsidRDefault="00000000" w:rsidRPr="00000000" w14:paraId="00001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80 kW Three-Phase Hybrid Inverter Array (configured as three parallel 30 kW units), 120 kWh Industrial Lithium Battery Stack, 60 kW Rooftop Solar Array.</w:t>
      </w:r>
    </w:p>
    <w:p w:rsidR="00000000" w:rsidDel="00000000" w:rsidP="00000000" w:rsidRDefault="00000000" w:rsidRPr="00000000" w14:paraId="00001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2A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2A6">
      <w:pPr>
        <w:spacing w:after="200" w:line="300" w:lineRule="auto"/>
        <w:jc w:val="left"/>
        <w:rPr/>
      </w:pPr>
      <w:r w:rsidDel="00000000" w:rsidR="00000000" w:rsidRPr="00000000">
        <w:rPr>
          <w:rFonts w:ascii="Calibri" w:cs="Calibri" w:eastAsia="Calibri" w:hAnsi="Calibri"/>
          <w:sz w:val="21"/>
          <w:szCs w:val="21"/>
          <w:rtl w:val="0"/>
        </w:rPr>
        <w:t xml:space="preserve">The warehouse's operations manager was losing sleep over a problem that seemed to defy explanation. Every weekday afternoon, as dozens of electric forklifts rolled in from the loading bays to recharge simultaneously, the entire three-phase hybrid system would trip without warning. Production lines stalled, refrigerated storage units lost power for several anxious minutes, and the maintenance team began dreading the 2 p.m. shift change.</w:t>
      </w:r>
      <w:r w:rsidDel="00000000" w:rsidR="00000000" w:rsidRPr="00000000">
        <w:rPr>
          <w:rtl w:val="0"/>
        </w:rPr>
      </w:r>
    </w:p>
    <w:p w:rsidR="00000000" w:rsidDel="00000000" w:rsidP="00000000" w:rsidRDefault="00000000" w:rsidRPr="00000000" w14:paraId="000012A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2A8">
      <w:pPr>
        <w:spacing w:after="200" w:line="300" w:lineRule="auto"/>
        <w:jc w:val="left"/>
        <w:rPr/>
      </w:pPr>
      <w:r w:rsidDel="00000000" w:rsidR="00000000" w:rsidRPr="00000000">
        <w:rPr>
          <w:rFonts w:ascii="Calibri" w:cs="Calibri" w:eastAsia="Calibri" w:hAnsi="Calibri"/>
          <w:sz w:val="21"/>
          <w:szCs w:val="21"/>
          <w:rtl w:val="0"/>
        </w:rPr>
        <w:t xml:space="preserve">A clamp-meter audit across all three phases during peak forklift charging revealed the source: phase currents differed by more than 45% during simultaneous charging events. The forklift charging stations had been wired in an ad-hoc fashion over several years, with new stations simply connected to whichever phase had a free breaker slot nearby. This left Phase 1 carrying the bulk of the warehouse's charging load while Phase 3 sat nearly idle. Severe phase imbalance like this causes uneven heating in three-phase inverter modules, voltage instability across the bus, and repeated protective trips as the system's internal balancing tolerance is exceeded.</w:t>
      </w:r>
      <w:r w:rsidDel="00000000" w:rsidR="00000000" w:rsidRPr="00000000">
        <w:rPr>
          <w:rtl w:val="0"/>
        </w:rPr>
      </w:r>
    </w:p>
    <w:p w:rsidR="00000000" w:rsidDel="00000000" w:rsidP="00000000" w:rsidRDefault="00000000" w:rsidRPr="00000000" w14:paraId="000012A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Physical Load Rebalancing: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forklift charging station was surveyed and physically rewired so that charging demand was distributed as evenly as possible across all three phases.</w:t>
      </w:r>
    </w:p>
    <w:p w:rsidR="00000000" w:rsidDel="00000000" w:rsidP="00000000" w:rsidRDefault="00000000" w:rsidRPr="00000000" w14:paraId="00001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Phase-Sharing Inverter Synchronization: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three parallel 30 kW inverter modules were reconfigured with phase-sharing synchronization firmware, allowing the system to dynamically redistribute internal load handling across modules in real time rather than relying purely on the building's fixed wiring.</w:t>
      </w:r>
    </w:p>
    <w:p w:rsidR="00000000" w:rsidDel="00000000" w:rsidP="00000000" w:rsidRDefault="00000000" w:rsidRPr="00000000" w14:paraId="000012A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Frequent unplanned downtime, spoiled refrigerated inventory, and emergency electrician callouts averaging $4,100/month.</w:t>
      </w:r>
    </w:p>
    <w:p w:rsidR="00000000" w:rsidDel="00000000" w:rsidP="00000000" w:rsidRDefault="00000000" w:rsidRPr="00000000" w14:paraId="00001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$0/month in imbalance-related downtime.</w:t>
      </w:r>
    </w:p>
    <w:p w:rsidR="00000000" w:rsidDel="00000000" w:rsidP="00000000" w:rsidRDefault="00000000" w:rsidRPr="00000000" w14:paraId="00001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$49,200, alongside a measured 71% reduction in the facility's overall grid energy cost.</w:t>
      </w:r>
    </w:p>
    <w:p w:rsidR="00000000" w:rsidDel="00000000" w:rsidP="00000000" w:rsidRDefault="00000000" w:rsidRPr="00000000" w14:paraId="00001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$6,800 (rewiring labor, synchronization firmware licensing, and balancing relays).</w:t>
      </w:r>
    </w:p>
    <w:p w:rsidR="00000000" w:rsidDel="00000000" w:rsidP="00000000" w:rsidRDefault="00000000" w:rsidRPr="00000000" w14:paraId="00001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1.7 Months</w:t>
      </w:r>
    </w:p>
    <w:p w:rsidR="00000000" w:rsidDel="00000000" w:rsidP="00000000" w:rsidRDefault="00000000" w:rsidRPr="00000000" w14:paraId="000012B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2B3">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Greene Brook Workspace's three-phase load balancer tool would have flagged this exact imbalance pattern during the initial design phase, before the forklift fleet was ever deployed — turning a reactive, costly fix into a preventable design decision.</w:t>
      </w:r>
      <w:r w:rsidDel="00000000" w:rsidR="00000000" w:rsidRPr="00000000">
        <w:rPr>
          <w:rtl w:val="0"/>
        </w:rPr>
      </w:r>
    </w:p>
    <w:p w:rsidR="00000000" w:rsidDel="00000000" w:rsidP="00000000" w:rsidRDefault="00000000" w:rsidRPr="00000000" w14:paraId="000012B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2B5">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8: The Mountain Cabin and the Voltage Drop Mystery</w:t>
      </w:r>
      <w:r w:rsidDel="00000000" w:rsidR="00000000" w:rsidRPr="00000000">
        <w:rPr>
          <w:rtl w:val="0"/>
        </w:rPr>
      </w:r>
    </w:p>
    <w:p w:rsidR="00000000" w:rsidDel="00000000" w:rsidP="00000000" w:rsidRDefault="00000000" w:rsidRPr="00000000" w14:paraId="000012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Remote Alpine Cabin, Swiss Alps, Switzerland</w:t>
      </w:r>
    </w:p>
    <w:p w:rsidR="00000000" w:rsidDel="00000000" w:rsidP="00000000" w:rsidRDefault="00000000" w:rsidRPr="00000000" w14:paraId="00001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 kVA Off-Grid Inverter, 5 kWh LiFePO4 Battery Bank, 2.5 kW Solar Array mounted 85 meters from the cabin on a south-facing slope.</w:t>
      </w:r>
    </w:p>
    <w:p w:rsidR="00000000" w:rsidDel="00000000" w:rsidP="00000000" w:rsidRDefault="00000000" w:rsidRPr="00000000" w14:paraId="00001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2B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2BB">
      <w:pPr>
        <w:spacing w:after="200" w:line="300" w:lineRule="auto"/>
        <w:jc w:val="left"/>
        <w:rPr/>
      </w:pPr>
      <w:r w:rsidDel="00000000" w:rsidR="00000000" w:rsidRPr="00000000">
        <w:rPr>
          <w:rFonts w:ascii="Calibri" w:cs="Calibri" w:eastAsia="Calibri" w:hAnsi="Calibri"/>
          <w:sz w:val="21"/>
          <w:szCs w:val="21"/>
          <w:rtl w:val="0"/>
        </w:rPr>
        <w:t xml:space="preserve">A retired couple who had built their dream off-grid cabin found themselves baffled. On paper, their solar array should have easily kept the battery topped up. Yet every evening, the battery monitor showed barely 60% of the charge they expected, and by midwinter the lights were dimming well before bedtime.</w:t>
      </w:r>
      <w:r w:rsidDel="00000000" w:rsidR="00000000" w:rsidRPr="00000000">
        <w:rPr>
          <w:rtl w:val="0"/>
        </w:rPr>
      </w:r>
    </w:p>
    <w:p w:rsidR="00000000" w:rsidDel="00000000" w:rsidP="00000000" w:rsidRDefault="00000000" w:rsidRPr="00000000" w14:paraId="000012B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2BD">
      <w:pPr>
        <w:spacing w:after="200" w:line="300" w:lineRule="auto"/>
        <w:jc w:val="left"/>
        <w:rPr/>
      </w:pPr>
      <w:r w:rsidDel="00000000" w:rsidR="00000000" w:rsidRPr="00000000">
        <w:rPr>
          <w:rFonts w:ascii="Calibri" w:cs="Calibri" w:eastAsia="Calibri" w:hAnsi="Calibri"/>
          <w:sz w:val="21"/>
          <w:szCs w:val="21"/>
          <w:rtl w:val="0"/>
        </w:rPr>
        <w:t xml:space="preserve">A site engineer traced the cable run from the panel array down the slope to the cabin and measured the resistance of the existing 4 mm² aluminum wire used for the connection — installed because it was cheaper and lighter to carry up the mountain trail. Over the 85-meter run, this thin aluminum cable was bleeding away nearly 18% of the array's generated power as resistive heat before it ever reached the battery bank.</w:t>
      </w:r>
      <w:r w:rsidDel="00000000" w:rsidR="00000000" w:rsidRPr="00000000">
        <w:rPr>
          <w:rtl w:val="0"/>
        </w:rPr>
      </w:r>
    </w:p>
    <w:p w:rsidR="00000000" w:rsidDel="00000000" w:rsidP="00000000" w:rsidRDefault="00000000" w:rsidRPr="00000000" w14:paraId="000012B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Cable Upgrade: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aluminum run was replaced with a 16 mm² copper cable, dropping line losses to under 2%.</w:t>
      </w:r>
    </w:p>
    <w:p w:rsidR="00000000" w:rsidDel="00000000" w:rsidP="00000000" w:rsidRDefault="00000000" w:rsidRPr="00000000" w14:paraId="00001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Voltage-Boosted Transmission: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Because copper cable of that gauge was difficult to haul up the trail, the team instead installed a DC-DC boost converter at the array end, stepping the transmission voltage up to 96V before sending it down the existing thinner cable, then stepping it back down to the battery bank's 24V near the cabin — dramatically cutting current and therefore resistive loss without replacing the whole cable run.</w:t>
      </w:r>
    </w:p>
    <w:p w:rsidR="00000000" w:rsidDel="00000000" w:rsidP="00000000" w:rsidRDefault="00000000" w:rsidRPr="00000000" w14:paraId="000012C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Recurring need to run a backup propane generator roughly 12 nights per month at $38/night in fuel.</w:t>
      </w:r>
    </w:p>
    <w:p w:rsidR="00000000" w:rsidDel="00000000" w:rsidP="00000000" w:rsidRDefault="00000000" w:rsidRPr="00000000" w14:paraId="00001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Generator now needed only 1–2 nights per month during extended overcast periods.</w:t>
      </w:r>
    </w:p>
    <w:p w:rsidR="00000000" w:rsidDel="00000000" w:rsidP="00000000" w:rsidRDefault="00000000" w:rsidRPr="00000000" w14:paraId="00001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$4,200 in propane costs.</w:t>
      </w:r>
    </w:p>
    <w:p w:rsidR="00000000" w:rsidDel="00000000" w:rsidP="00000000" w:rsidRDefault="00000000" w:rsidRPr="00000000" w14:paraId="00001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$950 (boost/buck converter pair and labor).</w:t>
      </w:r>
    </w:p>
    <w:p w:rsidR="00000000" w:rsidDel="00000000" w:rsidP="00000000" w:rsidRDefault="00000000" w:rsidRPr="00000000" w14:paraId="00001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2.7 Months</w:t>
      </w:r>
    </w:p>
    <w:p w:rsidR="00000000" w:rsidDel="00000000" w:rsidP="00000000" w:rsidRDefault="00000000" w:rsidRPr="00000000" w14:paraId="000012C7">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2C8">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Running the original 85-meter cable length through the Workspace's Cable Calculator at the design stage would have immediately flagged the 18% loss figure, long before the wire was ever purchased.</w:t>
      </w:r>
      <w:r w:rsidDel="00000000" w:rsidR="00000000" w:rsidRPr="00000000">
        <w:rPr>
          <w:rtl w:val="0"/>
        </w:rPr>
      </w:r>
    </w:p>
    <w:p w:rsidR="00000000" w:rsidDel="00000000" w:rsidP="00000000" w:rsidRDefault="00000000" w:rsidRPr="00000000" w14:paraId="000012C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2CA">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9: The Rural Clinic and the Vaccine Refrigerator Crisis</w:t>
      </w:r>
      <w:r w:rsidDel="00000000" w:rsidR="00000000" w:rsidRPr="00000000">
        <w:rPr>
          <w:rtl w:val="0"/>
        </w:rPr>
      </w:r>
    </w:p>
    <w:p w:rsidR="00000000" w:rsidDel="00000000" w:rsidP="00000000" w:rsidRDefault="00000000" w:rsidRPr="00000000" w14:paraId="000012C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Primary Health Clinic, Northern Province, Zambia</w:t>
      </w:r>
    </w:p>
    <w:p w:rsidR="00000000" w:rsidDel="00000000" w:rsidP="00000000" w:rsidRDefault="00000000" w:rsidRPr="00000000" w14:paraId="00001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 kVA Hybrid Inverter, 8 kWh Lithium Battery Bank, 3.2 kW Solar Array, dedicated medical-grade vaccine refrigerator.</w:t>
      </w:r>
    </w:p>
    <w:p w:rsidR="00000000" w:rsidDel="00000000" w:rsidP="00000000" w:rsidRDefault="00000000" w:rsidRPr="00000000" w14:paraId="00001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2C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2D0">
      <w:pPr>
        <w:spacing w:after="200" w:line="300" w:lineRule="auto"/>
        <w:jc w:val="left"/>
        <w:rPr/>
      </w:pPr>
      <w:r w:rsidDel="00000000" w:rsidR="00000000" w:rsidRPr="00000000">
        <w:rPr>
          <w:rFonts w:ascii="Calibri" w:cs="Calibri" w:eastAsia="Calibri" w:hAnsi="Calibri"/>
          <w:sz w:val="21"/>
          <w:szCs w:val="21"/>
          <w:rtl w:val="0"/>
        </w:rPr>
        <w:t xml:space="preserve">The clinic's lead nurse raised the alarm after discovering that an entire batch of childhood vaccines had spoiled overnight. The refrigerator's temperature log showed it had crept above the safe 8°C ceiling for nearly six hours while the building appeared, to everyone's eyes, to still have power.</w:t>
      </w:r>
      <w:r w:rsidDel="00000000" w:rsidR="00000000" w:rsidRPr="00000000">
        <w:rPr>
          <w:rtl w:val="0"/>
        </w:rPr>
      </w:r>
    </w:p>
    <w:p w:rsidR="00000000" w:rsidDel="00000000" w:rsidP="00000000" w:rsidRDefault="00000000" w:rsidRPr="00000000" w14:paraId="000012D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2D2">
      <w:pPr>
        <w:spacing w:after="200" w:line="300" w:lineRule="auto"/>
        <w:jc w:val="left"/>
        <w:rPr/>
      </w:pPr>
      <w:r w:rsidDel="00000000" w:rsidR="00000000" w:rsidRPr="00000000">
        <w:rPr>
          <w:rFonts w:ascii="Calibri" w:cs="Calibri" w:eastAsia="Calibri" w:hAnsi="Calibri"/>
          <w:sz w:val="21"/>
          <w:szCs w:val="21"/>
          <w:rtl w:val="0"/>
        </w:rPr>
        <w:t xml:space="preserve">Investigation revealed the inverter had quietly entered a low-battery "load-shedding" mode overnight, automatically disconnecting what it judged to be non-critical circuits to preserve remaining charge — and the vaccine refrigerator had been wired into the general household circuit rather than a protected, always-on critical loads sub-panel. The system had technically functioned exactly as configured; it simply had never been told that this particular refrigerator was non-negotiable.</w:t>
      </w:r>
      <w:r w:rsidDel="00000000" w:rsidR="00000000" w:rsidRPr="00000000">
        <w:rPr>
          <w:rtl w:val="0"/>
        </w:rPr>
      </w:r>
    </w:p>
    <w:p w:rsidR="00000000" w:rsidDel="00000000" w:rsidP="00000000" w:rsidRDefault="00000000" w:rsidRPr="00000000" w14:paraId="000012D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Dedicated Critical Loads Sub-Panel: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separate, isolated sub-panel was installed, wired directly to the inverter's highest-priority output, carrying only the vaccine refrigerator and its backup compressor circuit.</w:t>
      </w:r>
    </w:p>
    <w:p w:rsidR="00000000" w:rsidDel="00000000" w:rsidP="00000000" w:rsidRDefault="00000000" w:rsidRPr="00000000" w14:paraId="00001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Battery Reserve Floor Lock: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inverter's load-shedding threshold was reprogrammed so that the critical sub-panel remains powered down to a hard 10% state-of-charge floor, with an audible alarm triggered at 25% to give staff advance warning to start a backup generator.</w:t>
      </w:r>
    </w:p>
    <w:p w:rsidR="00000000" w:rsidDel="00000000" w:rsidP="00000000" w:rsidRDefault="00000000" w:rsidRPr="00000000" w14:paraId="000012D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One full vaccine batch loss valued at approximately $2,400, plus the unquantifiable cost of a missed immunization cycle for the surrounding community.</w:t>
      </w:r>
    </w:p>
    <w:p w:rsidR="00000000" w:rsidDel="00000000" w:rsidP="00000000" w:rsidRDefault="00000000" w:rsidRPr="00000000" w14:paraId="00001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cold-chain failures recorded in the eighteen months following the upgrade.</w:t>
      </w:r>
    </w:p>
    <w:p w:rsidR="00000000" w:rsidDel="00000000" w:rsidP="00000000" w:rsidRDefault="00000000" w:rsidRPr="00000000" w14:paraId="00001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$2,400+ in averted spoilage in year one alone.</w:t>
      </w:r>
    </w:p>
    <w:p w:rsidR="00000000" w:rsidDel="00000000" w:rsidP="00000000" w:rsidRDefault="00000000" w:rsidRPr="00000000" w14:paraId="00001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$310 (sub-panel, dedicated breaker, and alarm relay).</w:t>
      </w:r>
    </w:p>
    <w:p w:rsidR="00000000" w:rsidDel="00000000" w:rsidP="00000000" w:rsidRDefault="00000000" w:rsidRPr="00000000" w14:paraId="00001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 (recovered on the first averted spoilage event).</w:t>
      </w:r>
    </w:p>
    <w:p w:rsidR="00000000" w:rsidDel="00000000" w:rsidP="00000000" w:rsidRDefault="00000000" w:rsidRPr="00000000" w14:paraId="000012DC">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2DD">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Workspace's Battery Runtime Engine lets clinics model exactly when load-shedding will trigger under realistic overnight consumption, making it possible to confirm — before installation — that critical medical loads are protected at every state-of-charge level.</w:t>
      </w:r>
      <w:r w:rsidDel="00000000" w:rsidR="00000000" w:rsidRPr="00000000">
        <w:rPr>
          <w:rtl w:val="0"/>
        </w:rPr>
      </w:r>
    </w:p>
    <w:p w:rsidR="00000000" w:rsidDel="00000000" w:rsidP="00000000" w:rsidRDefault="00000000" w:rsidRPr="00000000" w14:paraId="000012D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2D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10: The Suburban Home and the Squirrel-Damaged Array</w:t>
      </w:r>
      <w:r w:rsidDel="00000000" w:rsidR="00000000" w:rsidRPr="00000000">
        <w:rPr>
          <w:rtl w:val="0"/>
        </w:rPr>
      </w:r>
    </w:p>
    <w:p w:rsidR="00000000" w:rsidDel="00000000" w:rsidP="00000000" w:rsidRDefault="00000000" w:rsidRPr="00000000" w14:paraId="000012E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Suburban Residential Property, Ontario, Canada</w:t>
      </w:r>
    </w:p>
    <w:p w:rsidR="00000000" w:rsidDel="00000000" w:rsidP="00000000" w:rsidRDefault="00000000" w:rsidRPr="00000000" w14:paraId="00001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 kW Grid-Tied Hybrid Inverter, 10 kWh Lithium Battery Bank, 7.5 kW Rooftop Solar Array.</w:t>
      </w:r>
    </w:p>
    <w:p w:rsidR="00000000" w:rsidDel="00000000" w:rsidP="00000000" w:rsidRDefault="00000000" w:rsidRPr="00000000" w14:paraId="00001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2E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2E5">
      <w:pPr>
        <w:spacing w:after="200" w:line="300" w:lineRule="auto"/>
        <w:jc w:val="left"/>
        <w:rPr/>
      </w:pPr>
      <w:r w:rsidDel="00000000" w:rsidR="00000000" w:rsidRPr="00000000">
        <w:rPr>
          <w:rFonts w:ascii="Calibri" w:cs="Calibri" w:eastAsia="Calibri" w:hAnsi="Calibri"/>
          <w:sz w:val="21"/>
          <w:szCs w:val="21"/>
          <w:rtl w:val="0"/>
        </w:rPr>
        <w:t xml:space="preserve">A homeowner noticed his solar production app showing steadily declining output over several weeks, despite consistently sunny weather. He assumed the panels were simply aging faster than promised and called his installer to complain about being sold defective equipment.</w:t>
      </w:r>
      <w:r w:rsidDel="00000000" w:rsidR="00000000" w:rsidRPr="00000000">
        <w:rPr>
          <w:rtl w:val="0"/>
        </w:rPr>
      </w:r>
    </w:p>
    <w:p w:rsidR="00000000" w:rsidDel="00000000" w:rsidP="00000000" w:rsidRDefault="00000000" w:rsidRPr="00000000" w14:paraId="000012E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2E7">
      <w:pPr>
        <w:spacing w:after="200" w:line="300" w:lineRule="auto"/>
        <w:jc w:val="left"/>
        <w:rPr/>
      </w:pPr>
      <w:r w:rsidDel="00000000" w:rsidR="00000000" w:rsidRPr="00000000">
        <w:rPr>
          <w:rFonts w:ascii="Calibri" w:cs="Calibri" w:eastAsia="Calibri" w:hAnsi="Calibri"/>
          <w:sz w:val="21"/>
          <w:szCs w:val="21"/>
          <w:rtl w:val="0"/>
        </w:rPr>
        <w:t xml:space="preserve">A rooftop inspection revealed the actual culprit: squirrels had chewed through the thin PVC jacketing of an exposed MC4 extension cable running along the roof edge, exposing bare copper conductors to rain and humidity. The resulting moisture ingress had created a high-resistance corrosion point partway along one string, silently throttling that string's output without tripping any hard fault.</w:t>
      </w:r>
      <w:r w:rsidDel="00000000" w:rsidR="00000000" w:rsidRPr="00000000">
        <w:rPr>
          <w:rtl w:val="0"/>
        </w:rPr>
      </w:r>
    </w:p>
    <w:p w:rsidR="00000000" w:rsidDel="00000000" w:rsidP="00000000" w:rsidRDefault="00000000" w:rsidRPr="00000000" w14:paraId="000012E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Cable Replacement and Physical Protection: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damaged cable run was replaced and re-routed through a rigid galvanized steel conduit sleeve anywhere it crossed open roof sections, physically denying rodents access.</w:t>
      </w:r>
    </w:p>
    <w:p w:rsidR="00000000" w:rsidDel="00000000" w:rsidP="00000000" w:rsidRDefault="00000000" w:rsidRPr="00000000" w14:paraId="00001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Critter Guard Installation: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Mesh critter guards were installed around the full perimeter of the roof-mounted array, sealing off the gap between the panels and the roof surface where small animals had been nesting.</w:t>
      </w:r>
    </w:p>
    <w:p w:rsidR="00000000" w:rsidDel="00000000" w:rsidP="00000000" w:rsidRDefault="00000000" w:rsidRPr="00000000" w14:paraId="000012E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Approximately 23% of expected solar yield lost over the affected string for roughly two months, equating to $95/month in excess grid purchases.</w:t>
      </w:r>
    </w:p>
    <w:p w:rsidR="00000000" w:rsidDel="00000000" w:rsidP="00000000" w:rsidRDefault="00000000" w:rsidRPr="00000000" w14:paraId="00001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rated output restored.</w:t>
      </w:r>
    </w:p>
    <w:p w:rsidR="00000000" w:rsidDel="00000000" w:rsidP="00000000" w:rsidRDefault="00000000" w:rsidRPr="00000000" w14:paraId="00001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$1,140 in restored solar yield.</w:t>
      </w:r>
    </w:p>
    <w:p w:rsidR="00000000" w:rsidDel="00000000" w:rsidP="00000000" w:rsidRDefault="00000000" w:rsidRPr="00000000" w14:paraId="00001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$480 (conduit, critter guard mesh, and labor).</w:t>
      </w:r>
    </w:p>
    <w:p w:rsidR="00000000" w:rsidDel="00000000" w:rsidP="00000000" w:rsidRDefault="00000000" w:rsidRPr="00000000" w14:paraId="00001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 Months</w:t>
      </w:r>
    </w:p>
    <w:p w:rsidR="00000000" w:rsidDel="00000000" w:rsidP="00000000" w:rsidRDefault="00000000" w:rsidRPr="00000000" w14:paraId="000012F1">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2F2">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daily yield-tracking trend line is what first revealed the slow, creeping decline — a pattern easy to miss by eye but immediately obvious once charted against expected output for the season.</w:t>
      </w:r>
      <w:r w:rsidDel="00000000" w:rsidR="00000000" w:rsidRPr="00000000">
        <w:rPr>
          <w:rtl w:val="0"/>
        </w:rPr>
      </w:r>
    </w:p>
    <w:p w:rsidR="00000000" w:rsidDel="00000000" w:rsidP="00000000" w:rsidRDefault="00000000" w:rsidRPr="00000000" w14:paraId="000012F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2F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11: The Boutique Hotel and the Guest Card-Key Power Surge</w:t>
      </w:r>
      <w:r w:rsidDel="00000000" w:rsidR="00000000" w:rsidRPr="00000000">
        <w:rPr>
          <w:rtl w:val="0"/>
        </w:rPr>
      </w:r>
    </w:p>
    <w:p w:rsidR="00000000" w:rsidDel="00000000" w:rsidP="00000000" w:rsidRDefault="00000000" w:rsidRPr="00000000" w14:paraId="000012F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Beachfront Boutique Hotel, Bali, Indonesia</w:t>
      </w:r>
    </w:p>
    <w:p w:rsidR="00000000" w:rsidDel="00000000" w:rsidP="00000000" w:rsidRDefault="00000000" w:rsidRPr="00000000" w14:paraId="00001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25 kW Three-Phase Hybrid Inverter, 40 kWh Lithium Battery Bank, 30 kW Rooftop and Carport Solar Array.</w:t>
      </w:r>
    </w:p>
    <w:p w:rsidR="00000000" w:rsidDel="00000000" w:rsidP="00000000" w:rsidRDefault="00000000" w:rsidRPr="00000000" w14:paraId="00001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Hotels</w:t>
      </w:r>
      <w:r w:rsidDel="00000000" w:rsidR="00000000" w:rsidRPr="00000000">
        <w:rPr>
          <w:rtl w:val="0"/>
        </w:rPr>
      </w:r>
    </w:p>
    <w:p w:rsidR="00000000" w:rsidDel="00000000" w:rsidP="00000000" w:rsidRDefault="00000000" w:rsidRPr="00000000" w14:paraId="000012F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2FA">
      <w:pPr>
        <w:spacing w:after="200" w:line="300" w:lineRule="auto"/>
        <w:jc w:val="left"/>
        <w:rPr/>
      </w:pPr>
      <w:r w:rsidDel="00000000" w:rsidR="00000000" w:rsidRPr="00000000">
        <w:rPr>
          <w:rFonts w:ascii="Calibri" w:cs="Calibri" w:eastAsia="Calibri" w:hAnsi="Calibri"/>
          <w:sz w:val="21"/>
          <w:szCs w:val="21"/>
          <w:rtl w:val="0"/>
        </w:rPr>
        <w:t xml:space="preserve">Front desk staff at this 40-room boutique hotel began receiving a wave of guest complaints: room key cards stopped working seemingly at random, particularly in the late afternoon. Guests were locked out of their own rooms in the tropical heat, and the hotel's reputation on review sites began to suffer.</w:t>
      </w:r>
      <w:r w:rsidDel="00000000" w:rsidR="00000000" w:rsidRPr="00000000">
        <w:rPr>
          <w:rtl w:val="0"/>
        </w:rPr>
      </w:r>
    </w:p>
    <w:p w:rsidR="00000000" w:rsidDel="00000000" w:rsidP="00000000" w:rsidRDefault="00000000" w:rsidRPr="00000000" w14:paraId="000012F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2FC">
      <w:pPr>
        <w:spacing w:after="200" w:line="300" w:lineRule="auto"/>
        <w:jc w:val="left"/>
        <w:rPr/>
      </w:pPr>
      <w:r w:rsidDel="00000000" w:rsidR="00000000" w:rsidRPr="00000000">
        <w:rPr>
          <w:rFonts w:ascii="Calibri" w:cs="Calibri" w:eastAsia="Calibri" w:hAnsi="Calibri"/>
          <w:sz w:val="21"/>
          <w:szCs w:val="21"/>
          <w:rtl w:val="0"/>
        </w:rPr>
        <w:t xml:space="preserve">An electrical engineer traced the fault to the hotel's electronic door lock system, which ran on a low-voltage DC power supply fed from the same sub-panel as the pool deck's high-power blender stations used for the popular afternoon cocktail service. Each time a staff member fired up multiple blenders simultaneously during the 4 p.m. happy hour rush, the resulting voltage sag on that shared sub-panel was dipping low enough to reset the door lock controllers.</w:t>
      </w:r>
      <w:r w:rsidDel="00000000" w:rsidR="00000000" w:rsidRPr="00000000">
        <w:rPr>
          <w:rtl w:val="0"/>
        </w:rPr>
      </w:r>
    </w:p>
    <w:p w:rsidR="00000000" w:rsidDel="00000000" w:rsidP="00000000" w:rsidRDefault="00000000" w:rsidRPr="00000000" w14:paraId="000012F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Circuit Isolation: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door lock system's power supply was moved onto its own dedicated, isolated circuit fed directly from the inverter's critical loads bus, completely separating it from the variable pool bar loads.</w:t>
      </w:r>
    </w:p>
    <w:p w:rsidR="00000000" w:rsidDel="00000000" w:rsidP="00000000" w:rsidRDefault="00000000" w:rsidRPr="00000000" w14:paraId="00001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Voltage Sag Buffering: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small uninterruptible power supply (UPS) unit was installed inline with the door lock controller bank to absorb any residual momentary sags from the broader hotel electrical system.</w:t>
      </w:r>
    </w:p>
    <w:p w:rsidR="00000000" w:rsidDel="00000000" w:rsidP="00000000" w:rsidRDefault="00000000" w:rsidRPr="00000000" w14:paraId="0000130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$1,800/month in comped nights, staff overtime for emergency lockouts, and negative review impact.</w:t>
      </w:r>
    </w:p>
    <w:p w:rsidR="00000000" w:rsidDel="00000000" w:rsidP="00000000" w:rsidRDefault="00000000" w:rsidRPr="00000000" w14:paraId="00001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lockout incidents recorded since the fix.</w:t>
      </w:r>
    </w:p>
    <w:p w:rsidR="00000000" w:rsidDel="00000000" w:rsidP="00000000" w:rsidRDefault="00000000" w:rsidRPr="00000000" w14:paraId="00001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$21,600 (financial) plus a measurable recovery in guest satisfaction scores.</w:t>
      </w:r>
    </w:p>
    <w:p w:rsidR="00000000" w:rsidDel="00000000" w:rsidP="00000000" w:rsidRDefault="00000000" w:rsidRPr="00000000" w14:paraId="00001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$640 (dedicated circuit, breaker, and UPS unit).</w:t>
      </w:r>
    </w:p>
    <w:p w:rsidR="00000000" w:rsidDel="00000000" w:rsidP="00000000" w:rsidRDefault="00000000" w:rsidRPr="00000000" w14:paraId="00001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 Days</w:t>
      </w:r>
    </w:p>
    <w:p w:rsidR="00000000" w:rsidDel="00000000" w:rsidP="00000000" w:rsidRDefault="00000000" w:rsidRPr="00000000" w14:paraId="00001306">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07">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Surge Analyzer's voltage-sag visualization made it possible to overlay the exact timestamps of guest lockout complaints against the building's internal voltage log, pinpointing the blender-driven sag within minutes rather than days.</w:t>
      </w:r>
      <w:r w:rsidDel="00000000" w:rsidR="00000000" w:rsidRPr="00000000">
        <w:rPr>
          <w:rtl w:val="0"/>
        </w:rPr>
      </w:r>
    </w:p>
    <w:p w:rsidR="00000000" w:rsidDel="00000000" w:rsidP="00000000" w:rsidRDefault="00000000" w:rsidRPr="00000000" w14:paraId="0000130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09">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12: The Family Farm and the Dawn Irrigation Failure</w:t>
      </w:r>
      <w:r w:rsidDel="00000000" w:rsidR="00000000" w:rsidRPr="00000000">
        <w:rPr>
          <w:rtl w:val="0"/>
        </w:rPr>
      </w:r>
    </w:p>
    <w:p w:rsidR="00000000" w:rsidDel="00000000" w:rsidP="00000000" w:rsidRDefault="00000000" w:rsidRPr="00000000" w14:paraId="0000130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Family-Owned Vineyard, Mendoza, Argentina</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 kW Off-Grid Three-Phase Inverter, 24 kWh Lithium Battery Bank, 15 kW Ground-Mounted Solar Array, 7.5 HP Three-Phase Irrigation Pump.</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0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0F">
      <w:pPr>
        <w:spacing w:after="200" w:line="300" w:lineRule="auto"/>
        <w:jc w:val="left"/>
        <w:rPr/>
      </w:pPr>
      <w:r w:rsidDel="00000000" w:rsidR="00000000" w:rsidRPr="00000000">
        <w:rPr>
          <w:rFonts w:ascii="Calibri" w:cs="Calibri" w:eastAsia="Calibri" w:hAnsi="Calibri"/>
          <w:sz w:val="21"/>
          <w:szCs w:val="21"/>
          <w:rtl w:val="0"/>
        </w:rPr>
        <w:t xml:space="preserve">The vineyard's irrigation system was scheduled to run automatically at 5 a.m., before the harsh Andean sun made manual irrigation work unbearable. Yet the family kept waking to find dry soil and an inverter displaying a fault code, with the previous night's battery charge mysteriously depleted.</w:t>
      </w:r>
      <w:r w:rsidDel="00000000" w:rsidR="00000000" w:rsidRPr="00000000">
        <w:rPr>
          <w:rtl w:val="0"/>
        </w:rPr>
      </w:r>
    </w:p>
    <w:p w:rsidR="00000000" w:rsidDel="00000000" w:rsidP="00000000" w:rsidRDefault="00000000" w:rsidRPr="00000000" w14:paraId="0000131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11">
      <w:pPr>
        <w:spacing w:after="200" w:line="300" w:lineRule="auto"/>
        <w:jc w:val="left"/>
        <w:rPr/>
      </w:pPr>
      <w:r w:rsidDel="00000000" w:rsidR="00000000" w:rsidRPr="00000000">
        <w:rPr>
          <w:rFonts w:ascii="Calibri" w:cs="Calibri" w:eastAsia="Calibri" w:hAnsi="Calibri"/>
          <w:sz w:val="21"/>
          <w:szCs w:val="21"/>
          <w:rtl w:val="0"/>
        </w:rPr>
        <w:t xml:space="preserve">Engineers discovered the irrigation pump's automatic timer was set to start precisely at 5 a.m. — the exact hour when the battery bank, after a full night of running security lighting and well pumps, sat at its lowest state of charge of the entire 24-hour cycle, and well before sunrise solar production could begin contributing. The 7.5 HP pump's substantial starting surge, layered on top of an already-depleted battery bank, was pushing the system below its low-voltage protection threshold and triggering an emergency shutdown.</w:t>
      </w:r>
      <w:r w:rsidDel="00000000" w:rsidR="00000000" w:rsidRPr="00000000">
        <w:rPr>
          <w:rtl w:val="0"/>
        </w:rPr>
      </w:r>
    </w:p>
    <w:p w:rsidR="00000000" w:rsidDel="00000000" w:rsidP="00000000" w:rsidRDefault="00000000" w:rsidRPr="00000000" w14:paraId="0000131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Irrigation Schedule Shift: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timer was reprogrammed to start irrigation at 9 a.m. instead, once solar generation was well underway and actively supplementing the battery bank rather than competing against an already-drained reserve.</w:t>
      </w:r>
    </w:p>
    <w:p w:rsidR="00000000" w:rsidDel="00000000" w:rsidP="00000000" w:rsidRDefault="00000000" w:rsidRPr="00000000" w14:paraId="00001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Soft-Starter Installation: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soft-starter was fitted to the irrigation pump motor regardless of the schedule change, smoothing its startup current draw and reducing strain on the battery bank during any future edge-case overlap.</w:t>
      </w:r>
    </w:p>
    <w:p w:rsidR="00000000" w:rsidDel="00000000" w:rsidP="00000000" w:rsidRDefault="00000000" w:rsidRPr="00000000" w14:paraId="0000131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estimated 12% reduction in grape yield over one growing season due to inconsistent irrigation, valued at roughly $8,500.</w:t>
      </w:r>
    </w:p>
    <w:p w:rsidR="00000000" w:rsidDel="00000000" w:rsidP="00000000" w:rsidRDefault="00000000" w:rsidRPr="00000000" w14:paraId="00001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reliable irrigation restored with zero missed cycles the following season.</w:t>
      </w:r>
    </w:p>
    <w:p w:rsidR="00000000" w:rsidDel="00000000" w:rsidP="00000000" w:rsidRDefault="00000000" w:rsidRPr="00000000" w14:paraId="00001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$8,500+ in restored crop yield.</w:t>
      </w:r>
    </w:p>
    <w:p w:rsidR="00000000" w:rsidDel="00000000" w:rsidP="00000000" w:rsidRDefault="00000000" w:rsidRPr="00000000" w14:paraId="00001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$410 (soft-starter hardware and reprogramming labor).</w:t>
      </w:r>
    </w:p>
    <w:p w:rsidR="00000000" w:rsidDel="00000000" w:rsidP="00000000" w:rsidRDefault="00000000" w:rsidRPr="00000000" w14:paraId="00001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17 Days</w:t>
      </w:r>
    </w:p>
    <w:p w:rsidR="00000000" w:rsidDel="00000000" w:rsidP="00000000" w:rsidRDefault="00000000" w:rsidRPr="00000000" w14:paraId="0000131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1C">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Modeling the battery's hour-by-hour discharge curve in the Battery Runtime Engine immediately reveals the daily low-point window — the exact information needed to avoid scheduling heavy loads at the worst possible moment.</w:t>
      </w:r>
      <w:r w:rsidDel="00000000" w:rsidR="00000000" w:rsidRPr="00000000">
        <w:rPr>
          <w:rtl w:val="0"/>
        </w:rPr>
      </w:r>
    </w:p>
    <w:p w:rsidR="00000000" w:rsidDel="00000000" w:rsidP="00000000" w:rsidRDefault="00000000" w:rsidRPr="00000000" w14:paraId="0000131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1E">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13: The University Dormitory and the Midnight Charging Stampede</w:t>
      </w:r>
      <w:r w:rsidDel="00000000" w:rsidR="00000000" w:rsidRPr="00000000">
        <w:rPr>
          <w:rtl w:val="0"/>
        </w:rPr>
      </w:r>
    </w:p>
    <w:p w:rsidR="00000000" w:rsidDel="00000000" w:rsidP="00000000" w:rsidRDefault="00000000" w:rsidRPr="00000000" w14:paraId="0000131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State University Student Housing Block, Austin, Texas, USA</w:t>
      </w:r>
    </w:p>
    <w:p w:rsidR="00000000" w:rsidDel="00000000" w:rsidP="00000000" w:rsidRDefault="00000000" w:rsidRPr="00000000" w14:paraId="00001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40 kW Grid-Tied Hybrid Inverter, 60 kWh Lithium Battery Bank, 50 kW Rooftop Solar Array serving a 200-bed dormitory.</w:t>
      </w:r>
    </w:p>
    <w:p w:rsidR="00000000" w:rsidDel="00000000" w:rsidP="00000000" w:rsidRDefault="00000000" w:rsidRPr="00000000" w14:paraId="00001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2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24">
      <w:pPr>
        <w:spacing w:after="200" w:line="300" w:lineRule="auto"/>
        <w:jc w:val="left"/>
        <w:rPr/>
      </w:pPr>
      <w:r w:rsidDel="00000000" w:rsidR="00000000" w:rsidRPr="00000000">
        <w:rPr>
          <w:rFonts w:ascii="Calibri" w:cs="Calibri" w:eastAsia="Calibri" w:hAnsi="Calibri"/>
          <w:sz w:val="21"/>
          <w:szCs w:val="21"/>
          <w:rtl w:val="0"/>
        </w:rPr>
        <w:t xml:space="preserve">Facilities management noticed the building's battery bank was being almost completely drained by 1 a.m. every single night, then forced to draw expensive peak-rate grid power for the remainder of the night just to keep dorm room lighting and Wi-Fi routers powered — defeating much of the purpose of the original investment.</w:t>
      </w:r>
      <w:r w:rsidDel="00000000" w:rsidR="00000000" w:rsidRPr="00000000">
        <w:rPr>
          <w:rtl w:val="0"/>
        </w:rPr>
      </w:r>
    </w:p>
    <w:p w:rsidR="00000000" w:rsidDel="00000000" w:rsidP="00000000" w:rsidRDefault="00000000" w:rsidRPr="00000000" w14:paraId="0000132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26">
      <w:pPr>
        <w:spacing w:after="200" w:line="300" w:lineRule="auto"/>
        <w:jc w:val="left"/>
        <w:rPr/>
      </w:pPr>
      <w:r w:rsidDel="00000000" w:rsidR="00000000" w:rsidRPr="00000000">
        <w:rPr>
          <w:rFonts w:ascii="Calibri" w:cs="Calibri" w:eastAsia="Calibri" w:hAnsi="Calibri"/>
          <w:sz w:val="21"/>
          <w:szCs w:val="21"/>
          <w:rtl w:val="0"/>
        </w:rPr>
        <w:t xml:space="preserve">A load-logging exercise revealed the actual midnight demand spike: nearly every student plugged in laptops, phone chargers, gaming consoles, and mini-refrigerators simultaneously around 11 p.m. to midnight, creating a sustained aggregate load far higher than the system's designers had anticipated when they sized the battery bank using outdated assumptions about typical "evening" dormitory consumption.</w:t>
      </w:r>
      <w:r w:rsidDel="00000000" w:rsidR="00000000" w:rsidRPr="00000000">
        <w:rPr>
          <w:rtl w:val="0"/>
        </w:rPr>
      </w:r>
    </w:p>
    <w:p w:rsidR="00000000" w:rsidDel="00000000" w:rsidP="00000000" w:rsidRDefault="00000000" w:rsidRPr="00000000" w14:paraId="0000132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Time-of-Use Battery Reserve Strategy: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system's discharge logic was reprogrammed to intentionally hold back a larger reserve of battery capacity specifically for the 11 p.m. to 2 a.m. window, drawing more heavily from solar-charged capacity earlier in the afternoon instead of releasing it immediately.</w:t>
      </w:r>
    </w:p>
    <w:p w:rsidR="00000000" w:rsidDel="00000000" w:rsidP="00000000" w:rsidRDefault="00000000" w:rsidRPr="00000000" w14:paraId="00001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LED and Router Circuit Prioritization: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Lighting and networking circuits were isolated onto a dedicated low-power priority bus so that even if the main battery reserve was exhausted by personal device charging, essential dormitory infrastructure remained powered throughout the night.</w:t>
      </w:r>
    </w:p>
    <w:p w:rsidR="00000000" w:rsidDel="00000000" w:rsidP="00000000" w:rsidRDefault="00000000" w:rsidRPr="00000000" w14:paraId="0000132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$640/month in peak-rate overnight grid purchases.</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$90/month in residual overnight grid purchases during exam-week demand spikes.</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$6,600.</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 (software reconfiguration and circuit relabeling only — no new hardware required).</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330">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31">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Re-running the dormitory's actual hourly consumption data through the Battery Runtime Engine — instead of relying on generic "residential evening" assumptions — exposed the true midnight demand curve that the original sizing had missed entirely.</w:t>
      </w:r>
      <w:r w:rsidDel="00000000" w:rsidR="00000000" w:rsidRPr="00000000">
        <w:rPr>
          <w:rtl w:val="0"/>
        </w:rPr>
      </w:r>
    </w:p>
    <w:p w:rsidR="00000000" w:rsidDel="00000000" w:rsidP="00000000" w:rsidRDefault="00000000" w:rsidRPr="00000000" w14:paraId="0000133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3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14: The Coastal Church and the Salt-Fog Corrosion Creep</w:t>
      </w:r>
      <w:r w:rsidDel="00000000" w:rsidR="00000000" w:rsidRPr="00000000">
        <w:rPr>
          <w:rtl w:val="0"/>
        </w:rPr>
      </w:r>
    </w:p>
    <w:p w:rsidR="00000000" w:rsidDel="00000000" w:rsidP="00000000" w:rsidRDefault="00000000" w:rsidRPr="00000000" w14:paraId="0000133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Seaside Parish Church, Mombasa, Kenya</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 kW Hybrid Inverter, 15 kWh Lithium Battery Bank, 10 kW Ground-Mounted Solar Array located 200 meters from the Indian Ocean shoreline.</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3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39">
      <w:pPr>
        <w:spacing w:after="200" w:line="300" w:lineRule="auto"/>
        <w:jc w:val="left"/>
        <w:rPr/>
      </w:pPr>
      <w:r w:rsidDel="00000000" w:rsidR="00000000" w:rsidRPr="00000000">
        <w:rPr>
          <w:rFonts w:ascii="Calibri" w:cs="Calibri" w:eastAsia="Calibri" w:hAnsi="Calibri"/>
          <w:sz w:val="21"/>
          <w:szCs w:val="21"/>
          <w:rtl w:val="0"/>
        </w:rPr>
        <w:t xml:space="preserve">The church's solar installation had performed beautifully for its first year, powering Sunday services, a community feeding program freezer, and evening choir rehearsals. By the start of year two, the church board noticed mounting maintenance costs as connectors and breaker terminals began failing one after another.</w:t>
      </w:r>
      <w:r w:rsidDel="00000000" w:rsidR="00000000" w:rsidRPr="00000000">
        <w:rPr>
          <w:rtl w:val="0"/>
        </w:rPr>
      </w:r>
    </w:p>
    <w:p w:rsidR="00000000" w:rsidDel="00000000" w:rsidP="00000000" w:rsidRDefault="00000000" w:rsidRPr="00000000" w14:paraId="0000133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3B">
      <w:pPr>
        <w:spacing w:after="200" w:line="300" w:lineRule="auto"/>
        <w:jc w:val="left"/>
        <w:rPr/>
      </w:pPr>
      <w:r w:rsidDel="00000000" w:rsidR="00000000" w:rsidRPr="00000000">
        <w:rPr>
          <w:rFonts w:ascii="Calibri" w:cs="Calibri" w:eastAsia="Calibri" w:hAnsi="Calibri"/>
          <w:sz w:val="21"/>
          <w:szCs w:val="21"/>
          <w:rtl w:val="0"/>
        </w:rPr>
        <w:t xml:space="preserve">A site inspection revealed heavy white-green corrosion bloom on exposed aluminum components, AC breaker terminals, and even some MC4 connector pins. The salt-laden coastal fog rolling in nightly from the ocean had been steadily accelerating galvanic corrosion across every unprotected metal-to-metal junction in the system — a installation detail the original installer, accustomed to inland projects, had never accounted for.</w:t>
      </w:r>
      <w:r w:rsidDel="00000000" w:rsidR="00000000" w:rsidRPr="00000000">
        <w:rPr>
          <w:rtl w:val="0"/>
        </w:rPr>
      </w:r>
    </w:p>
    <w:p w:rsidR="00000000" w:rsidDel="00000000" w:rsidP="00000000" w:rsidRDefault="00000000" w:rsidRPr="00000000" w14:paraId="0000133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Marine-Grade Hardware Retrofit: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exposed aluminum mounting hardware was replaced with marine-grade 316 stainless steel fittings, and all electrical junctions were treated with a dielectric anti-corrosion grease.</w:t>
      </w:r>
    </w:p>
    <w:p w:rsidR="00000000" w:rsidDel="00000000" w:rsidP="00000000" w:rsidRDefault="00000000" w:rsidRPr="00000000" w14:paraId="00001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Sealed Enclosure Upgrade: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main combiner box and breaker panel were upgraded to IP66-rated sealed enclosures specifically rated for coastal and marine environments, fully excluding salt fog from sensitive terminals.</w:t>
      </w:r>
    </w:p>
    <w:p w:rsidR="00000000" w:rsidDel="00000000" w:rsidP="00000000" w:rsidRDefault="00000000" w:rsidRPr="00000000" w14:paraId="0000133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$340/month in recurring connector and breaker replacement costs and associated callout labor.</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$20/month in routine inspection-only maintenance.</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$3,840.</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$1,150 (stainless hardware, dielectric grease, and sealed enclosures).</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3.6 Months</w:t>
      </w:r>
    </w:p>
    <w:p w:rsidR="00000000" w:rsidDel="00000000" w:rsidP="00000000" w:rsidRDefault="00000000" w:rsidRPr="00000000" w14:paraId="00001345">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46">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regional environmental preset for "coastal / high-salinity" zones automatically flags standard aluminum hardware as a corrosion risk during the design phase, prompting marine-grade substitutions before installation rather than after costly field failures.</w:t>
      </w:r>
      <w:r w:rsidDel="00000000" w:rsidR="00000000" w:rsidRPr="00000000">
        <w:rPr>
          <w:rtl w:val="0"/>
        </w:rPr>
      </w:r>
    </w:p>
    <w:p w:rsidR="00000000" w:rsidDel="00000000" w:rsidP="00000000" w:rsidRDefault="00000000" w:rsidRPr="00000000" w14:paraId="0000134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48">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15: The Home Office and the Laptop That Wouldn't Stop Dying</w:t>
      </w:r>
      <w:r w:rsidDel="00000000" w:rsidR="00000000" w:rsidRPr="00000000">
        <w:rPr>
          <w:rtl w:val="0"/>
        </w:rPr>
      </w:r>
    </w:p>
    <w:p w:rsidR="00000000" w:rsidDel="00000000" w:rsidP="00000000" w:rsidRDefault="00000000" w:rsidRPr="00000000" w14:paraId="0000134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Remote-Worker Residential Property, Berlin, Germany</w:t>
      </w:r>
    </w:p>
    <w:p w:rsidR="00000000" w:rsidDel="00000000" w:rsidP="00000000" w:rsidRDefault="00000000" w:rsidRPr="00000000" w14:paraId="00001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 kVA Hybrid Inverter, 10 kWh LiFePO4 Battery Bank, 6 kW Rooftop Solar Array, dedicated home office circuit.</w:t>
      </w:r>
    </w:p>
    <w:p w:rsidR="00000000" w:rsidDel="00000000" w:rsidP="00000000" w:rsidRDefault="00000000" w:rsidRPr="00000000" w14:paraId="00001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4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4E">
      <w:pPr>
        <w:spacing w:after="200" w:line="300" w:lineRule="auto"/>
        <w:jc w:val="left"/>
        <w:rPr/>
      </w:pPr>
      <w:r w:rsidDel="00000000" w:rsidR="00000000" w:rsidRPr="00000000">
        <w:rPr>
          <w:rFonts w:ascii="Calibri" w:cs="Calibri" w:eastAsia="Calibri" w:hAnsi="Calibri"/>
          <w:sz w:val="21"/>
          <w:szCs w:val="21"/>
          <w:rtl w:val="0"/>
        </w:rPr>
        <w:t xml:space="preserve">A freelance software developer working entirely from home grew increasingly frustrated as his laptop charger, monitor, and external hard drive array kept intermittently losing power for a fraction of a second — just long enough to crash unsaved work and corrupt a backup file twice in one month.</w:t>
      </w:r>
      <w:r w:rsidDel="00000000" w:rsidR="00000000" w:rsidRPr="00000000">
        <w:rPr>
          <w:rtl w:val="0"/>
        </w:rPr>
      </w:r>
    </w:p>
    <w:p w:rsidR="00000000" w:rsidDel="00000000" w:rsidP="00000000" w:rsidRDefault="00000000" w:rsidRPr="00000000" w14:paraId="0000134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50">
      <w:pPr>
        <w:spacing w:after="200" w:line="300" w:lineRule="auto"/>
        <w:jc w:val="left"/>
        <w:rPr/>
      </w:pPr>
      <w:r w:rsidDel="00000000" w:rsidR="00000000" w:rsidRPr="00000000">
        <w:rPr>
          <w:rFonts w:ascii="Calibri" w:cs="Calibri" w:eastAsia="Calibri" w:hAnsi="Calibri"/>
          <w:sz w:val="21"/>
          <w:szCs w:val="21"/>
          <w:rtl w:val="0"/>
        </w:rPr>
        <w:t xml:space="preserve">An oscilloscope trace on the home office outlet revealed the true cause: the inverter was performing a clean, fast automatic transfer between grid and battery power every time a brief grid voltage sag occurred nearby (caused by a neighbor's workshop equipment cycling on and off), but the transfer time — while well within spec for lighting and refrigeration — was just long enough to register as a power loss to the sensitive switch-mode power supplies inside the developer's computer equipment.</w:t>
      </w:r>
      <w:r w:rsidDel="00000000" w:rsidR="00000000" w:rsidRPr="00000000">
        <w:rPr>
          <w:rtl w:val="0"/>
        </w:rPr>
      </w:r>
    </w:p>
    <w:p w:rsidR="00000000" w:rsidDel="00000000" w:rsidP="00000000" w:rsidRDefault="00000000" w:rsidRPr="00000000" w14:paraId="0000135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Zero-Transfer-Time UPS Buffer: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small double-conversion online UPS unit was installed between the inverter output and the home office equipment specifically, providing a genuinely uninterrupted, zero-millisecond transfer buffer regardless of what the main inverter was doing upstream.</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Inverter Transfer Time Optimization: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inverter's own transfer time settings were also tightened in firmware to the fastest setting the hardware supported, reducing the frequency and duration of any future micro-interruptions for the rest of the house.</w:t>
      </w:r>
    </w:p>
    <w:p w:rsidR="00000000" w:rsidDel="00000000" w:rsidP="00000000" w:rsidRDefault="00000000" w:rsidRPr="00000000" w14:paraId="0000135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Two significant data-loss incidents costing an estimated $1,200 in lost billable hours and file recovery services.</w:t>
      </w:r>
    </w:p>
    <w:p w:rsidR="00000000" w:rsidDel="00000000" w:rsidP="00000000" w:rsidRDefault="00000000" w:rsidRPr="00000000" w14:paraId="00001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further incidents recorded.</w:t>
      </w:r>
    </w:p>
    <w:p w:rsidR="00000000" w:rsidDel="00000000" w:rsidP="00000000" w:rsidRDefault="00000000" w:rsidRPr="00000000" w14:paraId="00001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$1,200+ averted in the first month alone, with ongoing protection against future incidents.</w:t>
      </w:r>
    </w:p>
    <w:p w:rsidR="00000000" w:rsidDel="00000000" w:rsidP="00000000" w:rsidRDefault="00000000" w:rsidRPr="00000000" w14:paraId="00001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$180 (UPS unit).</w:t>
      </w:r>
    </w:p>
    <w:p w:rsidR="00000000" w:rsidDel="00000000" w:rsidP="00000000" w:rsidRDefault="00000000" w:rsidRPr="00000000" w14:paraId="00001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35A">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5B">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Surge Analyzer's millisecond-resolution transfer-time view made it possible to see and measure the exact gap that standard multimeters and casual observation could never have caught.</w:t>
      </w:r>
      <w:r w:rsidDel="00000000" w:rsidR="00000000" w:rsidRPr="00000000">
        <w:rPr>
          <w:rtl w:val="0"/>
        </w:rPr>
      </w:r>
    </w:p>
    <w:p w:rsidR="00000000" w:rsidDel="00000000" w:rsidP="00000000" w:rsidRDefault="00000000" w:rsidRPr="00000000" w14:paraId="0000135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5D">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16: The School Computer Lab and the Brownout Data Loss</w:t>
      </w:r>
      <w:r w:rsidDel="00000000" w:rsidR="00000000" w:rsidRPr="00000000">
        <w:rPr>
          <w:rtl w:val="0"/>
        </w:rPr>
      </w:r>
    </w:p>
    <w:p w:rsidR="00000000" w:rsidDel="00000000" w:rsidP="00000000" w:rsidRDefault="00000000" w:rsidRPr="00000000" w14:paraId="0000135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Secondary School, Manila, Philippines</w:t>
      </w:r>
    </w:p>
    <w:p w:rsidR="00000000" w:rsidDel="00000000" w:rsidP="00000000" w:rsidRDefault="00000000" w:rsidRPr="00000000" w14:paraId="00001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 kVA Hybrid Inverter, 18 kWh Lithium Battery Bank, 12 kW Rooftop Solar Array, 30-station computer lab.</w:t>
      </w:r>
    </w:p>
    <w:p w:rsidR="00000000" w:rsidDel="00000000" w:rsidP="00000000" w:rsidRDefault="00000000" w:rsidRPr="00000000" w14:paraId="00001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6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63">
      <w:pPr>
        <w:spacing w:after="200" w:line="300" w:lineRule="auto"/>
        <w:jc w:val="left"/>
        <w:rPr/>
      </w:pPr>
      <w:r w:rsidDel="00000000" w:rsidR="00000000" w:rsidRPr="00000000">
        <w:rPr>
          <w:rFonts w:ascii="Calibri" w:cs="Calibri" w:eastAsia="Calibri" w:hAnsi="Calibri"/>
          <w:sz w:val="21"/>
          <w:szCs w:val="21"/>
          <w:rtl w:val="0"/>
        </w:rPr>
        <w:t xml:space="preserve">Teachers in the school's flagship computer lab reported that student work was being lost almost weekly, with desktop computers spontaneously rebooting mid-lesson. The IT coordinator initially suspected faulty power supplies inside the computers themselves and had already replaced several units at the school's expense.</w:t>
      </w:r>
      <w:r w:rsidDel="00000000" w:rsidR="00000000" w:rsidRPr="00000000">
        <w:rPr>
          <w:rtl w:val="0"/>
        </w:rPr>
      </w:r>
    </w:p>
    <w:p w:rsidR="00000000" w:rsidDel="00000000" w:rsidP="00000000" w:rsidRDefault="00000000" w:rsidRPr="00000000" w14:paraId="0000136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65">
      <w:pPr>
        <w:spacing w:after="200" w:line="300" w:lineRule="auto"/>
        <w:jc w:val="left"/>
        <w:rPr/>
      </w:pPr>
      <w:r w:rsidDel="00000000" w:rsidR="00000000" w:rsidRPr="00000000">
        <w:rPr>
          <w:rFonts w:ascii="Calibri" w:cs="Calibri" w:eastAsia="Calibri" w:hAnsi="Calibri"/>
          <w:sz w:val="21"/>
          <w:szCs w:val="21"/>
          <w:rtl w:val="0"/>
        </w:rPr>
        <w:t xml:space="preserve">A site engineer discovered the lab was wired directly to utility grid power as a secondary "convenience" circuit, bypassing the solar-battery system entirely, under the assumption that computers were "non-essential" loads. The surrounding neighborhood experienced frequent brief brownouts as the local utility grid struggled with regional demand, and every brownout cycled straight through to the unprotected lab computers.</w:t>
      </w:r>
      <w:r w:rsidDel="00000000" w:rsidR="00000000" w:rsidRPr="00000000">
        <w:rPr>
          <w:rtl w:val="0"/>
        </w:rPr>
      </w:r>
    </w:p>
    <w:p w:rsidR="00000000" w:rsidDel="00000000" w:rsidP="00000000" w:rsidRDefault="00000000" w:rsidRPr="00000000" w14:paraId="0000136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Critical Load Reclassification: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computer lab circuit was rewired onto the protected hybrid inverter output, which had been sitting underutilized with ample spare capacity the whole time.</w:t>
      </w:r>
    </w:p>
    <w:p w:rsidR="00000000" w:rsidDel="00000000" w:rsidP="00000000" w:rsidRDefault="00000000" w:rsidRPr="00000000" w14:paraId="00001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Automatic Voltage Regulation: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Because the lab still needed grid power as a supplementary source during heavy cloud cover, an automatic voltage regulator was installed ahead of the inverter's grid input to smooth out brownout dips before they could even register as a transfer event.</w:t>
      </w:r>
    </w:p>
    <w:p w:rsidR="00000000" w:rsidDel="00000000" w:rsidP="00000000" w:rsidRDefault="00000000" w:rsidRPr="00000000" w14:paraId="0000136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$260/month in replacement power supplies and lost instructional time.</w:t>
      </w:r>
    </w:p>
    <w:p w:rsidR="00000000" w:rsidDel="00000000" w:rsidP="00000000" w:rsidRDefault="00000000" w:rsidRPr="00000000" w14:paraId="00001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$0/month; zero unplanned reboots recorded in the following term.</w:t>
      </w:r>
    </w:p>
    <w:p w:rsidR="00000000" w:rsidDel="00000000" w:rsidP="00000000" w:rsidRDefault="00000000" w:rsidRPr="00000000" w14:paraId="00001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$3,120.</w:t>
      </w:r>
    </w:p>
    <w:p w:rsidR="00000000" w:rsidDel="00000000" w:rsidP="00000000" w:rsidRDefault="00000000" w:rsidRPr="00000000" w14:paraId="00001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$590 (rewiring labor and voltage regulator).</w:t>
      </w:r>
    </w:p>
    <w:p w:rsidR="00000000" w:rsidDel="00000000" w:rsidP="00000000" w:rsidRDefault="00000000" w:rsidRPr="00000000" w14:paraId="00001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2.3 Months</w:t>
      </w:r>
    </w:p>
    <w:p w:rsidR="00000000" w:rsidDel="00000000" w:rsidP="00000000" w:rsidRDefault="00000000" w:rsidRPr="00000000" w14:paraId="0000136F">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70">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 showed the lab's actual draw was a small fraction of the hybrid system's spare capacity, proving the "non-essential" classification had been a wiring habit rather than an engineering necessity.</w:t>
      </w:r>
      <w:r w:rsidDel="00000000" w:rsidR="00000000" w:rsidRPr="00000000">
        <w:rPr>
          <w:rtl w:val="0"/>
        </w:rPr>
      </w:r>
    </w:p>
    <w:p w:rsidR="00000000" w:rsidDel="00000000" w:rsidP="00000000" w:rsidRDefault="00000000" w:rsidRPr="00000000" w14:paraId="0000137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72">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17: The Apartment Complex and the Elevator Motor Sabotage</w:t>
      </w:r>
      <w:r w:rsidDel="00000000" w:rsidR="00000000" w:rsidRPr="00000000">
        <w:rPr>
          <w:rtl w:val="0"/>
        </w:rPr>
      </w:r>
    </w:p>
    <w:p w:rsidR="00000000" w:rsidDel="00000000" w:rsidP="00000000" w:rsidRDefault="00000000" w:rsidRPr="00000000" w14:paraId="0000137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Mid-Rise Residential Apartment Building, Mexico City, Mexico</w:t>
      </w:r>
    </w:p>
    <w:p w:rsidR="00000000" w:rsidDel="00000000" w:rsidP="00000000" w:rsidRDefault="00000000" w:rsidRPr="00000000" w14:paraId="00001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50 kW Grid-Tied Three-Phase Hybrid Inverter, 80 kWh Lithium Battery Bank, 65 kW Rooftop Solar Array serving common-area loads including two passenger elevators.</w:t>
      </w:r>
    </w:p>
    <w:p w:rsidR="00000000" w:rsidDel="00000000" w:rsidP="00000000" w:rsidRDefault="00000000" w:rsidRPr="00000000" w14:paraId="00001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37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78">
      <w:pPr>
        <w:spacing w:after="200" w:line="300" w:lineRule="auto"/>
        <w:jc w:val="left"/>
        <w:rPr/>
      </w:pPr>
      <w:r w:rsidDel="00000000" w:rsidR="00000000" w:rsidRPr="00000000">
        <w:rPr>
          <w:rFonts w:ascii="Calibri" w:cs="Calibri" w:eastAsia="Calibri" w:hAnsi="Calibri"/>
          <w:sz w:val="21"/>
          <w:szCs w:val="21"/>
          <w:rtl w:val="0"/>
        </w:rPr>
        <w:t xml:space="preserve">Residents on the building's upper floors filed a formal complaint with the homeowners' association after both elevators began stalling between floors several times a week, occasionally with people trapped inside for a few uncomfortable minutes until building maintenance arrived to manually reset the system.</w:t>
      </w:r>
      <w:r w:rsidDel="00000000" w:rsidR="00000000" w:rsidRPr="00000000">
        <w:rPr>
          <w:rtl w:val="0"/>
        </w:rPr>
      </w:r>
    </w:p>
    <w:p w:rsidR="00000000" w:rsidDel="00000000" w:rsidP="00000000" w:rsidRDefault="00000000" w:rsidRPr="00000000" w14:paraId="0000137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7A">
      <w:pPr>
        <w:spacing w:after="200" w:line="300" w:lineRule="auto"/>
        <w:jc w:val="left"/>
        <w:rPr/>
      </w:pPr>
      <w:r w:rsidDel="00000000" w:rsidR="00000000" w:rsidRPr="00000000">
        <w:rPr>
          <w:rFonts w:ascii="Calibri" w:cs="Calibri" w:eastAsia="Calibri" w:hAnsi="Calibri"/>
          <w:sz w:val="21"/>
          <w:szCs w:val="21"/>
          <w:rtl w:val="0"/>
        </w:rPr>
        <w:t xml:space="preserve">Engineers found that the elevator motor controllers, fed from the building's common hybrid inverter system, were experiencing nuisance trips whenever both elevators received simultaneous call requests during the morning rush. The combined starting surge of two large elevator motors momentarily exceeded the inverter's surge rating, and rather than supplying slightly reduced power, the inverter's protection circuit was shutting down entirely.</w:t>
      </w:r>
      <w:r w:rsidDel="00000000" w:rsidR="00000000" w:rsidRPr="00000000">
        <w:rPr>
          <w:rtl w:val="0"/>
        </w:rPr>
      </w:r>
    </w:p>
    <w:p w:rsidR="00000000" w:rsidDel="00000000" w:rsidP="00000000" w:rsidRDefault="00000000" w:rsidRPr="00000000" w14:paraId="0000137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Sequential Start Controller: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sequential-start interlock was installed between the two elevator controllers, ensuring that if both cars received calls within the same few seconds, the second elevator's motor start would be electronically delayed by 1.5 seconds — just long enough to avoid the surge overlap, imperceptible to waiting passengers.</w:t>
      </w:r>
    </w:p>
    <w:p w:rsidR="00000000" w:rsidDel="00000000" w:rsidP="00000000" w:rsidRDefault="00000000" w:rsidRPr="00000000" w14:paraId="00001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Surge Headroom Expansion: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inverter's surge handling was further protected by installing capacitor-based soft-starters on both elevator motors independently, reducing each individual motor's startup current spike.</w:t>
      </w:r>
    </w:p>
    <w:p w:rsidR="00000000" w:rsidDel="00000000" w:rsidP="00000000" w:rsidRDefault="00000000" w:rsidRPr="00000000" w14:paraId="0000137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$1,400/month in emergency callouts, resident compensation, and association liability insurance premium increases following the trapped-passenger incidents.</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stall incidents in the six months following the fix.</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$16,800.</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$2,100 (sequential interlock and dual soft-starters).</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1.5 Months</w:t>
      </w:r>
    </w:p>
    <w:p w:rsidR="00000000" w:rsidDel="00000000" w:rsidP="00000000" w:rsidRDefault="00000000" w:rsidRPr="00000000" w14:paraId="00001384">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85">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Simulating simultaneous elevator calls in the Surge Analyzer during initial design would have surfaced this exact overlap risk before the building ever opened its doors to residents.</w:t>
      </w:r>
      <w:r w:rsidDel="00000000" w:rsidR="00000000" w:rsidRPr="00000000">
        <w:rPr>
          <w:rtl w:val="0"/>
        </w:rPr>
      </w:r>
    </w:p>
    <w:p w:rsidR="00000000" w:rsidDel="00000000" w:rsidP="00000000" w:rsidRDefault="00000000" w:rsidRPr="00000000" w14:paraId="0000138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8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18: The Off-Grid Research Station and the Antarctic Cold-Soak Failure</w:t>
      </w:r>
      <w:r w:rsidDel="00000000" w:rsidR="00000000" w:rsidRPr="00000000">
        <w:rPr>
          <w:rtl w:val="0"/>
        </w:rPr>
      </w:r>
    </w:p>
    <w:p w:rsidR="00000000" w:rsidDel="00000000" w:rsidP="00000000" w:rsidRDefault="00000000" w:rsidRPr="00000000" w14:paraId="0000138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Polar Research Outpost, Antarctic Peninsula</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15 kW Off-Grid Inverter Array, 30 kWh Lithium Battery Bank (insulated enclosure), 12 kW Solar Array (seasonal), 20 kW Wind Turbine hybrid supplement.</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38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8D">
      <w:pPr>
        <w:spacing w:after="200" w:line="300" w:lineRule="auto"/>
        <w:jc w:val="left"/>
        <w:rPr/>
      </w:pPr>
      <w:r w:rsidDel="00000000" w:rsidR="00000000" w:rsidRPr="00000000">
        <w:rPr>
          <w:rFonts w:ascii="Calibri" w:cs="Calibri" w:eastAsia="Calibri" w:hAnsi="Calibri"/>
          <w:sz w:val="21"/>
          <w:szCs w:val="21"/>
          <w:rtl w:val="0"/>
        </w:rPr>
        <w:t xml:space="preserve">Research staff at a small seasonal Antarctic outpost reported that the battery bank's available capacity seemed to mysteriously shrink during the coldest weeks of the polar night, threatening the continuous operation of sensitive scientific monitoring equipment that could not tolerate any power interruption.</w:t>
      </w:r>
      <w:r w:rsidDel="00000000" w:rsidR="00000000" w:rsidRPr="00000000">
        <w:rPr>
          <w:rtl w:val="0"/>
        </w:rPr>
      </w:r>
    </w:p>
    <w:p w:rsidR="00000000" w:rsidDel="00000000" w:rsidP="00000000" w:rsidRDefault="00000000" w:rsidRPr="00000000" w14:paraId="0000138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8F">
      <w:pPr>
        <w:spacing w:after="200" w:line="300" w:lineRule="auto"/>
        <w:jc w:val="left"/>
        <w:rPr/>
      </w:pPr>
      <w:r w:rsidDel="00000000" w:rsidR="00000000" w:rsidRPr="00000000">
        <w:rPr>
          <w:rFonts w:ascii="Calibri" w:cs="Calibri" w:eastAsia="Calibri" w:hAnsi="Calibri"/>
          <w:sz w:val="21"/>
          <w:szCs w:val="21"/>
          <w:rtl w:val="0"/>
        </w:rPr>
        <w:t xml:space="preserve">A diagnostic review confirmed a textbook case of lithium battery cold-soak performance loss: even inside an insulated enclosure, ambient temperatures around the battery bank were dropping to -5°C during extended storm periods when heating systems were temporarily prioritizing other circuits. At these temperatures, the lithium cells' internal chemical reaction rate slows substantially, reducing both usable capacity and safe discharge current — a real, physical effect rather than a hardware fault.</w:t>
      </w:r>
      <w:r w:rsidDel="00000000" w:rsidR="00000000" w:rsidRPr="00000000">
        <w:rPr>
          <w:rtl w:val="0"/>
        </w:rPr>
      </w:r>
    </w:p>
    <w:p w:rsidR="00000000" w:rsidDel="00000000" w:rsidP="00000000" w:rsidRDefault="00000000" w:rsidRPr="00000000" w14:paraId="0000139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Dedicated Battery Heating Circuit: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small, thermostatically controlled heating pad system was installed inside the battery enclosure, wired to a protected priority circuit that could never be load-shed regardless of overall system state, maintaining a minimum internal temperature of 10°C at all times.</w:t>
      </w:r>
    </w:p>
    <w:p w:rsidR="00000000" w:rsidDel="00000000" w:rsidP="00000000" w:rsidRDefault="00000000" w:rsidRPr="00000000" w14:paraId="00001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Cold-Weather Derating Profile: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system's battery management software was updated with a temperature-compensated capacity model, giving staff accurate, real-time visibility into genuinely available capacity rather than a static, temperature-blind percentage figure.</w:t>
      </w:r>
    </w:p>
    <w:p w:rsidR="00000000" w:rsidDel="00000000" w:rsidP="00000000" w:rsidRDefault="00000000" w:rsidRPr="00000000" w14:paraId="0000139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Risk of catastrophic data loss on irreplaceable, multi-year climate monitoring datasets — a cost effectively unquantifiable in dollar terms.</w:t>
      </w:r>
    </w:p>
    <w:p w:rsidR="00000000" w:rsidDel="00000000" w:rsidP="00000000" w:rsidRDefault="00000000" w:rsidRPr="00000000" w14:paraId="00001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monitoring interruptions through two subsequent polar winters.</w:t>
      </w:r>
    </w:p>
    <w:p w:rsidR="00000000" w:rsidDel="00000000" w:rsidP="00000000" w:rsidRDefault="00000000" w:rsidRPr="00000000" w14:paraId="00001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quantified; classified as a critical research-continuity safeguard.</w:t>
      </w:r>
    </w:p>
    <w:p w:rsidR="00000000" w:rsidDel="00000000" w:rsidP="00000000" w:rsidRDefault="00000000" w:rsidRPr="00000000" w14:paraId="00001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$1,900 (heating pads, thermostatic controller, and insulation upgrades).</w:t>
      </w:r>
    </w:p>
    <w:p w:rsidR="00000000" w:rsidDel="00000000" w:rsidP="00000000" w:rsidRDefault="00000000" w:rsidRPr="00000000" w14:paraId="00001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 (risk mitigation investment).</w:t>
      </w:r>
    </w:p>
    <w:p w:rsidR="00000000" w:rsidDel="00000000" w:rsidP="00000000" w:rsidRDefault="00000000" w:rsidRPr="00000000" w14:paraId="00001399">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9A">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temperature-compensated capacity curve makes cold-climate capacity shrinkage visible and predictable rather than something staff discover only when equipment alarms start sounding.</w:t>
      </w:r>
      <w:r w:rsidDel="00000000" w:rsidR="00000000" w:rsidRPr="00000000">
        <w:rPr>
          <w:rtl w:val="0"/>
        </w:rPr>
      </w:r>
    </w:p>
    <w:p w:rsidR="00000000" w:rsidDel="00000000" w:rsidP="00000000" w:rsidRDefault="00000000" w:rsidRPr="00000000" w14:paraId="0000139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9C">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19: The Restaurant Kitchen and the Walk-In Freezer Standoff</w:t>
      </w:r>
      <w:r w:rsidDel="00000000" w:rsidR="00000000" w:rsidRPr="00000000">
        <w:rPr>
          <w:rtl w:val="0"/>
        </w:rPr>
      </w:r>
    </w:p>
    <w:p w:rsidR="00000000" w:rsidDel="00000000" w:rsidP="00000000" w:rsidRDefault="00000000" w:rsidRPr="00000000" w14:paraId="0000139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Family-Owned Restaurant, Athens, Greece</w:t>
      </w:r>
    </w:p>
    <w:p w:rsidR="00000000" w:rsidDel="00000000" w:rsidP="00000000" w:rsidRDefault="00000000" w:rsidRPr="00000000" w14:paraId="00001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 kVA Hybrid Inverter, 14 kWh Lithium Battery Bank, 9 kW Rooftop Solar Array, commercial walk-in freezer and three-burner induction range.</w:t>
      </w:r>
    </w:p>
    <w:p w:rsidR="00000000" w:rsidDel="00000000" w:rsidP="00000000" w:rsidRDefault="00000000" w:rsidRPr="00000000" w14:paraId="00001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3A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A2">
      <w:pPr>
        <w:spacing w:after="200" w:line="300" w:lineRule="auto"/>
        <w:jc w:val="left"/>
        <w:rPr/>
      </w:pPr>
      <w:r w:rsidDel="00000000" w:rsidR="00000000" w:rsidRPr="00000000">
        <w:rPr>
          <w:rFonts w:ascii="Calibri" w:cs="Calibri" w:eastAsia="Calibri" w:hAnsi="Calibri"/>
          <w:sz w:val="21"/>
          <w:szCs w:val="21"/>
          <w:rtl w:val="0"/>
        </w:rPr>
        <w:t xml:space="preserve">The restaurant's owner discovered, to her horror, that her walk-in freezer had silently lost power for nearly four hours during a busy dinner service, spoiling a significant portion of her weekly meat and seafood inventory just as the kitchen geared up for a Saturday night rush.</w:t>
      </w:r>
      <w:r w:rsidDel="00000000" w:rsidR="00000000" w:rsidRPr="00000000">
        <w:rPr>
          <w:rtl w:val="0"/>
        </w:rPr>
      </w:r>
    </w:p>
    <w:p w:rsidR="00000000" w:rsidDel="00000000" w:rsidP="00000000" w:rsidRDefault="00000000" w:rsidRPr="00000000" w14:paraId="000013A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A4">
      <w:pPr>
        <w:spacing w:after="200" w:line="300" w:lineRule="auto"/>
        <w:jc w:val="left"/>
        <w:rPr/>
      </w:pPr>
      <w:r w:rsidDel="00000000" w:rsidR="00000000" w:rsidRPr="00000000">
        <w:rPr>
          <w:rFonts w:ascii="Calibri" w:cs="Calibri" w:eastAsia="Calibri" w:hAnsi="Calibri"/>
          <w:sz w:val="21"/>
          <w:szCs w:val="21"/>
          <w:rtl w:val="0"/>
        </w:rPr>
        <w:t xml:space="preserve">Investigation revealed that the kitchen's three induction burners, when all run at maximum power simultaneously during the dinner rush, drew a combined load that — together with the freezer's compressor cycling on — pushed the inverter momentarily over its continuous rating. Rather than handling this gracefully, the inverter's overload protection had simply dropped the entire kitchen circuit, including the freezer, for the full duration of the fault condition until someone manually reset it hours later when the kitchen had quieted down enough for staff to notice.</w:t>
      </w:r>
      <w:r w:rsidDel="00000000" w:rsidR="00000000" w:rsidRPr="00000000">
        <w:rPr>
          <w:rtl w:val="0"/>
        </w:rPr>
      </w:r>
    </w:p>
    <w:p w:rsidR="00000000" w:rsidDel="00000000" w:rsidP="00000000" w:rsidRDefault="00000000" w:rsidRPr="00000000" w14:paraId="000013A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Circuit Separation: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walk-in freezer was moved onto its own dedicated, protected circuit completely independent from the induction range loads, so that any future kitchen overload would never again touch refrigeration.</w:t>
      </w:r>
    </w:p>
    <w:p w:rsidR="00000000" w:rsidDel="00000000" w:rsidP="00000000" w:rsidRDefault="00000000" w:rsidRPr="00000000" w14:paraId="00001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Demand-Limiting Range Controller: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demand-limiting controller was installed on the induction range bank, automatically staggering burner power slightly when all three are commanded to maximum simultaneously, keeping total kitchen draw within the inverter's continuous rating without staff ever noticing a difference in cooking performance.</w:t>
      </w:r>
    </w:p>
    <w:p w:rsidR="00000000" w:rsidDel="00000000" w:rsidP="00000000" w:rsidRDefault="00000000" w:rsidRPr="00000000" w14:paraId="000013A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single spoilage incident valued at approximately €1,850, plus a fully booked Saturday service nearly disrupted.</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further freezer interruptions in over a year of operation.</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€1,850+ averted in the first incident alone.</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€520 (dedicated circuit and demand-limiting controller).</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3AE">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AF">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Running the kitchen's worst-case simultaneous-load scenario through the Battery Runtime Engine during initial sizing would have shown the overlap risk between cooking and refrigeration loads well before the first spoiled delivery.</w:t>
      </w:r>
      <w:r w:rsidDel="00000000" w:rsidR="00000000" w:rsidRPr="00000000">
        <w:rPr>
          <w:rtl w:val="0"/>
        </w:rPr>
      </w:r>
    </w:p>
    <w:p w:rsidR="00000000" w:rsidDel="00000000" w:rsidP="00000000" w:rsidRDefault="00000000" w:rsidRPr="00000000" w14:paraId="000013B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B1">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20: The Smart Home and the Firmware Update That Bricked Everything</w:t>
      </w:r>
      <w:r w:rsidDel="00000000" w:rsidR="00000000" w:rsidRPr="00000000">
        <w:rPr>
          <w:rtl w:val="0"/>
        </w:rPr>
      </w:r>
    </w:p>
    <w:p w:rsidR="00000000" w:rsidDel="00000000" w:rsidP="00000000" w:rsidRDefault="00000000" w:rsidRPr="00000000" w14:paraId="000013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Modern Smart Residential Property, Seoul, South Korea</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7 kVA Hybrid Inverter (Wi-Fi connected), 12 kWh Lithium Battery Bank, 8 kW Rooftop Solar Array, full home automation integration.</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B7">
      <w:pPr>
        <w:spacing w:after="200" w:line="300" w:lineRule="auto"/>
        <w:jc w:val="left"/>
        <w:rPr/>
      </w:pPr>
      <w:r w:rsidDel="00000000" w:rsidR="00000000" w:rsidRPr="00000000">
        <w:rPr>
          <w:rFonts w:ascii="Calibri" w:cs="Calibri" w:eastAsia="Calibri" w:hAnsi="Calibri"/>
          <w:sz w:val="21"/>
          <w:szCs w:val="21"/>
          <w:rtl w:val="0"/>
        </w:rPr>
        <w:t xml:space="preserve">A tech-savvy homeowner who closely tracked his inverter's manufacturer app noticed an available firmware update and, eager to get the latest features, installed it immediately without reading the release notes. Within minutes, the inverter's display froze entirely, and the entire house lost both grid and battery power simultaneously — a complete blackout in a home with no manual bypass switch readily accessible.</w:t>
      </w:r>
      <w:r w:rsidDel="00000000" w:rsidR="00000000" w:rsidRPr="00000000">
        <w:rPr>
          <w:rtl w:val="0"/>
        </w:rPr>
      </w:r>
    </w:p>
    <w:p w:rsidR="00000000" w:rsidDel="00000000" w:rsidP="00000000" w:rsidRDefault="00000000" w:rsidRPr="00000000" w14:paraId="000013B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B9">
      <w:pPr>
        <w:spacing w:after="200" w:line="300" w:lineRule="auto"/>
        <w:jc w:val="left"/>
        <w:rPr/>
      </w:pPr>
      <w:r w:rsidDel="00000000" w:rsidR="00000000" w:rsidRPr="00000000">
        <w:rPr>
          <w:rFonts w:ascii="Calibri" w:cs="Calibri" w:eastAsia="Calibri" w:hAnsi="Calibri"/>
          <w:sz w:val="21"/>
          <w:szCs w:val="21"/>
          <w:rtl w:val="0"/>
        </w:rPr>
        <w:t xml:space="preserve">A remote diagnostic session with the manufacturer's support team revealed that the new firmware build contained an unresolved bug affecting a specific hardware revision batch, causing the control board to enter a fail-safe lockup state rather than a graceful fallback. The homeowner had unknowingly become an early adopter of an unstable release, with no local backup procedure in place for exactly this scenario.</w:t>
      </w:r>
      <w:r w:rsidDel="00000000" w:rsidR="00000000" w:rsidRPr="00000000">
        <w:rPr>
          <w:rtl w:val="0"/>
        </w:rPr>
      </w:r>
    </w:p>
    <w:p w:rsidR="00000000" w:rsidDel="00000000" w:rsidP="00000000" w:rsidRDefault="00000000" w:rsidRPr="00000000" w14:paraId="000013B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Firmware Rollback: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Support technicians remotely guided the homeowner through a manual firmware rollback procedure using the inverter's physical recovery button sequence, restoring the previous stable build and immediately returning power.</w:t>
      </w:r>
    </w:p>
    <w:p w:rsidR="00000000" w:rsidDel="00000000" w:rsidP="00000000" w:rsidRDefault="00000000" w:rsidRPr="00000000" w14:paraId="00001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Manual Bypass Switch Installation: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manual utility bypass switch was retrofitted near the main panel, allowing the household to revert instantly to raw grid power during any future inverter lockup, regardless of cause, without waiting on remote support.</w:t>
      </w:r>
    </w:p>
    <w:p w:rsidR="00000000" w:rsidDel="00000000" w:rsidP="00000000" w:rsidRDefault="00000000" w:rsidRPr="00000000" w14:paraId="000013B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Roughly six hours without power, including spoiled refrigerator contents and a missed remote work videoconference, estimated at $180 in direct costs.</w:t>
      </w:r>
    </w:p>
    <w:p w:rsidR="00000000" w:rsidDel="00000000" w:rsidP="00000000" w:rsidRDefault="00000000" w:rsidRPr="00000000" w14:paraId="00001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Future lockup events (one occurred eight months later from an unrelated cause) resolved in under two minutes via the new bypass switch.</w:t>
      </w:r>
    </w:p>
    <w:p w:rsidR="00000000" w:rsidDel="00000000" w:rsidP="00000000" w:rsidRDefault="00000000" w:rsidRPr="00000000" w14:paraId="00001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Difficult to quantify precisely, but the bypass switch converted multi-hour outages into two-minute inconveniences.</w:t>
      </w:r>
    </w:p>
    <w:p w:rsidR="00000000" w:rsidDel="00000000" w:rsidP="00000000" w:rsidRDefault="00000000" w:rsidRPr="00000000" w14:paraId="00001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$145 (manual bypass switch and installation).</w:t>
      </w:r>
    </w:p>
    <w:p w:rsidR="00000000" w:rsidDel="00000000" w:rsidP="00000000" w:rsidRDefault="00000000" w:rsidRPr="00000000" w14:paraId="00001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Recovered on the very next incident.</w:t>
      </w:r>
    </w:p>
    <w:p w:rsidR="00000000" w:rsidDel="00000000" w:rsidP="00000000" w:rsidRDefault="00000000" w:rsidRPr="00000000" w14:paraId="000013C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C4">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While firmware bugs sit outside any dashboard's direct control, the Workspace's commissioning checklist explicitly flags "manual bypass switch installed" as a mandatory item precisely because software-driven lockups are an industry-wide risk, not a single-brand flaw.</w:t>
      </w:r>
      <w:r w:rsidDel="00000000" w:rsidR="00000000" w:rsidRPr="00000000">
        <w:rPr>
          <w:rtl w:val="0"/>
        </w:rPr>
      </w:r>
    </w:p>
    <w:p w:rsidR="00000000" w:rsidDel="00000000" w:rsidP="00000000" w:rsidRDefault="00000000" w:rsidRPr="00000000" w14:paraId="000013C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C6">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21: The Industrial Warehouse Three-Phase System (Stress-Test Follow-Up)</w:t>
      </w:r>
      <w:r w:rsidDel="00000000" w:rsidR="00000000" w:rsidRPr="00000000">
        <w:rPr>
          <w:rtl w:val="0"/>
        </w:rPr>
      </w:r>
    </w:p>
    <w:p w:rsidR="00000000" w:rsidDel="00000000" w:rsidP="00000000" w:rsidRDefault="00000000" w:rsidRPr="00000000" w14:paraId="000013C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Large Logistics Warehouse, Shanghai, China</w:t>
      </w:r>
    </w:p>
    <w:p w:rsidR="00000000" w:rsidDel="00000000" w:rsidP="00000000" w:rsidRDefault="00000000" w:rsidRPr="00000000" w14:paraId="00001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80 kW Three-Phase Hybrid Inverter (three parallel 30 kW units, phase-sharing synchronized), 120 kWh Lithium Battery Bank, 60 kW Rooftop Solar Array.</w:t>
      </w:r>
    </w:p>
    <w:p w:rsidR="00000000" w:rsidDel="00000000" w:rsidP="00000000" w:rsidRDefault="00000000" w:rsidRPr="00000000" w14:paraId="00001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3C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CC">
      <w:pPr>
        <w:spacing w:after="200" w:line="300" w:lineRule="auto"/>
        <w:jc w:val="left"/>
        <w:rPr/>
      </w:pPr>
      <w:r w:rsidDel="00000000" w:rsidR="00000000" w:rsidRPr="00000000">
        <w:rPr>
          <w:rFonts w:ascii="Calibri" w:cs="Calibri" w:eastAsia="Calibri" w:hAnsi="Calibri"/>
          <w:sz w:val="21"/>
          <w:szCs w:val="21"/>
          <w:rtl w:val="0"/>
        </w:rPr>
        <w:t xml:space="preserve">Following the phase-balancing retrofit described earlier in this volume, the warehouse's facilities team wanted hard confirmation that the fix would hold under the most extreme forklift-charging conditions before signing off on the project — specifically during the year-end peak shipping season when every available forklift would be on the floor simultaneously.</w:t>
      </w:r>
      <w:r w:rsidDel="00000000" w:rsidR="00000000" w:rsidRPr="00000000">
        <w:rPr>
          <w:rtl w:val="0"/>
        </w:rPr>
      </w:r>
    </w:p>
    <w:p w:rsidR="00000000" w:rsidDel="00000000" w:rsidP="00000000" w:rsidRDefault="00000000" w:rsidRPr="00000000" w14:paraId="000013C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CE">
      <w:pPr>
        <w:spacing w:after="200" w:line="300" w:lineRule="auto"/>
        <w:jc w:val="left"/>
        <w:rPr/>
      </w:pPr>
      <w:r w:rsidDel="00000000" w:rsidR="00000000" w:rsidRPr="00000000">
        <w:rPr>
          <w:rFonts w:ascii="Calibri" w:cs="Calibri" w:eastAsia="Calibri" w:hAnsi="Calibri"/>
          <w:sz w:val="21"/>
          <w:szCs w:val="21"/>
          <w:rtl w:val="0"/>
        </w:rPr>
        <w:t xml:space="preserve">A planned stress test was conducted during a deliberately scheduled "all forklift" charging event involving the full fleet returning at once. Phase currents, which had previously differed by over 45%, now tracked within 3% of one another across all three legs throughout the entire test window — confirming the original retrofit under genuine worst-case conditions rather than just routine operation.</w:t>
      </w:r>
      <w:r w:rsidDel="00000000" w:rsidR="00000000" w:rsidRPr="00000000">
        <w:rPr>
          <w:rtl w:val="0"/>
        </w:rPr>
      </w:r>
    </w:p>
    <w:p w:rsidR="00000000" w:rsidDel="00000000" w:rsidP="00000000" w:rsidRDefault="00000000" w:rsidRPr="00000000" w14:paraId="000013C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Continuous Phase Monitoring Dashboard: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permanent phase-current monitoring display was installed in the facilities office, giving staff continuous visibility into real-time balance across all three legs rather than relying on after-the-fact incident reports.</w:t>
      </w:r>
    </w:p>
    <w:p w:rsidR="00000000" w:rsidDel="00000000" w:rsidP="00000000" w:rsidRDefault="00000000" w:rsidRPr="00000000" w14:paraId="00001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Automated Imbalance Alerting: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Threshold-based alerts were configured to notify the maintenance team automatically if phase imbalance ever crept back above 10%, allowing proactive correction long before any protective trip could occur.</w:t>
      </w:r>
    </w:p>
    <w:p w:rsidR="00000000" w:rsidDel="00000000" w:rsidP="00000000" w:rsidRDefault="00000000" w:rsidRPr="00000000" w14:paraId="000013D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$4,100/month in downtime-related costs (as originally measured).</w:t>
      </w:r>
    </w:p>
    <w:p w:rsidR="00000000" w:rsidDel="00000000" w:rsidP="00000000" w:rsidRDefault="00000000" w:rsidRPr="00000000" w14:paraId="00001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phase imbalance trips recorded through the full peak season, with the system reliably handling full warehouse load and a verified 71% reduction in overall energy cost.</w:t>
      </w:r>
    </w:p>
    <w:p w:rsidR="00000000" w:rsidDel="00000000" w:rsidP="00000000" w:rsidRDefault="00000000" w:rsidRPr="00000000" w14:paraId="00001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$49,200, now validated under worst-case seasonal load.</w:t>
      </w:r>
    </w:p>
    <w:p w:rsidR="00000000" w:rsidDel="00000000" w:rsidP="00000000" w:rsidRDefault="00000000" w:rsidRPr="00000000" w14:paraId="00001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$1,200 (monitoring dashboard and alerting system, additional to the original rebalancing outlay).</w:t>
      </w:r>
    </w:p>
    <w:p w:rsidR="00000000" w:rsidDel="00000000" w:rsidP="00000000" w:rsidRDefault="00000000" w:rsidRPr="00000000" w14:paraId="00001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Less than 1 Month (incremental to the original fix).</w:t>
      </w:r>
    </w:p>
    <w:p w:rsidR="00000000" w:rsidDel="00000000" w:rsidP="00000000" w:rsidRDefault="00000000" w:rsidRPr="00000000" w14:paraId="000013D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D9">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three-phase load balancer's continuous monitoring view gives facilities teams the same real-time visibility a dedicated electrical engineer would otherwise need to provide manually, every single day.</w:t>
      </w:r>
      <w:r w:rsidDel="00000000" w:rsidR="00000000" w:rsidRPr="00000000">
        <w:rPr>
          <w:rtl w:val="0"/>
        </w:rPr>
      </w:r>
    </w:p>
    <w:p w:rsidR="00000000" w:rsidDel="00000000" w:rsidP="00000000" w:rsidRDefault="00000000" w:rsidRPr="00000000" w14:paraId="000013D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DB">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22: The Mosque and the Friday Prayer Sound System Failure</w:t>
      </w:r>
      <w:r w:rsidDel="00000000" w:rsidR="00000000" w:rsidRPr="00000000">
        <w:rPr>
          <w:rtl w:val="0"/>
        </w:rPr>
      </w:r>
    </w:p>
    <w:p w:rsidR="00000000" w:rsidDel="00000000" w:rsidP="00000000" w:rsidRDefault="00000000" w:rsidRPr="00000000" w14:paraId="000013D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Community Mosque, Istanbul, Turkey</w:t>
      </w:r>
    </w:p>
    <w:p w:rsidR="00000000" w:rsidDel="00000000" w:rsidP="00000000" w:rsidRDefault="00000000" w:rsidRPr="00000000" w14:paraId="00001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 kVA Hybrid Inverter, 10 kWh Lithium Battery Bank, 7 kW Rooftop Solar Array, minaret loudspeaker and PA sound system.</w:t>
      </w:r>
    </w:p>
    <w:p w:rsidR="00000000" w:rsidDel="00000000" w:rsidP="00000000" w:rsidRDefault="00000000" w:rsidRPr="00000000" w14:paraId="00001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E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E1">
      <w:pPr>
        <w:spacing w:after="200" w:line="300" w:lineRule="auto"/>
        <w:jc w:val="left"/>
        <w:rPr/>
      </w:pPr>
      <w:r w:rsidDel="00000000" w:rsidR="00000000" w:rsidRPr="00000000">
        <w:rPr>
          <w:rFonts w:ascii="Calibri" w:cs="Calibri" w:eastAsia="Calibri" w:hAnsi="Calibri"/>
          <w:sz w:val="21"/>
          <w:szCs w:val="21"/>
          <w:rtl w:val="0"/>
        </w:rPr>
        <w:t xml:space="preserve">The mosque's caretaker reported that the call to prayer sound system had cut out mid-broadcast on two consecutive Fridays — the community's busiest and most important weekly gathering — just as the imam began the sermon, creating considerable embarrassment and confusion among worshippers.</w:t>
      </w:r>
      <w:r w:rsidDel="00000000" w:rsidR="00000000" w:rsidRPr="00000000">
        <w:rPr>
          <w:rtl w:val="0"/>
        </w:rPr>
      </w:r>
    </w:p>
    <w:p w:rsidR="00000000" w:rsidDel="00000000" w:rsidP="00000000" w:rsidRDefault="00000000" w:rsidRPr="00000000" w14:paraId="000013E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E3">
      <w:pPr>
        <w:spacing w:after="200" w:line="300" w:lineRule="auto"/>
        <w:jc w:val="left"/>
        <w:rPr/>
      </w:pPr>
      <w:r w:rsidDel="00000000" w:rsidR="00000000" w:rsidRPr="00000000">
        <w:rPr>
          <w:rFonts w:ascii="Calibri" w:cs="Calibri" w:eastAsia="Calibri" w:hAnsi="Calibri"/>
          <w:sz w:val="21"/>
          <w:szCs w:val="21"/>
          <w:rtl w:val="0"/>
        </w:rPr>
        <w:t xml:space="preserve">An audio and electrical engineer determined that the PA amplifier's power supply was extremely sensitive to even momentary voltage dips, far more sensitive than the building's lighting or fans. The inverter was performing entirely normal, brief internal self-checks and minor source transfers that were imperceptible to every other connected load in the building — except this one unusually sensitive amplifier, which interpreted each tiny dip as a full power-down event and went through its slow internal boot sequence each time.</w:t>
      </w:r>
      <w:r w:rsidDel="00000000" w:rsidR="00000000" w:rsidRPr="00000000">
        <w:rPr>
          <w:rtl w:val="0"/>
        </w:rPr>
      </w:r>
    </w:p>
    <w:p w:rsidR="00000000" w:rsidDel="00000000" w:rsidP="00000000" w:rsidRDefault="00000000" w:rsidRPr="00000000" w14:paraId="000013E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Dedicated Power Conditioning Unit: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small power conditioning and voltage regulation unit was installed immediately ahead of the PA amplifier, isolating it from the minor fluctuations that the rest of the building's equipment never even noticed.</w:t>
      </w:r>
    </w:p>
    <w:p w:rsidR="00000000" w:rsidDel="00000000" w:rsidP="00000000" w:rsidRDefault="00000000" w:rsidRPr="00000000" w14:paraId="00001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Pre-Service Verification Routine: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five-minute pre-service system check was added to the caretaker's Friday routine, confirming stable PA operation well before worshippers began arriving.</w:t>
      </w:r>
    </w:p>
    <w:p w:rsidR="00000000" w:rsidDel="00000000" w:rsidP="00000000" w:rsidRDefault="00000000" w:rsidRPr="00000000" w14:paraId="000013E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Immeasurable in dollar terms, but significant in community trust and the caretaker's standing.</w:t>
      </w:r>
    </w:p>
    <w:p w:rsidR="00000000" w:rsidDel="00000000" w:rsidP="00000000" w:rsidRDefault="00000000" w:rsidRPr="00000000" w14:paraId="00001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further mid-sermon interruptions recorded.</w:t>
      </w:r>
    </w:p>
    <w:p w:rsidR="00000000" w:rsidDel="00000000" w:rsidP="00000000" w:rsidRDefault="00000000" w:rsidRPr="00000000" w14:paraId="00001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quantified; classified as a community-service continuity fix.</w:t>
      </w:r>
    </w:p>
    <w:p w:rsidR="00000000" w:rsidDel="00000000" w:rsidP="00000000" w:rsidRDefault="00000000" w:rsidRPr="00000000" w14:paraId="00001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$210 (power conditioning unit).</w:t>
      </w:r>
    </w:p>
    <w:p w:rsidR="00000000" w:rsidDel="00000000" w:rsidP="00000000" w:rsidRDefault="00000000" w:rsidRPr="00000000" w14:paraId="00001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 (service-continuity investment).</w:t>
      </w:r>
    </w:p>
    <w:p w:rsidR="00000000" w:rsidDel="00000000" w:rsidP="00000000" w:rsidRDefault="00000000" w:rsidRPr="00000000" w14:paraId="000013ED">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3EE">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Surge Analyzer's oscilloscope view made the otherwise invisible micro-dips visible on screen for the first time, turning an apparently random, unexplainable fault into a clearly documented and solvable engineering issue.</w:t>
      </w:r>
      <w:r w:rsidDel="00000000" w:rsidR="00000000" w:rsidRPr="00000000">
        <w:rPr>
          <w:rtl w:val="0"/>
        </w:rPr>
      </w:r>
    </w:p>
    <w:p w:rsidR="00000000" w:rsidDel="00000000" w:rsidP="00000000" w:rsidRDefault="00000000" w:rsidRPr="00000000" w14:paraId="000013E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3F0">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23: The Container Home and the Thermal Expansion Crack</w:t>
      </w:r>
      <w:r w:rsidDel="00000000" w:rsidR="00000000" w:rsidRPr="00000000">
        <w:rPr>
          <w:rtl w:val="0"/>
        </w:rPr>
      </w:r>
    </w:p>
    <w:p w:rsidR="00000000" w:rsidDel="00000000" w:rsidP="00000000" w:rsidRDefault="00000000" w:rsidRPr="00000000" w14:paraId="000013F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Repurposed Shipping Container Residence, Joshua Tree, California, USA</w:t>
      </w:r>
    </w:p>
    <w:p w:rsidR="00000000" w:rsidDel="00000000" w:rsidP="00000000" w:rsidRDefault="00000000" w:rsidRPr="00000000" w14:paraId="00001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 kVA Off-Grid Inverter, 8 kWh Lithium Battery Bank, 5 kW Roof-Mounted Solar Array on a steel shipping container structure.</w:t>
      </w:r>
    </w:p>
    <w:p w:rsidR="00000000" w:rsidDel="00000000" w:rsidP="00000000" w:rsidRDefault="00000000" w:rsidRPr="00000000" w14:paraId="00001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3F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3F6">
      <w:pPr>
        <w:spacing w:after="200" w:line="300" w:lineRule="auto"/>
        <w:jc w:val="left"/>
        <w:rPr/>
      </w:pPr>
      <w:r w:rsidDel="00000000" w:rsidR="00000000" w:rsidRPr="00000000">
        <w:rPr>
          <w:rFonts w:ascii="Calibri" w:cs="Calibri" w:eastAsia="Calibri" w:hAnsi="Calibri"/>
          <w:sz w:val="21"/>
          <w:szCs w:val="21"/>
          <w:rtl w:val="0"/>
        </w:rPr>
        <w:t xml:space="preserve">The owner of this desert container home noticed a persistent, hard-to-locate intermittent fault that seemed to strike only on the hottest summer afternoons, when ambient temperatures regularly exceeded 45°C, causing the solar charge controller to display sporadic communication errors before recovering on its own each evening as temperatures dropped.</w:t>
      </w:r>
      <w:r w:rsidDel="00000000" w:rsidR="00000000" w:rsidRPr="00000000">
        <w:rPr>
          <w:rtl w:val="0"/>
        </w:rPr>
      </w:r>
    </w:p>
    <w:p w:rsidR="00000000" w:rsidDel="00000000" w:rsidP="00000000" w:rsidRDefault="00000000" w:rsidRPr="00000000" w14:paraId="000013F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3F8">
      <w:pPr>
        <w:spacing w:after="200" w:line="300" w:lineRule="auto"/>
        <w:jc w:val="left"/>
        <w:rPr/>
      </w:pPr>
      <w:r w:rsidDel="00000000" w:rsidR="00000000" w:rsidRPr="00000000">
        <w:rPr>
          <w:rFonts w:ascii="Calibri" w:cs="Calibri" w:eastAsia="Calibri" w:hAnsi="Calibri"/>
          <w:sz w:val="21"/>
          <w:szCs w:val="21"/>
          <w:rtl w:val="0"/>
        </w:rPr>
        <w:t xml:space="preserve">A thermal imaging survey during a peak-heat afternoon revealed that the steel shipping container's roof — acting as the mounting structure for the solar racking — was expanding measurably under intense desert heat. This thermal expansion was placing repeated mechanical stress on a single rigid conduit run carrying the data communication cable between the rooftop array junction box and the charge controller inside, eventually causing a hairline fracture in one conductor that opened and closed contact as the metal expanded and contracted daily.</w:t>
      </w:r>
      <w:r w:rsidDel="00000000" w:rsidR="00000000" w:rsidRPr="00000000">
        <w:rPr>
          <w:rtl w:val="0"/>
        </w:rPr>
      </w:r>
    </w:p>
    <w:p w:rsidR="00000000" w:rsidDel="00000000" w:rsidP="00000000" w:rsidRDefault="00000000" w:rsidRPr="00000000" w14:paraId="000013F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Flexible Conduit Replacement: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rigid conduit section spanning the roof-to-wall transition was replaced with a flexible, UV-resistant conduit loop specifically designed to absorb thermal expansion movement without stressing the internal conductors.</w:t>
      </w:r>
    </w:p>
    <w:p w:rsidR="00000000" w:rsidDel="00000000" w:rsidP="00000000" w:rsidRDefault="00000000" w:rsidRPr="00000000" w14:paraId="00001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Service Loop Installation: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deliberate service loop of extra cable slack was built into the data cable run at the transition point, giving the system physical room to flex daily without ever placing tension on a single fixed point.</w:t>
      </w:r>
    </w:p>
    <w:p w:rsidR="00000000" w:rsidDel="00000000" w:rsidP="00000000" w:rsidRDefault="00000000" w:rsidRPr="00000000" w14:paraId="000013F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Recurring minor data logging gaps, with no major safety or capacity impact, but increasing owner anxiety and several unnecessary truck-roll diagnostic visits totaling $380.</w:t>
      </w:r>
    </w:p>
    <w:p w:rsidR="00000000" w:rsidDel="00000000" w:rsidP="00000000" w:rsidRDefault="00000000" w:rsidRPr="00000000" w14:paraId="00001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communication errors recorded through two subsequent desert summers.</w:t>
      </w:r>
    </w:p>
    <w:p w:rsidR="00000000" w:rsidDel="00000000" w:rsidP="00000000" w:rsidRDefault="00000000" w:rsidRPr="00000000" w14:paraId="00001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$380+ in averted diagnostic visits, plus full restoration of monitoring data integrity.</w:t>
      </w:r>
    </w:p>
    <w:p w:rsidR="00000000" w:rsidDel="00000000" w:rsidP="00000000" w:rsidRDefault="00000000" w:rsidRPr="00000000" w14:paraId="00001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$95 (flexible conduit and service loop materials).</w:t>
      </w:r>
    </w:p>
    <w:p w:rsidR="00000000" w:rsidDel="00000000" w:rsidP="00000000" w:rsidRDefault="00000000" w:rsidRPr="00000000" w14:paraId="00001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40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03">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While thermal expansion is a mechanical rather than electrical issue, the Solar Optimizer's extreme-heat regional preset includes a standard note recommending flexible conduit on any metal structural mounting surface — a small detail with outsized consequences in desert climates.</w:t>
      </w:r>
      <w:r w:rsidDel="00000000" w:rsidR="00000000" w:rsidRPr="00000000">
        <w:rPr>
          <w:rtl w:val="0"/>
        </w:rPr>
      </w:r>
    </w:p>
    <w:p w:rsidR="00000000" w:rsidDel="00000000" w:rsidP="00000000" w:rsidRDefault="00000000" w:rsidRPr="00000000" w14:paraId="0000140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05">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24: The Co-Operative Apartment Block and the Disputed Solar Credit Split</w:t>
      </w:r>
      <w:r w:rsidDel="00000000" w:rsidR="00000000" w:rsidRPr="00000000">
        <w:rPr>
          <w:rtl w:val="0"/>
        </w:rPr>
      </w:r>
    </w:p>
    <w:p w:rsidR="00000000" w:rsidDel="00000000" w:rsidP="00000000" w:rsidRDefault="00000000" w:rsidRPr="00000000" w14:paraId="000014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Multi-Unit Housing Cooperative, Copenhagen, Denmark</w:t>
      </w:r>
    </w:p>
    <w:p w:rsidR="00000000" w:rsidDel="00000000" w:rsidP="00000000" w:rsidRDefault="00000000" w:rsidRPr="00000000" w14:paraId="00001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30 kW Grid-Tied Hybrid Inverter, 45 kWh Shared Lithium Battery Bank, 35 kW Rooftop Solar Array serving twelve individually metered apartment units.</w:t>
      </w:r>
    </w:p>
    <w:p w:rsidR="00000000" w:rsidDel="00000000" w:rsidP="00000000" w:rsidRDefault="00000000" w:rsidRPr="00000000" w14:paraId="00001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Businesses</w:t>
      </w:r>
      <w:r w:rsidDel="00000000" w:rsidR="00000000" w:rsidRPr="00000000">
        <w:rPr>
          <w:rtl w:val="0"/>
        </w:rPr>
      </w:r>
    </w:p>
    <w:p w:rsidR="00000000" w:rsidDel="00000000" w:rsidP="00000000" w:rsidRDefault="00000000" w:rsidRPr="00000000" w14:paraId="0000140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0B">
      <w:pPr>
        <w:spacing w:after="200" w:line="300" w:lineRule="auto"/>
        <w:jc w:val="left"/>
        <w:rPr/>
      </w:pPr>
      <w:r w:rsidDel="00000000" w:rsidR="00000000" w:rsidRPr="00000000">
        <w:rPr>
          <w:rFonts w:ascii="Calibri" w:cs="Calibri" w:eastAsia="Calibri" w:hAnsi="Calibri"/>
          <w:sz w:val="21"/>
          <w:szCs w:val="21"/>
          <w:rtl w:val="0"/>
        </w:rPr>
        <w:t xml:space="preserve">Tensions rose at the cooperative's quarterly meeting when several residents accused their neighbors of "stealing" more than their fair share of the building's shared solar production, while others felt they were paying for battery capacity they rarely used. The dispute threatened to derail the entire shared-solar arrangement that had taken months to negotiate.</w:t>
      </w:r>
      <w:r w:rsidDel="00000000" w:rsidR="00000000" w:rsidRPr="00000000">
        <w:rPr>
          <w:rtl w:val="0"/>
        </w:rPr>
      </w:r>
    </w:p>
    <w:p w:rsidR="00000000" w:rsidDel="00000000" w:rsidP="00000000" w:rsidRDefault="00000000" w:rsidRPr="00000000" w14:paraId="0000140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0D">
      <w:pPr>
        <w:spacing w:after="200" w:line="300" w:lineRule="auto"/>
        <w:jc w:val="left"/>
        <w:rPr/>
      </w:pPr>
      <w:r w:rsidDel="00000000" w:rsidR="00000000" w:rsidRPr="00000000">
        <w:rPr>
          <w:rFonts w:ascii="Calibri" w:cs="Calibri" w:eastAsia="Calibri" w:hAnsi="Calibri"/>
          <w:sz w:val="21"/>
          <w:szCs w:val="21"/>
          <w:rtl w:val="0"/>
        </w:rPr>
        <w:t xml:space="preserve">An audit of the building's submetering data revealed the actual root cause was not theft or unfairness, but a genuinely uneven allocation formula: solar credits were being split equally per unit regardless of each household's actual consumption timing, meaning households that used most of their electricity during peak solar hours were effectively subsidizing households that consumed primarily at night, who still received an equal credit share.</w:t>
      </w:r>
      <w:r w:rsidDel="00000000" w:rsidR="00000000" w:rsidRPr="00000000">
        <w:rPr>
          <w:rtl w:val="0"/>
        </w:rPr>
      </w:r>
    </w:p>
    <w:p w:rsidR="00000000" w:rsidDel="00000000" w:rsidP="00000000" w:rsidRDefault="00000000" w:rsidRPr="00000000" w14:paraId="0000140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Time-Weighted Allocation Algorithm: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building's energy management software was reconfigured to allocate solar credits proportionally based on each unit's actual consumption during solar-generation hours, rather than a flat equal split.</w:t>
      </w:r>
    </w:p>
    <w:p w:rsidR="00000000" w:rsidDel="00000000" w:rsidP="00000000" w:rsidRDefault="00000000" w:rsidRPr="00000000" w14:paraId="00001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Transparent Resident Dashboard: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Each household was given individual access to a simplified dashboard view showing their own real-time consumption pattern overlaid against the building's solar production curve, allowing residents to verify the fairness of the new formula themselves rather than relying on trust alone.</w:t>
      </w:r>
    </w:p>
    <w:p w:rsidR="00000000" w:rsidDel="00000000" w:rsidP="00000000" w:rsidRDefault="00000000" w:rsidRPr="00000000" w14:paraId="0000141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 direct financial loss, but a significant governance and trust cost that risked the collapse of the shared investment arrangement entirely.</w:t>
      </w:r>
    </w:p>
    <w:p w:rsidR="00000000" w:rsidDel="00000000" w:rsidP="00000000" w:rsidRDefault="00000000" w:rsidRPr="00000000" w14:paraId="00001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Unanimous resident approval of the new allocation formula at the following quarterly meeting.</w:t>
      </w:r>
    </w:p>
    <w:p w:rsidR="00000000" w:rsidDel="00000000" w:rsidP="00000000" w:rsidRDefault="00000000" w:rsidRPr="00000000" w14:paraId="00001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Preserved the full value of the original $180,000 shared solar investment by resolving the governance dispute before it could fracture the cooperative.</w:t>
      </w:r>
    </w:p>
    <w:p w:rsidR="00000000" w:rsidDel="00000000" w:rsidP="00000000" w:rsidRDefault="00000000" w:rsidRPr="00000000" w14:paraId="00001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$2,400 (software reconfiguration and individual dashboard access licensing).</w:t>
      </w:r>
    </w:p>
    <w:p w:rsidR="00000000" w:rsidDel="00000000" w:rsidP="00000000" w:rsidRDefault="00000000" w:rsidRPr="00000000" w14:paraId="00001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 (governance and trust preservation investment).</w:t>
      </w:r>
    </w:p>
    <w:p w:rsidR="00000000" w:rsidDel="00000000" w:rsidP="00000000" w:rsidRDefault="00000000" w:rsidRPr="00000000" w14:paraId="00001417">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18">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multi-tenant allocation modeling tool exists specifically for shared-building scenarios like this one, allowing administrators to test different credit-splitting formulas against real historical consumption data before presenting any single option to residents as final.</w:t>
      </w:r>
      <w:r w:rsidDel="00000000" w:rsidR="00000000" w:rsidRPr="00000000">
        <w:rPr>
          <w:rtl w:val="0"/>
        </w:rPr>
      </w:r>
    </w:p>
    <w:p w:rsidR="00000000" w:rsidDel="00000000" w:rsidP="00000000" w:rsidRDefault="00000000" w:rsidRPr="00000000" w14:paraId="0000141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1A">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25: The Disaster Relief Camp and the Rapid-Deploy Power Grid</w:t>
      </w:r>
      <w:r w:rsidDel="00000000" w:rsidR="00000000" w:rsidRPr="00000000">
        <w:rPr>
          <w:rtl w:val="0"/>
        </w:rPr>
      </w:r>
    </w:p>
    <w:p w:rsidR="00000000" w:rsidDel="00000000" w:rsidP="00000000" w:rsidRDefault="00000000" w:rsidRPr="00000000" w14:paraId="0000141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Emergency Relief Camp following Cyclone Response, Mozambique</w:t>
      </w:r>
    </w:p>
    <w:p w:rsidR="00000000" w:rsidDel="00000000" w:rsidP="00000000" w:rsidRDefault="00000000" w:rsidRPr="00000000" w14:paraId="00001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20 kW Rapid-Deploy Modular Inverter Array, 30 kWh Portable Lithium Battery Trailers, 18 kW Foldable Solar Array, temporary medical tent and water purification load.</w:t>
      </w:r>
    </w:p>
    <w:p w:rsidR="00000000" w:rsidDel="00000000" w:rsidP="00000000" w:rsidRDefault="00000000" w:rsidRPr="00000000" w14:paraId="00001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41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20">
      <w:pPr>
        <w:spacing w:after="200" w:line="300" w:lineRule="auto"/>
        <w:jc w:val="left"/>
        <w:rPr/>
      </w:pPr>
      <w:r w:rsidDel="00000000" w:rsidR="00000000" w:rsidRPr="00000000">
        <w:rPr>
          <w:rFonts w:ascii="Calibri" w:cs="Calibri" w:eastAsia="Calibri" w:hAnsi="Calibri"/>
          <w:sz w:val="21"/>
          <w:szCs w:val="21"/>
          <w:rtl w:val="0"/>
        </w:rPr>
        <w:t xml:space="preserve">Relief coordinators setting up an emergency medical and water purification camp in the aftermath of a devastating cyclone needed power online within hours, not days — but the rapid deployment team's first attempt left the water purification unit cycling on and off erratically, threatening the camp's only source of safe drinking water for thousands of displaced people.</w:t>
      </w:r>
      <w:r w:rsidDel="00000000" w:rsidR="00000000" w:rsidRPr="00000000">
        <w:rPr>
          <w:rtl w:val="0"/>
        </w:rPr>
      </w:r>
    </w:p>
    <w:p w:rsidR="00000000" w:rsidDel="00000000" w:rsidP="00000000" w:rsidRDefault="00000000" w:rsidRPr="00000000" w14:paraId="0000142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22">
      <w:pPr>
        <w:spacing w:after="200" w:line="300" w:lineRule="auto"/>
        <w:jc w:val="left"/>
        <w:rPr/>
      </w:pPr>
      <w:r w:rsidDel="00000000" w:rsidR="00000000" w:rsidRPr="00000000">
        <w:rPr>
          <w:rFonts w:ascii="Calibri" w:cs="Calibri" w:eastAsia="Calibri" w:hAnsi="Calibri"/>
          <w:sz w:val="21"/>
          <w:szCs w:val="21"/>
          <w:rtl w:val="0"/>
        </w:rPr>
        <w:t xml:space="preserve">Field engineers determined that the water purification system's UV sterilization lamps required a stable, continuous power supply to function safely — cycling them on and off rapidly without their required warm-up period rendered the sterilization process ineffective even though water was still visibly flowing through the unit. The rapid deployment crew, working under extreme time pressure, had connected the purification unit to a shared circuit that was being intermittently interrupted by the medical tent's portable X-ray equipment drawing large surge loads nearby.</w:t>
      </w:r>
      <w:r w:rsidDel="00000000" w:rsidR="00000000" w:rsidRPr="00000000">
        <w:rPr>
          <w:rtl w:val="0"/>
        </w:rPr>
      </w:r>
    </w:p>
    <w:p w:rsidR="00000000" w:rsidDel="00000000" w:rsidP="00000000" w:rsidRDefault="00000000" w:rsidRPr="00000000" w14:paraId="0000142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Immediate Circuit Separation: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Within two hours of the issue being identified, the water purification system was moved onto its own isolated battery trailer, completely independent from the medical tent's variable equipment loads.</w:t>
      </w:r>
    </w:p>
    <w:p w:rsidR="00000000" w:rsidDel="00000000" w:rsidP="00000000" w:rsidRDefault="00000000" w:rsidRPr="00000000" w14:paraId="00001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Continuous Run-Time Verification: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run-time logging device was attached to the purification unit to provide field staff with visual confirmation of unbroken operation, critical for certifying water safety to camp residents.</w:t>
      </w:r>
    </w:p>
    <w:p w:rsidR="00000000" w:rsidDel="00000000" w:rsidP="00000000" w:rsidRDefault="00000000" w:rsidRPr="00000000" w14:paraId="0000142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Risk to public health for an estimated 3,000 displaced persons relying on the camp's only water purification source — a cost with no meaningful dollar equivalent.</w:t>
      </w:r>
    </w:p>
    <w:p w:rsidR="00000000" w:rsidDel="00000000" w:rsidP="00000000" w:rsidRDefault="00000000" w:rsidRPr="00000000" w14:paraId="00001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Continuous, verified safe water production restored within hours of the original deployment.</w:t>
      </w:r>
    </w:p>
    <w:p w:rsidR="00000000" w:rsidDel="00000000" w:rsidP="00000000" w:rsidRDefault="00000000" w:rsidRPr="00000000" w14:paraId="00001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applicable; classified as a life-safety-critical field correction.</w:t>
      </w:r>
    </w:p>
    <w:p w:rsidR="00000000" w:rsidDel="00000000" w:rsidP="00000000" w:rsidRDefault="00000000" w:rsidRPr="00000000" w14:paraId="00001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Equipment already on-site; redeployment required no additional capital expenditure, only reconfiguration labor.</w:t>
      </w:r>
    </w:p>
    <w:p w:rsidR="00000000" w:rsidDel="00000000" w:rsidP="00000000" w:rsidRDefault="00000000" w:rsidRPr="00000000" w14:paraId="00001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w:t>
      </w:r>
    </w:p>
    <w:p w:rsidR="00000000" w:rsidDel="00000000" w:rsidP="00000000" w:rsidRDefault="00000000" w:rsidRPr="00000000" w14:paraId="0000142C">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2D">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Even under extreme field time pressure, a thirty-second check of the Surge Analyzer's live load view would have shown the X-ray equipment's surge signature overlapping directly with the purification unit's circuit — exactly the kind of fast sanity check the Workspace is designed to support in the field, not just at the design desk.</w:t>
      </w:r>
      <w:r w:rsidDel="00000000" w:rsidR="00000000" w:rsidRPr="00000000">
        <w:rPr>
          <w:rtl w:val="0"/>
        </w:rPr>
      </w:r>
    </w:p>
    <w:p w:rsidR="00000000" w:rsidDel="00000000" w:rsidP="00000000" w:rsidRDefault="00000000" w:rsidRPr="00000000" w14:paraId="0000142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2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26: The Dairy Farm and the Milking Machine Vacuum Pump Failure</w:t>
      </w:r>
      <w:r w:rsidDel="00000000" w:rsidR="00000000" w:rsidRPr="00000000">
        <w:rPr>
          <w:rtl w:val="0"/>
        </w:rPr>
      </w:r>
    </w:p>
    <w:p w:rsidR="00000000" w:rsidDel="00000000" w:rsidP="00000000" w:rsidRDefault="00000000" w:rsidRPr="00000000" w14:paraId="0000143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Dairy Farm, Waikato Region, New Zealand</w:t>
      </w:r>
    </w:p>
    <w:p w:rsidR="00000000" w:rsidDel="00000000" w:rsidP="00000000" w:rsidRDefault="00000000" w:rsidRPr="00000000" w14:paraId="00001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 kW Three-Phase Hybrid Inverter, 28 kWh Lithium Battery Bank, 22 kW Ground-Mounted Solar Array, milking parlor vacuum pump system.</w:t>
      </w:r>
    </w:p>
    <w:p w:rsidR="00000000" w:rsidDel="00000000" w:rsidP="00000000" w:rsidRDefault="00000000" w:rsidRPr="00000000" w14:paraId="00001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43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35">
      <w:pPr>
        <w:spacing w:after="200" w:line="300" w:lineRule="auto"/>
        <w:jc w:val="left"/>
        <w:rPr/>
      </w:pPr>
      <w:r w:rsidDel="00000000" w:rsidR="00000000" w:rsidRPr="00000000">
        <w:rPr>
          <w:rFonts w:ascii="Calibri" w:cs="Calibri" w:eastAsia="Calibri" w:hAnsi="Calibri"/>
          <w:sz w:val="21"/>
          <w:szCs w:val="21"/>
          <w:rtl w:val="0"/>
        </w:rPr>
        <w:t xml:space="preserve">A dairy farmer faced a genuine crisis when his milking parlor's vacuum pump motor began stalling partway through the twice-daily milking routine, leaving anxious cows mid-milking and risking both animal welfare and a full day's milk yield for the herd.</w:t>
      </w:r>
      <w:r w:rsidDel="00000000" w:rsidR="00000000" w:rsidRPr="00000000">
        <w:rPr>
          <w:rtl w:val="0"/>
        </w:rPr>
      </w:r>
    </w:p>
    <w:p w:rsidR="00000000" w:rsidDel="00000000" w:rsidP="00000000" w:rsidRDefault="00000000" w:rsidRPr="00000000" w14:paraId="0000143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37">
      <w:pPr>
        <w:spacing w:after="200" w:line="300" w:lineRule="auto"/>
        <w:jc w:val="left"/>
        <w:rPr/>
      </w:pPr>
      <w:r w:rsidDel="00000000" w:rsidR="00000000" w:rsidRPr="00000000">
        <w:rPr>
          <w:rFonts w:ascii="Calibri" w:cs="Calibri" w:eastAsia="Calibri" w:hAnsi="Calibri"/>
          <w:sz w:val="21"/>
          <w:szCs w:val="21"/>
          <w:rtl w:val="0"/>
        </w:rPr>
        <w:t xml:space="preserve">An engineer found that the vacuum pump motor, a large three-phase induction unit, was experiencing a voltage sag severe enough to stall under load whenever the farm's automated feed augers kicked on simultaneously during the morning milking window. The inverter was technically within its rated continuous capacity on paper, but the combined inrush of both large motors starting in close succession was dragging system voltage down momentarily below the vacuum pump motor's minimum sustaining voltage.</w:t>
      </w:r>
      <w:r w:rsidDel="00000000" w:rsidR="00000000" w:rsidRPr="00000000">
        <w:rPr>
          <w:rtl w:val="0"/>
        </w:rPr>
      </w:r>
    </w:p>
    <w:p w:rsidR="00000000" w:rsidDel="00000000" w:rsidP="00000000" w:rsidRDefault="00000000" w:rsidRPr="00000000" w14:paraId="0000143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Feed Auger Schedule Offset: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automated feed augers were rescheduled to run fifteen minutes before milking begins rather than during it, eliminating the simultaneous start condition entirely.</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Vacuum Pump Soft-Starter: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soft-starter was also fitted to the vacuum pump motor as a second layer of protection, ensuring that even an unplanned overlap in the future would not stall the motor.</w:t>
      </w:r>
    </w:p>
    <w:p w:rsidR="00000000" w:rsidDel="00000000" w:rsidP="00000000" w:rsidRDefault="00000000" w:rsidRPr="00000000" w14:paraId="0000143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NZD 850/month in reduced milk yield from stressed, incompletely milked cows and additional veterinary monitoring costs.</w:t>
      </w:r>
    </w:p>
    <w:p w:rsidR="00000000" w:rsidDel="00000000" w:rsidP="00000000" w:rsidRDefault="00000000" w:rsidRPr="00000000" w14:paraId="00001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stalling incidents recorded across a full milking season.</w:t>
      </w:r>
    </w:p>
    <w:p w:rsidR="00000000" w:rsidDel="00000000" w:rsidP="00000000" w:rsidRDefault="00000000" w:rsidRPr="00000000" w14:paraId="00001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NZD 10,200.</w:t>
      </w:r>
    </w:p>
    <w:p w:rsidR="00000000" w:rsidDel="00000000" w:rsidP="00000000" w:rsidRDefault="00000000" w:rsidRPr="00000000" w14:paraId="00001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NZD 1,450 (soft-starter and auger rescheduling controller).</w:t>
      </w:r>
    </w:p>
    <w:p w:rsidR="00000000" w:rsidDel="00000000" w:rsidP="00000000" w:rsidRDefault="00000000" w:rsidRPr="00000000" w14:paraId="00001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1.7 Months</w:t>
      </w:r>
    </w:p>
    <w:p w:rsidR="00000000" w:rsidDel="00000000" w:rsidP="00000000" w:rsidRDefault="00000000" w:rsidRPr="00000000" w14:paraId="00001441">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42">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Plotting both motors' starting current curves together in the Surge Analyzer makes overlapping load conflicts immediately visible — a five-minute simulation that would have prevented weeks of farm stress.</w:t>
      </w:r>
      <w:r w:rsidDel="00000000" w:rsidR="00000000" w:rsidRPr="00000000">
        <w:rPr>
          <w:rtl w:val="0"/>
        </w:rPr>
      </w:r>
    </w:p>
    <w:p w:rsidR="00000000" w:rsidDel="00000000" w:rsidP="00000000" w:rsidRDefault="00000000" w:rsidRPr="00000000" w14:paraId="0000144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4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27: The Beauty Salon and the Hair Dryer Hour Overload</w:t>
      </w:r>
      <w:r w:rsidDel="00000000" w:rsidR="00000000" w:rsidRPr="00000000">
        <w:rPr>
          <w:rtl w:val="0"/>
        </w:rPr>
      </w:r>
    </w:p>
    <w:p w:rsidR="00000000" w:rsidDel="00000000" w:rsidP="00000000" w:rsidRDefault="00000000" w:rsidRPr="00000000" w14:paraId="0000144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Independent Hair and Beauty Salon, Lagos, Nigeria</w:t>
      </w:r>
    </w:p>
    <w:p w:rsidR="00000000" w:rsidDel="00000000" w:rsidP="00000000" w:rsidRDefault="00000000" w:rsidRPr="00000000" w14:paraId="00001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 kVA Hybrid Inverter, 8 kWh Lithium Battery Bank, 6 kW Rooftop Solar Array, six styling stations each with a 1,800W hair dryer.</w:t>
      </w:r>
    </w:p>
    <w:p w:rsidR="00000000" w:rsidDel="00000000" w:rsidP="00000000" w:rsidRDefault="00000000" w:rsidRPr="00000000" w14:paraId="00001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44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4A">
      <w:pPr>
        <w:spacing w:after="200" w:line="300" w:lineRule="auto"/>
        <w:jc w:val="left"/>
        <w:rPr/>
      </w:pPr>
      <w:r w:rsidDel="00000000" w:rsidR="00000000" w:rsidRPr="00000000">
        <w:rPr>
          <w:rFonts w:ascii="Calibri" w:cs="Calibri" w:eastAsia="Calibri" w:hAnsi="Calibri"/>
          <w:sz w:val="21"/>
          <w:szCs w:val="21"/>
          <w:rtl w:val="0"/>
        </w:rPr>
        <w:t xml:space="preserve">The salon owner had proudly invested in a solar system to escape the punishing cost of running a diesel generator all day, only to find the inverter tripping every Saturday afternoon — her busiest day — right when all six stylists were blow-drying clients simultaneously ahead of weekend events.</w:t>
      </w:r>
      <w:r w:rsidDel="00000000" w:rsidR="00000000" w:rsidRPr="00000000">
        <w:rPr>
          <w:rtl w:val="0"/>
        </w:rPr>
      </w:r>
    </w:p>
    <w:p w:rsidR="00000000" w:rsidDel="00000000" w:rsidP="00000000" w:rsidRDefault="00000000" w:rsidRPr="00000000" w14:paraId="0000144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4C">
      <w:pPr>
        <w:spacing w:after="200" w:line="300" w:lineRule="auto"/>
        <w:jc w:val="left"/>
        <w:rPr/>
      </w:pPr>
      <w:r w:rsidDel="00000000" w:rsidR="00000000" w:rsidRPr="00000000">
        <w:rPr>
          <w:rFonts w:ascii="Calibri" w:cs="Calibri" w:eastAsia="Calibri" w:hAnsi="Calibri"/>
          <w:sz w:val="21"/>
          <w:szCs w:val="21"/>
          <w:rtl w:val="0"/>
        </w:rPr>
        <w:t xml:space="preserve">A simple load audit confirmed the obvious arithmetic the original installer had missed: six 1,800W hair dryers running at once represented a continuous demand of 10,800W, comfortably exceeding the 5 kVA (effectively 5,000W) inverter's continuous rating even before factoring in lighting, music systems, and air conditioning. The system had been sized around the salon's average daily consumption rather than its realistic Saturday-afternoon peak.</w:t>
      </w:r>
      <w:r w:rsidDel="00000000" w:rsidR="00000000" w:rsidRPr="00000000">
        <w:rPr>
          <w:rtl w:val="0"/>
        </w:rPr>
      </w:r>
    </w:p>
    <w:p w:rsidR="00000000" w:rsidDel="00000000" w:rsidP="00000000" w:rsidRDefault="00000000" w:rsidRPr="00000000" w14:paraId="0000144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Station Load Staggering: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low-cost load-staggering relay system was installed, automatically limiting active hair dryer circuits to four simultaneous stations out of six, with the remaining two queued with a brief, barely noticeable delay.</w:t>
      </w:r>
    </w:p>
    <w:p w:rsidR="00000000" w:rsidDel="00000000" w:rsidP="00000000" w:rsidRDefault="00000000" w:rsidRPr="00000000" w14:paraId="00001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Inverter Capacity Upgrade: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Recognizing that the staggering solution was a stopgap rather than a long-term fix for a growing business, the owner opted to upgrade to an 8 kVA inverter during the next equipment refresh cycle, properly sized around her true Saturday peak demand.</w:t>
      </w:r>
    </w:p>
    <w:p w:rsidR="00000000" w:rsidDel="00000000" w:rsidP="00000000" w:rsidRDefault="00000000" w:rsidRPr="00000000" w14:paraId="0000145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₦95,000/month in lost bookings and rescheduled appointments due to repeated Saturday outages.</w:t>
      </w:r>
    </w:p>
    <w:p w:rsidR="00000000" w:rsidDel="00000000" w:rsidP="00000000" w:rsidRDefault="00000000" w:rsidRPr="00000000" w14:paraId="00001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Saturday outages following the staggering relay installation, pending the full inverter upgrade.</w:t>
      </w:r>
    </w:p>
    <w:p w:rsidR="00000000" w:rsidDel="00000000" w:rsidP="00000000" w:rsidRDefault="00000000" w:rsidRPr="00000000" w14:paraId="00001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₦1,140,000.</w:t>
      </w:r>
    </w:p>
    <w:p w:rsidR="00000000" w:rsidDel="00000000" w:rsidP="00000000" w:rsidRDefault="00000000" w:rsidRPr="00000000" w14:paraId="00001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₦180,000 (staggering relay system as the immediate fix).</w:t>
      </w:r>
    </w:p>
    <w:p w:rsidR="00000000" w:rsidDel="00000000" w:rsidP="00000000" w:rsidRDefault="00000000" w:rsidRPr="00000000" w14:paraId="00001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1.9 Months</w:t>
      </w:r>
    </w:p>
    <w:p w:rsidR="00000000" w:rsidDel="00000000" w:rsidP="00000000" w:rsidRDefault="00000000" w:rsidRPr="00000000" w14:paraId="00001456">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57">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Entering all six styling stations into the Domestic Sizing Checklist at their true simultaneous worst-case load would have revealed the Saturday-peak shortfall at the design stage, long before the first frustrated client walked out mid-appointment.</w:t>
      </w:r>
      <w:r w:rsidDel="00000000" w:rsidR="00000000" w:rsidRPr="00000000">
        <w:rPr>
          <w:rtl w:val="0"/>
        </w:rPr>
      </w:r>
    </w:p>
    <w:p w:rsidR="00000000" w:rsidDel="00000000" w:rsidP="00000000" w:rsidRDefault="00000000" w:rsidRPr="00000000" w14:paraId="0000145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59">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28: The Net-Zero Office Building and the Ghost Load Mystery</w:t>
      </w:r>
      <w:r w:rsidDel="00000000" w:rsidR="00000000" w:rsidRPr="00000000">
        <w:rPr>
          <w:rtl w:val="0"/>
        </w:rPr>
      </w:r>
    </w:p>
    <w:p w:rsidR="00000000" w:rsidDel="00000000" w:rsidP="00000000" w:rsidRDefault="00000000" w:rsidRPr="00000000" w14:paraId="0000145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Corporate Office Building, Stockholm, Sweden</w:t>
      </w:r>
    </w:p>
    <w:p w:rsidR="00000000" w:rsidDel="00000000" w:rsidP="00000000" w:rsidRDefault="00000000" w:rsidRPr="00000000" w14:paraId="00001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60 kW Grid-Tied Hybrid Inverter, 90 kWh Lithium Battery Bank, 75 kW Rooftop and Facade-Integrated Solar Array.</w:t>
      </w:r>
    </w:p>
    <w:p w:rsidR="00000000" w:rsidDel="00000000" w:rsidP="00000000" w:rsidRDefault="00000000" w:rsidRPr="00000000" w14:paraId="00001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45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5F">
      <w:pPr>
        <w:spacing w:after="200" w:line="300" w:lineRule="auto"/>
        <w:jc w:val="left"/>
        <w:rPr/>
      </w:pPr>
      <w:r w:rsidDel="00000000" w:rsidR="00000000" w:rsidRPr="00000000">
        <w:rPr>
          <w:rFonts w:ascii="Calibri" w:cs="Calibri" w:eastAsia="Calibri" w:hAnsi="Calibri"/>
          <w:sz w:val="21"/>
          <w:szCs w:val="21"/>
          <w:rtl w:val="0"/>
        </w:rPr>
        <w:t xml:space="preserve">The building's sustainability manager was proud to advertise the office as "net-zero," but month after month, the energy monitoring dashboard showed a persistent overnight baseline draw of nearly 4 kW even when the building was completely empty, quietly eating into the net-zero claim and confusing everyone who reviewed the reports.</w:t>
      </w:r>
      <w:r w:rsidDel="00000000" w:rsidR="00000000" w:rsidRPr="00000000">
        <w:rPr>
          <w:rtl w:val="0"/>
        </w:rPr>
      </w:r>
    </w:p>
    <w:p w:rsidR="00000000" w:rsidDel="00000000" w:rsidP="00000000" w:rsidRDefault="00000000" w:rsidRPr="00000000" w14:paraId="0000146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61">
      <w:pPr>
        <w:spacing w:after="200" w:line="300" w:lineRule="auto"/>
        <w:jc w:val="left"/>
        <w:rPr/>
      </w:pPr>
      <w:r w:rsidDel="00000000" w:rsidR="00000000" w:rsidRPr="00000000">
        <w:rPr>
          <w:rFonts w:ascii="Calibri" w:cs="Calibri" w:eastAsia="Calibri" w:hAnsi="Calibri"/>
          <w:sz w:val="21"/>
          <w:szCs w:val="21"/>
          <w:rtl w:val="0"/>
        </w:rPr>
        <w:t xml:space="preserve">A systematic overnight circuit-by-circuit audit, performed by sequentially killing breakers one at a time while monitoring the main load meter, traced the bulk of the phantom draw to a forgotten server room that had been provisioned years earlier for a since-decommissioned project, still running its cooling system and a rack of idle but powered-on equipment around the clock.</w:t>
      </w:r>
      <w:r w:rsidDel="00000000" w:rsidR="00000000" w:rsidRPr="00000000">
        <w:rPr>
          <w:rtl w:val="0"/>
        </w:rPr>
      </w:r>
    </w:p>
    <w:p w:rsidR="00000000" w:rsidDel="00000000" w:rsidP="00000000" w:rsidRDefault="00000000" w:rsidRPr="00000000" w14:paraId="0000146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Decommissioning Audit: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abandoned server room equipment was formally decommissioned and physically removed, eliminating its draw entirely.</w:t>
      </w:r>
    </w:p>
    <w:p w:rsidR="00000000" w:rsidDel="00000000" w:rsidP="00000000" w:rsidRDefault="00000000" w:rsidRPr="00000000" w14:paraId="00001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Standing Load Monitoring Alert: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permanent baseline-load alert was configured on the building management system, automatically flagging any unexplained overnight draw exceeding 500W for investigation before it could quietly persist for years again.</w:t>
      </w:r>
    </w:p>
    <w:p w:rsidR="00000000" w:rsidDel="00000000" w:rsidP="00000000" w:rsidRDefault="00000000" w:rsidRPr="00000000" w14:paraId="0000146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Approximately SEK 28,000/year in wasted overnight grid and battery consumption.</w:t>
      </w:r>
    </w:p>
    <w:p w:rsidR="00000000" w:rsidDel="00000000" w:rsidP="00000000" w:rsidRDefault="00000000" w:rsidRPr="00000000" w14:paraId="00001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Overnight baseline draw reduced to under 300W (essential security and networking only).</w:t>
      </w:r>
    </w:p>
    <w:p w:rsidR="00000000" w:rsidDel="00000000" w:rsidP="00000000" w:rsidRDefault="00000000" w:rsidRPr="00000000" w14:paraId="00001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SEK 26,500.</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SEK 4,200 (decommissioning labor and monitoring alert configuration).</w:t>
      </w:r>
    </w:p>
    <w:p w:rsidR="00000000" w:rsidDel="00000000" w:rsidP="00000000" w:rsidRDefault="00000000" w:rsidRPr="00000000" w14:paraId="00001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1.9 Months</w:t>
      </w:r>
    </w:p>
    <w:p w:rsidR="00000000" w:rsidDel="00000000" w:rsidP="00000000" w:rsidRDefault="00000000" w:rsidRPr="00000000" w14:paraId="0000146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6C">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overnight baseline trend chart is precisely what exposed the unexplained 4 kW floor — a pattern invisible in monthly bills but unmistakable once plotted hour by hour.</w:t>
      </w:r>
      <w:r w:rsidDel="00000000" w:rsidR="00000000" w:rsidRPr="00000000">
        <w:rPr>
          <w:rtl w:val="0"/>
        </w:rPr>
      </w:r>
    </w:p>
    <w:p w:rsidR="00000000" w:rsidDel="00000000" w:rsidP="00000000" w:rsidRDefault="00000000" w:rsidRPr="00000000" w14:paraId="0000146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6E">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29: The Fishing Village Microgrid and the Saltwater Battery Terminal Failure</w:t>
      </w:r>
      <w:r w:rsidDel="00000000" w:rsidR="00000000" w:rsidRPr="00000000">
        <w:rPr>
          <w:rtl w:val="0"/>
        </w:rPr>
      </w:r>
    </w:p>
    <w:p w:rsidR="00000000" w:rsidDel="00000000" w:rsidP="00000000" w:rsidRDefault="00000000" w:rsidRPr="00000000" w14:paraId="0000146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Coastal Fishing Village Community Microgrid, Sumatra, Indonesia</w:t>
      </w:r>
    </w:p>
    <w:p w:rsidR="00000000" w:rsidDel="00000000" w:rsidP="00000000" w:rsidRDefault="00000000" w:rsidRPr="00000000" w14:paraId="00001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35 kW Community Hybrid Inverter Array, 60 kWh Lithium Battery Bank, 45 kW Ground-Mounted Solar Array serving 28 households and a shared fish-processing cold room.</w:t>
      </w:r>
    </w:p>
    <w:p w:rsidR="00000000" w:rsidDel="00000000" w:rsidP="00000000" w:rsidRDefault="00000000" w:rsidRPr="00000000" w14:paraId="00001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Businesses</w:t>
      </w:r>
      <w:r w:rsidDel="00000000" w:rsidR="00000000" w:rsidRPr="00000000">
        <w:rPr>
          <w:rtl w:val="0"/>
        </w:rPr>
      </w:r>
    </w:p>
    <w:p w:rsidR="00000000" w:rsidDel="00000000" w:rsidP="00000000" w:rsidRDefault="00000000" w:rsidRPr="00000000" w14:paraId="0000147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74">
      <w:pPr>
        <w:spacing w:after="200" w:line="300" w:lineRule="auto"/>
        <w:jc w:val="left"/>
        <w:rPr/>
      </w:pPr>
      <w:r w:rsidDel="00000000" w:rsidR="00000000" w:rsidRPr="00000000">
        <w:rPr>
          <w:rFonts w:ascii="Calibri" w:cs="Calibri" w:eastAsia="Calibri" w:hAnsi="Calibri"/>
          <w:sz w:val="21"/>
          <w:szCs w:val="21"/>
          <w:rtl w:val="0"/>
        </w:rPr>
        <w:t xml:space="preserve">Village elders raised concerns with the development agency that funded their community microgrid after barely a year of operation, reporting that the cold room — critical for preserving the day's fish catch before transport to market — had begun cutting out intermittently, threatening the community's primary income source.</w:t>
      </w:r>
      <w:r w:rsidDel="00000000" w:rsidR="00000000" w:rsidRPr="00000000">
        <w:rPr>
          <w:rtl w:val="0"/>
        </w:rPr>
      </w:r>
    </w:p>
    <w:p w:rsidR="00000000" w:rsidDel="00000000" w:rsidP="00000000" w:rsidRDefault="00000000" w:rsidRPr="00000000" w14:paraId="0000147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76">
      <w:pPr>
        <w:spacing w:after="200" w:line="300" w:lineRule="auto"/>
        <w:jc w:val="left"/>
        <w:rPr/>
      </w:pPr>
      <w:r w:rsidDel="00000000" w:rsidR="00000000" w:rsidRPr="00000000">
        <w:rPr>
          <w:rFonts w:ascii="Calibri" w:cs="Calibri" w:eastAsia="Calibri" w:hAnsi="Calibri"/>
          <w:sz w:val="21"/>
          <w:szCs w:val="21"/>
          <w:rtl w:val="0"/>
        </w:rPr>
        <w:t xml:space="preserve">A field inspection found heavy white corrosion buildup on the battery bank's main DC terminal lugs, located in an open-sided equipment shed exposed to salty onshore breezes blowing directly off the fishing harbor just 40 meters away. The corrosion had increased terminal resistance to the point where it was generating localized heat under heavy cold-room compressor loads, occasionally triggering thermal protection cutouts.</w:t>
      </w:r>
      <w:r w:rsidDel="00000000" w:rsidR="00000000" w:rsidRPr="00000000">
        <w:rPr>
          <w:rtl w:val="0"/>
        </w:rPr>
      </w:r>
    </w:p>
    <w:p w:rsidR="00000000" w:rsidDel="00000000" w:rsidP="00000000" w:rsidRDefault="00000000" w:rsidRPr="00000000" w14:paraId="0000147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Terminal Cleaning and Anti-Corrosion Treatment: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DC terminals were cleaned, treated with an anti-oxidant conductive grease, and fitted with rubber dust boots to exclude salt-laden moisture going forward.</w:t>
      </w:r>
    </w:p>
    <w:p w:rsidR="00000000" w:rsidDel="00000000" w:rsidP="00000000" w:rsidRDefault="00000000" w:rsidRPr="00000000" w14:paraId="00001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Enclosure Upgrade: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open-sided equipment shed was retrofitted with salt-filtered ventilation louvers, allowing necessary cooling airflow while substantially reducing direct salt-fog ingress onto sensitive terminals.</w:t>
      </w:r>
    </w:p>
    <w:p w:rsidR="00000000" w:rsidDel="00000000" w:rsidP="00000000" w:rsidRDefault="00000000" w:rsidRPr="00000000" w14:paraId="0000147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$1,200/month in spoiled fish catch across the affected households during cold room outages.</w:t>
      </w:r>
    </w:p>
    <w:p w:rsidR="00000000" w:rsidDel="00000000" w:rsidP="00000000" w:rsidRDefault="00000000" w:rsidRPr="00000000" w14:paraId="00001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cold room outages recorded in the year following the retrofit.</w:t>
      </w:r>
    </w:p>
    <w:p w:rsidR="00000000" w:rsidDel="00000000" w:rsidP="00000000" w:rsidRDefault="00000000" w:rsidRPr="00000000" w14:paraId="00001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$14,400 across the community.</w:t>
      </w:r>
    </w:p>
    <w:p w:rsidR="00000000" w:rsidDel="00000000" w:rsidP="00000000" w:rsidRDefault="00000000" w:rsidRPr="00000000" w14:paraId="00001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$680 (terminal treatment, dust boots, and filtered ventilation louvers).</w:t>
      </w:r>
    </w:p>
    <w:p w:rsidR="00000000" w:rsidDel="00000000" w:rsidP="00000000" w:rsidRDefault="00000000" w:rsidRPr="00000000" w14:paraId="00001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17 Days</w:t>
      </w:r>
    </w:p>
    <w:p w:rsidR="00000000" w:rsidDel="00000000" w:rsidP="00000000" w:rsidRDefault="00000000" w:rsidRPr="00000000" w14:paraId="00001480">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81">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coastal environmental preset would have specified sealed, salt-rated enclosures from day one, avoiding an entirely preventable retrofit on a system that a fishing community depends on for its livelihood.</w:t>
      </w:r>
      <w:r w:rsidDel="00000000" w:rsidR="00000000" w:rsidRPr="00000000">
        <w:rPr>
          <w:rtl w:val="0"/>
        </w:rPr>
      </w:r>
    </w:p>
    <w:p w:rsidR="00000000" w:rsidDel="00000000" w:rsidP="00000000" w:rsidRDefault="00000000" w:rsidRPr="00000000" w14:paraId="0000148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8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30: The High-Rise Penthouse and the Rooftop Wind Vibration Fault</w:t>
      </w:r>
      <w:r w:rsidDel="00000000" w:rsidR="00000000" w:rsidRPr="00000000">
        <w:rPr>
          <w:rtl w:val="0"/>
        </w:rPr>
      </w:r>
    </w:p>
    <w:p w:rsidR="00000000" w:rsidDel="00000000" w:rsidP="00000000" w:rsidRDefault="00000000" w:rsidRPr="00000000" w14:paraId="0000148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Luxury Penthouse Residence, Dubai, United Arab Emirates</w:t>
      </w:r>
    </w:p>
    <w:p w:rsidR="00000000" w:rsidDel="00000000" w:rsidP="00000000" w:rsidRDefault="00000000" w:rsidRPr="00000000" w14:paraId="00001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 kVA Hybrid Inverter, 20 kWh Lithium Battery Bank, 15 kW Rooftop Solar Array mounted on a high-rise tower exposed to strong sustained desert winds.</w:t>
      </w:r>
    </w:p>
    <w:p w:rsidR="00000000" w:rsidDel="00000000" w:rsidP="00000000" w:rsidRDefault="00000000" w:rsidRPr="00000000" w14:paraId="00001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48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89">
      <w:pPr>
        <w:spacing w:after="200" w:line="300" w:lineRule="auto"/>
        <w:jc w:val="left"/>
        <w:rPr/>
      </w:pPr>
      <w:r w:rsidDel="00000000" w:rsidR="00000000" w:rsidRPr="00000000">
        <w:rPr>
          <w:rFonts w:ascii="Calibri" w:cs="Calibri" w:eastAsia="Calibri" w:hAnsi="Calibri"/>
          <w:sz w:val="21"/>
          <w:szCs w:val="21"/>
          <w:rtl w:val="0"/>
        </w:rPr>
        <w:t xml:space="preserve">The owner of a high-floor penthouse noticed his solar monitoring app reporting a slow, steady decline in panel output over several months, with the decline accelerating noticeably during the region's seasonal high-wind period, despite the panels appearing visually undamaged from the ground.</w:t>
      </w:r>
      <w:r w:rsidDel="00000000" w:rsidR="00000000" w:rsidRPr="00000000">
        <w:rPr>
          <w:rtl w:val="0"/>
        </w:rPr>
      </w:r>
    </w:p>
    <w:p w:rsidR="00000000" w:rsidDel="00000000" w:rsidP="00000000" w:rsidRDefault="00000000" w:rsidRPr="00000000" w14:paraId="0000148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8B">
      <w:pPr>
        <w:spacing w:after="200" w:line="300" w:lineRule="auto"/>
        <w:jc w:val="left"/>
        <w:rPr/>
      </w:pPr>
      <w:r w:rsidDel="00000000" w:rsidR="00000000" w:rsidRPr="00000000">
        <w:rPr>
          <w:rFonts w:ascii="Calibri" w:cs="Calibri" w:eastAsia="Calibri" w:hAnsi="Calibri"/>
          <w:sz w:val="21"/>
          <w:szCs w:val="21"/>
          <w:rtl w:val="0"/>
        </w:rPr>
        <w:t xml:space="preserve">A drone inspection revealed the true cause: sustained high-altitude winds were causing micro-vibrations in the rooftop racking system, which over time had loosened several MC4 connector pairs just enough to introduce intermittent high-resistance contact points without fully disconnecting any string. This produced a slow, easily-missed decline rather than a single dramatic failure.</w:t>
      </w:r>
      <w:r w:rsidDel="00000000" w:rsidR="00000000" w:rsidRPr="00000000">
        <w:rPr>
          <w:rtl w:val="0"/>
        </w:rPr>
      </w:r>
    </w:p>
    <w:p w:rsidR="00000000" w:rsidDel="00000000" w:rsidP="00000000" w:rsidRDefault="00000000" w:rsidRPr="00000000" w14:paraId="0000148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Connector Re-Seating and Locking Clips: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MC4 connector pair across the array was disconnected, inspected, cleaned, and re-seated with added mechanical locking clips specifically rated for high-vibration environments.</w:t>
      </w:r>
    </w:p>
    <w:p w:rsidR="00000000" w:rsidDel="00000000" w:rsidP="00000000" w:rsidRDefault="00000000" w:rsidRPr="00000000" w14:paraId="00001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Racking Reinforcement: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Additional cross-bracing was added to the racking structure to reduce the amplitude of wind-induced vibration at the source, protecting not just the connectors but the long-term structural integrity of the mounting system.</w:t>
      </w:r>
    </w:p>
    <w:p w:rsidR="00000000" w:rsidDel="00000000" w:rsidP="00000000" w:rsidRDefault="00000000" w:rsidRPr="00000000" w14:paraId="0000148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Approximately 15% of expected annual solar yield lost gradually over eight months, valued at roughly $1,650 in excess grid electricity purchases.</w:t>
      </w:r>
    </w:p>
    <w:p w:rsidR="00000000" w:rsidDel="00000000" w:rsidP="00000000" w:rsidRDefault="00000000" w:rsidRPr="00000000" w14:paraId="00001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rated output restored and verified stable through the following high-wind season.</w:t>
      </w:r>
    </w:p>
    <w:p w:rsidR="00000000" w:rsidDel="00000000" w:rsidP="00000000" w:rsidRDefault="00000000" w:rsidRPr="00000000" w14:paraId="00001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$1,650+ in restored yield, recurring annually.</w:t>
      </w:r>
    </w:p>
    <w:p w:rsidR="00000000" w:rsidDel="00000000" w:rsidP="00000000" w:rsidRDefault="00000000" w:rsidRPr="00000000" w14:paraId="00001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$920 (drone inspection, connector hardware, and racking reinforcement).</w:t>
      </w:r>
    </w:p>
    <w:p w:rsidR="00000000" w:rsidDel="00000000" w:rsidP="00000000" w:rsidRDefault="00000000" w:rsidRPr="00000000" w14:paraId="00001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6.7 Months</w:t>
      </w:r>
    </w:p>
    <w:p w:rsidR="00000000" w:rsidDel="00000000" w:rsidP="00000000" w:rsidRDefault="00000000" w:rsidRPr="00000000" w14:paraId="00001495">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96">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long-term yield trend graph is exactly what flagged the slow decline as a real, measurable pattern rather than normal day-to-day weather variation, prompting the inspection that found the loosening connectors before a full string failure occurred.</w:t>
      </w:r>
      <w:r w:rsidDel="00000000" w:rsidR="00000000" w:rsidRPr="00000000">
        <w:rPr>
          <w:rtl w:val="0"/>
        </w:rPr>
      </w:r>
    </w:p>
    <w:p w:rsidR="00000000" w:rsidDel="00000000" w:rsidP="00000000" w:rsidRDefault="00000000" w:rsidRPr="00000000" w14:paraId="0000149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98">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31: The Backpacker Hostel and the Shared Kitchen Chaos</w:t>
      </w:r>
      <w:r w:rsidDel="00000000" w:rsidR="00000000" w:rsidRPr="00000000">
        <w:rPr>
          <w:rtl w:val="0"/>
        </w:rPr>
      </w:r>
    </w:p>
    <w:p w:rsidR="00000000" w:rsidDel="00000000" w:rsidP="00000000" w:rsidRDefault="00000000" w:rsidRPr="00000000" w14:paraId="0000149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Budget Backpacker Hostel, Cusco, Peru</w:t>
      </w:r>
    </w:p>
    <w:p w:rsidR="00000000" w:rsidDel="00000000" w:rsidP="00000000" w:rsidRDefault="00000000" w:rsidRPr="00000000" w14:paraId="00001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 kVA Hybrid Inverter, 16 kWh Lithium Battery Bank, 11 kW Rooftop Solar Array, shared guest kitchen with four induction hotplates and two microwaves.</w:t>
      </w:r>
    </w:p>
    <w:p w:rsidR="00000000" w:rsidDel="00000000" w:rsidP="00000000" w:rsidRDefault="00000000" w:rsidRPr="00000000" w14:paraId="00001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Hotels</w:t>
      </w:r>
      <w:r w:rsidDel="00000000" w:rsidR="00000000" w:rsidRPr="00000000">
        <w:rPr>
          <w:rtl w:val="0"/>
        </w:rPr>
      </w:r>
    </w:p>
    <w:p w:rsidR="00000000" w:rsidDel="00000000" w:rsidP="00000000" w:rsidRDefault="00000000" w:rsidRPr="00000000" w14:paraId="0000149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9E">
      <w:pPr>
        <w:spacing w:after="200" w:line="300" w:lineRule="auto"/>
        <w:jc w:val="left"/>
        <w:rPr/>
      </w:pPr>
      <w:r w:rsidDel="00000000" w:rsidR="00000000" w:rsidRPr="00000000">
        <w:rPr>
          <w:rFonts w:ascii="Calibri" w:cs="Calibri" w:eastAsia="Calibri" w:hAnsi="Calibri"/>
          <w:sz w:val="21"/>
          <w:szCs w:val="21"/>
          <w:rtl w:val="0"/>
        </w:rPr>
        <w:t xml:space="preserve">The hostel's young owner had been thrilled with his new solar installation until the dinner rush each evening, when backpackers from a dozen different countries all tried to cook simultaneously in the shared kitchen, repeatedly tripping the system and leaving the entire hostel — including guest room lighting and Wi-Fi — dark for several minutes at a time.</w:t>
      </w:r>
      <w:r w:rsidDel="00000000" w:rsidR="00000000" w:rsidRPr="00000000">
        <w:rPr>
          <w:rtl w:val="0"/>
        </w:rPr>
      </w:r>
    </w:p>
    <w:p w:rsidR="00000000" w:rsidDel="00000000" w:rsidP="00000000" w:rsidRDefault="00000000" w:rsidRPr="00000000" w14:paraId="0000149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A0">
      <w:pPr>
        <w:spacing w:after="200" w:line="300" w:lineRule="auto"/>
        <w:jc w:val="left"/>
        <w:rPr/>
      </w:pPr>
      <w:r w:rsidDel="00000000" w:rsidR="00000000" w:rsidRPr="00000000">
        <w:rPr>
          <w:rFonts w:ascii="Calibri" w:cs="Calibri" w:eastAsia="Calibri" w:hAnsi="Calibri"/>
          <w:sz w:val="21"/>
          <w:szCs w:val="21"/>
          <w:rtl w:val="0"/>
        </w:rPr>
        <w:t xml:space="preserve">A load audit during a typical evening rush confirmed that four induction hotplates and two microwaves running together could draw over 9,500W momentarily, exceeding the inverter's rated capacity the instant several guests activated high-power settings at once — a realistic worst case the original sizing, based on "typical" rather than peak simultaneous kitchen use, had not accounted for.</w:t>
      </w:r>
      <w:r w:rsidDel="00000000" w:rsidR="00000000" w:rsidRPr="00000000">
        <w:rPr>
          <w:rtl w:val="0"/>
        </w:rPr>
      </w:r>
    </w:p>
    <w:p w:rsidR="00000000" w:rsidDel="00000000" w:rsidP="00000000" w:rsidRDefault="00000000" w:rsidRPr="00000000" w14:paraId="000014A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Smart Kitchen Load Manager: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smart load management relay was installed across the kitchen circuit, automatically limiting the number of high-power appliances that could run at full power simultaneously, gently throttling the least recently activated unit during brief overlap windows rather than tripping the whole building.</w:t>
      </w:r>
    </w:p>
    <w:p w:rsidR="00000000" w:rsidDel="00000000" w:rsidP="00000000" w:rsidRDefault="00000000" w:rsidRPr="00000000" w14:paraId="00001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Guest Kitchen Signage and Etiquette: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Simple multilingual signage was posted in the kitchen explaining peak cooking hours and encouraging staggered use, reducing simultaneous demand through guest cooperation as a low-cost complement to the technical fix.</w:t>
      </w:r>
    </w:p>
    <w:p w:rsidR="00000000" w:rsidDel="00000000" w:rsidP="00000000" w:rsidRDefault="00000000" w:rsidRPr="00000000" w14:paraId="000014A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$420/month in negative guest reviews, complimentary drink vouchers issued as an apology, and after-hours staff time spent resetting the system.</w:t>
      </w:r>
    </w:p>
    <w:p w:rsidR="00000000" w:rsidDel="00000000" w:rsidP="00000000" w:rsidRDefault="00000000" w:rsidRPr="00000000" w14:paraId="00001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building-wide outages since the load manager installation.</w:t>
      </w:r>
    </w:p>
    <w:p w:rsidR="00000000" w:rsidDel="00000000" w:rsidP="00000000" w:rsidRDefault="00000000" w:rsidRPr="00000000" w14:paraId="00001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$5,040, plus a measurable improvement in guest review scores.</w:t>
      </w:r>
    </w:p>
    <w:p w:rsidR="00000000" w:rsidDel="00000000" w:rsidP="00000000" w:rsidRDefault="00000000" w:rsidRPr="00000000" w14:paraId="00001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$510 (smart load management relay and signage).</w:t>
      </w:r>
    </w:p>
    <w:p w:rsidR="00000000" w:rsidDel="00000000" w:rsidP="00000000" w:rsidRDefault="00000000" w:rsidRPr="00000000" w14:paraId="00001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 Months</w:t>
      </w:r>
    </w:p>
    <w:p w:rsidR="00000000" w:rsidDel="00000000" w:rsidP="00000000" w:rsidRDefault="00000000" w:rsidRPr="00000000" w14:paraId="000014AA">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AB">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Entering the shared kitchen's full appliance roster into the Domestic Sizing Checklist at true worst-case simultaneous load reveals exactly this kind of shared-space overload risk — common in hostels, dormitories, and co-living spaces alike.</w:t>
      </w:r>
      <w:r w:rsidDel="00000000" w:rsidR="00000000" w:rsidRPr="00000000">
        <w:rPr>
          <w:rtl w:val="0"/>
        </w:rPr>
      </w:r>
    </w:p>
    <w:p w:rsidR="00000000" w:rsidDel="00000000" w:rsidP="00000000" w:rsidRDefault="00000000" w:rsidRPr="00000000" w14:paraId="000014A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AD">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32: The Vineyard Estate and the Pesticide Sprayer Drone Charging Station</w:t>
      </w:r>
      <w:r w:rsidDel="00000000" w:rsidR="00000000" w:rsidRPr="00000000">
        <w:rPr>
          <w:rtl w:val="0"/>
        </w:rPr>
      </w:r>
    </w:p>
    <w:p w:rsidR="00000000" w:rsidDel="00000000" w:rsidP="00000000" w:rsidRDefault="00000000" w:rsidRPr="00000000" w14:paraId="000014A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Vineyard Estate, Stellenbosch, South Africa</w:t>
      </w:r>
    </w:p>
    <w:p w:rsidR="00000000" w:rsidDel="00000000" w:rsidP="00000000" w:rsidRDefault="00000000" w:rsidRPr="00000000" w14:paraId="00001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14 kW Hybrid Inverter, 24 kWh Lithium Battery Bank, 18 kW Ground-Mounted Solar Array, agricultural drone charging dock for crop-monitoring and spraying drones.</w:t>
      </w:r>
    </w:p>
    <w:p w:rsidR="00000000" w:rsidDel="00000000" w:rsidP="00000000" w:rsidRDefault="00000000" w:rsidRPr="00000000" w14:paraId="00001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4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B3">
      <w:pPr>
        <w:spacing w:after="200" w:line="300" w:lineRule="auto"/>
        <w:jc w:val="left"/>
        <w:rPr/>
      </w:pPr>
      <w:r w:rsidDel="00000000" w:rsidR="00000000" w:rsidRPr="00000000">
        <w:rPr>
          <w:rFonts w:ascii="Calibri" w:cs="Calibri" w:eastAsia="Calibri" w:hAnsi="Calibri"/>
          <w:sz w:val="21"/>
          <w:szCs w:val="21"/>
          <w:rtl w:val="0"/>
        </w:rPr>
        <w:t xml:space="preserve">The estate's vineyard manager, an early adopter of agricultural drone technology for precision pesticide application, found that his fleet of four charging drones would frequently fail to reach full charge overnight, leaving him without enough flight time to complete his planned spraying route before the morning wind picked up and made spraying unsafe.</w:t>
      </w:r>
      <w:r w:rsidDel="00000000" w:rsidR="00000000" w:rsidRPr="00000000">
        <w:rPr>
          <w:rtl w:val="0"/>
        </w:rPr>
      </w:r>
    </w:p>
    <w:p w:rsidR="00000000" w:rsidDel="00000000" w:rsidP="00000000" w:rsidRDefault="00000000" w:rsidRPr="00000000" w14:paraId="000014B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B5">
      <w:pPr>
        <w:spacing w:after="200" w:line="300" w:lineRule="auto"/>
        <w:jc w:val="left"/>
        <w:rPr/>
      </w:pPr>
      <w:r w:rsidDel="00000000" w:rsidR="00000000" w:rsidRPr="00000000">
        <w:rPr>
          <w:rFonts w:ascii="Calibri" w:cs="Calibri" w:eastAsia="Calibri" w:hAnsi="Calibri"/>
          <w:sz w:val="21"/>
          <w:szCs w:val="21"/>
          <w:rtl w:val="0"/>
        </w:rPr>
        <w:t xml:space="preserve">Investigation revealed the drone charging dock's four bays were all wired to draw maximum charging current simultaneously from the moment they were plugged in, rather than charging sequentially or load-sharing intelligently. This combined peak draw was significant enough that the inverter's overnight charging priority logic was throttling the drone dock circuit in favor of maintaining the main household and security battery reserve, exactly the opposite of what the vineyard manager needed.</w:t>
      </w:r>
      <w:r w:rsidDel="00000000" w:rsidR="00000000" w:rsidRPr="00000000">
        <w:rPr>
          <w:rtl w:val="0"/>
        </w:rPr>
      </w:r>
    </w:p>
    <w:p w:rsidR="00000000" w:rsidDel="00000000" w:rsidP="00000000" w:rsidRDefault="00000000" w:rsidRPr="00000000" w14:paraId="000014B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Sequential Drone Charging Logic:</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charging dock's internal controller was reprogrammed to charge drones sequentially, two at a time, ensuring each pair reached full charge before the next pair began, fitting comfortably within available overnight capacity.</w:t>
      </w:r>
    </w:p>
    <w:p w:rsidR="00000000" w:rsidDel="00000000" w:rsidP="00000000" w:rsidRDefault="00000000" w:rsidRPr="00000000" w14:paraId="00001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Priority Circuit Reclassification: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drone dock circuit was reclassified as a high-priority load during the specific overnight window the vineyard manager needed it most, with the inverter's scheduling logic adjusted accordingly.</w:t>
      </w:r>
    </w:p>
    <w:p w:rsidR="00000000" w:rsidDel="00000000" w:rsidP="00000000" w:rsidRDefault="00000000" w:rsidRPr="00000000" w14:paraId="000014B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ZAR 18,000/month in delayed spraying cycles, increased pest damage, and occasional emergency manual spraying labor costs.</w:t>
      </w:r>
    </w:p>
    <w:p w:rsidR="00000000" w:rsidDel="00000000" w:rsidP="00000000" w:rsidRDefault="00000000" w:rsidRPr="00000000" w14:paraId="00001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drone fleet reliably charged every morning since the reconfiguration.</w:t>
      </w:r>
    </w:p>
    <w:p w:rsidR="00000000" w:rsidDel="00000000" w:rsidP="00000000" w:rsidRDefault="00000000" w:rsidRPr="00000000" w14:paraId="00001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ZAR 216,000.</w:t>
      </w:r>
    </w:p>
    <w:p w:rsidR="00000000" w:rsidDel="00000000" w:rsidP="00000000" w:rsidRDefault="00000000" w:rsidRPr="00000000" w14:paraId="00001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ZAR 3,200 (charging dock controller reprogramming and priority circuit reclassification).</w:t>
      </w:r>
    </w:p>
    <w:p w:rsidR="00000000" w:rsidDel="00000000" w:rsidP="00000000" w:rsidRDefault="00000000" w:rsidRPr="00000000" w14:paraId="00001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 Days</w:t>
      </w:r>
    </w:p>
    <w:p w:rsidR="00000000" w:rsidDel="00000000" w:rsidP="00000000" w:rsidRDefault="00000000" w:rsidRPr="00000000" w14:paraId="000014BF">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C0">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overnight scheduling simulator let the vineyard manager test different charging sequences against his actual battery reserve before committing to a final configuration, rather than guessing and hoping it would work the next morning.</w:t>
      </w:r>
      <w:r w:rsidDel="00000000" w:rsidR="00000000" w:rsidRPr="00000000">
        <w:rPr>
          <w:rtl w:val="0"/>
        </w:rPr>
      </w:r>
    </w:p>
    <w:p w:rsidR="00000000" w:rsidDel="00000000" w:rsidP="00000000" w:rsidRDefault="00000000" w:rsidRPr="00000000" w14:paraId="000014C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C2">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33: The Telecom Tower and the Diesel Theft Problem</w:t>
      </w:r>
      <w:r w:rsidDel="00000000" w:rsidR="00000000" w:rsidRPr="00000000">
        <w:rPr>
          <w:rtl w:val="0"/>
        </w:rPr>
      </w:r>
    </w:p>
    <w:p w:rsidR="00000000" w:rsidDel="00000000" w:rsidP="00000000" w:rsidRDefault="00000000" w:rsidRPr="00000000" w14:paraId="000014C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Remote Telecommunications Tower Site, Northern Kenya</w:t>
      </w:r>
    </w:p>
    <w:p w:rsidR="00000000" w:rsidDel="00000000" w:rsidP="00000000" w:rsidRDefault="00000000" w:rsidRPr="00000000" w14:paraId="00001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 kW Hybrid Solar-Diesel Inverter System, 16 kWh Lithium Battery Bank, 12 kW Solar Array, 15 kVA Diesel Backup Generator with remote fuel monitoring.</w:t>
      </w:r>
    </w:p>
    <w:p w:rsidR="00000000" w:rsidDel="00000000" w:rsidP="00000000" w:rsidRDefault="00000000" w:rsidRPr="00000000" w14:paraId="00001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4C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C8">
      <w:pPr>
        <w:spacing w:after="200" w:line="300" w:lineRule="auto"/>
        <w:jc w:val="left"/>
        <w:rPr/>
      </w:pPr>
      <w:r w:rsidDel="00000000" w:rsidR="00000000" w:rsidRPr="00000000">
        <w:rPr>
          <w:rFonts w:ascii="Calibri" w:cs="Calibri" w:eastAsia="Calibri" w:hAnsi="Calibri"/>
          <w:sz w:val="21"/>
          <w:szCs w:val="21"/>
          <w:rtl w:val="0"/>
        </w:rPr>
        <w:t xml:space="preserve">A telecommunications company operating a remote cell tower site reported persistent, unexplained fuel shortfalls in their backup diesel generator's tank, despite logged run-hours that should have consumed far less fuel than was actually disappearing between maintenance visits.</w:t>
      </w:r>
      <w:r w:rsidDel="00000000" w:rsidR="00000000" w:rsidRPr="00000000">
        <w:rPr>
          <w:rtl w:val="0"/>
        </w:rPr>
      </w:r>
    </w:p>
    <w:p w:rsidR="00000000" w:rsidDel="00000000" w:rsidP="00000000" w:rsidRDefault="00000000" w:rsidRPr="00000000" w14:paraId="000014C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CA">
      <w:pPr>
        <w:spacing w:after="200" w:line="300" w:lineRule="auto"/>
        <w:jc w:val="left"/>
        <w:rPr/>
      </w:pPr>
      <w:r w:rsidDel="00000000" w:rsidR="00000000" w:rsidRPr="00000000">
        <w:rPr>
          <w:rFonts w:ascii="Calibri" w:cs="Calibri" w:eastAsia="Calibri" w:hAnsi="Calibri"/>
          <w:sz w:val="21"/>
          <w:szCs w:val="21"/>
          <w:rtl w:val="0"/>
        </w:rPr>
        <w:t xml:space="preserve">An investigation combining fuel-level telemetry with generator run-time logs confirmed the team's suspicion: a pattern of nighttime fuel siphoning was occurring, timed specifically during the brief windows when the generator was running to support battery charging, with thieves apparently monitoring the tower from a distance and approaching only when the generator's running noise would mask their activity.</w:t>
      </w:r>
      <w:r w:rsidDel="00000000" w:rsidR="00000000" w:rsidRPr="00000000">
        <w:rPr>
          <w:rtl w:val="0"/>
        </w:rPr>
      </w:r>
    </w:p>
    <w:p w:rsidR="00000000" w:rsidDel="00000000" w:rsidP="00000000" w:rsidRDefault="00000000" w:rsidRPr="00000000" w14:paraId="000014C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Solar-Priority Charging Optimization: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system's charging logic was retuned to maximize solar utilization and minimize generator run-time to the absolute necessary minimum, reducing the frequency of theft-vulnerable windows.</w:t>
      </w:r>
    </w:p>
    <w:p w:rsidR="00000000" w:rsidDel="00000000" w:rsidP="00000000" w:rsidRDefault="00000000" w:rsidRPr="00000000" w14:paraId="00001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Locked Fuel Cap and Remote Alarm: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tamper-evident locking fuel cap with a wireless intrusion sensor was installed, triggering an immediate alert to the company's remote monitoring center the instant the cap was opened outside of scheduled maintenance windows.</w:t>
      </w:r>
    </w:p>
    <w:p w:rsidR="00000000" w:rsidDel="00000000" w:rsidP="00000000" w:rsidRDefault="00000000" w:rsidRPr="00000000" w14:paraId="000014C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Approximately $640/month in stolen diesel fuel.</w:t>
      </w:r>
    </w:p>
    <w:p w:rsidR="00000000" w:rsidDel="00000000" w:rsidP="00000000" w:rsidRDefault="00000000" w:rsidRPr="00000000" w14:paraId="00001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Theft incidents reduced to zero following the combined reduction in generator run-time and the tamper alarm's deterrent effect.</w:t>
      </w:r>
    </w:p>
    <w:p w:rsidR="00000000" w:rsidDel="00000000" w:rsidP="00000000" w:rsidRDefault="00000000" w:rsidRPr="00000000" w14:paraId="00001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$7,680.</w:t>
      </w:r>
    </w:p>
    <w:p w:rsidR="00000000" w:rsidDel="00000000" w:rsidP="00000000" w:rsidRDefault="00000000" w:rsidRPr="00000000" w14:paraId="00001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$890 (locking fuel cap, intrusion sensor, and charging logic reconfiguration).</w:t>
      </w:r>
    </w:p>
    <w:p w:rsidR="00000000" w:rsidDel="00000000" w:rsidP="00000000" w:rsidRDefault="00000000" w:rsidRPr="00000000" w14:paraId="00001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1.4 Months</w:t>
      </w:r>
    </w:p>
    <w:p w:rsidR="00000000" w:rsidDel="00000000" w:rsidP="00000000" w:rsidRDefault="00000000" w:rsidRPr="00000000" w14:paraId="000014D4">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D5">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Maximizing solar-first charging priority through the Generator Compatibility Simulator directly reduces generator run-hours — cutting both fuel costs and, in this case, the theft opportunity window as a welcome side benefit.</w:t>
      </w:r>
      <w:r w:rsidDel="00000000" w:rsidR="00000000" w:rsidRPr="00000000">
        <w:rPr>
          <w:rtl w:val="0"/>
        </w:rPr>
      </w:r>
    </w:p>
    <w:p w:rsidR="00000000" w:rsidDel="00000000" w:rsidP="00000000" w:rsidRDefault="00000000" w:rsidRPr="00000000" w14:paraId="000014D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D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34: The Wedding Venue and the Saturday Power Failure</w:t>
      </w:r>
      <w:r w:rsidDel="00000000" w:rsidR="00000000" w:rsidRPr="00000000">
        <w:rPr>
          <w:rtl w:val="0"/>
        </w:rPr>
      </w:r>
    </w:p>
    <w:p w:rsidR="00000000" w:rsidDel="00000000" w:rsidP="00000000" w:rsidRDefault="00000000" w:rsidRPr="00000000" w14:paraId="000014D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Countryside Wedding and Events Venue, Tuscany, Italy</w:t>
      </w:r>
    </w:p>
    <w:p w:rsidR="00000000" w:rsidDel="00000000" w:rsidP="00000000" w:rsidRDefault="00000000" w:rsidRPr="00000000" w14:paraId="00001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22 kW Hybrid Inverter, 35 kWh Lithium Battery Bank, 28 kW Rooftop and Ground-Mounted Solar Array, event lighting rig, sound system, and outdoor catering kitchen.</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4D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DD">
      <w:pPr>
        <w:spacing w:after="200" w:line="300" w:lineRule="auto"/>
        <w:jc w:val="left"/>
        <w:rPr/>
      </w:pPr>
      <w:r w:rsidDel="00000000" w:rsidR="00000000" w:rsidRPr="00000000">
        <w:rPr>
          <w:rFonts w:ascii="Calibri" w:cs="Calibri" w:eastAsia="Calibri" w:hAnsi="Calibri"/>
          <w:sz w:val="21"/>
          <w:szCs w:val="21"/>
          <w:rtl w:val="0"/>
        </w:rPr>
        <w:t xml:space="preserve">The venue's owner faced a nightmare scenario during a high-profile wedding reception when the power cut out completely during the couple's first dance, plunging the elegant outdoor reception into darkness in front of 150 guests and a visibly panicked wedding planner.</w:t>
      </w:r>
      <w:r w:rsidDel="00000000" w:rsidR="00000000" w:rsidRPr="00000000">
        <w:rPr>
          <w:rtl w:val="0"/>
        </w:rPr>
      </w:r>
    </w:p>
    <w:p w:rsidR="00000000" w:rsidDel="00000000" w:rsidP="00000000" w:rsidRDefault="00000000" w:rsidRPr="00000000" w14:paraId="000014D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DF">
      <w:pPr>
        <w:spacing w:after="200" w:line="300" w:lineRule="auto"/>
        <w:jc w:val="left"/>
        <w:rPr/>
      </w:pPr>
      <w:r w:rsidDel="00000000" w:rsidR="00000000" w:rsidRPr="00000000">
        <w:rPr>
          <w:rFonts w:ascii="Calibri" w:cs="Calibri" w:eastAsia="Calibri" w:hAnsi="Calibri"/>
          <w:sz w:val="21"/>
          <w:szCs w:val="21"/>
          <w:rtl w:val="0"/>
        </w:rPr>
        <w:t xml:space="preserve">A post-event investigation revealed that the catering team's mobile kitchen trailer, contracted separately by the couple and unknown to the venue's regular electrical team, had been plugged into the venue's main power without anyone calculating its load. The trailer's combined refrigeration, warming ovens, and coffee station, activated all at once just as the DJ's lighting rig and sound system hit peak output for the first dance, pushed the system decisively over its surge limit.</w:t>
      </w:r>
      <w:r w:rsidDel="00000000" w:rsidR="00000000" w:rsidRPr="00000000">
        <w:rPr>
          <w:rtl w:val="0"/>
        </w:rPr>
      </w:r>
    </w:p>
    <w:p w:rsidR="00000000" w:rsidDel="00000000" w:rsidP="00000000" w:rsidRDefault="00000000" w:rsidRPr="00000000" w14:paraId="000014E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Mandatory Vendor Load Declaration Policy: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venue instituted a mandatory pre-event policy requiring every outside vendor — catering, lighting, photography — to declare their equipment's power requirements in writing at least two weeks before any event, cross-checked against available capacity by venue staff.</w:t>
      </w:r>
    </w:p>
    <w:p w:rsidR="00000000" w:rsidDel="00000000" w:rsidP="00000000" w:rsidRDefault="00000000" w:rsidRPr="00000000" w14:paraId="00001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Dedicated Catering Power Drop: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separate, generously-sized dedicated power drop was installed specifically for visiting catering trailers, isolated from the main event power bus serving lighting and sound, so that no future kitchen surge could ever again affect the entertainment systems.</w:t>
      </w:r>
    </w:p>
    <w:p w:rsidR="00000000" w:rsidDel="00000000" w:rsidP="00000000" w:rsidRDefault="00000000" w:rsidRPr="00000000" w14:paraId="000014E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full refund and goodwill gesture to the affected couple totaling €3,200, plus reputational damage requiring active social media and review management.</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event-disrupting power failures across the following 40+ booked events.</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€3,200+ averted in the first incident, with ongoing protection of the venue's premium booking reputation.</w:t>
      </w:r>
    </w:p>
    <w:p w:rsidR="00000000" w:rsidDel="00000000" w:rsidP="00000000" w:rsidRDefault="00000000" w:rsidRPr="00000000" w14:paraId="00001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€2,800 (dedicated catering power drop installation).</w:t>
      </w:r>
    </w:p>
    <w:p w:rsidR="00000000" w:rsidDel="00000000" w:rsidP="00000000" w:rsidRDefault="00000000" w:rsidRPr="00000000" w14:paraId="00001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10.5 Months (based on the single averted incident alone; effectively immediate when reputational protection is included).</w:t>
      </w:r>
    </w:p>
    <w:p w:rsidR="00000000" w:rsidDel="00000000" w:rsidP="00000000" w:rsidRDefault="00000000" w:rsidRPr="00000000" w14:paraId="000014E9">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EA">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Surge Analyzer's quick-add "guest load" feature lets venues model an unknown outside vendor's worst-case equipment draw in minutes, turning the old guessing game into a five-minute pre-event sign-off.</w:t>
      </w:r>
      <w:r w:rsidDel="00000000" w:rsidR="00000000" w:rsidRPr="00000000">
        <w:rPr>
          <w:rtl w:val="0"/>
        </w:rPr>
      </w:r>
    </w:p>
    <w:p w:rsidR="00000000" w:rsidDel="00000000" w:rsidP="00000000" w:rsidRDefault="00000000" w:rsidRPr="00000000" w14:paraId="000014EB">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4EC">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35: The Public Library and the Silent Server Room Heat Death</w:t>
      </w:r>
      <w:r w:rsidDel="00000000" w:rsidR="00000000" w:rsidRPr="00000000">
        <w:rPr>
          <w:rtl w:val="0"/>
        </w:rPr>
      </w:r>
    </w:p>
    <w:p w:rsidR="00000000" w:rsidDel="00000000" w:rsidP="00000000" w:rsidRDefault="00000000" w:rsidRPr="00000000" w14:paraId="000014E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Municipal Public Library, Portland, Oregon, USA</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16 kW Grid-Tied Hybrid Inverter, 28 kWh Lithium Battery Bank, 20 kW Rooftop Solar Array, dedicated IT server room.</w:t>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Businesses</w:t>
      </w:r>
      <w:r w:rsidDel="00000000" w:rsidR="00000000" w:rsidRPr="00000000">
        <w:rPr>
          <w:rtl w:val="0"/>
        </w:rPr>
      </w:r>
    </w:p>
    <w:p w:rsidR="00000000" w:rsidDel="00000000" w:rsidP="00000000" w:rsidRDefault="00000000" w:rsidRPr="00000000" w14:paraId="000014F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4F2">
      <w:pPr>
        <w:spacing w:after="200" w:line="300" w:lineRule="auto"/>
        <w:jc w:val="left"/>
        <w:rPr/>
      </w:pPr>
      <w:r w:rsidDel="00000000" w:rsidR="00000000" w:rsidRPr="00000000">
        <w:rPr>
          <w:rFonts w:ascii="Calibri" w:cs="Calibri" w:eastAsia="Calibri" w:hAnsi="Calibri"/>
          <w:sz w:val="21"/>
          <w:szCs w:val="21"/>
          <w:rtl w:val="0"/>
        </w:rPr>
        <w:t xml:space="preserve">The library's IT manager arrived one Monday morning to find the entire digital catalog system, public Wi-Fi, and patron computer reservation system completely offline, with server room equipment showing signs of having shut down from overheating over the weekend.</w:t>
      </w:r>
      <w:r w:rsidDel="00000000" w:rsidR="00000000" w:rsidRPr="00000000">
        <w:rPr>
          <w:rtl w:val="0"/>
        </w:rPr>
      </w:r>
    </w:p>
    <w:p w:rsidR="00000000" w:rsidDel="00000000" w:rsidP="00000000" w:rsidRDefault="00000000" w:rsidRPr="00000000" w14:paraId="000014F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4F4">
      <w:pPr>
        <w:spacing w:after="200" w:line="300" w:lineRule="auto"/>
        <w:jc w:val="left"/>
        <w:rPr/>
      </w:pPr>
      <w:r w:rsidDel="00000000" w:rsidR="00000000" w:rsidRPr="00000000">
        <w:rPr>
          <w:rFonts w:ascii="Calibri" w:cs="Calibri" w:eastAsia="Calibri" w:hAnsi="Calibri"/>
          <w:sz w:val="21"/>
          <w:szCs w:val="21"/>
          <w:rtl w:val="0"/>
        </w:rPr>
        <w:t xml:space="preserve">Investigation revealed that the server room's dedicated air conditioning unit was wired to the building's standard grid-only circuit rather than the protected solar-battery backed circuit, on the assumption made years earlier that "cooling isn't critical." During a weekend grid outage in the area, the servers themselves stayed running on protected battery power exactly as designed — but without active cooling, the unventilated server room's temperature climbed past safe operating limits within a few hours, triggering automatic thermal shutdowns on the server hardware itself.</w:t>
      </w:r>
      <w:r w:rsidDel="00000000" w:rsidR="00000000" w:rsidRPr="00000000">
        <w:rPr>
          <w:rtl w:val="0"/>
        </w:rPr>
      </w:r>
    </w:p>
    <w:p w:rsidR="00000000" w:rsidDel="00000000" w:rsidP="00000000" w:rsidRDefault="00000000" w:rsidRPr="00000000" w14:paraId="000014F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Cooling Circuit Reclassification: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server room's air conditioning unit was moved onto the same protected, battery-backed circuit as the servers it cools, recognizing that cooling and computing are inseparable for backup power purposes.</w:t>
      </w:r>
    </w:p>
    <w:p w:rsidR="00000000" w:rsidDel="00000000" w:rsidP="00000000" w:rsidRDefault="00000000" w:rsidRPr="00000000" w14:paraId="00001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Thermal Monitoring and Remote Alerting: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remote temperature sensor was installed inside the server room with automatic SMS alerting to IT staff if room temperature exceeded a safe threshold, regardless of cause, ensuring no future weekend surprise.</w:t>
      </w:r>
    </w:p>
    <w:p w:rsidR="00000000" w:rsidDel="00000000" w:rsidP="00000000" w:rsidRDefault="00000000" w:rsidRPr="00000000" w14:paraId="000014F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Three full days of public service disruption, emergency IT contractor callout fees, and partial hardware damage totaling approximately $4,100.</w:t>
      </w:r>
    </w:p>
    <w:p w:rsidR="00000000" w:rsidDel="00000000" w:rsidP="00000000" w:rsidRDefault="00000000" w:rsidRPr="00000000" w14:paraId="00001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further thermal shutdown incidents recorded.</w:t>
      </w:r>
    </w:p>
    <w:p w:rsidR="00000000" w:rsidDel="00000000" w:rsidP="00000000" w:rsidRDefault="00000000" w:rsidRPr="00000000" w14:paraId="00001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$4,100+ averted in the first incident alone.</w:t>
      </w:r>
    </w:p>
    <w:p w:rsidR="00000000" w:rsidDel="00000000" w:rsidP="00000000" w:rsidRDefault="00000000" w:rsidRPr="00000000" w14:paraId="00001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$720 (circuit reclassification and thermal monitoring sensor).</w:t>
      </w:r>
    </w:p>
    <w:p w:rsidR="00000000" w:rsidDel="00000000" w:rsidP="00000000" w:rsidRDefault="00000000" w:rsidRPr="00000000" w14:paraId="00001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4FE">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4FF">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critical-load checklist explicitly prompts users to consider "supporting infrastructure" like cooling and ventilation alongside the primary equipment itself — a step that's easy to skip without a structured prompt.</w:t>
      </w:r>
      <w:r w:rsidDel="00000000" w:rsidR="00000000" w:rsidRPr="00000000">
        <w:rPr>
          <w:rtl w:val="0"/>
        </w:rPr>
      </w:r>
    </w:p>
    <w:p w:rsidR="00000000" w:rsidDel="00000000" w:rsidP="00000000" w:rsidRDefault="00000000" w:rsidRPr="00000000" w14:paraId="00001500">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01">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36: The Tiny House and the Composting Toilet Fan Failure</w:t>
      </w:r>
      <w:r w:rsidDel="00000000" w:rsidR="00000000" w:rsidRPr="00000000">
        <w:rPr>
          <w:rtl w:val="0"/>
        </w:rPr>
      </w:r>
    </w:p>
    <w:p w:rsidR="00000000" w:rsidDel="00000000" w:rsidP="00000000" w:rsidRDefault="00000000" w:rsidRPr="00000000" w14:paraId="0000150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Off-Grid Tiny House, British Columbia, Canada</w:t>
      </w:r>
    </w:p>
    <w:p w:rsidR="00000000" w:rsidDel="00000000" w:rsidP="00000000" w:rsidRDefault="00000000" w:rsidRPr="00000000" w14:paraId="00001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 kVA Off-Grid Inverter, 4 kWh Lithium Battery Bank, 2.4 kW Solar Array, low-power composting toilet ventilation fan.</w:t>
      </w:r>
    </w:p>
    <w:p w:rsidR="00000000" w:rsidDel="00000000" w:rsidP="00000000" w:rsidRDefault="00000000" w:rsidRPr="00000000" w14:paraId="00001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5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07">
      <w:pPr>
        <w:spacing w:after="200" w:line="300" w:lineRule="auto"/>
        <w:jc w:val="left"/>
        <w:rPr/>
      </w:pPr>
      <w:r w:rsidDel="00000000" w:rsidR="00000000" w:rsidRPr="00000000">
        <w:rPr>
          <w:rFonts w:ascii="Calibri" w:cs="Calibri" w:eastAsia="Calibri" w:hAnsi="Calibri"/>
          <w:sz w:val="21"/>
          <w:szCs w:val="21"/>
          <w:rtl w:val="0"/>
        </w:rPr>
        <w:t xml:space="preserve">A tiny house owner living fully off-grid in a forested mountain valley began noticing unpleasant odors building up inside her small living space, eventually tracing the issue to her composting toilet's small ventilation fan, which seemed to run only intermittently despite being wired to run continuously.</w:t>
      </w:r>
      <w:r w:rsidDel="00000000" w:rsidR="00000000" w:rsidRPr="00000000">
        <w:rPr>
          <w:rtl w:val="0"/>
        </w:rPr>
      </w:r>
    </w:p>
    <w:p w:rsidR="00000000" w:rsidDel="00000000" w:rsidP="00000000" w:rsidRDefault="00000000" w:rsidRPr="00000000" w14:paraId="0000150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09">
      <w:pPr>
        <w:spacing w:after="200" w:line="300" w:lineRule="auto"/>
        <w:jc w:val="left"/>
        <w:rPr/>
      </w:pPr>
      <w:r w:rsidDel="00000000" w:rsidR="00000000" w:rsidRPr="00000000">
        <w:rPr>
          <w:rFonts w:ascii="Calibri" w:cs="Calibri" w:eastAsia="Calibri" w:hAnsi="Calibri"/>
          <w:sz w:val="21"/>
          <w:szCs w:val="21"/>
          <w:rtl w:val="0"/>
        </w:rPr>
        <w:t xml:space="preserve">A technician found that the fan, drawing a tiny but genuinely continuous 8W load, had been wired through a smart plug originally intended for convenience scheduling, which had a built-in low-power standby detection feature designed for entertainment devices. The smart plug was misinterpreting the fan's small, steady draw as a "device left on standby" and periodically cutting power to save energy — a sensible feature for a television, but a serious problem for ventilation equipment that genuinely needed to run continuously.</w:t>
      </w:r>
      <w:r w:rsidDel="00000000" w:rsidR="00000000" w:rsidRPr="00000000">
        <w:rPr>
          <w:rtl w:val="0"/>
        </w:rPr>
      </w:r>
    </w:p>
    <w:p w:rsidR="00000000" w:rsidDel="00000000" w:rsidP="00000000" w:rsidRDefault="00000000" w:rsidRPr="00000000" w14:paraId="0000150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Direct Wiring Bypass: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composting toilet fan was rewired directly to a simple, dumb circuit breaker with no smart standby detection features whatsoever, guaranteeing truly continuous operation.</w:t>
      </w:r>
    </w:p>
    <w:p w:rsidR="00000000" w:rsidDel="00000000" w:rsidP="00000000" w:rsidRDefault="00000000" w:rsidRPr="00000000" w14:paraId="00001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Low-Power Critical Load Awareness: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 a broader lesson, the owner audited every other smart plug in the tiny house and identified two more circuits with similar standby-detection behavior, reserving smart plugs strictly for genuinely intermittent-use entertainment devices going forward.</w:t>
      </w:r>
    </w:p>
    <w:p w:rsidR="00000000" w:rsidDel="00000000" w:rsidP="00000000" w:rsidRDefault="00000000" w:rsidRPr="00000000" w14:paraId="0000150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directly financial, but a meaningful quality-of-life and air-quality issue in a small living space.</w:t>
      </w:r>
    </w:p>
    <w:p w:rsidR="00000000" w:rsidDel="00000000" w:rsidP="00000000" w:rsidRDefault="00000000" w:rsidRPr="00000000" w14:paraId="00001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Continuous, reliable ventilation restored immediately.</w:t>
      </w:r>
    </w:p>
    <w:p w:rsidR="00000000" w:rsidDel="00000000" w:rsidP="00000000" w:rsidRDefault="00000000" w:rsidRPr="00000000" w14:paraId="00001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quantified; classified as a comfort and air-quality fix.</w:t>
      </w:r>
    </w:p>
    <w:p w:rsidR="00000000" w:rsidDel="00000000" w:rsidP="00000000" w:rsidRDefault="00000000" w:rsidRPr="00000000" w14:paraId="00001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$15 (simple dumb circuit breaker).</w:t>
      </w:r>
    </w:p>
    <w:p w:rsidR="00000000" w:rsidDel="00000000" w:rsidP="00000000" w:rsidRDefault="00000000" w:rsidRPr="00000000" w14:paraId="00001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w:t>
      </w:r>
    </w:p>
    <w:p w:rsidR="00000000" w:rsidDel="00000000" w:rsidP="00000000" w:rsidRDefault="00000000" w:rsidRPr="00000000" w14:paraId="00001513">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14">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Even at the smallest scale, the Battery Runtime Engine's load-by-load breakdown helps owners spot exactly which circuits are genuinely continuous-duty versus genuinely intermittent — a distinction smart-home conveniences can sometimes get backwards.</w:t>
      </w:r>
      <w:r w:rsidDel="00000000" w:rsidR="00000000" w:rsidRPr="00000000">
        <w:rPr>
          <w:rtl w:val="0"/>
        </w:rPr>
      </w:r>
    </w:p>
    <w:p w:rsidR="00000000" w:rsidDel="00000000" w:rsidP="00000000" w:rsidRDefault="00000000" w:rsidRPr="00000000" w14:paraId="00001515">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16">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37: The Mining Camp and the Altitude-Induced Inverter Derating</w:t>
      </w:r>
      <w:r w:rsidDel="00000000" w:rsidR="00000000" w:rsidRPr="00000000">
        <w:rPr>
          <w:rtl w:val="0"/>
        </w:rPr>
      </w:r>
    </w:p>
    <w:p w:rsidR="00000000" w:rsidDel="00000000" w:rsidP="00000000" w:rsidRDefault="00000000" w:rsidRPr="00000000" w14:paraId="0000151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Remote Mining Exploration Camp, Atacama Plateau, Chile</w:t>
      </w:r>
    </w:p>
    <w:p w:rsidR="00000000" w:rsidDel="00000000" w:rsidP="00000000" w:rsidRDefault="00000000" w:rsidRPr="00000000" w14:paraId="00001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45 kW Three-Phase Hybrid Inverter Array, 70 kWh Lithium Battery Bank, 55 kW Solar Array, camp accommodation and core sample processing lab, sited at 4,200 meters elevation.</w:t>
      </w:r>
    </w:p>
    <w:p w:rsidR="00000000" w:rsidDel="00000000" w:rsidP="00000000" w:rsidRDefault="00000000" w:rsidRPr="00000000" w14:paraId="00001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51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1C">
      <w:pPr>
        <w:spacing w:after="200" w:line="300" w:lineRule="auto"/>
        <w:jc w:val="left"/>
        <w:rPr/>
      </w:pPr>
      <w:r w:rsidDel="00000000" w:rsidR="00000000" w:rsidRPr="00000000">
        <w:rPr>
          <w:rFonts w:ascii="Calibri" w:cs="Calibri" w:eastAsia="Calibri" w:hAnsi="Calibri"/>
          <w:sz w:val="21"/>
          <w:szCs w:val="21"/>
          <w:rtl w:val="0"/>
        </w:rPr>
        <w:t xml:space="preserve">The camp's site manager reported that the inverter array, despite being correctly rated on paper for the camp's total load, was consistently delivering noticeably less power than expected during the hottest part of the day, occasionally forcing partial shutdown of the sample processing lab's analytical equipment.</w:t>
      </w:r>
      <w:r w:rsidDel="00000000" w:rsidR="00000000" w:rsidRPr="00000000">
        <w:rPr>
          <w:rtl w:val="0"/>
        </w:rPr>
      </w:r>
    </w:p>
    <w:p w:rsidR="00000000" w:rsidDel="00000000" w:rsidP="00000000" w:rsidRDefault="00000000" w:rsidRPr="00000000" w14:paraId="0000151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1E">
      <w:pPr>
        <w:spacing w:after="200" w:line="300" w:lineRule="auto"/>
        <w:jc w:val="left"/>
        <w:rPr/>
      </w:pPr>
      <w:r w:rsidDel="00000000" w:rsidR="00000000" w:rsidRPr="00000000">
        <w:rPr>
          <w:rFonts w:ascii="Calibri" w:cs="Calibri" w:eastAsia="Calibri" w:hAnsi="Calibri"/>
          <w:sz w:val="21"/>
          <w:szCs w:val="21"/>
          <w:rtl w:val="0"/>
        </w:rPr>
        <w:t xml:space="preserve">An engineer determined the root cause was altitude-related thermal derating, a factor the original system designer — accustomed to sea-level installations — had not factored into the sizing. At 4,200 meters elevation, the thinner atmosphere provides significantly less convective cooling to the inverter's internal heatsinks than at sea level, causing the units to automatically reduce their output power earlier and more aggressively than their sea-level rated specifications would suggest, precisely to avoid overheating in the thin mountain air.</w:t>
      </w:r>
      <w:r w:rsidDel="00000000" w:rsidR="00000000" w:rsidRPr="00000000">
        <w:rPr>
          <w:rtl w:val="0"/>
        </w:rPr>
      </w:r>
    </w:p>
    <w:p w:rsidR="00000000" w:rsidDel="00000000" w:rsidP="00000000" w:rsidRDefault="00000000" w:rsidRPr="00000000" w14:paraId="0000151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Active Forced-Air Cooling Retrofit: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Supplemental forced-air cooling fans were retrofitted to each inverter module's heatsink, compensating for the reduced natural convective cooling available at altitude.</w:t>
      </w:r>
    </w:p>
    <w:p w:rsidR="00000000" w:rsidDel="00000000" w:rsidP="00000000" w:rsidRDefault="00000000" w:rsidRPr="00000000" w14:paraId="00001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Altitude-Adjusted Capacity Planning: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camp's load management software was updated with an altitude-derating correction factor, giving staff an honest, accurate picture of genuinely available capacity throughout the day rather than the sea-level-rated figure printed on the equipment's datasheet.</w:t>
      </w:r>
    </w:p>
    <w:p w:rsidR="00000000" w:rsidDel="00000000" w:rsidP="00000000" w:rsidRDefault="00000000" w:rsidRPr="00000000" w14:paraId="0000152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$3,400/month in delayed sample analysis and idle laboratory staff time during peak-heat derating periods.</w:t>
      </w:r>
    </w:p>
    <w:p w:rsidR="00000000" w:rsidDel="00000000" w:rsidP="00000000" w:rsidRDefault="00000000" w:rsidRPr="00000000" w14:paraId="00001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rated capacity restored throughout the day following the cooling retrofit.</w:t>
      </w:r>
    </w:p>
    <w:p w:rsidR="00000000" w:rsidDel="00000000" w:rsidP="00000000" w:rsidRDefault="00000000" w:rsidRPr="00000000" w14:paraId="00001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$40,800.</w:t>
      </w:r>
    </w:p>
    <w:p w:rsidR="00000000" w:rsidDel="00000000" w:rsidP="00000000" w:rsidRDefault="00000000" w:rsidRPr="00000000" w14:paraId="00001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$5,600 (forced-air cooling retrofit across all inverter modules).</w:t>
      </w:r>
    </w:p>
    <w:p w:rsidR="00000000" w:rsidDel="00000000" w:rsidP="00000000" w:rsidRDefault="00000000" w:rsidRPr="00000000" w14:paraId="00001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 Months</w:t>
      </w:r>
    </w:p>
    <w:p w:rsidR="00000000" w:rsidDel="00000000" w:rsidP="00000000" w:rsidRDefault="00000000" w:rsidRPr="00000000" w14:paraId="0000152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29">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elevation input field directly adjusts expected inverter derating curves for high-altitude sites — a detail many generic sizing tools overlook entirely, since most installations happen far closer to sea level.</w:t>
      </w:r>
      <w:r w:rsidDel="00000000" w:rsidR="00000000" w:rsidRPr="00000000">
        <w:rPr>
          <w:rtl w:val="0"/>
        </w:rPr>
      </w:r>
    </w:p>
    <w:p w:rsidR="00000000" w:rsidDel="00000000" w:rsidP="00000000" w:rsidRDefault="00000000" w:rsidRPr="00000000" w14:paraId="0000152A">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2B">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38: The Community Solar Garden and the Unequal Snow Melt</w:t>
      </w:r>
      <w:r w:rsidDel="00000000" w:rsidR="00000000" w:rsidRPr="00000000">
        <w:rPr>
          <w:rtl w:val="0"/>
        </w:rPr>
      </w:r>
    </w:p>
    <w:p w:rsidR="00000000" w:rsidDel="00000000" w:rsidP="00000000" w:rsidRDefault="00000000" w:rsidRPr="00000000" w14:paraId="0000152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Community Solar Garden Subscription Program, New Jersey, USA</w:t>
      </w:r>
    </w:p>
    <w:p w:rsidR="00000000" w:rsidDel="00000000" w:rsidP="00000000" w:rsidRDefault="00000000" w:rsidRPr="00000000" w14:paraId="00001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200 kW Ground-Mounted Three-Phase Array, 150 kWh Community Lithium Battery Bank, serving 85 subscriber households via virtual net metering.</w:t>
      </w:r>
    </w:p>
    <w:p w:rsidR="00000000" w:rsidDel="00000000" w:rsidP="00000000" w:rsidRDefault="00000000" w:rsidRPr="00000000" w14:paraId="00001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Businesses</w:t>
      </w:r>
      <w:r w:rsidDel="00000000" w:rsidR="00000000" w:rsidRPr="00000000">
        <w:rPr>
          <w:rtl w:val="0"/>
        </w:rPr>
      </w:r>
    </w:p>
    <w:p w:rsidR="00000000" w:rsidDel="00000000" w:rsidP="00000000" w:rsidRDefault="00000000" w:rsidRPr="00000000" w14:paraId="0000153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31">
      <w:pPr>
        <w:spacing w:after="200" w:line="300" w:lineRule="auto"/>
        <w:jc w:val="left"/>
        <w:rPr/>
      </w:pPr>
      <w:r w:rsidDel="00000000" w:rsidR="00000000" w:rsidRPr="00000000">
        <w:rPr>
          <w:rFonts w:ascii="Calibri" w:cs="Calibri" w:eastAsia="Calibri" w:hAnsi="Calibri"/>
          <w:sz w:val="21"/>
          <w:szCs w:val="21"/>
          <w:rtl w:val="0"/>
        </w:rPr>
        <w:t xml:space="preserve">Subscribers to this community solar garden began comparing notes in an online group chat each winter and noticed a curious pattern: production seemed to lag well behind clear-sky forecasts for days after every snowfall, even once the sun had clearly returned, leading several subscribers to question whether they were getting their fair promised share of generation.</w:t>
      </w:r>
      <w:r w:rsidDel="00000000" w:rsidR="00000000" w:rsidRPr="00000000">
        <w:rPr>
          <w:rtl w:val="0"/>
        </w:rPr>
      </w:r>
    </w:p>
    <w:p w:rsidR="00000000" w:rsidDel="00000000" w:rsidP="00000000" w:rsidRDefault="00000000" w:rsidRPr="00000000" w14:paraId="0000153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33">
      <w:pPr>
        <w:spacing w:after="200" w:line="300" w:lineRule="auto"/>
        <w:jc w:val="left"/>
        <w:rPr/>
      </w:pPr>
      <w:r w:rsidDel="00000000" w:rsidR="00000000" w:rsidRPr="00000000">
        <w:rPr>
          <w:rFonts w:ascii="Calibri" w:cs="Calibri" w:eastAsia="Calibri" w:hAnsi="Calibri"/>
          <w:sz w:val="21"/>
          <w:szCs w:val="21"/>
          <w:rtl w:val="0"/>
        </w:rPr>
        <w:t xml:space="preserve">A site visit following a fresh snowfall confirmed the issue was entirely physical rather than electrical: the array's relatively shallow 15-degree tilt angle, chosen originally to maximize summer production density per acre, caused snow to linger on the panel surfaces for days rather than sliding off promptly, as it would on a steeper-tilted array. Production loss tracked directly with visually observed snow cover duration.</w:t>
      </w:r>
      <w:r w:rsidDel="00000000" w:rsidR="00000000" w:rsidRPr="00000000">
        <w:rPr>
          <w:rtl w:val="0"/>
        </w:rPr>
      </w:r>
    </w:p>
    <w:p w:rsidR="00000000" w:rsidDel="00000000" w:rsidP="00000000" w:rsidRDefault="00000000" w:rsidRPr="00000000" w14:paraId="0000153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Targeted Tilt Adjustment: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Where the racking structure allowed, tilt angles on the most snow-affected rows were adjusted upward to 30 degrees, encouraging faster natural snow shedding without a complete racking rebuild.</w:t>
      </w:r>
    </w:p>
    <w:p w:rsidR="00000000" w:rsidDel="00000000" w:rsidP="00000000" w:rsidRDefault="00000000" w:rsidRPr="00000000" w14:paraId="00001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Subscriber Transparency Dashboard: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public dashboard was launched showing real-time production alongside a visible "estimated snow impact" overlay, so subscribers could see the cause of any shortfall transparently rather than suspecting unfair allocation.</w:t>
      </w:r>
    </w:p>
    <w:p w:rsidR="00000000" w:rsidDel="00000000" w:rsidP="00000000" w:rsidRDefault="00000000" w:rsidRPr="00000000" w14:paraId="0000153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Approximately 9% of winter-quarter production lost to extended snow cover, plus a significant erosion of subscriber trust.</w:t>
      </w:r>
    </w:p>
    <w:p w:rsidR="00000000" w:rsidDel="00000000" w:rsidP="00000000" w:rsidRDefault="00000000" w:rsidRPr="00000000" w14:paraId="00001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Winter production loss reduced to under 3%, with subscriber complaints dropping to near zero following the transparency dashboard launch.</w:t>
      </w:r>
    </w:p>
    <w:p w:rsidR="00000000" w:rsidDel="00000000" w:rsidP="00000000" w:rsidRDefault="00000000" w:rsidRPr="00000000" w14:paraId="00001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Approximately $11,000 in restored generation value across the subscriber base, plus preserved subscription renewal rates.</w:t>
      </w:r>
    </w:p>
    <w:p w:rsidR="00000000" w:rsidDel="00000000" w:rsidP="00000000" w:rsidRDefault="00000000" w:rsidRPr="00000000" w14:paraId="00001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$9,200 (tilt adjustment labor on affected rows and dashboard development).</w:t>
      </w:r>
    </w:p>
    <w:p w:rsidR="00000000" w:rsidDel="00000000" w:rsidP="00000000" w:rsidRDefault="00000000" w:rsidRPr="00000000" w14:paraId="00001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 Months</w:t>
      </w:r>
    </w:p>
    <w:p w:rsidR="00000000" w:rsidDel="00000000" w:rsidP="00000000" w:rsidRDefault="00000000" w:rsidRPr="00000000" w14:paraId="0000153D">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3E">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regional snow-load preset includes a tilt-angle recommendation specifically balancing summer density against winter snow-shedding performance — a tradeoff worth surfacing explicitly rather than defaulting purely to summer-optimized angles.</w:t>
      </w:r>
      <w:r w:rsidDel="00000000" w:rsidR="00000000" w:rsidRPr="00000000">
        <w:rPr>
          <w:rtl w:val="0"/>
        </w:rPr>
      </w:r>
    </w:p>
    <w:p w:rsidR="00000000" w:rsidDel="00000000" w:rsidP="00000000" w:rsidRDefault="00000000" w:rsidRPr="00000000" w14:paraId="0000153F">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40">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39: The Pharmacy and the Refrigerated Medication Compliance Audit</w:t>
      </w:r>
      <w:r w:rsidDel="00000000" w:rsidR="00000000" w:rsidRPr="00000000">
        <w:rPr>
          <w:rtl w:val="0"/>
        </w:rPr>
      </w:r>
    </w:p>
    <w:p w:rsidR="00000000" w:rsidDel="00000000" w:rsidP="00000000" w:rsidRDefault="00000000" w:rsidRPr="00000000" w14:paraId="0000154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Independent Community Pharmacy, Mumbai, India</w:t>
      </w:r>
    </w:p>
    <w:p w:rsidR="00000000" w:rsidDel="00000000" w:rsidP="00000000" w:rsidRDefault="00000000" w:rsidRPr="00000000" w14:paraId="00001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 kVA Hybrid Inverter, 11 kWh Lithium Battery Bank, 8 kW Rooftop Solar Array, pharmaceutical-grade refrigeration unit for temperature-sensitive medications.</w:t>
      </w:r>
    </w:p>
    <w:p w:rsidR="00000000" w:rsidDel="00000000" w:rsidP="00000000" w:rsidRDefault="00000000" w:rsidRPr="00000000" w14:paraId="00001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54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46">
      <w:pPr>
        <w:spacing w:after="200" w:line="300" w:lineRule="auto"/>
        <w:jc w:val="left"/>
        <w:rPr/>
      </w:pPr>
      <w:r w:rsidDel="00000000" w:rsidR="00000000" w:rsidRPr="00000000">
        <w:rPr>
          <w:rFonts w:ascii="Calibri" w:cs="Calibri" w:eastAsia="Calibri" w:hAnsi="Calibri"/>
          <w:sz w:val="21"/>
          <w:szCs w:val="21"/>
          <w:rtl w:val="0"/>
        </w:rPr>
        <w:t xml:space="preserve">A routine regulatory inspection flagged the pharmacy for a compliance violation after inspectors found the temperature log for its insulin and vaccine refrigeration unit showed several gaps exceeding the permitted excursion window, putting the pharmacy's license at risk despite the owner's confidence that the solar backup system had never visibly failed.</w:t>
      </w:r>
      <w:r w:rsidDel="00000000" w:rsidR="00000000" w:rsidRPr="00000000">
        <w:rPr>
          <w:rtl w:val="0"/>
        </w:rPr>
      </w:r>
    </w:p>
    <w:p w:rsidR="00000000" w:rsidDel="00000000" w:rsidP="00000000" w:rsidRDefault="00000000" w:rsidRPr="00000000" w14:paraId="0000154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48">
      <w:pPr>
        <w:spacing w:after="200" w:line="300" w:lineRule="auto"/>
        <w:jc w:val="left"/>
        <w:rPr/>
      </w:pPr>
      <w:r w:rsidDel="00000000" w:rsidR="00000000" w:rsidRPr="00000000">
        <w:rPr>
          <w:rFonts w:ascii="Calibri" w:cs="Calibri" w:eastAsia="Calibri" w:hAnsi="Calibri"/>
          <w:sz w:val="21"/>
          <w:szCs w:val="21"/>
          <w:rtl w:val="0"/>
        </w:rPr>
        <w:t xml:space="preserve">A detailed review revealed the refrigeration unit was indeed staying powered throughout grid outages exactly as intended — but the unit's internal temperature data logger had its own small battery that had quietly died eighteen months prior, meaning the compliance gaps were a record-keeping failure rather than an actual cooling failure. The refrigerator had likely been working correctly the entire time, but the pharmacy had no documented proof to satisfy regulators.</w:t>
      </w:r>
      <w:r w:rsidDel="00000000" w:rsidR="00000000" w:rsidRPr="00000000">
        <w:rPr>
          <w:rtl w:val="0"/>
        </w:rPr>
      </w:r>
    </w:p>
    <w:p w:rsidR="00000000" w:rsidDel="00000000" w:rsidP="00000000" w:rsidRDefault="00000000" w:rsidRPr="00000000" w14:paraId="0000154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Independent Data Logger Replacement: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new, independently-powered digital temperature logger with its own dedicated long-life battery and cloud backup was installed, completely decoupled from the refrigeration unit's own internal logging hardware.</w:t>
      </w:r>
    </w:p>
    <w:p w:rsidR="00000000" w:rsidDel="00000000" w:rsidP="00000000" w:rsidRDefault="00000000" w:rsidRPr="00000000" w14:paraId="00001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Redundant Verification Protocol: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daily manual temperature check-and-sign procedure was added as a low-tech backup to the digital logger, ensuring two independent forms of compliance evidence going forward.</w:t>
      </w:r>
    </w:p>
    <w:p w:rsidR="00000000" w:rsidDel="00000000" w:rsidP="00000000" w:rsidRDefault="00000000" w:rsidRPr="00000000" w14:paraId="0000154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Risk of pharmacy license suspension and an immediate $1,100 regulatory fine for inadequate record-keeping.</w:t>
      </w:r>
    </w:p>
    <w:p w:rsidR="00000000" w:rsidDel="00000000" w:rsidP="00000000" w:rsidRDefault="00000000" w:rsidRPr="00000000" w14:paraId="00001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compliance restored at the following inspection, with the fine waived following demonstrated corrective action.</w:t>
      </w:r>
    </w:p>
    <w:p w:rsidR="00000000" w:rsidDel="00000000" w:rsidP="00000000" w:rsidRDefault="00000000" w:rsidRPr="00000000" w14:paraId="00001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$1,100+ averted in fines, plus protection of the pharmacy's operating license itself.</w:t>
      </w:r>
    </w:p>
    <w:p w:rsidR="00000000" w:rsidDel="00000000" w:rsidP="00000000" w:rsidRDefault="00000000" w:rsidRPr="00000000" w14:paraId="00001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$240 (independent data logger and cloud backup subscription).</w:t>
      </w:r>
    </w:p>
    <w:p w:rsidR="00000000" w:rsidDel="00000000" w:rsidP="00000000" w:rsidRDefault="00000000" w:rsidRPr="00000000" w14:paraId="00001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552">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53">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continuous uptime log for critical medical circuits can serve as an independent, exportable verification record precisely for situations like regulatory compliance audits — proof of power delivery, even when a downstream device's own logging fails.</w:t>
      </w:r>
      <w:r w:rsidDel="00000000" w:rsidR="00000000" w:rsidRPr="00000000">
        <w:rPr>
          <w:rtl w:val="0"/>
        </w:rPr>
      </w:r>
    </w:p>
    <w:p w:rsidR="00000000" w:rsidDel="00000000" w:rsidP="00000000" w:rsidRDefault="00000000" w:rsidRPr="00000000" w14:paraId="00001554">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55">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40: The Off-Grid Cabin Resort and the Generator Auto-Start Failure</w:t>
      </w:r>
      <w:r w:rsidDel="00000000" w:rsidR="00000000" w:rsidRPr="00000000">
        <w:rPr>
          <w:rtl w:val="0"/>
        </w:rPr>
      </w:r>
    </w:p>
    <w:p w:rsidR="00000000" w:rsidDel="00000000" w:rsidP="00000000" w:rsidRDefault="00000000" w:rsidRPr="00000000" w14:paraId="0000155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Wilderness Cabin Resort, Northern Ontario, Canada</w:t>
      </w:r>
    </w:p>
    <w:p w:rsidR="00000000" w:rsidDel="00000000" w:rsidP="00000000" w:rsidRDefault="00000000" w:rsidRPr="00000000" w14:paraId="00001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 kVA Off-Grid Hybrid Inverter, 30 kWh Lithium Battery Bank, 22 kW Solar Array, 20 kVA Automatic-Start Diesel Backup Generator serving eight guest cabins.</w:t>
      </w:r>
    </w:p>
    <w:p w:rsidR="00000000" w:rsidDel="00000000" w:rsidP="00000000" w:rsidRDefault="00000000" w:rsidRPr="00000000" w14:paraId="00001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Hotels</w:t>
      </w:r>
      <w:r w:rsidDel="00000000" w:rsidR="00000000" w:rsidRPr="00000000">
        <w:rPr>
          <w:rtl w:val="0"/>
        </w:rPr>
      </w:r>
    </w:p>
    <w:p w:rsidR="00000000" w:rsidDel="00000000" w:rsidP="00000000" w:rsidRDefault="00000000" w:rsidRPr="00000000" w14:paraId="0000155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5B">
      <w:pPr>
        <w:spacing w:after="200" w:line="300" w:lineRule="auto"/>
        <w:jc w:val="left"/>
        <w:rPr/>
      </w:pPr>
      <w:r w:rsidDel="00000000" w:rsidR="00000000" w:rsidRPr="00000000">
        <w:rPr>
          <w:rFonts w:ascii="Calibri" w:cs="Calibri" w:eastAsia="Calibri" w:hAnsi="Calibri"/>
          <w:sz w:val="21"/>
          <w:szCs w:val="21"/>
          <w:rtl w:val="0"/>
        </w:rPr>
        <w:t xml:space="preserve">The resort's owner received a panicked phone call from guests during a multi-day overcast stretch in late autumn, reporting that the battery bank had run completely flat overnight and the backup generator, despite being fueled and serviced, had simply failed to start automatically as designed.</w:t>
      </w:r>
      <w:r w:rsidDel="00000000" w:rsidR="00000000" w:rsidRPr="00000000">
        <w:rPr>
          <w:rtl w:val="0"/>
        </w:rPr>
      </w:r>
    </w:p>
    <w:p w:rsidR="00000000" w:rsidDel="00000000" w:rsidP="00000000" w:rsidRDefault="00000000" w:rsidRPr="00000000" w14:paraId="0000155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5D">
      <w:pPr>
        <w:spacing w:after="200" w:line="300" w:lineRule="auto"/>
        <w:jc w:val="left"/>
        <w:rPr/>
      </w:pPr>
      <w:r w:rsidDel="00000000" w:rsidR="00000000" w:rsidRPr="00000000">
        <w:rPr>
          <w:rFonts w:ascii="Calibri" w:cs="Calibri" w:eastAsia="Calibri" w:hAnsi="Calibri"/>
          <w:sz w:val="21"/>
          <w:szCs w:val="21"/>
          <w:rtl w:val="0"/>
        </w:rPr>
        <w:t xml:space="preserve">A technician traced the failure to a corroded dry-contact relay connection in the auto-start control wiring, a component exposed to the high humidity of the surrounding lake environment. The corrosion had increased contact resistance just enough that the inverter's low-battery start signal was no longer reliably triggering the generator's starter solenoid, despite the generator itself being perfectly functional and ready to run.</w:t>
      </w:r>
      <w:r w:rsidDel="00000000" w:rsidR="00000000" w:rsidRPr="00000000">
        <w:rPr>
          <w:rtl w:val="0"/>
        </w:rPr>
      </w:r>
    </w:p>
    <w:p w:rsidR="00000000" w:rsidDel="00000000" w:rsidP="00000000" w:rsidRDefault="00000000" w:rsidRPr="00000000" w14:paraId="0000155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Relay Replacement and Sealed Housing: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corroded relay was replaced with a marine-grade, fully sealed equivalent rated for high-humidity environments, eliminating the specific failure point.</w:t>
      </w:r>
    </w:p>
    <w:p w:rsidR="00000000" w:rsidDel="00000000" w:rsidP="00000000" w:rsidRDefault="00000000" w:rsidRPr="00000000" w14:paraId="00001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Weekly Auto-Start Test Protocol: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weekly test procedure was instituted, manually simulating a low-battery condition to confirm the auto-start sequence still functions correctly, catching any future degradation long before guests are affected.</w:t>
      </w:r>
    </w:p>
    <w:p w:rsidR="00000000" w:rsidDel="00000000" w:rsidP="00000000" w:rsidRDefault="00000000" w:rsidRPr="00000000" w14:paraId="0000156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One night of guest refunds and complimentary accommodation totaling CAD 1,400, plus a one-star online review.</w:t>
      </w:r>
    </w:p>
    <w:p w:rsidR="00000000" w:rsidDel="00000000" w:rsidP="00000000" w:rsidRDefault="00000000" w:rsidRPr="00000000" w14:paraId="00001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auto-start failures recorded through two subsequent humid autumn seasons.</w:t>
      </w:r>
    </w:p>
    <w:p w:rsidR="00000000" w:rsidDel="00000000" w:rsidP="00000000" w:rsidRDefault="00000000" w:rsidRPr="00000000" w14:paraId="00001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 1,400+ averted in the first incident, with the weekly test protocol providing ongoing assurance.</w:t>
      </w:r>
    </w:p>
    <w:p w:rsidR="00000000" w:rsidDel="00000000" w:rsidP="00000000" w:rsidRDefault="00000000" w:rsidRPr="00000000" w14:paraId="00001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 220 (sealed relay and test protocol documentation).</w:t>
      </w:r>
    </w:p>
    <w:p w:rsidR="00000000" w:rsidDel="00000000" w:rsidP="00000000" w:rsidRDefault="00000000" w:rsidRPr="00000000" w14:paraId="00001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567">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68">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Generator Compatibility Simulator's auto-start test log feature gives operators a simple way to schedule and document recurring verification tests — turning "we assume it works" into "we know it works, and here's the record."</w:t>
      </w:r>
      <w:r w:rsidDel="00000000" w:rsidR="00000000" w:rsidRPr="00000000">
        <w:rPr>
          <w:rtl w:val="0"/>
        </w:rPr>
      </w:r>
    </w:p>
    <w:p w:rsidR="00000000" w:rsidDel="00000000" w:rsidP="00000000" w:rsidRDefault="00000000" w:rsidRPr="00000000" w14:paraId="00001569">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6A">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41: The Urban Rooftop Garden and the Irrigation Timer Drift</w:t>
      </w:r>
      <w:r w:rsidDel="00000000" w:rsidR="00000000" w:rsidRPr="00000000">
        <w:rPr>
          <w:rtl w:val="0"/>
        </w:rPr>
      </w:r>
    </w:p>
    <w:p w:rsidR="00000000" w:rsidDel="00000000" w:rsidP="00000000" w:rsidRDefault="00000000" w:rsidRPr="00000000" w14:paraId="0000156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Community Rooftop Garden Project, Toronto, Canada</w:t>
      </w:r>
    </w:p>
    <w:p w:rsidR="00000000" w:rsidDel="00000000" w:rsidP="00000000" w:rsidRDefault="00000000" w:rsidRPr="00000000" w14:paraId="00001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 kVA Hybrid Inverter, 6 kWh Lithium Battery Bank, 4 kW Rooftop Solar Array, automated drip irrigation system serving 40 raised garden beds.</w:t>
      </w:r>
    </w:p>
    <w:p w:rsidR="00000000" w:rsidDel="00000000" w:rsidP="00000000" w:rsidRDefault="00000000" w:rsidRPr="00000000" w14:paraId="00001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Businesses</w:t>
      </w:r>
      <w:r w:rsidDel="00000000" w:rsidR="00000000" w:rsidRPr="00000000">
        <w:rPr>
          <w:rtl w:val="0"/>
        </w:rPr>
      </w:r>
    </w:p>
    <w:p w:rsidR="00000000" w:rsidDel="00000000" w:rsidP="00000000" w:rsidRDefault="00000000" w:rsidRPr="00000000" w14:paraId="0000156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70">
      <w:pPr>
        <w:spacing w:after="200" w:line="300" w:lineRule="auto"/>
        <w:jc w:val="left"/>
        <w:rPr/>
      </w:pPr>
      <w:r w:rsidDel="00000000" w:rsidR="00000000" w:rsidRPr="00000000">
        <w:rPr>
          <w:rFonts w:ascii="Calibri" w:cs="Calibri" w:eastAsia="Calibri" w:hAnsi="Calibri"/>
          <w:sz w:val="21"/>
          <w:szCs w:val="21"/>
          <w:rtl w:val="0"/>
        </w:rPr>
        <w:t xml:space="preserve">Volunteer gardeners managing this community rooftop project noticed several beds were consistently overwatered while others appeared dry, despite the automated irrigation timer being correctly programmed with seemingly identical schedules across all zones.</w:t>
      </w:r>
      <w:r w:rsidDel="00000000" w:rsidR="00000000" w:rsidRPr="00000000">
        <w:rPr>
          <w:rtl w:val="0"/>
        </w:rPr>
      </w:r>
    </w:p>
    <w:p w:rsidR="00000000" w:rsidDel="00000000" w:rsidP="00000000" w:rsidRDefault="00000000" w:rsidRPr="00000000" w14:paraId="0000157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72">
      <w:pPr>
        <w:spacing w:after="200" w:line="300" w:lineRule="auto"/>
        <w:jc w:val="left"/>
        <w:rPr/>
      </w:pPr>
      <w:r w:rsidDel="00000000" w:rsidR="00000000" w:rsidRPr="00000000">
        <w:rPr>
          <w:rFonts w:ascii="Calibri" w:cs="Calibri" w:eastAsia="Calibri" w:hAnsi="Calibri"/>
          <w:sz w:val="21"/>
          <w:szCs w:val="21"/>
          <w:rtl w:val="0"/>
        </w:rPr>
        <w:t xml:space="preserve">An inspection revealed that the irrigation controller's internal clock was drifting noticeably out of sync over time because the controller's small backup battery, meant to maintain timekeeping during the brief moments when the inverter switched between solar and battery sources, had degraded and could no longer hold the correct time through every transition, causing the schedule's actual trigger times to slowly creep earlier or later than programmed.</w:t>
      </w:r>
      <w:r w:rsidDel="00000000" w:rsidR="00000000" w:rsidRPr="00000000">
        <w:rPr>
          <w:rtl w:val="0"/>
        </w:rPr>
      </w:r>
    </w:p>
    <w:p w:rsidR="00000000" w:rsidDel="00000000" w:rsidP="00000000" w:rsidRDefault="00000000" w:rsidRPr="00000000" w14:paraId="0000157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Controller Backup Battery Replacement: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irrigation controller's internal backup battery was replaced, restoring accurate timekeeping through power source transitions.</w:t>
      </w:r>
    </w:p>
    <w:p w:rsidR="00000000" w:rsidDel="00000000" w:rsidP="00000000" w:rsidRDefault="00000000" w:rsidRPr="00000000" w14:paraId="00001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Network Time Sync Upgrade: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 a more robust long-term fix, the controller was upgraded to a Wi-Fi-connected model that automatically syncs its clock against an internet time server daily, removing any future dependency on a small internal battery entirely.</w:t>
      </w:r>
    </w:p>
    <w:p w:rsidR="00000000" w:rsidDel="00000000" w:rsidP="00000000" w:rsidRDefault="00000000" w:rsidRPr="00000000" w14:paraId="0000157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directly financial, but a significant loss of volunteer morale and several damaged plantings from inconsistent watering.</w:t>
      </w:r>
    </w:p>
    <w:p w:rsidR="00000000" w:rsidDel="00000000" w:rsidP="00000000" w:rsidRDefault="00000000" w:rsidRPr="00000000" w14:paraId="00001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Consistent, accurate watering restored across all 40 beds.</w:t>
      </w:r>
    </w:p>
    <w:p w:rsidR="00000000" w:rsidDel="00000000" w:rsidP="00000000" w:rsidRDefault="00000000" w:rsidRPr="00000000" w14:paraId="00001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quantified; classified as a project-continuity and volunteer-retention fix.</w:t>
      </w:r>
    </w:p>
    <w:p w:rsidR="00000000" w:rsidDel="00000000" w:rsidP="00000000" w:rsidRDefault="00000000" w:rsidRPr="00000000" w14:paraId="00001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$85 (backup battery and Wi-Fi controller upgrade).</w:t>
      </w:r>
    </w:p>
    <w:p w:rsidR="00000000" w:rsidDel="00000000" w:rsidP="00000000" w:rsidRDefault="00000000" w:rsidRPr="00000000" w14:paraId="00001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w:t>
      </w:r>
    </w:p>
    <w:p w:rsidR="00000000" w:rsidDel="00000000" w:rsidP="00000000" w:rsidRDefault="00000000" w:rsidRPr="00000000" w14:paraId="0000157C">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7D">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While clock drift sits outside the Workspace's direct measurement scope, the Battery Runtime Engine's source-transition log helped confirm how frequently the system was switching between solar and battery — exactly the transition events stressing the irrigation controller's failing backup battery.</w:t>
      </w:r>
      <w:r w:rsidDel="00000000" w:rsidR="00000000" w:rsidRPr="00000000">
        <w:rPr>
          <w:rtl w:val="0"/>
        </w:rPr>
      </w:r>
    </w:p>
    <w:p w:rsidR="00000000" w:rsidDel="00000000" w:rsidP="00000000" w:rsidRDefault="00000000" w:rsidRPr="00000000" w14:paraId="0000157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7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42: The Cattle Ranch and the Electric Fence Grounding Conflict</w:t>
      </w:r>
      <w:r w:rsidDel="00000000" w:rsidR="00000000" w:rsidRPr="00000000">
        <w:rPr>
          <w:rtl w:val="0"/>
        </w:rPr>
      </w:r>
    </w:p>
    <w:p w:rsidR="00000000" w:rsidDel="00000000" w:rsidP="00000000" w:rsidRDefault="00000000" w:rsidRPr="00000000" w14:paraId="0000158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Cattle Ranch, Alberta, Canada</w:t>
      </w:r>
    </w:p>
    <w:p w:rsidR="00000000" w:rsidDel="00000000" w:rsidP="00000000" w:rsidRDefault="00000000" w:rsidRPr="00000000" w14:paraId="00001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 kW Off-Grid Hybrid Inverter, 14 kWh Lithium Battery Bank, 10 kW Solar Array, solar-powered perimeter electric fence energizer.</w:t>
      </w:r>
    </w:p>
    <w:p w:rsidR="00000000" w:rsidDel="00000000" w:rsidP="00000000" w:rsidRDefault="00000000" w:rsidRPr="00000000" w14:paraId="00001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58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85">
      <w:pPr>
        <w:spacing w:after="200" w:line="300" w:lineRule="auto"/>
        <w:jc w:val="left"/>
        <w:rPr/>
      </w:pPr>
      <w:r w:rsidDel="00000000" w:rsidR="00000000" w:rsidRPr="00000000">
        <w:rPr>
          <w:rFonts w:ascii="Calibri" w:cs="Calibri" w:eastAsia="Calibri" w:hAnsi="Calibri"/>
          <w:sz w:val="21"/>
          <w:szCs w:val="21"/>
          <w:rtl w:val="0"/>
        </w:rPr>
        <w:t xml:space="preserve">The ranch owner discovered several cattle had wandered through what should have been a fully energized perimeter electric fence, and worse, his ranch house's inverter had begun displaying intermittent ground fault warnings around the same time the cattle escapes started occurring.</w:t>
      </w:r>
      <w:r w:rsidDel="00000000" w:rsidR="00000000" w:rsidRPr="00000000">
        <w:rPr>
          <w:rtl w:val="0"/>
        </w:rPr>
      </w:r>
    </w:p>
    <w:p w:rsidR="00000000" w:rsidDel="00000000" w:rsidP="00000000" w:rsidRDefault="00000000" w:rsidRPr="00000000" w14:paraId="0000158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87">
      <w:pPr>
        <w:spacing w:after="200" w:line="300" w:lineRule="auto"/>
        <w:jc w:val="left"/>
        <w:rPr/>
      </w:pPr>
      <w:r w:rsidDel="00000000" w:rsidR="00000000" w:rsidRPr="00000000">
        <w:rPr>
          <w:rFonts w:ascii="Calibri" w:cs="Calibri" w:eastAsia="Calibri" w:hAnsi="Calibri"/>
          <w:sz w:val="21"/>
          <w:szCs w:val="21"/>
          <w:rtl w:val="0"/>
        </w:rPr>
        <w:t xml:space="preserve">An electrician determined that the electric fence energizer's grounding rod had been driven into the earth only about three meters from the main house's own electrical grounding system. During dry conditions, the fence's pulsed high-voltage grounding current was partially coupling into the shared earth resistance area around the house's grounding electrode, creating exactly the kind of minor ground fault signature the inverter's sensitive protection circuit was designed to detect and flag — while simultaneously, that same shared grounding path was bleeding away some of the fence's intended shock voltage, weakening it enough that cattle were able to push through without sufficient deterrent.</w:t>
      </w:r>
      <w:r w:rsidDel="00000000" w:rsidR="00000000" w:rsidRPr="00000000">
        <w:rPr>
          <w:rtl w:val="0"/>
        </w:rPr>
      </w:r>
    </w:p>
    <w:p w:rsidR="00000000" w:rsidDel="00000000" w:rsidP="00000000" w:rsidRDefault="00000000" w:rsidRPr="00000000" w14:paraId="0000158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Grounding Separation: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fence energizer's grounding rod system was relocated to a location at least 10 meters from the house's main electrical ground, eliminating the shared-earth interaction.</w:t>
      </w:r>
    </w:p>
    <w:p w:rsidR="00000000" w:rsidDel="00000000" w:rsidP="00000000" w:rsidRDefault="00000000" w:rsidRPr="00000000" w14:paraId="00001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Fence Voltage Verification: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handheld fence voltage tester was used to confirm full rated shock voltage was restored at the farthest point of the perimeter fence following the grounding separation.</w:t>
      </w:r>
    </w:p>
    <w:p w:rsidR="00000000" w:rsidDel="00000000" w:rsidP="00000000" w:rsidRDefault="00000000" w:rsidRPr="00000000" w14:paraId="0000158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CAD 2,200 in cattle recovery labor, minor crop damage from wandering cattle, and one fence repair after a vehicle collision with an escaped animal on a nearby road.</w:t>
      </w:r>
    </w:p>
    <w:p w:rsidR="00000000" w:rsidDel="00000000" w:rsidP="00000000" w:rsidRDefault="00000000" w:rsidRPr="00000000" w14:paraId="00001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further escapes recorded, and ground fault warnings on the house inverter ceased entirely.</w:t>
      </w:r>
    </w:p>
    <w:p w:rsidR="00000000" w:rsidDel="00000000" w:rsidP="00000000" w:rsidRDefault="00000000" w:rsidRPr="00000000" w14:paraId="00001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 2,200+ averted, plus elimination of a genuine road-safety liability risk.</w:t>
      </w:r>
    </w:p>
    <w:p w:rsidR="00000000" w:rsidDel="00000000" w:rsidP="00000000" w:rsidRDefault="00000000" w:rsidRPr="00000000" w14:paraId="00001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CAD 180 (new grounding rod and relocation labor).</w:t>
      </w:r>
    </w:p>
    <w:p w:rsidR="00000000" w:rsidDel="00000000" w:rsidP="00000000" w:rsidRDefault="00000000" w:rsidRPr="00000000" w14:paraId="00001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591">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92">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Surge Analyzer's ground fault trend log proved instrumental here — correlating the timing of the inverter's fault warnings against the fence energizer's pulse cycle revealed the shared-grounding interaction that a simple visual fence inspection alone would never have caught.</w:t>
      </w:r>
      <w:r w:rsidDel="00000000" w:rsidR="00000000" w:rsidRPr="00000000">
        <w:rPr>
          <w:rtl w:val="0"/>
        </w:rPr>
      </w:r>
    </w:p>
    <w:p w:rsidR="00000000" w:rsidDel="00000000" w:rsidP="00000000" w:rsidRDefault="00000000" w:rsidRPr="00000000" w14:paraId="0000159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9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43: The Architecture Firm and the EV Fleet Charging Bottleneck</w:t>
      </w:r>
      <w:r w:rsidDel="00000000" w:rsidR="00000000" w:rsidRPr="00000000">
        <w:rPr>
          <w:rtl w:val="0"/>
        </w:rPr>
      </w:r>
    </w:p>
    <w:p w:rsidR="00000000" w:rsidDel="00000000" w:rsidP="00000000" w:rsidRDefault="00000000" w:rsidRPr="00000000" w14:paraId="0000159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Corporate Architecture Firm Office, Melbourne, Australia</w:t>
      </w:r>
    </w:p>
    <w:p w:rsidR="00000000" w:rsidDel="00000000" w:rsidP="00000000" w:rsidRDefault="00000000" w:rsidRPr="00000000" w14:paraId="00001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35 kW Grid-Tied Hybrid Inverter, 50 kWh Lithium Battery Bank, 40 kW Rooftop Solar Array, six-bay staff electric vehicle charging station.</w:t>
      </w:r>
    </w:p>
    <w:p w:rsidR="00000000" w:rsidDel="00000000" w:rsidP="00000000" w:rsidRDefault="00000000" w:rsidRPr="00000000" w14:paraId="00001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59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9A">
      <w:pPr>
        <w:spacing w:after="200" w:line="300" w:lineRule="auto"/>
        <w:jc w:val="left"/>
        <w:rPr/>
      </w:pPr>
      <w:r w:rsidDel="00000000" w:rsidR="00000000" w:rsidRPr="00000000">
        <w:rPr>
          <w:rFonts w:ascii="Calibri" w:cs="Calibri" w:eastAsia="Calibri" w:hAnsi="Calibri"/>
          <w:sz w:val="21"/>
          <w:szCs w:val="21"/>
          <w:rtl w:val="0"/>
        </w:rPr>
        <w:t xml:space="preserve">As more staff at this architecture firm switched to electric vehicles, office management began fielding complaints that charging bays were "hogging" available power, with some staff cars receiving a full charge by lunchtime while others, plugged in at the same time, barely moved off a low charge percentage by the end of the workday.</w:t>
      </w:r>
      <w:r w:rsidDel="00000000" w:rsidR="00000000" w:rsidRPr="00000000">
        <w:rPr>
          <w:rtl w:val="0"/>
        </w:rPr>
      </w:r>
    </w:p>
    <w:p w:rsidR="00000000" w:rsidDel="00000000" w:rsidP="00000000" w:rsidRDefault="00000000" w:rsidRPr="00000000" w14:paraId="0000159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9C">
      <w:pPr>
        <w:spacing w:after="200" w:line="300" w:lineRule="auto"/>
        <w:jc w:val="left"/>
        <w:rPr/>
      </w:pPr>
      <w:r w:rsidDel="00000000" w:rsidR="00000000" w:rsidRPr="00000000">
        <w:rPr>
          <w:rFonts w:ascii="Calibri" w:cs="Calibri" w:eastAsia="Calibri" w:hAnsi="Calibri"/>
          <w:sz w:val="21"/>
          <w:szCs w:val="21"/>
          <w:rtl w:val="0"/>
        </w:rPr>
        <w:t xml:space="preserve">An audit of the charging station's internal logic revealed it was allocating available solar-surplus charging power on a strict first-plugged-in, first-served basis, with no fairness or rotation logic whatsoever. Staff who happened to arrive earliest and claim a charging bay first were monopolizing the available surplus capacity, while later arrivals received whatever scraps of power remained after the first cars reached full charge.</w:t>
      </w:r>
      <w:r w:rsidDel="00000000" w:rsidR="00000000" w:rsidRPr="00000000">
        <w:rPr>
          <w:rtl w:val="0"/>
        </w:rPr>
      </w:r>
    </w:p>
    <w:p w:rsidR="00000000" w:rsidDel="00000000" w:rsidP="00000000" w:rsidRDefault="00000000" w:rsidRPr="00000000" w14:paraId="0000159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Dynamic Fair-Share Charging Algorithm: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charging station's firmware was updated to a dynamic load-sharing algorithm, automatically dividing available surplus solar capacity evenly across all actively connected vehicles rather than serving them in strict arrival order.</w:t>
      </w:r>
    </w:p>
    <w:p w:rsidR="00000000" w:rsidDel="00000000" w:rsidP="00000000" w:rsidRDefault="00000000" w:rsidRPr="00000000" w14:paraId="00001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Staff Charging Transparency App: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staff-facing mobile app was rolled out showing real-time charging status and estimated completion time for each bay, replacing guesswork and frustration with clear, shared visibility.</w:t>
      </w:r>
    </w:p>
    <w:p w:rsidR="00000000" w:rsidDel="00000000" w:rsidP="00000000" w:rsidRDefault="00000000" w:rsidRPr="00000000" w14:paraId="000015A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directly financial, but significant internal workplace friction and several formal HR complaints about perceived unfairness.</w:t>
      </w:r>
    </w:p>
    <w:p w:rsidR="00000000" w:rsidDel="00000000" w:rsidP="00000000" w:rsidRDefault="00000000" w:rsidRPr="00000000" w14:paraId="00001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Complaints dropped to zero following the fair-share algorithm rollout.</w:t>
      </w:r>
    </w:p>
    <w:p w:rsidR="00000000" w:rsidDel="00000000" w:rsidP="00000000" w:rsidRDefault="00000000" w:rsidRPr="00000000" w14:paraId="00001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quantified; classified as a workplace-harmony and retention-protecting fix.</w:t>
      </w:r>
    </w:p>
    <w:p w:rsidR="00000000" w:rsidDel="00000000" w:rsidP="00000000" w:rsidRDefault="00000000" w:rsidRPr="00000000" w14:paraId="00001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AUD 4,500 (firmware update and staff app development).</w:t>
      </w:r>
    </w:p>
    <w:p w:rsidR="00000000" w:rsidDel="00000000" w:rsidP="00000000" w:rsidRDefault="00000000" w:rsidRPr="00000000" w14:paraId="00001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 (workplace satisfaction investment).</w:t>
      </w:r>
    </w:p>
    <w:p w:rsidR="00000000" w:rsidDel="00000000" w:rsidP="00000000" w:rsidRDefault="00000000" w:rsidRPr="00000000" w14:paraId="000015A6">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A7">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Solar Optimizer's multi-vehicle charging simulator allows fleet and facilities managers to model different allocation strategies against real solar surplus data before choosing — and explaining — a fairness policy to staff.</w:t>
      </w:r>
      <w:r w:rsidDel="00000000" w:rsidR="00000000" w:rsidRPr="00000000">
        <w:rPr>
          <w:rtl w:val="0"/>
        </w:rPr>
      </w:r>
    </w:p>
    <w:p w:rsidR="00000000" w:rsidDel="00000000" w:rsidP="00000000" w:rsidRDefault="00000000" w:rsidRPr="00000000" w14:paraId="000015A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A9">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44: The Ski Lodge and the Avalanche Backup Power Mandate</w:t>
      </w:r>
      <w:r w:rsidDel="00000000" w:rsidR="00000000" w:rsidRPr="00000000">
        <w:rPr>
          <w:rtl w:val="0"/>
        </w:rPr>
      </w:r>
    </w:p>
    <w:p w:rsidR="00000000" w:rsidDel="00000000" w:rsidP="00000000" w:rsidRDefault="00000000" w:rsidRPr="00000000" w14:paraId="000015A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Mountain Ski Lodge, Aosta Valley, Italy</w:t>
      </w:r>
    </w:p>
    <w:p w:rsidR="00000000" w:rsidDel="00000000" w:rsidP="00000000" w:rsidRDefault="00000000" w:rsidRPr="00000000" w14:paraId="00001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28 kW Hybrid Inverter, 45 kWh Lithium Battery Bank, 32 kW Rooftop Solar Array, avalanche warning siren system and emergency communications relay.</w:t>
      </w:r>
    </w:p>
    <w:p w:rsidR="00000000" w:rsidDel="00000000" w:rsidP="00000000" w:rsidRDefault="00000000" w:rsidRPr="00000000" w14:paraId="00001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Hotels</w:t>
      </w:r>
      <w:r w:rsidDel="00000000" w:rsidR="00000000" w:rsidRPr="00000000">
        <w:rPr>
          <w:rtl w:val="0"/>
        </w:rPr>
      </w:r>
    </w:p>
    <w:p w:rsidR="00000000" w:rsidDel="00000000" w:rsidP="00000000" w:rsidRDefault="00000000" w:rsidRPr="00000000" w14:paraId="000015A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AF">
      <w:pPr>
        <w:spacing w:after="200" w:line="300" w:lineRule="auto"/>
        <w:jc w:val="left"/>
        <w:rPr/>
      </w:pPr>
      <w:r w:rsidDel="00000000" w:rsidR="00000000" w:rsidRPr="00000000">
        <w:rPr>
          <w:rFonts w:ascii="Calibri" w:cs="Calibri" w:eastAsia="Calibri" w:hAnsi="Calibri"/>
          <w:sz w:val="21"/>
          <w:szCs w:val="21"/>
          <w:rtl w:val="0"/>
        </w:rPr>
        <w:t xml:space="preserve">Following a regional safety audit after a near-miss avalanche event at a neighboring resort, this ski lodge's management was alarmed to learn that their avalanche warning siren system and emergency radio relay — both critical, life-safety infrastructure — had no guaranteed backup power priority and could potentially be load-shed during a low-battery event exactly when they would be needed most.</w:t>
      </w:r>
      <w:r w:rsidDel="00000000" w:rsidR="00000000" w:rsidRPr="00000000">
        <w:rPr>
          <w:rtl w:val="0"/>
        </w:rPr>
      </w:r>
    </w:p>
    <w:p w:rsidR="00000000" w:rsidDel="00000000" w:rsidP="00000000" w:rsidRDefault="00000000" w:rsidRPr="00000000" w14:paraId="000015B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B1">
      <w:pPr>
        <w:spacing w:after="200" w:line="300" w:lineRule="auto"/>
        <w:jc w:val="left"/>
        <w:rPr/>
      </w:pPr>
      <w:r w:rsidDel="00000000" w:rsidR="00000000" w:rsidRPr="00000000">
        <w:rPr>
          <w:rFonts w:ascii="Calibri" w:cs="Calibri" w:eastAsia="Calibri" w:hAnsi="Calibri"/>
          <w:sz w:val="21"/>
          <w:szCs w:val="21"/>
          <w:rtl w:val="0"/>
        </w:rPr>
        <w:t xml:space="preserve">A review of the system's load priority configuration confirmed the lodge's worst fear: the avalanche warning equipment had been wired into the same general circuit as guest room lighting and lobby heating, with no special priority designation whatsoever. During a severe, multi-day storm with minimal solar recharge, the system's load-shedding logic would have treated the life-safety siren exactly the same as a guest's bedside lamp.</w:t>
      </w:r>
      <w:r w:rsidDel="00000000" w:rsidR="00000000" w:rsidRPr="00000000">
        <w:rPr>
          <w:rtl w:val="0"/>
        </w:rPr>
      </w:r>
    </w:p>
    <w:p w:rsidR="00000000" w:rsidDel="00000000" w:rsidP="00000000" w:rsidRDefault="00000000" w:rsidRPr="00000000" w14:paraId="000015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Life-Safety Circuit Isolation: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avalanche siren and emergency radio relay were moved onto a completely isolated, top-priority circuit guaranteed power down to a 5% absolute battery floor — below even the lodge's other "critical" circuits.</w:t>
      </w:r>
    </w:p>
    <w:p w:rsidR="00000000" w:rsidDel="00000000" w:rsidP="00000000" w:rsidRDefault="00000000" w:rsidRPr="00000000" w14:paraId="00001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Independent Battery 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small dedicated 4 kWh battery module was added specifically and exclusively for the life-safety circuit, physically separate from the main lodge battery bank, ensuring complete independence even in a worst-case main system failure.</w:t>
      </w:r>
    </w:p>
    <w:p w:rsidR="00000000" w:rsidDel="00000000" w:rsidP="00000000" w:rsidRDefault="00000000" w:rsidRPr="00000000" w14:paraId="000015B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measured in dollar terms; classified as an unacceptable life-safety risk identified proactively before any incident occurred.</w:t>
      </w:r>
    </w:p>
    <w:p w:rsidR="00000000" w:rsidDel="00000000" w:rsidP="00000000" w:rsidRDefault="00000000" w:rsidRPr="00000000" w14:paraId="00001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regulatory compliance achieved, with the lodge passing its follow-up safety audit with the highest available rating.</w:t>
      </w:r>
    </w:p>
    <w:p w:rsidR="00000000" w:rsidDel="00000000" w:rsidP="00000000" w:rsidRDefault="00000000" w:rsidRPr="00000000" w14:paraId="00001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applicable; classified as a critical life-safety investment.</w:t>
      </w:r>
    </w:p>
    <w:p w:rsidR="00000000" w:rsidDel="00000000" w:rsidP="00000000" w:rsidRDefault="00000000" w:rsidRPr="00000000" w14:paraId="00001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€6,200 (isolated circuit, dedicated battery module, and compliance documentation).</w:t>
      </w:r>
    </w:p>
    <w:p w:rsidR="00000000" w:rsidDel="00000000" w:rsidP="00000000" w:rsidRDefault="00000000" w:rsidRPr="00000000" w14:paraId="00001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w:t>
      </w:r>
    </w:p>
    <w:p w:rsidR="00000000" w:rsidDel="00000000" w:rsidP="00000000" w:rsidRDefault="00000000" w:rsidRPr="00000000" w14:paraId="000015BB">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BC">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tiered priority system explicitly supports a dedicated "life-safety" tier sitting above even standard "critical loads," precisely for installations like this one where the consequence of load-shedding the wrong circuit is measured in lives rather than dollars.</w:t>
      </w:r>
      <w:r w:rsidDel="00000000" w:rsidR="00000000" w:rsidRPr="00000000">
        <w:rPr>
          <w:rtl w:val="0"/>
        </w:rPr>
      </w:r>
    </w:p>
    <w:p w:rsidR="00000000" w:rsidDel="00000000" w:rsidP="00000000" w:rsidRDefault="00000000" w:rsidRPr="00000000" w14:paraId="000015BD">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BE">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45: The Call Center and the UPS Battery Swap Surprise</w:t>
      </w:r>
      <w:r w:rsidDel="00000000" w:rsidR="00000000" w:rsidRPr="00000000">
        <w:rPr>
          <w:rtl w:val="0"/>
        </w:rPr>
      </w:r>
    </w:p>
    <w:p w:rsidR="00000000" w:rsidDel="00000000" w:rsidP="00000000" w:rsidRDefault="00000000" w:rsidRPr="00000000" w14:paraId="000015B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Business Process Outsourcing Call Center, Cebu, Philippines</w:t>
      </w:r>
    </w:p>
    <w:p w:rsidR="00000000" w:rsidDel="00000000" w:rsidP="00000000" w:rsidRDefault="00000000" w:rsidRPr="00000000" w14:paraId="00001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50 kW Grid-Tied Hybrid Inverter, 75 kWh Lithium Battery Bank, 60 kW Rooftop Solar Array, 150-seat call center workstation floor.</w:t>
      </w:r>
    </w:p>
    <w:p w:rsidR="00000000" w:rsidDel="00000000" w:rsidP="00000000" w:rsidRDefault="00000000" w:rsidRPr="00000000" w14:paraId="00001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5C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C4">
      <w:pPr>
        <w:spacing w:after="200" w:line="300" w:lineRule="auto"/>
        <w:jc w:val="left"/>
        <w:rPr/>
      </w:pPr>
      <w:r w:rsidDel="00000000" w:rsidR="00000000" w:rsidRPr="00000000">
        <w:rPr>
          <w:rFonts w:ascii="Calibri" w:cs="Calibri" w:eastAsia="Calibri" w:hAnsi="Calibri"/>
          <w:sz w:val="21"/>
          <w:szCs w:val="21"/>
          <w:rtl w:val="0"/>
        </w:rPr>
        <w:t xml:space="preserve">Operations management at this 24-hour call center grew increasingly frustrated after their facilities contractor performed a routine UPS battery swap and, immediately afterward, the floor began experiencing brief workstation reboots during every grid-to-battery transfer event — something that had never happened before the swap.</w:t>
      </w:r>
      <w:r w:rsidDel="00000000" w:rsidR="00000000" w:rsidRPr="00000000">
        <w:rPr>
          <w:rtl w:val="0"/>
        </w:rPr>
      </w:r>
    </w:p>
    <w:p w:rsidR="00000000" w:rsidDel="00000000" w:rsidP="00000000" w:rsidRDefault="00000000" w:rsidRPr="00000000" w14:paraId="000015C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C6">
      <w:pPr>
        <w:spacing w:after="200" w:line="300" w:lineRule="auto"/>
        <w:jc w:val="left"/>
        <w:rPr/>
      </w:pPr>
      <w:r w:rsidDel="00000000" w:rsidR="00000000" w:rsidRPr="00000000">
        <w:rPr>
          <w:rFonts w:ascii="Calibri" w:cs="Calibri" w:eastAsia="Calibri" w:hAnsi="Calibri"/>
          <w:sz w:val="21"/>
          <w:szCs w:val="21"/>
          <w:rtl w:val="0"/>
        </w:rPr>
        <w:t xml:space="preserve">An investigation revealed the contractor had installed generic lead-acid replacement batteries instead of the original lithium specification, assuming "a battery is a battery" for a routine swap. The replacement batteries' significantly slower discharge response time meant they could not pick up the load fast enough during the brief transfer window the system's transfer switch was designed around, causing exactly the kind of momentary gap the original lithium specification had been chosen specifically to avoid.</w:t>
      </w:r>
      <w:r w:rsidDel="00000000" w:rsidR="00000000" w:rsidRPr="00000000">
        <w:rPr>
          <w:rtl w:val="0"/>
        </w:rPr>
      </w:r>
    </w:p>
    <w:p w:rsidR="00000000" w:rsidDel="00000000" w:rsidP="00000000" w:rsidRDefault="00000000" w:rsidRPr="00000000" w14:paraId="000015C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Correct Battery Chemistry Restoration: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incorrect lead-acid batteries were removed and replaced with the correct lithium specification matching the system's original engineering design.</w:t>
      </w:r>
    </w:p>
    <w:p w:rsidR="00000000" w:rsidDel="00000000" w:rsidP="00000000" w:rsidRDefault="00000000" w:rsidRPr="00000000" w14:paraId="00001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Vendor Specification Lockout: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formal equipment specification sheet was created and required to be signed by any future maintenance contractor before any battery replacement work, explicitly preventing well-meaning but technically incorrect substitutions going forward.</w:t>
      </w:r>
    </w:p>
    <w:p w:rsidR="00000000" w:rsidDel="00000000" w:rsidP="00000000" w:rsidRDefault="00000000" w:rsidRPr="00000000" w14:paraId="000015C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Estimated $2,100/month in agent productivity loss from repeated workstation reboots across 150 seats during transfer events.</w:t>
      </w:r>
    </w:p>
    <w:p w:rsidR="00000000" w:rsidDel="00000000" w:rsidP="00000000" w:rsidRDefault="00000000" w:rsidRPr="00000000" w14:paraId="00001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reboot incidents following restoration of the correct battery chemistry.</w:t>
      </w:r>
    </w:p>
    <w:p w:rsidR="00000000" w:rsidDel="00000000" w:rsidP="00000000" w:rsidRDefault="00000000" w:rsidRPr="00000000" w14:paraId="00001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$25,200.</w:t>
      </w:r>
    </w:p>
    <w:p w:rsidR="00000000" w:rsidDel="00000000" w:rsidP="00000000" w:rsidRDefault="00000000" w:rsidRPr="00000000" w14:paraId="00001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$8,400 (correct lithium battery replacement, partially offset by returning the incorrect units).</w:t>
      </w:r>
    </w:p>
    <w:p w:rsidR="00000000" w:rsidDel="00000000" w:rsidP="00000000" w:rsidRDefault="00000000" w:rsidRPr="00000000" w14:paraId="00001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 Months</w:t>
      </w:r>
    </w:p>
    <w:p w:rsidR="00000000" w:rsidDel="00000000" w:rsidP="00000000" w:rsidRDefault="00000000" w:rsidRPr="00000000" w14:paraId="000015D0">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D1">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Authenticity Scanner's chemistry verification check would have flagged the substitute lead-acid batteries immediately upon their first system scan, long before 150 call center agents experienced a single dropped call.</w:t>
      </w:r>
      <w:r w:rsidDel="00000000" w:rsidR="00000000" w:rsidRPr="00000000">
        <w:rPr>
          <w:rtl w:val="0"/>
        </w:rPr>
      </w:r>
    </w:p>
    <w:p w:rsidR="00000000" w:rsidDel="00000000" w:rsidP="00000000" w:rsidRDefault="00000000" w:rsidRPr="00000000" w14:paraId="000015D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D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46: The Orphanage and the Donor-Funded Equipment Mismatch</w:t>
      </w:r>
      <w:r w:rsidDel="00000000" w:rsidR="00000000" w:rsidRPr="00000000">
        <w:rPr>
          <w:rtl w:val="0"/>
        </w:rPr>
      </w:r>
    </w:p>
    <w:p w:rsidR="00000000" w:rsidDel="00000000" w:rsidP="00000000" w:rsidRDefault="00000000" w:rsidRPr="00000000" w14:paraId="000015D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Children's Orphanage and School, Kampala, Uganda</w:t>
      </w:r>
    </w:p>
    <w:p w:rsidR="00000000" w:rsidDel="00000000" w:rsidP="00000000" w:rsidRDefault="00000000" w:rsidRPr="00000000" w14:paraId="00001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7 kVA Hybrid Inverter, 12 kWh Lithium Battery Bank, 9 kW Solar Array, donated medical equipment and classroom computer lab.</w:t>
      </w:r>
    </w:p>
    <w:p w:rsidR="00000000" w:rsidDel="00000000" w:rsidP="00000000" w:rsidRDefault="00000000" w:rsidRPr="00000000" w14:paraId="00001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5D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D9">
      <w:pPr>
        <w:spacing w:after="200" w:line="300" w:lineRule="auto"/>
        <w:jc w:val="left"/>
        <w:rPr/>
      </w:pPr>
      <w:r w:rsidDel="00000000" w:rsidR="00000000" w:rsidRPr="00000000">
        <w:rPr>
          <w:rFonts w:ascii="Calibri" w:cs="Calibri" w:eastAsia="Calibri" w:hAnsi="Calibri"/>
          <w:sz w:val="21"/>
          <w:szCs w:val="21"/>
          <w:rtl w:val="0"/>
        </w:rPr>
        <w:t xml:space="preserve">Staff at this orphanage, which relies entirely on international donor funding, were heartbroken when a generously donated batch of laptop computers for the children's classroom kept failing within weeks of arrival, with donors understandably questioning whether their contributions were being cared for properly.</w:t>
      </w:r>
      <w:r w:rsidDel="00000000" w:rsidR="00000000" w:rsidRPr="00000000">
        <w:rPr>
          <w:rtl w:val="0"/>
        </w:rPr>
      </w:r>
    </w:p>
    <w:p w:rsidR="00000000" w:rsidDel="00000000" w:rsidP="00000000" w:rsidRDefault="00000000" w:rsidRPr="00000000" w14:paraId="000015D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DB">
      <w:pPr>
        <w:spacing w:after="200" w:line="300" w:lineRule="auto"/>
        <w:jc w:val="left"/>
        <w:rPr/>
      </w:pPr>
      <w:r w:rsidDel="00000000" w:rsidR="00000000" w:rsidRPr="00000000">
        <w:rPr>
          <w:rFonts w:ascii="Calibri" w:cs="Calibri" w:eastAsia="Calibri" w:hAnsi="Calibri"/>
          <w:sz w:val="21"/>
          <w:szCs w:val="21"/>
          <w:rtl w:val="0"/>
        </w:rPr>
        <w:t xml:space="preserve">An inspection revealed the donated laptops were designed for 230V European-style power input, while the orphanage's inverter — itself donated separately by a different organization — was configured to output 120V American-style power, a mismatch nobody along the donation chain had coordinated or checked. Universal laptop chargers were technically tolerating the voltage but running outside their efficient design range, generating excess heat that was shortening their lifespan dramatically.</w:t>
      </w:r>
      <w:r w:rsidDel="00000000" w:rsidR="00000000" w:rsidRPr="00000000">
        <w:rPr>
          <w:rtl w:val="0"/>
        </w:rPr>
      </w:r>
    </w:p>
    <w:p w:rsidR="00000000" w:rsidDel="00000000" w:rsidP="00000000" w:rsidRDefault="00000000" w:rsidRPr="00000000" w14:paraId="000015D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Inverter Output Reconfiguration: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inverter's output voltage was reconfigured to the correct 230V regional standard matching both the local utility grid and the donated equipment's design specification.</w:t>
      </w:r>
    </w:p>
    <w:p w:rsidR="00000000" w:rsidDel="00000000" w:rsidP="00000000" w:rsidRDefault="00000000" w:rsidRPr="00000000" w14:paraId="00001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Donation Coordination Protocol: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orphanage established a simple electrical specification checklist to share with future equipment donors before shipment, preventing similar voltage mismatches across any future donated hardware.</w:t>
      </w:r>
    </w:p>
    <w:p w:rsidR="00000000" w:rsidDel="00000000" w:rsidP="00000000" w:rsidRDefault="00000000" w:rsidRPr="00000000" w14:paraId="000015D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Three donated laptops failed within two months, representing an estimated $900 in donor-funded equipment value, plus disrupted classroom instruction for the children.</w:t>
      </w:r>
    </w:p>
    <w:p w:rsidR="00000000" w:rsidDel="00000000" w:rsidP="00000000" w:rsidRDefault="00000000" w:rsidRPr="00000000" w14:paraId="000015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further equipment failures across the remaining laptop fleet following the voltage correction.</w:t>
      </w:r>
    </w:p>
    <w:p w:rsidR="00000000" w:rsidDel="00000000" w:rsidP="00000000" w:rsidRDefault="00000000" w:rsidRPr="00000000" w14:paraId="00001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$900+ in protected equipment value, with significant goodwill preserved with the donor organization.</w:t>
      </w:r>
    </w:p>
    <w:p w:rsidR="00000000" w:rsidDel="00000000" w:rsidP="00000000" w:rsidRDefault="00000000" w:rsidRPr="00000000" w14:paraId="00001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 (configuration change only, no new hardware required).</w:t>
      </w:r>
    </w:p>
    <w:p w:rsidR="00000000" w:rsidDel="00000000" w:rsidP="00000000" w:rsidRDefault="00000000" w:rsidRPr="00000000" w14:paraId="00001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w:t>
      </w:r>
    </w:p>
    <w:p w:rsidR="00000000" w:rsidDel="00000000" w:rsidP="00000000" w:rsidRDefault="00000000" w:rsidRPr="00000000" w14:paraId="000015E5">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E6">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Header Banner's Grid Voltage Standard Selector is precisely the first setting any new installation should verify — a thirty-second check in the Workspace that would have caught this exact regional mismatch before a single donated laptop was ever plugged in.</w:t>
      </w:r>
      <w:r w:rsidDel="00000000" w:rsidR="00000000" w:rsidRPr="00000000">
        <w:rPr>
          <w:rtl w:val="0"/>
        </w:rPr>
      </w:r>
    </w:p>
    <w:p w:rsidR="00000000" w:rsidDel="00000000" w:rsidP="00000000" w:rsidRDefault="00000000" w:rsidRPr="00000000" w14:paraId="000015E7">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E8">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47: The Brewery and the Compressor Cycling Resonance</w:t>
      </w:r>
      <w:r w:rsidDel="00000000" w:rsidR="00000000" w:rsidRPr="00000000">
        <w:rPr>
          <w:rtl w:val="0"/>
        </w:rPr>
      </w:r>
    </w:p>
    <w:p w:rsidR="00000000" w:rsidDel="00000000" w:rsidP="00000000" w:rsidRDefault="00000000" w:rsidRPr="00000000" w14:paraId="000015E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Independent Craft Brewery, Portland, Oregon, USA</w:t>
      </w:r>
    </w:p>
    <w:p w:rsidR="00000000" w:rsidDel="00000000" w:rsidP="00000000" w:rsidRDefault="00000000" w:rsidRPr="00000000" w14:paraId="00001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32 kW Three-Phase Hybrid Inverter, 50 kWh Lithium Battery Bank, 40 kW Rooftop Solar Array, glycol chiller and fermentation tank refrigeration compressors.</w:t>
      </w:r>
    </w:p>
    <w:p w:rsidR="00000000" w:rsidDel="00000000" w:rsidP="00000000" w:rsidRDefault="00000000" w:rsidRPr="00000000" w14:paraId="00001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5ED">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5EE">
      <w:pPr>
        <w:spacing w:after="200" w:line="300" w:lineRule="auto"/>
        <w:jc w:val="left"/>
        <w:rPr/>
      </w:pPr>
      <w:r w:rsidDel="00000000" w:rsidR="00000000" w:rsidRPr="00000000">
        <w:rPr>
          <w:rFonts w:ascii="Calibri" w:cs="Calibri" w:eastAsia="Calibri" w:hAnsi="Calibri"/>
          <w:sz w:val="21"/>
          <w:szCs w:val="21"/>
          <w:rtl w:val="0"/>
        </w:rPr>
        <w:t xml:space="preserve">The brewery's head brewer noticed an unsettling rhythmic humming vibration traveling through the building's structure whenever the inverter was running multiple refrigeration compressors, occasionally strong enough to be felt through the floor in the adjacent taproom, worrying both staff and customers.</w:t>
      </w:r>
      <w:r w:rsidDel="00000000" w:rsidR="00000000" w:rsidRPr="00000000">
        <w:rPr>
          <w:rtl w:val="0"/>
        </w:rPr>
      </w:r>
    </w:p>
    <w:p w:rsidR="00000000" w:rsidDel="00000000" w:rsidP="00000000" w:rsidRDefault="00000000" w:rsidRPr="00000000" w14:paraId="000015E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5F0">
      <w:pPr>
        <w:spacing w:after="200" w:line="300" w:lineRule="auto"/>
        <w:jc w:val="left"/>
        <w:rPr/>
      </w:pPr>
      <w:r w:rsidDel="00000000" w:rsidR="00000000" w:rsidRPr="00000000">
        <w:rPr>
          <w:rFonts w:ascii="Calibri" w:cs="Calibri" w:eastAsia="Calibri" w:hAnsi="Calibri"/>
          <w:sz w:val="21"/>
          <w:szCs w:val="21"/>
          <w:rtl w:val="0"/>
        </w:rPr>
        <w:t xml:space="preserve">An acoustic and electrical engineer determined the issue was a resonance interaction: two of the brewery's refrigeration compressors happened to cycle on and off at almost, but not exactly, the same interval, creating a slowly shifting beat-frequency vibration pattern as their cycles drifted in and out of phase with one another — amplified by the building's particular floor structure, which happened to have a natural resonant frequency uncomfortably close to that beat pattern.</w:t>
      </w:r>
      <w:r w:rsidDel="00000000" w:rsidR="00000000" w:rsidRPr="00000000">
        <w:rPr>
          <w:rtl w:val="0"/>
        </w:rPr>
      </w:r>
    </w:p>
    <w:p w:rsidR="00000000" w:rsidDel="00000000" w:rsidP="00000000" w:rsidRDefault="00000000" w:rsidRPr="00000000" w14:paraId="000015F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Compressor Cycle Offset Programming: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two compressors' control logic was reprogrammed with a deliberate, fixed phase offset between their cycling schedules, preventing the drifting near-synchronization that had been creating the resonant beat pattern.</w:t>
      </w:r>
    </w:p>
    <w:p w:rsidR="00000000" w:rsidDel="00000000" w:rsidP="00000000" w:rsidRDefault="00000000" w:rsidRPr="00000000" w14:paraId="00001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Vibration-Dampening Mounts: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 an additional precaution, vibration-dampening isolation mounts were installed under both compressor units, reducing structural transmission of any remaining mechanical vibration regardless of cycling pattern.</w:t>
      </w:r>
    </w:p>
    <w:p w:rsidR="00000000" w:rsidDel="00000000" w:rsidP="00000000" w:rsidRDefault="00000000" w:rsidRPr="00000000" w14:paraId="000015F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5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directly financial, but a real risk to taproom ambiance and customer comfort during the brewery's busiest revenue-generating hours.</w:t>
      </w:r>
    </w:p>
    <w:p w:rsidR="00000000" w:rsidDel="00000000" w:rsidP="00000000" w:rsidRDefault="00000000" w:rsidRPr="00000000" w14:paraId="000015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Vibration eliminated entirely following the combined cycle-offset and mounting fix.</w:t>
      </w:r>
    </w:p>
    <w:p w:rsidR="00000000" w:rsidDel="00000000" w:rsidP="00000000" w:rsidRDefault="00000000" w:rsidRPr="00000000" w14:paraId="000015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quantified; classified as a customer-experience protection fix.</w:t>
      </w:r>
    </w:p>
    <w:p w:rsidR="00000000" w:rsidDel="00000000" w:rsidP="00000000" w:rsidRDefault="00000000" w:rsidRPr="00000000" w14:paraId="000015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$1,300 (control reprogramming and vibration-dampening mounts).</w:t>
      </w:r>
    </w:p>
    <w:p w:rsidR="00000000" w:rsidDel="00000000" w:rsidP="00000000" w:rsidRDefault="00000000" w:rsidRPr="00000000" w14:paraId="00001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w:t>
      </w:r>
    </w:p>
    <w:p w:rsidR="00000000" w:rsidDel="00000000" w:rsidP="00000000" w:rsidRDefault="00000000" w:rsidRPr="00000000" w14:paraId="000015FA">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5FB">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compressor cycling timeline view made the slowly drifting beat pattern visible as a clear waveform on screen, turning what felt like an unexplainable physical mystery into a straightforward scheduling fix.</w:t>
      </w:r>
      <w:r w:rsidDel="00000000" w:rsidR="00000000" w:rsidRPr="00000000">
        <w:rPr>
          <w:rtl w:val="0"/>
        </w:rPr>
      </w:r>
    </w:p>
    <w:p w:rsidR="00000000" w:rsidDel="00000000" w:rsidP="00000000" w:rsidRDefault="00000000" w:rsidRPr="00000000" w14:paraId="000015F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5FD">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48: The Refugee Settlement School and the Donated Battery Age Gap</w:t>
      </w:r>
      <w:r w:rsidDel="00000000" w:rsidR="00000000" w:rsidRPr="00000000">
        <w:rPr>
          <w:rtl w:val="0"/>
        </w:rPr>
      </w:r>
    </w:p>
    <w:p w:rsidR="00000000" w:rsidDel="00000000" w:rsidP="00000000" w:rsidRDefault="00000000" w:rsidRPr="00000000" w14:paraId="000015F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Refugee Settlement Community School, Bidi Bidi, Uganda</w:t>
      </w:r>
    </w:p>
    <w:p w:rsidR="00000000" w:rsidDel="00000000" w:rsidP="00000000" w:rsidRDefault="00000000" w:rsidRPr="00000000" w14:paraId="00001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9 kW Hybrid Inverter, 16 kWh Mixed-Age Lithium Battery Bank, 12 kW Solar Array, classroom lighting and water purification load.</w:t>
      </w:r>
    </w:p>
    <w:p w:rsidR="00000000" w:rsidDel="00000000" w:rsidP="00000000" w:rsidRDefault="00000000" w:rsidRPr="00000000" w14:paraId="00001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60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03">
      <w:pPr>
        <w:spacing w:after="200" w:line="300" w:lineRule="auto"/>
        <w:jc w:val="left"/>
        <w:rPr/>
      </w:pPr>
      <w:r w:rsidDel="00000000" w:rsidR="00000000" w:rsidRPr="00000000">
        <w:rPr>
          <w:rFonts w:ascii="Calibri" w:cs="Calibri" w:eastAsia="Calibri" w:hAnsi="Calibri"/>
          <w:sz w:val="21"/>
          <w:szCs w:val="21"/>
          <w:rtl w:val="0"/>
        </w:rPr>
        <w:t xml:space="preserve">A humanitarian aid organization running this settlement school noticed their battery bank's total usable capacity seemed to be shrinking faster than the equipment's rated specifications suggested it should, threatening evening adult literacy classes that depended on reliable lighting after dark.</w:t>
      </w:r>
      <w:r w:rsidDel="00000000" w:rsidR="00000000" w:rsidRPr="00000000">
        <w:rPr>
          <w:rtl w:val="0"/>
        </w:rPr>
      </w:r>
    </w:p>
    <w:p w:rsidR="00000000" w:rsidDel="00000000" w:rsidP="00000000" w:rsidRDefault="00000000" w:rsidRPr="00000000" w14:paraId="0000160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05">
      <w:pPr>
        <w:spacing w:after="200" w:line="300" w:lineRule="auto"/>
        <w:jc w:val="left"/>
        <w:rPr/>
      </w:pPr>
      <w:r w:rsidDel="00000000" w:rsidR="00000000" w:rsidRPr="00000000">
        <w:rPr>
          <w:rFonts w:ascii="Calibri" w:cs="Calibri" w:eastAsia="Calibri" w:hAnsi="Calibri"/>
          <w:sz w:val="21"/>
          <w:szCs w:val="21"/>
          <w:rtl w:val="0"/>
        </w:rPr>
        <w:t xml:space="preserve">An audit revealed the battery bank had been assembled in stages over two years as additional donor funding arrived, mixing original battery modules with newer modules of the same nominal specification but from a different manufacturing batch with a measurably different internal resistance profile. Mixing batteries of different ages and batches within the same string — a practice explicitly warned against in standard battery installation guidance — was causing the newer modules to take on a disproportionate share of charge and discharge cycling, accelerating their degradation while leaving the older modules comparatively underused.</w:t>
      </w:r>
      <w:r w:rsidDel="00000000" w:rsidR="00000000" w:rsidRPr="00000000">
        <w:rPr>
          <w:rtl w:val="0"/>
        </w:rPr>
      </w:r>
    </w:p>
    <w:p w:rsidR="00000000" w:rsidDel="00000000" w:rsidP="00000000" w:rsidRDefault="00000000" w:rsidRPr="00000000" w14:paraId="00001606">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Battery Bank Segregation: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mixed battery bank was reorganized into two separate, electrically independent strings — one containing only the original modules, one containing only the newer modules — each charged and discharged according to its own appropriate profile.</w:t>
      </w:r>
    </w:p>
    <w:p w:rsidR="00000000" w:rsidDel="00000000" w:rsidP="00000000" w:rsidRDefault="00000000" w:rsidRPr="00000000" w14:paraId="00001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Future Donation Battery Matching Policy: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organization adopted a policy requiring any future battery donations to either exactly match the existing installed specification and approximate age, or be installed as a fully separate, independent string rather than blended into an existing bank.</w:t>
      </w:r>
    </w:p>
    <w:p w:rsidR="00000000" w:rsidDel="00000000" w:rsidP="00000000" w:rsidRDefault="00000000" w:rsidRPr="00000000" w14:paraId="0000160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Accelerated degradation projected to require full battery bank replacement roughly 3 years earlier than the original specification's rated lifespan, an anticipated $2,800 in premature replacement cost.</w:t>
      </w:r>
    </w:p>
    <w:p w:rsidR="00000000" w:rsidDel="00000000" w:rsidP="00000000" w:rsidRDefault="00000000" w:rsidRPr="00000000" w14:paraId="00001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Both battery strings now degrading at their expected, independent natural rates.</w:t>
      </w:r>
    </w:p>
    <w:p w:rsidR="00000000" w:rsidDel="00000000" w:rsidP="00000000" w:rsidRDefault="00000000" w:rsidRPr="00000000" w14:paraId="00001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Approximately $930/year in averted premature replacement cost, amortized across the extended service life.</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$310 (rewiring labor to create the two independent strings).</w:t>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 Months</w:t>
      </w:r>
    </w:p>
    <w:p w:rsidR="00000000" w:rsidDel="00000000" w:rsidP="00000000" w:rsidRDefault="00000000" w:rsidRPr="00000000" w14:paraId="0000160F">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610">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Authenticity Scanner's batch-matching check flags exactly this kind of mixed-age, mixed-batch configuration during routine system scans, giving resource-constrained organizations a clear technical justification for requesting matched donations going forward.</w:t>
      </w:r>
      <w:r w:rsidDel="00000000" w:rsidR="00000000" w:rsidRPr="00000000">
        <w:rPr>
          <w:rtl w:val="0"/>
        </w:rPr>
      </w:r>
    </w:p>
    <w:p w:rsidR="00000000" w:rsidDel="00000000" w:rsidP="00000000" w:rsidRDefault="00000000" w:rsidRPr="00000000" w14:paraId="00001611">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12">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49: The Film Production Set and the Generator-to-Solar Handoff Glitch</w:t>
      </w:r>
      <w:r w:rsidDel="00000000" w:rsidR="00000000" w:rsidRPr="00000000">
        <w:rPr>
          <w:rtl w:val="0"/>
        </w:rPr>
      </w:r>
    </w:p>
    <w:p w:rsidR="00000000" w:rsidDel="00000000" w:rsidP="00000000" w:rsidRDefault="00000000" w:rsidRPr="00000000" w14:paraId="0000161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Remote Film Production Location, Atlas Mountains, Morocco</w:t>
      </w:r>
    </w:p>
    <w:p w:rsidR="00000000" w:rsidDel="00000000" w:rsidP="00000000" w:rsidRDefault="00000000" w:rsidRPr="00000000" w14:paraId="00001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25 kW Mobile Hybrid Inverter Trailer, 40 kWh Lithium Battery Bank, 30 kW Portable Solar Array, professional camera, lighting, and editing equipment.</w:t>
      </w:r>
    </w:p>
    <w:p w:rsidR="00000000" w:rsidDel="00000000" w:rsidP="00000000" w:rsidRDefault="00000000" w:rsidRPr="00000000" w14:paraId="00001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Businesses</w:t>
      </w:r>
      <w:r w:rsidDel="00000000" w:rsidR="00000000" w:rsidRPr="00000000">
        <w:rPr>
          <w:rtl w:val="0"/>
        </w:rPr>
      </w:r>
    </w:p>
    <w:p w:rsidR="00000000" w:rsidDel="00000000" w:rsidP="00000000" w:rsidRDefault="00000000" w:rsidRPr="00000000" w14:paraId="0000161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18">
      <w:pPr>
        <w:spacing w:after="200" w:line="300" w:lineRule="auto"/>
        <w:jc w:val="left"/>
        <w:rPr/>
      </w:pPr>
      <w:r w:rsidDel="00000000" w:rsidR="00000000" w:rsidRPr="00000000">
        <w:rPr>
          <w:rFonts w:ascii="Calibri" w:cs="Calibri" w:eastAsia="Calibri" w:hAnsi="Calibri"/>
          <w:sz w:val="21"/>
          <w:szCs w:val="21"/>
          <w:rtl w:val="0"/>
        </w:rPr>
        <w:t xml:space="preserve">A film production company shooting on location in a remote mountain valley experienced a heart-stopping moment when their on-set editing workstation, holding the only copy of the day's irreplaceable footage, lost power for a fraction of a second during a routine handoff from the overnight generator to daytime solar power, corrupting an active file transfer.</w:t>
      </w:r>
      <w:r w:rsidDel="00000000" w:rsidR="00000000" w:rsidRPr="00000000">
        <w:rPr>
          <w:rtl w:val="0"/>
        </w:rPr>
      </w:r>
    </w:p>
    <w:p w:rsidR="00000000" w:rsidDel="00000000" w:rsidP="00000000" w:rsidRDefault="00000000" w:rsidRPr="00000000" w14:paraId="0000161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1A">
      <w:pPr>
        <w:spacing w:after="200" w:line="300" w:lineRule="auto"/>
        <w:jc w:val="left"/>
        <w:rPr/>
      </w:pPr>
      <w:r w:rsidDel="00000000" w:rsidR="00000000" w:rsidRPr="00000000">
        <w:rPr>
          <w:rFonts w:ascii="Calibri" w:cs="Calibri" w:eastAsia="Calibri" w:hAnsi="Calibri"/>
          <w:sz w:val="21"/>
          <w:szCs w:val="21"/>
          <w:rtl w:val="0"/>
        </w:rPr>
        <w:t xml:space="preserve">A review of the system's transfer logs confirmed the handoff itself was functioning within normal design tolerances — but the editing workstation's power supply, like other sensitive computing equipment, was simply more transfer-sensitive than the lighting and camera-charging equipment the system had been primarily designed around, registering even the brief, technically-compliant handoff gap as a power interruption.</w:t>
      </w:r>
      <w:r w:rsidDel="00000000" w:rsidR="00000000" w:rsidRPr="00000000">
        <w:rPr>
          <w:rtl w:val="0"/>
        </w:rPr>
      </w:r>
    </w:p>
    <w:p w:rsidR="00000000" w:rsidDel="00000000" w:rsidP="00000000" w:rsidRDefault="00000000" w:rsidRPr="00000000" w14:paraId="0000161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Dedicated Editing Bay UPS: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dedicated double-conversion online UPS unit was added specifically for the editing workstation and active storage drives, providing a true zero-gap buffer regardless of what transfer events were occurring on the broader trailer system.</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Production Workflow Safeguard: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 a procedural backup, the production's data wrangler adopted a policy of avoiding active file transfers during scheduled generator-to-solar handoff windows, adding a simple human safeguard alongside the technical fix.</w:t>
      </w:r>
    </w:p>
    <w:p w:rsidR="00000000" w:rsidDel="00000000" w:rsidP="00000000" w:rsidRDefault="00000000" w:rsidRPr="00000000" w14:paraId="0000161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Near-total loss of one full day's irreplaceable filming footage, narrowly recovered through data recovery software at a cost of $1,400 in emergency recovery service fees.</w:t>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Zero further file corruption incidents across the remainder of the production schedule.</w:t>
      </w:r>
    </w:p>
    <w:p w:rsidR="00000000" w:rsidDel="00000000" w:rsidP="00000000" w:rsidRDefault="00000000" w:rsidRPr="00000000" w14:paraId="00001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 as an ongoing annual figure, but $1,400+ averted on this production alone, with the fix now standard equipment for all future location shoots by this company.</w:t>
      </w:r>
    </w:p>
    <w:p w:rsidR="00000000" w:rsidDel="00000000" w:rsidP="00000000" w:rsidRDefault="00000000" w:rsidRPr="00000000" w14:paraId="00001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$650 (dedicated UPS unit).</w:t>
      </w:r>
    </w:p>
    <w:p w:rsidR="00000000" w:rsidDel="00000000" w:rsidP="00000000" w:rsidRDefault="00000000" w:rsidRPr="00000000" w14:paraId="00001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Immediate (recovered on the very next production day).</w:t>
      </w:r>
    </w:p>
    <w:p w:rsidR="00000000" w:rsidDel="00000000" w:rsidP="00000000" w:rsidRDefault="00000000" w:rsidRPr="00000000" w14:paraId="00001624">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625">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Surge Analyzer's transfer-event timeline lets mobile production crews see exactly when source handoffs are scheduled to occur, making it simple to schedule sensitive data operations safely around them rather than discovering the risk the hard way.</w:t>
      </w:r>
      <w:r w:rsidDel="00000000" w:rsidR="00000000" w:rsidRPr="00000000">
        <w:rPr>
          <w:rtl w:val="0"/>
        </w:rPr>
      </w:r>
    </w:p>
    <w:p w:rsidR="00000000" w:rsidDel="00000000" w:rsidP="00000000" w:rsidRDefault="00000000" w:rsidRPr="00000000" w14:paraId="00001626">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27">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50: The Retirement Community and the Medical Alert Pendant Network Outage</w:t>
      </w:r>
      <w:r w:rsidDel="00000000" w:rsidR="00000000" w:rsidRPr="00000000">
        <w:rPr>
          <w:rtl w:val="0"/>
        </w:rPr>
      </w:r>
    </w:p>
    <w:p w:rsidR="00000000" w:rsidDel="00000000" w:rsidP="00000000" w:rsidRDefault="00000000" w:rsidRPr="00000000" w14:paraId="0000162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Independent Senior Living Community, Phoenix, Arizona, USA</w:t>
      </w:r>
    </w:p>
    <w:p w:rsidR="00000000" w:rsidDel="00000000" w:rsidP="00000000" w:rsidRDefault="00000000" w:rsidRPr="00000000" w14:paraId="00001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40 kW Grid-Tied Hybrid Inverter, 65 kWh Lithium Battery Bank, 50 kW Rooftop Solar Array, building-wide medical alert pendant base station network serving 60 residents.</w:t>
      </w:r>
    </w:p>
    <w:p w:rsidR="00000000" w:rsidDel="00000000" w:rsidP="00000000" w:rsidRDefault="00000000" w:rsidRPr="00000000" w14:paraId="00001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62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2D">
      <w:pPr>
        <w:spacing w:after="200" w:line="300" w:lineRule="auto"/>
        <w:jc w:val="left"/>
        <w:rPr/>
      </w:pPr>
      <w:r w:rsidDel="00000000" w:rsidR="00000000" w:rsidRPr="00000000">
        <w:rPr>
          <w:rFonts w:ascii="Calibri" w:cs="Calibri" w:eastAsia="Calibri" w:hAnsi="Calibri"/>
          <w:sz w:val="21"/>
          <w:szCs w:val="21"/>
          <w:rtl w:val="0"/>
        </w:rPr>
        <w:t xml:space="preserve">Community management faced a deeply concerning discovery when a routine system check revealed that the building's medical alert pendant network — relied upon by sixty elderly residents to summon help in a fall or medical emergency — had silently lost connectivity for nearly two hours during a recent grid outage, with no resident or staff member aware anything was wrong until the scheduled check caught it.</w:t>
      </w:r>
      <w:r w:rsidDel="00000000" w:rsidR="00000000" w:rsidRPr="00000000">
        <w:rPr>
          <w:rtl w:val="0"/>
        </w:rPr>
      </w:r>
    </w:p>
    <w:p w:rsidR="00000000" w:rsidDel="00000000" w:rsidP="00000000" w:rsidRDefault="00000000" w:rsidRPr="00000000" w14:paraId="0000162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2F">
      <w:pPr>
        <w:spacing w:after="200" w:line="300" w:lineRule="auto"/>
        <w:jc w:val="left"/>
        <w:rPr/>
      </w:pPr>
      <w:r w:rsidDel="00000000" w:rsidR="00000000" w:rsidRPr="00000000">
        <w:rPr>
          <w:rFonts w:ascii="Calibri" w:cs="Calibri" w:eastAsia="Calibri" w:hAnsi="Calibri"/>
          <w:sz w:val="21"/>
          <w:szCs w:val="21"/>
          <w:rtl w:val="0"/>
        </w:rPr>
        <w:t xml:space="preserve">An investigation found the medical alert base station's network router had been plugged into a standard wall outlet on the building's general power circuit rather than the protected, battery-backed critical loads panel — an oversight from when the system was installed years earlier, before the alert network had been expanded to its current building-wide scale. During the outage, the router itself lost power immediately even though the broader building's solar-battery system was functioning normally on other circuits.</w:t>
      </w:r>
      <w:r w:rsidDel="00000000" w:rsidR="00000000" w:rsidRPr="00000000">
        <w:rPr>
          <w:rtl w:val="0"/>
        </w:rPr>
      </w:r>
    </w:p>
    <w:p w:rsidR="00000000" w:rsidDel="00000000" w:rsidP="00000000" w:rsidRDefault="00000000" w:rsidRPr="00000000" w14:paraId="0000163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Immediate Critical Circuit Migration: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medical alert network's router, base station, and all associated networking equipment were immediately moved onto the protected critical loads panel, guaranteed power throughout any future outage.</w:t>
      </w:r>
    </w:p>
    <w:p w:rsidR="00000000" w:rsidDel="00000000" w:rsidP="00000000" w:rsidRDefault="00000000" w:rsidRPr="00000000" w14:paraId="00001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Redundant Cellular Backup Link: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As a second layer of protection beyond power redundancy alone, a cellular backup internet connection was added to the base station, ensuring connectivity even in the rare event of a broader internet service disruption unrelated to power.</w:t>
      </w:r>
    </w:p>
    <w:p w:rsidR="00000000" w:rsidDel="00000000" w:rsidP="00000000" w:rsidRDefault="00000000" w:rsidRPr="00000000" w14:paraId="00001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C: Mandatory Quarterly Verification Audit: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mandatory quarterly audit was instituted, specifically testing the medical alert network's continued operation during a simulated outage, with results formally logged and reviewed by community leadership.</w:t>
      </w:r>
    </w:p>
    <w:p w:rsidR="00000000" w:rsidDel="00000000" w:rsidP="00000000" w:rsidRDefault="00000000" w:rsidRPr="00000000" w14:paraId="0000163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measured in dollar terms; recognized immediately as an unacceptable life-safety gap for a vulnerable resident population, with significant potential liability exposure for the community operator.</w:t>
      </w:r>
    </w:p>
    <w:p w:rsidR="00000000" w:rsidDel="00000000" w:rsidP="00000000" w:rsidRDefault="00000000" w:rsidRPr="00000000" w14:paraId="00001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Full network resilience confirmed and independently verified through the new quarterly audit process.</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financially applicable; classified as a critical life-safety investment protecting both residents and the operator's liability exposure.</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$1,850 (critical circuit migration, cellular backup unit, and audit program setup).</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Not applicable.</w:t>
      </w:r>
    </w:p>
    <w:p w:rsidR="00000000" w:rsidDel="00000000" w:rsidP="00000000" w:rsidRDefault="00000000" w:rsidRPr="00000000" w14:paraId="0000163A">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163B">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Battery Runtime Engine's critical-load audit export gives senior living communities and other vulnerable-population operators a documented, repeatable verification record — turning "we believe it's protected" into a quarterly, auditable certainty.</w:t>
      </w:r>
      <w:r w:rsidDel="00000000" w:rsidR="00000000" w:rsidRPr="00000000">
        <w:rPr>
          <w:rtl w:val="0"/>
        </w:rPr>
      </w:r>
    </w:p>
    <w:p w:rsidR="00000000" w:rsidDel="00000000" w:rsidP="00000000" w:rsidRDefault="00000000" w:rsidRPr="00000000" w14:paraId="0000163C">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3D">
      <w:pPr>
        <w:pStyle w:val="Heading1"/>
        <w:keepNext w:val="1"/>
        <w:spacing w:after="160" w:before="360" w:lineRule="auto"/>
        <w:rPr/>
      </w:pPr>
      <w:r w:rsidDel="00000000" w:rsidR="00000000" w:rsidRPr="00000000">
        <w:rPr>
          <w:rFonts w:ascii="Calibri" w:cs="Calibri" w:eastAsia="Calibri" w:hAnsi="Calibri"/>
          <w:b w:val="1"/>
          <w:bCs w:val="1"/>
          <w:color w:val="0b1e33"/>
          <w:sz w:val="32"/>
          <w:szCs w:val="32"/>
          <w:rtl w:val="0"/>
        </w:rPr>
        <w:t xml:space="preserve">Appendix D: 50 Real Installation Case Studies — Refined Volume</w:t>
      </w:r>
      <w:r w:rsidDel="00000000" w:rsidR="00000000" w:rsidRPr="00000000">
        <w:rPr>
          <w:rtl w:val="0"/>
        </w:rPr>
      </w:r>
    </w:p>
    <w:p w:rsidR="00000000" w:rsidDel="00000000" w:rsidP="00000000" w:rsidRDefault="00000000" w:rsidRPr="00000000" w14:paraId="0000163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3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1: The Constant Blackouts and the Borehole Bottleneck</w:t>
      </w:r>
      <w:r w:rsidDel="00000000" w:rsidR="00000000" w:rsidRPr="00000000">
        <w:rPr>
          <w:rtl w:val="0"/>
        </w:rPr>
      </w:r>
    </w:p>
    <w:p w:rsidR="00000000" w:rsidDel="00000000" w:rsidP="00000000" w:rsidRDefault="00000000" w:rsidRPr="00000000" w14:paraId="0000164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Suburban Residential Estate, Lagos, Nigeria</w:t>
      </w:r>
    </w:p>
    <w:p w:rsidR="00000000" w:rsidDel="00000000" w:rsidP="00000000" w:rsidRDefault="00000000" w:rsidRPr="00000000" w14:paraId="00001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 kVA High-Frequency Hybrid Inverter, 10 kWh LiFePO_4 Lithium Battery Bank, 4.5 kW DC Solar Array, 6.5 kW Manual Gasoline Backup Generator.</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64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45">
      <w:pPr>
        <w:spacing w:after="200" w:line="300" w:lineRule="auto"/>
        <w:jc w:val="left"/>
        <w:rPr/>
      </w:pPr>
      <w:r w:rsidDel="00000000" w:rsidR="00000000" w:rsidRPr="00000000">
        <w:rPr>
          <w:rFonts w:ascii="Calibri" w:cs="Calibri" w:eastAsia="Calibri" w:hAnsi="Calibri"/>
          <w:sz w:val="21"/>
          <w:szCs w:val="21"/>
          <w:rtl w:val="0"/>
        </w:rPr>
        <w:t xml:space="preserve">Every single morning in the Adebayo household followed the exact same stressful routine. With the utility grid down for an average of 18 hours a day, the family had to wait 30 agonizing minutes in the dark before anyone could pump water or prepare for work. The moment the home’s 2 HP deep-well submersible borehole pump cycled on, the lights would flicker, a harsh alarm would echo from the utility closet, and the existing 5 kVA inverter would crash completely, displaying an "Overcurrent Protection Error."</w:t>
      </w:r>
      <w:r w:rsidDel="00000000" w:rsidR="00000000" w:rsidRPr="00000000">
        <w:rPr>
          <w:rtl w:val="0"/>
        </w:rPr>
      </w:r>
    </w:p>
    <w:p w:rsidR="00000000" w:rsidDel="00000000" w:rsidP="00000000" w:rsidRDefault="00000000" w:rsidRPr="00000000" w14:paraId="00001646">
      <w:pPr>
        <w:spacing w:after="200" w:line="300" w:lineRule="auto"/>
        <w:jc w:val="left"/>
        <w:rPr/>
      </w:pPr>
      <w:r w:rsidDel="00000000" w:rsidR="00000000" w:rsidRPr="00000000">
        <w:rPr>
          <w:rFonts w:ascii="Calibri" w:cs="Calibri" w:eastAsia="Calibri" w:hAnsi="Calibri"/>
          <w:sz w:val="21"/>
          <w:szCs w:val="21"/>
          <w:rtl w:val="0"/>
        </w:rPr>
        <w:t xml:space="preserve">To make matters worse, during the rainy season when solar production dropped, the family would pull the cord on their backup 6.5 kW gasoline generator, only to watch the inverter repeatedly reject the power. The screen would flash "AC Input Anomalous," engaging and disengaging the internal transfer relay every 30 seconds, burning through fuel while leaving the batteries empty and the house completely dark.</w:t>
      </w:r>
      <w:r w:rsidDel="00000000" w:rsidR="00000000" w:rsidRPr="00000000">
        <w:rPr>
          <w:rtl w:val="0"/>
        </w:rPr>
      </w:r>
    </w:p>
    <w:p w:rsidR="00000000" w:rsidDel="00000000" w:rsidP="00000000" w:rsidRDefault="00000000" w:rsidRPr="00000000" w14:paraId="0000164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48">
      <w:pPr>
        <w:spacing w:after="200" w:line="300" w:lineRule="auto"/>
        <w:jc w:val="left"/>
        <w:rPr/>
      </w:pPr>
      <w:r w:rsidDel="00000000" w:rsidR="00000000" w:rsidRPr="00000000">
        <w:rPr>
          <w:rFonts w:ascii="Calibri" w:cs="Calibri" w:eastAsia="Calibri" w:hAnsi="Calibri"/>
          <w:sz w:val="21"/>
          <w:szCs w:val="21"/>
          <w:rtl w:val="0"/>
        </w:rPr>
        <w:t xml:space="preserve">A physical site audit and wave profile analysis revealed two fatal design bottlenecks:</w:t>
      </w:r>
      <w:r w:rsidDel="00000000" w:rsidR="00000000" w:rsidRPr="00000000">
        <w:rPr>
          <w:rtl w:val="0"/>
        </w:rPr>
      </w:r>
    </w:p>
    <w:p w:rsidR="00000000" w:rsidDel="00000000" w:rsidP="00000000" w:rsidRDefault="00000000" w:rsidRPr="00000000" w14:paraId="00001649">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The Inductive Surge Bottleneck:</w:t>
      </w:r>
      <w:r w:rsidDel="00000000" w:rsidR="00000000" w:rsidRPr="00000000">
        <w:rPr>
          <w:rFonts w:ascii="Calibri" w:cs="Calibri" w:eastAsia="Calibri" w:hAnsi="Calibri"/>
          <w:sz w:val="21"/>
          <w:szCs w:val="21"/>
          <w:rtl w:val="0"/>
        </w:rPr>
        <w:t xml:space="preserve"> The 2 HP water pump had a continuous running current of roughly 7.5 A at 230V (1,725 W). However, using a peak-hold digital clamp meter, the pump's </w:t>
      </w:r>
      <w:r w:rsidDel="00000000" w:rsidR="00000000" w:rsidRPr="00000000">
        <w:rPr>
          <w:rFonts w:ascii="Calibri" w:cs="Calibri" w:eastAsia="Calibri" w:hAnsi="Calibri"/>
          <w:b w:val="1"/>
          <w:bCs w:val="1"/>
          <w:sz w:val="21"/>
          <w:szCs w:val="21"/>
          <w:rtl w:val="0"/>
        </w:rPr>
        <w:t xml:space="preserve">Locked Rotor Amps (LRA)</w:t>
      </w:r>
      <w:r w:rsidDel="00000000" w:rsidR="00000000" w:rsidRPr="00000000">
        <w:rPr>
          <w:rFonts w:ascii="Calibri" w:cs="Calibri" w:eastAsia="Calibri" w:hAnsi="Calibri"/>
          <w:sz w:val="21"/>
          <w:szCs w:val="21"/>
          <w:rtl w:val="0"/>
        </w:rPr>
        <w:t xml:space="preserve"> spiked to a massive 34 A for 420 milliseconds during startup. This translated to an instantaneous reactive surge requirement of 7,820 W. Because the existing high-frequency inverter was only rated for a maximum peak surge of 10,000 VA for less than 100 milliseconds, its internal firmware safely shut down the system to save its insulated-gate bipolar transistors (IGBTs) from melting.</w:t>
      </w:r>
      <w:r w:rsidDel="00000000" w:rsidR="00000000" w:rsidRPr="00000000">
        <w:rPr>
          <w:rtl w:val="0"/>
        </w:rPr>
      </w:r>
    </w:p>
    <w:p w:rsidR="00000000" w:rsidDel="00000000" w:rsidP="00000000" w:rsidRDefault="00000000" w:rsidRPr="00000000" w14:paraId="0000164A">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The Total Harmonic Distortion (THD) Bottleneck:</w:t>
      </w:r>
      <w:r w:rsidDel="00000000" w:rsidR="00000000" w:rsidRPr="00000000">
        <w:rPr>
          <w:rFonts w:ascii="Calibri" w:cs="Calibri" w:eastAsia="Calibri" w:hAnsi="Calibri"/>
          <w:sz w:val="21"/>
          <w:szCs w:val="21"/>
          <w:rtl w:val="0"/>
        </w:rPr>
        <w:t xml:space="preserve"> The 6.5 kW generator relied on a cheap, mechanical speed governor. Under a light load, the generator's engine speed fluctuated between 48 Hz and 54 Hz, causing the AC output voltage wave to distort wildly with a </w:t>
      </w:r>
      <w:r w:rsidDel="00000000" w:rsidR="00000000" w:rsidRPr="00000000">
        <w:rPr>
          <w:rFonts w:ascii="Calibri" w:cs="Calibri" w:eastAsia="Calibri" w:hAnsi="Calibri"/>
          <w:b w:val="1"/>
          <w:bCs w:val="1"/>
          <w:sz w:val="21"/>
          <w:szCs w:val="21"/>
          <w:rtl w:val="0"/>
        </w:rPr>
        <w:t xml:space="preserve">THD exceeding 15%</w:t>
      </w:r>
      <w:r w:rsidDel="00000000" w:rsidR="00000000" w:rsidRPr="00000000">
        <w:rPr>
          <w:rFonts w:ascii="Calibri" w:cs="Calibri" w:eastAsia="Calibri" w:hAnsi="Calibri"/>
          <w:sz w:val="21"/>
          <w:szCs w:val="21"/>
          <w:rtl w:val="0"/>
        </w:rPr>
        <w:t xml:space="preserve">. The smart hybrid inverter's strict internal power quality profile was set to reject any AC source where the frequency drifted past ±2 Hz or where the THD exceeded 5%, causing the persistent connection loop.</w:t>
      </w:r>
      <w:r w:rsidDel="00000000" w:rsidR="00000000" w:rsidRPr="00000000">
        <w:rPr>
          <w:rtl w:val="0"/>
        </w:rPr>
      </w:r>
    </w:p>
    <w:p w:rsidR="00000000" w:rsidDel="00000000" w:rsidP="00000000" w:rsidRDefault="00000000" w:rsidRPr="00000000" w14:paraId="0000164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4C">
      <w:pPr>
        <w:spacing w:after="200" w:line="300" w:lineRule="auto"/>
        <w:jc w:val="left"/>
        <w:rPr/>
      </w:pPr>
      <w:r w:rsidDel="00000000" w:rsidR="00000000" w:rsidRPr="00000000">
        <w:rPr>
          <w:rFonts w:ascii="Calibri" w:cs="Calibri" w:eastAsia="Calibri" w:hAnsi="Calibri"/>
          <w:sz w:val="21"/>
          <w:szCs w:val="21"/>
          <w:rtl w:val="0"/>
        </w:rPr>
        <w:t xml:space="preserve">Instead of recommending a complete, expensive replacement of the client's inverter and generator, the system was re-engineered using a two-part targeted approach:</w:t>
      </w:r>
      <w:r w:rsidDel="00000000" w:rsidR="00000000" w:rsidRPr="00000000">
        <w:rPr>
          <w:rtl w:val="0"/>
        </w:rPr>
      </w:r>
    </w:p>
    <w:p w:rsidR="00000000" w:rsidDel="00000000" w:rsidP="00000000" w:rsidRDefault="00000000" w:rsidRPr="00000000" w14:paraId="00001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Eliminating the Pump Startup Surge: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specialized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Submersible Pump Soft Starter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was installed in line between the water pump’s control box and the sub-distribution panel. The soft starter utilizes an internal back-to-back thyristor architecture to gradually ramp up the voltage delivered to the pump motor over a 3.5-second curve. This controlled the magnetic inrush current, flattening the startup current curve. The measured LRA dropped from a chaotic 34 A down to a stable, highly manageable 11.2 A, lowering the peak surge to just 2,576 W, which sat safely within the inverter's normal operational envelope.</w:t>
      </w:r>
    </w:p>
    <w:p w:rsidR="00000000" w:rsidDel="00000000" w:rsidP="00000000" w:rsidRDefault="00000000" w:rsidRPr="00000000" w14:paraId="00001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Resolving Generator Rejection via Firmware Tuning: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wide voltage and frequency swings from the generator were resolved by changing the input parameters to switch the AC input profile from "UPS Mode" (strict tolerances) to "Generator Mode" (relaxed tolerances). This widened the acceptable frequency window to 45 Hz - 55 Hz and allowed for an increased voltage distortion limit. Additionally, the maximum battery charging current drawn from the generator was capped at 25 A DC to prevent the generator from lagging and dropping its engine RPMs under sudden heavy loads.</w:t>
      </w:r>
    </w:p>
    <w:p w:rsidR="00000000" w:rsidDel="00000000" w:rsidP="00000000" w:rsidRDefault="00000000" w:rsidRPr="00000000" w14:paraId="0000164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50">
      <w:pPr>
        <w:spacing w:after="200" w:line="300" w:lineRule="auto"/>
        <w:jc w:val="left"/>
        <w:rPr/>
      </w:pPr>
      <w:r w:rsidDel="00000000" w:rsidR="00000000" w:rsidRPr="00000000">
        <w:rPr>
          <w:rFonts w:ascii="Calibri" w:cs="Calibri" w:eastAsia="Calibri" w:hAnsi="Calibri"/>
          <w:sz w:val="21"/>
          <w:szCs w:val="21"/>
          <w:rtl w:val="0"/>
        </w:rPr>
        <w:t xml:space="preserve">By eliminating generator rejection and allowing the borehole to run directly off afternoon solar clipping, the property's operational economics shifted dramatically:</w:t>
      </w:r>
      <w:r w:rsidDel="00000000" w:rsidR="00000000" w:rsidRPr="00000000">
        <w:rPr>
          <w:rtl w:val="0"/>
        </w:rPr>
      </w:r>
    </w:p>
    <w:p w:rsidR="00000000" w:rsidDel="00000000" w:rsidP="00000000" w:rsidRDefault="00000000" w:rsidRPr="00000000" w14:paraId="00001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Fuel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₦180,000 / month (Running generator 6 hours daily for battery charging and dedicated pumping).</w:t>
      </w:r>
    </w:p>
    <w:p w:rsidR="00000000" w:rsidDel="00000000" w:rsidP="00000000" w:rsidRDefault="00000000" w:rsidRPr="00000000" w14:paraId="00001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Fuel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₦52,000 / month (Generator used strictly during multi-day consecutive downpours).</w:t>
      </w:r>
    </w:p>
    <w:p w:rsidR="00000000" w:rsidDel="00000000" w:rsidP="00000000" w:rsidRDefault="00000000" w:rsidRPr="00000000" w14:paraId="00001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Monthly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₦128,000</w:t>
      </w:r>
    </w:p>
    <w:p w:rsidR="00000000" w:rsidDel="00000000" w:rsidP="00000000" w:rsidRDefault="00000000" w:rsidRPr="00000000" w14:paraId="00001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Retrofit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₦320,000 (Soft starter hardware, supplemental switches, and programming labor).</w:t>
      </w:r>
    </w:p>
    <w:p w:rsidR="00000000" w:rsidDel="00000000" w:rsidP="00000000" w:rsidRDefault="00000000" w:rsidRPr="00000000" w14:paraId="0000165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Return on Investment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2.5 Months</w:t>
      </w:r>
      <w:r w:rsidDel="00000000" w:rsidR="00000000" w:rsidRPr="00000000">
        <w:rPr>
          <w:rtl w:val="0"/>
        </w:rPr>
      </w:r>
    </w:p>
    <w:p w:rsidR="00000000" w:rsidDel="00000000" w:rsidP="00000000" w:rsidRDefault="00000000" w:rsidRPr="00000000" w14:paraId="00001656">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1657">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field team used the </w:t>
      </w:r>
      <w:r w:rsidDel="00000000" w:rsidR="00000000" w:rsidRPr="00000000">
        <w:rPr>
          <w:rFonts w:ascii="Calibri" w:cs="Calibri" w:eastAsia="Calibri" w:hAnsi="Calibri"/>
          <w:b w:val="1"/>
          <w:bCs w:val="1"/>
          <w:sz w:val="21"/>
          <w:szCs w:val="21"/>
          <w:rtl w:val="0"/>
        </w:rPr>
        <w:t xml:space="preserve">Generator Compatibility Simulator</w:t>
      </w:r>
      <w:r w:rsidDel="00000000" w:rsidR="00000000" w:rsidRPr="00000000">
        <w:rPr>
          <w:rFonts w:ascii="Calibri" w:cs="Calibri" w:eastAsia="Calibri" w:hAnsi="Calibri"/>
          <w:sz w:val="21"/>
          <w:szCs w:val="21"/>
          <w:rtl w:val="0"/>
        </w:rPr>
        <w:t xml:space="preserve"> to model the generator's erratic frequency waves against the inverter's registers. This allowed them to calculate the exact frequency window boundaries before adjusting the physical hardware. Simultaneously, the </w:t>
      </w:r>
      <w:r w:rsidDel="00000000" w:rsidR="00000000" w:rsidRPr="00000000">
        <w:rPr>
          <w:rFonts w:ascii="Calibri" w:cs="Calibri" w:eastAsia="Calibri" w:hAnsi="Calibri"/>
          <w:b w:val="1"/>
          <w:bCs w:val="1"/>
          <w:sz w:val="21"/>
          <w:szCs w:val="21"/>
          <w:rtl w:val="0"/>
        </w:rPr>
        <w:t xml:space="preserve">Surge Analyzer</w:t>
      </w:r>
      <w:r w:rsidDel="00000000" w:rsidR="00000000" w:rsidRPr="00000000">
        <w:rPr>
          <w:rFonts w:ascii="Calibri" w:cs="Calibri" w:eastAsia="Calibri" w:hAnsi="Calibri"/>
          <w:sz w:val="21"/>
          <w:szCs w:val="21"/>
          <w:rtl w:val="0"/>
        </w:rPr>
        <w:t xml:space="preserve"> verified that the soft starter's adjusted 3.5-second voltage ramp would keep the pump's inrush current safely below the inverter's peak safe threshold.</w:t>
      </w:r>
      <w:r w:rsidDel="00000000" w:rsidR="00000000" w:rsidRPr="00000000">
        <w:rPr>
          <w:rtl w:val="0"/>
        </w:rPr>
      </w:r>
    </w:p>
    <w:p w:rsidR="00000000" w:rsidDel="00000000" w:rsidP="00000000" w:rsidRDefault="00000000" w:rsidRPr="00000000" w14:paraId="00001658">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59">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2: The Silent Clinic and the Over-Voltage Winter Morning</w:t>
      </w:r>
      <w:r w:rsidDel="00000000" w:rsidR="00000000" w:rsidRPr="00000000">
        <w:rPr>
          <w:rtl w:val="0"/>
        </w:rPr>
      </w:r>
    </w:p>
    <w:p w:rsidR="00000000" w:rsidDel="00000000" w:rsidP="00000000" w:rsidRDefault="00000000" w:rsidRPr="00000000" w14:paraId="0000165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Rural Mountainous Community Clinic, Lesotho</w:t>
      </w:r>
    </w:p>
    <w:p w:rsidR="00000000" w:rsidDel="00000000" w:rsidP="00000000" w:rsidRDefault="00000000" w:rsidRPr="00000000" w14:paraId="00001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12 kW Commercial String Inverter, 30 kWh High-Voltage Lithium Storage Stack, 15 kW DC Ground-Mounted Solar Array.</w:t>
      </w:r>
    </w:p>
    <w:p w:rsidR="00000000" w:rsidDel="00000000" w:rsidP="00000000" w:rsidRDefault="00000000" w:rsidRPr="00000000" w14:paraId="00001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65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5F">
      <w:pPr>
        <w:spacing w:after="200" w:line="300" w:lineRule="auto"/>
        <w:jc w:val="left"/>
        <w:rPr/>
      </w:pPr>
      <w:r w:rsidDel="00000000" w:rsidR="00000000" w:rsidRPr="00000000">
        <w:rPr>
          <w:rFonts w:ascii="Calibri" w:cs="Calibri" w:eastAsia="Calibri" w:hAnsi="Calibri"/>
          <w:sz w:val="21"/>
          <w:szCs w:val="21"/>
          <w:rtl w:val="0"/>
        </w:rPr>
        <w:t xml:space="preserve">At the remote Ha-Nkau community medical clinic, power is not a luxury—it keeps the pediatric vaccine refrigeration units running and powers the nighttime emergency delivery lights. After spending thousands of dollars on a premium solar installation, the clinic head faced a recurring nightmare. On the coldest, clearest winter mornings of July, the entire clinic would lose power at exactly 7:15 AM.</w:t>
      </w:r>
      <w:r w:rsidDel="00000000" w:rsidR="00000000" w:rsidRPr="00000000">
        <w:rPr>
          <w:rtl w:val="0"/>
        </w:rPr>
      </w:r>
    </w:p>
    <w:p w:rsidR="00000000" w:rsidDel="00000000" w:rsidP="00000000" w:rsidRDefault="00000000" w:rsidRPr="00000000" w14:paraId="00001660">
      <w:pPr>
        <w:spacing w:after="200" w:line="300" w:lineRule="auto"/>
        <w:jc w:val="left"/>
        <w:rPr/>
      </w:pPr>
      <w:r w:rsidDel="00000000" w:rsidR="00000000" w:rsidRPr="00000000">
        <w:rPr>
          <w:rFonts w:ascii="Calibri" w:cs="Calibri" w:eastAsia="Calibri" w:hAnsi="Calibri"/>
          <w:sz w:val="21"/>
          <w:szCs w:val="21"/>
          <w:rtl w:val="0"/>
        </w:rPr>
        <w:t xml:space="preserve">The solar array would fail to turn on, the backup power relays would freeze up, and the main inverter would flash a code for "DC Overvoltage Hardware Fault." The facility was forced to throw out hundreds of temperature-sensitive vaccines because the system would remain down until midday, when a technician would have to drive hours over rough mountain passes just to manually reset the tripped breakers.</w:t>
      </w:r>
      <w:r w:rsidDel="00000000" w:rsidR="00000000" w:rsidRPr="00000000">
        <w:rPr>
          <w:rtl w:val="0"/>
        </w:rPr>
      </w:r>
    </w:p>
    <w:p w:rsidR="00000000" w:rsidDel="00000000" w:rsidP="00000000" w:rsidRDefault="00000000" w:rsidRPr="00000000" w14:paraId="00001661">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62">
      <w:pPr>
        <w:spacing w:after="200" w:line="300" w:lineRule="auto"/>
        <w:jc w:val="left"/>
        <w:rPr/>
      </w:pPr>
      <w:r w:rsidDel="00000000" w:rsidR="00000000" w:rsidRPr="00000000">
        <w:rPr>
          <w:rFonts w:ascii="Calibri" w:cs="Calibri" w:eastAsia="Calibri" w:hAnsi="Calibri"/>
          <w:sz w:val="21"/>
          <w:szCs w:val="21"/>
          <w:rtl w:val="0"/>
        </w:rPr>
        <w:t xml:space="preserve">When the system was originally designed during the warm summer months, the installer calculated the solar string sizing using standard baseline metrics at 25°C Standard Test Conditions (STC). They wired 18 modules in series per string, resulting in an estimated open-circuit voltage of:</w:t>
      </w:r>
      <w:r w:rsidDel="00000000" w:rsidR="00000000" w:rsidRPr="00000000">
        <w:rPr>
          <w:rtl w:val="0"/>
        </w:rPr>
      </w:r>
    </w:p>
    <w:p w:rsidR="00000000" w:rsidDel="00000000" w:rsidP="00000000" w:rsidRDefault="00000000" w:rsidRPr="00000000" w14:paraId="00001663">
      <w:pPr>
        <w:spacing w:after="200" w:line="300" w:lineRule="auto"/>
        <w:jc w:val="left"/>
        <w:rPr/>
      </w:pPr>
      <w:r w:rsidDel="00000000" w:rsidR="00000000" w:rsidRPr="00000000">
        <w:rPr>
          <w:rFonts w:ascii="Calibri" w:cs="Calibri" w:eastAsia="Calibri" w:hAnsi="Calibri"/>
          <w:sz w:val="21"/>
          <w:szCs w:val="21"/>
          <w:rtl w:val="0"/>
        </w:rPr>
        <w:t xml:space="preserve">18 × 49.5 V = 891 V DC</w:t>
      </w:r>
      <w:r w:rsidDel="00000000" w:rsidR="00000000" w:rsidRPr="00000000">
        <w:rPr>
          <w:rtl w:val="0"/>
        </w:rPr>
      </w:r>
    </w:p>
    <w:p w:rsidR="00000000" w:rsidDel="00000000" w:rsidP="00000000" w:rsidRDefault="00000000" w:rsidRPr="00000000" w14:paraId="00001664">
      <w:pPr>
        <w:spacing w:after="200" w:line="300" w:lineRule="auto"/>
        <w:jc w:val="left"/>
        <w:rPr/>
      </w:pPr>
      <w:r w:rsidDel="00000000" w:rsidR="00000000" w:rsidRPr="00000000">
        <w:rPr>
          <w:rFonts w:ascii="Calibri" w:cs="Calibri" w:eastAsia="Calibri" w:hAnsi="Calibri"/>
          <w:sz w:val="21"/>
          <w:szCs w:val="21"/>
          <w:rtl w:val="0"/>
        </w:rPr>
        <w:t xml:space="preserve">This sat comfortably below the inverter's maximum DC input rating of 1,000 V.</w:t>
      </w:r>
      <w:r w:rsidDel="00000000" w:rsidR="00000000" w:rsidRPr="00000000">
        <w:rPr>
          <w:rtl w:val="0"/>
        </w:rPr>
      </w:r>
    </w:p>
    <w:p w:rsidR="00000000" w:rsidDel="00000000" w:rsidP="00000000" w:rsidRDefault="00000000" w:rsidRPr="00000000" w14:paraId="00001665">
      <w:pPr>
        <w:spacing w:after="200" w:line="300" w:lineRule="auto"/>
        <w:jc w:val="left"/>
        <w:rPr/>
      </w:pPr>
      <w:r w:rsidDel="00000000" w:rsidR="00000000" w:rsidRPr="00000000">
        <w:rPr>
          <w:rFonts w:ascii="Calibri" w:cs="Calibri" w:eastAsia="Calibri" w:hAnsi="Calibri"/>
          <w:sz w:val="21"/>
          <w:szCs w:val="21"/>
          <w:rtl w:val="0"/>
        </w:rPr>
        <w:t xml:space="preserve">However, the installer failed to account for the region's extreme sub-zero winter mornings, where ambient temperatures regularly drop to -8°C. Because the open-circuit voltage of a solar cell rises non-linearly as temperatures fall, the panel's temperature coefficient (γV_oc = -0.28%/°C) caused the real-world voltage to spike. On a cold morning at -8°C (a 33°C drop below STC), the voltage per panel jumped from 49.5 V to 54.07 V. The total string voltage soared to a dangerous </w:t>
      </w:r>
      <w:r w:rsidDel="00000000" w:rsidR="00000000" w:rsidRPr="00000000">
        <w:rPr>
          <w:rFonts w:ascii="Calibri" w:cs="Calibri" w:eastAsia="Calibri" w:hAnsi="Calibri"/>
          <w:b w:val="1"/>
          <w:bCs w:val="1"/>
          <w:sz w:val="21"/>
          <w:szCs w:val="21"/>
          <w:rtl w:val="0"/>
        </w:rPr>
        <w:t xml:space="preserve">973.3 V</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1666">
      <w:pPr>
        <w:spacing w:after="200" w:line="300" w:lineRule="auto"/>
        <w:jc w:val="left"/>
        <w:rPr/>
      </w:pPr>
      <w:r w:rsidDel="00000000" w:rsidR="00000000" w:rsidRPr="00000000">
        <w:rPr>
          <w:rFonts w:ascii="Calibri" w:cs="Calibri" w:eastAsia="Calibri" w:hAnsi="Calibri"/>
          <w:sz w:val="21"/>
          <w:szCs w:val="21"/>
          <w:rtl w:val="0"/>
        </w:rPr>
        <w:t xml:space="preserve">Once the solar array encountered the high reflective glare of early morning frost, the instantaneous voltage surged past 1,005 V, triggering the inverter’s high-voltage protection circuit to prevent the input capacitors from exploding.</w:t>
      </w:r>
      <w:r w:rsidDel="00000000" w:rsidR="00000000" w:rsidRPr="00000000">
        <w:rPr>
          <w:rtl w:val="0"/>
        </w:rPr>
      </w:r>
    </w:p>
    <w:p w:rsidR="00000000" w:rsidDel="00000000" w:rsidP="00000000" w:rsidRDefault="00000000" w:rsidRPr="00000000" w14:paraId="0000166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68">
      <w:pPr>
        <w:spacing w:after="200" w:line="300" w:lineRule="auto"/>
        <w:jc w:val="left"/>
        <w:rPr/>
      </w:pPr>
      <w:r w:rsidDel="00000000" w:rsidR="00000000" w:rsidRPr="00000000">
        <w:rPr>
          <w:rFonts w:ascii="Calibri" w:cs="Calibri" w:eastAsia="Calibri" w:hAnsi="Calibri"/>
          <w:sz w:val="21"/>
          <w:szCs w:val="21"/>
          <w:rtl w:val="0"/>
        </w:rPr>
        <w:t xml:space="preserve">The solution required a physical reconfiguration of the solar array strings to match the area's real-world microclimate.</w:t>
      </w:r>
      <w:r w:rsidDel="00000000" w:rsidR="00000000" w:rsidRPr="00000000">
        <w:rPr>
          <w:rtl w:val="0"/>
        </w:rPr>
      </w:r>
    </w:p>
    <w:p w:rsidR="00000000" w:rsidDel="00000000" w:rsidP="00000000" w:rsidRDefault="00000000" w:rsidRPr="00000000" w14:paraId="00001669">
      <w:pPr>
        <w:spacing w:after="200" w:line="300" w:lineRule="auto"/>
        <w:jc w:val="left"/>
        <w:rPr/>
      </w:pPr>
      <w:r w:rsidDel="00000000" w:rsidR="00000000" w:rsidRPr="00000000">
        <w:rPr>
          <w:rFonts w:ascii="Calibri" w:cs="Calibri" w:eastAsia="Calibri" w:hAnsi="Calibri"/>
          <w:sz w:val="21"/>
          <w:szCs w:val="21"/>
          <w:rtl w:val="0"/>
        </w:rPr>
        <w:t xml:space="preserve">The array was re-wired from a risky 18-panel series configuration down to a safer </w:t>
      </w:r>
      <w:r w:rsidDel="00000000" w:rsidR="00000000" w:rsidRPr="00000000">
        <w:rPr>
          <w:rFonts w:ascii="Calibri" w:cs="Calibri" w:eastAsia="Calibri" w:hAnsi="Calibri"/>
          <w:b w:val="1"/>
          <w:bCs w:val="1"/>
          <w:sz w:val="21"/>
          <w:szCs w:val="21"/>
          <w:rtl w:val="0"/>
        </w:rPr>
        <w:t xml:space="preserve">15-panel series configuration</w:t>
      </w:r>
      <w:r w:rsidDel="00000000" w:rsidR="00000000" w:rsidRPr="00000000">
        <w:rPr>
          <w:rFonts w:ascii="Calibri" w:cs="Calibri" w:eastAsia="Calibri" w:hAnsi="Calibri"/>
          <w:sz w:val="21"/>
          <w:szCs w:val="21"/>
          <w:rtl w:val="0"/>
        </w:rPr>
        <w:t xml:space="preserve">, while introducing a third parallel string to maintain the clinic's total power requirements (15 × 3 = 45 panels total). This layout optimization permanently capped the absolute maximum sub-zero voltage at a safe 811 V DC under extreme cold, leaving a comfortable 19% safety margin below the inverter's hardware limits.</w:t>
      </w:r>
      <w:r w:rsidDel="00000000" w:rsidR="00000000" w:rsidRPr="00000000">
        <w:rPr>
          <w:rtl w:val="0"/>
        </w:rPr>
      </w:r>
    </w:p>
    <w:p w:rsidR="00000000" w:rsidDel="00000000" w:rsidP="00000000" w:rsidRDefault="00000000" w:rsidRPr="00000000" w14:paraId="0000166A">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$3,400 per incident (Cost of spoiled vaccines, emergency generator fuel, and emergency technician travel fees).</w:t>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 (The system has maintained 100% continuous uptime through consecutive winter cycles).</w:t>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$10,200 (Based on avoiding three typical winter system failures).</w:t>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Reconfiguration Labor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$450 (Rewiring combiner boxes and adjusting mounting rails).</w:t>
      </w:r>
    </w:p>
    <w:p w:rsidR="00000000" w:rsidDel="00000000" w:rsidP="00000000" w:rsidRDefault="00000000" w:rsidRPr="00000000" w14:paraId="00001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Return on Investment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Less than 2 weeks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(Achieved during the very first avoided system failure).</w:t>
      </w:r>
    </w:p>
    <w:p w:rsidR="00000000" w:rsidDel="00000000" w:rsidP="00000000" w:rsidRDefault="00000000" w:rsidRPr="00000000" w14:paraId="00001670">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1671">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engineering team opened the </w:t>
      </w:r>
      <w:r w:rsidDel="00000000" w:rsidR="00000000" w:rsidRPr="00000000">
        <w:rPr>
          <w:rFonts w:ascii="Calibri" w:cs="Calibri" w:eastAsia="Calibri" w:hAnsi="Calibri"/>
          <w:b w:val="1"/>
          <w:bCs w:val="1"/>
          <w:sz w:val="21"/>
          <w:szCs w:val="21"/>
          <w:rtl w:val="0"/>
        </w:rPr>
        <w:t xml:space="preserve">Solar Optimizer</w:t>
      </w:r>
      <w:r w:rsidDel="00000000" w:rsidR="00000000" w:rsidRPr="00000000">
        <w:rPr>
          <w:rFonts w:ascii="Calibri" w:cs="Calibri" w:eastAsia="Calibri" w:hAnsi="Calibri"/>
          <w:sz w:val="21"/>
          <w:szCs w:val="21"/>
          <w:rtl w:val="0"/>
        </w:rPr>
        <w:t xml:space="preserve"> module inside the Workspace and inputted the local meteorological climate records for the mountain station. The dashboard immediately flagged the original 18-panel layout as a critical hazard, showing a high risk of overvoltage damage. The workspace simulated alternative wiring layouts and automatically recommended the 15-panel, 3-string design. This guaranteed maximum solar production while keeping the system safely within its voltage limits.</w:t>
      </w:r>
      <w:r w:rsidDel="00000000" w:rsidR="00000000" w:rsidRPr="00000000">
        <w:rPr>
          <w:rtl w:val="0"/>
        </w:rPr>
      </w:r>
    </w:p>
    <w:p w:rsidR="00000000" w:rsidDel="00000000" w:rsidP="00000000" w:rsidRDefault="00000000" w:rsidRPr="00000000" w14:paraId="00001672">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73">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3: The Automated Co-Living Network and the Phantom Inverter Reboots</w:t>
      </w:r>
      <w:r w:rsidDel="00000000" w:rsidR="00000000" w:rsidRPr="00000000">
        <w:rPr>
          <w:rtl w:val="0"/>
        </w:rPr>
      </w:r>
    </w:p>
    <w:p w:rsidR="00000000" w:rsidDel="00000000" w:rsidP="00000000" w:rsidRDefault="00000000" w:rsidRPr="00000000" w14:paraId="0000167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Co-Living Professional Apartment Complex, Port Harcourt, Nigeria</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Dual 8 kVA Low-Frequency Inverters in Parallel Configuration, 40 kWh LiFePO_4 Lithium Battery Bank (4x 10 kWh parallel modules), 12 kW DC Solar Array, Docker-based Home Automation Host.</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Hotels</w:t>
      </w:r>
      <w:r w:rsidDel="00000000" w:rsidR="00000000" w:rsidRPr="00000000">
        <w:rPr>
          <w:rtl w:val="0"/>
        </w:rPr>
      </w:r>
    </w:p>
    <w:p w:rsidR="00000000" w:rsidDel="00000000" w:rsidP="00000000" w:rsidRDefault="00000000" w:rsidRPr="00000000" w14:paraId="0000167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79">
      <w:pPr>
        <w:spacing w:after="200" w:line="300" w:lineRule="auto"/>
        <w:jc w:val="left"/>
        <w:rPr/>
      </w:pPr>
      <w:r w:rsidDel="00000000" w:rsidR="00000000" w:rsidRPr="00000000">
        <w:rPr>
          <w:rFonts w:ascii="Calibri" w:cs="Calibri" w:eastAsia="Calibri" w:hAnsi="Calibri"/>
          <w:sz w:val="21"/>
          <w:szCs w:val="21"/>
          <w:rtl w:val="0"/>
        </w:rPr>
        <w:t xml:space="preserve">This co-living multi-family structural asset was designed as a modern tech-forward hub for remote professionals who require uninterrupted network access. However, the facility was plagued by erratic, unpredictable system dropouts. Every evening between 7:30 PM and 9:00 PM—precisely when residents returned home, ignited localized automation routines, and spun up multi-zone split-unit air conditioners—the central inverter stack would execute a swift, 3-second "phantom reboot."</w:t>
      </w:r>
      <w:r w:rsidDel="00000000" w:rsidR="00000000" w:rsidRPr="00000000">
        <w:rPr>
          <w:rtl w:val="0"/>
        </w:rPr>
      </w:r>
    </w:p>
    <w:p w:rsidR="00000000" w:rsidDel="00000000" w:rsidP="00000000" w:rsidRDefault="00000000" w:rsidRPr="00000000" w14:paraId="0000167A">
      <w:pPr>
        <w:spacing w:after="200" w:line="300" w:lineRule="auto"/>
        <w:jc w:val="left"/>
        <w:rPr/>
      </w:pPr>
      <w:r w:rsidDel="00000000" w:rsidR="00000000" w:rsidRPr="00000000">
        <w:rPr>
          <w:rFonts w:ascii="Calibri" w:cs="Calibri" w:eastAsia="Calibri" w:hAnsi="Calibri"/>
          <w:sz w:val="21"/>
          <w:szCs w:val="21"/>
          <w:rtl w:val="0"/>
        </w:rPr>
        <w:t xml:space="preserve">While the system recovered quickly, the brief 3-second power collapse would clear the memory states of smart routers, terminate active containerized Docker terminal sessions on local development servers, drop the facility's fiber optic GPON uplink gateway, and disrupt the core automated management workflows. Traditional field technicians were baffled because the total aggregate household load never exceeded 11 kW, which sat well below the system's 16 kVA continuous design ceiling.</w:t>
      </w:r>
      <w:r w:rsidDel="00000000" w:rsidR="00000000" w:rsidRPr="00000000">
        <w:rPr>
          <w:rtl w:val="0"/>
        </w:rPr>
      </w:r>
    </w:p>
    <w:p w:rsidR="00000000" w:rsidDel="00000000" w:rsidP="00000000" w:rsidRDefault="00000000" w:rsidRPr="00000000" w14:paraId="0000167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7C">
      <w:pPr>
        <w:spacing w:after="200" w:line="300" w:lineRule="auto"/>
        <w:jc w:val="left"/>
        <w:rPr/>
      </w:pPr>
      <w:r w:rsidDel="00000000" w:rsidR="00000000" w:rsidRPr="00000000">
        <w:rPr>
          <w:rFonts w:ascii="Calibri" w:cs="Calibri" w:eastAsia="Calibri" w:hAnsi="Calibri"/>
          <w:sz w:val="21"/>
          <w:szCs w:val="21"/>
          <w:rtl w:val="0"/>
        </w:rPr>
        <w:t xml:space="preserve">A granular forensic logging analysis using an oscilloscope across the main DC busbars exposed two critical structural layer failures:</w:t>
      </w:r>
      <w:r w:rsidDel="00000000" w:rsidR="00000000" w:rsidRPr="00000000">
        <w:rPr>
          <w:rtl w:val="0"/>
        </w:rPr>
      </w:r>
    </w:p>
    <w:p w:rsidR="00000000" w:rsidDel="00000000" w:rsidP="00000000" w:rsidRDefault="00000000" w:rsidRPr="00000000" w14:paraId="0000167D">
      <w:pPr>
        <w:spacing w:after="80" w:lineRule="auto"/>
        <w:ind w:left="360" w:firstLine="0"/>
        <w:rPr/>
      </w:pPr>
      <w:r w:rsidDel="00000000" w:rsidR="00000000" w:rsidRPr="00000000">
        <w:rPr>
          <w:rFonts w:ascii="Calibri" w:cs="Calibri" w:eastAsia="Calibri" w:hAnsi="Calibri"/>
          <w:sz w:val="21"/>
          <w:szCs w:val="21"/>
          <w:rtl w:val="0"/>
        </w:rPr>
        <w:t xml:space="preserve">1. </w:t>
      </w:r>
      <w:r w:rsidDel="00000000" w:rsidR="00000000" w:rsidRPr="00000000">
        <w:rPr>
          <w:rFonts w:ascii="Calibri" w:cs="Calibri" w:eastAsia="Calibri" w:hAnsi="Calibri"/>
          <w:b w:val="1"/>
          <w:bCs w:val="1"/>
          <w:sz w:val="21"/>
          <w:szCs w:val="21"/>
          <w:rtl w:val="0"/>
        </w:rPr>
        <w:t xml:space="preserve">The DC Cable Mismatch Bottleneck:</w:t>
      </w:r>
      <w:r w:rsidDel="00000000" w:rsidR="00000000" w:rsidRPr="00000000">
        <w:rPr>
          <w:rFonts w:ascii="Calibri" w:cs="Calibri" w:eastAsia="Calibri" w:hAnsi="Calibri"/>
          <w:sz w:val="21"/>
          <w:szCs w:val="21"/>
          <w:rtl w:val="0"/>
        </w:rPr>
        <w:t xml:space="preserve"> The original installation crew had connected the four 10 kWh lithium battery modules to the common copper busbars using flexible cabling cut to arbitrary, unequal lengths. Module 1 had a total run loop of 0.6 meters, while Module 4 stretched across 2.4 meters. Because wire resistance scales linearly with distance, Module 1 possessed a significantly lower path resistance (R) than Module 4.</w:t>
      </w:r>
      <w:r w:rsidDel="00000000" w:rsidR="00000000" w:rsidRPr="00000000">
        <w:rPr>
          <w:rtl w:val="0"/>
        </w:rPr>
      </w:r>
    </w:p>
    <w:p w:rsidR="00000000" w:rsidDel="00000000" w:rsidP="00000000" w:rsidRDefault="00000000" w:rsidRPr="00000000" w14:paraId="0000167E">
      <w:pPr>
        <w:spacing w:after="200" w:line="300" w:lineRule="auto"/>
        <w:jc w:val="left"/>
        <w:rPr/>
      </w:pPr>
      <w:r w:rsidDel="00000000" w:rsidR="00000000" w:rsidRPr="00000000">
        <w:rPr>
          <w:rFonts w:ascii="Calibri" w:cs="Calibri" w:eastAsia="Calibri" w:hAnsi="Calibri"/>
          <w:sz w:val="21"/>
          <w:szCs w:val="21"/>
          <w:rtl w:val="0"/>
        </w:rPr>
        <w:t xml:space="preserve">When the transient step-loads of multiple AC compressors kicked in simultaneously, Module 1 tried to supply over 75% of the initial inrush current. This massive localized amp draw caused a severe transient voltage drop across that specific block's terminals, driving the voltage momentarily below the inverter's hard DC low-voltage cutoff limit (42V DC):</w:t>
      </w:r>
      <w:r w:rsidDel="00000000" w:rsidR="00000000" w:rsidRPr="00000000">
        <w:rPr>
          <w:rtl w:val="0"/>
        </w:rPr>
      </w:r>
    </w:p>
    <w:p w:rsidR="00000000" w:rsidDel="00000000" w:rsidP="00000000" w:rsidRDefault="00000000" w:rsidRPr="00000000" w14:paraId="0000167F">
      <w:pPr>
        <w:spacing w:after="200" w:line="300" w:lineRule="auto"/>
        <w:jc w:val="left"/>
        <w:rPr/>
      </w:pPr>
      <w:r w:rsidDel="00000000" w:rsidR="00000000" w:rsidRPr="00000000">
        <w:rPr>
          <w:rFonts w:ascii="Calibri" w:cs="Calibri" w:eastAsia="Calibri" w:hAnsi="Calibri"/>
          <w:sz w:val="21"/>
          <w:szCs w:val="21"/>
          <w:rtl w:val="0"/>
        </w:rPr>
        <w:t xml:space="preserve">I_branch = (V_bus - V_cell) ÷ (R_cable)</w:t>
      </w:r>
      <w:r w:rsidDel="00000000" w:rsidR="00000000" w:rsidRPr="00000000">
        <w:rPr>
          <w:rtl w:val="0"/>
        </w:rPr>
      </w:r>
    </w:p>
    <w:p w:rsidR="00000000" w:rsidDel="00000000" w:rsidP="00000000" w:rsidRDefault="00000000" w:rsidRPr="00000000" w14:paraId="00001680">
      <w:pPr>
        <w:spacing w:after="200" w:line="300" w:lineRule="auto"/>
        <w:jc w:val="left"/>
        <w:rPr/>
      </w:pPr>
      <w:r w:rsidDel="00000000" w:rsidR="00000000" w:rsidRPr="00000000">
        <w:rPr>
          <w:rFonts w:ascii="Calibri" w:cs="Calibri" w:eastAsia="Calibri" w:hAnsi="Calibri"/>
          <w:sz w:val="21"/>
          <w:szCs w:val="21"/>
          <w:rtl w:val="0"/>
        </w:rPr>
        <w:t xml:space="preserve">The inverter's master microprocessor interpreted this localized voltage drop as a dead battery bank and initialized an emergency system reboot.</w:t>
      </w:r>
      <w:r w:rsidDel="00000000" w:rsidR="00000000" w:rsidRPr="00000000">
        <w:rPr>
          <w:rtl w:val="0"/>
        </w:rPr>
      </w:r>
    </w:p>
    <w:p w:rsidR="00000000" w:rsidDel="00000000" w:rsidP="00000000" w:rsidRDefault="00000000" w:rsidRPr="00000000" w14:paraId="00001681">
      <w:pPr>
        <w:spacing w:after="80" w:lineRule="auto"/>
        <w:ind w:left="360" w:firstLine="0"/>
        <w:rPr/>
      </w:pPr>
      <w:r w:rsidDel="00000000" w:rsidR="00000000" w:rsidRPr="00000000">
        <w:rPr>
          <w:rFonts w:ascii="Calibri" w:cs="Calibri" w:eastAsia="Calibri" w:hAnsi="Calibri"/>
          <w:sz w:val="21"/>
          <w:szCs w:val="21"/>
          <w:rtl w:val="0"/>
        </w:rPr>
        <w:t xml:space="preserve">2. </w:t>
      </w:r>
      <w:r w:rsidDel="00000000" w:rsidR="00000000" w:rsidRPr="00000000">
        <w:rPr>
          <w:rFonts w:ascii="Calibri" w:cs="Calibri" w:eastAsia="Calibri" w:hAnsi="Calibri"/>
          <w:b w:val="1"/>
          <w:bCs w:val="1"/>
          <w:sz w:val="21"/>
          <w:szCs w:val="21"/>
          <w:rtl w:val="0"/>
        </w:rPr>
        <w:t xml:space="preserve">Electromagnetic Communication Corruptions:</w:t>
      </w:r>
      <w:r w:rsidDel="00000000" w:rsidR="00000000" w:rsidRPr="00000000">
        <w:rPr>
          <w:rFonts w:ascii="Calibri" w:cs="Calibri" w:eastAsia="Calibri" w:hAnsi="Calibri"/>
          <w:sz w:val="21"/>
          <w:szCs w:val="21"/>
          <w:rtl w:val="0"/>
        </w:rPr>
        <w:t xml:space="preserve"> The installer had routed the master-slave communication cables linking the parallel inverters directly alongside the main unshielded AC output lines. When high currents traveled through the AC lines during peak hours, it induced heavy electromagnetic interference (EMI) on the unshielded communication lines. This corrupted the data packets between the twin inverters, causing them to temporarily lose sync and reset their internal control loops.</w:t>
      </w:r>
      <w:r w:rsidDel="00000000" w:rsidR="00000000" w:rsidRPr="00000000">
        <w:rPr>
          <w:rtl w:val="0"/>
        </w:rPr>
      </w:r>
    </w:p>
    <w:p w:rsidR="00000000" w:rsidDel="00000000" w:rsidP="00000000" w:rsidRDefault="00000000" w:rsidRPr="00000000" w14:paraId="0000168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83">
      <w:pPr>
        <w:spacing w:after="200" w:line="300" w:lineRule="auto"/>
        <w:jc w:val="left"/>
        <w:rPr/>
      </w:pPr>
      <w:r w:rsidDel="00000000" w:rsidR="00000000" w:rsidRPr="00000000">
        <w:rPr>
          <w:rFonts w:ascii="Calibri" w:cs="Calibri" w:eastAsia="Calibri" w:hAnsi="Calibri"/>
          <w:sz w:val="21"/>
          <w:szCs w:val="21"/>
          <w:rtl w:val="0"/>
        </w:rPr>
        <w:t xml:space="preserve">The entire DC distribution block was systematically re-engineered to achieve absolute electrical symmetry:</w:t>
      </w:r>
      <w:r w:rsidDel="00000000" w:rsidR="00000000" w:rsidRPr="00000000">
        <w:rPr>
          <w:rtl w:val="0"/>
        </w:rPr>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Enforcing Equal Length and True Resistance Parity: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All battery-to-busbar interconnecting lines were removed and replaced with Class K ultra-finely stranded copper power cables cut to identical lengths down to the millimeter. This balanced the internal resistances across all four storage modules, distributing current demands evenly across the cell matrices during heavy load steps.</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Signal Isolation via Shielded Cabling: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unshielded inverter communication lines were replaced with double-shielded, grounded twisted-pair Cat6 STP cables. These lines were physically isolated and routed through dedicated PVC conduits spaced 30 cm away from all high-voltage AC mains wiring, completely eliminating data corruption issues.</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C: Orchestrated Load Staggering: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Rather than allowing all heavy inductive appliances to turn on simultaneously, an automated script was deployed on the local automation network to stagger load engagement. The routine intercepts overlapping power demands, enforcing a mandatory 45-second delay between compressor cycles to prevent high current spikes.</w:t>
      </w:r>
    </w:p>
    <w:p w:rsidR="00000000" w:rsidDel="00000000" w:rsidP="00000000" w:rsidRDefault="00000000" w:rsidRPr="00000000" w14:paraId="0000168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₦240,000 / month (Calculated via tenant compensation claims, disrupted workflow hours, and network hardware component degradation).</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 / month (100% power and network routing stability maintained over consecutive observation months).</w:t>
      </w:r>
    </w:p>
    <w:p w:rsidR="00000000" w:rsidDel="00000000" w:rsidP="00000000" w:rsidRDefault="00000000" w:rsidRPr="00000000" w14:paraId="00001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₦185,000 (Symmetric Class K cables, copper lugs, Cat6 STP cabling, and professional labor).</w:t>
      </w:r>
    </w:p>
    <w:p w:rsidR="00000000" w:rsidDel="00000000" w:rsidP="00000000" w:rsidRDefault="00000000" w:rsidRPr="00000000" w14:paraId="0000168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Return on Investment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23 Days</w:t>
      </w:r>
      <w:r w:rsidDel="00000000" w:rsidR="00000000" w:rsidRPr="00000000">
        <w:rPr>
          <w:rtl w:val="0"/>
        </w:rPr>
      </w:r>
    </w:p>
    <w:p w:rsidR="00000000" w:rsidDel="00000000" w:rsidP="00000000" w:rsidRDefault="00000000" w:rsidRPr="00000000" w14:paraId="0000168C">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Battery Runtime Engine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168D">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field team leveraged the </w:t>
      </w:r>
      <w:r w:rsidDel="00000000" w:rsidR="00000000" w:rsidRPr="00000000">
        <w:rPr>
          <w:rFonts w:ascii="Calibri" w:cs="Calibri" w:eastAsia="Calibri" w:hAnsi="Calibri"/>
          <w:b w:val="1"/>
          <w:bCs w:val="1"/>
          <w:sz w:val="21"/>
          <w:szCs w:val="21"/>
          <w:rtl w:val="0"/>
        </w:rPr>
        <w:t xml:space="preserve">Cable Calculator</w:t>
      </w:r>
      <w:r w:rsidDel="00000000" w:rsidR="00000000" w:rsidRPr="00000000">
        <w:rPr>
          <w:rFonts w:ascii="Calibri" w:cs="Calibri" w:eastAsia="Calibri" w:hAnsi="Calibri"/>
          <w:sz w:val="21"/>
          <w:szCs w:val="21"/>
          <w:rtl w:val="0"/>
        </w:rPr>
        <w:t xml:space="preserve"> to model the exact voltage drop variance across different cable lengths under high load steps. Simultaneously, the </w:t>
      </w:r>
      <w:r w:rsidDel="00000000" w:rsidR="00000000" w:rsidRPr="00000000">
        <w:rPr>
          <w:rFonts w:ascii="Calibri" w:cs="Calibri" w:eastAsia="Calibri" w:hAnsi="Calibri"/>
          <w:b w:val="1"/>
          <w:bCs w:val="1"/>
          <w:sz w:val="21"/>
          <w:szCs w:val="21"/>
          <w:rtl w:val="0"/>
        </w:rPr>
        <w:t xml:space="preserve">Battery Runtime Engine</w:t>
      </w:r>
      <w:r w:rsidDel="00000000" w:rsidR="00000000" w:rsidRPr="00000000">
        <w:rPr>
          <w:rFonts w:ascii="Calibri" w:cs="Calibri" w:eastAsia="Calibri" w:hAnsi="Calibri"/>
          <w:sz w:val="21"/>
          <w:szCs w:val="21"/>
          <w:rtl w:val="0"/>
        </w:rPr>
        <w:t xml:space="preserve"> tracked the individual state-of-charge profiles of each parallel block, proving that enforcing path resistance symmetry balanced the system's thermal and current distribution.</w:t>
      </w:r>
      <w:r w:rsidDel="00000000" w:rsidR="00000000" w:rsidRPr="00000000">
        <w:rPr>
          <w:rtl w:val="0"/>
        </w:rPr>
      </w:r>
    </w:p>
    <w:p w:rsidR="00000000" w:rsidDel="00000000" w:rsidP="00000000" w:rsidRDefault="00000000" w:rsidRPr="00000000" w14:paraId="0000168E">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8F">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4: The Off-Grid Agricultural Farm &amp; The Starving MPPT Clipper</w:t>
      </w:r>
      <w:r w:rsidDel="00000000" w:rsidR="00000000" w:rsidRPr="00000000">
        <w:rPr>
          <w:rtl w:val="0"/>
        </w:rPr>
      </w:r>
    </w:p>
    <w:p w:rsidR="00000000" w:rsidDel="00000000" w:rsidP="00000000" w:rsidRDefault="00000000" w:rsidRPr="00000000" w14:paraId="00001690">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Poultry Processing &amp; Cold Storage Facility, Delta State, Nigeria</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High-Voltage 150V MPPT Charge Controller, 48V 300Ah Integrated Smart Lithium Bank, 6 kW Monocrystalline Solar Array.</w:t>
      </w:r>
    </w:p>
    <w:p w:rsidR="00000000" w:rsidDel="00000000" w:rsidP="00000000" w:rsidRDefault="00000000" w:rsidRPr="00000000" w14:paraId="00001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694">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95">
      <w:pPr>
        <w:spacing w:after="200" w:line="300" w:lineRule="auto"/>
        <w:jc w:val="left"/>
        <w:rPr/>
      </w:pPr>
      <w:r w:rsidDel="00000000" w:rsidR="00000000" w:rsidRPr="00000000">
        <w:rPr>
          <w:rFonts w:ascii="Calibri" w:cs="Calibri" w:eastAsia="Calibri" w:hAnsi="Calibri"/>
          <w:sz w:val="21"/>
          <w:szCs w:val="21"/>
          <w:rtl w:val="0"/>
        </w:rPr>
        <w:t xml:space="preserve">Deep within an agricultural processing cluster, a commercial poultry producer relied heavily on an off-grid solar facility to maintain a strict 4°C climate envelope across their meat storage vaults. The owner faced a baffling, costly paradox: during the hottest afternoon hours when the sun was brightest, the solar system's charging output would plunge by over 45%.</w:t>
      </w:r>
      <w:r w:rsidDel="00000000" w:rsidR="00000000" w:rsidRPr="00000000">
        <w:rPr>
          <w:rtl w:val="0"/>
        </w:rPr>
      </w:r>
    </w:p>
    <w:p w:rsidR="00000000" w:rsidDel="00000000" w:rsidP="00000000" w:rsidRDefault="00000000" w:rsidRPr="00000000" w14:paraId="00001696">
      <w:pPr>
        <w:spacing w:after="200" w:line="300" w:lineRule="auto"/>
        <w:jc w:val="left"/>
        <w:rPr/>
      </w:pPr>
      <w:r w:rsidDel="00000000" w:rsidR="00000000" w:rsidRPr="00000000">
        <w:rPr>
          <w:rFonts w:ascii="Calibri" w:cs="Calibri" w:eastAsia="Calibri" w:hAnsi="Calibri"/>
          <w:sz w:val="21"/>
          <w:szCs w:val="21"/>
          <w:rtl w:val="0"/>
        </w:rPr>
        <w:t xml:space="preserve">As solar generation dropped, the high-draw refrigeration compressors began drawing heavily from the battery bank, completely draining the storage reserves before sunset. This forced the farm to run a loud backup diesel generator for 6 hours every night. The owner believed they had been scammed with defective solar panels that failed when exposed to intense daylight.</w:t>
      </w:r>
      <w:r w:rsidDel="00000000" w:rsidR="00000000" w:rsidRPr="00000000">
        <w:rPr>
          <w:rtl w:val="0"/>
        </w:rPr>
      </w:r>
    </w:p>
    <w:p w:rsidR="00000000" w:rsidDel="00000000" w:rsidP="00000000" w:rsidRDefault="00000000" w:rsidRPr="00000000" w14:paraId="0000169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98">
      <w:pPr>
        <w:spacing w:after="200" w:line="300" w:lineRule="auto"/>
        <w:jc w:val="left"/>
        <w:rPr/>
      </w:pPr>
      <w:r w:rsidDel="00000000" w:rsidR="00000000" w:rsidRPr="00000000">
        <w:rPr>
          <w:rFonts w:ascii="Calibri" w:cs="Calibri" w:eastAsia="Calibri" w:hAnsi="Calibri"/>
          <w:sz w:val="21"/>
          <w:szCs w:val="21"/>
          <w:rtl w:val="0"/>
        </w:rPr>
        <w:t xml:space="preserve">A physical roof inspection revealed an installation that violated basic thermodynamics. The solar panels had been mounted completely flush against a dark, corrugated galvanized iron roof with a clearance gap of </w:t>
      </w:r>
      <w:r w:rsidDel="00000000" w:rsidR="00000000" w:rsidRPr="00000000">
        <w:rPr>
          <w:rFonts w:ascii="Calibri" w:cs="Calibri" w:eastAsia="Calibri" w:hAnsi="Calibri"/>
          <w:b w:val="1"/>
          <w:bCs w:val="1"/>
          <w:sz w:val="21"/>
          <w:szCs w:val="21"/>
          <w:rtl w:val="0"/>
        </w:rPr>
        <w:t xml:space="preserve">0 cm</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1699">
      <w:pPr>
        <w:spacing w:after="200" w:line="300" w:lineRule="auto"/>
        <w:jc w:val="left"/>
        <w:rPr/>
      </w:pPr>
      <w:r w:rsidDel="00000000" w:rsidR="00000000" w:rsidRPr="00000000">
        <w:rPr>
          <w:rFonts w:ascii="Calibri" w:cs="Calibri" w:eastAsia="Calibri" w:hAnsi="Calibri"/>
          <w:sz w:val="21"/>
          <w:szCs w:val="21"/>
          <w:rtl w:val="0"/>
        </w:rPr>
        <w:t xml:space="preserve">During high afternoon sun exposure in Delta State, the ambient air temperature climbed to 37°C, but the trapped thermal energy underneath the flush-mounted panels drove actual solar cell temperatures (T_cell) to a scorching </w:t>
      </w:r>
      <w:r w:rsidDel="00000000" w:rsidR="00000000" w:rsidRPr="00000000">
        <w:rPr>
          <w:rFonts w:ascii="Calibri" w:cs="Calibri" w:eastAsia="Calibri" w:hAnsi="Calibri"/>
          <w:b w:val="1"/>
          <w:bCs w:val="1"/>
          <w:sz w:val="21"/>
          <w:szCs w:val="21"/>
          <w:rtl w:val="0"/>
        </w:rPr>
        <w:t xml:space="preserve">78°C</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169A">
      <w:pPr>
        <w:spacing w:after="200" w:line="300" w:lineRule="auto"/>
        <w:jc w:val="left"/>
        <w:rPr/>
      </w:pPr>
      <w:r w:rsidDel="00000000" w:rsidR="00000000" w:rsidRPr="00000000">
        <w:rPr>
          <w:rFonts w:ascii="Calibri" w:cs="Calibri" w:eastAsia="Calibri" w:hAnsi="Calibri"/>
          <w:sz w:val="21"/>
          <w:szCs w:val="21"/>
          <w:rtl w:val="0"/>
        </w:rPr>
        <w:t xml:space="preserve">Solar panels are subject to a negative Maximum Power Voltage Temperature Coefficient (γ V_mp), typically valued at -0.35%/°C. The panels were wired in a low-voltage, high-current parallel string configuration with a baseline Maximum Power Voltage (V_mp) of only 62V DC at standard test conditions (25°C).</w:t>
      </w:r>
      <w:r w:rsidDel="00000000" w:rsidR="00000000" w:rsidRPr="00000000">
        <w:rPr>
          <w:rtl w:val="0"/>
        </w:rPr>
      </w:r>
    </w:p>
    <w:p w:rsidR="00000000" w:rsidDel="00000000" w:rsidP="00000000" w:rsidRDefault="00000000" w:rsidRPr="00000000" w14:paraId="0000169B">
      <w:pPr>
        <w:spacing w:after="200" w:line="300" w:lineRule="auto"/>
        <w:jc w:val="left"/>
        <w:rPr/>
      </w:pPr>
      <w:r w:rsidDel="00000000" w:rsidR="00000000" w:rsidRPr="00000000">
        <w:rPr>
          <w:rFonts w:ascii="Calibri" w:cs="Calibri" w:eastAsia="Calibri" w:hAnsi="Calibri"/>
          <w:sz w:val="21"/>
          <w:szCs w:val="21"/>
          <w:rtl w:val="0"/>
        </w:rPr>
        <w:t xml:space="preserve">As cell temperatures reached 78°C (a delta of 53°C above baseline), the real-world operational voltage dropped significantly:</w:t>
      </w:r>
      <w:r w:rsidDel="00000000" w:rsidR="00000000" w:rsidRPr="00000000">
        <w:rPr>
          <w:rtl w:val="0"/>
        </w:rPr>
      </w:r>
    </w:p>
    <w:p w:rsidR="00000000" w:rsidDel="00000000" w:rsidP="00000000" w:rsidRDefault="00000000" w:rsidRPr="00000000" w14:paraId="0000169C">
      <w:pPr>
        <w:spacing w:after="200" w:line="300" w:lineRule="auto"/>
        <w:jc w:val="left"/>
        <w:rPr/>
      </w:pPr>
      <w:r w:rsidDel="00000000" w:rsidR="00000000" w:rsidRPr="00000000">
        <w:rPr>
          <w:rFonts w:ascii="Calibri" w:cs="Calibri" w:eastAsia="Calibri" w:hAnsi="Calibri"/>
          <w:sz w:val="21"/>
          <w:szCs w:val="21"/>
          <w:rtl w:val="0"/>
        </w:rPr>
        <w:t xml:space="preserve">V_mp_hot = 62V × [1 + (-0.0035 × 53)] = 50.50V DC</w:t>
      </w:r>
      <w:r w:rsidDel="00000000" w:rsidR="00000000" w:rsidRPr="00000000">
        <w:rPr>
          <w:rtl w:val="0"/>
        </w:rPr>
      </w:r>
    </w:p>
    <w:p w:rsidR="00000000" w:rsidDel="00000000" w:rsidP="00000000" w:rsidRDefault="00000000" w:rsidRPr="00000000" w14:paraId="0000169D">
      <w:pPr>
        <w:spacing w:after="200" w:line="300" w:lineRule="auto"/>
        <w:jc w:val="left"/>
        <w:rPr/>
      </w:pPr>
      <w:r w:rsidDel="00000000" w:rsidR="00000000" w:rsidRPr="00000000">
        <w:rPr>
          <w:rFonts w:ascii="Calibri" w:cs="Calibri" w:eastAsia="Calibri" w:hAnsi="Calibri"/>
          <w:sz w:val="21"/>
          <w:szCs w:val="21"/>
          <w:rtl w:val="0"/>
        </w:rPr>
        <w:t xml:space="preserve">Because the 48V nominal lithium battery bank required a minimum charging absorption voltage of 54.4V DC, and the MPPT charge controller required at least a +2V engineering overhead to track effectively, the incoming string voltage (50.50V) dropped below the battery’s voltage level. The smart charge controller was starved for voltage overhead, causing it to drop out of its optimization zone and halt bulk energy production.</w:t>
      </w:r>
      <w:r w:rsidDel="00000000" w:rsidR="00000000" w:rsidRPr="00000000">
        <w:rPr>
          <w:rtl w:val="0"/>
        </w:rPr>
      </w:r>
    </w:p>
    <w:p w:rsidR="00000000" w:rsidDel="00000000" w:rsidP="00000000" w:rsidRDefault="00000000" w:rsidRPr="00000000" w14:paraId="0000169E">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9F">
      <w:pPr>
        <w:spacing w:after="200" w:line="300" w:lineRule="auto"/>
        <w:jc w:val="left"/>
        <w:rPr/>
      </w:pPr>
      <w:r w:rsidDel="00000000" w:rsidR="00000000" w:rsidRPr="00000000">
        <w:rPr>
          <w:rFonts w:ascii="Calibri" w:cs="Calibri" w:eastAsia="Calibri" w:hAnsi="Calibri"/>
          <w:sz w:val="21"/>
          <w:szCs w:val="21"/>
          <w:rtl w:val="0"/>
        </w:rPr>
        <w:t xml:space="preserve">The remediation strategy focused on increasing the system's operational voltage and restoring natural airflow:</w:t>
      </w:r>
      <w:r w:rsidDel="00000000" w:rsidR="00000000" w:rsidRPr="00000000">
        <w:rPr>
          <w:rtl w:val="0"/>
        </w:rPr>
      </w:r>
    </w:p>
    <w:p w:rsidR="00000000" w:rsidDel="00000000" w:rsidP="00000000" w:rsidRDefault="00000000" w:rsidRPr="00000000" w14:paraId="00001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Structural Array Elevating: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entire 6 kW solar array was uninstalled from the roof. Heavy-duty aluminum unistrut structural channels were anchored onto the roof beams to elevate the panels, creating a uniform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15 cm ventilation air gap</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beneath the modules. This open channel allowed air to flow naturally beneath the array, dropping peak afternoon internal cell temperatures from 78°C down to a much safer 49°C.</w:t>
      </w:r>
    </w:p>
    <w:p w:rsidR="00000000" w:rsidDel="00000000" w:rsidP="00000000" w:rsidRDefault="00000000" w:rsidRPr="00000000" w14:paraId="00001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High-Voltage String Reconfiguration: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electrical layout was completely re-wired from the low-voltage parallel architecture into a high-voltage series-parallel configuration. By wiring 3 modules in series per string, the baseline input voltage at standard test conditions was raised to 186V DC. Even under peak operational heat conditions, the array voltage stayed safely above 151V DC, giving the MPPT charge controller plenty of voltage overhead to optimize power production throughout the day.</w:t>
      </w:r>
    </w:p>
    <w:p w:rsidR="00000000" w:rsidDel="00000000" w:rsidP="00000000" w:rsidRDefault="00000000" w:rsidRPr="00000000" w14:paraId="000016A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Diesel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₦450,000 / month (Burning fuel for evening refrigeration support due to undercharged batteries).</w:t>
      </w:r>
    </w:p>
    <w:p w:rsidR="00000000" w:rsidDel="00000000" w:rsidP="00000000" w:rsidRDefault="00000000" w:rsidRPr="00000000" w14:paraId="00001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Diesel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 / month (Solar array fully charges the battery bank by 2:15 PM daily, providing enough stored energy to power the cooling systems through the night).</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Monthly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₦450,000</w:t>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Structural Re-engineering Cost: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₦310,000 (Aluminum unistrut tracking materials, solar cabling, and site labor).</w:t>
      </w:r>
    </w:p>
    <w:p w:rsidR="00000000" w:rsidDel="00000000" w:rsidP="00000000" w:rsidRDefault="00000000" w:rsidRPr="00000000" w14:paraId="000016A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Return on Investment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21 Days</w:t>
      </w:r>
      <w:r w:rsidDel="00000000" w:rsidR="00000000" w:rsidRPr="00000000">
        <w:rPr>
          <w:rtl w:val="0"/>
        </w:rPr>
      </w:r>
    </w:p>
    <w:p w:rsidR="00000000" w:rsidDel="00000000" w:rsidP="00000000" w:rsidRDefault="00000000" w:rsidRPr="00000000" w14:paraId="000016A8">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16A9">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field crew used the </w:t>
      </w:r>
      <w:r w:rsidDel="00000000" w:rsidR="00000000" w:rsidRPr="00000000">
        <w:rPr>
          <w:rFonts w:ascii="Calibri" w:cs="Calibri" w:eastAsia="Calibri" w:hAnsi="Calibri"/>
          <w:b w:val="1"/>
          <w:bCs w:val="1"/>
          <w:sz w:val="21"/>
          <w:szCs w:val="21"/>
          <w:rtl w:val="0"/>
        </w:rPr>
        <w:t xml:space="preserve">Solar Optimizer</w:t>
      </w:r>
      <w:r w:rsidDel="00000000" w:rsidR="00000000" w:rsidRPr="00000000">
        <w:rPr>
          <w:rFonts w:ascii="Calibri" w:cs="Calibri" w:eastAsia="Calibri" w:hAnsi="Calibri"/>
          <w:sz w:val="21"/>
          <w:szCs w:val="21"/>
          <w:rtl w:val="0"/>
        </w:rPr>
        <w:t xml:space="preserve"> module to input the roof’s pitch, metal material profile, and local climate data. The simulator mapped out the thermal degradation curves of the cells, showing exactly how the original low-voltage parallel layout starved the charge controller. The optimizer calculated that a 3-panel series layout combined with a 15 cm air gap would resolve the issue, maximizing energy capture even during the hottest parts of the day.</w:t>
      </w:r>
      <w:r w:rsidDel="00000000" w:rsidR="00000000" w:rsidRPr="00000000">
        <w:rPr>
          <w:rtl w:val="0"/>
        </w:rPr>
      </w:r>
    </w:p>
    <w:p w:rsidR="00000000" w:rsidDel="00000000" w:rsidP="00000000" w:rsidRDefault="00000000" w:rsidRPr="00000000" w14:paraId="000016AA">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5: The Net-Metered Eco-Home and the Anti-Islanding Grid Rejection</w:t>
      </w:r>
      <w:r w:rsidDel="00000000" w:rsidR="00000000" w:rsidRPr="00000000">
        <w:rPr>
          <w:rtl w:val="0"/>
        </w:rPr>
      </w:r>
    </w:p>
    <w:p w:rsidR="00000000" w:rsidDel="00000000" w:rsidP="00000000" w:rsidRDefault="00000000" w:rsidRPr="00000000" w14:paraId="000016A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Single-Family Eco-Home, California, USA</w:t>
      </w:r>
    </w:p>
    <w:p w:rsidR="00000000" w:rsidDel="00000000" w:rsidP="00000000" w:rsidRDefault="00000000" w:rsidRPr="00000000" w14:paraId="00001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10 kW Grid-Tied String Inverter, 12 kW DC Roof-Mounted Solar Array, Net Energy Metering (NEM 3.0) Billing Interface.</w:t>
      </w:r>
    </w:p>
    <w:p w:rsidR="00000000" w:rsidDel="00000000" w:rsidP="00000000" w:rsidRDefault="00000000" w:rsidRPr="00000000" w14:paraId="00001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Hotels</w:t>
      </w:r>
      <w:r w:rsidDel="00000000" w:rsidR="00000000" w:rsidRPr="00000000">
        <w:rPr>
          <w:rtl w:val="0"/>
        </w:rPr>
      </w:r>
    </w:p>
    <w:p w:rsidR="00000000" w:rsidDel="00000000" w:rsidP="00000000" w:rsidRDefault="00000000" w:rsidRPr="00000000" w14:paraId="000016AF">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B0">
      <w:pPr>
        <w:spacing w:after="200" w:line="300" w:lineRule="auto"/>
        <w:jc w:val="left"/>
        <w:rPr/>
      </w:pPr>
      <w:r w:rsidDel="00000000" w:rsidR="00000000" w:rsidRPr="00000000">
        <w:rPr>
          <w:rFonts w:ascii="Calibri" w:cs="Calibri" w:eastAsia="Calibri" w:hAnsi="Calibri"/>
          <w:sz w:val="21"/>
          <w:szCs w:val="21"/>
          <w:rtl w:val="0"/>
        </w:rPr>
        <w:t xml:space="preserve">The client invested heavily in a high-efficiency grid-tied solar array to erase their steep summer air conditioning utility bills and export excess power back to the grid for financial credits. However, instead of watching their utility meter spin backward, the homeowner watched their financial statement accumulate charges.</w:t>
      </w:r>
      <w:r w:rsidDel="00000000" w:rsidR="00000000" w:rsidRPr="00000000">
        <w:rPr>
          <w:rtl w:val="0"/>
        </w:rPr>
      </w:r>
    </w:p>
    <w:p w:rsidR="00000000" w:rsidDel="00000000" w:rsidP="00000000" w:rsidRDefault="00000000" w:rsidRPr="00000000" w14:paraId="000016B1">
      <w:pPr>
        <w:spacing w:after="200" w:line="300" w:lineRule="auto"/>
        <w:jc w:val="left"/>
        <w:rPr/>
      </w:pPr>
      <w:r w:rsidDel="00000000" w:rsidR="00000000" w:rsidRPr="00000000">
        <w:rPr>
          <w:rFonts w:ascii="Calibri" w:cs="Calibri" w:eastAsia="Calibri" w:hAnsi="Calibri"/>
          <w:sz w:val="21"/>
          <w:szCs w:val="21"/>
          <w:rtl w:val="0"/>
        </w:rPr>
        <w:t xml:space="preserve">Every single afternoon between 1:00 PM and 3:30 PM—the absolute peak window for solar production and maximum utility export credits—the inverter would shut down completely, display a blinking red warning code for "Grid Voltage Fault," and remain idle for 5 minutes before restarting. This cycle repeated up to ten times an afternoon, starving the home of its generation capacity and forcing them to buy expensive peak-rate power from the utility company.</w:t>
      </w:r>
      <w:r w:rsidDel="00000000" w:rsidR="00000000" w:rsidRPr="00000000">
        <w:rPr>
          <w:rtl w:val="0"/>
        </w:rPr>
      </w:r>
    </w:p>
    <w:p w:rsidR="00000000" w:rsidDel="00000000" w:rsidP="00000000" w:rsidRDefault="00000000" w:rsidRPr="00000000" w14:paraId="000016B2">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B3">
      <w:pPr>
        <w:spacing w:after="200" w:line="300" w:lineRule="auto"/>
        <w:jc w:val="left"/>
        <w:rPr/>
      </w:pPr>
      <w:r w:rsidDel="00000000" w:rsidR="00000000" w:rsidRPr="00000000">
        <w:rPr>
          <w:rFonts w:ascii="Calibri" w:cs="Calibri" w:eastAsia="Calibri" w:hAnsi="Calibri"/>
          <w:sz w:val="21"/>
          <w:szCs w:val="21"/>
          <w:rtl w:val="0"/>
        </w:rPr>
        <w:t xml:space="preserve">A comprehensive line impedance audit and data log analysis uncovered an issue rooted in local utility infrastructure limitations and standard electrical safety regulations.</w:t>
      </w:r>
      <w:r w:rsidDel="00000000" w:rsidR="00000000" w:rsidRPr="00000000">
        <w:rPr>
          <w:rtl w:val="0"/>
        </w:rPr>
      </w:r>
    </w:p>
    <w:p w:rsidR="00000000" w:rsidDel="00000000" w:rsidP="00000000" w:rsidRDefault="00000000" w:rsidRPr="00000000" w14:paraId="000016B4">
      <w:pPr>
        <w:spacing w:after="200" w:line="300" w:lineRule="auto"/>
        <w:jc w:val="left"/>
        <w:rPr/>
      </w:pPr>
      <w:r w:rsidDel="00000000" w:rsidR="00000000" w:rsidRPr="00000000">
        <w:rPr>
          <w:rFonts w:ascii="Calibri" w:cs="Calibri" w:eastAsia="Calibri" w:hAnsi="Calibri"/>
          <w:sz w:val="21"/>
          <w:szCs w:val="21"/>
          <w:rtl w:val="0"/>
        </w:rPr>
        <w:t xml:space="preserve">All grid-tied inverters are mandated by international safety standards (such as IEEE 1547 and UL 1741) to feature </w:t>
      </w:r>
      <w:r w:rsidDel="00000000" w:rsidR="00000000" w:rsidRPr="00000000">
        <w:rPr>
          <w:rFonts w:ascii="Calibri" w:cs="Calibri" w:eastAsia="Calibri" w:hAnsi="Calibri"/>
          <w:b w:val="1"/>
          <w:bCs w:val="1"/>
          <w:sz w:val="21"/>
          <w:szCs w:val="21"/>
          <w:rtl w:val="0"/>
        </w:rPr>
        <w:t xml:space="preserve">Anti-Islanding Protection</w:t>
      </w:r>
      <w:r w:rsidDel="00000000" w:rsidR="00000000" w:rsidRPr="00000000">
        <w:rPr>
          <w:rFonts w:ascii="Calibri" w:cs="Calibri" w:eastAsia="Calibri" w:hAnsi="Calibri"/>
          <w:sz w:val="21"/>
          <w:szCs w:val="21"/>
          <w:rtl w:val="0"/>
        </w:rPr>
        <w:t xml:space="preserve">. This protection forces the inverter to constantly monitor the grid’s voltage and frequency. If the utility voltage pushes past a strict upper boundary (typically +10% of nominal, or 264V on a standard 240V split-phase service), the inverter must disconnect instantly to prevent feeding power into a potentially unstable utility grid.</w:t>
      </w:r>
      <w:r w:rsidDel="00000000" w:rsidR="00000000" w:rsidRPr="00000000">
        <w:rPr>
          <w:rtl w:val="0"/>
        </w:rPr>
      </w:r>
    </w:p>
    <w:p w:rsidR="00000000" w:rsidDel="00000000" w:rsidP="00000000" w:rsidRDefault="00000000" w:rsidRPr="00000000" w14:paraId="000016B5">
      <w:pPr>
        <w:spacing w:after="200" w:line="300" w:lineRule="auto"/>
        <w:jc w:val="left"/>
        <w:rPr/>
      </w:pPr>
      <w:r w:rsidDel="00000000" w:rsidR="00000000" w:rsidRPr="00000000">
        <w:rPr>
          <w:rFonts w:ascii="Calibri" w:cs="Calibri" w:eastAsia="Calibri" w:hAnsi="Calibri"/>
          <w:sz w:val="21"/>
          <w:szCs w:val="21"/>
          <w:rtl w:val="0"/>
        </w:rPr>
        <w:t xml:space="preserve">On this specific suburban street, multiple neighbors had installed large solar arrays over the preceding 24 months. During the peak afternoon sun, all these systems were pushing massive current exports back into the same localized utility transformer line. Because the utility company's physical infrastructure had high line impedance, this collective current injection caused a localized voltage rise on the street line.</w:t>
      </w:r>
      <w:r w:rsidDel="00000000" w:rsidR="00000000" w:rsidRPr="00000000">
        <w:rPr>
          <w:rtl w:val="0"/>
        </w:rPr>
      </w:r>
    </w:p>
    <w:p w:rsidR="00000000" w:rsidDel="00000000" w:rsidP="00000000" w:rsidRDefault="00000000" w:rsidRPr="00000000" w14:paraId="000016B6">
      <w:pPr>
        <w:spacing w:after="200" w:line="300" w:lineRule="auto"/>
        <w:jc w:val="left"/>
        <w:rPr/>
      </w:pPr>
      <w:r w:rsidDel="00000000" w:rsidR="00000000" w:rsidRPr="00000000">
        <w:rPr>
          <w:rFonts w:ascii="Calibri" w:cs="Calibri" w:eastAsia="Calibri" w:hAnsi="Calibri"/>
          <w:sz w:val="21"/>
          <w:szCs w:val="21"/>
          <w:rtl w:val="0"/>
        </w:rPr>
        <w:t xml:space="preserve">Whenever the client's inverter tried to push its own 40 Amps of solar generation out to the street, it had to raise its internal output voltage slightly above the line voltage to force the power outward. This internal push drove the voltage at the inverter’s terminals up to 265.2V, crossing the anti-islanding limit and triggering an immediate protective shutdown.</w:t>
      </w:r>
      <w:r w:rsidDel="00000000" w:rsidR="00000000" w:rsidRPr="00000000">
        <w:rPr>
          <w:rtl w:val="0"/>
        </w:rPr>
      </w:r>
    </w:p>
    <w:p w:rsidR="00000000" w:rsidDel="00000000" w:rsidP="00000000" w:rsidRDefault="00000000" w:rsidRPr="00000000" w14:paraId="000016B7">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B8">
      <w:pPr>
        <w:spacing w:after="200" w:line="300" w:lineRule="auto"/>
        <w:jc w:val="left"/>
        <w:rPr/>
      </w:pPr>
      <w:r w:rsidDel="00000000" w:rsidR="00000000" w:rsidRPr="00000000">
        <w:rPr>
          <w:rFonts w:ascii="Calibri" w:cs="Calibri" w:eastAsia="Calibri" w:hAnsi="Calibri"/>
          <w:sz w:val="21"/>
          <w:szCs w:val="21"/>
          <w:rtl w:val="0"/>
        </w:rPr>
        <w:t xml:space="preserve">Because the utility company refused to upgrade the street transformer or lower the grid voltage, the home’s energy flow had to be managed inside the property line:</w:t>
      </w:r>
      <w:r w:rsidDel="00000000" w:rsidR="00000000" w:rsidRPr="00000000">
        <w:rPr>
          <w:rtl w:val="0"/>
        </w:rPr>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Upgrading the Service Conductor Gauge: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electrical crew uninstalled the existing, code-compliant but restrictive #8 AWG copper service wire running between the main distribution panel and the utility meter channel. This wire was replaced with a much thicker, ultra-low-resistance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AWG copper conductor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reduced the internal line resistance (R), instantly lowering the voltage drop across the property lines. This drop kept the local voltage at the inverter terminals well below the 264V hardware safety ceiling, even during maximum current export steps.</w:t>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Dynamic Export Control Optimization: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inverter's grid profile was tuned to engage an automated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Volt-Watt Response Mode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Under this curve, if the utility line voltage begins to creep near the safety limit, the inverter gently trims its power output by 2–3% for a few minutes rather than executing a hard shutoff. This minor reduction stabilizes the local line, ensuring continuous generation and preserving 97% of the afternoon's cumulative financial credit capture.</w:t>
      </w:r>
    </w:p>
    <w:p w:rsidR="00000000" w:rsidDel="00000000" w:rsidP="00000000" w:rsidRDefault="00000000" w:rsidRPr="00000000" w14:paraId="000016BB">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$210 / month (Lost export credits combined with buying peak utility power during inverter shutdowns).</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 / month (Continuous generation and seamless export logging maintained).</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$2,520</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$680 (Premium thick-gauge copper wiring, conduit, and licensed electrician labor).</w:t>
      </w:r>
    </w:p>
    <w:p w:rsidR="00000000" w:rsidDel="00000000" w:rsidP="00000000" w:rsidRDefault="00000000" w:rsidRPr="00000000" w14:paraId="000016C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Return on Investment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3.2 Months</w:t>
      </w:r>
      <w:r w:rsidDel="00000000" w:rsidR="00000000" w:rsidRPr="00000000">
        <w:rPr>
          <w:rtl w:val="0"/>
        </w:rPr>
      </w:r>
    </w:p>
    <w:p w:rsidR="00000000" w:rsidDel="00000000" w:rsidP="00000000" w:rsidRDefault="00000000" w:rsidRPr="00000000" w14:paraId="000016C1">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Generator Compatibility Simulator [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16C2">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field technician used the Workspace </w:t>
      </w:r>
      <w:r w:rsidDel="00000000" w:rsidR="00000000" w:rsidRPr="00000000">
        <w:rPr>
          <w:rFonts w:ascii="Calibri" w:cs="Calibri" w:eastAsia="Calibri" w:hAnsi="Calibri"/>
          <w:b w:val="1"/>
          <w:bCs w:val="1"/>
          <w:sz w:val="21"/>
          <w:szCs w:val="21"/>
          <w:rtl w:val="0"/>
        </w:rPr>
        <w:t xml:space="preserve">Cable Calculator</w:t>
      </w:r>
      <w:r w:rsidDel="00000000" w:rsidR="00000000" w:rsidRPr="00000000">
        <w:rPr>
          <w:rFonts w:ascii="Calibri" w:cs="Calibri" w:eastAsia="Calibri" w:hAnsi="Calibri"/>
          <w:sz w:val="21"/>
          <w:szCs w:val="21"/>
          <w:rtl w:val="0"/>
        </w:rPr>
        <w:t xml:space="preserve"> to model the exact voltage rise variations across different wire lengths and gauge thicknesses. The simulator proved that switching from #8 to #4 AWG wire would lower localized resistance enough to prevent the inverter from hitting its safety ceiling.</w:t>
      </w:r>
      <w:r w:rsidDel="00000000" w:rsidR="00000000" w:rsidRPr="00000000">
        <w:rPr>
          <w:rtl w:val="0"/>
        </w:rPr>
      </w:r>
    </w:p>
    <w:p w:rsidR="00000000" w:rsidDel="00000000" w:rsidP="00000000" w:rsidRDefault="00000000" w:rsidRPr="00000000" w14:paraId="000016C3">
      <w:pPr>
        <w:pBdr>
          <w:bottom w:color="5b6b7a" w:space="1" w:sz="6" w:val="single"/>
        </w:pBdr>
        <w:spacing w:after="220" w:before="120" w:lineRule="auto"/>
        <w:rPr/>
      </w:pPr>
      <w:r w:rsidDel="00000000" w:rsidR="00000000" w:rsidRPr="00000000">
        <w:rPr>
          <w:rtl w:val="0"/>
        </w:rPr>
      </w:r>
    </w:p>
    <w:p w:rsidR="00000000" w:rsidDel="00000000" w:rsidP="00000000" w:rsidRDefault="00000000" w:rsidRPr="00000000" w14:paraId="000016C4">
      <w:pPr>
        <w:pStyle w:val="Heading2"/>
        <w:keepNext w:val="1"/>
        <w:spacing w:after="160" w:before="360" w:lineRule="auto"/>
        <w:rPr/>
      </w:pPr>
      <w:r w:rsidDel="00000000" w:rsidR="00000000" w:rsidRPr="00000000">
        <w:rPr>
          <w:rFonts w:ascii="Calibri" w:cs="Calibri" w:eastAsia="Calibri" w:hAnsi="Calibri"/>
          <w:b w:val="1"/>
          <w:bCs w:val="1"/>
          <w:color w:val="0b1e33"/>
          <w:sz w:val="27"/>
          <w:szCs w:val="27"/>
          <w:rtl w:val="0"/>
        </w:rPr>
        <w:t xml:space="preserve">Case Study 6: The Remote Eco-Lodge and the Floating Neutral Hazard</w:t>
      </w:r>
      <w:r w:rsidDel="00000000" w:rsidR="00000000" w:rsidRPr="00000000">
        <w:rPr>
          <w:rtl w:val="0"/>
        </w:rPr>
      </w:r>
    </w:p>
    <w:p w:rsidR="00000000" w:rsidDel="00000000" w:rsidP="00000000" w:rsidRDefault="00000000" w:rsidRPr="00000000" w14:paraId="000016C5">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Site Profile &amp; Reader Classification</w:t>
      </w:r>
      <w:r w:rsidDel="00000000" w:rsidR="00000000" w:rsidRPr="00000000">
        <w:rPr>
          <w:rtl w:val="0"/>
        </w:rPr>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Off-Grid Wilderness Boutique Hotel, Southern Andes, Chile</w:t>
      </w:r>
    </w:p>
    <w:p w:rsidR="00000000" w:rsidDel="00000000" w:rsidP="00000000" w:rsidRDefault="00000000" w:rsidRPr="00000000" w14:paraId="00001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System Architecture: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30 kW Three-Phase Low-Frequency Inverter Array, 80 kWh Industrial High-Voltage Lithium Storage Battery Stack, 40 kW Ground-Mounted Solar Array Array, 35 kVA Diesel Backup Generator.</w:t>
      </w:r>
    </w:p>
    <w:p w:rsidR="00000000" w:rsidDel="00000000" w:rsidP="00000000" w:rsidRDefault="00000000" w:rsidRPr="00000000" w14:paraId="00001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Suitable For: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Homes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Churches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Schools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Farms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 Clinics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 Hotels</w:t>
      </w:r>
      <w:r w:rsidDel="00000000" w:rsidR="00000000" w:rsidRPr="00000000">
        <w:rPr>
          <w:rtl w:val="0"/>
        </w:rPr>
      </w:r>
    </w:p>
    <w:p w:rsidR="00000000" w:rsidDel="00000000" w:rsidP="00000000" w:rsidRDefault="00000000" w:rsidRPr="00000000" w14:paraId="000016C9">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The Human Narrative &amp; Client Complaint</w:t>
      </w:r>
      <w:r w:rsidDel="00000000" w:rsidR="00000000" w:rsidRPr="00000000">
        <w:rPr>
          <w:rtl w:val="0"/>
        </w:rPr>
      </w:r>
    </w:p>
    <w:p w:rsidR="00000000" w:rsidDel="00000000" w:rsidP="00000000" w:rsidRDefault="00000000" w:rsidRPr="00000000" w14:paraId="000016CA">
      <w:pPr>
        <w:spacing w:after="200" w:line="300" w:lineRule="auto"/>
        <w:jc w:val="left"/>
        <w:rPr/>
      </w:pPr>
      <w:r w:rsidDel="00000000" w:rsidR="00000000" w:rsidRPr="00000000">
        <w:rPr>
          <w:rFonts w:ascii="Calibri" w:cs="Calibri" w:eastAsia="Calibri" w:hAnsi="Calibri"/>
          <w:sz w:val="21"/>
          <w:szCs w:val="21"/>
          <w:rtl w:val="0"/>
        </w:rPr>
        <w:t xml:space="preserve">Deep in the mountains of Patagonia, an upscale eco-lodge marketed itself as a premium, low-impact paradise. However, behind the scenes, the operations manager was dealing with a stressful technical crisis. Whenever the solar system shifted from charging the batteries to passing power directly to the guest cabins, high-end electronic equipment would behave erratically.</w:t>
      </w:r>
      <w:r w:rsidDel="00000000" w:rsidR="00000000" w:rsidRPr="00000000">
        <w:rPr>
          <w:rtl w:val="0"/>
        </w:rPr>
      </w:r>
    </w:p>
    <w:p w:rsidR="00000000" w:rsidDel="00000000" w:rsidP="00000000" w:rsidRDefault="00000000" w:rsidRPr="00000000" w14:paraId="000016CB">
      <w:pPr>
        <w:spacing w:after="200" w:line="300" w:lineRule="auto"/>
        <w:jc w:val="left"/>
        <w:rPr/>
      </w:pPr>
      <w:r w:rsidDel="00000000" w:rsidR="00000000" w:rsidRPr="00000000">
        <w:rPr>
          <w:rFonts w:ascii="Calibri" w:cs="Calibri" w:eastAsia="Calibri" w:hAnsi="Calibri"/>
          <w:sz w:val="21"/>
          <w:szCs w:val="21"/>
          <w:rtl w:val="0"/>
        </w:rPr>
        <w:t xml:space="preserve">Premium laptop chargers exploded inside guest rooms, LED lighting fixtures flickered and burned out prematurely, and the main laundry system's smart control boards kept frying. Guests complained about receiving faint static shocks when touching the stainless-steel kitchen appliances. The local installer kept replacing individual fried components, but the underlying destructive electrical surges continued to haunt the lodge.</w:t>
      </w:r>
      <w:r w:rsidDel="00000000" w:rsidR="00000000" w:rsidRPr="00000000">
        <w:rPr>
          <w:rtl w:val="0"/>
        </w:rPr>
      </w:r>
    </w:p>
    <w:p w:rsidR="00000000" w:rsidDel="00000000" w:rsidP="00000000" w:rsidRDefault="00000000" w:rsidRPr="00000000" w14:paraId="000016CC">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Technical Audit &amp; Engineering Root Cause</w:t>
      </w:r>
      <w:r w:rsidDel="00000000" w:rsidR="00000000" w:rsidRPr="00000000">
        <w:rPr>
          <w:rtl w:val="0"/>
        </w:rPr>
      </w:r>
    </w:p>
    <w:p w:rsidR="00000000" w:rsidDel="00000000" w:rsidP="00000000" w:rsidRDefault="00000000" w:rsidRPr="00000000" w14:paraId="000016CD">
      <w:pPr>
        <w:spacing w:after="200" w:line="300" w:lineRule="auto"/>
        <w:jc w:val="left"/>
        <w:rPr/>
      </w:pPr>
      <w:r w:rsidDel="00000000" w:rsidR="00000000" w:rsidRPr="00000000">
        <w:rPr>
          <w:rFonts w:ascii="Calibri" w:cs="Calibri" w:eastAsia="Calibri" w:hAnsi="Calibri"/>
          <w:sz w:val="21"/>
          <w:szCs w:val="21"/>
          <w:rtl w:val="0"/>
        </w:rPr>
        <w:t xml:space="preserve">A thorough electrical safety audit across the property’s three-phase distribution network uncovered a dangerous structural wiring defect: a </w:t>
      </w:r>
      <w:r w:rsidDel="00000000" w:rsidR="00000000" w:rsidRPr="00000000">
        <w:rPr>
          <w:rFonts w:ascii="Calibri" w:cs="Calibri" w:eastAsia="Calibri" w:hAnsi="Calibri"/>
          <w:b w:val="1"/>
          <w:bCs w:val="1"/>
          <w:sz w:val="21"/>
          <w:szCs w:val="21"/>
          <w:rtl w:val="0"/>
        </w:rPr>
        <w:t xml:space="preserve">floating, unbonded neutral line</w:t>
      </w: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16CE">
      <w:pPr>
        <w:spacing w:after="200" w:line="300" w:lineRule="auto"/>
        <w:jc w:val="left"/>
        <w:rPr/>
      </w:pPr>
      <w:r w:rsidDel="00000000" w:rsidR="00000000" w:rsidRPr="00000000">
        <w:rPr>
          <w:rFonts w:ascii="Calibri" w:cs="Calibri" w:eastAsia="Calibri" w:hAnsi="Calibri"/>
          <w:sz w:val="21"/>
          <w:szCs w:val="21"/>
          <w:rtl w:val="0"/>
        </w:rPr>
        <w:t xml:space="preserve">In a standard off-grid three-phase system, the inverter creates three independent hot lines ($L1, L2, L3$) and a shared neutral wire (N). For safety and voltage stability, international electrical codes require that the neutral wire be physically bonded to the earth ground system (</w:t>
      </w:r>
      <w:r w:rsidDel="00000000" w:rsidR="00000000" w:rsidRPr="00000000">
        <w:rPr>
          <w:rFonts w:ascii="Calibri" w:cs="Calibri" w:eastAsia="Calibri" w:hAnsi="Calibri"/>
          <w:b w:val="1"/>
          <w:bCs w:val="1"/>
          <w:sz w:val="21"/>
          <w:szCs w:val="21"/>
          <w:rtl w:val="0"/>
        </w:rPr>
        <w:t xml:space="preserve">Earth-Neutral Bond</w:t>
      </w:r>
      <w:r w:rsidDel="00000000" w:rsidR="00000000" w:rsidRPr="00000000">
        <w:rPr>
          <w:rFonts w:ascii="Calibri" w:cs="Calibri" w:eastAsia="Calibri" w:hAnsi="Calibri"/>
          <w:sz w:val="21"/>
          <w:szCs w:val="21"/>
          <w:rtl w:val="0"/>
        </w:rPr>
        <w:t xml:space="preserve">) inside the main inverter cabinet when the system operates in island mode.</w:t>
      </w:r>
      <w:r w:rsidDel="00000000" w:rsidR="00000000" w:rsidRPr="00000000">
        <w:rPr>
          <w:rtl w:val="0"/>
        </w:rPr>
      </w:r>
    </w:p>
    <w:p w:rsidR="00000000" w:rsidDel="00000000" w:rsidP="00000000" w:rsidRDefault="00000000" w:rsidRPr="00000000" w14:paraId="000016CF">
      <w:pPr>
        <w:spacing w:after="200" w:line="300" w:lineRule="auto"/>
        <w:jc w:val="left"/>
        <w:rPr/>
      </w:pPr>
      <w:r w:rsidDel="00000000" w:rsidR="00000000" w:rsidRPr="00000000">
        <w:rPr>
          <w:rFonts w:ascii="Calibri" w:cs="Calibri" w:eastAsia="Calibri" w:hAnsi="Calibri"/>
          <w:sz w:val="21"/>
          <w:szCs w:val="21"/>
          <w:rtl w:val="0"/>
        </w:rPr>
        <w:t xml:space="preserve">The installation crew had omitted this crucial earth-neutral bond, leaving the neutral line completely floating. As the lodge operated, the electrical loads across the three phases became deeply unbalanced—for instance, Phase 1 was heavily loaded with kitchen appliances, while Phase 3 ran only a few light LED bulbs.</w:t>
      </w:r>
      <w:r w:rsidDel="00000000" w:rsidR="00000000" w:rsidRPr="00000000">
        <w:rPr>
          <w:rtl w:val="0"/>
        </w:rPr>
      </w:r>
    </w:p>
    <w:p w:rsidR="00000000" w:rsidDel="00000000" w:rsidP="00000000" w:rsidRDefault="00000000" w:rsidRPr="00000000" w14:paraId="000016D0">
      <w:pPr>
        <w:spacing w:after="200" w:line="300" w:lineRule="auto"/>
        <w:jc w:val="left"/>
        <w:rPr/>
      </w:pPr>
      <w:r w:rsidDel="00000000" w:rsidR="00000000" w:rsidRPr="00000000">
        <w:rPr>
          <w:rFonts w:ascii="Calibri" w:cs="Calibri" w:eastAsia="Calibri" w:hAnsi="Calibri"/>
          <w:sz w:val="21"/>
          <w:szCs w:val="21"/>
          <w:rtl w:val="0"/>
        </w:rPr>
        <w:t xml:space="preserve">Because the neutral line was not anchored to the earth ground, this load imbalance caused the neutral reference point to shift wildly. This shift triggered severe </w:t>
      </w:r>
      <w:r w:rsidDel="00000000" w:rsidR="00000000" w:rsidRPr="00000000">
        <w:rPr>
          <w:rFonts w:ascii="Calibri" w:cs="Calibri" w:eastAsia="Calibri" w:hAnsi="Calibri"/>
          <w:b w:val="1"/>
          <w:bCs w:val="1"/>
          <w:sz w:val="21"/>
          <w:szCs w:val="21"/>
          <w:rtl w:val="0"/>
        </w:rPr>
        <w:t xml:space="preserve">Phase Voltage Imbalances</w:t>
      </w:r>
      <w:r w:rsidDel="00000000" w:rsidR="00000000" w:rsidRPr="00000000">
        <w:rPr>
          <w:rFonts w:ascii="Calibri" w:cs="Calibri" w:eastAsia="Calibri" w:hAnsi="Calibri"/>
          <w:sz w:val="21"/>
          <w:szCs w:val="21"/>
          <w:rtl w:val="0"/>
        </w:rPr>
        <w:t xml:space="preserve">. While the voltage on heavily loaded Phase 1 collapsed to a low 150V AC, the voltage on lightly loaded Phase 3 soared to an destructive </w:t>
      </w:r>
      <w:r w:rsidDel="00000000" w:rsidR="00000000" w:rsidRPr="00000000">
        <w:rPr>
          <w:rFonts w:ascii="Calibri" w:cs="Calibri" w:eastAsia="Calibri" w:hAnsi="Calibri"/>
          <w:b w:val="1"/>
          <w:bCs w:val="1"/>
          <w:sz w:val="21"/>
          <w:szCs w:val="21"/>
          <w:rtl w:val="0"/>
        </w:rPr>
        <w:t xml:space="preserve">310V AC</w:t>
      </w:r>
      <w:r w:rsidDel="00000000" w:rsidR="00000000" w:rsidRPr="00000000">
        <w:rPr>
          <w:rFonts w:ascii="Calibri" w:cs="Calibri" w:eastAsia="Calibri" w:hAnsi="Calibri"/>
          <w:sz w:val="21"/>
          <w:szCs w:val="21"/>
          <w:rtl w:val="0"/>
        </w:rPr>
        <w:t xml:space="preserve">. This high-voltage surge fried every appliance connected to that line.</w:t>
      </w:r>
      <w:r w:rsidDel="00000000" w:rsidR="00000000" w:rsidRPr="00000000">
        <w:rPr>
          <w:rtl w:val="0"/>
        </w:rPr>
      </w:r>
    </w:p>
    <w:p w:rsidR="00000000" w:rsidDel="00000000" w:rsidP="00000000" w:rsidRDefault="00000000" w:rsidRPr="00000000" w14:paraId="000016D1">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UNBALANCED THREE-PHASE SYSTEM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[L1] Kitchen (Heavy Load)   -------&gt; Collapses to 150V AC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[N]  FLOATING NEUTRAL       -------&gt; Shifts Reference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[L3] Guest Lights (Light)   -------&gt; Soars to 310V AC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16D2">
      <w:pPr>
        <w:spacing w:after="200" w:line="300" w:lineRule="auto"/>
        <w:jc w:val="left"/>
        <w:rPr/>
      </w:pPr>
      <w:r w:rsidDel="00000000" w:rsidR="00000000" w:rsidRPr="00000000">
        <w:rPr>
          <w:rFonts w:ascii="Calibri" w:cs="Calibri" w:eastAsia="Calibri" w:hAnsi="Calibri"/>
          <w:sz w:val="21"/>
          <w:szCs w:val="21"/>
          <w:rtl w:val="0"/>
        </w:rPr>
        <w:t xml:space="preserve">Furthermore, because there was no low-resistance path to earth ground, static electricity and stray leakage currents built up on the metal chassis of the kitchen appliances, waiting to shock anyone who touched them.</w:t>
      </w:r>
      <w:r w:rsidDel="00000000" w:rsidR="00000000" w:rsidRPr="00000000">
        <w:rPr>
          <w:rtl w:val="0"/>
        </w:rPr>
      </w:r>
    </w:p>
    <w:p w:rsidR="00000000" w:rsidDel="00000000" w:rsidP="00000000" w:rsidRDefault="00000000" w:rsidRPr="00000000" w14:paraId="000016D3">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Engineering Solution &amp; Implementation Strategy</w:t>
      </w:r>
      <w:r w:rsidDel="00000000" w:rsidR="00000000" w:rsidRPr="00000000">
        <w:rPr>
          <w:rtl w:val="0"/>
        </w:rPr>
      </w:r>
    </w:p>
    <w:p w:rsidR="00000000" w:rsidDel="00000000" w:rsidP="00000000" w:rsidRDefault="00000000" w:rsidRPr="00000000" w14:paraId="000016D4">
      <w:pPr>
        <w:spacing w:after="200" w:line="300" w:lineRule="auto"/>
        <w:jc w:val="left"/>
        <w:rPr/>
      </w:pPr>
      <w:r w:rsidDel="00000000" w:rsidR="00000000" w:rsidRPr="00000000">
        <w:rPr>
          <w:rFonts w:ascii="Calibri" w:cs="Calibri" w:eastAsia="Calibri" w:hAnsi="Calibri"/>
          <w:sz w:val="21"/>
          <w:szCs w:val="21"/>
          <w:rtl w:val="0"/>
        </w:rPr>
        <w:t xml:space="preserve">The entire grounding and bonding network was re-engineered to meet international safety regulations:</w:t>
      </w:r>
      <w:r w:rsidDel="00000000" w:rsidR="00000000" w:rsidRPr="00000000">
        <w:rPr>
          <w:rtl w:val="0"/>
        </w:rPr>
      </w:r>
    </w:p>
    <w:p w:rsidR="00000000" w:rsidDel="00000000" w:rsidP="00000000" w:rsidRDefault="00000000" w:rsidRPr="00000000" w14:paraId="00001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A: Installing a Dynamic Ground-Bonding Relay: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heavy-duty, automated grounding contactor relay was installed inside the main AC distribution panel. This contactor is controlled directly by the inverter’s internal programming. When the system operates in off-grid mode, the relay closes automatically, creating a solid, low-resistance connection between the neutral busbar and the main copper earth ground ring. When the system connects to an external generator, the relay opens to prevent dangerous parallel ground loops.</w:t>
      </w:r>
    </w:p>
    <w:p w:rsidR="00000000" w:rsidDel="00000000" w:rsidP="00000000" w:rsidRDefault="00000000" w:rsidRPr="00000000" w14:paraId="00001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B: Restructuring the Grounding Electrode System: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lodge’s grounding network was expanded by driving three 3-meter copper-clad ground rods into the damp mountain soil. These rods were tied together in a triangle using heavy bare copper wire and bonded directly to the main distribution panel. This dropped the total measured earth ground resistance to an exceptionally safe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2.4 Ω</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1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Phase C: Rebalancing Phase Distribution: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building's sub-panels were rewired to distribute the single-phase household loads evenly across all three incoming phases, ensuring the structural voltage variance stays below 3% under peak operation.</w:t>
      </w:r>
    </w:p>
    <w:p w:rsidR="00000000" w:rsidDel="00000000" w:rsidP="00000000" w:rsidRDefault="00000000" w:rsidRPr="00000000" w14:paraId="000016D8">
      <w:pPr>
        <w:pStyle w:val="Heading3"/>
        <w:keepNext w:val="1"/>
        <w:spacing w:after="160" w:before="240" w:lineRule="auto"/>
        <w:rPr/>
      </w:pPr>
      <w:r w:rsidDel="00000000" w:rsidR="00000000" w:rsidRPr="00000000">
        <w:rPr>
          <w:rFonts w:ascii="Calibri" w:cs="Calibri" w:eastAsia="Calibri" w:hAnsi="Calibri"/>
          <w:b w:val="1"/>
          <w:bCs w:val="1"/>
          <w:color w:val="1a1a1a"/>
          <w:sz w:val="24"/>
          <w:szCs w:val="24"/>
          <w:rtl w:val="0"/>
        </w:rPr>
        <w:t xml:space="preserve">Financial Metrics &amp; Payback Analysis</w:t>
      </w:r>
      <w:r w:rsidDel="00000000" w:rsidR="00000000" w:rsidRPr="00000000">
        <w:rPr>
          <w:rtl w:val="0"/>
        </w:rPr>
      </w:r>
    </w:p>
    <w:p w:rsidR="00000000" w:rsidDel="00000000" w:rsidP="00000000" w:rsidRDefault="00000000" w:rsidRPr="00000000" w14:paraId="00001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Before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$1,850 / month (Average cost of replacing fried appliances, burnt lighting circuits, and compensating unhappy guests).</w:t>
      </w:r>
    </w:p>
    <w:p w:rsidR="00000000" w:rsidDel="00000000" w:rsidP="00000000" w:rsidRDefault="00000000" w:rsidRPr="00000000" w14:paraId="00001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After Intervention Losses: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$0 / month (Zero equipment failures and zero static shocks recorded post-bonding).</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Net Annualized Savings: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$22,200</w:t>
      </w:r>
    </w:p>
    <w:p w:rsidR="00000000" w:rsidDel="00000000" w:rsidP="00000000" w:rsidRDefault="00000000" w:rsidRPr="00000000" w14:paraId="00001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Total Remediation Capital Outlay: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$520 (Grounding rods, contactor relay, heavy-gauge grounding wire, and labor).</w:t>
      </w:r>
    </w:p>
    <w:p w:rsidR="00000000" w:rsidDel="00000000" w:rsidP="00000000" w:rsidRDefault="00000000" w:rsidRPr="00000000" w14:paraId="000016D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Simple Return on Investment (ROI) Payback Period: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9 Days</w:t>
      </w:r>
      <w:r w:rsidDel="00000000" w:rsidR="00000000" w:rsidRPr="00000000">
        <w:rPr>
          <w:rtl w:val="0"/>
        </w:rPr>
      </w:r>
    </w:p>
    <w:p w:rsidR="00000000" w:rsidDel="00000000" w:rsidP="00000000" w:rsidRDefault="00000000" w:rsidRPr="00000000" w14:paraId="000016DE">
      <w:pPr>
        <w:pBdr>
          <w:top w:color="5b6b7a" w:space="0" w:sz="4" w:val="single"/>
          <w:left w:color="5b6b7a" w:space="0" w:sz="4" w:val="single"/>
          <w:bottom w:color="5b6b7a" w:space="0" w:sz="4" w:val="single"/>
          <w:right w:color="5b6b7a" w:space="0" w:sz="4" w:val="single"/>
        </w:pBdr>
        <w:shd w:fill="edeff2" w:val="clear"/>
        <w:spacing w:after="200" w:before="12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GREENE BROOK WORKSPACE MODULES USED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Generator Compatibility Simulator [✓] Surge Analyzer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Runtime Engine            [ ] Cable Calculator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 ] Battery Authenticity Scanner      [ ] Solar Optimizer   |</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w:t>
      </w:r>
      <w:r w:rsidDel="00000000" w:rsidR="00000000" w:rsidRPr="00000000">
        <w:rPr>
          <w:rtl w:val="0"/>
        </w:rPr>
        <w:br w:type="textWrapping"/>
      </w: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16DF">
      <w:pPr>
        <w:spacing w:after="200" w:line="300" w:lineRule="auto"/>
        <w:jc w:val="left"/>
        <w:rPr/>
      </w:pPr>
      <w:r w:rsidDel="00000000" w:rsidR="00000000" w:rsidRPr="00000000">
        <w:rPr>
          <w:rFonts w:ascii="Calibri" w:cs="Calibri" w:eastAsia="Calibri" w:hAnsi="Calibri"/>
          <w:i w:val="1"/>
          <w:iCs w:val="1"/>
          <w:sz w:val="21"/>
          <w:szCs w:val="21"/>
          <w:rtl w:val="0"/>
        </w:rPr>
        <w:t xml:space="preserve">Workspace Deployment Review:</w:t>
      </w:r>
      <w:r w:rsidDel="00000000" w:rsidR="00000000" w:rsidRPr="00000000">
        <w:rPr>
          <w:rFonts w:ascii="Calibri" w:cs="Calibri" w:eastAsia="Calibri" w:hAnsi="Calibri"/>
          <w:sz w:val="21"/>
          <w:szCs w:val="21"/>
          <w:rtl w:val="0"/>
        </w:rPr>
        <w:t xml:space="preserve"> The remediation team utilized the Workspace </w:t>
      </w:r>
      <w:r w:rsidDel="00000000" w:rsidR="00000000" w:rsidRPr="00000000">
        <w:rPr>
          <w:rFonts w:ascii="Calibri" w:cs="Calibri" w:eastAsia="Calibri" w:hAnsi="Calibri"/>
          <w:b w:val="1"/>
          <w:bCs w:val="1"/>
          <w:sz w:val="21"/>
          <w:szCs w:val="21"/>
          <w:rtl w:val="0"/>
        </w:rPr>
        <w:t xml:space="preserve">Surge Analyzer</w:t>
      </w:r>
      <w:r w:rsidDel="00000000" w:rsidR="00000000" w:rsidRPr="00000000">
        <w:rPr>
          <w:rFonts w:ascii="Calibri" w:cs="Calibri" w:eastAsia="Calibri" w:hAnsi="Calibri"/>
          <w:sz w:val="21"/>
          <w:szCs w:val="21"/>
          <w:rtl w:val="0"/>
        </w:rPr>
        <w:t xml:space="preserve"> to verify that the new dynamic earth-neutral bonding relay would extinguish transient voltages and stabilize phase balances during sudden heavy load steps. This ensured the lodge's electrical system remained completely stable and safe.</w:t>
      </w:r>
      <w:r w:rsidDel="00000000" w:rsidR="00000000" w:rsidRPr="00000000">
        <w:rPr>
          <w:rtl w:val="0"/>
        </w:rPr>
      </w:r>
    </w:p>
    <w:p w:rsidR="00000000" w:rsidDel="00000000" w:rsidP="00000000" w:rsidRDefault="00000000" w:rsidRPr="00000000" w14:paraId="000016E0">
      <w:pPr>
        <w:pBdr>
          <w:bottom w:color="5b6b7a" w:space="1" w:sz="6" w:val="single"/>
        </w:pBdr>
        <w:spacing w:after="220" w:before="120" w:lineRule="auto"/>
        <w:rPr/>
      </w:pPr>
      <w:r w:rsidDel="00000000" w:rsidR="00000000" w:rsidRPr="00000000">
        <w:rPr>
          <w:rtl w:val="0"/>
        </w:rPr>
      </w:r>
    </w:p>
    <w:sectPr>
      <w:headerReference r:id="rId23" w:type="default"/>
      <w:footerReference r:id="rId24"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E2">
    <w:pPr>
      <w:jc w:val="center"/>
      <w:rPr/>
    </w:pPr>
    <w:r w:rsidDel="00000000" w:rsidR="00000000" w:rsidRPr="00000000">
      <w:rPr>
        <w:rFonts w:ascii="Calibri" w:cs="Calibri" w:eastAsia="Calibri" w:hAnsi="Calibri"/>
        <w:color w:val="5b6b7a"/>
        <w:sz w:val="16"/>
        <w:szCs w:val="16"/>
        <w:rtl w:val="0"/>
      </w:rPr>
      <w:t xml:space="preserve">Page </w:t>
    </w:r>
    <w:r w:rsidDel="00000000" w:rsidR="00000000" w:rsidRPr="00000000">
      <w:rPr>
        <w:rFonts w:ascii="Calibri" w:cs="Calibri" w:eastAsia="Calibri" w:hAnsi="Calibri"/>
        <w:color w:val="5b6b7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E1">
    <w:pPr>
      <w:jc w:val="right"/>
      <w:rPr/>
    </w:pPr>
    <w:r w:rsidDel="00000000" w:rsidR="00000000" w:rsidRPr="00000000">
      <w:rPr>
        <w:rFonts w:ascii="Calibri" w:cs="Calibri" w:eastAsia="Calibri" w:hAnsi="Calibri"/>
        <w:color w:val="5b6b7a"/>
        <w:sz w:val="16"/>
        <w:szCs w:val="16"/>
        <w:rtl w:val="0"/>
      </w:rPr>
      <w:t xml:space="preserve">Before You Buy Solar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3.png"/><Relationship Id="rId22" Type="http://schemas.openxmlformats.org/officeDocument/2006/relationships/image" Target="media/image2.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image" Target="media/image9.pn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S5zfgJAtZreMCZd44niWCr4Mgg==">CgMxLjA4AHIhMXFIckswcVJOQXo1THBkZGlQR0hpSGF1WW9TLVhHUFFM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