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一、vue介绍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Vue.js是一个构建数据驱动的web界面的库。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Vue.js的目标是通过尽可能简单的API实现响应的数据绑定和组合的视图组件。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Vue.js 的核心是一个响应的数据绑定系统，它让数据与DOM保持同步非常简单。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安装步骤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··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vueBootstrap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进入模板目录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npm install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安装项目依赖，等待安装完成之后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本地开发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npm run dev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开启服务器，浏览器访问 http://localhost:8080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构建生产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npm run build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// 执行构建命令，生成的dist文件夹放在服务器下即可访问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学习重点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全局API，指令，组件，路由，生命周期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"https://cn.vuejs.org/"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cstheme="minorEastAsia"/>
          <w:sz w:val="24"/>
          <w:szCs w:val="24"/>
          <w:lang w:val="en-US" w:eastAsia="zh-CN"/>
        </w:rPr>
        <w:t>https://cn.vuejs.org/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学习官网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四、demoList 是我整理的一些vue 基础例子，仅供参考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基于Vue.js 2.x系列 + Element UI 的后台管理系统解决方案。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文件夹vueDemo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需要进入模版目录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npm install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 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npm install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npm run build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 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npm run build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Element UI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登录/注销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图表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富文本编辑器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图片拖拽/裁剪上传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登录和密码随意填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目录结构介绍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build                            // webpack配置文件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config                           // 项目打包路径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src                              // 源码目录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|-- components                   // 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    |-- common                   // 公共组件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        |-- Header.vue           // 公共头部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          |-- Home.vue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// 公共路由入口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        |-- Sidebar.vue          // 公共左边栏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|-- page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// 主要路由页面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        |-- BaseCharts.vue       // 基础图表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        |-- BaseForm.vue         // 基础表单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        |-- BaseTable.vue        // 基础表格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        |--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formValid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.vue         //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校验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          |-- Login.vue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// 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        |-- Upload.vue           // 图片上传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        |-- VueEditor.vue        // 富文本编辑器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           |-- DragList.vue        //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拖拽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|-- App.vue                      // 页面入口文件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   |-- main.js                      // 程序入口文件，加载各种公共组件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.babelrc                         // ES6语法编译配置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.editorconfig                    // 代码编写规格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.gitignore                       // 忽略的文件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index.html                       // 入口html文件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package.json                     // 项目及工具的依赖配置文件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README.md                        // 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A056"/>
    <w:multiLevelType w:val="singleLevel"/>
    <w:tmpl w:val="5943A05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46A54"/>
    <w:rsid w:val="018F318D"/>
    <w:rsid w:val="030C5409"/>
    <w:rsid w:val="07101623"/>
    <w:rsid w:val="0FF21759"/>
    <w:rsid w:val="10DA18CC"/>
    <w:rsid w:val="14187CDA"/>
    <w:rsid w:val="1BEE1B00"/>
    <w:rsid w:val="1C7817EB"/>
    <w:rsid w:val="21CC1C83"/>
    <w:rsid w:val="24FE485F"/>
    <w:rsid w:val="286E405D"/>
    <w:rsid w:val="2F047F62"/>
    <w:rsid w:val="30EF6BDD"/>
    <w:rsid w:val="345503B8"/>
    <w:rsid w:val="35644E76"/>
    <w:rsid w:val="3C9C0578"/>
    <w:rsid w:val="417144F6"/>
    <w:rsid w:val="43211C83"/>
    <w:rsid w:val="463F07A8"/>
    <w:rsid w:val="47B65E6F"/>
    <w:rsid w:val="53DA57DA"/>
    <w:rsid w:val="5513690A"/>
    <w:rsid w:val="59F03E9C"/>
    <w:rsid w:val="5B1D5ED1"/>
    <w:rsid w:val="5E146A54"/>
    <w:rsid w:val="60B957C9"/>
    <w:rsid w:val="67C13666"/>
    <w:rsid w:val="6FB93317"/>
    <w:rsid w:val="6FF95CAE"/>
    <w:rsid w:val="705B4C59"/>
    <w:rsid w:val="73A1042B"/>
    <w:rsid w:val="74796AF4"/>
    <w:rsid w:val="7CC22FD4"/>
    <w:rsid w:val="7FA42A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2017-05-31T08:01:00Z</dcterms:created>
  <dc:creator>cpzx-pc20</dc:creator>
  <cp:lastModifiedBy>cpzx-pc20</cp:lastModifiedBy>
  <dcterms:modified xsi:type="dcterms:W3CDTF">2017-06-21T06:25:49Z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