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5058B" w14:textId="5CEF9A72" w:rsidR="002B2CFC" w:rsidRPr="002B2CFC" w:rsidRDefault="002B2CFC" w:rsidP="002B2CFC">
      <w:pPr>
        <w:jc w:val="both"/>
        <w:rPr>
          <w:rFonts w:ascii="Times New Roman" w:hAnsi="Times New Roman" w:cs="Times New Roman"/>
          <w:sz w:val="24"/>
          <w:szCs w:val="24"/>
        </w:rPr>
      </w:pPr>
      <w:r w:rsidRPr="002B2CFC">
        <w:rPr>
          <w:rFonts w:ascii="Times New Roman" w:hAnsi="Times New Roman" w:cs="Times New Roman"/>
          <w:sz w:val="24"/>
          <w:szCs w:val="24"/>
        </w:rPr>
        <w:t>It helps clarify WHY you are attempting to deliver the project. This stage starts with the development of a Business Case for your project.</w:t>
      </w:r>
    </w:p>
    <w:p w14:paraId="46A2E04B" w14:textId="77777777" w:rsidR="002B2CFC" w:rsidRPr="002B2CFC" w:rsidRDefault="002B2CFC" w:rsidP="002B2CFC"/>
    <w:p w14:paraId="6DCAD289" w14:textId="77777777" w:rsidR="004A1964" w:rsidRPr="006F6206" w:rsidRDefault="006F6206" w:rsidP="006F6206">
      <w:pPr>
        <w:pStyle w:val="Heading1"/>
        <w:rPr>
          <w:b/>
        </w:rPr>
      </w:pPr>
      <w:r>
        <w:rPr>
          <w:b/>
        </w:rPr>
        <w:t xml:space="preserve">1 </w:t>
      </w:r>
      <w:r w:rsidRPr="006F6206">
        <w:rPr>
          <w:b/>
        </w:rPr>
        <w:t xml:space="preserve">Develop a case for the Program </w:t>
      </w:r>
    </w:p>
    <w:p w14:paraId="6DCAD28A" w14:textId="77777777" w:rsidR="006F6206" w:rsidRPr="006F6206" w:rsidRDefault="006F6206" w:rsidP="002B2CFC">
      <w:pPr>
        <w:spacing w:line="360" w:lineRule="auto"/>
        <w:jc w:val="both"/>
        <w:rPr>
          <w:sz w:val="24"/>
          <w:szCs w:val="24"/>
        </w:rPr>
      </w:pPr>
      <w:r w:rsidRPr="006F6206">
        <w:rPr>
          <w:sz w:val="24"/>
          <w:szCs w:val="24"/>
        </w:rPr>
        <w:t>Jesus said</w:t>
      </w:r>
      <w:r w:rsidRPr="006F6206">
        <w:rPr>
          <w:i/>
          <w:sz w:val="24"/>
          <w:szCs w:val="24"/>
        </w:rPr>
        <w:t>, “For which of you, intending to build a tower, sitteth not down first, and counteth the cost, whether he have sufficient to finish it? Lest haply, after he hath laid the foundation, and is not able to finish it, all that behold it begin to mock him, Saying, This man began to build, and was not able to finish. Or what king, going to make war against another king, sitteth not down first, and consulteth whether he be able with ten thousand to meet him that cometh against him with twenty thousand?”</w:t>
      </w:r>
      <w:r w:rsidRPr="006F6206">
        <w:rPr>
          <w:sz w:val="24"/>
          <w:szCs w:val="24"/>
        </w:rPr>
        <w:t xml:space="preserve">  Luke 14:28 -30</w:t>
      </w:r>
    </w:p>
    <w:p w14:paraId="6DCAD28B" w14:textId="77777777" w:rsidR="006F6206" w:rsidRDefault="006F6206" w:rsidP="006F6206">
      <w:pPr>
        <w:spacing w:line="360" w:lineRule="auto"/>
        <w:jc w:val="both"/>
        <w:rPr>
          <w:sz w:val="24"/>
          <w:szCs w:val="24"/>
        </w:rPr>
      </w:pPr>
      <w:r w:rsidRPr="006F6206">
        <w:rPr>
          <w:sz w:val="24"/>
          <w:szCs w:val="24"/>
        </w:rPr>
        <w:t xml:space="preserve">A program planner thinks ahead. As a good program planner you first come up with a business or program case. </w:t>
      </w:r>
    </w:p>
    <w:p w14:paraId="6DCAD28C" w14:textId="77777777" w:rsidR="006F6206" w:rsidRPr="006F6206" w:rsidRDefault="006F6206" w:rsidP="006F6206">
      <w:pPr>
        <w:pStyle w:val="Heading2"/>
        <w:rPr>
          <w:b/>
          <w:bCs/>
          <w:color w:val="008000"/>
        </w:rPr>
      </w:pPr>
      <w:r>
        <w:rPr>
          <w:b/>
        </w:rPr>
        <w:t xml:space="preserve">1.2 </w:t>
      </w:r>
      <w:r w:rsidRPr="006F6206">
        <w:rPr>
          <w:b/>
        </w:rPr>
        <w:t>What is a Business Case?</w:t>
      </w:r>
    </w:p>
    <w:p w14:paraId="332A28B1" w14:textId="024A2C85" w:rsidR="002B2CFC" w:rsidRDefault="006F6206" w:rsidP="006F6206">
      <w:pPr>
        <w:pStyle w:val="BodyText"/>
        <w:spacing w:line="360" w:lineRule="auto"/>
        <w:jc w:val="both"/>
        <w:rPr>
          <w:rFonts w:ascii="Times New Roman" w:hAnsi="Times New Roman"/>
          <w:color w:val="333333"/>
          <w:sz w:val="24"/>
          <w:szCs w:val="24"/>
          <w:lang w:val="en-US"/>
        </w:rPr>
      </w:pPr>
      <w:r w:rsidRPr="006F6206">
        <w:rPr>
          <w:rFonts w:ascii="Times New Roman" w:hAnsi="Times New Roman"/>
          <w:color w:val="333333"/>
          <w:sz w:val="24"/>
          <w:szCs w:val="24"/>
          <w:lang w:val="en-US"/>
        </w:rPr>
        <w:t>A Business Case is a document which outlines the justification for the start</w:t>
      </w:r>
      <w:r>
        <w:rPr>
          <w:rFonts w:ascii="Times New Roman" w:hAnsi="Times New Roman"/>
          <w:color w:val="333333"/>
          <w:sz w:val="24"/>
          <w:szCs w:val="24"/>
          <w:lang w:val="en-US"/>
        </w:rPr>
        <w:t xml:space="preserve">-up of a project. </w:t>
      </w:r>
      <w:r w:rsidR="002B2CFC" w:rsidRPr="002B2CFC">
        <w:rPr>
          <w:rFonts w:ascii="Times New Roman" w:hAnsi="Times New Roman"/>
          <w:color w:val="333333"/>
          <w:sz w:val="24"/>
          <w:szCs w:val="24"/>
          <w:lang w:val="en-US"/>
        </w:rPr>
        <w:t>The Business Case sets the context for your project. It will allow you and senior managers to identify whether there are real business benefits behind delivering the project.</w:t>
      </w:r>
      <w:r w:rsidR="002B2CFC">
        <w:rPr>
          <w:rFonts w:ascii="Times New Roman" w:hAnsi="Times New Roman"/>
          <w:color w:val="333333"/>
          <w:sz w:val="24"/>
          <w:szCs w:val="24"/>
          <w:lang w:val="en-US"/>
        </w:rPr>
        <w:t xml:space="preserve"> </w:t>
      </w:r>
      <w:r w:rsidR="002B2CFC" w:rsidRPr="002B2CFC">
        <w:rPr>
          <w:rFonts w:ascii="Times New Roman" w:hAnsi="Times New Roman"/>
          <w:color w:val="333333"/>
          <w:sz w:val="24"/>
          <w:szCs w:val="24"/>
          <w:lang w:val="en-US"/>
        </w:rPr>
        <w:t>Obtaining a formal sign-off of your initial Business Case documents will ensure that you are not wasting time on a project that is of no benefit to the organisation.</w:t>
      </w:r>
    </w:p>
    <w:p w14:paraId="3FAA5DF2" w14:textId="00A74EE4" w:rsidR="002B2CFC" w:rsidRPr="002B2CFC" w:rsidRDefault="002B2CFC" w:rsidP="002B2CFC">
      <w:pPr>
        <w:pStyle w:val="BodyText"/>
        <w:spacing w:line="360" w:lineRule="auto"/>
        <w:jc w:val="both"/>
        <w:rPr>
          <w:rFonts w:ascii="Times New Roman" w:hAnsi="Times New Roman"/>
          <w:color w:val="333333"/>
          <w:sz w:val="24"/>
          <w:szCs w:val="24"/>
          <w:lang w:val="en-US"/>
        </w:rPr>
      </w:pPr>
      <w:r w:rsidRPr="002B2CFC">
        <w:rPr>
          <w:rFonts w:ascii="Times New Roman" w:hAnsi="Times New Roman"/>
          <w:color w:val="333333"/>
          <w:sz w:val="24"/>
          <w:szCs w:val="24"/>
          <w:lang w:val="en-US"/>
        </w:rPr>
        <w:t xml:space="preserve">At a minimum, </w:t>
      </w:r>
      <w:r>
        <w:rPr>
          <w:rFonts w:ascii="Times New Roman" w:hAnsi="Times New Roman"/>
          <w:color w:val="333333"/>
          <w:sz w:val="24"/>
          <w:szCs w:val="24"/>
          <w:lang w:val="en-US"/>
        </w:rPr>
        <w:t>a</w:t>
      </w:r>
      <w:r w:rsidRPr="002B2CFC">
        <w:rPr>
          <w:rFonts w:ascii="Times New Roman" w:hAnsi="Times New Roman"/>
          <w:color w:val="333333"/>
          <w:sz w:val="24"/>
          <w:szCs w:val="24"/>
          <w:lang w:val="en-US"/>
        </w:rPr>
        <w:t xml:space="preserve"> Business Case should identify:</w:t>
      </w:r>
    </w:p>
    <w:p w14:paraId="05E2D3E0" w14:textId="43FB6A07" w:rsidR="002B2CFC" w:rsidRPr="002B2CFC" w:rsidRDefault="002B2CFC" w:rsidP="002B2CFC">
      <w:pPr>
        <w:pStyle w:val="BodyText"/>
        <w:numPr>
          <w:ilvl w:val="0"/>
          <w:numId w:val="42"/>
        </w:numPr>
        <w:spacing w:line="360" w:lineRule="auto"/>
        <w:jc w:val="both"/>
        <w:rPr>
          <w:rFonts w:ascii="Times New Roman" w:hAnsi="Times New Roman"/>
          <w:color w:val="333333"/>
          <w:sz w:val="24"/>
          <w:szCs w:val="24"/>
          <w:lang w:val="en-US"/>
        </w:rPr>
      </w:pPr>
      <w:r>
        <w:rPr>
          <w:rFonts w:ascii="Times New Roman" w:hAnsi="Times New Roman"/>
          <w:color w:val="333333"/>
          <w:sz w:val="24"/>
          <w:szCs w:val="24"/>
          <w:lang w:val="en-US"/>
        </w:rPr>
        <w:t>H</w:t>
      </w:r>
      <w:r w:rsidRPr="002B2CFC">
        <w:rPr>
          <w:rFonts w:ascii="Times New Roman" w:hAnsi="Times New Roman"/>
          <w:color w:val="333333"/>
          <w:sz w:val="24"/>
          <w:szCs w:val="24"/>
          <w:lang w:val="en-US"/>
        </w:rPr>
        <w:t>ow it fits with overall objective of the organisation or department</w:t>
      </w:r>
    </w:p>
    <w:p w14:paraId="69E6EC5F" w14:textId="29D76814" w:rsidR="002B2CFC" w:rsidRPr="002B2CFC" w:rsidRDefault="002B2CFC" w:rsidP="002B2CFC">
      <w:pPr>
        <w:pStyle w:val="BodyText"/>
        <w:numPr>
          <w:ilvl w:val="0"/>
          <w:numId w:val="42"/>
        </w:numPr>
        <w:spacing w:line="360" w:lineRule="auto"/>
        <w:jc w:val="both"/>
        <w:rPr>
          <w:rFonts w:ascii="Times New Roman" w:hAnsi="Times New Roman"/>
          <w:color w:val="333333"/>
          <w:sz w:val="24"/>
          <w:szCs w:val="24"/>
          <w:lang w:val="en-US"/>
        </w:rPr>
      </w:pPr>
      <w:r w:rsidRPr="002B2CFC">
        <w:rPr>
          <w:rFonts w:ascii="Times New Roman" w:hAnsi="Times New Roman"/>
          <w:color w:val="333333"/>
          <w:sz w:val="24"/>
          <w:szCs w:val="24"/>
          <w:lang w:val="en-US"/>
        </w:rPr>
        <w:t>The</w:t>
      </w:r>
      <w:r w:rsidRPr="002B2CFC">
        <w:rPr>
          <w:rFonts w:ascii="Times New Roman" w:hAnsi="Times New Roman"/>
          <w:color w:val="333333"/>
          <w:sz w:val="24"/>
          <w:szCs w:val="24"/>
          <w:lang w:val="en-US"/>
        </w:rPr>
        <w:t xml:space="preserve"> benefits of the project to the organisation, customers, staff, etc.</w:t>
      </w:r>
    </w:p>
    <w:p w14:paraId="5B06FAF6" w14:textId="139821E8" w:rsidR="002B2CFC" w:rsidRPr="002B2CFC" w:rsidRDefault="002B2CFC" w:rsidP="002B2CFC">
      <w:pPr>
        <w:pStyle w:val="BodyText"/>
        <w:numPr>
          <w:ilvl w:val="0"/>
          <w:numId w:val="42"/>
        </w:numPr>
        <w:spacing w:line="360" w:lineRule="auto"/>
        <w:jc w:val="both"/>
        <w:rPr>
          <w:rFonts w:ascii="Times New Roman" w:hAnsi="Times New Roman"/>
          <w:color w:val="333333"/>
          <w:sz w:val="24"/>
          <w:szCs w:val="24"/>
          <w:lang w:val="en-US"/>
        </w:rPr>
      </w:pPr>
      <w:r>
        <w:rPr>
          <w:rFonts w:ascii="Times New Roman" w:hAnsi="Times New Roman"/>
          <w:color w:val="333333"/>
          <w:sz w:val="24"/>
          <w:szCs w:val="24"/>
          <w:lang w:val="en-US"/>
        </w:rPr>
        <w:t>I</w:t>
      </w:r>
      <w:r w:rsidRPr="002B2CFC">
        <w:rPr>
          <w:rFonts w:ascii="Times New Roman" w:hAnsi="Times New Roman"/>
          <w:color w:val="333333"/>
          <w:sz w:val="24"/>
          <w:szCs w:val="24"/>
          <w:lang w:val="en-US"/>
        </w:rPr>
        <w:t>nitial estimate of costs</w:t>
      </w:r>
    </w:p>
    <w:p w14:paraId="35D69246" w14:textId="581AB112" w:rsidR="002B2CFC" w:rsidRDefault="002B2CFC" w:rsidP="002B2CFC">
      <w:pPr>
        <w:pStyle w:val="BodyText"/>
        <w:numPr>
          <w:ilvl w:val="0"/>
          <w:numId w:val="42"/>
        </w:numPr>
        <w:spacing w:line="360" w:lineRule="auto"/>
        <w:jc w:val="both"/>
        <w:rPr>
          <w:rFonts w:ascii="Times New Roman" w:hAnsi="Times New Roman"/>
          <w:color w:val="333333"/>
          <w:sz w:val="24"/>
          <w:szCs w:val="24"/>
          <w:lang w:val="en-US"/>
        </w:rPr>
      </w:pPr>
      <w:r>
        <w:rPr>
          <w:rFonts w:ascii="Times New Roman" w:hAnsi="Times New Roman"/>
          <w:color w:val="333333"/>
          <w:sz w:val="24"/>
          <w:szCs w:val="24"/>
          <w:lang w:val="en-US"/>
        </w:rPr>
        <w:t>O</w:t>
      </w:r>
      <w:r w:rsidRPr="002B2CFC">
        <w:rPr>
          <w:rFonts w:ascii="Times New Roman" w:hAnsi="Times New Roman"/>
          <w:color w:val="333333"/>
          <w:sz w:val="24"/>
          <w:szCs w:val="24"/>
          <w:lang w:val="en-US"/>
        </w:rPr>
        <w:t>utline objectives</w:t>
      </w:r>
    </w:p>
    <w:p w14:paraId="37F8469B" w14:textId="31787566" w:rsidR="002B2CFC" w:rsidRPr="002B2CFC" w:rsidRDefault="002B2CFC" w:rsidP="002B2CFC">
      <w:pPr>
        <w:pStyle w:val="BodyText"/>
        <w:numPr>
          <w:ilvl w:val="0"/>
          <w:numId w:val="42"/>
        </w:numPr>
        <w:spacing w:line="360" w:lineRule="auto"/>
        <w:jc w:val="both"/>
        <w:rPr>
          <w:rFonts w:ascii="Times New Roman" w:hAnsi="Times New Roman"/>
          <w:color w:val="333333"/>
          <w:sz w:val="24"/>
          <w:szCs w:val="24"/>
          <w:lang w:val="en-US"/>
        </w:rPr>
      </w:pPr>
      <w:r>
        <w:rPr>
          <w:rFonts w:ascii="Times New Roman" w:hAnsi="Times New Roman"/>
          <w:color w:val="333333"/>
          <w:sz w:val="24"/>
          <w:szCs w:val="24"/>
          <w:lang w:val="en-US"/>
        </w:rPr>
        <w:t>I</w:t>
      </w:r>
      <w:r w:rsidRPr="002B2CFC">
        <w:rPr>
          <w:rFonts w:ascii="Times New Roman" w:hAnsi="Times New Roman"/>
          <w:color w:val="333333"/>
          <w:sz w:val="24"/>
          <w:szCs w:val="24"/>
          <w:lang w:val="en-US"/>
        </w:rPr>
        <w:t>nitial risk assessment</w:t>
      </w:r>
    </w:p>
    <w:p w14:paraId="6DCAD28D" w14:textId="6E8E6C1F" w:rsidR="006F6206" w:rsidRPr="006F6206" w:rsidRDefault="006F6206" w:rsidP="002B2CFC">
      <w:pPr>
        <w:pStyle w:val="BodyText"/>
        <w:spacing w:line="360" w:lineRule="auto"/>
        <w:jc w:val="both"/>
        <w:rPr>
          <w:rFonts w:ascii="Times New Roman" w:hAnsi="Times New Roman"/>
          <w:color w:val="333333"/>
          <w:sz w:val="24"/>
          <w:szCs w:val="24"/>
          <w:lang w:val="en-US"/>
        </w:rPr>
      </w:pPr>
      <w:r>
        <w:rPr>
          <w:rFonts w:ascii="Times New Roman" w:hAnsi="Times New Roman"/>
          <w:color w:val="333333"/>
          <w:sz w:val="24"/>
          <w:szCs w:val="24"/>
          <w:lang w:val="en-US"/>
        </w:rPr>
        <w:br/>
      </w:r>
      <w:r w:rsidR="002B2CFC">
        <w:rPr>
          <w:rFonts w:ascii="Times New Roman" w:hAnsi="Times New Roman"/>
          <w:color w:val="333333"/>
          <w:sz w:val="24"/>
          <w:szCs w:val="24"/>
          <w:lang w:val="en-US"/>
        </w:rPr>
        <w:t>And the document may include</w:t>
      </w:r>
      <w:r>
        <w:rPr>
          <w:rFonts w:ascii="Times New Roman" w:hAnsi="Times New Roman"/>
          <w:color w:val="333333"/>
          <w:sz w:val="24"/>
          <w:szCs w:val="24"/>
          <w:lang w:val="en-US"/>
        </w:rPr>
        <w:t>:</w:t>
      </w:r>
    </w:p>
    <w:p w14:paraId="6DCAD28E" w14:textId="77777777" w:rsidR="006F6206" w:rsidRPr="006F6206" w:rsidRDefault="006F6206" w:rsidP="006F6206">
      <w:pPr>
        <w:pStyle w:val="BodyText3"/>
        <w:numPr>
          <w:ilvl w:val="0"/>
          <w:numId w:val="4"/>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A description of the business problem (or opportunity) which exists in the business</w:t>
      </w:r>
    </w:p>
    <w:p w14:paraId="6DCAD28F" w14:textId="77777777" w:rsidR="006F6206" w:rsidRPr="006F6206" w:rsidRDefault="006F6206" w:rsidP="006F6206">
      <w:pPr>
        <w:pStyle w:val="BodyText3"/>
        <w:numPr>
          <w:ilvl w:val="0"/>
          <w:numId w:val="4"/>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A listing of the available options for delivering a solution to resolve the problem</w:t>
      </w:r>
    </w:p>
    <w:p w14:paraId="6DCAD290" w14:textId="77777777" w:rsidR="006F6206" w:rsidRPr="006F6206" w:rsidRDefault="006F6206" w:rsidP="006F6206">
      <w:pPr>
        <w:pStyle w:val="BodyText3"/>
        <w:numPr>
          <w:ilvl w:val="0"/>
          <w:numId w:val="4"/>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The benefits and costs associated with each solution option</w:t>
      </w:r>
    </w:p>
    <w:p w14:paraId="6DCAD291" w14:textId="77777777" w:rsidR="006F6206" w:rsidRPr="006F6206" w:rsidRDefault="006F6206" w:rsidP="006F6206">
      <w:pPr>
        <w:pStyle w:val="ListParagraph"/>
        <w:numPr>
          <w:ilvl w:val="0"/>
          <w:numId w:val="4"/>
        </w:numPr>
        <w:spacing w:line="360" w:lineRule="auto"/>
        <w:jc w:val="both"/>
        <w:rPr>
          <w:rFonts w:ascii="Times New Roman" w:hAnsi="Times New Roman" w:cs="Times New Roman"/>
          <w:sz w:val="24"/>
          <w:szCs w:val="24"/>
        </w:rPr>
      </w:pPr>
      <w:r w:rsidRPr="006F6206">
        <w:rPr>
          <w:rFonts w:ascii="Times New Roman" w:hAnsi="Times New Roman" w:cs="Times New Roman"/>
          <w:color w:val="333333"/>
          <w:sz w:val="24"/>
          <w:szCs w:val="24"/>
        </w:rPr>
        <w:t>A recommended solution option for approval.</w:t>
      </w:r>
      <w:r w:rsidRPr="006F6206">
        <w:rPr>
          <w:rFonts w:ascii="Times New Roman" w:hAnsi="Times New Roman" w:cs="Times New Roman"/>
          <w:color w:val="FFFFFF"/>
          <w:sz w:val="24"/>
          <w:szCs w:val="24"/>
        </w:rPr>
        <w:t xml:space="preserve"> ©</w:t>
      </w:r>
    </w:p>
    <w:p w14:paraId="6DCAD297" w14:textId="77777777" w:rsidR="006F6206" w:rsidRPr="006F6206" w:rsidRDefault="006F6206" w:rsidP="006F6206">
      <w:pPr>
        <w:pStyle w:val="Heading2"/>
        <w:rPr>
          <w:b/>
        </w:rPr>
      </w:pPr>
      <w:r>
        <w:rPr>
          <w:b/>
        </w:rPr>
        <w:lastRenderedPageBreak/>
        <w:t xml:space="preserve">1.4 </w:t>
      </w:r>
      <w:r w:rsidRPr="006F6206">
        <w:rPr>
          <w:b/>
        </w:rPr>
        <w:t>How to use the Business Case Template</w:t>
      </w:r>
    </w:p>
    <w:p w14:paraId="6DCAD298" w14:textId="77777777" w:rsidR="006F6206" w:rsidRP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The Business Case Document outlined in summary:</w:t>
      </w:r>
    </w:p>
    <w:p w14:paraId="6DCAD299" w14:textId="77777777" w:rsidR="006F6206" w:rsidRPr="006F6206" w:rsidRDefault="006F6206" w:rsidP="006F6206">
      <w:pPr>
        <w:pStyle w:val="BodyText3"/>
        <w:numPr>
          <w:ilvl w:val="0"/>
          <w:numId w:val="15"/>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Challenge or opportunity</w:t>
      </w:r>
    </w:p>
    <w:p w14:paraId="6DCAD29A" w14:textId="77777777" w:rsidR="006F6206" w:rsidRPr="006F6206" w:rsidRDefault="006F6206" w:rsidP="006F6206">
      <w:pPr>
        <w:pStyle w:val="BodyText3"/>
        <w:numPr>
          <w:ilvl w:val="0"/>
          <w:numId w:val="15"/>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Solution alternatives</w:t>
      </w:r>
    </w:p>
    <w:p w14:paraId="6DCAD29B" w14:textId="77777777" w:rsidR="006F6206" w:rsidRPr="006F6206" w:rsidRDefault="006F6206" w:rsidP="006F6206">
      <w:pPr>
        <w:pStyle w:val="BodyText3"/>
        <w:numPr>
          <w:ilvl w:val="0"/>
          <w:numId w:val="15"/>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Recommended Solution</w:t>
      </w:r>
    </w:p>
    <w:p w14:paraId="6DCAD29C" w14:textId="77777777" w:rsidR="006F6206" w:rsidRPr="006F6206" w:rsidRDefault="006F6206" w:rsidP="006F6206">
      <w:pPr>
        <w:pStyle w:val="BodyText3"/>
        <w:numPr>
          <w:ilvl w:val="0"/>
          <w:numId w:val="15"/>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Implementation Approach.</w:t>
      </w:r>
    </w:p>
    <w:p w14:paraId="6DCAD29D" w14:textId="77777777" w:rsidR="006F6206" w:rsidRPr="006F6206" w:rsidRDefault="006F6206" w:rsidP="006F6206">
      <w:pPr>
        <w:pStyle w:val="Heading1"/>
        <w:rPr>
          <w:rFonts w:ascii="Times New Roman" w:hAnsi="Times New Roman" w:cs="Times New Roman"/>
          <w:b/>
          <w:sz w:val="24"/>
          <w:szCs w:val="24"/>
        </w:rPr>
      </w:pPr>
      <w:r w:rsidRPr="006F6206">
        <w:rPr>
          <w:rFonts w:ascii="Times New Roman" w:hAnsi="Times New Roman" w:cs="Times New Roman"/>
          <w:b/>
          <w:sz w:val="24"/>
          <w:szCs w:val="24"/>
        </w:rPr>
        <w:t xml:space="preserve">2 </w:t>
      </w:r>
      <w:r w:rsidRPr="006F6206">
        <w:rPr>
          <w:rStyle w:val="Heading1Char"/>
          <w:rFonts w:ascii="Times New Roman" w:hAnsi="Times New Roman" w:cs="Times New Roman"/>
          <w:b/>
          <w:sz w:val="24"/>
          <w:szCs w:val="24"/>
        </w:rPr>
        <w:t>Business Challenge</w:t>
      </w:r>
      <w:r w:rsidRPr="006F6206">
        <w:rPr>
          <w:rFonts w:ascii="Times New Roman" w:hAnsi="Times New Roman" w:cs="Times New Roman"/>
          <w:b/>
          <w:sz w:val="24"/>
          <w:szCs w:val="24"/>
        </w:rPr>
        <w:t xml:space="preserve"> </w:t>
      </w:r>
    </w:p>
    <w:p w14:paraId="6DCAD29E" w14:textId="77777777" w:rsidR="006F6206" w:rsidRPr="006F6206" w:rsidRDefault="006F6206" w:rsidP="006F6206">
      <w:pPr>
        <w:pStyle w:val="Heading2"/>
        <w:rPr>
          <w:rFonts w:ascii="Times New Roman" w:hAnsi="Times New Roman" w:cs="Times New Roman"/>
          <w:b/>
          <w:sz w:val="24"/>
          <w:szCs w:val="24"/>
        </w:rPr>
      </w:pPr>
      <w:r w:rsidRPr="006F6206">
        <w:rPr>
          <w:rFonts w:ascii="Times New Roman" w:hAnsi="Times New Roman" w:cs="Times New Roman"/>
          <w:b/>
          <w:sz w:val="24"/>
          <w:szCs w:val="24"/>
        </w:rPr>
        <w:t>2.1 Spreading into every man's World (include Business Process as applicable)</w:t>
      </w:r>
    </w:p>
    <w:p w14:paraId="6DCAD29F" w14:textId="77777777" w:rsidR="006F6206" w:rsidRP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Here, you outline the core aspects of the need to "Spreading into every man's World" which have derived the need for this project to take place. These may include:</w:t>
      </w:r>
    </w:p>
    <w:p w14:paraId="6DCAD2A0" w14:textId="77777777" w:rsidR="006F6206" w:rsidRPr="006F6206" w:rsidRDefault="006F6206" w:rsidP="006F6206">
      <w:pPr>
        <w:pStyle w:val="BodyText3"/>
        <w:numPr>
          <w:ilvl w:val="0"/>
          <w:numId w:val="19"/>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Ministry Vision, Strategy or Objectives</w:t>
      </w:r>
    </w:p>
    <w:p w14:paraId="6DCAD2A1" w14:textId="77777777" w:rsidR="006F6206" w:rsidRPr="006F6206" w:rsidRDefault="006F6206" w:rsidP="006F6206">
      <w:pPr>
        <w:pStyle w:val="BodyText3"/>
        <w:numPr>
          <w:ilvl w:val="0"/>
          <w:numId w:val="19"/>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Business processes or technologies which are not operating efficiently</w:t>
      </w:r>
    </w:p>
    <w:p w14:paraId="6DCAD2A2" w14:textId="77777777" w:rsidR="006F6206" w:rsidRPr="006F6206" w:rsidRDefault="006F6206" w:rsidP="006F6206">
      <w:pPr>
        <w:pStyle w:val="BodyText3"/>
        <w:numPr>
          <w:ilvl w:val="0"/>
          <w:numId w:val="19"/>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Christ second coming is eminent</w:t>
      </w:r>
    </w:p>
    <w:p w14:paraId="6DCAD2A3" w14:textId="77777777" w:rsidR="006F6206" w:rsidRPr="006F6206" w:rsidRDefault="006F6206" w:rsidP="006F6206">
      <w:pPr>
        <w:pStyle w:val="BodyText3"/>
        <w:numPr>
          <w:ilvl w:val="0"/>
          <w:numId w:val="19"/>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A mandate given to us by God through the Man of God by Rev Chris</w:t>
      </w:r>
    </w:p>
    <w:p w14:paraId="6DCAD2A4" w14:textId="77777777" w:rsidR="006F6206" w:rsidRPr="006F6206" w:rsidRDefault="006F6206" w:rsidP="006F6206">
      <w:pPr>
        <w:pStyle w:val="BodyText3"/>
        <w:numPr>
          <w:ilvl w:val="0"/>
          <w:numId w:val="19"/>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Commercial or operational trends which are driving changes in the business</w:t>
      </w:r>
    </w:p>
    <w:p w14:paraId="6DCAD2A5" w14:textId="77777777" w:rsidR="006F6206" w:rsidRPr="006F6206" w:rsidRDefault="006F6206" w:rsidP="006F6206">
      <w:pPr>
        <w:pStyle w:val="BodyText3"/>
        <w:numPr>
          <w:ilvl w:val="0"/>
          <w:numId w:val="19"/>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 xml:space="preserve">Changes to Statutory, legislative or other environmental requirements. </w:t>
      </w:r>
    </w:p>
    <w:p w14:paraId="6DCAD2A6" w14:textId="77777777" w:rsidR="006F6206" w:rsidRPr="006F6206" w:rsidRDefault="006F6206" w:rsidP="006F6206">
      <w:pPr>
        <w:pStyle w:val="BodyText3"/>
        <w:spacing w:line="360" w:lineRule="auto"/>
        <w:jc w:val="left"/>
        <w:rPr>
          <w:rFonts w:ascii="Times New Roman" w:hAnsi="Times New Roman"/>
          <w:color w:val="333333"/>
          <w:sz w:val="24"/>
          <w:szCs w:val="24"/>
          <w:lang w:val="en-US"/>
        </w:rPr>
      </w:pPr>
      <w:r w:rsidRPr="006F6206">
        <w:rPr>
          <w:rFonts w:ascii="Times New Roman" w:hAnsi="Times New Roman"/>
          <w:color w:val="333333"/>
          <w:sz w:val="24"/>
          <w:szCs w:val="24"/>
          <w:lang w:val="en-US"/>
        </w:rPr>
        <w:t>Provide any facts or evidence to support the conclusions drawn above.</w:t>
      </w:r>
    </w:p>
    <w:p w14:paraId="6DCAD2A7" w14:textId="77777777" w:rsidR="006F6206" w:rsidRPr="006F6206" w:rsidRDefault="006F6206" w:rsidP="006F6206">
      <w:pPr>
        <w:pStyle w:val="BodyText3"/>
        <w:spacing w:line="360" w:lineRule="auto"/>
        <w:jc w:val="left"/>
        <w:rPr>
          <w:rFonts w:ascii="Times New Roman" w:hAnsi="Times New Roman"/>
          <w:color w:val="333333"/>
          <w:sz w:val="24"/>
          <w:szCs w:val="24"/>
          <w:lang w:val="en-US"/>
        </w:rPr>
      </w:pPr>
    </w:p>
    <w:p w14:paraId="6DCAD2A8" w14:textId="77777777" w:rsidR="006F6206" w:rsidRPr="006F6206" w:rsidRDefault="006F6206" w:rsidP="006F6206">
      <w:pPr>
        <w:pStyle w:val="Heading2"/>
        <w:rPr>
          <w:rFonts w:ascii="Times New Roman" w:hAnsi="Times New Roman" w:cs="Times New Roman"/>
          <w:b/>
          <w:sz w:val="24"/>
          <w:szCs w:val="24"/>
        </w:rPr>
      </w:pPr>
      <w:r w:rsidRPr="006F6206">
        <w:rPr>
          <w:rFonts w:ascii="Times New Roman" w:hAnsi="Times New Roman" w:cs="Times New Roman"/>
          <w:b/>
          <w:sz w:val="24"/>
          <w:szCs w:val="24"/>
        </w:rPr>
        <w:t>2.2 Challenge Analysis</w:t>
      </w:r>
    </w:p>
    <w:p w14:paraId="6DCAD2A9" w14:textId="77777777" w:rsidR="006F6206" w:rsidRP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Outline the fundamental business problem or opportunity which the resulting project will directly address.</w:t>
      </w:r>
    </w:p>
    <w:p w14:paraId="6DCAD2AA" w14:textId="77777777" w:rsidR="006F6206" w:rsidRPr="006F6206" w:rsidRDefault="006F6206" w:rsidP="006F6206">
      <w:pPr>
        <w:pStyle w:val="Heading3"/>
        <w:rPr>
          <w:rFonts w:ascii="Times New Roman" w:hAnsi="Times New Roman" w:cs="Times New Roman"/>
          <w:b/>
        </w:rPr>
      </w:pPr>
      <w:r w:rsidRPr="006F6206">
        <w:rPr>
          <w:rFonts w:ascii="Times New Roman" w:hAnsi="Times New Roman" w:cs="Times New Roman"/>
          <w:b/>
        </w:rPr>
        <w:t>Business Challenge</w:t>
      </w:r>
    </w:p>
    <w:p w14:paraId="6DCAD2AB" w14:textId="77777777" w:rsidR="006F6206" w:rsidRP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 xml:space="preserve">Provide a summary of the core business </w:t>
      </w:r>
      <w:r>
        <w:rPr>
          <w:rFonts w:ascii="Times New Roman" w:hAnsi="Times New Roman"/>
          <w:sz w:val="24"/>
          <w:szCs w:val="24"/>
          <w:lang w:val="en-US"/>
        </w:rPr>
        <w:t>c</w:t>
      </w:r>
      <w:r w:rsidRPr="006F6206">
        <w:rPr>
          <w:rFonts w:ascii="Times New Roman" w:hAnsi="Times New Roman"/>
          <w:sz w:val="24"/>
          <w:szCs w:val="24"/>
          <w:lang w:val="en-US"/>
        </w:rPr>
        <w:t>hallenge</w:t>
      </w:r>
      <w:r w:rsidRPr="006F6206">
        <w:rPr>
          <w:rFonts w:ascii="Times New Roman" w:hAnsi="Times New Roman"/>
          <w:color w:val="333333"/>
          <w:sz w:val="24"/>
          <w:szCs w:val="24"/>
          <w:lang w:val="en-US"/>
        </w:rPr>
        <w:t>, including:</w:t>
      </w:r>
    </w:p>
    <w:p w14:paraId="6DCAD2AC" w14:textId="77777777" w:rsidR="006F6206" w:rsidRPr="006F6206" w:rsidRDefault="006F6206" w:rsidP="006F6206">
      <w:pPr>
        <w:pStyle w:val="BodyText3"/>
        <w:numPr>
          <w:ilvl w:val="0"/>
          <w:numId w:val="20"/>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 xml:space="preserve">A generic description of the core issue </w:t>
      </w:r>
      <w:r>
        <w:rPr>
          <w:rFonts w:ascii="Times New Roman" w:hAnsi="Times New Roman"/>
          <w:color w:val="333333"/>
          <w:sz w:val="24"/>
          <w:szCs w:val="24"/>
          <w:lang w:val="en-US"/>
        </w:rPr>
        <w:t>at</w:t>
      </w:r>
      <w:r w:rsidRPr="006F6206">
        <w:rPr>
          <w:rFonts w:ascii="Times New Roman" w:hAnsi="Times New Roman"/>
          <w:color w:val="333333"/>
          <w:sz w:val="24"/>
          <w:szCs w:val="24"/>
          <w:lang w:val="en-US"/>
        </w:rPr>
        <w:t xml:space="preserve"> hand</w:t>
      </w:r>
    </w:p>
    <w:p w14:paraId="6DCAD2AD" w14:textId="77777777" w:rsidR="006F6206" w:rsidRPr="006F6206" w:rsidRDefault="006F6206" w:rsidP="006F6206">
      <w:pPr>
        <w:pStyle w:val="BodyText3"/>
        <w:numPr>
          <w:ilvl w:val="0"/>
          <w:numId w:val="20"/>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 xml:space="preserve">The reasons why the </w:t>
      </w:r>
      <w:r>
        <w:rPr>
          <w:rFonts w:ascii="Times New Roman" w:hAnsi="Times New Roman"/>
          <w:sz w:val="24"/>
          <w:szCs w:val="24"/>
          <w:lang w:val="en-US"/>
        </w:rPr>
        <w:t>c</w:t>
      </w:r>
      <w:r w:rsidRPr="006F6206">
        <w:rPr>
          <w:rFonts w:ascii="Times New Roman" w:hAnsi="Times New Roman"/>
          <w:sz w:val="24"/>
          <w:szCs w:val="24"/>
          <w:lang w:val="en-US"/>
        </w:rPr>
        <w:t>hallenge</w:t>
      </w:r>
      <w:r w:rsidRPr="006F6206">
        <w:rPr>
          <w:rFonts w:ascii="Times New Roman" w:hAnsi="Times New Roman"/>
          <w:color w:val="333333"/>
          <w:sz w:val="24"/>
          <w:szCs w:val="24"/>
          <w:lang w:val="en-US"/>
        </w:rPr>
        <w:t xml:space="preserve"> exists</w:t>
      </w:r>
      <w:r>
        <w:rPr>
          <w:rFonts w:ascii="Times New Roman" w:hAnsi="Times New Roman"/>
          <w:color w:val="333333"/>
          <w:sz w:val="24"/>
          <w:szCs w:val="24"/>
          <w:lang w:val="en-US"/>
        </w:rPr>
        <w:t xml:space="preserve"> </w:t>
      </w:r>
    </w:p>
    <w:p w14:paraId="6DCAD2AE" w14:textId="77777777" w:rsidR="006F6206" w:rsidRPr="006F6206" w:rsidRDefault="006F6206" w:rsidP="006F6206">
      <w:pPr>
        <w:pStyle w:val="BodyText3"/>
        <w:numPr>
          <w:ilvl w:val="0"/>
          <w:numId w:val="20"/>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The elements which create it (e.g. human, process, technology)</w:t>
      </w:r>
    </w:p>
    <w:p w14:paraId="6DCAD2AF" w14:textId="77777777" w:rsidR="006F6206" w:rsidRPr="006F6206" w:rsidRDefault="006F6206" w:rsidP="006F6206">
      <w:pPr>
        <w:pStyle w:val="BodyText3"/>
        <w:numPr>
          <w:ilvl w:val="0"/>
          <w:numId w:val="20"/>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The impact it is having on the business (e.g. financial, cultural, and operational)</w:t>
      </w:r>
    </w:p>
    <w:p w14:paraId="6DCAD2B0" w14:textId="77777777" w:rsidR="006F6206" w:rsidRPr="006F6206" w:rsidRDefault="006F6206" w:rsidP="006F6206">
      <w:pPr>
        <w:pStyle w:val="BodyText3"/>
        <w:numPr>
          <w:ilvl w:val="0"/>
          <w:numId w:val="20"/>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 xml:space="preserve">The timeframes within which it must be resolved. </w:t>
      </w:r>
    </w:p>
    <w:p w14:paraId="6DCAD2B1" w14:textId="77777777" w:rsidR="006F6206" w:rsidRPr="006F6206" w:rsidRDefault="006F6206" w:rsidP="006F6206">
      <w:pPr>
        <w:pStyle w:val="BodyText3"/>
        <w:spacing w:line="360" w:lineRule="auto"/>
        <w:ind w:left="720"/>
        <w:rPr>
          <w:rFonts w:ascii="Times New Roman" w:hAnsi="Times New Roman"/>
          <w:color w:val="333333"/>
          <w:sz w:val="24"/>
          <w:szCs w:val="24"/>
          <w:lang w:val="en-US"/>
        </w:rPr>
      </w:pPr>
    </w:p>
    <w:p w14:paraId="6DCAD2B2" w14:textId="77777777" w:rsidR="006F6206" w:rsidRPr="006F6206" w:rsidRDefault="006F6206" w:rsidP="006F6206">
      <w:pPr>
        <w:pStyle w:val="Heading3"/>
        <w:rPr>
          <w:rFonts w:ascii="Times New Roman" w:hAnsi="Times New Roman" w:cs="Times New Roman"/>
          <w:b/>
        </w:rPr>
      </w:pPr>
      <w:r w:rsidRPr="006F6206">
        <w:rPr>
          <w:rFonts w:ascii="Times New Roman" w:hAnsi="Times New Roman" w:cs="Times New Roman"/>
          <w:b/>
        </w:rPr>
        <w:t>Business Opportunity</w:t>
      </w:r>
    </w:p>
    <w:p w14:paraId="6DCAD2B3" w14:textId="77777777" w:rsidR="006F6206" w:rsidRP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Outline the business opportunity which has been identified, including:</w:t>
      </w:r>
    </w:p>
    <w:p w14:paraId="6DCAD2B4" w14:textId="77777777" w:rsidR="006F6206" w:rsidRPr="006F6206" w:rsidRDefault="006F6206" w:rsidP="006F6206">
      <w:pPr>
        <w:pStyle w:val="BodyText3"/>
        <w:numPr>
          <w:ilvl w:val="0"/>
          <w:numId w:val="22"/>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 xml:space="preserve">A summary of the generic opportunity </w:t>
      </w:r>
    </w:p>
    <w:p w14:paraId="6DCAD2B5" w14:textId="77777777" w:rsidR="006F6206" w:rsidRPr="006F6206" w:rsidRDefault="006F6206" w:rsidP="006F6206">
      <w:pPr>
        <w:pStyle w:val="BodyText3"/>
        <w:numPr>
          <w:ilvl w:val="0"/>
          <w:numId w:val="22"/>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lastRenderedPageBreak/>
        <w:t>Any supporting evidence to prove that the opportunity is real</w:t>
      </w:r>
    </w:p>
    <w:p w14:paraId="6DCAD2B6" w14:textId="77777777" w:rsidR="006F6206" w:rsidRPr="006F6206" w:rsidRDefault="006F6206" w:rsidP="006F6206">
      <w:pPr>
        <w:pStyle w:val="BodyText3"/>
        <w:numPr>
          <w:ilvl w:val="0"/>
          <w:numId w:val="22"/>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 xml:space="preserve">A timeframe within which the opportunity will likely exist </w:t>
      </w:r>
    </w:p>
    <w:p w14:paraId="6DCAD2B7" w14:textId="77777777" w:rsidR="006F6206" w:rsidRDefault="006F6206" w:rsidP="006F6206">
      <w:pPr>
        <w:pStyle w:val="BodyText3"/>
        <w:numPr>
          <w:ilvl w:val="0"/>
          <w:numId w:val="22"/>
        </w:numPr>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The positive impact that realization of the opportunity will have on the business.</w:t>
      </w:r>
    </w:p>
    <w:p w14:paraId="6DCAD2B8" w14:textId="77777777" w:rsidR="006F6206" w:rsidRPr="006F6206" w:rsidRDefault="006F6206" w:rsidP="006F6206">
      <w:pPr>
        <w:pStyle w:val="Heading1"/>
        <w:rPr>
          <w:rFonts w:ascii="Times New Roman" w:hAnsi="Times New Roman" w:cs="Times New Roman"/>
        </w:rPr>
      </w:pPr>
      <w:r>
        <w:rPr>
          <w:rFonts w:ascii="Times New Roman" w:hAnsi="Times New Roman" w:cs="Times New Roman"/>
        </w:rPr>
        <w:t xml:space="preserve">3 </w:t>
      </w:r>
      <w:r w:rsidRPr="006F6206">
        <w:rPr>
          <w:rFonts w:ascii="Times New Roman" w:hAnsi="Times New Roman" w:cs="Times New Roman"/>
        </w:rPr>
        <w:t>Available Options</w:t>
      </w:r>
    </w:p>
    <w:p w14:paraId="6DCAD2B9" w14:textId="77777777" w:rsidR="006F6206" w:rsidRPr="006F6206" w:rsidRDefault="006F6206" w:rsidP="006F6206">
      <w:pPr>
        <w:pStyle w:val="Heading2"/>
        <w:rPr>
          <w:rFonts w:ascii="Times New Roman" w:hAnsi="Times New Roman" w:cs="Times New Roman"/>
          <w:b/>
          <w:sz w:val="24"/>
          <w:szCs w:val="24"/>
        </w:rPr>
      </w:pPr>
      <w:r>
        <w:rPr>
          <w:rFonts w:ascii="Times New Roman" w:hAnsi="Times New Roman" w:cs="Times New Roman"/>
          <w:b/>
          <w:sz w:val="24"/>
          <w:szCs w:val="24"/>
        </w:rPr>
        <w:t xml:space="preserve">3.1 </w:t>
      </w:r>
      <w:r w:rsidRPr="006F6206">
        <w:rPr>
          <w:rFonts w:ascii="Times New Roman" w:hAnsi="Times New Roman" w:cs="Times New Roman"/>
          <w:b/>
          <w:sz w:val="24"/>
          <w:szCs w:val="24"/>
        </w:rPr>
        <w:t>Option 1 – [Provide Option's name]</w:t>
      </w:r>
    </w:p>
    <w:p w14:paraId="6DCAD2BA" w14:textId="77777777" w:rsidR="006F6206" w:rsidRPr="006F6206" w:rsidRDefault="006F6206" w:rsidP="006F6206">
      <w:pPr>
        <w:pStyle w:val="Heading2"/>
        <w:rPr>
          <w:b/>
          <w:sz w:val="24"/>
          <w:szCs w:val="24"/>
        </w:rPr>
      </w:pPr>
      <w:r>
        <w:rPr>
          <w:b/>
          <w:sz w:val="24"/>
          <w:szCs w:val="24"/>
        </w:rPr>
        <w:t xml:space="preserve">3.2 </w:t>
      </w:r>
      <w:r w:rsidRPr="006F6206">
        <w:rPr>
          <w:b/>
          <w:sz w:val="24"/>
          <w:szCs w:val="24"/>
        </w:rPr>
        <w:t>Description</w:t>
      </w:r>
    </w:p>
    <w:p w14:paraId="6DCAD2BB" w14:textId="77777777" w:rsidR="006F6206" w:rsidRP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Provide a summarized description of the option identified. This will include the general approach to be taken and a summary of the core elements of the solution (e.g. people, process, organi</w:t>
      </w:r>
      <w:r>
        <w:rPr>
          <w:rFonts w:ascii="Times New Roman" w:hAnsi="Times New Roman"/>
          <w:color w:val="333333"/>
          <w:sz w:val="24"/>
          <w:szCs w:val="24"/>
          <w:lang w:val="en-US"/>
        </w:rPr>
        <w:t>s</w:t>
      </w:r>
      <w:r w:rsidRPr="006F6206">
        <w:rPr>
          <w:rFonts w:ascii="Times New Roman" w:hAnsi="Times New Roman"/>
          <w:color w:val="333333"/>
          <w:sz w:val="24"/>
          <w:szCs w:val="24"/>
          <w:lang w:val="en-US"/>
        </w:rPr>
        <w:t>ation, technology).</w:t>
      </w:r>
    </w:p>
    <w:p w14:paraId="6DCAD2BC" w14:textId="77777777" w:rsidR="006F6206" w:rsidRPr="006F6206" w:rsidRDefault="006F6206" w:rsidP="006F6206">
      <w:pPr>
        <w:pStyle w:val="BodyText3"/>
        <w:spacing w:line="360" w:lineRule="auto"/>
        <w:rPr>
          <w:rFonts w:ascii="Times New Roman" w:hAnsi="Times New Roman"/>
          <w:color w:val="333333"/>
          <w:sz w:val="24"/>
          <w:szCs w:val="24"/>
          <w:lang w:val="en-US"/>
        </w:rPr>
      </w:pPr>
    </w:p>
    <w:p w14:paraId="6DCAD2BD" w14:textId="77777777" w:rsidR="006F6206" w:rsidRPr="006F6206" w:rsidRDefault="006F6206" w:rsidP="006F6206">
      <w:pPr>
        <w:pStyle w:val="Heading2"/>
        <w:rPr>
          <w:rFonts w:ascii="Times New Roman" w:hAnsi="Times New Roman" w:cs="Times New Roman"/>
          <w:b/>
          <w:sz w:val="24"/>
          <w:szCs w:val="24"/>
        </w:rPr>
      </w:pPr>
      <w:r>
        <w:rPr>
          <w:rFonts w:ascii="Times New Roman" w:hAnsi="Times New Roman" w:cs="Times New Roman"/>
          <w:b/>
          <w:sz w:val="24"/>
          <w:szCs w:val="24"/>
        </w:rPr>
        <w:t xml:space="preserve">3.3 </w:t>
      </w:r>
      <w:r w:rsidRPr="006F6206">
        <w:rPr>
          <w:rFonts w:ascii="Times New Roman" w:hAnsi="Times New Roman" w:cs="Times New Roman"/>
          <w:b/>
          <w:sz w:val="24"/>
          <w:szCs w:val="24"/>
        </w:rPr>
        <w:t>Benefits, Goals and Measurement Criteria</w:t>
      </w:r>
    </w:p>
    <w:p w14:paraId="6DCAD2BE" w14:textId="77777777" w:rsid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Describe the tangible and intangible benefits to the ministry/company upon implementation of the solution. One of the obvious benefits described will be that the business challenge/ opportunity outlined above will be addressed.</w:t>
      </w:r>
      <w:r>
        <w:rPr>
          <w:rFonts w:ascii="Times New Roman" w:hAnsi="Times New Roman"/>
          <w:color w:val="333333"/>
          <w:sz w:val="24"/>
          <w:szCs w:val="24"/>
          <w:lang w:val="en-US"/>
        </w:rPr>
        <w:t xml:space="preserve"> </w:t>
      </w:r>
    </w:p>
    <w:p w14:paraId="6DCAD2BF" w14:textId="77777777" w:rsidR="006F6206" w:rsidRDefault="006F6206" w:rsidP="006F6206">
      <w:pPr>
        <w:pStyle w:val="BodyText3"/>
        <w:spacing w:line="360" w:lineRule="auto"/>
        <w:rPr>
          <w:rFonts w:ascii="Times New Roman" w:hAnsi="Times New Roman"/>
          <w:color w:val="333333"/>
          <w:sz w:val="24"/>
          <w:szCs w:val="24"/>
          <w:lang w:val="en-US"/>
        </w:rPr>
      </w:pPr>
    </w:p>
    <w:p w14:paraId="6DCAD2C0" w14:textId="77777777" w:rsidR="006F6206" w:rsidRDefault="006F6206" w:rsidP="006F6206">
      <w:pPr>
        <w:pStyle w:val="BodyText3"/>
        <w:spacing w:line="360" w:lineRule="auto"/>
        <w:rPr>
          <w:rFonts w:ascii="Times New Roman" w:hAnsi="Times New Roman"/>
          <w:color w:val="333333"/>
          <w:sz w:val="24"/>
          <w:szCs w:val="24"/>
          <w:lang w:val="en-US"/>
        </w:rPr>
      </w:pPr>
    </w:p>
    <w:p w14:paraId="6DCAD2C1" w14:textId="77777777" w:rsidR="006F6206" w:rsidRDefault="006F6206" w:rsidP="006F6206">
      <w:pPr>
        <w:pStyle w:val="BodyText3"/>
        <w:spacing w:line="360" w:lineRule="auto"/>
        <w:rPr>
          <w:rFonts w:ascii="Times New Roman" w:hAnsi="Times New Roman"/>
          <w:color w:val="333333"/>
          <w:sz w:val="24"/>
          <w:szCs w:val="24"/>
          <w:lang w:val="en-US"/>
        </w:rPr>
      </w:pPr>
    </w:p>
    <w:p w14:paraId="6DCAD2C2" w14:textId="77777777" w:rsidR="006F6206" w:rsidRDefault="006F6206" w:rsidP="006F6206">
      <w:pPr>
        <w:pStyle w:val="BodyText3"/>
        <w:spacing w:line="360" w:lineRule="auto"/>
        <w:rPr>
          <w:rFonts w:ascii="Times New Roman" w:hAnsi="Times New Roman"/>
          <w:color w:val="333333"/>
          <w:sz w:val="24"/>
          <w:szCs w:val="24"/>
          <w:lang w:val="en-US"/>
        </w:rPr>
      </w:pPr>
    </w:p>
    <w:p w14:paraId="6DCAD2C3" w14:textId="77777777" w:rsidR="006F6206" w:rsidRDefault="006F6206" w:rsidP="006F6206">
      <w:pPr>
        <w:pStyle w:val="BodyText3"/>
        <w:spacing w:line="360" w:lineRule="auto"/>
        <w:rPr>
          <w:rFonts w:ascii="Times New Roman" w:hAnsi="Times New Roman"/>
          <w:color w:val="333333"/>
          <w:sz w:val="24"/>
          <w:szCs w:val="24"/>
          <w:lang w:val="en-US"/>
        </w:rPr>
      </w:pPr>
    </w:p>
    <w:p w14:paraId="6DCAD2C4" w14:textId="77777777" w:rsidR="006F6206" w:rsidRDefault="006F6206" w:rsidP="006F6206">
      <w:pPr>
        <w:pStyle w:val="BodyText3"/>
        <w:spacing w:line="360" w:lineRule="auto"/>
        <w:rPr>
          <w:rFonts w:ascii="Times New Roman" w:hAnsi="Times New Roman"/>
          <w:color w:val="333333"/>
          <w:sz w:val="24"/>
          <w:szCs w:val="24"/>
          <w:lang w:val="en-US"/>
        </w:rPr>
      </w:pPr>
    </w:p>
    <w:p w14:paraId="6DCAD2C5" w14:textId="77777777" w:rsidR="006F6206" w:rsidRDefault="006F6206" w:rsidP="006F6206">
      <w:pPr>
        <w:pStyle w:val="BodyText3"/>
        <w:spacing w:line="360" w:lineRule="auto"/>
        <w:rPr>
          <w:rFonts w:ascii="Times New Roman" w:hAnsi="Times New Roman"/>
          <w:color w:val="333333"/>
          <w:sz w:val="24"/>
          <w:szCs w:val="24"/>
          <w:lang w:val="en-US"/>
        </w:rPr>
      </w:pPr>
    </w:p>
    <w:p w14:paraId="6DCAD2C6" w14:textId="77777777" w:rsidR="006F6206" w:rsidRDefault="006F6206" w:rsidP="006F6206">
      <w:pPr>
        <w:pStyle w:val="BodyText3"/>
        <w:spacing w:line="360" w:lineRule="auto"/>
        <w:rPr>
          <w:rFonts w:ascii="Times New Roman" w:hAnsi="Times New Roman"/>
          <w:color w:val="333333"/>
          <w:sz w:val="24"/>
          <w:szCs w:val="24"/>
          <w:lang w:val="en-US"/>
        </w:rPr>
      </w:pPr>
    </w:p>
    <w:p w14:paraId="6DCAD2C7" w14:textId="77777777" w:rsidR="006F6206" w:rsidRDefault="006F6206" w:rsidP="006F6206">
      <w:pPr>
        <w:pStyle w:val="BodyText3"/>
        <w:spacing w:line="360" w:lineRule="auto"/>
        <w:rPr>
          <w:rFonts w:ascii="Times New Roman" w:hAnsi="Times New Roman"/>
          <w:color w:val="333333"/>
          <w:sz w:val="24"/>
          <w:szCs w:val="24"/>
          <w:lang w:val="en-US"/>
        </w:rPr>
      </w:pPr>
    </w:p>
    <w:p w14:paraId="451740F0" w14:textId="5A566854" w:rsidR="002B2CFC" w:rsidRDefault="002B2CFC" w:rsidP="006F6206">
      <w:pPr>
        <w:pStyle w:val="BodyText3"/>
        <w:spacing w:line="360" w:lineRule="auto"/>
        <w:rPr>
          <w:rFonts w:ascii="Times New Roman" w:hAnsi="Times New Roman"/>
          <w:color w:val="333333"/>
          <w:sz w:val="24"/>
          <w:szCs w:val="24"/>
          <w:lang w:val="en-US"/>
        </w:rPr>
      </w:pPr>
    </w:p>
    <w:p w14:paraId="379B4297" w14:textId="77777777" w:rsidR="002B2CFC" w:rsidRDefault="002B2CFC" w:rsidP="006F6206">
      <w:pPr>
        <w:pStyle w:val="BodyText3"/>
        <w:spacing w:line="360" w:lineRule="auto"/>
        <w:rPr>
          <w:rFonts w:ascii="Times New Roman" w:hAnsi="Times New Roman"/>
          <w:color w:val="333333"/>
          <w:sz w:val="24"/>
          <w:szCs w:val="24"/>
          <w:lang w:val="en-US"/>
        </w:rPr>
      </w:pPr>
    </w:p>
    <w:p w14:paraId="03726223" w14:textId="77777777" w:rsidR="002B2CFC" w:rsidRDefault="002B2CFC" w:rsidP="006F6206">
      <w:pPr>
        <w:pStyle w:val="BodyText3"/>
        <w:spacing w:line="360" w:lineRule="auto"/>
        <w:rPr>
          <w:rFonts w:ascii="Times New Roman" w:hAnsi="Times New Roman"/>
          <w:color w:val="333333"/>
          <w:sz w:val="24"/>
          <w:szCs w:val="24"/>
          <w:lang w:val="en-US"/>
        </w:rPr>
      </w:pPr>
    </w:p>
    <w:p w14:paraId="2E1A354C" w14:textId="77777777" w:rsidR="002B2CFC" w:rsidRDefault="002B2CFC" w:rsidP="006F6206">
      <w:pPr>
        <w:pStyle w:val="BodyText3"/>
        <w:spacing w:line="360" w:lineRule="auto"/>
        <w:rPr>
          <w:rFonts w:ascii="Times New Roman" w:hAnsi="Times New Roman"/>
          <w:color w:val="333333"/>
          <w:sz w:val="24"/>
          <w:szCs w:val="24"/>
          <w:lang w:val="en-US"/>
        </w:rPr>
      </w:pPr>
    </w:p>
    <w:p w14:paraId="06536E20" w14:textId="77777777" w:rsidR="002B2CFC" w:rsidRDefault="002B2CFC" w:rsidP="006F6206">
      <w:pPr>
        <w:pStyle w:val="BodyText3"/>
        <w:spacing w:line="360" w:lineRule="auto"/>
        <w:rPr>
          <w:rFonts w:ascii="Times New Roman" w:hAnsi="Times New Roman"/>
          <w:color w:val="333333"/>
          <w:sz w:val="24"/>
          <w:szCs w:val="24"/>
          <w:lang w:val="en-US"/>
        </w:rPr>
      </w:pPr>
    </w:p>
    <w:p w14:paraId="7D9155F5" w14:textId="77777777" w:rsidR="002B2CFC" w:rsidRDefault="002B2CFC" w:rsidP="006F6206">
      <w:pPr>
        <w:pStyle w:val="BodyText3"/>
        <w:spacing w:line="360" w:lineRule="auto"/>
        <w:rPr>
          <w:rFonts w:ascii="Times New Roman" w:hAnsi="Times New Roman"/>
          <w:color w:val="333333"/>
          <w:sz w:val="24"/>
          <w:szCs w:val="24"/>
          <w:lang w:val="en-US"/>
        </w:rPr>
      </w:pPr>
    </w:p>
    <w:p w14:paraId="7CA404A1" w14:textId="77777777" w:rsidR="002B2CFC" w:rsidRDefault="002B2CFC" w:rsidP="006F6206">
      <w:pPr>
        <w:pStyle w:val="BodyText3"/>
        <w:spacing w:line="360" w:lineRule="auto"/>
        <w:rPr>
          <w:rFonts w:ascii="Times New Roman" w:hAnsi="Times New Roman"/>
          <w:color w:val="333333"/>
          <w:sz w:val="24"/>
          <w:szCs w:val="24"/>
          <w:lang w:val="en-US"/>
        </w:rPr>
      </w:pPr>
    </w:p>
    <w:p w14:paraId="6DCAD2C8" w14:textId="77777777" w:rsidR="006F6206" w:rsidRDefault="006F6206" w:rsidP="006F6206">
      <w:pPr>
        <w:pStyle w:val="BodyText3"/>
        <w:spacing w:line="360" w:lineRule="auto"/>
        <w:rPr>
          <w:rFonts w:ascii="Times New Roman" w:hAnsi="Times New Roman"/>
          <w:color w:val="333333"/>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9"/>
        <w:gridCol w:w="4501"/>
        <w:gridCol w:w="3288"/>
      </w:tblGrid>
      <w:tr w:rsidR="006F6206" w:rsidRPr="00A64B4D" w14:paraId="6DCAD2CC" w14:textId="77777777" w:rsidTr="006F6206">
        <w:tc>
          <w:tcPr>
            <w:tcW w:w="1250" w:type="dxa"/>
            <w:shd w:val="clear" w:color="auto" w:fill="00B0F0"/>
          </w:tcPr>
          <w:p w14:paraId="6DCAD2C9"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lastRenderedPageBreak/>
              <w:t>Category</w:t>
            </w:r>
          </w:p>
        </w:tc>
        <w:tc>
          <w:tcPr>
            <w:tcW w:w="4501" w:type="dxa"/>
            <w:shd w:val="clear" w:color="auto" w:fill="00B0F0"/>
          </w:tcPr>
          <w:p w14:paraId="6DCAD2CA"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Benefit</w:t>
            </w:r>
          </w:p>
        </w:tc>
        <w:tc>
          <w:tcPr>
            <w:tcW w:w="3288" w:type="dxa"/>
            <w:shd w:val="clear" w:color="auto" w:fill="00B0F0"/>
          </w:tcPr>
          <w:p w14:paraId="6DCAD2CB" w14:textId="1DD14479"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Value</w:t>
            </w:r>
          </w:p>
        </w:tc>
      </w:tr>
      <w:tr w:rsidR="006F6206" w:rsidRPr="00A64B4D" w14:paraId="6DCAD2D6" w14:textId="77777777" w:rsidTr="006F6206">
        <w:tc>
          <w:tcPr>
            <w:tcW w:w="1250" w:type="dxa"/>
          </w:tcPr>
          <w:p w14:paraId="6DCAD2CD" w14:textId="77777777" w:rsidR="006F6206" w:rsidRPr="006F6206" w:rsidRDefault="006F6206" w:rsidP="00D725BA">
            <w:pPr>
              <w:pStyle w:val="BodyText"/>
              <w:spacing w:before="40"/>
              <w:rPr>
                <w:rFonts w:ascii="Times New Roman" w:hAnsi="Times New Roman"/>
                <w:sz w:val="24"/>
                <w:szCs w:val="24"/>
                <w:lang w:val="en-US"/>
              </w:rPr>
            </w:pPr>
            <w:bookmarkStart w:id="0" w:name="_GoBack"/>
            <w:r w:rsidRPr="006F6206">
              <w:rPr>
                <w:rFonts w:ascii="Times New Roman" w:hAnsi="Times New Roman"/>
                <w:sz w:val="24"/>
                <w:szCs w:val="24"/>
                <w:lang w:val="en-US"/>
              </w:rPr>
              <w:t>Financial</w:t>
            </w:r>
          </w:p>
          <w:p w14:paraId="6DCAD2CE" w14:textId="77777777" w:rsidR="006F6206" w:rsidRPr="006F6206" w:rsidRDefault="006F6206" w:rsidP="00D725BA">
            <w:pPr>
              <w:pStyle w:val="BodyText"/>
              <w:spacing w:before="40"/>
              <w:rPr>
                <w:rFonts w:ascii="Times New Roman" w:hAnsi="Times New Roman"/>
                <w:sz w:val="24"/>
                <w:szCs w:val="24"/>
                <w:lang w:val="en-US"/>
              </w:rPr>
            </w:pPr>
          </w:p>
        </w:tc>
        <w:tc>
          <w:tcPr>
            <w:tcW w:w="4501" w:type="dxa"/>
          </w:tcPr>
          <w:p w14:paraId="6DCAD2CF" w14:textId="77777777" w:rsidR="006F6206" w:rsidRPr="006F6206" w:rsidRDefault="006F6206" w:rsidP="006F6206">
            <w:pPr>
              <w:pStyle w:val="BodyText"/>
              <w:numPr>
                <w:ilvl w:val="0"/>
                <w:numId w:val="28"/>
              </w:numPr>
              <w:rPr>
                <w:rFonts w:ascii="Times New Roman" w:hAnsi="Times New Roman"/>
                <w:sz w:val="24"/>
                <w:szCs w:val="24"/>
                <w:lang w:val="en-US"/>
              </w:rPr>
            </w:pPr>
            <w:r w:rsidRPr="006F6206">
              <w:rPr>
                <w:rFonts w:ascii="Times New Roman" w:hAnsi="Times New Roman"/>
                <w:sz w:val="24"/>
                <w:szCs w:val="24"/>
                <w:lang w:val="en-US"/>
              </w:rPr>
              <w:t>New revenue generated</w:t>
            </w:r>
          </w:p>
          <w:p w14:paraId="6DCAD2D0" w14:textId="77777777" w:rsidR="006F6206" w:rsidRPr="006F6206" w:rsidRDefault="006F6206" w:rsidP="006F6206">
            <w:pPr>
              <w:pStyle w:val="BodyText"/>
              <w:numPr>
                <w:ilvl w:val="0"/>
                <w:numId w:val="28"/>
              </w:numPr>
              <w:rPr>
                <w:rFonts w:ascii="Times New Roman" w:hAnsi="Times New Roman"/>
                <w:sz w:val="24"/>
                <w:szCs w:val="24"/>
                <w:lang w:val="en-US"/>
              </w:rPr>
            </w:pPr>
            <w:r w:rsidRPr="006F6206">
              <w:rPr>
                <w:rFonts w:ascii="Times New Roman" w:hAnsi="Times New Roman"/>
                <w:sz w:val="24"/>
                <w:szCs w:val="24"/>
                <w:lang w:val="en-US"/>
              </w:rPr>
              <w:t>Reduction in costs</w:t>
            </w:r>
          </w:p>
          <w:p w14:paraId="6DCAD2D1" w14:textId="77777777" w:rsidR="006F6206" w:rsidRPr="006F6206" w:rsidRDefault="006F6206" w:rsidP="006F6206">
            <w:pPr>
              <w:pStyle w:val="BodyText"/>
              <w:numPr>
                <w:ilvl w:val="0"/>
                <w:numId w:val="28"/>
              </w:numPr>
              <w:rPr>
                <w:rFonts w:ascii="Times New Roman" w:hAnsi="Times New Roman"/>
                <w:sz w:val="24"/>
                <w:szCs w:val="24"/>
                <w:lang w:val="en-US"/>
              </w:rPr>
            </w:pPr>
            <w:r w:rsidRPr="006F6206">
              <w:rPr>
                <w:rFonts w:ascii="Times New Roman" w:hAnsi="Times New Roman"/>
                <w:sz w:val="24"/>
                <w:szCs w:val="24"/>
                <w:lang w:val="en-US"/>
              </w:rPr>
              <w:t>Increased profit margin</w:t>
            </w:r>
          </w:p>
        </w:tc>
        <w:tc>
          <w:tcPr>
            <w:tcW w:w="3288" w:type="dxa"/>
          </w:tcPr>
          <w:p w14:paraId="6DCAD2D2"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2D3"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2D4"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2D5" w14:textId="77777777" w:rsidR="006F6206" w:rsidRPr="006F6206" w:rsidRDefault="006F6206" w:rsidP="00D725BA">
            <w:pPr>
              <w:pStyle w:val="BodyText"/>
              <w:rPr>
                <w:rFonts w:ascii="Times New Roman" w:hAnsi="Times New Roman"/>
                <w:sz w:val="24"/>
                <w:szCs w:val="24"/>
                <w:lang w:val="en-US"/>
              </w:rPr>
            </w:pPr>
          </w:p>
        </w:tc>
      </w:tr>
      <w:bookmarkEnd w:id="0"/>
      <w:tr w:rsidR="006F6206" w:rsidRPr="00A64B4D" w14:paraId="6DCAD2DF" w14:textId="77777777" w:rsidTr="006F6206">
        <w:tc>
          <w:tcPr>
            <w:tcW w:w="1250" w:type="dxa"/>
          </w:tcPr>
          <w:p w14:paraId="6DCAD2D7" w14:textId="77777777" w:rsidR="006F6206" w:rsidRPr="006F6206" w:rsidRDefault="006F6206" w:rsidP="00D725BA">
            <w:pPr>
              <w:pStyle w:val="BodyText"/>
              <w:spacing w:before="40"/>
              <w:rPr>
                <w:rFonts w:ascii="Times New Roman" w:hAnsi="Times New Roman"/>
                <w:sz w:val="24"/>
                <w:szCs w:val="24"/>
                <w:lang w:val="en-US"/>
              </w:rPr>
            </w:pPr>
            <w:r w:rsidRPr="006F6206">
              <w:rPr>
                <w:rFonts w:ascii="Times New Roman" w:hAnsi="Times New Roman"/>
                <w:sz w:val="24"/>
                <w:szCs w:val="24"/>
                <w:lang w:val="en-US"/>
              </w:rPr>
              <w:t>Operational</w:t>
            </w:r>
          </w:p>
        </w:tc>
        <w:tc>
          <w:tcPr>
            <w:tcW w:w="4501" w:type="dxa"/>
          </w:tcPr>
          <w:p w14:paraId="6DCAD2D8" w14:textId="77777777" w:rsidR="006F6206" w:rsidRPr="006F6206" w:rsidRDefault="006F6206" w:rsidP="006F6206">
            <w:pPr>
              <w:pStyle w:val="BodyText"/>
              <w:numPr>
                <w:ilvl w:val="0"/>
                <w:numId w:val="27"/>
              </w:numPr>
              <w:rPr>
                <w:rFonts w:ascii="Times New Roman" w:hAnsi="Times New Roman"/>
                <w:sz w:val="24"/>
                <w:szCs w:val="24"/>
                <w:lang w:val="en-US"/>
              </w:rPr>
            </w:pPr>
            <w:r w:rsidRPr="006F6206">
              <w:rPr>
                <w:rFonts w:ascii="Times New Roman" w:hAnsi="Times New Roman"/>
                <w:sz w:val="24"/>
                <w:szCs w:val="24"/>
                <w:lang w:val="en-US"/>
              </w:rPr>
              <w:t>Improved operational efficiency</w:t>
            </w:r>
          </w:p>
          <w:p w14:paraId="6DCAD2D9" w14:textId="77777777" w:rsidR="006F6206" w:rsidRPr="006F6206" w:rsidRDefault="006F6206" w:rsidP="006F6206">
            <w:pPr>
              <w:pStyle w:val="BodyText"/>
              <w:numPr>
                <w:ilvl w:val="0"/>
                <w:numId w:val="27"/>
              </w:numPr>
              <w:rPr>
                <w:rFonts w:ascii="Times New Roman" w:hAnsi="Times New Roman"/>
                <w:sz w:val="24"/>
                <w:szCs w:val="24"/>
                <w:lang w:val="en-US"/>
              </w:rPr>
            </w:pPr>
            <w:r w:rsidRPr="006F6206">
              <w:rPr>
                <w:rFonts w:ascii="Times New Roman" w:hAnsi="Times New Roman"/>
                <w:sz w:val="24"/>
                <w:szCs w:val="24"/>
                <w:lang w:val="en-US"/>
              </w:rPr>
              <w:t>Reduction in product time to market</w:t>
            </w:r>
          </w:p>
          <w:p w14:paraId="6DCAD2DA" w14:textId="77777777" w:rsidR="006F6206" w:rsidRPr="006F6206" w:rsidRDefault="006F6206" w:rsidP="006F6206">
            <w:pPr>
              <w:pStyle w:val="BodyText"/>
              <w:numPr>
                <w:ilvl w:val="0"/>
                <w:numId w:val="27"/>
              </w:numPr>
              <w:rPr>
                <w:rFonts w:ascii="Times New Roman" w:hAnsi="Times New Roman"/>
                <w:sz w:val="24"/>
                <w:szCs w:val="24"/>
                <w:lang w:val="en-US"/>
              </w:rPr>
            </w:pPr>
            <w:r w:rsidRPr="006F6206">
              <w:rPr>
                <w:rFonts w:ascii="Times New Roman" w:hAnsi="Times New Roman"/>
                <w:sz w:val="24"/>
                <w:szCs w:val="24"/>
                <w:lang w:val="en-US"/>
              </w:rPr>
              <w:t>Enhanced quality of product / service</w:t>
            </w:r>
          </w:p>
        </w:tc>
        <w:tc>
          <w:tcPr>
            <w:tcW w:w="3288" w:type="dxa"/>
          </w:tcPr>
          <w:p w14:paraId="6DCAD2DB"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x %</w:t>
            </w:r>
          </w:p>
          <w:p w14:paraId="6DCAD2DC"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x y z</w:t>
            </w:r>
          </w:p>
          <w:p w14:paraId="6DCAD2DD"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x %</w:t>
            </w:r>
          </w:p>
          <w:p w14:paraId="6DCAD2DE" w14:textId="77777777" w:rsidR="006F6206" w:rsidRPr="006F6206" w:rsidRDefault="006F6206" w:rsidP="00D725BA">
            <w:pPr>
              <w:pStyle w:val="BodyText"/>
              <w:rPr>
                <w:rFonts w:ascii="Times New Roman" w:hAnsi="Times New Roman"/>
                <w:i/>
                <w:color w:val="808080"/>
                <w:sz w:val="24"/>
                <w:szCs w:val="24"/>
                <w:lang w:val="en-US"/>
              </w:rPr>
            </w:pPr>
          </w:p>
        </w:tc>
      </w:tr>
      <w:tr w:rsidR="006F6206" w:rsidRPr="00A64B4D" w14:paraId="6DCAD2E8" w14:textId="77777777" w:rsidTr="006F6206">
        <w:tc>
          <w:tcPr>
            <w:tcW w:w="1250" w:type="dxa"/>
          </w:tcPr>
          <w:p w14:paraId="6DCAD2E0" w14:textId="77777777" w:rsidR="006F6206" w:rsidRPr="006F6206" w:rsidRDefault="006F6206" w:rsidP="00D725BA">
            <w:pPr>
              <w:pStyle w:val="BodyText"/>
              <w:spacing w:before="40"/>
              <w:rPr>
                <w:rFonts w:ascii="Times New Roman" w:hAnsi="Times New Roman"/>
                <w:sz w:val="24"/>
                <w:szCs w:val="24"/>
                <w:lang w:val="en-US"/>
              </w:rPr>
            </w:pPr>
            <w:r w:rsidRPr="006F6206">
              <w:rPr>
                <w:rFonts w:ascii="Times New Roman" w:hAnsi="Times New Roman"/>
                <w:sz w:val="24"/>
                <w:szCs w:val="24"/>
                <w:lang w:val="en-US"/>
              </w:rPr>
              <w:t>Market</w:t>
            </w:r>
            <w:r w:rsidRPr="006F6206">
              <w:rPr>
                <w:rFonts w:ascii="Times New Roman" w:hAnsi="Times New Roman"/>
                <w:color w:val="FFFFFF"/>
                <w:sz w:val="24"/>
                <w:szCs w:val="24"/>
              </w:rPr>
              <w:t>©</w:t>
            </w:r>
          </w:p>
        </w:tc>
        <w:tc>
          <w:tcPr>
            <w:tcW w:w="4501" w:type="dxa"/>
          </w:tcPr>
          <w:p w14:paraId="6DCAD2E1" w14:textId="77777777" w:rsidR="006F6206" w:rsidRPr="006F6206" w:rsidRDefault="006F6206" w:rsidP="006F6206">
            <w:pPr>
              <w:pStyle w:val="BodyText"/>
              <w:numPr>
                <w:ilvl w:val="0"/>
                <w:numId w:val="26"/>
              </w:numPr>
              <w:rPr>
                <w:rFonts w:ascii="Times New Roman" w:hAnsi="Times New Roman"/>
                <w:sz w:val="24"/>
                <w:szCs w:val="24"/>
                <w:lang w:val="en-US"/>
              </w:rPr>
            </w:pPr>
            <w:r w:rsidRPr="006F6206">
              <w:rPr>
                <w:rFonts w:ascii="Times New Roman" w:hAnsi="Times New Roman"/>
                <w:sz w:val="24"/>
                <w:szCs w:val="24"/>
                <w:lang w:val="en-US"/>
              </w:rPr>
              <w:t>Increased market awareness</w:t>
            </w:r>
          </w:p>
          <w:p w14:paraId="6DCAD2E2" w14:textId="77777777" w:rsidR="006F6206" w:rsidRPr="006F6206" w:rsidRDefault="006F6206" w:rsidP="006F6206">
            <w:pPr>
              <w:pStyle w:val="BodyText"/>
              <w:numPr>
                <w:ilvl w:val="0"/>
                <w:numId w:val="26"/>
              </w:numPr>
              <w:rPr>
                <w:rFonts w:ascii="Times New Roman" w:hAnsi="Times New Roman"/>
                <w:sz w:val="24"/>
                <w:szCs w:val="24"/>
                <w:lang w:val="en-US"/>
              </w:rPr>
            </w:pPr>
            <w:r w:rsidRPr="006F6206">
              <w:rPr>
                <w:rFonts w:ascii="Times New Roman" w:hAnsi="Times New Roman"/>
                <w:sz w:val="24"/>
                <w:szCs w:val="24"/>
                <w:lang w:val="en-US"/>
              </w:rPr>
              <w:t>Greater market share</w:t>
            </w:r>
          </w:p>
          <w:p w14:paraId="6DCAD2E3" w14:textId="77777777" w:rsidR="006F6206" w:rsidRPr="006F6206" w:rsidRDefault="006F6206" w:rsidP="006F6206">
            <w:pPr>
              <w:pStyle w:val="BodyText"/>
              <w:numPr>
                <w:ilvl w:val="0"/>
                <w:numId w:val="26"/>
              </w:numPr>
              <w:rPr>
                <w:rFonts w:ascii="Times New Roman" w:hAnsi="Times New Roman"/>
                <w:sz w:val="24"/>
                <w:szCs w:val="24"/>
                <w:lang w:val="en-US"/>
              </w:rPr>
            </w:pPr>
            <w:r w:rsidRPr="006F6206">
              <w:rPr>
                <w:rFonts w:ascii="Times New Roman" w:hAnsi="Times New Roman"/>
                <w:sz w:val="24"/>
                <w:szCs w:val="24"/>
                <w:lang w:val="en-US"/>
              </w:rPr>
              <w:t>Additional competitive advantage</w:t>
            </w:r>
          </w:p>
        </w:tc>
        <w:tc>
          <w:tcPr>
            <w:tcW w:w="3288" w:type="dxa"/>
          </w:tcPr>
          <w:p w14:paraId="6DCAD2E4"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x %</w:t>
            </w:r>
          </w:p>
          <w:p w14:paraId="6DCAD2E5"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x %</w:t>
            </w:r>
          </w:p>
          <w:p w14:paraId="6DCAD2E6"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Describe</w:t>
            </w:r>
          </w:p>
          <w:p w14:paraId="6DCAD2E7" w14:textId="77777777" w:rsidR="006F6206" w:rsidRPr="006F6206" w:rsidRDefault="006F6206" w:rsidP="00D725BA">
            <w:pPr>
              <w:pStyle w:val="BodyText"/>
              <w:rPr>
                <w:rFonts w:ascii="Times New Roman" w:hAnsi="Times New Roman"/>
                <w:i/>
                <w:color w:val="808080"/>
                <w:sz w:val="24"/>
                <w:szCs w:val="24"/>
                <w:lang w:val="en-US"/>
              </w:rPr>
            </w:pPr>
          </w:p>
        </w:tc>
      </w:tr>
      <w:tr w:rsidR="006F6206" w:rsidRPr="00A64B4D" w14:paraId="6DCAD2F1" w14:textId="77777777" w:rsidTr="006F6206">
        <w:tc>
          <w:tcPr>
            <w:tcW w:w="1250" w:type="dxa"/>
          </w:tcPr>
          <w:p w14:paraId="6DCAD2E9" w14:textId="77777777" w:rsidR="006F6206" w:rsidRPr="006F6206" w:rsidRDefault="006F6206" w:rsidP="002B2CFC">
            <w:pPr>
              <w:pStyle w:val="Heading2"/>
              <w:rPr>
                <w:rFonts w:ascii="Times New Roman" w:hAnsi="Times New Roman"/>
                <w:sz w:val="24"/>
                <w:szCs w:val="24"/>
              </w:rPr>
            </w:pPr>
            <w:r w:rsidRPr="006F6206">
              <w:rPr>
                <w:rFonts w:ascii="Times New Roman" w:hAnsi="Times New Roman"/>
                <w:sz w:val="24"/>
                <w:szCs w:val="24"/>
              </w:rPr>
              <w:t>Customer</w:t>
            </w:r>
          </w:p>
        </w:tc>
        <w:tc>
          <w:tcPr>
            <w:tcW w:w="4501" w:type="dxa"/>
          </w:tcPr>
          <w:p w14:paraId="6DCAD2EA" w14:textId="77777777" w:rsidR="006F6206" w:rsidRPr="006F6206" w:rsidRDefault="006F6206" w:rsidP="002B2CFC">
            <w:pPr>
              <w:pStyle w:val="Heading2"/>
              <w:rPr>
                <w:rFonts w:ascii="Times New Roman" w:hAnsi="Times New Roman"/>
                <w:sz w:val="24"/>
                <w:szCs w:val="24"/>
              </w:rPr>
            </w:pPr>
            <w:r w:rsidRPr="006F6206">
              <w:rPr>
                <w:rFonts w:ascii="Times New Roman" w:hAnsi="Times New Roman"/>
                <w:sz w:val="24"/>
                <w:szCs w:val="24"/>
              </w:rPr>
              <w:t>Improved customer satisfaction</w:t>
            </w:r>
          </w:p>
          <w:p w14:paraId="6DCAD2EB" w14:textId="77777777" w:rsidR="006F6206" w:rsidRPr="006F6206" w:rsidRDefault="006F6206" w:rsidP="002B2CFC">
            <w:pPr>
              <w:pStyle w:val="Heading2"/>
              <w:rPr>
                <w:rFonts w:ascii="Times New Roman" w:hAnsi="Times New Roman"/>
                <w:sz w:val="24"/>
                <w:szCs w:val="24"/>
              </w:rPr>
            </w:pPr>
            <w:r w:rsidRPr="006F6206">
              <w:rPr>
                <w:rFonts w:ascii="Times New Roman" w:hAnsi="Times New Roman"/>
                <w:sz w:val="24"/>
                <w:szCs w:val="24"/>
              </w:rPr>
              <w:t>Increased customer retention</w:t>
            </w:r>
          </w:p>
          <w:p w14:paraId="6DCAD2EC" w14:textId="77777777" w:rsidR="006F6206" w:rsidRPr="006F6206" w:rsidRDefault="006F6206" w:rsidP="002B2CFC">
            <w:pPr>
              <w:pStyle w:val="Heading2"/>
              <w:rPr>
                <w:rFonts w:ascii="Times New Roman" w:hAnsi="Times New Roman"/>
                <w:sz w:val="24"/>
                <w:szCs w:val="24"/>
              </w:rPr>
            </w:pPr>
            <w:r w:rsidRPr="006F6206">
              <w:rPr>
                <w:rFonts w:ascii="Times New Roman" w:hAnsi="Times New Roman"/>
                <w:sz w:val="24"/>
                <w:szCs w:val="24"/>
              </w:rPr>
              <w:t>Greater customer loyalty</w:t>
            </w:r>
          </w:p>
        </w:tc>
        <w:tc>
          <w:tcPr>
            <w:tcW w:w="3288" w:type="dxa"/>
          </w:tcPr>
          <w:p w14:paraId="6DCAD2ED" w14:textId="77777777" w:rsidR="006F6206" w:rsidRPr="006F6206" w:rsidRDefault="006F6206" w:rsidP="002B2CFC">
            <w:pPr>
              <w:pStyle w:val="Heading2"/>
              <w:rPr>
                <w:rFonts w:ascii="Times New Roman" w:hAnsi="Times New Roman"/>
                <w:i/>
                <w:color w:val="808080"/>
                <w:sz w:val="24"/>
                <w:szCs w:val="24"/>
              </w:rPr>
            </w:pPr>
            <w:r w:rsidRPr="006F6206">
              <w:rPr>
                <w:rFonts w:ascii="Times New Roman" w:hAnsi="Times New Roman"/>
                <w:i/>
                <w:color w:val="808080"/>
                <w:sz w:val="24"/>
                <w:szCs w:val="24"/>
              </w:rPr>
              <w:t>x %</w:t>
            </w:r>
          </w:p>
          <w:p w14:paraId="6DCAD2EE" w14:textId="77777777" w:rsidR="006F6206" w:rsidRPr="006F6206" w:rsidRDefault="006F6206" w:rsidP="002B2CFC">
            <w:pPr>
              <w:pStyle w:val="Heading2"/>
              <w:rPr>
                <w:rFonts w:ascii="Times New Roman" w:hAnsi="Times New Roman"/>
                <w:i/>
                <w:color w:val="808080"/>
                <w:sz w:val="24"/>
                <w:szCs w:val="24"/>
              </w:rPr>
            </w:pPr>
            <w:r w:rsidRPr="006F6206">
              <w:rPr>
                <w:rFonts w:ascii="Times New Roman" w:hAnsi="Times New Roman"/>
                <w:i/>
                <w:color w:val="808080"/>
                <w:sz w:val="24"/>
                <w:szCs w:val="24"/>
              </w:rPr>
              <w:t>x %</w:t>
            </w:r>
          </w:p>
          <w:p w14:paraId="6DCAD2EF" w14:textId="77777777" w:rsidR="006F6206" w:rsidRPr="006F6206" w:rsidRDefault="006F6206" w:rsidP="002B2CFC">
            <w:pPr>
              <w:pStyle w:val="Heading2"/>
              <w:rPr>
                <w:rFonts w:ascii="Times New Roman" w:hAnsi="Times New Roman"/>
                <w:i/>
                <w:color w:val="808080"/>
                <w:sz w:val="24"/>
                <w:szCs w:val="24"/>
              </w:rPr>
            </w:pPr>
            <w:r w:rsidRPr="006F6206">
              <w:rPr>
                <w:rFonts w:ascii="Times New Roman" w:hAnsi="Times New Roman"/>
                <w:i/>
                <w:color w:val="808080"/>
                <w:sz w:val="24"/>
                <w:szCs w:val="24"/>
              </w:rPr>
              <w:t>Describe</w:t>
            </w:r>
          </w:p>
          <w:p w14:paraId="6DCAD2F0" w14:textId="77777777" w:rsidR="006F6206" w:rsidRPr="006F6206" w:rsidRDefault="006F6206" w:rsidP="002B2CFC">
            <w:pPr>
              <w:pStyle w:val="Heading2"/>
              <w:rPr>
                <w:rFonts w:ascii="Times New Roman" w:hAnsi="Times New Roman"/>
                <w:i/>
                <w:color w:val="808080"/>
                <w:sz w:val="24"/>
                <w:szCs w:val="24"/>
              </w:rPr>
            </w:pPr>
          </w:p>
        </w:tc>
      </w:tr>
      <w:tr w:rsidR="006F6206" w:rsidRPr="00A64B4D" w14:paraId="6DCAD2FA" w14:textId="77777777" w:rsidTr="006F6206">
        <w:tc>
          <w:tcPr>
            <w:tcW w:w="1250" w:type="dxa"/>
          </w:tcPr>
          <w:p w14:paraId="6DCAD2F2" w14:textId="77777777" w:rsidR="006F6206" w:rsidRPr="006F6206" w:rsidRDefault="006F6206" w:rsidP="00D725BA">
            <w:pPr>
              <w:pStyle w:val="BodyText"/>
              <w:spacing w:before="40"/>
              <w:rPr>
                <w:rFonts w:ascii="Times New Roman" w:hAnsi="Times New Roman"/>
                <w:sz w:val="24"/>
                <w:szCs w:val="24"/>
                <w:lang w:val="en-US"/>
              </w:rPr>
            </w:pPr>
            <w:r w:rsidRPr="006F6206">
              <w:rPr>
                <w:rFonts w:ascii="Times New Roman" w:hAnsi="Times New Roman"/>
                <w:sz w:val="24"/>
                <w:szCs w:val="24"/>
                <w:lang w:val="en-US"/>
              </w:rPr>
              <w:t>Staff</w:t>
            </w:r>
          </w:p>
        </w:tc>
        <w:tc>
          <w:tcPr>
            <w:tcW w:w="4501" w:type="dxa"/>
          </w:tcPr>
          <w:p w14:paraId="6DCAD2F3" w14:textId="77777777" w:rsidR="006F6206" w:rsidRPr="006F6206" w:rsidRDefault="006F6206" w:rsidP="006F6206">
            <w:pPr>
              <w:pStyle w:val="BodyText"/>
              <w:numPr>
                <w:ilvl w:val="0"/>
                <w:numId w:val="24"/>
              </w:numPr>
              <w:rPr>
                <w:rFonts w:ascii="Times New Roman" w:hAnsi="Times New Roman"/>
                <w:sz w:val="24"/>
                <w:szCs w:val="24"/>
                <w:lang w:val="en-US"/>
              </w:rPr>
            </w:pPr>
            <w:r w:rsidRPr="006F6206">
              <w:rPr>
                <w:rFonts w:ascii="Times New Roman" w:hAnsi="Times New Roman"/>
                <w:sz w:val="24"/>
                <w:szCs w:val="24"/>
                <w:lang w:val="en-US"/>
              </w:rPr>
              <w:t>Increased staff satisfaction</w:t>
            </w:r>
          </w:p>
          <w:p w14:paraId="6DCAD2F4" w14:textId="77777777" w:rsidR="006F6206" w:rsidRPr="006F6206" w:rsidRDefault="006F6206" w:rsidP="006F6206">
            <w:pPr>
              <w:pStyle w:val="BodyText"/>
              <w:numPr>
                <w:ilvl w:val="0"/>
                <w:numId w:val="24"/>
              </w:numPr>
              <w:rPr>
                <w:rFonts w:ascii="Times New Roman" w:hAnsi="Times New Roman"/>
                <w:sz w:val="24"/>
                <w:szCs w:val="24"/>
                <w:lang w:val="en-US"/>
              </w:rPr>
            </w:pPr>
            <w:r w:rsidRPr="006F6206">
              <w:rPr>
                <w:rFonts w:ascii="Times New Roman" w:hAnsi="Times New Roman"/>
                <w:sz w:val="24"/>
                <w:szCs w:val="24"/>
                <w:lang w:val="en-US"/>
              </w:rPr>
              <w:t>Improved organizational culture</w:t>
            </w:r>
          </w:p>
          <w:p w14:paraId="6DCAD2F5" w14:textId="77777777" w:rsidR="006F6206" w:rsidRPr="006F6206" w:rsidRDefault="006F6206" w:rsidP="006F6206">
            <w:pPr>
              <w:pStyle w:val="BodyText"/>
              <w:numPr>
                <w:ilvl w:val="0"/>
                <w:numId w:val="24"/>
              </w:numPr>
              <w:rPr>
                <w:rFonts w:ascii="Times New Roman" w:hAnsi="Times New Roman"/>
                <w:sz w:val="24"/>
                <w:szCs w:val="24"/>
                <w:lang w:val="en-US"/>
              </w:rPr>
            </w:pPr>
            <w:r w:rsidRPr="006F6206">
              <w:rPr>
                <w:rFonts w:ascii="Times New Roman" w:hAnsi="Times New Roman"/>
                <w:sz w:val="24"/>
                <w:szCs w:val="24"/>
                <w:lang w:val="en-US"/>
              </w:rPr>
              <w:t>Longer staff retention</w:t>
            </w:r>
          </w:p>
        </w:tc>
        <w:tc>
          <w:tcPr>
            <w:tcW w:w="3288" w:type="dxa"/>
          </w:tcPr>
          <w:p w14:paraId="6DCAD2F6"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x %</w:t>
            </w:r>
          </w:p>
          <w:p w14:paraId="6DCAD2F7"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Describe</w:t>
            </w:r>
          </w:p>
          <w:p w14:paraId="6DCAD2F8"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x %</w:t>
            </w:r>
          </w:p>
          <w:p w14:paraId="6DCAD2F9" w14:textId="77777777" w:rsidR="006F6206" w:rsidRPr="006F6206" w:rsidRDefault="006F6206" w:rsidP="00D725BA">
            <w:pPr>
              <w:pStyle w:val="BodyText"/>
              <w:rPr>
                <w:rFonts w:ascii="Times New Roman" w:hAnsi="Times New Roman"/>
                <w:i/>
                <w:color w:val="808080"/>
                <w:sz w:val="24"/>
                <w:szCs w:val="24"/>
                <w:lang w:val="en-US"/>
              </w:rPr>
            </w:pPr>
          </w:p>
        </w:tc>
      </w:tr>
    </w:tbl>
    <w:p w14:paraId="6DCAD2FB" w14:textId="77777777" w:rsidR="006F6206" w:rsidRPr="002B2CFC" w:rsidRDefault="006F6206" w:rsidP="006F6206">
      <w:pPr>
        <w:rPr>
          <w:rFonts w:ascii="Times New Roman" w:hAnsi="Times New Roman" w:cs="Times New Roman"/>
          <w:sz w:val="24"/>
          <w:szCs w:val="24"/>
        </w:rPr>
      </w:pPr>
      <w:r w:rsidRPr="002B2CFC">
        <w:rPr>
          <w:rFonts w:ascii="Times New Roman" w:hAnsi="Times New Roman" w:cs="Times New Roman"/>
          <w:sz w:val="24"/>
          <w:szCs w:val="24"/>
        </w:rPr>
        <w:t xml:space="preserve"> Fig 1… Benefits, Goals and Measurement Criteria table (The “Value” is just a mock up).</w:t>
      </w:r>
    </w:p>
    <w:p w14:paraId="60377449" w14:textId="0F159793" w:rsidR="002B2CFC" w:rsidRPr="002B2CFC" w:rsidRDefault="002B2CFC" w:rsidP="006F6206">
      <w:pPr>
        <w:rPr>
          <w:rFonts w:ascii="Times New Roman" w:hAnsi="Times New Roman" w:cs="Times New Roman"/>
          <w:sz w:val="24"/>
          <w:szCs w:val="24"/>
        </w:rPr>
      </w:pPr>
      <w:r w:rsidRPr="002B2CFC">
        <w:rPr>
          <w:rFonts w:ascii="Times New Roman" w:hAnsi="Times New Roman" w:cs="Times New Roman"/>
          <w:sz w:val="24"/>
          <w:szCs w:val="24"/>
        </w:rPr>
        <w:t>Looking at the table above, you can add other elements according to the needs of your Business Case.</w:t>
      </w:r>
    </w:p>
    <w:p w14:paraId="6DCAD2FC" w14:textId="77777777" w:rsidR="006F6206" w:rsidRDefault="006F6206" w:rsidP="006F6206">
      <w:pPr>
        <w:pStyle w:val="BodyText3"/>
        <w:spacing w:line="360" w:lineRule="auto"/>
        <w:rPr>
          <w:rFonts w:ascii="Times New Roman" w:hAnsi="Times New Roman"/>
          <w:color w:val="333333"/>
          <w:sz w:val="24"/>
          <w:szCs w:val="24"/>
          <w:lang w:val="en-US"/>
        </w:rPr>
      </w:pPr>
    </w:p>
    <w:p w14:paraId="6DCAD2FD" w14:textId="77777777" w:rsidR="006F6206" w:rsidRPr="006F6206" w:rsidRDefault="006F6206" w:rsidP="006F6206">
      <w:pPr>
        <w:pStyle w:val="Heading2"/>
        <w:rPr>
          <w:rFonts w:ascii="Times New Roman" w:hAnsi="Times New Roman" w:cs="Times New Roman"/>
          <w:b/>
          <w:sz w:val="24"/>
          <w:szCs w:val="24"/>
        </w:rPr>
      </w:pPr>
      <w:r>
        <w:rPr>
          <w:rFonts w:ascii="Times New Roman" w:hAnsi="Times New Roman" w:cs="Times New Roman"/>
          <w:b/>
          <w:sz w:val="24"/>
          <w:szCs w:val="24"/>
        </w:rPr>
        <w:t xml:space="preserve">3.4 </w:t>
      </w:r>
      <w:r w:rsidRPr="006F6206">
        <w:rPr>
          <w:rFonts w:ascii="Times New Roman" w:hAnsi="Times New Roman" w:cs="Times New Roman"/>
          <w:b/>
          <w:sz w:val="24"/>
          <w:szCs w:val="24"/>
        </w:rPr>
        <w:t>Costs and Funding Plan</w:t>
      </w:r>
    </w:p>
    <w:p w14:paraId="6DCAD2FE" w14:textId="77777777" w:rsid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Describe the tangible and intangible costs to the Ministry/company upon implementation of the solution. The costs of the actual project should be included (e.g. equipment procured) as well as any negative impact to the business resulting from the delivery of the project (e.g. operational down-time).</w:t>
      </w:r>
      <w:r>
        <w:rPr>
          <w:rFonts w:ascii="Times New Roman" w:hAnsi="Times New Roman"/>
          <w:color w:val="333333"/>
          <w:sz w:val="24"/>
          <w:szCs w:val="24"/>
          <w:lang w:val="en-US"/>
        </w:rPr>
        <w:t xml:space="preserve"> Table below is an example of a Costs and Funding Plan table</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3628"/>
        <w:gridCol w:w="1701"/>
        <w:gridCol w:w="2391"/>
      </w:tblGrid>
      <w:tr w:rsidR="006F6206" w:rsidRPr="00A64B4D" w14:paraId="6DCAD303" w14:textId="77777777" w:rsidTr="006F6206">
        <w:tc>
          <w:tcPr>
            <w:tcW w:w="1730" w:type="dxa"/>
            <w:shd w:val="clear" w:color="auto" w:fill="00B0F0"/>
          </w:tcPr>
          <w:p w14:paraId="6DCAD2FF"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Category</w:t>
            </w:r>
          </w:p>
        </w:tc>
        <w:tc>
          <w:tcPr>
            <w:tcW w:w="3628" w:type="dxa"/>
            <w:shd w:val="clear" w:color="auto" w:fill="00B0F0"/>
          </w:tcPr>
          <w:p w14:paraId="6DCAD300"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Cost</w:t>
            </w:r>
          </w:p>
        </w:tc>
        <w:tc>
          <w:tcPr>
            <w:tcW w:w="1701" w:type="dxa"/>
            <w:shd w:val="clear" w:color="auto" w:fill="00B0F0"/>
          </w:tcPr>
          <w:p w14:paraId="6DCAD301"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Value</w:t>
            </w:r>
          </w:p>
        </w:tc>
        <w:tc>
          <w:tcPr>
            <w:tcW w:w="2391" w:type="dxa"/>
            <w:shd w:val="clear" w:color="auto" w:fill="00B0F0"/>
          </w:tcPr>
          <w:p w14:paraId="6DCAD302"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Budgeted</w:t>
            </w:r>
          </w:p>
        </w:tc>
      </w:tr>
      <w:tr w:rsidR="006F6206" w:rsidRPr="00A64B4D" w14:paraId="6DCAD310" w14:textId="77777777" w:rsidTr="006F6206">
        <w:tc>
          <w:tcPr>
            <w:tcW w:w="1730" w:type="dxa"/>
          </w:tcPr>
          <w:p w14:paraId="6DCAD304"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People</w:t>
            </w:r>
          </w:p>
          <w:p w14:paraId="6DCAD305" w14:textId="77777777" w:rsidR="006F6206" w:rsidRPr="006F6206" w:rsidRDefault="006F6206" w:rsidP="00D725BA">
            <w:pPr>
              <w:pStyle w:val="BodyText"/>
              <w:spacing w:before="40" w:after="40"/>
              <w:rPr>
                <w:rFonts w:ascii="Times New Roman" w:hAnsi="Times New Roman"/>
                <w:sz w:val="24"/>
                <w:szCs w:val="24"/>
                <w:lang w:val="en-US"/>
              </w:rPr>
            </w:pPr>
          </w:p>
        </w:tc>
        <w:tc>
          <w:tcPr>
            <w:tcW w:w="3628" w:type="dxa"/>
          </w:tcPr>
          <w:p w14:paraId="6DCAD306" w14:textId="77777777" w:rsidR="006F6206" w:rsidRPr="006F6206" w:rsidRDefault="006F6206" w:rsidP="006F6206">
            <w:pPr>
              <w:pStyle w:val="BodyText"/>
              <w:numPr>
                <w:ilvl w:val="0"/>
                <w:numId w:val="29"/>
              </w:numPr>
              <w:rPr>
                <w:rFonts w:ascii="Times New Roman" w:hAnsi="Times New Roman"/>
                <w:sz w:val="24"/>
                <w:szCs w:val="24"/>
                <w:lang w:val="en-US"/>
              </w:rPr>
            </w:pPr>
            <w:r w:rsidRPr="006F6206">
              <w:rPr>
                <w:rFonts w:ascii="Times New Roman" w:hAnsi="Times New Roman"/>
                <w:sz w:val="24"/>
                <w:szCs w:val="24"/>
                <w:lang w:val="en-US"/>
              </w:rPr>
              <w:t>Salaries of project staff</w:t>
            </w:r>
          </w:p>
          <w:p w14:paraId="6DCAD307" w14:textId="77777777" w:rsidR="006F6206" w:rsidRPr="006F6206" w:rsidRDefault="006F6206" w:rsidP="006F6206">
            <w:pPr>
              <w:pStyle w:val="BodyText"/>
              <w:numPr>
                <w:ilvl w:val="0"/>
                <w:numId w:val="29"/>
              </w:numPr>
              <w:rPr>
                <w:rFonts w:ascii="Times New Roman" w:hAnsi="Times New Roman"/>
                <w:sz w:val="24"/>
                <w:szCs w:val="24"/>
                <w:lang w:val="en-US"/>
              </w:rPr>
            </w:pPr>
            <w:r w:rsidRPr="006F6206">
              <w:rPr>
                <w:rFonts w:ascii="Times New Roman" w:hAnsi="Times New Roman"/>
                <w:sz w:val="24"/>
                <w:szCs w:val="24"/>
                <w:lang w:val="en-US"/>
              </w:rPr>
              <w:t>Contractors / outsourced parties</w:t>
            </w:r>
          </w:p>
          <w:p w14:paraId="6DCAD308" w14:textId="77777777" w:rsidR="006F6206" w:rsidRPr="006F6206" w:rsidRDefault="006F6206" w:rsidP="006F6206">
            <w:pPr>
              <w:pStyle w:val="BodyText"/>
              <w:numPr>
                <w:ilvl w:val="0"/>
                <w:numId w:val="29"/>
              </w:numPr>
              <w:rPr>
                <w:rFonts w:ascii="Times New Roman" w:hAnsi="Times New Roman"/>
                <w:sz w:val="24"/>
                <w:szCs w:val="24"/>
                <w:lang w:val="en-US"/>
              </w:rPr>
            </w:pPr>
            <w:r w:rsidRPr="006F6206">
              <w:rPr>
                <w:rFonts w:ascii="Times New Roman" w:hAnsi="Times New Roman"/>
                <w:sz w:val="24"/>
                <w:szCs w:val="24"/>
                <w:lang w:val="en-US"/>
              </w:rPr>
              <w:t>Training courses</w:t>
            </w:r>
          </w:p>
        </w:tc>
        <w:tc>
          <w:tcPr>
            <w:tcW w:w="1701" w:type="dxa"/>
          </w:tcPr>
          <w:p w14:paraId="6DCAD309"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30A"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30B"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30C" w14:textId="77777777" w:rsidR="006F6206" w:rsidRPr="006F6206" w:rsidRDefault="006F6206" w:rsidP="00D725BA">
            <w:pPr>
              <w:pStyle w:val="BodyText"/>
              <w:rPr>
                <w:rFonts w:ascii="Times New Roman" w:hAnsi="Times New Roman"/>
                <w:i/>
                <w:color w:val="808080"/>
                <w:sz w:val="24"/>
                <w:szCs w:val="24"/>
                <w:lang w:val="en-US"/>
              </w:rPr>
            </w:pPr>
          </w:p>
        </w:tc>
        <w:tc>
          <w:tcPr>
            <w:tcW w:w="2391" w:type="dxa"/>
          </w:tcPr>
          <w:p w14:paraId="6DCAD30D"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YES</w:t>
            </w:r>
          </w:p>
          <w:p w14:paraId="6DCAD30E"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NO</w:t>
            </w:r>
          </w:p>
          <w:p w14:paraId="6DCAD30F"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YES</w:t>
            </w:r>
          </w:p>
        </w:tc>
      </w:tr>
      <w:tr w:rsidR="006F6206" w:rsidRPr="00A64B4D" w14:paraId="6DCAD31D" w14:textId="77777777" w:rsidTr="006F6206">
        <w:tc>
          <w:tcPr>
            <w:tcW w:w="1730" w:type="dxa"/>
          </w:tcPr>
          <w:p w14:paraId="6DCAD311"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Physical</w:t>
            </w:r>
            <w:r w:rsidRPr="006F6206">
              <w:rPr>
                <w:rFonts w:ascii="Times New Roman" w:hAnsi="Times New Roman"/>
                <w:color w:val="FFFFFF"/>
                <w:sz w:val="24"/>
                <w:szCs w:val="24"/>
              </w:rPr>
              <w:t>©</w:t>
            </w:r>
          </w:p>
        </w:tc>
        <w:tc>
          <w:tcPr>
            <w:tcW w:w="3628" w:type="dxa"/>
          </w:tcPr>
          <w:p w14:paraId="6DCAD312" w14:textId="77777777" w:rsidR="006F6206" w:rsidRPr="006F6206" w:rsidRDefault="006F6206" w:rsidP="006F6206">
            <w:pPr>
              <w:pStyle w:val="BodyText"/>
              <w:numPr>
                <w:ilvl w:val="0"/>
                <w:numId w:val="30"/>
              </w:numPr>
              <w:rPr>
                <w:rFonts w:ascii="Times New Roman" w:hAnsi="Times New Roman"/>
                <w:sz w:val="24"/>
                <w:szCs w:val="24"/>
                <w:lang w:val="en-US"/>
              </w:rPr>
            </w:pPr>
            <w:r w:rsidRPr="006F6206">
              <w:rPr>
                <w:rFonts w:ascii="Times New Roman" w:hAnsi="Times New Roman"/>
                <w:sz w:val="24"/>
                <w:szCs w:val="24"/>
                <w:lang w:val="en-US"/>
              </w:rPr>
              <w:t>Building premises for project team</w:t>
            </w:r>
          </w:p>
          <w:p w14:paraId="6DCAD313" w14:textId="77777777" w:rsidR="006F6206" w:rsidRPr="006F6206" w:rsidRDefault="006F6206" w:rsidP="006F6206">
            <w:pPr>
              <w:pStyle w:val="BodyText"/>
              <w:numPr>
                <w:ilvl w:val="0"/>
                <w:numId w:val="30"/>
              </w:numPr>
              <w:rPr>
                <w:rFonts w:ascii="Times New Roman" w:hAnsi="Times New Roman"/>
                <w:sz w:val="24"/>
                <w:szCs w:val="24"/>
                <w:lang w:val="en-US"/>
              </w:rPr>
            </w:pPr>
            <w:r w:rsidRPr="006F6206">
              <w:rPr>
                <w:rFonts w:ascii="Times New Roman" w:hAnsi="Times New Roman"/>
                <w:sz w:val="24"/>
                <w:szCs w:val="24"/>
                <w:lang w:val="en-US"/>
              </w:rPr>
              <w:t>Equipment and materials</w:t>
            </w:r>
          </w:p>
          <w:p w14:paraId="6DCAD314" w14:textId="77777777" w:rsidR="006F6206" w:rsidRPr="006F6206" w:rsidRDefault="006F6206" w:rsidP="006F6206">
            <w:pPr>
              <w:pStyle w:val="BodyText"/>
              <w:numPr>
                <w:ilvl w:val="0"/>
                <w:numId w:val="30"/>
              </w:numPr>
              <w:rPr>
                <w:rFonts w:ascii="Times New Roman" w:hAnsi="Times New Roman"/>
                <w:sz w:val="24"/>
                <w:szCs w:val="24"/>
                <w:lang w:val="en-US"/>
              </w:rPr>
            </w:pPr>
            <w:r w:rsidRPr="006F6206">
              <w:rPr>
                <w:rFonts w:ascii="Times New Roman" w:hAnsi="Times New Roman"/>
                <w:sz w:val="24"/>
                <w:szCs w:val="24"/>
                <w:lang w:val="en-US"/>
              </w:rPr>
              <w:t>Tools (computers, phones…)</w:t>
            </w:r>
          </w:p>
        </w:tc>
        <w:tc>
          <w:tcPr>
            <w:tcW w:w="1701" w:type="dxa"/>
          </w:tcPr>
          <w:p w14:paraId="6DCAD315"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316"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317"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318" w14:textId="77777777" w:rsidR="006F6206" w:rsidRPr="006F6206" w:rsidRDefault="006F6206" w:rsidP="00D725BA">
            <w:pPr>
              <w:pStyle w:val="BodyText"/>
              <w:rPr>
                <w:rFonts w:ascii="Times New Roman" w:hAnsi="Times New Roman"/>
                <w:i/>
                <w:color w:val="808080"/>
                <w:sz w:val="24"/>
                <w:szCs w:val="24"/>
                <w:lang w:val="en-US"/>
              </w:rPr>
            </w:pPr>
          </w:p>
        </w:tc>
        <w:tc>
          <w:tcPr>
            <w:tcW w:w="2391" w:type="dxa"/>
          </w:tcPr>
          <w:p w14:paraId="6DCAD319"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NO</w:t>
            </w:r>
          </w:p>
          <w:p w14:paraId="6DCAD31A"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NO</w:t>
            </w:r>
          </w:p>
          <w:p w14:paraId="6DCAD31B"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NO</w:t>
            </w:r>
          </w:p>
          <w:p w14:paraId="6DCAD31C" w14:textId="77777777" w:rsidR="006F6206" w:rsidRPr="006F6206" w:rsidRDefault="006F6206" w:rsidP="00D725BA">
            <w:pPr>
              <w:pStyle w:val="BodyText"/>
              <w:rPr>
                <w:rFonts w:ascii="Times New Roman" w:hAnsi="Times New Roman"/>
                <w:i/>
                <w:color w:val="808080"/>
                <w:sz w:val="24"/>
                <w:szCs w:val="24"/>
                <w:lang w:val="en-US"/>
              </w:rPr>
            </w:pPr>
          </w:p>
        </w:tc>
      </w:tr>
      <w:tr w:rsidR="006F6206" w:rsidRPr="00A64B4D" w14:paraId="6DCAD329" w14:textId="77777777" w:rsidTr="006F6206">
        <w:tc>
          <w:tcPr>
            <w:tcW w:w="1730" w:type="dxa"/>
          </w:tcPr>
          <w:p w14:paraId="6DCAD31E"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Marketing</w:t>
            </w:r>
          </w:p>
        </w:tc>
        <w:tc>
          <w:tcPr>
            <w:tcW w:w="3628" w:type="dxa"/>
          </w:tcPr>
          <w:p w14:paraId="6DCAD31F" w14:textId="77777777" w:rsidR="006F6206" w:rsidRPr="006F6206" w:rsidRDefault="006F6206" w:rsidP="006F6206">
            <w:pPr>
              <w:pStyle w:val="BodyText"/>
              <w:numPr>
                <w:ilvl w:val="0"/>
                <w:numId w:val="31"/>
              </w:numPr>
              <w:rPr>
                <w:rFonts w:ascii="Times New Roman" w:hAnsi="Times New Roman"/>
                <w:sz w:val="24"/>
                <w:szCs w:val="24"/>
                <w:lang w:val="en-US"/>
              </w:rPr>
            </w:pPr>
            <w:r w:rsidRPr="006F6206">
              <w:rPr>
                <w:rFonts w:ascii="Times New Roman" w:hAnsi="Times New Roman"/>
                <w:sz w:val="24"/>
                <w:szCs w:val="24"/>
                <w:lang w:val="en-US"/>
              </w:rPr>
              <w:t>Advertising / branding</w:t>
            </w:r>
          </w:p>
          <w:p w14:paraId="6DCAD320" w14:textId="77777777" w:rsidR="006F6206" w:rsidRPr="006F6206" w:rsidRDefault="006F6206" w:rsidP="006F6206">
            <w:pPr>
              <w:pStyle w:val="BodyText"/>
              <w:numPr>
                <w:ilvl w:val="0"/>
                <w:numId w:val="31"/>
              </w:numPr>
              <w:rPr>
                <w:rFonts w:ascii="Times New Roman" w:hAnsi="Times New Roman"/>
                <w:sz w:val="24"/>
                <w:szCs w:val="24"/>
                <w:lang w:val="en-US"/>
              </w:rPr>
            </w:pPr>
            <w:r w:rsidRPr="006F6206">
              <w:rPr>
                <w:rFonts w:ascii="Times New Roman" w:hAnsi="Times New Roman"/>
                <w:sz w:val="24"/>
                <w:szCs w:val="24"/>
                <w:lang w:val="en-US"/>
              </w:rPr>
              <w:lastRenderedPageBreak/>
              <w:t>Promotional materials</w:t>
            </w:r>
          </w:p>
          <w:p w14:paraId="6DCAD321" w14:textId="77777777" w:rsidR="006F6206" w:rsidRPr="006F6206" w:rsidRDefault="006F6206" w:rsidP="006F6206">
            <w:pPr>
              <w:pStyle w:val="BodyText"/>
              <w:numPr>
                <w:ilvl w:val="0"/>
                <w:numId w:val="31"/>
              </w:numPr>
              <w:rPr>
                <w:rFonts w:ascii="Times New Roman" w:hAnsi="Times New Roman"/>
                <w:sz w:val="24"/>
                <w:szCs w:val="24"/>
                <w:lang w:val="en-US"/>
              </w:rPr>
            </w:pPr>
            <w:r w:rsidRPr="006F6206">
              <w:rPr>
                <w:rFonts w:ascii="Times New Roman" w:hAnsi="Times New Roman"/>
                <w:sz w:val="24"/>
                <w:szCs w:val="24"/>
                <w:lang w:val="en-US"/>
              </w:rPr>
              <w:t>PR and communications</w:t>
            </w:r>
          </w:p>
        </w:tc>
        <w:tc>
          <w:tcPr>
            <w:tcW w:w="1701" w:type="dxa"/>
          </w:tcPr>
          <w:p w14:paraId="6DCAD322"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lastRenderedPageBreak/>
              <w:t>$ x</w:t>
            </w:r>
          </w:p>
          <w:p w14:paraId="6DCAD323"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lastRenderedPageBreak/>
              <w:t>$ x</w:t>
            </w:r>
          </w:p>
          <w:p w14:paraId="6DCAD324"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325" w14:textId="77777777" w:rsidR="006F6206" w:rsidRPr="006F6206" w:rsidRDefault="006F6206" w:rsidP="00D725BA">
            <w:pPr>
              <w:pStyle w:val="BodyText"/>
              <w:rPr>
                <w:rFonts w:ascii="Times New Roman" w:hAnsi="Times New Roman"/>
                <w:i/>
                <w:color w:val="808080"/>
                <w:sz w:val="24"/>
                <w:szCs w:val="24"/>
                <w:lang w:val="en-US"/>
              </w:rPr>
            </w:pPr>
          </w:p>
        </w:tc>
        <w:tc>
          <w:tcPr>
            <w:tcW w:w="2391" w:type="dxa"/>
          </w:tcPr>
          <w:p w14:paraId="6DCAD326"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lastRenderedPageBreak/>
              <w:t>YES</w:t>
            </w:r>
          </w:p>
          <w:p w14:paraId="6DCAD327"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lastRenderedPageBreak/>
              <w:t>NO</w:t>
            </w:r>
          </w:p>
          <w:p w14:paraId="6DCAD328"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NO</w:t>
            </w:r>
          </w:p>
        </w:tc>
      </w:tr>
      <w:tr w:rsidR="006F6206" w:rsidRPr="00A64B4D" w14:paraId="6DCAD335" w14:textId="77777777" w:rsidTr="006F6206">
        <w:tc>
          <w:tcPr>
            <w:tcW w:w="1730" w:type="dxa"/>
          </w:tcPr>
          <w:p w14:paraId="6DCAD32A"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lastRenderedPageBreak/>
              <w:t>Organizational</w:t>
            </w:r>
          </w:p>
        </w:tc>
        <w:tc>
          <w:tcPr>
            <w:tcW w:w="3628" w:type="dxa"/>
          </w:tcPr>
          <w:p w14:paraId="6DCAD32B" w14:textId="77777777" w:rsidR="006F6206" w:rsidRPr="006F6206" w:rsidRDefault="006F6206" w:rsidP="006F6206">
            <w:pPr>
              <w:pStyle w:val="BodyText"/>
              <w:numPr>
                <w:ilvl w:val="0"/>
                <w:numId w:val="32"/>
              </w:numPr>
              <w:rPr>
                <w:rFonts w:ascii="Times New Roman" w:hAnsi="Times New Roman"/>
                <w:sz w:val="24"/>
                <w:szCs w:val="24"/>
                <w:lang w:val="en-US"/>
              </w:rPr>
            </w:pPr>
            <w:r w:rsidRPr="006F6206">
              <w:rPr>
                <w:rFonts w:ascii="Times New Roman" w:hAnsi="Times New Roman"/>
                <w:sz w:val="24"/>
                <w:szCs w:val="24"/>
                <w:lang w:val="en-US"/>
              </w:rPr>
              <w:t>Operational down-time</w:t>
            </w:r>
          </w:p>
          <w:p w14:paraId="6DCAD32C" w14:textId="77777777" w:rsidR="006F6206" w:rsidRPr="006F6206" w:rsidRDefault="006F6206" w:rsidP="006F6206">
            <w:pPr>
              <w:pStyle w:val="BodyText"/>
              <w:numPr>
                <w:ilvl w:val="0"/>
                <w:numId w:val="32"/>
              </w:numPr>
              <w:rPr>
                <w:rFonts w:ascii="Times New Roman" w:hAnsi="Times New Roman"/>
                <w:sz w:val="24"/>
                <w:szCs w:val="24"/>
                <w:lang w:val="en-US"/>
              </w:rPr>
            </w:pPr>
            <w:r w:rsidRPr="006F6206">
              <w:rPr>
                <w:rFonts w:ascii="Times New Roman" w:hAnsi="Times New Roman"/>
                <w:sz w:val="24"/>
                <w:szCs w:val="24"/>
                <w:lang w:val="en-US"/>
              </w:rPr>
              <w:t>Short-term loss in productivity</w:t>
            </w:r>
          </w:p>
          <w:p w14:paraId="6DCAD32D" w14:textId="77777777" w:rsidR="006F6206" w:rsidRPr="006F6206" w:rsidRDefault="006F6206" w:rsidP="006F6206">
            <w:pPr>
              <w:pStyle w:val="BodyText"/>
              <w:numPr>
                <w:ilvl w:val="0"/>
                <w:numId w:val="32"/>
              </w:numPr>
              <w:rPr>
                <w:rFonts w:ascii="Times New Roman" w:hAnsi="Times New Roman"/>
                <w:sz w:val="24"/>
                <w:szCs w:val="24"/>
                <w:lang w:val="en-US"/>
              </w:rPr>
            </w:pPr>
            <w:r w:rsidRPr="006F6206">
              <w:rPr>
                <w:rFonts w:ascii="Times New Roman" w:hAnsi="Times New Roman"/>
                <w:sz w:val="24"/>
                <w:szCs w:val="24"/>
                <w:lang w:val="en-US"/>
              </w:rPr>
              <w:t>Cultural change</w:t>
            </w:r>
          </w:p>
        </w:tc>
        <w:tc>
          <w:tcPr>
            <w:tcW w:w="1701" w:type="dxa"/>
          </w:tcPr>
          <w:p w14:paraId="6DCAD32E"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32F"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 x</w:t>
            </w:r>
          </w:p>
          <w:p w14:paraId="6DCAD330"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Describe</w:t>
            </w:r>
          </w:p>
          <w:p w14:paraId="6DCAD331" w14:textId="77777777" w:rsidR="006F6206" w:rsidRPr="006F6206" w:rsidRDefault="006F6206" w:rsidP="00D725BA">
            <w:pPr>
              <w:pStyle w:val="BodyText"/>
              <w:rPr>
                <w:rFonts w:ascii="Times New Roman" w:hAnsi="Times New Roman"/>
                <w:i/>
                <w:color w:val="808080"/>
                <w:sz w:val="24"/>
                <w:szCs w:val="24"/>
                <w:lang w:val="en-US"/>
              </w:rPr>
            </w:pPr>
          </w:p>
        </w:tc>
        <w:tc>
          <w:tcPr>
            <w:tcW w:w="2391" w:type="dxa"/>
          </w:tcPr>
          <w:p w14:paraId="6DCAD332"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NO</w:t>
            </w:r>
          </w:p>
          <w:p w14:paraId="6DCAD333"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NO</w:t>
            </w:r>
          </w:p>
          <w:p w14:paraId="6DCAD334"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NO</w:t>
            </w:r>
          </w:p>
        </w:tc>
      </w:tr>
      <w:tr w:rsidR="006F6206" w:rsidRPr="00A64B4D" w14:paraId="6DCAD33B" w14:textId="77777777" w:rsidTr="006F6206">
        <w:tc>
          <w:tcPr>
            <w:tcW w:w="1730" w:type="dxa"/>
          </w:tcPr>
          <w:p w14:paraId="6DCAD336" w14:textId="77777777" w:rsidR="006F6206" w:rsidRPr="006F6206" w:rsidRDefault="006F6206" w:rsidP="00D725BA">
            <w:pPr>
              <w:pStyle w:val="BodyText"/>
              <w:spacing w:before="40" w:after="40"/>
              <w:rPr>
                <w:rFonts w:ascii="Times New Roman" w:hAnsi="Times New Roman"/>
                <w:color w:val="008000"/>
                <w:sz w:val="24"/>
                <w:szCs w:val="24"/>
                <w:lang w:val="en-US"/>
              </w:rPr>
            </w:pPr>
          </w:p>
          <w:p w14:paraId="6DCAD337" w14:textId="77777777" w:rsidR="006F6206" w:rsidRPr="006F6206" w:rsidRDefault="006F6206" w:rsidP="00D725BA">
            <w:pPr>
              <w:pStyle w:val="BodyText"/>
              <w:spacing w:before="40" w:after="40"/>
              <w:rPr>
                <w:rFonts w:ascii="Times New Roman" w:hAnsi="Times New Roman"/>
                <w:color w:val="008000"/>
                <w:sz w:val="24"/>
                <w:szCs w:val="24"/>
                <w:lang w:val="en-US"/>
              </w:rPr>
            </w:pPr>
          </w:p>
        </w:tc>
        <w:tc>
          <w:tcPr>
            <w:tcW w:w="3628" w:type="dxa"/>
          </w:tcPr>
          <w:p w14:paraId="6DCAD338" w14:textId="77777777" w:rsidR="006F6206" w:rsidRPr="006F6206" w:rsidRDefault="006F6206" w:rsidP="00D725BA">
            <w:pPr>
              <w:pStyle w:val="BodyText"/>
              <w:rPr>
                <w:rFonts w:ascii="Times New Roman" w:hAnsi="Times New Roman"/>
                <w:color w:val="008000"/>
                <w:sz w:val="24"/>
                <w:szCs w:val="24"/>
                <w:lang w:val="en-US"/>
              </w:rPr>
            </w:pPr>
          </w:p>
        </w:tc>
        <w:tc>
          <w:tcPr>
            <w:tcW w:w="1701" w:type="dxa"/>
          </w:tcPr>
          <w:p w14:paraId="6DCAD339" w14:textId="77777777" w:rsidR="006F6206" w:rsidRPr="006F6206" w:rsidRDefault="006F6206" w:rsidP="00D725BA">
            <w:pPr>
              <w:pStyle w:val="BodyText"/>
              <w:rPr>
                <w:rFonts w:ascii="Times New Roman" w:hAnsi="Times New Roman"/>
                <w:color w:val="008000"/>
                <w:sz w:val="24"/>
                <w:szCs w:val="24"/>
                <w:lang w:val="en-US"/>
              </w:rPr>
            </w:pPr>
          </w:p>
        </w:tc>
        <w:tc>
          <w:tcPr>
            <w:tcW w:w="2391" w:type="dxa"/>
          </w:tcPr>
          <w:p w14:paraId="6DCAD33A" w14:textId="77777777" w:rsidR="006F6206" w:rsidRPr="006F6206" w:rsidRDefault="006F6206" w:rsidP="00D725BA">
            <w:pPr>
              <w:pStyle w:val="BodyText"/>
              <w:rPr>
                <w:rFonts w:ascii="Times New Roman" w:hAnsi="Times New Roman"/>
                <w:color w:val="008000"/>
                <w:sz w:val="24"/>
                <w:szCs w:val="24"/>
                <w:lang w:val="en-US"/>
              </w:rPr>
            </w:pPr>
          </w:p>
        </w:tc>
      </w:tr>
    </w:tbl>
    <w:p w14:paraId="6DCAD33C" w14:textId="77777777" w:rsidR="006F6206" w:rsidRDefault="006F6206" w:rsidP="006F6206">
      <w:pPr>
        <w:pStyle w:val="BodyText3"/>
        <w:spacing w:line="360" w:lineRule="auto"/>
        <w:rPr>
          <w:rFonts w:ascii="Times New Roman" w:hAnsi="Times New Roman"/>
          <w:b/>
          <w:color w:val="333333"/>
          <w:sz w:val="24"/>
          <w:szCs w:val="24"/>
          <w:lang w:val="en-US"/>
        </w:rPr>
      </w:pPr>
      <w:r w:rsidRPr="006F6206">
        <w:rPr>
          <w:rFonts w:ascii="Times New Roman" w:hAnsi="Times New Roman"/>
          <w:b/>
          <w:color w:val="333333"/>
          <w:sz w:val="24"/>
          <w:szCs w:val="24"/>
          <w:lang w:val="en-US"/>
        </w:rPr>
        <w:t xml:space="preserve">Fig 1… </w:t>
      </w:r>
      <w:r>
        <w:rPr>
          <w:rFonts w:ascii="Times New Roman" w:hAnsi="Times New Roman"/>
          <w:b/>
          <w:color w:val="333333"/>
          <w:sz w:val="24"/>
          <w:szCs w:val="24"/>
          <w:lang w:val="en-US"/>
        </w:rPr>
        <w:t>Costs Plan table</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340"/>
        <w:gridCol w:w="3288"/>
        <w:gridCol w:w="4092"/>
      </w:tblGrid>
      <w:tr w:rsidR="006F6206" w:rsidRPr="00A64B4D" w14:paraId="6DCAD340" w14:textId="77777777" w:rsidTr="006F6206">
        <w:tc>
          <w:tcPr>
            <w:tcW w:w="2070" w:type="dxa"/>
            <w:gridSpan w:val="2"/>
            <w:shd w:val="clear" w:color="auto" w:fill="00B0F0"/>
          </w:tcPr>
          <w:p w14:paraId="6DCAD33D" w14:textId="77777777" w:rsidR="006F6206" w:rsidRPr="00A64B4D" w:rsidRDefault="006F6206" w:rsidP="00D725BA">
            <w:pPr>
              <w:pStyle w:val="BodyText"/>
              <w:spacing w:before="40" w:after="40"/>
              <w:rPr>
                <w:b/>
                <w:color w:val="FFFFFF"/>
                <w:lang w:val="en-US"/>
              </w:rPr>
            </w:pPr>
            <w:r>
              <w:rPr>
                <w:b/>
                <w:color w:val="FFFFFF"/>
                <w:lang w:val="en-US"/>
              </w:rPr>
              <w:t xml:space="preserve">Funding Source </w:t>
            </w:r>
          </w:p>
        </w:tc>
        <w:tc>
          <w:tcPr>
            <w:tcW w:w="3288" w:type="dxa"/>
            <w:shd w:val="clear" w:color="auto" w:fill="00B0F0"/>
          </w:tcPr>
          <w:p w14:paraId="6DCAD33E" w14:textId="77777777" w:rsidR="006F6206" w:rsidRPr="00A64B4D" w:rsidRDefault="006F6206" w:rsidP="00D725BA">
            <w:pPr>
              <w:pStyle w:val="BodyText"/>
              <w:spacing w:before="40" w:after="40"/>
              <w:rPr>
                <w:b/>
                <w:color w:val="FFFFFF"/>
                <w:lang w:val="en-US"/>
              </w:rPr>
            </w:pPr>
            <w:r>
              <w:rPr>
                <w:b/>
                <w:color w:val="FFFFFF"/>
                <w:lang w:val="en-US"/>
              </w:rPr>
              <w:t>Amount</w:t>
            </w:r>
          </w:p>
        </w:tc>
        <w:tc>
          <w:tcPr>
            <w:tcW w:w="4092" w:type="dxa"/>
            <w:shd w:val="clear" w:color="auto" w:fill="00B0F0"/>
          </w:tcPr>
          <w:p w14:paraId="6DCAD33F" w14:textId="77777777" w:rsidR="006F6206" w:rsidRPr="00A64B4D" w:rsidRDefault="006F6206" w:rsidP="00D725BA">
            <w:pPr>
              <w:pStyle w:val="BodyText"/>
              <w:spacing w:before="40" w:after="40"/>
              <w:rPr>
                <w:b/>
                <w:color w:val="FFFFFF"/>
                <w:lang w:val="en-US"/>
              </w:rPr>
            </w:pPr>
            <w:r>
              <w:rPr>
                <w:b/>
                <w:color w:val="FFFFFF"/>
                <w:lang w:val="en-US"/>
              </w:rPr>
              <w:t>Notes</w:t>
            </w:r>
          </w:p>
        </w:tc>
      </w:tr>
      <w:tr w:rsidR="006F6206" w:rsidRPr="00A64B4D" w14:paraId="6DCAD344" w14:textId="77777777" w:rsidTr="006F6206">
        <w:tc>
          <w:tcPr>
            <w:tcW w:w="1730" w:type="dxa"/>
          </w:tcPr>
          <w:p w14:paraId="6DCAD341" w14:textId="77777777" w:rsidR="006F6206" w:rsidRPr="00A64B4D" w:rsidRDefault="006F6206" w:rsidP="00D725BA">
            <w:pPr>
              <w:pStyle w:val="BodyText"/>
              <w:spacing w:before="40" w:after="40"/>
              <w:rPr>
                <w:sz w:val="20"/>
                <w:lang w:val="en-US"/>
              </w:rPr>
            </w:pPr>
          </w:p>
        </w:tc>
        <w:tc>
          <w:tcPr>
            <w:tcW w:w="3628" w:type="dxa"/>
            <w:gridSpan w:val="2"/>
          </w:tcPr>
          <w:p w14:paraId="6DCAD342" w14:textId="77777777" w:rsidR="006F6206" w:rsidRPr="00A64B4D" w:rsidRDefault="006F6206" w:rsidP="00D725BA">
            <w:pPr>
              <w:pStyle w:val="BodyText"/>
              <w:ind w:left="360"/>
              <w:rPr>
                <w:sz w:val="20"/>
                <w:lang w:val="en-US"/>
              </w:rPr>
            </w:pPr>
          </w:p>
        </w:tc>
        <w:tc>
          <w:tcPr>
            <w:tcW w:w="4092" w:type="dxa"/>
          </w:tcPr>
          <w:p w14:paraId="6DCAD343" w14:textId="77777777" w:rsidR="006F6206" w:rsidRPr="00A64B4D" w:rsidRDefault="006F6206" w:rsidP="00D725BA">
            <w:pPr>
              <w:pStyle w:val="BodyText"/>
              <w:rPr>
                <w:i/>
                <w:color w:val="808080"/>
                <w:sz w:val="20"/>
                <w:lang w:val="en-US"/>
              </w:rPr>
            </w:pPr>
          </w:p>
        </w:tc>
      </w:tr>
      <w:tr w:rsidR="006F6206" w:rsidRPr="00A64B4D" w14:paraId="6DCAD348" w14:textId="77777777" w:rsidTr="006F6206">
        <w:tc>
          <w:tcPr>
            <w:tcW w:w="1730" w:type="dxa"/>
          </w:tcPr>
          <w:p w14:paraId="6DCAD345" w14:textId="77777777" w:rsidR="006F6206" w:rsidRPr="00A64B4D" w:rsidRDefault="006F6206" w:rsidP="00D725BA">
            <w:pPr>
              <w:pStyle w:val="BodyText"/>
              <w:spacing w:before="40" w:after="40"/>
              <w:rPr>
                <w:sz w:val="20"/>
                <w:lang w:val="en-US"/>
              </w:rPr>
            </w:pPr>
          </w:p>
        </w:tc>
        <w:tc>
          <w:tcPr>
            <w:tcW w:w="3628" w:type="dxa"/>
            <w:gridSpan w:val="2"/>
          </w:tcPr>
          <w:p w14:paraId="6DCAD346" w14:textId="77777777" w:rsidR="006F6206" w:rsidRPr="00A64B4D" w:rsidRDefault="006F6206" w:rsidP="00D725BA">
            <w:pPr>
              <w:pStyle w:val="BodyText"/>
              <w:ind w:left="360"/>
              <w:rPr>
                <w:sz w:val="20"/>
                <w:lang w:val="en-US"/>
              </w:rPr>
            </w:pPr>
          </w:p>
        </w:tc>
        <w:tc>
          <w:tcPr>
            <w:tcW w:w="4092" w:type="dxa"/>
          </w:tcPr>
          <w:p w14:paraId="6DCAD347" w14:textId="77777777" w:rsidR="006F6206" w:rsidRPr="00A64B4D" w:rsidRDefault="006F6206" w:rsidP="00D725BA">
            <w:pPr>
              <w:pStyle w:val="BodyText"/>
              <w:rPr>
                <w:i/>
                <w:color w:val="808080"/>
                <w:sz w:val="20"/>
                <w:lang w:val="en-US"/>
              </w:rPr>
            </w:pPr>
          </w:p>
        </w:tc>
      </w:tr>
      <w:tr w:rsidR="006F6206" w:rsidRPr="00A64B4D" w14:paraId="6DCAD34C" w14:textId="77777777" w:rsidTr="006F6206">
        <w:tc>
          <w:tcPr>
            <w:tcW w:w="1730" w:type="dxa"/>
          </w:tcPr>
          <w:p w14:paraId="6DCAD349" w14:textId="77777777" w:rsidR="006F6206" w:rsidRPr="00A64B4D" w:rsidRDefault="006F6206" w:rsidP="00D725BA">
            <w:pPr>
              <w:pStyle w:val="BodyText"/>
              <w:spacing w:before="40" w:after="40"/>
              <w:rPr>
                <w:sz w:val="20"/>
                <w:lang w:val="en-US"/>
              </w:rPr>
            </w:pPr>
          </w:p>
        </w:tc>
        <w:tc>
          <w:tcPr>
            <w:tcW w:w="3628" w:type="dxa"/>
            <w:gridSpan w:val="2"/>
          </w:tcPr>
          <w:p w14:paraId="6DCAD34A" w14:textId="77777777" w:rsidR="006F6206" w:rsidRPr="00A64B4D" w:rsidRDefault="006F6206" w:rsidP="00D725BA">
            <w:pPr>
              <w:pStyle w:val="BodyText"/>
              <w:ind w:left="360"/>
              <w:rPr>
                <w:sz w:val="20"/>
                <w:lang w:val="en-US"/>
              </w:rPr>
            </w:pPr>
          </w:p>
        </w:tc>
        <w:tc>
          <w:tcPr>
            <w:tcW w:w="4092" w:type="dxa"/>
          </w:tcPr>
          <w:p w14:paraId="6DCAD34B" w14:textId="77777777" w:rsidR="006F6206" w:rsidRPr="00A64B4D" w:rsidRDefault="006F6206" w:rsidP="00D725BA">
            <w:pPr>
              <w:pStyle w:val="BodyText"/>
              <w:rPr>
                <w:i/>
                <w:color w:val="808080"/>
                <w:sz w:val="20"/>
                <w:lang w:val="en-US"/>
              </w:rPr>
            </w:pPr>
          </w:p>
        </w:tc>
      </w:tr>
      <w:tr w:rsidR="006F6206" w:rsidRPr="00A64B4D" w14:paraId="6DCAD350" w14:textId="77777777" w:rsidTr="006F6206">
        <w:tc>
          <w:tcPr>
            <w:tcW w:w="1730" w:type="dxa"/>
          </w:tcPr>
          <w:p w14:paraId="6DCAD34D" w14:textId="77777777" w:rsidR="006F6206" w:rsidRPr="00A64B4D" w:rsidRDefault="006F6206" w:rsidP="00D725BA">
            <w:pPr>
              <w:pStyle w:val="BodyText"/>
              <w:spacing w:before="40" w:after="40"/>
              <w:rPr>
                <w:sz w:val="20"/>
                <w:lang w:val="en-US"/>
              </w:rPr>
            </w:pPr>
          </w:p>
        </w:tc>
        <w:tc>
          <w:tcPr>
            <w:tcW w:w="3628" w:type="dxa"/>
            <w:gridSpan w:val="2"/>
          </w:tcPr>
          <w:p w14:paraId="6DCAD34E" w14:textId="77777777" w:rsidR="006F6206" w:rsidRPr="00A64B4D" w:rsidRDefault="006F6206" w:rsidP="00D725BA">
            <w:pPr>
              <w:pStyle w:val="BodyText"/>
              <w:ind w:left="360"/>
              <w:rPr>
                <w:sz w:val="20"/>
                <w:lang w:val="en-US"/>
              </w:rPr>
            </w:pPr>
          </w:p>
        </w:tc>
        <w:tc>
          <w:tcPr>
            <w:tcW w:w="4092" w:type="dxa"/>
          </w:tcPr>
          <w:p w14:paraId="6DCAD34F" w14:textId="77777777" w:rsidR="006F6206" w:rsidRPr="00A64B4D" w:rsidRDefault="006F6206" w:rsidP="00D725BA">
            <w:pPr>
              <w:pStyle w:val="BodyText"/>
              <w:rPr>
                <w:i/>
                <w:color w:val="808080"/>
                <w:sz w:val="20"/>
                <w:lang w:val="en-US"/>
              </w:rPr>
            </w:pPr>
          </w:p>
        </w:tc>
      </w:tr>
    </w:tbl>
    <w:p w14:paraId="6DCAD351" w14:textId="77777777" w:rsidR="006F6206" w:rsidRDefault="006F6206" w:rsidP="006F6206">
      <w:pPr>
        <w:pStyle w:val="BodyText3"/>
        <w:spacing w:line="360" w:lineRule="auto"/>
        <w:rPr>
          <w:rFonts w:ascii="Times New Roman" w:hAnsi="Times New Roman"/>
          <w:b/>
          <w:color w:val="333333"/>
          <w:sz w:val="24"/>
          <w:szCs w:val="24"/>
          <w:lang w:val="en-US"/>
        </w:rPr>
      </w:pPr>
      <w:r>
        <w:rPr>
          <w:rFonts w:ascii="Times New Roman" w:hAnsi="Times New Roman"/>
          <w:b/>
          <w:color w:val="333333"/>
          <w:sz w:val="24"/>
          <w:szCs w:val="24"/>
          <w:lang w:val="en-US"/>
        </w:rPr>
        <w:t xml:space="preserve">Fig 1… </w:t>
      </w:r>
      <w:r w:rsidRPr="006F6206">
        <w:rPr>
          <w:rFonts w:ascii="Times New Roman" w:hAnsi="Times New Roman"/>
          <w:b/>
          <w:color w:val="333333"/>
          <w:sz w:val="24"/>
          <w:szCs w:val="24"/>
          <w:lang w:val="en-US"/>
        </w:rPr>
        <w:t>Funding Plan table</w:t>
      </w:r>
    </w:p>
    <w:p w14:paraId="6DCAD352" w14:textId="77777777" w:rsidR="006F6206" w:rsidRDefault="006F6206" w:rsidP="006F6206">
      <w:pPr>
        <w:pStyle w:val="BodyText3"/>
        <w:spacing w:line="360" w:lineRule="auto"/>
        <w:rPr>
          <w:rFonts w:ascii="Times New Roman" w:hAnsi="Times New Roman"/>
          <w:b/>
          <w:color w:val="333333"/>
          <w:sz w:val="24"/>
          <w:szCs w:val="24"/>
          <w:lang w:val="en-US"/>
        </w:rPr>
      </w:pPr>
    </w:p>
    <w:p w14:paraId="6DCAD353" w14:textId="77777777" w:rsidR="006F6206" w:rsidRPr="006F6206" w:rsidRDefault="006F6206" w:rsidP="006F6206">
      <w:pPr>
        <w:pStyle w:val="Heading2"/>
        <w:rPr>
          <w:rFonts w:ascii="Times New Roman" w:hAnsi="Times New Roman" w:cs="Times New Roman"/>
          <w:b/>
          <w:sz w:val="24"/>
          <w:szCs w:val="24"/>
        </w:rPr>
      </w:pPr>
      <w:r>
        <w:rPr>
          <w:rFonts w:ascii="Times New Roman" w:hAnsi="Times New Roman" w:cs="Times New Roman"/>
          <w:b/>
          <w:sz w:val="24"/>
          <w:szCs w:val="24"/>
        </w:rPr>
        <w:t xml:space="preserve">3.5 </w:t>
      </w:r>
      <w:r w:rsidRPr="006F6206">
        <w:rPr>
          <w:rFonts w:ascii="Times New Roman" w:hAnsi="Times New Roman" w:cs="Times New Roman"/>
          <w:b/>
          <w:sz w:val="24"/>
          <w:szCs w:val="24"/>
        </w:rPr>
        <w:t>Feasibility</w:t>
      </w:r>
    </w:p>
    <w:p w14:paraId="6DCAD354" w14:textId="77777777" w:rsid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Describe the feasibility of the solution. To assess the overall feasibility of this option, break the solution down into components and rate the feasibility of each component in the following table:</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335"/>
        <w:gridCol w:w="6030"/>
      </w:tblGrid>
      <w:tr w:rsidR="006F6206" w:rsidRPr="00A64B4D" w14:paraId="6DCAD359" w14:textId="77777777" w:rsidTr="006F6206">
        <w:tc>
          <w:tcPr>
            <w:tcW w:w="2085" w:type="dxa"/>
            <w:shd w:val="clear" w:color="auto" w:fill="00B0F0"/>
          </w:tcPr>
          <w:p w14:paraId="6DCAD355"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Component</w:t>
            </w:r>
          </w:p>
        </w:tc>
        <w:tc>
          <w:tcPr>
            <w:tcW w:w="1335" w:type="dxa"/>
            <w:shd w:val="clear" w:color="auto" w:fill="00B0F0"/>
          </w:tcPr>
          <w:p w14:paraId="6DCAD356"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 xml:space="preserve">Rating </w:t>
            </w:r>
          </w:p>
          <w:p w14:paraId="6DCAD357"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(1-10)</w:t>
            </w:r>
          </w:p>
        </w:tc>
        <w:tc>
          <w:tcPr>
            <w:tcW w:w="6030" w:type="dxa"/>
            <w:shd w:val="clear" w:color="auto" w:fill="00B0F0"/>
          </w:tcPr>
          <w:p w14:paraId="6DCAD358"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Method Used to Determine Feasibility</w:t>
            </w:r>
          </w:p>
        </w:tc>
      </w:tr>
      <w:tr w:rsidR="006F6206" w:rsidRPr="00A64B4D" w14:paraId="6DCAD35D" w14:textId="77777777" w:rsidTr="006F6206">
        <w:tc>
          <w:tcPr>
            <w:tcW w:w="2085" w:type="dxa"/>
          </w:tcPr>
          <w:p w14:paraId="6DCAD35A"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 xml:space="preserve">New Technology </w:t>
            </w:r>
          </w:p>
        </w:tc>
        <w:tc>
          <w:tcPr>
            <w:tcW w:w="1335" w:type="dxa"/>
          </w:tcPr>
          <w:p w14:paraId="6DCAD35B"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5</w:t>
            </w:r>
          </w:p>
        </w:tc>
        <w:tc>
          <w:tcPr>
            <w:tcW w:w="6030" w:type="dxa"/>
          </w:tcPr>
          <w:p w14:paraId="6DCAD35C"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A technology Prototype was created to assess the solution</w:t>
            </w:r>
          </w:p>
        </w:tc>
      </w:tr>
      <w:tr w:rsidR="006F6206" w:rsidRPr="00A64B4D" w14:paraId="6DCAD361" w14:textId="77777777" w:rsidTr="006F6206">
        <w:tc>
          <w:tcPr>
            <w:tcW w:w="2085" w:type="dxa"/>
          </w:tcPr>
          <w:p w14:paraId="6DCAD35E" w14:textId="77777777" w:rsidR="006F6206" w:rsidRPr="006F6206" w:rsidRDefault="006F6206" w:rsidP="00D725BA">
            <w:pPr>
              <w:pStyle w:val="BodyText"/>
              <w:spacing w:before="40" w:after="40"/>
              <w:rPr>
                <w:rFonts w:ascii="Times New Roman" w:hAnsi="Times New Roman"/>
                <w:sz w:val="24"/>
                <w:szCs w:val="24"/>
                <w:lang w:val="en-US"/>
              </w:rPr>
            </w:pPr>
          </w:p>
        </w:tc>
        <w:tc>
          <w:tcPr>
            <w:tcW w:w="1335" w:type="dxa"/>
          </w:tcPr>
          <w:p w14:paraId="6DCAD35F" w14:textId="77777777" w:rsidR="006F6206" w:rsidRPr="006F6206" w:rsidRDefault="006F6206" w:rsidP="00D725BA">
            <w:pPr>
              <w:pStyle w:val="BodyText"/>
              <w:spacing w:before="40" w:after="40"/>
              <w:rPr>
                <w:rFonts w:ascii="Times New Roman" w:hAnsi="Times New Roman"/>
                <w:sz w:val="24"/>
                <w:szCs w:val="24"/>
                <w:lang w:val="en-US"/>
              </w:rPr>
            </w:pPr>
          </w:p>
        </w:tc>
        <w:tc>
          <w:tcPr>
            <w:tcW w:w="6030" w:type="dxa"/>
          </w:tcPr>
          <w:p w14:paraId="6DCAD360" w14:textId="77777777" w:rsidR="006F6206" w:rsidRPr="006F6206" w:rsidRDefault="006F6206" w:rsidP="00D725BA">
            <w:pPr>
              <w:pStyle w:val="BodyText"/>
              <w:spacing w:before="40" w:after="40"/>
              <w:rPr>
                <w:rFonts w:ascii="Times New Roman" w:hAnsi="Times New Roman"/>
                <w:sz w:val="24"/>
                <w:szCs w:val="24"/>
                <w:lang w:val="en-US"/>
              </w:rPr>
            </w:pPr>
          </w:p>
        </w:tc>
      </w:tr>
      <w:tr w:rsidR="006F6206" w:rsidRPr="00A64B4D" w14:paraId="6DCAD365" w14:textId="77777777" w:rsidTr="006F6206">
        <w:tc>
          <w:tcPr>
            <w:tcW w:w="2085" w:type="dxa"/>
          </w:tcPr>
          <w:p w14:paraId="6DCAD362"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 xml:space="preserve">New People </w:t>
            </w:r>
            <w:r w:rsidRPr="006F6206">
              <w:rPr>
                <w:rFonts w:ascii="Times New Roman" w:hAnsi="Times New Roman"/>
                <w:color w:val="FFFFFF"/>
                <w:sz w:val="24"/>
                <w:szCs w:val="24"/>
              </w:rPr>
              <w:t>©</w:t>
            </w:r>
          </w:p>
        </w:tc>
        <w:tc>
          <w:tcPr>
            <w:tcW w:w="1335" w:type="dxa"/>
          </w:tcPr>
          <w:p w14:paraId="6DCAD363"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8</w:t>
            </w:r>
          </w:p>
        </w:tc>
        <w:tc>
          <w:tcPr>
            <w:tcW w:w="6030" w:type="dxa"/>
          </w:tcPr>
          <w:p w14:paraId="6DCAD364"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A survey was completed to identify skill-set availability</w:t>
            </w:r>
          </w:p>
        </w:tc>
      </w:tr>
      <w:tr w:rsidR="006F6206" w:rsidRPr="00A64B4D" w14:paraId="6DCAD369" w14:textId="77777777" w:rsidTr="006F6206">
        <w:tc>
          <w:tcPr>
            <w:tcW w:w="2085" w:type="dxa"/>
          </w:tcPr>
          <w:p w14:paraId="6DCAD366"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 xml:space="preserve">New Processes </w:t>
            </w:r>
          </w:p>
        </w:tc>
        <w:tc>
          <w:tcPr>
            <w:tcW w:w="1335" w:type="dxa"/>
          </w:tcPr>
          <w:p w14:paraId="6DCAD367"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3</w:t>
            </w:r>
          </w:p>
        </w:tc>
        <w:tc>
          <w:tcPr>
            <w:tcW w:w="6030" w:type="dxa"/>
          </w:tcPr>
          <w:p w14:paraId="6DCAD368"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Processes within similar organizations were reviewed</w:t>
            </w:r>
          </w:p>
        </w:tc>
      </w:tr>
      <w:tr w:rsidR="006F6206" w:rsidRPr="00A64B4D" w14:paraId="6DCAD36D" w14:textId="77777777" w:rsidTr="006F6206">
        <w:tc>
          <w:tcPr>
            <w:tcW w:w="2085" w:type="dxa"/>
          </w:tcPr>
          <w:p w14:paraId="6DCAD36A"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New Assets</w:t>
            </w:r>
          </w:p>
        </w:tc>
        <w:tc>
          <w:tcPr>
            <w:tcW w:w="1335" w:type="dxa"/>
          </w:tcPr>
          <w:p w14:paraId="6DCAD36B"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9</w:t>
            </w:r>
          </w:p>
        </w:tc>
        <w:tc>
          <w:tcPr>
            <w:tcW w:w="6030" w:type="dxa"/>
          </w:tcPr>
          <w:p w14:paraId="6DCAD36C"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Physical assets were inspected</w:t>
            </w:r>
          </w:p>
        </w:tc>
      </w:tr>
      <w:tr w:rsidR="006F6206" w:rsidRPr="00A64B4D" w14:paraId="6DCAD371" w14:textId="77777777" w:rsidTr="006F6206">
        <w:tc>
          <w:tcPr>
            <w:tcW w:w="2085" w:type="dxa"/>
          </w:tcPr>
          <w:p w14:paraId="6DCAD36E" w14:textId="77777777" w:rsidR="006F6206" w:rsidRPr="006F6206" w:rsidRDefault="006F6206" w:rsidP="00D725BA">
            <w:pPr>
              <w:pStyle w:val="BodyText"/>
              <w:spacing w:before="40" w:after="40"/>
              <w:rPr>
                <w:rFonts w:ascii="Times New Roman" w:hAnsi="Times New Roman"/>
                <w:color w:val="008000"/>
                <w:sz w:val="24"/>
                <w:szCs w:val="24"/>
                <w:lang w:val="en-US"/>
              </w:rPr>
            </w:pPr>
          </w:p>
        </w:tc>
        <w:tc>
          <w:tcPr>
            <w:tcW w:w="1335" w:type="dxa"/>
          </w:tcPr>
          <w:p w14:paraId="6DCAD36F" w14:textId="77777777" w:rsidR="006F6206" w:rsidRPr="006F6206" w:rsidRDefault="006F6206" w:rsidP="00D725BA">
            <w:pPr>
              <w:pStyle w:val="BodyText"/>
              <w:spacing w:before="40" w:after="40"/>
              <w:rPr>
                <w:rFonts w:ascii="Times New Roman" w:hAnsi="Times New Roman"/>
                <w:color w:val="008000"/>
                <w:sz w:val="24"/>
                <w:szCs w:val="24"/>
                <w:lang w:val="en-US"/>
              </w:rPr>
            </w:pPr>
          </w:p>
        </w:tc>
        <w:tc>
          <w:tcPr>
            <w:tcW w:w="6030" w:type="dxa"/>
          </w:tcPr>
          <w:p w14:paraId="6DCAD370" w14:textId="77777777" w:rsidR="006F6206" w:rsidRPr="006F6206" w:rsidRDefault="006F6206" w:rsidP="00D725BA">
            <w:pPr>
              <w:pStyle w:val="BodyText"/>
              <w:spacing w:before="40" w:after="40"/>
              <w:rPr>
                <w:rFonts w:ascii="Times New Roman" w:hAnsi="Times New Roman"/>
                <w:color w:val="008000"/>
                <w:sz w:val="24"/>
                <w:szCs w:val="24"/>
                <w:lang w:val="en-US"/>
              </w:rPr>
            </w:pPr>
          </w:p>
        </w:tc>
      </w:tr>
    </w:tbl>
    <w:p w14:paraId="6DCAD372" w14:textId="77777777" w:rsidR="006F6206" w:rsidRDefault="006F6206" w:rsidP="006F6206">
      <w:pPr>
        <w:pStyle w:val="BodyText3"/>
        <w:spacing w:line="360" w:lineRule="auto"/>
        <w:rPr>
          <w:rFonts w:ascii="Times New Roman" w:hAnsi="Times New Roman"/>
          <w:b/>
          <w:color w:val="333333"/>
          <w:sz w:val="24"/>
          <w:szCs w:val="24"/>
          <w:lang w:val="en-US"/>
        </w:rPr>
      </w:pPr>
      <w:r w:rsidRPr="006F6206">
        <w:rPr>
          <w:rFonts w:ascii="Times New Roman" w:hAnsi="Times New Roman"/>
          <w:b/>
          <w:color w:val="333333"/>
          <w:sz w:val="24"/>
          <w:szCs w:val="24"/>
          <w:lang w:val="en-US"/>
        </w:rPr>
        <w:t>Fig 1. ..Feasibility table</w:t>
      </w:r>
    </w:p>
    <w:p w14:paraId="6DCAD373" w14:textId="77777777" w:rsidR="006F6206" w:rsidRDefault="006F6206" w:rsidP="006F6206">
      <w:pPr>
        <w:pStyle w:val="BodyText3"/>
        <w:spacing w:line="360" w:lineRule="auto"/>
        <w:rPr>
          <w:rFonts w:ascii="Times New Roman" w:hAnsi="Times New Roman"/>
          <w:b/>
          <w:color w:val="333333"/>
          <w:sz w:val="24"/>
          <w:szCs w:val="24"/>
          <w:lang w:val="en-US"/>
        </w:rPr>
      </w:pPr>
    </w:p>
    <w:p w14:paraId="6DCAD374" w14:textId="77777777" w:rsidR="006F6206" w:rsidRPr="006F6206" w:rsidRDefault="006F6206" w:rsidP="006F6206">
      <w:pPr>
        <w:pStyle w:val="Heading2"/>
        <w:rPr>
          <w:rFonts w:ascii="Times New Roman" w:hAnsi="Times New Roman" w:cs="Times New Roman"/>
          <w:b/>
          <w:sz w:val="24"/>
          <w:szCs w:val="24"/>
        </w:rPr>
      </w:pPr>
      <w:r>
        <w:rPr>
          <w:rFonts w:ascii="Times New Roman" w:hAnsi="Times New Roman" w:cs="Times New Roman"/>
          <w:b/>
          <w:sz w:val="24"/>
          <w:szCs w:val="24"/>
        </w:rPr>
        <w:t xml:space="preserve">3.6 </w:t>
      </w:r>
      <w:r w:rsidRPr="006F6206">
        <w:rPr>
          <w:rFonts w:ascii="Times New Roman" w:hAnsi="Times New Roman" w:cs="Times New Roman"/>
          <w:b/>
          <w:sz w:val="24"/>
          <w:szCs w:val="24"/>
        </w:rPr>
        <w:t>Risk</w:t>
      </w:r>
      <w:r>
        <w:rPr>
          <w:rFonts w:ascii="Times New Roman" w:hAnsi="Times New Roman" w:cs="Times New Roman"/>
          <w:b/>
          <w:sz w:val="24"/>
          <w:szCs w:val="24"/>
        </w:rPr>
        <w:t>s</w:t>
      </w:r>
    </w:p>
    <w:p w14:paraId="6DCAD375" w14:textId="77777777" w:rsid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Summaries the most apparent risks associated with the adoption of this solution. Risks are defined as “any event which may adversely affect the ability of the solution to produce the required deliverables”. Risks may be Strategic, Environmental, Financial, Operational, Technical, Industrial, Competitive or Customer related.</w:t>
      </w:r>
    </w:p>
    <w:p w14:paraId="6DCAD376" w14:textId="77777777" w:rsidR="006F6206" w:rsidRDefault="006F6206" w:rsidP="006F6206">
      <w:pPr>
        <w:pStyle w:val="BodyText3"/>
        <w:spacing w:line="360" w:lineRule="auto"/>
        <w:rPr>
          <w:rFonts w:ascii="Times New Roman" w:hAnsi="Times New Roman"/>
          <w:color w:val="333333"/>
          <w:sz w:val="24"/>
          <w:szCs w:val="24"/>
          <w:lang w:val="en-US"/>
        </w:rPr>
      </w:pPr>
    </w:p>
    <w:p w14:paraId="6DCAD377" w14:textId="77777777" w:rsidR="006F6206" w:rsidRDefault="006F6206" w:rsidP="006F6206">
      <w:pPr>
        <w:pStyle w:val="BodyText3"/>
        <w:spacing w:line="360" w:lineRule="auto"/>
        <w:rPr>
          <w:rFonts w:ascii="Times New Roman" w:hAnsi="Times New Roman"/>
          <w:color w:val="333333"/>
          <w:sz w:val="24"/>
          <w:szCs w:val="24"/>
          <w:lang w:val="en-US"/>
        </w:rPr>
      </w:pPr>
    </w:p>
    <w:p w14:paraId="6DCAD378" w14:textId="77777777" w:rsidR="006F6206" w:rsidRDefault="006F6206" w:rsidP="006F6206">
      <w:pPr>
        <w:pStyle w:val="BodyText3"/>
        <w:spacing w:line="360" w:lineRule="auto"/>
        <w:rPr>
          <w:rFonts w:ascii="Times New Roman" w:hAnsi="Times New Roman"/>
          <w:color w:val="333333"/>
          <w:sz w:val="24"/>
          <w:szCs w:val="24"/>
          <w:lang w:val="en-US"/>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6"/>
        <w:gridCol w:w="1356"/>
        <w:gridCol w:w="1378"/>
        <w:gridCol w:w="4550"/>
      </w:tblGrid>
      <w:tr w:rsidR="006F6206" w:rsidRPr="00A64B4D" w14:paraId="6DCAD37D" w14:textId="77777777" w:rsidTr="006F6206">
        <w:tc>
          <w:tcPr>
            <w:tcW w:w="2076" w:type="dxa"/>
            <w:shd w:val="clear" w:color="auto" w:fill="00B0F0"/>
          </w:tcPr>
          <w:p w14:paraId="6DCAD379"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Description</w:t>
            </w:r>
          </w:p>
        </w:tc>
        <w:tc>
          <w:tcPr>
            <w:tcW w:w="1356" w:type="dxa"/>
            <w:shd w:val="clear" w:color="auto" w:fill="00B0F0"/>
          </w:tcPr>
          <w:p w14:paraId="6DCAD37A"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Likelihood</w:t>
            </w:r>
          </w:p>
        </w:tc>
        <w:tc>
          <w:tcPr>
            <w:tcW w:w="1378" w:type="dxa"/>
            <w:shd w:val="clear" w:color="auto" w:fill="00B0F0"/>
          </w:tcPr>
          <w:p w14:paraId="6DCAD37B"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Impact</w:t>
            </w:r>
          </w:p>
        </w:tc>
        <w:tc>
          <w:tcPr>
            <w:tcW w:w="4550" w:type="dxa"/>
            <w:shd w:val="clear" w:color="auto" w:fill="00B0F0"/>
          </w:tcPr>
          <w:p w14:paraId="6DCAD37C"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Mitigating Actions</w:t>
            </w:r>
          </w:p>
        </w:tc>
      </w:tr>
      <w:tr w:rsidR="006F6206" w:rsidRPr="00A64B4D" w14:paraId="6DCAD383" w14:textId="77777777" w:rsidTr="006F6206">
        <w:tc>
          <w:tcPr>
            <w:tcW w:w="2076" w:type="dxa"/>
          </w:tcPr>
          <w:p w14:paraId="6DCAD37E"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Inability to recruit skilled resource</w:t>
            </w:r>
          </w:p>
        </w:tc>
        <w:tc>
          <w:tcPr>
            <w:tcW w:w="1356" w:type="dxa"/>
          </w:tcPr>
          <w:p w14:paraId="6DCAD37F"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Low</w:t>
            </w:r>
          </w:p>
          <w:p w14:paraId="6DCAD380" w14:textId="77777777" w:rsidR="006F6206" w:rsidRPr="006F6206" w:rsidRDefault="006F6206" w:rsidP="00D725BA">
            <w:pPr>
              <w:pStyle w:val="BodyText"/>
              <w:spacing w:before="40" w:after="40"/>
              <w:rPr>
                <w:rFonts w:ascii="Times New Roman" w:hAnsi="Times New Roman"/>
                <w:sz w:val="24"/>
                <w:szCs w:val="24"/>
                <w:lang w:val="en-US"/>
              </w:rPr>
            </w:pPr>
          </w:p>
        </w:tc>
        <w:tc>
          <w:tcPr>
            <w:tcW w:w="1378" w:type="dxa"/>
          </w:tcPr>
          <w:p w14:paraId="6DCAD381"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Very High</w:t>
            </w:r>
          </w:p>
        </w:tc>
        <w:tc>
          <w:tcPr>
            <w:tcW w:w="4550" w:type="dxa"/>
          </w:tcPr>
          <w:p w14:paraId="6DCAD382"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Outsource project to a company with proven industry experience and appropriately skilled staff</w:t>
            </w:r>
          </w:p>
        </w:tc>
      </w:tr>
      <w:tr w:rsidR="006F6206" w:rsidRPr="00A64B4D" w14:paraId="6DCAD388" w14:textId="77777777" w:rsidTr="006F6206">
        <w:tc>
          <w:tcPr>
            <w:tcW w:w="2076" w:type="dxa"/>
          </w:tcPr>
          <w:p w14:paraId="6DCAD384"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Technology solution is unable to deliver required results</w:t>
            </w:r>
          </w:p>
        </w:tc>
        <w:tc>
          <w:tcPr>
            <w:tcW w:w="1356" w:type="dxa"/>
          </w:tcPr>
          <w:p w14:paraId="6DCAD385"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Medium</w:t>
            </w:r>
          </w:p>
        </w:tc>
        <w:tc>
          <w:tcPr>
            <w:tcW w:w="1378" w:type="dxa"/>
          </w:tcPr>
          <w:p w14:paraId="6DCAD386"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High</w:t>
            </w:r>
          </w:p>
        </w:tc>
        <w:tc>
          <w:tcPr>
            <w:tcW w:w="4550" w:type="dxa"/>
          </w:tcPr>
          <w:p w14:paraId="6DCAD387"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Complete a pilot project to prove the technology solution will deliver the required results</w:t>
            </w:r>
          </w:p>
        </w:tc>
      </w:tr>
      <w:tr w:rsidR="006F6206" w:rsidRPr="00A64B4D" w14:paraId="6DCAD38D" w14:textId="77777777" w:rsidTr="006F6206">
        <w:tc>
          <w:tcPr>
            <w:tcW w:w="2076" w:type="dxa"/>
          </w:tcPr>
          <w:p w14:paraId="6DCAD389"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Additional capital expenditure may be required in addition to that approved</w:t>
            </w:r>
          </w:p>
        </w:tc>
        <w:tc>
          <w:tcPr>
            <w:tcW w:w="1356" w:type="dxa"/>
          </w:tcPr>
          <w:p w14:paraId="6DCAD38A"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Medium</w:t>
            </w:r>
          </w:p>
        </w:tc>
        <w:tc>
          <w:tcPr>
            <w:tcW w:w="1378" w:type="dxa"/>
          </w:tcPr>
          <w:p w14:paraId="6DCAD38B"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Medium</w:t>
            </w:r>
          </w:p>
        </w:tc>
        <w:tc>
          <w:tcPr>
            <w:tcW w:w="4550" w:type="dxa"/>
          </w:tcPr>
          <w:p w14:paraId="6DCAD38C"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Maintain strict cost management processes during the project</w:t>
            </w:r>
          </w:p>
        </w:tc>
      </w:tr>
      <w:tr w:rsidR="006F6206" w:rsidRPr="00A64B4D" w14:paraId="6DCAD393" w14:textId="77777777" w:rsidTr="006F6206">
        <w:tc>
          <w:tcPr>
            <w:tcW w:w="2076" w:type="dxa"/>
          </w:tcPr>
          <w:p w14:paraId="6DCAD38E" w14:textId="77777777" w:rsidR="006F6206" w:rsidRPr="006F6206" w:rsidRDefault="006F6206" w:rsidP="00D725BA">
            <w:pPr>
              <w:spacing w:before="40" w:after="40"/>
              <w:rPr>
                <w:rFonts w:ascii="Times New Roman" w:hAnsi="Times New Roman" w:cs="Times New Roman"/>
                <w:color w:val="008000"/>
                <w:sz w:val="24"/>
                <w:szCs w:val="24"/>
              </w:rPr>
            </w:pPr>
          </w:p>
          <w:p w14:paraId="6DCAD38F" w14:textId="77777777" w:rsidR="006F6206" w:rsidRPr="006F6206" w:rsidRDefault="006F6206" w:rsidP="00D725BA">
            <w:pPr>
              <w:spacing w:before="40" w:after="40"/>
              <w:rPr>
                <w:rFonts w:ascii="Times New Roman" w:hAnsi="Times New Roman" w:cs="Times New Roman"/>
                <w:color w:val="008000"/>
                <w:sz w:val="24"/>
                <w:szCs w:val="24"/>
              </w:rPr>
            </w:pPr>
          </w:p>
        </w:tc>
        <w:tc>
          <w:tcPr>
            <w:tcW w:w="1356" w:type="dxa"/>
          </w:tcPr>
          <w:p w14:paraId="6DCAD390" w14:textId="77777777" w:rsidR="006F6206" w:rsidRPr="006F6206" w:rsidRDefault="006F6206" w:rsidP="00D725BA">
            <w:pPr>
              <w:spacing w:before="40" w:after="40"/>
              <w:rPr>
                <w:rFonts w:ascii="Times New Roman" w:hAnsi="Times New Roman" w:cs="Times New Roman"/>
                <w:color w:val="008000"/>
                <w:sz w:val="24"/>
                <w:szCs w:val="24"/>
              </w:rPr>
            </w:pPr>
          </w:p>
        </w:tc>
        <w:tc>
          <w:tcPr>
            <w:tcW w:w="1378" w:type="dxa"/>
          </w:tcPr>
          <w:p w14:paraId="6DCAD391" w14:textId="77777777" w:rsidR="006F6206" w:rsidRPr="006F6206" w:rsidRDefault="006F6206" w:rsidP="00D725BA">
            <w:pPr>
              <w:spacing w:before="40" w:after="40"/>
              <w:rPr>
                <w:rFonts w:ascii="Times New Roman" w:hAnsi="Times New Roman" w:cs="Times New Roman"/>
                <w:color w:val="008000"/>
                <w:sz w:val="24"/>
                <w:szCs w:val="24"/>
              </w:rPr>
            </w:pPr>
          </w:p>
        </w:tc>
        <w:tc>
          <w:tcPr>
            <w:tcW w:w="4550" w:type="dxa"/>
          </w:tcPr>
          <w:p w14:paraId="6DCAD392" w14:textId="77777777" w:rsidR="006F6206" w:rsidRPr="006F6206" w:rsidRDefault="006F6206" w:rsidP="00D725BA">
            <w:pPr>
              <w:spacing w:before="40" w:after="40"/>
              <w:rPr>
                <w:rFonts w:ascii="Times New Roman" w:hAnsi="Times New Roman" w:cs="Times New Roman"/>
                <w:color w:val="008000"/>
                <w:sz w:val="24"/>
                <w:szCs w:val="24"/>
              </w:rPr>
            </w:pPr>
          </w:p>
        </w:tc>
      </w:tr>
    </w:tbl>
    <w:p w14:paraId="6DCAD394" w14:textId="77777777" w:rsidR="006F6206" w:rsidRPr="006F6206" w:rsidRDefault="006F6206" w:rsidP="006F6206">
      <w:pPr>
        <w:pStyle w:val="BodyText3"/>
        <w:spacing w:line="360" w:lineRule="auto"/>
        <w:rPr>
          <w:rFonts w:ascii="Times New Roman" w:hAnsi="Times New Roman"/>
          <w:b/>
          <w:color w:val="333333"/>
          <w:sz w:val="24"/>
          <w:szCs w:val="24"/>
          <w:lang w:val="en-US"/>
        </w:rPr>
      </w:pPr>
      <w:r w:rsidRPr="006F6206">
        <w:rPr>
          <w:rFonts w:ascii="Times New Roman" w:hAnsi="Times New Roman"/>
          <w:b/>
          <w:color w:val="333333"/>
          <w:sz w:val="24"/>
          <w:szCs w:val="24"/>
          <w:lang w:val="en-US"/>
        </w:rPr>
        <w:t>Fig 1</w:t>
      </w:r>
      <w:r>
        <w:rPr>
          <w:rFonts w:ascii="Times New Roman" w:hAnsi="Times New Roman"/>
          <w:b/>
          <w:color w:val="333333"/>
          <w:sz w:val="24"/>
          <w:szCs w:val="24"/>
          <w:lang w:val="en-US"/>
        </w:rPr>
        <w:t xml:space="preserve">…  </w:t>
      </w:r>
      <w:r w:rsidRPr="006F6206">
        <w:rPr>
          <w:rFonts w:ascii="Times New Roman" w:hAnsi="Times New Roman"/>
          <w:b/>
          <w:color w:val="333333"/>
          <w:sz w:val="24"/>
          <w:szCs w:val="24"/>
          <w:lang w:val="en-US"/>
        </w:rPr>
        <w:t>Risk assessment table</w:t>
      </w:r>
    </w:p>
    <w:p w14:paraId="6DCAD395" w14:textId="77777777" w:rsidR="006F6206" w:rsidRDefault="006F6206" w:rsidP="006F6206">
      <w:pPr>
        <w:pStyle w:val="BodyText3"/>
        <w:spacing w:line="360" w:lineRule="auto"/>
        <w:rPr>
          <w:rFonts w:ascii="Times New Roman" w:hAnsi="Times New Roman"/>
          <w:color w:val="333333"/>
          <w:sz w:val="24"/>
          <w:szCs w:val="24"/>
          <w:lang w:val="en-US"/>
        </w:rPr>
      </w:pPr>
    </w:p>
    <w:p w14:paraId="6DCAD396" w14:textId="77777777" w:rsidR="006F6206" w:rsidRPr="006F6206" w:rsidRDefault="006F6206" w:rsidP="006F6206">
      <w:pPr>
        <w:pStyle w:val="Heading2"/>
        <w:rPr>
          <w:rFonts w:ascii="Times New Roman" w:hAnsi="Times New Roman" w:cs="Times New Roman"/>
          <w:b/>
          <w:sz w:val="24"/>
          <w:szCs w:val="24"/>
        </w:rPr>
      </w:pPr>
      <w:r>
        <w:rPr>
          <w:rFonts w:ascii="Times New Roman" w:hAnsi="Times New Roman" w:cs="Times New Roman"/>
          <w:b/>
          <w:sz w:val="24"/>
          <w:szCs w:val="24"/>
        </w:rPr>
        <w:t xml:space="preserve">3.7 </w:t>
      </w:r>
      <w:r w:rsidRPr="006F6206">
        <w:rPr>
          <w:rFonts w:ascii="Times New Roman" w:hAnsi="Times New Roman" w:cs="Times New Roman"/>
          <w:b/>
          <w:sz w:val="24"/>
          <w:szCs w:val="24"/>
        </w:rPr>
        <w:t>Issues</w:t>
      </w:r>
    </w:p>
    <w:p w14:paraId="6DCAD397" w14:textId="77777777" w:rsidR="006F6206" w:rsidRDefault="006F6206" w:rsidP="006F6206">
      <w:pPr>
        <w:pStyle w:val="BodyText3"/>
        <w:spacing w:line="360" w:lineRule="auto"/>
        <w:rPr>
          <w:rFonts w:ascii="Times New Roman" w:hAnsi="Times New Roman"/>
          <w:color w:val="333333"/>
          <w:sz w:val="24"/>
          <w:szCs w:val="24"/>
          <w:lang w:val="en-US"/>
        </w:rPr>
      </w:pPr>
      <w:r w:rsidRPr="006F6206">
        <w:rPr>
          <w:rFonts w:ascii="Times New Roman" w:hAnsi="Times New Roman"/>
          <w:color w:val="333333"/>
          <w:sz w:val="24"/>
          <w:szCs w:val="24"/>
          <w:lang w:val="en-US"/>
        </w:rPr>
        <w:t>Summarize the highest priority issues associated with the adoption of this option. Issues are defined as “any event which currently adversely affects the ability of the solution to produce the required deliverables”.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0"/>
        <w:gridCol w:w="1073"/>
        <w:gridCol w:w="5107"/>
      </w:tblGrid>
      <w:tr w:rsidR="006F6206" w:rsidRPr="00A64B4D" w14:paraId="6DCAD39B" w14:textId="77777777" w:rsidTr="006F6206">
        <w:tc>
          <w:tcPr>
            <w:tcW w:w="3180" w:type="dxa"/>
            <w:shd w:val="clear" w:color="auto" w:fill="00B0F0"/>
          </w:tcPr>
          <w:p w14:paraId="6DCAD398"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Description</w:t>
            </w:r>
          </w:p>
        </w:tc>
        <w:tc>
          <w:tcPr>
            <w:tcW w:w="1073" w:type="dxa"/>
            <w:shd w:val="clear" w:color="auto" w:fill="00B0F0"/>
          </w:tcPr>
          <w:p w14:paraId="6DCAD399"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Priority</w:t>
            </w:r>
          </w:p>
        </w:tc>
        <w:tc>
          <w:tcPr>
            <w:tcW w:w="5107" w:type="dxa"/>
            <w:shd w:val="clear" w:color="auto" w:fill="00B0F0"/>
          </w:tcPr>
          <w:p w14:paraId="6DCAD39A"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Resolution Actions</w:t>
            </w:r>
          </w:p>
        </w:tc>
      </w:tr>
      <w:tr w:rsidR="006F6206" w:rsidRPr="00A64B4D" w14:paraId="6DCAD39F" w14:textId="77777777" w:rsidTr="006F6206">
        <w:tc>
          <w:tcPr>
            <w:tcW w:w="3180" w:type="dxa"/>
          </w:tcPr>
          <w:p w14:paraId="6DCAD39C"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Required capital expenditure funds have not been budgeted</w:t>
            </w:r>
          </w:p>
        </w:tc>
        <w:tc>
          <w:tcPr>
            <w:tcW w:w="1073" w:type="dxa"/>
          </w:tcPr>
          <w:p w14:paraId="6DCAD39D"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High</w:t>
            </w:r>
          </w:p>
        </w:tc>
        <w:tc>
          <w:tcPr>
            <w:tcW w:w="5107" w:type="dxa"/>
          </w:tcPr>
          <w:p w14:paraId="6DCAD39E"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Request funding approval as part of this proposal</w:t>
            </w:r>
          </w:p>
        </w:tc>
      </w:tr>
      <w:tr w:rsidR="006F6206" w:rsidRPr="00A64B4D" w14:paraId="6DCAD3A3" w14:textId="77777777" w:rsidTr="006F6206">
        <w:tc>
          <w:tcPr>
            <w:tcW w:w="3180" w:type="dxa"/>
          </w:tcPr>
          <w:p w14:paraId="6DCAD3A0"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Required computer software is only at ‘beta’ phase and has not yet been released live</w:t>
            </w:r>
          </w:p>
        </w:tc>
        <w:tc>
          <w:tcPr>
            <w:tcW w:w="1073" w:type="dxa"/>
          </w:tcPr>
          <w:p w14:paraId="6DCAD3A1"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Medium</w:t>
            </w:r>
          </w:p>
        </w:tc>
        <w:tc>
          <w:tcPr>
            <w:tcW w:w="5107" w:type="dxa"/>
          </w:tcPr>
          <w:p w14:paraId="6DCAD3A2"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Design solution based on current software version and adapt changes to solution once the final version of the software has been released</w:t>
            </w:r>
          </w:p>
        </w:tc>
      </w:tr>
      <w:tr w:rsidR="006F6206" w:rsidRPr="00A64B4D" w14:paraId="6DCAD3A7" w14:textId="77777777" w:rsidTr="006F6206">
        <w:tc>
          <w:tcPr>
            <w:tcW w:w="3180" w:type="dxa"/>
          </w:tcPr>
          <w:p w14:paraId="6DCAD3A4"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Regulatory approval must be sought to implement the final solution</w:t>
            </w:r>
          </w:p>
        </w:tc>
        <w:tc>
          <w:tcPr>
            <w:tcW w:w="1073" w:type="dxa"/>
          </w:tcPr>
          <w:p w14:paraId="6DCAD3A5"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Low</w:t>
            </w:r>
          </w:p>
        </w:tc>
        <w:tc>
          <w:tcPr>
            <w:tcW w:w="5107" w:type="dxa"/>
          </w:tcPr>
          <w:p w14:paraId="6DCAD3A6" w14:textId="77777777" w:rsidR="006F6206" w:rsidRPr="006F6206" w:rsidRDefault="006F6206" w:rsidP="00D725BA">
            <w:pPr>
              <w:pStyle w:val="BodyText"/>
              <w:spacing w:before="40" w:after="40"/>
              <w:rPr>
                <w:rFonts w:ascii="Times New Roman" w:hAnsi="Times New Roman"/>
                <w:sz w:val="24"/>
                <w:szCs w:val="24"/>
                <w:lang w:val="en-US"/>
              </w:rPr>
            </w:pPr>
            <w:r w:rsidRPr="006F6206">
              <w:rPr>
                <w:rFonts w:ascii="Times New Roman" w:hAnsi="Times New Roman"/>
                <w:sz w:val="24"/>
                <w:szCs w:val="24"/>
                <w:lang w:val="en-US"/>
              </w:rPr>
              <w:t>Initiate the Regulatory approval process early so that it does not delay the final roll-out process.</w:t>
            </w:r>
          </w:p>
        </w:tc>
      </w:tr>
      <w:tr w:rsidR="006F6206" w:rsidRPr="00A64B4D" w14:paraId="6DCAD3AC" w14:textId="77777777" w:rsidTr="006F6206">
        <w:tc>
          <w:tcPr>
            <w:tcW w:w="3180" w:type="dxa"/>
          </w:tcPr>
          <w:p w14:paraId="6DCAD3A8" w14:textId="77777777" w:rsidR="006F6206" w:rsidRPr="006F6206" w:rsidRDefault="006F6206" w:rsidP="00D725BA">
            <w:pPr>
              <w:pStyle w:val="BodyText"/>
              <w:spacing w:before="40" w:after="40"/>
              <w:rPr>
                <w:rFonts w:ascii="Times New Roman" w:hAnsi="Times New Roman"/>
                <w:sz w:val="24"/>
                <w:szCs w:val="24"/>
                <w:lang w:val="en-US"/>
              </w:rPr>
            </w:pPr>
          </w:p>
          <w:p w14:paraId="6DCAD3A9" w14:textId="77777777" w:rsidR="006F6206" w:rsidRPr="006F6206" w:rsidRDefault="006F6206" w:rsidP="00D725BA">
            <w:pPr>
              <w:pStyle w:val="BodyText"/>
              <w:spacing w:before="40" w:after="40"/>
              <w:rPr>
                <w:rFonts w:ascii="Times New Roman" w:hAnsi="Times New Roman"/>
                <w:sz w:val="24"/>
                <w:szCs w:val="24"/>
                <w:lang w:val="en-US"/>
              </w:rPr>
            </w:pPr>
          </w:p>
        </w:tc>
        <w:tc>
          <w:tcPr>
            <w:tcW w:w="1073" w:type="dxa"/>
          </w:tcPr>
          <w:p w14:paraId="6DCAD3AA" w14:textId="77777777" w:rsidR="006F6206" w:rsidRPr="006F6206" w:rsidRDefault="006F6206" w:rsidP="00D725BA">
            <w:pPr>
              <w:pStyle w:val="BodyText"/>
              <w:spacing w:before="40" w:after="40"/>
              <w:rPr>
                <w:rFonts w:ascii="Times New Roman" w:hAnsi="Times New Roman"/>
                <w:sz w:val="24"/>
                <w:szCs w:val="24"/>
                <w:lang w:val="en-US"/>
              </w:rPr>
            </w:pPr>
          </w:p>
        </w:tc>
        <w:tc>
          <w:tcPr>
            <w:tcW w:w="5107" w:type="dxa"/>
          </w:tcPr>
          <w:p w14:paraId="6DCAD3AB" w14:textId="77777777" w:rsidR="006F6206" w:rsidRPr="006F6206" w:rsidRDefault="006F6206" w:rsidP="00D725BA">
            <w:pPr>
              <w:pStyle w:val="BodyText"/>
              <w:spacing w:before="40" w:after="40"/>
              <w:rPr>
                <w:rFonts w:ascii="Times New Roman" w:hAnsi="Times New Roman"/>
                <w:sz w:val="24"/>
                <w:szCs w:val="24"/>
                <w:lang w:val="en-US"/>
              </w:rPr>
            </w:pPr>
          </w:p>
        </w:tc>
      </w:tr>
    </w:tbl>
    <w:p w14:paraId="6DCAD3AD" w14:textId="77777777" w:rsidR="006F6206" w:rsidRPr="006F6206" w:rsidRDefault="006F6206" w:rsidP="006F6206">
      <w:pPr>
        <w:pStyle w:val="BodyText3"/>
        <w:spacing w:line="360" w:lineRule="auto"/>
        <w:rPr>
          <w:rFonts w:ascii="Times New Roman" w:hAnsi="Times New Roman"/>
          <w:color w:val="333333"/>
          <w:sz w:val="24"/>
          <w:szCs w:val="24"/>
          <w:lang w:val="en-US"/>
        </w:rPr>
      </w:pPr>
      <w:r>
        <w:rPr>
          <w:rFonts w:ascii="Times New Roman" w:hAnsi="Times New Roman"/>
          <w:color w:val="333333"/>
          <w:sz w:val="24"/>
          <w:szCs w:val="24"/>
          <w:lang w:val="en-US"/>
        </w:rPr>
        <w:t xml:space="preserve">Fig 1… Issues table </w:t>
      </w:r>
    </w:p>
    <w:p w14:paraId="6DCAD3AE" w14:textId="77777777" w:rsidR="006F6206" w:rsidRDefault="006F6206" w:rsidP="006F6206">
      <w:pPr>
        <w:pStyle w:val="Heading2"/>
        <w:rPr>
          <w:b/>
        </w:rPr>
      </w:pPr>
    </w:p>
    <w:p w14:paraId="6DCAD3AF" w14:textId="77777777" w:rsidR="006F6206" w:rsidRPr="006F6206" w:rsidRDefault="006F6206" w:rsidP="006F6206">
      <w:pPr>
        <w:pStyle w:val="Heading2"/>
        <w:rPr>
          <w:b/>
        </w:rPr>
      </w:pPr>
      <w:r>
        <w:rPr>
          <w:b/>
        </w:rPr>
        <w:t xml:space="preserve">3.8 </w:t>
      </w:r>
      <w:r w:rsidRPr="006F6206">
        <w:rPr>
          <w:rFonts w:ascii="Times New Roman" w:hAnsi="Times New Roman" w:cs="Times New Roman"/>
          <w:b/>
          <w:sz w:val="24"/>
          <w:szCs w:val="24"/>
        </w:rPr>
        <w:t>Assumptions and Constraints</w:t>
      </w:r>
    </w:p>
    <w:p w14:paraId="6DCAD3B0" w14:textId="77777777" w:rsidR="006F6206" w:rsidRPr="006F6206" w:rsidRDefault="006F6206" w:rsidP="006F6206">
      <w:pPr>
        <w:spacing w:line="360" w:lineRule="auto"/>
        <w:jc w:val="both"/>
        <w:rPr>
          <w:rFonts w:ascii="Times New Roman" w:hAnsi="Times New Roman" w:cs="Times New Roman"/>
          <w:sz w:val="24"/>
          <w:szCs w:val="24"/>
        </w:rPr>
      </w:pPr>
      <w:r w:rsidRPr="006F6206">
        <w:rPr>
          <w:rFonts w:ascii="Times New Roman" w:hAnsi="Times New Roman" w:cs="Times New Roman"/>
          <w:sz w:val="24"/>
          <w:szCs w:val="24"/>
        </w:rPr>
        <w:t>It is essential that assumptions made during the planning proces</w:t>
      </w:r>
      <w:r>
        <w:rPr>
          <w:rFonts w:ascii="Times New Roman" w:hAnsi="Times New Roman" w:cs="Times New Roman"/>
          <w:sz w:val="24"/>
          <w:szCs w:val="24"/>
        </w:rPr>
        <w:t xml:space="preserve">s are recognised and recorded. </w:t>
      </w:r>
      <w:r w:rsidRPr="006F6206">
        <w:rPr>
          <w:rFonts w:ascii="Times New Roman" w:hAnsi="Times New Roman" w:cs="Times New Roman"/>
          <w:sz w:val="24"/>
          <w:szCs w:val="24"/>
        </w:rPr>
        <w:t>Any requirements for specialist resources or skills should be identified and any dependencies that exist with other projects or initiatives.</w:t>
      </w:r>
      <w:r>
        <w:rPr>
          <w:rFonts w:ascii="Times New Roman" w:hAnsi="Times New Roman" w:cs="Times New Roman"/>
          <w:sz w:val="24"/>
          <w:szCs w:val="24"/>
        </w:rPr>
        <w:t xml:space="preserve"> Examples include:</w:t>
      </w:r>
    </w:p>
    <w:p w14:paraId="6DCAD3B1" w14:textId="77777777" w:rsidR="006F6206" w:rsidRPr="006F6206" w:rsidRDefault="006F6206" w:rsidP="006F6206">
      <w:pPr>
        <w:pStyle w:val="ListParagraph"/>
        <w:numPr>
          <w:ilvl w:val="0"/>
          <w:numId w:val="35"/>
        </w:numPr>
        <w:spacing w:line="360" w:lineRule="auto"/>
        <w:jc w:val="both"/>
        <w:rPr>
          <w:rFonts w:ascii="Times New Roman" w:hAnsi="Times New Roman" w:cs="Times New Roman"/>
          <w:sz w:val="24"/>
          <w:szCs w:val="24"/>
        </w:rPr>
      </w:pPr>
      <w:r w:rsidRPr="006F6206">
        <w:rPr>
          <w:rFonts w:ascii="Times New Roman" w:hAnsi="Times New Roman" w:cs="Times New Roman"/>
          <w:sz w:val="24"/>
          <w:szCs w:val="24"/>
        </w:rPr>
        <w:t>There will be no legislative, business strategy or policy changes during this project</w:t>
      </w:r>
    </w:p>
    <w:p w14:paraId="6DCAD3B2" w14:textId="77777777" w:rsidR="006F6206" w:rsidRPr="006F6206" w:rsidRDefault="006F6206" w:rsidP="006F6206">
      <w:pPr>
        <w:pStyle w:val="ListParagraph"/>
        <w:numPr>
          <w:ilvl w:val="0"/>
          <w:numId w:val="35"/>
        </w:numPr>
        <w:spacing w:line="360" w:lineRule="auto"/>
        <w:jc w:val="both"/>
        <w:rPr>
          <w:rFonts w:ascii="Times New Roman" w:hAnsi="Times New Roman" w:cs="Times New Roman"/>
          <w:sz w:val="24"/>
          <w:szCs w:val="24"/>
        </w:rPr>
      </w:pPr>
      <w:r w:rsidRPr="006F6206">
        <w:rPr>
          <w:rFonts w:ascii="Times New Roman" w:hAnsi="Times New Roman" w:cs="Times New Roman"/>
          <w:sz w:val="24"/>
          <w:szCs w:val="24"/>
        </w:rPr>
        <w:t>Prices of raw materials will not increase during the course of this project</w:t>
      </w:r>
    </w:p>
    <w:p w14:paraId="6DCAD3B3" w14:textId="77777777" w:rsidR="006F6206" w:rsidRDefault="006F6206" w:rsidP="006F6206">
      <w:pPr>
        <w:pStyle w:val="ListParagraph"/>
        <w:numPr>
          <w:ilvl w:val="0"/>
          <w:numId w:val="35"/>
        </w:numPr>
        <w:spacing w:line="360" w:lineRule="auto"/>
        <w:jc w:val="both"/>
        <w:rPr>
          <w:rFonts w:ascii="Times New Roman" w:hAnsi="Times New Roman" w:cs="Times New Roman"/>
          <w:sz w:val="24"/>
          <w:szCs w:val="24"/>
        </w:rPr>
      </w:pPr>
      <w:r w:rsidRPr="006F6206">
        <w:rPr>
          <w:rFonts w:ascii="Times New Roman" w:hAnsi="Times New Roman" w:cs="Times New Roman"/>
          <w:sz w:val="24"/>
          <w:szCs w:val="24"/>
        </w:rPr>
        <w:t>Additional human resource will be available from the business to support this project.</w:t>
      </w:r>
    </w:p>
    <w:p w14:paraId="6DCAD3B4" w14:textId="77777777" w:rsidR="006F6206" w:rsidRPr="006F6206" w:rsidRDefault="006F6206" w:rsidP="006F62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you have finished with Option one, you repeat the same process for option two and so on till all options are documented. </w:t>
      </w:r>
    </w:p>
    <w:p w14:paraId="6DCAD3B5" w14:textId="77777777" w:rsidR="006F6206" w:rsidRPr="006F6206" w:rsidRDefault="006F6206" w:rsidP="006F6206">
      <w:pPr>
        <w:pStyle w:val="Heading2"/>
        <w:rPr>
          <w:rFonts w:ascii="Times New Roman" w:hAnsi="Times New Roman" w:cs="Times New Roman"/>
          <w:b/>
          <w:sz w:val="24"/>
          <w:szCs w:val="24"/>
        </w:rPr>
      </w:pPr>
      <w:r>
        <w:rPr>
          <w:rFonts w:ascii="Times New Roman" w:hAnsi="Times New Roman" w:cs="Times New Roman"/>
          <w:b/>
          <w:sz w:val="24"/>
          <w:szCs w:val="24"/>
        </w:rPr>
        <w:t xml:space="preserve">4 </w:t>
      </w:r>
      <w:r w:rsidRPr="006F6206">
        <w:rPr>
          <w:rFonts w:ascii="Times New Roman" w:hAnsi="Times New Roman" w:cs="Times New Roman"/>
          <w:b/>
          <w:sz w:val="24"/>
          <w:szCs w:val="24"/>
        </w:rPr>
        <w:t>Recommended Option</w:t>
      </w:r>
    </w:p>
    <w:p w14:paraId="6DCAD3B6" w14:textId="77777777" w:rsidR="006F6206" w:rsidRPr="006F6206" w:rsidRDefault="006F6206" w:rsidP="006F6206">
      <w:pPr>
        <w:spacing w:line="360" w:lineRule="auto"/>
        <w:jc w:val="both"/>
        <w:rPr>
          <w:rFonts w:ascii="Times New Roman" w:hAnsi="Times New Roman" w:cs="Times New Roman"/>
          <w:sz w:val="24"/>
          <w:szCs w:val="24"/>
        </w:rPr>
      </w:pPr>
      <w:r w:rsidRPr="006F6206">
        <w:rPr>
          <w:rFonts w:ascii="Times New Roman" w:hAnsi="Times New Roman" w:cs="Times New Roman"/>
          <w:sz w:val="24"/>
          <w:szCs w:val="24"/>
        </w:rPr>
        <w:t>This section compares the key characteristics of each solution option and recommends a preferred solution option for implementation.</w:t>
      </w:r>
    </w:p>
    <w:p w14:paraId="6DCAD3B7" w14:textId="77777777" w:rsidR="006F6206" w:rsidRPr="006F6206" w:rsidRDefault="006F6206" w:rsidP="006F6206">
      <w:pPr>
        <w:pStyle w:val="Heading2"/>
        <w:rPr>
          <w:b/>
        </w:rPr>
      </w:pPr>
      <w:r>
        <w:rPr>
          <w:b/>
        </w:rPr>
        <w:t xml:space="preserve">4.1 </w:t>
      </w:r>
      <w:r w:rsidRPr="006F6206">
        <w:rPr>
          <w:b/>
        </w:rPr>
        <w:t>Compare Options</w:t>
      </w:r>
    </w:p>
    <w:p w14:paraId="6DCAD3B8" w14:textId="77777777" w:rsidR="006F6206" w:rsidRPr="006F6206" w:rsidRDefault="006F6206" w:rsidP="006F6206">
      <w:pPr>
        <w:spacing w:line="360" w:lineRule="auto"/>
        <w:jc w:val="both"/>
        <w:rPr>
          <w:rFonts w:ascii="Times New Roman" w:hAnsi="Times New Roman" w:cs="Times New Roman"/>
          <w:sz w:val="24"/>
          <w:szCs w:val="24"/>
        </w:rPr>
      </w:pPr>
      <w:r w:rsidRPr="006F6206">
        <w:rPr>
          <w:rFonts w:ascii="Times New Roman" w:hAnsi="Times New Roman" w:cs="Times New Roman"/>
          <w:sz w:val="24"/>
          <w:szCs w:val="24"/>
        </w:rPr>
        <w:t>Compare the options by summarising the benefits, dis-benefits, costs, risks and issues.  The following table is an example.</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5"/>
        <w:gridCol w:w="1598"/>
        <w:gridCol w:w="1663"/>
        <w:gridCol w:w="2404"/>
      </w:tblGrid>
      <w:tr w:rsidR="006F6206" w:rsidRPr="00A64B4D" w14:paraId="6DCAD3BD" w14:textId="77777777" w:rsidTr="006F6206">
        <w:tc>
          <w:tcPr>
            <w:tcW w:w="3515" w:type="dxa"/>
            <w:tcBorders>
              <w:top w:val="single" w:sz="4" w:space="0" w:color="auto"/>
              <w:left w:val="single" w:sz="4" w:space="0" w:color="auto"/>
              <w:bottom w:val="single" w:sz="4" w:space="0" w:color="auto"/>
              <w:right w:val="single" w:sz="4" w:space="0" w:color="auto"/>
            </w:tcBorders>
            <w:shd w:val="clear" w:color="auto" w:fill="00B0F0"/>
          </w:tcPr>
          <w:p w14:paraId="6DCAD3B9"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Criteria</w:t>
            </w:r>
            <w:r w:rsidRPr="006F6206">
              <w:rPr>
                <w:rFonts w:ascii="Times New Roman" w:hAnsi="Times New Roman"/>
                <w:b/>
                <w:color w:val="313896"/>
                <w:sz w:val="24"/>
                <w:szCs w:val="24"/>
              </w:rPr>
              <w:t>©</w:t>
            </w:r>
          </w:p>
        </w:tc>
        <w:tc>
          <w:tcPr>
            <w:tcW w:w="1598" w:type="dxa"/>
            <w:tcBorders>
              <w:top w:val="single" w:sz="4" w:space="0" w:color="auto"/>
              <w:left w:val="single" w:sz="4" w:space="0" w:color="auto"/>
              <w:bottom w:val="single" w:sz="4" w:space="0" w:color="auto"/>
              <w:right w:val="single" w:sz="4" w:space="0" w:color="auto"/>
            </w:tcBorders>
            <w:shd w:val="clear" w:color="auto" w:fill="00B0F0"/>
          </w:tcPr>
          <w:p w14:paraId="6DCAD3BA"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Option 1</w:t>
            </w:r>
          </w:p>
        </w:tc>
        <w:tc>
          <w:tcPr>
            <w:tcW w:w="1663" w:type="dxa"/>
            <w:tcBorders>
              <w:top w:val="single" w:sz="4" w:space="0" w:color="auto"/>
              <w:left w:val="single" w:sz="4" w:space="0" w:color="auto"/>
              <w:bottom w:val="single" w:sz="4" w:space="0" w:color="auto"/>
              <w:right w:val="single" w:sz="4" w:space="0" w:color="auto"/>
            </w:tcBorders>
            <w:shd w:val="clear" w:color="auto" w:fill="00B0F0"/>
          </w:tcPr>
          <w:p w14:paraId="6DCAD3BB"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Option 2</w:t>
            </w:r>
          </w:p>
        </w:tc>
        <w:tc>
          <w:tcPr>
            <w:tcW w:w="2404" w:type="dxa"/>
            <w:tcBorders>
              <w:top w:val="single" w:sz="4" w:space="0" w:color="auto"/>
              <w:left w:val="single" w:sz="4" w:space="0" w:color="auto"/>
              <w:bottom w:val="single" w:sz="4" w:space="0" w:color="auto"/>
              <w:right w:val="single" w:sz="4" w:space="0" w:color="auto"/>
            </w:tcBorders>
            <w:shd w:val="clear" w:color="auto" w:fill="00B0F0"/>
          </w:tcPr>
          <w:p w14:paraId="6DCAD3BC" w14:textId="77777777" w:rsidR="006F6206" w:rsidRPr="006F6206" w:rsidRDefault="006F6206" w:rsidP="00D725BA">
            <w:pPr>
              <w:pStyle w:val="BodyText"/>
              <w:spacing w:before="40" w:after="40"/>
              <w:rPr>
                <w:rFonts w:ascii="Times New Roman" w:hAnsi="Times New Roman"/>
                <w:b/>
                <w:color w:val="FFFFFF"/>
                <w:sz w:val="24"/>
                <w:szCs w:val="24"/>
                <w:lang w:val="en-US"/>
              </w:rPr>
            </w:pPr>
            <w:r w:rsidRPr="006F6206">
              <w:rPr>
                <w:rFonts w:ascii="Times New Roman" w:hAnsi="Times New Roman"/>
                <w:b/>
                <w:color w:val="FFFFFF"/>
                <w:sz w:val="24"/>
                <w:szCs w:val="24"/>
                <w:lang w:val="en-US"/>
              </w:rPr>
              <w:t>Option 3</w:t>
            </w:r>
          </w:p>
        </w:tc>
      </w:tr>
      <w:tr w:rsidR="006F6206" w:rsidRPr="00A64B4D" w14:paraId="6DCAD3CB" w14:textId="77777777" w:rsidTr="006F6206">
        <w:tc>
          <w:tcPr>
            <w:tcW w:w="3515" w:type="dxa"/>
            <w:tcBorders>
              <w:top w:val="single" w:sz="4" w:space="0" w:color="auto"/>
              <w:left w:val="single" w:sz="4" w:space="0" w:color="auto"/>
              <w:bottom w:val="single" w:sz="4" w:space="0" w:color="auto"/>
              <w:right w:val="single" w:sz="4" w:space="0" w:color="auto"/>
            </w:tcBorders>
          </w:tcPr>
          <w:p w14:paraId="6DCAD3BE" w14:textId="77777777" w:rsidR="006F6206" w:rsidRPr="006F6206" w:rsidRDefault="006F6206" w:rsidP="00D725BA">
            <w:pPr>
              <w:pStyle w:val="BodyText"/>
              <w:spacing w:before="40"/>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Benefits</w:t>
            </w:r>
          </w:p>
          <w:p w14:paraId="6DCAD3BF" w14:textId="77777777" w:rsidR="006F6206" w:rsidRPr="006F6206" w:rsidRDefault="006F6206" w:rsidP="006F6206">
            <w:pPr>
              <w:pStyle w:val="BodyText"/>
              <w:numPr>
                <w:ilvl w:val="0"/>
                <w:numId w:val="36"/>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Increased revenue</w:t>
            </w:r>
          </w:p>
          <w:p w14:paraId="6DCAD3C0" w14:textId="77777777" w:rsidR="006F6206" w:rsidRPr="006F6206" w:rsidRDefault="006F6206" w:rsidP="006F6206">
            <w:pPr>
              <w:pStyle w:val="BodyText"/>
              <w:numPr>
                <w:ilvl w:val="0"/>
                <w:numId w:val="36"/>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Reduced expenditure</w:t>
            </w:r>
          </w:p>
          <w:p w14:paraId="6DCAD3C1" w14:textId="77777777" w:rsidR="006F6206" w:rsidRPr="006F6206" w:rsidRDefault="006F6206" w:rsidP="006F6206">
            <w:pPr>
              <w:pStyle w:val="BodyText"/>
              <w:numPr>
                <w:ilvl w:val="0"/>
                <w:numId w:val="36"/>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Improved efficiency</w:t>
            </w:r>
          </w:p>
          <w:p w14:paraId="6DCAD3C2" w14:textId="77777777" w:rsidR="006F6206" w:rsidRPr="006F6206" w:rsidRDefault="006F6206" w:rsidP="006F6206">
            <w:pPr>
              <w:pStyle w:val="BodyText"/>
              <w:numPr>
                <w:ilvl w:val="0"/>
                <w:numId w:val="36"/>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Enhanced quality</w:t>
            </w:r>
          </w:p>
          <w:p w14:paraId="6DCAD3C3" w14:textId="77777777" w:rsidR="006F6206" w:rsidRPr="006F6206" w:rsidRDefault="006F6206" w:rsidP="006F6206">
            <w:pPr>
              <w:pStyle w:val="BodyText"/>
              <w:numPr>
                <w:ilvl w:val="0"/>
                <w:numId w:val="36"/>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Other</w:t>
            </w:r>
          </w:p>
          <w:p w14:paraId="6DCAD3C4" w14:textId="77777777" w:rsidR="006F6206" w:rsidRPr="006F6206" w:rsidRDefault="006F6206" w:rsidP="00D725BA">
            <w:pPr>
              <w:pStyle w:val="BodyText"/>
              <w:rPr>
                <w:rFonts w:ascii="Times New Roman" w:hAnsi="Times New Roman"/>
                <w:color w:val="000000" w:themeColor="text1"/>
                <w:sz w:val="24"/>
                <w:szCs w:val="24"/>
                <w:lang w:val="en-US"/>
              </w:rPr>
            </w:pPr>
          </w:p>
        </w:tc>
        <w:tc>
          <w:tcPr>
            <w:tcW w:w="1598" w:type="dxa"/>
            <w:tcBorders>
              <w:top w:val="single" w:sz="4" w:space="0" w:color="auto"/>
              <w:left w:val="single" w:sz="4" w:space="0" w:color="auto"/>
              <w:bottom w:val="single" w:sz="4" w:space="0" w:color="auto"/>
              <w:right w:val="single" w:sz="4" w:space="0" w:color="auto"/>
            </w:tcBorders>
          </w:tcPr>
          <w:p w14:paraId="6DCAD3C5" w14:textId="77777777" w:rsidR="006F6206" w:rsidRPr="006F6206" w:rsidRDefault="006F6206" w:rsidP="00D725BA">
            <w:pPr>
              <w:pStyle w:val="BodyText"/>
              <w:rPr>
                <w:rFonts w:ascii="Times New Roman" w:hAnsi="Times New Roman"/>
                <w:i/>
                <w:color w:val="808080"/>
                <w:sz w:val="24"/>
                <w:szCs w:val="24"/>
                <w:lang w:val="en-US"/>
              </w:rPr>
            </w:pPr>
          </w:p>
          <w:p w14:paraId="6DCAD3C6"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[1-10 Rating]</w:t>
            </w:r>
          </w:p>
        </w:tc>
        <w:tc>
          <w:tcPr>
            <w:tcW w:w="1663" w:type="dxa"/>
            <w:tcBorders>
              <w:top w:val="single" w:sz="4" w:space="0" w:color="auto"/>
              <w:left w:val="single" w:sz="4" w:space="0" w:color="auto"/>
              <w:bottom w:val="single" w:sz="4" w:space="0" w:color="auto"/>
              <w:right w:val="single" w:sz="4" w:space="0" w:color="auto"/>
            </w:tcBorders>
          </w:tcPr>
          <w:p w14:paraId="6DCAD3C7" w14:textId="77777777" w:rsidR="006F6206" w:rsidRPr="006F6206" w:rsidRDefault="006F6206" w:rsidP="00D725BA">
            <w:pPr>
              <w:pStyle w:val="BodyText"/>
              <w:rPr>
                <w:rFonts w:ascii="Times New Roman" w:hAnsi="Times New Roman"/>
                <w:i/>
                <w:color w:val="808080"/>
                <w:sz w:val="24"/>
                <w:szCs w:val="24"/>
                <w:lang w:val="en-US"/>
              </w:rPr>
            </w:pPr>
          </w:p>
          <w:p w14:paraId="6DCAD3C8"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[1-10 Rating]</w:t>
            </w:r>
          </w:p>
        </w:tc>
        <w:tc>
          <w:tcPr>
            <w:tcW w:w="2404" w:type="dxa"/>
            <w:tcBorders>
              <w:top w:val="single" w:sz="4" w:space="0" w:color="auto"/>
              <w:left w:val="single" w:sz="4" w:space="0" w:color="auto"/>
              <w:bottom w:val="single" w:sz="4" w:space="0" w:color="auto"/>
              <w:right w:val="single" w:sz="4" w:space="0" w:color="auto"/>
            </w:tcBorders>
          </w:tcPr>
          <w:p w14:paraId="6DCAD3C9" w14:textId="77777777" w:rsidR="006F6206" w:rsidRPr="006F6206" w:rsidRDefault="006F6206" w:rsidP="00D725BA">
            <w:pPr>
              <w:pStyle w:val="BodyText"/>
              <w:rPr>
                <w:rFonts w:ascii="Times New Roman" w:hAnsi="Times New Roman"/>
                <w:i/>
                <w:color w:val="808080"/>
                <w:sz w:val="24"/>
                <w:szCs w:val="24"/>
                <w:lang w:val="en-US"/>
              </w:rPr>
            </w:pPr>
          </w:p>
          <w:p w14:paraId="6DCAD3CA" w14:textId="77777777" w:rsidR="006F6206" w:rsidRPr="006F6206" w:rsidRDefault="006F6206" w:rsidP="00D725BA">
            <w:pPr>
              <w:pStyle w:val="BodyText"/>
              <w:rPr>
                <w:rFonts w:ascii="Times New Roman" w:hAnsi="Times New Roman"/>
                <w:i/>
                <w:color w:val="808080"/>
                <w:sz w:val="24"/>
                <w:szCs w:val="24"/>
                <w:lang w:val="en-US"/>
              </w:rPr>
            </w:pPr>
            <w:r w:rsidRPr="006F6206">
              <w:rPr>
                <w:rFonts w:ascii="Times New Roman" w:hAnsi="Times New Roman"/>
                <w:i/>
                <w:color w:val="808080"/>
                <w:sz w:val="24"/>
                <w:szCs w:val="24"/>
                <w:lang w:val="en-US"/>
              </w:rPr>
              <w:t>[1-10 Rating]</w:t>
            </w:r>
          </w:p>
        </w:tc>
      </w:tr>
      <w:tr w:rsidR="006F6206" w:rsidRPr="00A64B4D" w14:paraId="6DCAD3D6" w14:textId="77777777" w:rsidTr="006F6206">
        <w:tc>
          <w:tcPr>
            <w:tcW w:w="3515" w:type="dxa"/>
            <w:tcBorders>
              <w:top w:val="single" w:sz="4" w:space="0" w:color="auto"/>
              <w:left w:val="single" w:sz="4" w:space="0" w:color="auto"/>
              <w:bottom w:val="single" w:sz="4" w:space="0" w:color="auto"/>
              <w:right w:val="single" w:sz="4" w:space="0" w:color="auto"/>
            </w:tcBorders>
          </w:tcPr>
          <w:p w14:paraId="6DCAD3CC" w14:textId="77777777" w:rsidR="006F6206" w:rsidRPr="006F6206" w:rsidRDefault="006F6206" w:rsidP="00D725BA">
            <w:pPr>
              <w:pStyle w:val="BodyText"/>
              <w:spacing w:before="40"/>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Costs</w:t>
            </w:r>
          </w:p>
          <w:p w14:paraId="6DCAD3CD" w14:textId="77777777" w:rsidR="006F6206" w:rsidRPr="006F6206" w:rsidRDefault="006F6206" w:rsidP="006F6206">
            <w:pPr>
              <w:pStyle w:val="BodyText"/>
              <w:numPr>
                <w:ilvl w:val="0"/>
                <w:numId w:val="37"/>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People</w:t>
            </w:r>
            <w:r w:rsidRPr="006F6206">
              <w:rPr>
                <w:rFonts w:ascii="Times New Roman" w:hAnsi="Times New Roman"/>
                <w:color w:val="000000" w:themeColor="text1"/>
                <w:sz w:val="24"/>
                <w:szCs w:val="24"/>
              </w:rPr>
              <w:t>©</w:t>
            </w:r>
          </w:p>
          <w:p w14:paraId="6DCAD3CE" w14:textId="77777777" w:rsidR="006F6206" w:rsidRPr="006F6206" w:rsidRDefault="006F6206" w:rsidP="006F6206">
            <w:pPr>
              <w:pStyle w:val="BodyText"/>
              <w:numPr>
                <w:ilvl w:val="0"/>
                <w:numId w:val="37"/>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Physical</w:t>
            </w:r>
          </w:p>
          <w:p w14:paraId="6DCAD3CF" w14:textId="77777777" w:rsidR="006F6206" w:rsidRPr="006F6206" w:rsidRDefault="006F6206" w:rsidP="006F6206">
            <w:pPr>
              <w:pStyle w:val="BodyText"/>
              <w:numPr>
                <w:ilvl w:val="0"/>
                <w:numId w:val="37"/>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Marketing</w:t>
            </w:r>
          </w:p>
          <w:p w14:paraId="6DCAD3D0" w14:textId="77777777" w:rsidR="006F6206" w:rsidRPr="006F6206" w:rsidRDefault="006F6206" w:rsidP="006F6206">
            <w:pPr>
              <w:pStyle w:val="BodyText"/>
              <w:numPr>
                <w:ilvl w:val="0"/>
                <w:numId w:val="37"/>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Organizational</w:t>
            </w:r>
          </w:p>
          <w:p w14:paraId="6DCAD3D1" w14:textId="77777777" w:rsidR="006F6206" w:rsidRPr="006F6206" w:rsidRDefault="006F6206" w:rsidP="006F6206">
            <w:pPr>
              <w:pStyle w:val="BodyText"/>
              <w:numPr>
                <w:ilvl w:val="0"/>
                <w:numId w:val="37"/>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Other</w:t>
            </w:r>
          </w:p>
          <w:p w14:paraId="6DCAD3D2" w14:textId="77777777" w:rsidR="006F6206" w:rsidRPr="006F6206" w:rsidRDefault="006F6206" w:rsidP="00D725BA">
            <w:pPr>
              <w:pStyle w:val="BodyText"/>
              <w:rPr>
                <w:rFonts w:ascii="Times New Roman" w:hAnsi="Times New Roman"/>
                <w:color w:val="000000" w:themeColor="text1"/>
                <w:sz w:val="24"/>
                <w:szCs w:val="24"/>
                <w:lang w:val="en-US"/>
              </w:rPr>
            </w:pPr>
          </w:p>
        </w:tc>
        <w:tc>
          <w:tcPr>
            <w:tcW w:w="1598" w:type="dxa"/>
            <w:tcBorders>
              <w:top w:val="single" w:sz="4" w:space="0" w:color="auto"/>
              <w:left w:val="single" w:sz="4" w:space="0" w:color="auto"/>
              <w:bottom w:val="single" w:sz="4" w:space="0" w:color="auto"/>
              <w:right w:val="single" w:sz="4" w:space="0" w:color="auto"/>
            </w:tcBorders>
          </w:tcPr>
          <w:p w14:paraId="6DCAD3D3" w14:textId="77777777" w:rsidR="006F6206" w:rsidRPr="006F6206" w:rsidRDefault="006F6206" w:rsidP="00D725BA">
            <w:pPr>
              <w:pStyle w:val="BodyText"/>
              <w:rPr>
                <w:rFonts w:ascii="Times New Roman" w:hAnsi="Times New Roman"/>
                <w:sz w:val="24"/>
                <w:szCs w:val="24"/>
                <w:lang w:val="en-US"/>
              </w:rPr>
            </w:pPr>
          </w:p>
        </w:tc>
        <w:tc>
          <w:tcPr>
            <w:tcW w:w="1663" w:type="dxa"/>
            <w:tcBorders>
              <w:top w:val="single" w:sz="4" w:space="0" w:color="auto"/>
              <w:left w:val="single" w:sz="4" w:space="0" w:color="auto"/>
              <w:bottom w:val="single" w:sz="4" w:space="0" w:color="auto"/>
              <w:right w:val="single" w:sz="4" w:space="0" w:color="auto"/>
            </w:tcBorders>
          </w:tcPr>
          <w:p w14:paraId="6DCAD3D4" w14:textId="77777777" w:rsidR="006F6206" w:rsidRPr="006F6206" w:rsidRDefault="006F6206" w:rsidP="00D725BA">
            <w:pPr>
              <w:pStyle w:val="BodyText"/>
              <w:rPr>
                <w:rFonts w:ascii="Times New Roman" w:hAnsi="Times New Roman"/>
                <w:i/>
                <w:iCs/>
                <w:sz w:val="24"/>
                <w:szCs w:val="24"/>
                <w:lang w:val="en-US"/>
              </w:rPr>
            </w:pPr>
          </w:p>
        </w:tc>
        <w:tc>
          <w:tcPr>
            <w:tcW w:w="2404" w:type="dxa"/>
            <w:tcBorders>
              <w:top w:val="single" w:sz="4" w:space="0" w:color="auto"/>
              <w:left w:val="single" w:sz="4" w:space="0" w:color="auto"/>
              <w:bottom w:val="single" w:sz="4" w:space="0" w:color="auto"/>
              <w:right w:val="single" w:sz="4" w:space="0" w:color="auto"/>
            </w:tcBorders>
          </w:tcPr>
          <w:p w14:paraId="6DCAD3D5" w14:textId="77777777" w:rsidR="006F6206" w:rsidRPr="006F6206" w:rsidRDefault="006F6206" w:rsidP="00D725BA">
            <w:pPr>
              <w:pStyle w:val="BodyText"/>
              <w:rPr>
                <w:rFonts w:ascii="Times New Roman" w:hAnsi="Times New Roman"/>
                <w:i/>
                <w:iCs/>
                <w:sz w:val="24"/>
                <w:szCs w:val="24"/>
                <w:lang w:val="en-US"/>
              </w:rPr>
            </w:pPr>
          </w:p>
        </w:tc>
      </w:tr>
      <w:tr w:rsidR="006F6206" w:rsidRPr="00A64B4D" w14:paraId="6DCAD3E1" w14:textId="77777777" w:rsidTr="006F6206">
        <w:tc>
          <w:tcPr>
            <w:tcW w:w="3515" w:type="dxa"/>
            <w:tcBorders>
              <w:top w:val="single" w:sz="4" w:space="0" w:color="auto"/>
              <w:left w:val="single" w:sz="4" w:space="0" w:color="auto"/>
              <w:bottom w:val="single" w:sz="4" w:space="0" w:color="auto"/>
              <w:right w:val="single" w:sz="4" w:space="0" w:color="auto"/>
            </w:tcBorders>
          </w:tcPr>
          <w:p w14:paraId="6DCAD3D7" w14:textId="77777777" w:rsidR="006F6206" w:rsidRPr="006F6206" w:rsidRDefault="006F6206" w:rsidP="00D725BA">
            <w:pPr>
              <w:pStyle w:val="BodyText"/>
              <w:spacing w:before="40"/>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Feasibility</w:t>
            </w:r>
          </w:p>
          <w:p w14:paraId="6DCAD3D8" w14:textId="77777777" w:rsidR="006F6206" w:rsidRPr="006F6206" w:rsidRDefault="006F6206" w:rsidP="006F6206">
            <w:pPr>
              <w:pStyle w:val="BodyText"/>
              <w:numPr>
                <w:ilvl w:val="0"/>
                <w:numId w:val="38"/>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Technology components</w:t>
            </w:r>
          </w:p>
          <w:p w14:paraId="6DCAD3D9" w14:textId="77777777" w:rsidR="006F6206" w:rsidRPr="006F6206" w:rsidRDefault="006F6206" w:rsidP="006F6206">
            <w:pPr>
              <w:pStyle w:val="BodyText"/>
              <w:numPr>
                <w:ilvl w:val="0"/>
                <w:numId w:val="38"/>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People components</w:t>
            </w:r>
          </w:p>
          <w:p w14:paraId="6DCAD3DA" w14:textId="77777777" w:rsidR="006F6206" w:rsidRPr="006F6206" w:rsidRDefault="006F6206" w:rsidP="006F6206">
            <w:pPr>
              <w:pStyle w:val="BodyText"/>
              <w:numPr>
                <w:ilvl w:val="0"/>
                <w:numId w:val="38"/>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Process components</w:t>
            </w:r>
          </w:p>
          <w:p w14:paraId="6DCAD3DB" w14:textId="77777777" w:rsidR="006F6206" w:rsidRPr="006F6206" w:rsidRDefault="006F6206" w:rsidP="006F6206">
            <w:pPr>
              <w:pStyle w:val="BodyText"/>
              <w:numPr>
                <w:ilvl w:val="0"/>
                <w:numId w:val="38"/>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lastRenderedPageBreak/>
              <w:t>Asset components</w:t>
            </w:r>
          </w:p>
          <w:p w14:paraId="6DCAD3DC" w14:textId="77777777" w:rsidR="006F6206" w:rsidRPr="006F6206" w:rsidRDefault="006F6206" w:rsidP="006F6206">
            <w:pPr>
              <w:pStyle w:val="BodyText"/>
              <w:numPr>
                <w:ilvl w:val="0"/>
                <w:numId w:val="38"/>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Other</w:t>
            </w:r>
          </w:p>
          <w:p w14:paraId="6DCAD3DD" w14:textId="77777777" w:rsidR="006F6206" w:rsidRPr="006F6206" w:rsidRDefault="006F6206" w:rsidP="00D725BA">
            <w:pPr>
              <w:pStyle w:val="BodyText"/>
              <w:rPr>
                <w:rFonts w:ascii="Times New Roman" w:hAnsi="Times New Roman"/>
                <w:color w:val="000000" w:themeColor="text1"/>
                <w:sz w:val="24"/>
                <w:szCs w:val="24"/>
                <w:lang w:val="en-US"/>
              </w:rPr>
            </w:pPr>
          </w:p>
        </w:tc>
        <w:tc>
          <w:tcPr>
            <w:tcW w:w="1598" w:type="dxa"/>
            <w:tcBorders>
              <w:top w:val="single" w:sz="4" w:space="0" w:color="auto"/>
              <w:left w:val="single" w:sz="4" w:space="0" w:color="auto"/>
              <w:bottom w:val="single" w:sz="4" w:space="0" w:color="auto"/>
              <w:right w:val="single" w:sz="4" w:space="0" w:color="auto"/>
            </w:tcBorders>
          </w:tcPr>
          <w:p w14:paraId="6DCAD3DE" w14:textId="77777777" w:rsidR="006F6206" w:rsidRPr="006F6206" w:rsidRDefault="006F6206" w:rsidP="00D725BA">
            <w:pPr>
              <w:pStyle w:val="BodyText"/>
              <w:rPr>
                <w:rFonts w:ascii="Times New Roman" w:hAnsi="Times New Roman"/>
                <w:sz w:val="24"/>
                <w:szCs w:val="24"/>
                <w:lang w:val="en-US"/>
              </w:rPr>
            </w:pPr>
          </w:p>
        </w:tc>
        <w:tc>
          <w:tcPr>
            <w:tcW w:w="1663" w:type="dxa"/>
            <w:tcBorders>
              <w:top w:val="single" w:sz="4" w:space="0" w:color="auto"/>
              <w:left w:val="single" w:sz="4" w:space="0" w:color="auto"/>
              <w:bottom w:val="single" w:sz="4" w:space="0" w:color="auto"/>
              <w:right w:val="single" w:sz="4" w:space="0" w:color="auto"/>
            </w:tcBorders>
          </w:tcPr>
          <w:p w14:paraId="6DCAD3DF" w14:textId="77777777" w:rsidR="006F6206" w:rsidRPr="006F6206" w:rsidRDefault="006F6206" w:rsidP="00D725BA">
            <w:pPr>
              <w:pStyle w:val="BodyText"/>
              <w:rPr>
                <w:rFonts w:ascii="Times New Roman" w:hAnsi="Times New Roman"/>
                <w:i/>
                <w:iCs/>
                <w:sz w:val="24"/>
                <w:szCs w:val="24"/>
                <w:lang w:val="en-US"/>
              </w:rPr>
            </w:pPr>
          </w:p>
        </w:tc>
        <w:tc>
          <w:tcPr>
            <w:tcW w:w="2404" w:type="dxa"/>
            <w:tcBorders>
              <w:top w:val="single" w:sz="4" w:space="0" w:color="auto"/>
              <w:left w:val="single" w:sz="4" w:space="0" w:color="auto"/>
              <w:bottom w:val="single" w:sz="4" w:space="0" w:color="auto"/>
              <w:right w:val="single" w:sz="4" w:space="0" w:color="auto"/>
            </w:tcBorders>
          </w:tcPr>
          <w:p w14:paraId="6DCAD3E0" w14:textId="77777777" w:rsidR="006F6206" w:rsidRPr="006F6206" w:rsidRDefault="006F6206" w:rsidP="00D725BA">
            <w:pPr>
              <w:pStyle w:val="BodyText"/>
              <w:rPr>
                <w:rFonts w:ascii="Times New Roman" w:hAnsi="Times New Roman"/>
                <w:i/>
                <w:iCs/>
                <w:sz w:val="24"/>
                <w:szCs w:val="24"/>
                <w:lang w:val="en-US"/>
              </w:rPr>
            </w:pPr>
          </w:p>
        </w:tc>
      </w:tr>
      <w:tr w:rsidR="006F6206" w:rsidRPr="00A64B4D" w14:paraId="6DCAD3EB" w14:textId="77777777" w:rsidTr="006F6206">
        <w:tc>
          <w:tcPr>
            <w:tcW w:w="3515" w:type="dxa"/>
            <w:tcBorders>
              <w:top w:val="single" w:sz="4" w:space="0" w:color="auto"/>
              <w:left w:val="single" w:sz="4" w:space="0" w:color="auto"/>
              <w:bottom w:val="single" w:sz="4" w:space="0" w:color="auto"/>
              <w:right w:val="single" w:sz="4" w:space="0" w:color="auto"/>
            </w:tcBorders>
          </w:tcPr>
          <w:p w14:paraId="6DCAD3E2" w14:textId="77777777" w:rsidR="006F6206" w:rsidRPr="006F6206" w:rsidRDefault="006F6206" w:rsidP="00D725BA">
            <w:pPr>
              <w:pStyle w:val="BodyText"/>
              <w:spacing w:before="40"/>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Risks</w:t>
            </w:r>
          </w:p>
          <w:p w14:paraId="6DCAD3E3" w14:textId="77777777" w:rsidR="006F6206" w:rsidRPr="006F6206" w:rsidRDefault="006F6206" w:rsidP="006F6206">
            <w:pPr>
              <w:pStyle w:val="BodyText"/>
              <w:numPr>
                <w:ilvl w:val="0"/>
                <w:numId w:val="39"/>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Resourcing</w:t>
            </w:r>
          </w:p>
          <w:p w14:paraId="6DCAD3E4" w14:textId="77777777" w:rsidR="006F6206" w:rsidRPr="006F6206" w:rsidRDefault="006F6206" w:rsidP="006F6206">
            <w:pPr>
              <w:pStyle w:val="BodyText"/>
              <w:numPr>
                <w:ilvl w:val="0"/>
                <w:numId w:val="39"/>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Technology</w:t>
            </w:r>
          </w:p>
          <w:p w14:paraId="6DCAD3E5" w14:textId="77777777" w:rsidR="006F6206" w:rsidRPr="006F6206" w:rsidRDefault="006F6206" w:rsidP="006F6206">
            <w:pPr>
              <w:pStyle w:val="BodyText"/>
              <w:numPr>
                <w:ilvl w:val="0"/>
                <w:numId w:val="39"/>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Organizational</w:t>
            </w:r>
          </w:p>
          <w:p w14:paraId="6DCAD3E6" w14:textId="77777777" w:rsidR="006F6206" w:rsidRPr="006F6206" w:rsidRDefault="006F6206" w:rsidP="006F6206">
            <w:pPr>
              <w:pStyle w:val="BodyText"/>
              <w:numPr>
                <w:ilvl w:val="0"/>
                <w:numId w:val="39"/>
              </w:numPr>
              <w:rPr>
                <w:rFonts w:ascii="Times New Roman" w:hAnsi="Times New Roman"/>
                <w:color w:val="000000" w:themeColor="text1"/>
                <w:sz w:val="24"/>
                <w:szCs w:val="24"/>
                <w:lang w:val="en-US"/>
              </w:rPr>
            </w:pPr>
            <w:r w:rsidRPr="006F6206">
              <w:rPr>
                <w:rFonts w:ascii="Times New Roman" w:hAnsi="Times New Roman"/>
                <w:color w:val="000000" w:themeColor="text1"/>
                <w:sz w:val="24"/>
                <w:szCs w:val="24"/>
                <w:lang w:val="en-US"/>
              </w:rPr>
              <w:t>Other</w:t>
            </w:r>
          </w:p>
          <w:p w14:paraId="6DCAD3E7" w14:textId="77777777" w:rsidR="006F6206" w:rsidRPr="006F6206" w:rsidRDefault="006F6206" w:rsidP="00D725BA">
            <w:pPr>
              <w:pStyle w:val="BodyText"/>
              <w:rPr>
                <w:rFonts w:ascii="Times New Roman" w:hAnsi="Times New Roman"/>
                <w:color w:val="000000" w:themeColor="text1"/>
                <w:sz w:val="24"/>
                <w:szCs w:val="24"/>
                <w:lang w:val="en-US"/>
              </w:rPr>
            </w:pPr>
          </w:p>
        </w:tc>
        <w:tc>
          <w:tcPr>
            <w:tcW w:w="1598" w:type="dxa"/>
            <w:tcBorders>
              <w:top w:val="single" w:sz="4" w:space="0" w:color="auto"/>
              <w:left w:val="single" w:sz="4" w:space="0" w:color="auto"/>
              <w:bottom w:val="single" w:sz="4" w:space="0" w:color="auto"/>
              <w:right w:val="single" w:sz="4" w:space="0" w:color="auto"/>
            </w:tcBorders>
          </w:tcPr>
          <w:p w14:paraId="6DCAD3E8" w14:textId="77777777" w:rsidR="006F6206" w:rsidRPr="006F6206" w:rsidRDefault="006F6206" w:rsidP="00D725BA">
            <w:pPr>
              <w:pStyle w:val="BodyText"/>
              <w:rPr>
                <w:rFonts w:ascii="Times New Roman" w:hAnsi="Times New Roman"/>
                <w:sz w:val="24"/>
                <w:szCs w:val="24"/>
                <w:lang w:val="en-US"/>
              </w:rPr>
            </w:pPr>
          </w:p>
        </w:tc>
        <w:tc>
          <w:tcPr>
            <w:tcW w:w="1663" w:type="dxa"/>
            <w:tcBorders>
              <w:top w:val="single" w:sz="4" w:space="0" w:color="auto"/>
              <w:left w:val="single" w:sz="4" w:space="0" w:color="auto"/>
              <w:bottom w:val="single" w:sz="4" w:space="0" w:color="auto"/>
              <w:right w:val="single" w:sz="4" w:space="0" w:color="auto"/>
            </w:tcBorders>
          </w:tcPr>
          <w:p w14:paraId="6DCAD3E9" w14:textId="77777777" w:rsidR="006F6206" w:rsidRPr="006F6206" w:rsidRDefault="006F6206" w:rsidP="00D725BA">
            <w:pPr>
              <w:pStyle w:val="BodyText"/>
              <w:rPr>
                <w:rFonts w:ascii="Times New Roman" w:hAnsi="Times New Roman"/>
                <w:i/>
                <w:iCs/>
                <w:sz w:val="24"/>
                <w:szCs w:val="24"/>
                <w:lang w:val="en-US"/>
              </w:rPr>
            </w:pPr>
          </w:p>
        </w:tc>
        <w:tc>
          <w:tcPr>
            <w:tcW w:w="2404" w:type="dxa"/>
            <w:tcBorders>
              <w:top w:val="single" w:sz="4" w:space="0" w:color="auto"/>
              <w:left w:val="single" w:sz="4" w:space="0" w:color="auto"/>
              <w:bottom w:val="single" w:sz="4" w:space="0" w:color="auto"/>
              <w:right w:val="single" w:sz="4" w:space="0" w:color="auto"/>
            </w:tcBorders>
          </w:tcPr>
          <w:p w14:paraId="6DCAD3EA" w14:textId="77777777" w:rsidR="006F6206" w:rsidRPr="006F6206" w:rsidRDefault="006F6206" w:rsidP="00D725BA">
            <w:pPr>
              <w:pStyle w:val="BodyText"/>
              <w:rPr>
                <w:rFonts w:ascii="Times New Roman" w:hAnsi="Times New Roman"/>
                <w:i/>
                <w:iCs/>
                <w:sz w:val="24"/>
                <w:szCs w:val="24"/>
                <w:lang w:val="en-US"/>
              </w:rPr>
            </w:pPr>
          </w:p>
        </w:tc>
      </w:tr>
      <w:tr w:rsidR="006F6206" w:rsidRPr="00A64B4D" w14:paraId="6DCAD3F0" w14:textId="77777777" w:rsidTr="006F6206">
        <w:trPr>
          <w:trHeight w:val="350"/>
        </w:trPr>
        <w:tc>
          <w:tcPr>
            <w:tcW w:w="3515" w:type="dxa"/>
            <w:tcBorders>
              <w:top w:val="single" w:sz="4" w:space="0" w:color="auto"/>
              <w:left w:val="single" w:sz="4" w:space="0" w:color="auto"/>
              <w:bottom w:val="single" w:sz="4" w:space="0" w:color="auto"/>
              <w:right w:val="single" w:sz="4" w:space="0" w:color="auto"/>
            </w:tcBorders>
            <w:shd w:val="clear" w:color="auto" w:fill="00B0F0"/>
          </w:tcPr>
          <w:p w14:paraId="6DCAD3EC" w14:textId="77777777" w:rsidR="006F6206" w:rsidRPr="00A64B4D" w:rsidRDefault="006F6206" w:rsidP="00D725BA">
            <w:pPr>
              <w:pStyle w:val="BodyText"/>
              <w:spacing w:before="40" w:after="40"/>
              <w:rPr>
                <w:b/>
                <w:color w:val="FFFFFF"/>
                <w:lang w:val="en-US"/>
              </w:rPr>
            </w:pPr>
            <w:r w:rsidRPr="00A64B4D">
              <w:rPr>
                <w:b/>
                <w:color w:val="FFFFFF"/>
                <w:lang w:val="en-US"/>
              </w:rPr>
              <w:t>Total Score</w:t>
            </w:r>
          </w:p>
        </w:tc>
        <w:tc>
          <w:tcPr>
            <w:tcW w:w="1598" w:type="dxa"/>
            <w:tcBorders>
              <w:top w:val="single" w:sz="4" w:space="0" w:color="auto"/>
              <w:left w:val="single" w:sz="4" w:space="0" w:color="auto"/>
              <w:bottom w:val="single" w:sz="4" w:space="0" w:color="auto"/>
              <w:right w:val="single" w:sz="4" w:space="0" w:color="auto"/>
            </w:tcBorders>
            <w:shd w:val="clear" w:color="auto" w:fill="00B0F0"/>
          </w:tcPr>
          <w:p w14:paraId="6DCAD3ED" w14:textId="77777777" w:rsidR="006F6206" w:rsidRPr="00A64B4D" w:rsidRDefault="006F6206" w:rsidP="00D725BA">
            <w:pPr>
              <w:pStyle w:val="BodyText"/>
              <w:spacing w:before="40" w:after="40"/>
              <w:rPr>
                <w:b/>
                <w:color w:val="FFFFFF"/>
                <w:lang w:val="en-US"/>
              </w:rPr>
            </w:pPr>
          </w:p>
        </w:tc>
        <w:tc>
          <w:tcPr>
            <w:tcW w:w="1663" w:type="dxa"/>
            <w:tcBorders>
              <w:top w:val="single" w:sz="4" w:space="0" w:color="auto"/>
              <w:left w:val="single" w:sz="4" w:space="0" w:color="auto"/>
              <w:bottom w:val="single" w:sz="4" w:space="0" w:color="auto"/>
              <w:right w:val="single" w:sz="4" w:space="0" w:color="auto"/>
            </w:tcBorders>
            <w:shd w:val="clear" w:color="auto" w:fill="00B0F0"/>
          </w:tcPr>
          <w:p w14:paraId="6DCAD3EE" w14:textId="77777777" w:rsidR="006F6206" w:rsidRPr="00A64B4D" w:rsidRDefault="006F6206" w:rsidP="00D725BA">
            <w:pPr>
              <w:pStyle w:val="BodyText"/>
              <w:spacing w:before="40" w:after="40"/>
              <w:rPr>
                <w:b/>
                <w:i/>
                <w:iCs/>
                <w:color w:val="FFFFFF"/>
                <w:lang w:val="en-US"/>
              </w:rPr>
            </w:pPr>
          </w:p>
        </w:tc>
        <w:tc>
          <w:tcPr>
            <w:tcW w:w="2404" w:type="dxa"/>
            <w:tcBorders>
              <w:top w:val="single" w:sz="4" w:space="0" w:color="auto"/>
              <w:left w:val="single" w:sz="4" w:space="0" w:color="auto"/>
              <w:bottom w:val="single" w:sz="4" w:space="0" w:color="auto"/>
              <w:right w:val="single" w:sz="4" w:space="0" w:color="auto"/>
            </w:tcBorders>
            <w:shd w:val="clear" w:color="auto" w:fill="00B0F0"/>
          </w:tcPr>
          <w:p w14:paraId="6DCAD3EF" w14:textId="77777777" w:rsidR="006F6206" w:rsidRPr="00A64B4D" w:rsidRDefault="006F6206" w:rsidP="00D725BA">
            <w:pPr>
              <w:pStyle w:val="BodyText"/>
              <w:spacing w:before="40" w:after="40"/>
              <w:rPr>
                <w:b/>
                <w:i/>
                <w:iCs/>
                <w:color w:val="FFFFFF"/>
                <w:lang w:val="en-US"/>
              </w:rPr>
            </w:pPr>
          </w:p>
        </w:tc>
      </w:tr>
    </w:tbl>
    <w:p w14:paraId="6DCAD3F1" w14:textId="77777777" w:rsidR="006F6206" w:rsidRDefault="006F6206" w:rsidP="006F6206">
      <w:pPr>
        <w:spacing w:line="360" w:lineRule="auto"/>
        <w:jc w:val="both"/>
        <w:rPr>
          <w:sz w:val="24"/>
          <w:szCs w:val="24"/>
        </w:rPr>
      </w:pPr>
      <w:r>
        <w:rPr>
          <w:sz w:val="24"/>
          <w:szCs w:val="24"/>
        </w:rPr>
        <w:t>Fig 1….. A comparison table</w:t>
      </w:r>
    </w:p>
    <w:p w14:paraId="6DCAD3F2" w14:textId="6622C38D" w:rsidR="006F6206" w:rsidRPr="006F6206" w:rsidRDefault="002B2CFC" w:rsidP="006F6206">
      <w:pPr>
        <w:pStyle w:val="Heading2"/>
        <w:rPr>
          <w:rFonts w:ascii="Times New Roman" w:hAnsi="Times New Roman" w:cs="Times New Roman"/>
          <w:b/>
          <w:sz w:val="24"/>
          <w:szCs w:val="24"/>
        </w:rPr>
      </w:pPr>
      <w:r w:rsidRPr="006F6206">
        <w:rPr>
          <w:rFonts w:ascii="Times New Roman" w:hAnsi="Times New Roman" w:cs="Times New Roman"/>
          <w:b/>
          <w:sz w:val="24"/>
          <w:szCs w:val="24"/>
        </w:rPr>
        <w:t xml:space="preserve">Option </w:t>
      </w:r>
      <w:r>
        <w:rPr>
          <w:rFonts w:ascii="Times New Roman" w:hAnsi="Times New Roman" w:cs="Times New Roman"/>
          <w:b/>
          <w:sz w:val="24"/>
          <w:szCs w:val="24"/>
        </w:rPr>
        <w:t>Recommended</w:t>
      </w:r>
      <w:r w:rsidR="006F6206" w:rsidRPr="006F6206">
        <w:rPr>
          <w:rFonts w:ascii="Times New Roman" w:hAnsi="Times New Roman" w:cs="Times New Roman"/>
          <w:b/>
          <w:sz w:val="24"/>
          <w:szCs w:val="24"/>
        </w:rPr>
        <w:t xml:space="preserve"> </w:t>
      </w:r>
    </w:p>
    <w:p w14:paraId="6DCAD3F3" w14:textId="77777777" w:rsidR="006F6206" w:rsidRPr="006F6206" w:rsidRDefault="006F6206" w:rsidP="006F6206">
      <w:pPr>
        <w:spacing w:line="360" w:lineRule="auto"/>
        <w:jc w:val="both"/>
        <w:rPr>
          <w:rFonts w:ascii="Times New Roman" w:hAnsi="Times New Roman" w:cs="Times New Roman"/>
          <w:sz w:val="24"/>
          <w:szCs w:val="24"/>
        </w:rPr>
      </w:pPr>
      <w:r w:rsidRPr="006F6206">
        <w:rPr>
          <w:rFonts w:ascii="Times New Roman" w:hAnsi="Times New Roman" w:cs="Times New Roman"/>
          <w:sz w:val="24"/>
          <w:szCs w:val="24"/>
        </w:rPr>
        <w:t>Based on the highest Total Score achieved above, list here the ‘Recommended Option’ for Business Case approval. Summarize the primary reasons why this option was chosen over the other options previously identified.</w:t>
      </w:r>
    </w:p>
    <w:p w14:paraId="6DCAD3F4" w14:textId="77777777" w:rsidR="006F6206" w:rsidRDefault="006F6206" w:rsidP="006F6206">
      <w:pPr>
        <w:spacing w:line="360" w:lineRule="auto"/>
        <w:jc w:val="both"/>
        <w:rPr>
          <w:sz w:val="24"/>
          <w:szCs w:val="24"/>
        </w:rPr>
      </w:pPr>
    </w:p>
    <w:p w14:paraId="6DCAD3F5" w14:textId="77777777" w:rsidR="006F6206" w:rsidRDefault="006F6206" w:rsidP="006F6206">
      <w:pPr>
        <w:spacing w:line="360" w:lineRule="auto"/>
        <w:jc w:val="both"/>
        <w:rPr>
          <w:sz w:val="24"/>
          <w:szCs w:val="24"/>
        </w:rPr>
      </w:pPr>
    </w:p>
    <w:p w14:paraId="6DCAD3F6" w14:textId="77777777" w:rsidR="006F6206" w:rsidRDefault="006F6206" w:rsidP="006F6206">
      <w:pPr>
        <w:spacing w:line="360" w:lineRule="auto"/>
        <w:jc w:val="both"/>
        <w:rPr>
          <w:sz w:val="24"/>
          <w:szCs w:val="24"/>
        </w:rPr>
      </w:pPr>
    </w:p>
    <w:p w14:paraId="6DCAD3F7" w14:textId="77777777" w:rsidR="006F6206" w:rsidRDefault="006F6206" w:rsidP="006F6206">
      <w:pPr>
        <w:spacing w:line="360" w:lineRule="auto"/>
        <w:jc w:val="both"/>
        <w:rPr>
          <w:sz w:val="24"/>
          <w:szCs w:val="24"/>
        </w:rPr>
      </w:pPr>
    </w:p>
    <w:p w14:paraId="6DCAD3F8" w14:textId="77777777" w:rsidR="006F6206" w:rsidRDefault="002B2CFC" w:rsidP="006F6206">
      <w:pPr>
        <w:spacing w:line="360" w:lineRule="auto"/>
        <w:jc w:val="both"/>
        <w:rPr>
          <w:sz w:val="24"/>
          <w:szCs w:val="24"/>
        </w:rPr>
      </w:pPr>
      <w:hyperlink r:id="rId5" w:history="1">
        <w:r w:rsidR="00EC2D97" w:rsidRPr="001177DD">
          <w:rPr>
            <w:rStyle w:val="Hyperlink"/>
            <w:sz w:val="24"/>
            <w:szCs w:val="24"/>
          </w:rPr>
          <w:t>https://intranet.birmingham.ac.uk/it/projects/Toolkits/Toolkits.aspx</w:t>
        </w:r>
      </w:hyperlink>
    </w:p>
    <w:p w14:paraId="6DCAD3F9" w14:textId="77777777" w:rsidR="00EC2D97" w:rsidRDefault="00EC2D97" w:rsidP="006F6206">
      <w:pPr>
        <w:spacing w:line="360" w:lineRule="auto"/>
        <w:jc w:val="both"/>
        <w:rPr>
          <w:sz w:val="24"/>
          <w:szCs w:val="24"/>
        </w:rPr>
      </w:pPr>
    </w:p>
    <w:p w14:paraId="6DCAD3FA" w14:textId="77777777" w:rsidR="00EC2D97" w:rsidRDefault="002B2CFC" w:rsidP="006F6206">
      <w:pPr>
        <w:spacing w:line="360" w:lineRule="auto"/>
        <w:jc w:val="both"/>
        <w:rPr>
          <w:sz w:val="24"/>
          <w:szCs w:val="24"/>
        </w:rPr>
      </w:pPr>
      <w:hyperlink r:id="rId6" w:history="1">
        <w:r w:rsidR="00EC2D97" w:rsidRPr="001177DD">
          <w:rPr>
            <w:rStyle w:val="Hyperlink"/>
            <w:sz w:val="24"/>
            <w:szCs w:val="24"/>
          </w:rPr>
          <w:t>http://www.leadershipthoughts.com/writing-an-effective-business-case/</w:t>
        </w:r>
      </w:hyperlink>
    </w:p>
    <w:p w14:paraId="6DCAD3FB" w14:textId="77777777" w:rsidR="00EC2D97" w:rsidRDefault="00EC2D97" w:rsidP="006F6206">
      <w:pPr>
        <w:spacing w:line="360" w:lineRule="auto"/>
        <w:jc w:val="both"/>
        <w:rPr>
          <w:sz w:val="24"/>
          <w:szCs w:val="24"/>
        </w:rPr>
      </w:pPr>
    </w:p>
    <w:p w14:paraId="6DCAD3FC" w14:textId="77777777" w:rsidR="00EC2D97" w:rsidRDefault="00EC2D97" w:rsidP="006F6206">
      <w:pPr>
        <w:spacing w:line="360" w:lineRule="auto"/>
        <w:jc w:val="both"/>
        <w:rPr>
          <w:sz w:val="24"/>
          <w:szCs w:val="24"/>
        </w:rPr>
      </w:pPr>
    </w:p>
    <w:p w14:paraId="6DCAD3FD" w14:textId="77777777" w:rsidR="006F6206" w:rsidRDefault="006F6206" w:rsidP="006F6206">
      <w:pPr>
        <w:spacing w:line="360" w:lineRule="auto"/>
        <w:jc w:val="both"/>
        <w:rPr>
          <w:sz w:val="24"/>
          <w:szCs w:val="24"/>
        </w:rPr>
      </w:pPr>
    </w:p>
    <w:p w14:paraId="6DCAD3FE" w14:textId="77777777" w:rsidR="006F6206" w:rsidRDefault="006F6206" w:rsidP="006F6206">
      <w:pPr>
        <w:spacing w:line="360" w:lineRule="auto"/>
        <w:jc w:val="both"/>
        <w:rPr>
          <w:sz w:val="24"/>
          <w:szCs w:val="24"/>
        </w:rPr>
      </w:pPr>
    </w:p>
    <w:p w14:paraId="6DCAD3FF" w14:textId="77777777" w:rsidR="006F6206" w:rsidRDefault="006F6206" w:rsidP="006F6206">
      <w:pPr>
        <w:spacing w:line="360" w:lineRule="auto"/>
        <w:jc w:val="both"/>
        <w:rPr>
          <w:sz w:val="24"/>
          <w:szCs w:val="24"/>
        </w:rPr>
      </w:pPr>
    </w:p>
    <w:p w14:paraId="6DCAD400" w14:textId="77777777" w:rsidR="006F6206" w:rsidRDefault="006F6206" w:rsidP="006F6206">
      <w:pPr>
        <w:spacing w:line="360" w:lineRule="auto"/>
        <w:jc w:val="both"/>
        <w:rPr>
          <w:sz w:val="24"/>
          <w:szCs w:val="24"/>
        </w:rPr>
      </w:pPr>
    </w:p>
    <w:p w14:paraId="6DCAD401" w14:textId="77777777" w:rsidR="006F6206" w:rsidRDefault="006F6206" w:rsidP="006F6206">
      <w:pPr>
        <w:spacing w:line="360" w:lineRule="auto"/>
        <w:jc w:val="both"/>
        <w:rPr>
          <w:sz w:val="24"/>
          <w:szCs w:val="24"/>
        </w:rPr>
      </w:pPr>
    </w:p>
    <w:p w14:paraId="6DCAD402" w14:textId="77777777" w:rsidR="006F6206" w:rsidRDefault="006F6206" w:rsidP="006F6206">
      <w:pPr>
        <w:spacing w:line="360" w:lineRule="auto"/>
        <w:jc w:val="both"/>
        <w:rPr>
          <w:sz w:val="24"/>
          <w:szCs w:val="24"/>
        </w:rPr>
      </w:pPr>
    </w:p>
    <w:p w14:paraId="6DCAD403" w14:textId="77777777" w:rsidR="006F6206" w:rsidRDefault="006F6206" w:rsidP="006F6206">
      <w:pPr>
        <w:spacing w:line="360" w:lineRule="auto"/>
        <w:jc w:val="both"/>
        <w:rPr>
          <w:sz w:val="24"/>
          <w:szCs w:val="24"/>
        </w:rPr>
      </w:pPr>
    </w:p>
    <w:p w14:paraId="6DCAD404" w14:textId="77777777" w:rsidR="006F6206" w:rsidRDefault="006F6206" w:rsidP="006F6206">
      <w:pPr>
        <w:spacing w:line="360" w:lineRule="auto"/>
        <w:jc w:val="both"/>
        <w:rPr>
          <w:sz w:val="24"/>
          <w:szCs w:val="24"/>
        </w:rPr>
      </w:pPr>
    </w:p>
    <w:p w14:paraId="6DCAD405" w14:textId="77777777" w:rsidR="006F6206" w:rsidRDefault="006F6206" w:rsidP="006F6206">
      <w:pPr>
        <w:spacing w:line="360" w:lineRule="auto"/>
        <w:jc w:val="both"/>
        <w:rPr>
          <w:sz w:val="24"/>
          <w:szCs w:val="24"/>
        </w:rPr>
      </w:pPr>
    </w:p>
    <w:p w14:paraId="6DCAD406" w14:textId="77777777" w:rsidR="006F6206" w:rsidRDefault="006F6206" w:rsidP="006F6206">
      <w:pPr>
        <w:spacing w:line="360" w:lineRule="auto"/>
        <w:jc w:val="both"/>
        <w:rPr>
          <w:sz w:val="24"/>
          <w:szCs w:val="24"/>
        </w:rPr>
      </w:pPr>
    </w:p>
    <w:p w14:paraId="6DCAD407" w14:textId="77777777" w:rsidR="006F6206" w:rsidRDefault="006F6206" w:rsidP="006F6206">
      <w:pPr>
        <w:spacing w:line="360" w:lineRule="auto"/>
        <w:jc w:val="both"/>
        <w:rPr>
          <w:sz w:val="24"/>
          <w:szCs w:val="24"/>
        </w:rPr>
      </w:pPr>
    </w:p>
    <w:p w14:paraId="6DCAD408" w14:textId="77777777" w:rsidR="006F6206" w:rsidRDefault="006F6206" w:rsidP="006F6206">
      <w:pPr>
        <w:spacing w:line="360" w:lineRule="auto"/>
        <w:jc w:val="both"/>
        <w:rPr>
          <w:sz w:val="24"/>
          <w:szCs w:val="24"/>
        </w:rPr>
      </w:pPr>
    </w:p>
    <w:p w14:paraId="6DCAD409" w14:textId="77777777" w:rsidR="006F6206" w:rsidRDefault="006F6206" w:rsidP="006F6206">
      <w:pPr>
        <w:spacing w:line="360" w:lineRule="auto"/>
        <w:jc w:val="both"/>
        <w:rPr>
          <w:sz w:val="24"/>
          <w:szCs w:val="24"/>
        </w:rPr>
      </w:pPr>
    </w:p>
    <w:p w14:paraId="68D6DCEE" w14:textId="77777777" w:rsidR="002B2CFC" w:rsidRPr="006F6206" w:rsidRDefault="002B2CFC" w:rsidP="002B2CFC">
      <w:pPr>
        <w:pStyle w:val="Heading2"/>
        <w:rPr>
          <w:b/>
        </w:rPr>
      </w:pPr>
      <w:r w:rsidRPr="006F6206">
        <w:rPr>
          <w:b/>
        </w:rPr>
        <w:t>1.</w:t>
      </w:r>
      <w:r>
        <w:rPr>
          <w:b/>
        </w:rPr>
        <w:t>3</w:t>
      </w:r>
      <w:r w:rsidRPr="006F6206">
        <w:rPr>
          <w:b/>
        </w:rPr>
        <w:t xml:space="preserve"> When do I use a Business Case?</w:t>
      </w:r>
    </w:p>
    <w:p w14:paraId="15E67BD8" w14:textId="77777777" w:rsidR="002B2CFC" w:rsidRPr="006F6206" w:rsidRDefault="002B2CFC" w:rsidP="002B2CFC">
      <w:pPr>
        <w:pStyle w:val="BodyText"/>
        <w:numPr>
          <w:ilvl w:val="0"/>
          <w:numId w:val="4"/>
        </w:numPr>
        <w:spacing w:line="360" w:lineRule="auto"/>
        <w:jc w:val="both"/>
        <w:rPr>
          <w:rFonts w:ascii="Times New Roman" w:hAnsi="Times New Roman"/>
          <w:color w:val="333333"/>
          <w:sz w:val="24"/>
          <w:szCs w:val="24"/>
          <w:lang w:val="en-US"/>
        </w:rPr>
      </w:pPr>
      <w:r w:rsidRPr="006F6206">
        <w:rPr>
          <w:rFonts w:ascii="Times New Roman" w:hAnsi="Times New Roman"/>
          <w:color w:val="333333"/>
          <w:sz w:val="24"/>
          <w:szCs w:val="24"/>
          <w:lang w:val="en-US"/>
        </w:rPr>
        <w:t>The Business Case is usually presented by Senior Management within the business to an identified Business Sponsor. It is the first document used in the Project Lifecycle and, once approved, allows the project to be formally defined. Furthermore:</w:t>
      </w:r>
    </w:p>
    <w:p w14:paraId="4629B7BA" w14:textId="77777777" w:rsidR="002B2CFC" w:rsidRPr="006F6206" w:rsidRDefault="002B2CFC" w:rsidP="002B2CFC">
      <w:pPr>
        <w:pStyle w:val="BodyText3"/>
        <w:numPr>
          <w:ilvl w:val="0"/>
          <w:numId w:val="4"/>
        </w:numPr>
        <w:spacing w:line="360" w:lineRule="auto"/>
        <w:jc w:val="left"/>
        <w:rPr>
          <w:rFonts w:ascii="Times New Roman" w:hAnsi="Times New Roman"/>
          <w:color w:val="333333"/>
          <w:sz w:val="24"/>
          <w:szCs w:val="24"/>
          <w:lang w:val="en-US"/>
        </w:rPr>
      </w:pPr>
      <w:r w:rsidRPr="006F6206">
        <w:rPr>
          <w:rFonts w:ascii="Times New Roman" w:hAnsi="Times New Roman"/>
          <w:color w:val="333333"/>
          <w:sz w:val="24"/>
          <w:szCs w:val="24"/>
          <w:lang w:val="en-US"/>
        </w:rPr>
        <w:t>During the development of a Business Case, it may be necessary to undertake a formal Feasibility Study. This process involves a more detailed assessment of the current business problem / opportunity, the various solution options available, the likelihood of a successful implementation for each solution option and the recommended solution option for implementation. The Feasibility Study simply provides the Business Case with more rigor for the solution options presented.</w:t>
      </w:r>
    </w:p>
    <w:p w14:paraId="497A457E" w14:textId="77777777" w:rsidR="002B2CFC" w:rsidRPr="006F6206" w:rsidRDefault="002B2CFC" w:rsidP="002B2CFC">
      <w:pPr>
        <w:pStyle w:val="BodyText3"/>
        <w:numPr>
          <w:ilvl w:val="0"/>
          <w:numId w:val="4"/>
        </w:numPr>
        <w:spacing w:line="360" w:lineRule="auto"/>
        <w:jc w:val="left"/>
        <w:rPr>
          <w:rFonts w:ascii="Times New Roman" w:hAnsi="Times New Roman"/>
          <w:color w:val="333333"/>
          <w:sz w:val="24"/>
          <w:szCs w:val="24"/>
          <w:lang w:val="en-US"/>
        </w:rPr>
      </w:pPr>
      <w:r w:rsidRPr="006F6206">
        <w:rPr>
          <w:rFonts w:ascii="Times New Roman" w:hAnsi="Times New Roman"/>
          <w:color w:val="333333"/>
          <w:sz w:val="24"/>
          <w:szCs w:val="24"/>
          <w:lang w:val="en-US"/>
        </w:rPr>
        <w:t>The Business Case is frequently referred to during the project. At each Quality Review point the Business Case is used to determine whether or not the benefits, costs, risks and issues prevalent match those outlined in the Business Case. At the end of the project a Post Implementation Review (PIR) will determine whether or not the project delivered the Business Benefits outlined in the Business Case. In this regard, the success of the project is measured against the ability of the project to deliver the criteria outlined in the Business Case.</w:t>
      </w:r>
      <w:r w:rsidRPr="006F6206">
        <w:rPr>
          <w:rFonts w:ascii="Times New Roman" w:hAnsi="Times New Roman"/>
          <w:color w:val="FFFFFF"/>
          <w:sz w:val="24"/>
          <w:szCs w:val="24"/>
        </w:rPr>
        <w:t xml:space="preserve"> ©</w:t>
      </w:r>
    </w:p>
    <w:p w14:paraId="72C8D454" w14:textId="77777777" w:rsidR="002B2CFC" w:rsidRDefault="002B2CFC" w:rsidP="002B2CFC">
      <w:pPr>
        <w:pStyle w:val="BodyText3"/>
        <w:numPr>
          <w:ilvl w:val="0"/>
          <w:numId w:val="4"/>
        </w:numPr>
        <w:spacing w:line="360" w:lineRule="auto"/>
        <w:jc w:val="left"/>
        <w:rPr>
          <w:rFonts w:ascii="Times New Roman" w:hAnsi="Times New Roman"/>
          <w:color w:val="333333"/>
          <w:sz w:val="24"/>
          <w:szCs w:val="24"/>
          <w:lang w:val="en-US"/>
        </w:rPr>
      </w:pPr>
      <w:r w:rsidRPr="006F6206">
        <w:rPr>
          <w:rFonts w:ascii="Times New Roman" w:hAnsi="Times New Roman"/>
          <w:color w:val="333333"/>
          <w:sz w:val="24"/>
          <w:szCs w:val="24"/>
          <w:lang w:val="en-US"/>
        </w:rPr>
        <w:lastRenderedPageBreak/>
        <w:t>The next stage following approval of the Business Case is the identification of the project scope.</w:t>
      </w:r>
    </w:p>
    <w:p w14:paraId="6DCAD40A" w14:textId="77777777" w:rsidR="006F6206" w:rsidRDefault="006F6206" w:rsidP="006F6206">
      <w:pPr>
        <w:spacing w:line="360" w:lineRule="auto"/>
        <w:jc w:val="both"/>
        <w:rPr>
          <w:sz w:val="24"/>
          <w:szCs w:val="24"/>
        </w:rPr>
      </w:pPr>
    </w:p>
    <w:p w14:paraId="4912076C" w14:textId="2AC23F46" w:rsidR="002B2CFC" w:rsidRDefault="002B2CFC" w:rsidP="006F6206">
      <w:pPr>
        <w:spacing w:line="360" w:lineRule="auto"/>
        <w:jc w:val="both"/>
        <w:rPr>
          <w:sz w:val="24"/>
          <w:szCs w:val="24"/>
        </w:rPr>
      </w:pPr>
    </w:p>
    <w:p w14:paraId="7D39BADA" w14:textId="77777777" w:rsidR="002B2CFC" w:rsidRDefault="002B2CFC" w:rsidP="006F6206">
      <w:pPr>
        <w:spacing w:line="360" w:lineRule="auto"/>
        <w:jc w:val="both"/>
        <w:rPr>
          <w:sz w:val="24"/>
          <w:szCs w:val="24"/>
        </w:rPr>
      </w:pPr>
    </w:p>
    <w:p w14:paraId="6DCAD40B" w14:textId="77777777" w:rsidR="006F6206" w:rsidRDefault="006F6206" w:rsidP="006F6206">
      <w:pPr>
        <w:spacing w:line="360" w:lineRule="auto"/>
        <w:jc w:val="both"/>
        <w:rPr>
          <w:sz w:val="24"/>
          <w:szCs w:val="24"/>
        </w:rPr>
      </w:pPr>
    </w:p>
    <w:p w14:paraId="6DCAD40C" w14:textId="77777777" w:rsidR="006F6206" w:rsidRDefault="006F6206" w:rsidP="006F6206">
      <w:pPr>
        <w:spacing w:line="360" w:lineRule="auto"/>
        <w:jc w:val="both"/>
        <w:rPr>
          <w:sz w:val="24"/>
          <w:szCs w:val="24"/>
        </w:rPr>
      </w:pPr>
    </w:p>
    <w:p w14:paraId="6DCAD40D" w14:textId="77777777" w:rsidR="006F6206" w:rsidRPr="006F6206" w:rsidRDefault="006F6206" w:rsidP="006F6206">
      <w:pPr>
        <w:spacing w:line="360" w:lineRule="auto"/>
        <w:jc w:val="both"/>
        <w:rPr>
          <w:sz w:val="24"/>
          <w:szCs w:val="24"/>
        </w:rPr>
      </w:pPr>
      <w:r w:rsidRPr="006F6206">
        <w:rPr>
          <w:sz w:val="24"/>
          <w:szCs w:val="24"/>
        </w:rPr>
        <w:t>The business case brings together the benefits, disadvantages, costs, and risks of the current situation and future vision so that executive management can decide if the project should go ahead.</w:t>
      </w:r>
    </w:p>
    <w:p w14:paraId="6DCAD40E" w14:textId="77777777" w:rsidR="006F6206" w:rsidRPr="006F6206" w:rsidRDefault="006F6206" w:rsidP="006F6206">
      <w:pPr>
        <w:spacing w:line="360" w:lineRule="auto"/>
        <w:jc w:val="both"/>
        <w:rPr>
          <w:b/>
          <w:sz w:val="24"/>
          <w:szCs w:val="24"/>
        </w:rPr>
      </w:pPr>
      <w:r w:rsidRPr="006F6206">
        <w:rPr>
          <w:b/>
          <w:sz w:val="24"/>
          <w:szCs w:val="24"/>
        </w:rPr>
        <w:t xml:space="preserve">Is the Project Worth Doing? </w:t>
      </w:r>
    </w:p>
    <w:p w14:paraId="6DCAD40F" w14:textId="77777777" w:rsidR="006F6206" w:rsidRPr="006F6206" w:rsidRDefault="006F6206" w:rsidP="006F6206">
      <w:pPr>
        <w:spacing w:line="360" w:lineRule="auto"/>
        <w:jc w:val="both"/>
        <w:rPr>
          <w:sz w:val="24"/>
          <w:szCs w:val="24"/>
        </w:rPr>
      </w:pPr>
      <w:r w:rsidRPr="006F6206">
        <w:rPr>
          <w:sz w:val="24"/>
          <w:szCs w:val="24"/>
        </w:rPr>
        <w:t>If a project is worth doing you need to answer four simple questions:</w:t>
      </w:r>
    </w:p>
    <w:p w14:paraId="6DCAD410" w14:textId="77777777" w:rsidR="006F6206" w:rsidRPr="006F6206" w:rsidRDefault="006F6206" w:rsidP="006F6206">
      <w:pPr>
        <w:pStyle w:val="ListParagraph"/>
        <w:numPr>
          <w:ilvl w:val="0"/>
          <w:numId w:val="2"/>
        </w:numPr>
        <w:spacing w:line="360" w:lineRule="auto"/>
        <w:jc w:val="both"/>
        <w:rPr>
          <w:sz w:val="24"/>
          <w:szCs w:val="24"/>
        </w:rPr>
      </w:pPr>
      <w:r w:rsidRPr="006F6206">
        <w:rPr>
          <w:sz w:val="24"/>
          <w:szCs w:val="24"/>
        </w:rPr>
        <w:t>What is your goal?</w:t>
      </w:r>
    </w:p>
    <w:p w14:paraId="6DCAD411" w14:textId="77777777" w:rsidR="006F6206" w:rsidRPr="006F6206" w:rsidRDefault="006F6206" w:rsidP="006F6206">
      <w:pPr>
        <w:pStyle w:val="ListParagraph"/>
        <w:numPr>
          <w:ilvl w:val="0"/>
          <w:numId w:val="2"/>
        </w:numPr>
        <w:spacing w:line="360" w:lineRule="auto"/>
        <w:jc w:val="both"/>
        <w:rPr>
          <w:sz w:val="24"/>
          <w:szCs w:val="24"/>
        </w:rPr>
      </w:pPr>
      <w:r w:rsidRPr="006F6206">
        <w:rPr>
          <w:sz w:val="24"/>
          <w:szCs w:val="24"/>
        </w:rPr>
        <w:t>What is stopping you from reaching the goal?</w:t>
      </w:r>
    </w:p>
    <w:p w14:paraId="6DCAD412" w14:textId="77777777" w:rsidR="006F6206" w:rsidRPr="006F6206" w:rsidRDefault="006F6206" w:rsidP="006F6206">
      <w:pPr>
        <w:pStyle w:val="ListParagraph"/>
        <w:numPr>
          <w:ilvl w:val="0"/>
          <w:numId w:val="2"/>
        </w:numPr>
        <w:spacing w:line="360" w:lineRule="auto"/>
        <w:jc w:val="both"/>
        <w:rPr>
          <w:sz w:val="24"/>
          <w:szCs w:val="24"/>
        </w:rPr>
      </w:pPr>
      <w:r w:rsidRPr="006F6206">
        <w:rPr>
          <w:sz w:val="24"/>
          <w:szCs w:val="24"/>
        </w:rPr>
        <w:t>How much change is needed to overcome the challenge?</w:t>
      </w:r>
    </w:p>
    <w:p w14:paraId="6DCAD413" w14:textId="77777777" w:rsidR="006F6206" w:rsidRPr="006F6206" w:rsidRDefault="006F6206" w:rsidP="006F6206">
      <w:pPr>
        <w:pStyle w:val="ListParagraph"/>
        <w:numPr>
          <w:ilvl w:val="0"/>
          <w:numId w:val="2"/>
        </w:numPr>
        <w:spacing w:line="360" w:lineRule="auto"/>
        <w:jc w:val="both"/>
        <w:rPr>
          <w:sz w:val="24"/>
          <w:szCs w:val="24"/>
        </w:rPr>
      </w:pPr>
      <w:r w:rsidRPr="006F6206">
        <w:rPr>
          <w:sz w:val="24"/>
          <w:szCs w:val="24"/>
        </w:rPr>
        <w:t>Are you certain this will solve the problem?</w:t>
      </w:r>
    </w:p>
    <w:p w14:paraId="6DCAD414" w14:textId="77777777" w:rsidR="006F6206" w:rsidRPr="006F6206" w:rsidRDefault="006F6206" w:rsidP="006F6206">
      <w:pPr>
        <w:spacing w:line="360" w:lineRule="auto"/>
        <w:jc w:val="both"/>
        <w:rPr>
          <w:sz w:val="24"/>
          <w:szCs w:val="24"/>
        </w:rPr>
      </w:pPr>
      <w:r w:rsidRPr="006F6206">
        <w:rPr>
          <w:sz w:val="24"/>
          <w:szCs w:val="24"/>
        </w:rPr>
        <w:t xml:space="preserve">If you do not have enough answers to the questions above, it may not be worth starting the project. If you do have then, you go ahead and develop the business case. </w:t>
      </w:r>
    </w:p>
    <w:sectPr w:rsidR="006F6206" w:rsidRPr="006F6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AA6"/>
    <w:multiLevelType w:val="hybridMultilevel"/>
    <w:tmpl w:val="1BD28E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3BA6B48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DF24BA"/>
    <w:multiLevelType w:val="hybridMultilevel"/>
    <w:tmpl w:val="6DEC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D09CB"/>
    <w:multiLevelType w:val="hybridMultilevel"/>
    <w:tmpl w:val="D01E87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71BFA"/>
    <w:multiLevelType w:val="hybridMultilevel"/>
    <w:tmpl w:val="12AEE2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8B50A24"/>
    <w:multiLevelType w:val="hybridMultilevel"/>
    <w:tmpl w:val="532A02F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1F314B6E"/>
    <w:multiLevelType w:val="hybridMultilevel"/>
    <w:tmpl w:val="1E560A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36A4E87"/>
    <w:multiLevelType w:val="hybridMultilevel"/>
    <w:tmpl w:val="AA6EBE8A"/>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47D584A"/>
    <w:multiLevelType w:val="hybridMultilevel"/>
    <w:tmpl w:val="B4B2AE0A"/>
    <w:lvl w:ilvl="0" w:tplc="DF44AFF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5778A"/>
    <w:multiLevelType w:val="hybridMultilevel"/>
    <w:tmpl w:val="F26835FC"/>
    <w:lvl w:ilvl="0" w:tplc="12D85B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41731"/>
    <w:multiLevelType w:val="hybridMultilevel"/>
    <w:tmpl w:val="E0F0E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392F52"/>
    <w:multiLevelType w:val="hybridMultilevel"/>
    <w:tmpl w:val="20D4A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72168"/>
    <w:multiLevelType w:val="hybridMultilevel"/>
    <w:tmpl w:val="70BAF0B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49E80935"/>
    <w:multiLevelType w:val="hybridMultilevel"/>
    <w:tmpl w:val="ECF0696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BB817BF"/>
    <w:multiLevelType w:val="hybridMultilevel"/>
    <w:tmpl w:val="4912A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24898"/>
    <w:multiLevelType w:val="hybridMultilevel"/>
    <w:tmpl w:val="5CC203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42DDE"/>
    <w:multiLevelType w:val="hybridMultilevel"/>
    <w:tmpl w:val="8EB8C068"/>
    <w:lvl w:ilvl="0" w:tplc="69C665E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A1667"/>
    <w:multiLevelType w:val="hybridMultilevel"/>
    <w:tmpl w:val="3C026C1A"/>
    <w:lvl w:ilvl="0" w:tplc="040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0C4863"/>
    <w:multiLevelType w:val="hybridMultilevel"/>
    <w:tmpl w:val="89805656"/>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9E9070B"/>
    <w:multiLevelType w:val="hybridMultilevel"/>
    <w:tmpl w:val="B986C3BE"/>
    <w:lvl w:ilvl="0" w:tplc="D452CBC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B335EC"/>
    <w:multiLevelType w:val="hybridMultilevel"/>
    <w:tmpl w:val="A79CA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8393207"/>
    <w:multiLevelType w:val="hybridMultilevel"/>
    <w:tmpl w:val="D10C31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C6582"/>
    <w:multiLevelType w:val="hybridMultilevel"/>
    <w:tmpl w:val="E188BA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C21EAA"/>
    <w:multiLevelType w:val="hybridMultilevel"/>
    <w:tmpl w:val="1DDA8068"/>
    <w:lvl w:ilvl="0" w:tplc="D452CBC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F32A8"/>
    <w:multiLevelType w:val="hybridMultilevel"/>
    <w:tmpl w:val="0818F31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6" w15:restartNumberingAfterBreak="0">
    <w:nsid w:val="780B128A"/>
    <w:multiLevelType w:val="hybridMultilevel"/>
    <w:tmpl w:val="CAFA8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9B864E3"/>
    <w:multiLevelType w:val="hybridMultilevel"/>
    <w:tmpl w:val="227C746E"/>
    <w:lvl w:ilvl="0" w:tplc="059CB5C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E107E19"/>
    <w:multiLevelType w:val="hybridMultilevel"/>
    <w:tmpl w:val="99060A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D16A01"/>
    <w:multiLevelType w:val="hybridMultilevel"/>
    <w:tmpl w:val="54B4CE0A"/>
    <w:lvl w:ilvl="0" w:tplc="C6B80F4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
  </w:num>
  <w:num w:numId="4">
    <w:abstractNumId w:val="4"/>
  </w:num>
  <w:num w:numId="5">
    <w:abstractNumId w:val="30"/>
  </w:num>
  <w:num w:numId="6">
    <w:abstractNumId w:val="14"/>
  </w:num>
  <w:num w:numId="7">
    <w:abstractNumId w:val="25"/>
  </w:num>
  <w:num w:numId="8">
    <w:abstractNumId w:val="33"/>
  </w:num>
  <w:num w:numId="9">
    <w:abstractNumId w:val="16"/>
  </w:num>
  <w:num w:numId="10">
    <w:abstractNumId w:val="36"/>
  </w:num>
  <w:num w:numId="11">
    <w:abstractNumId w:val="20"/>
  </w:num>
  <w:num w:numId="12">
    <w:abstractNumId w:val="35"/>
  </w:num>
  <w:num w:numId="13">
    <w:abstractNumId w:val="19"/>
  </w:num>
  <w:num w:numId="14">
    <w:abstractNumId w:val="7"/>
  </w:num>
  <w:num w:numId="15">
    <w:abstractNumId w:val="22"/>
  </w:num>
  <w:num w:numId="16">
    <w:abstractNumId w:val="32"/>
  </w:num>
  <w:num w:numId="17">
    <w:abstractNumId w:val="41"/>
  </w:num>
  <w:num w:numId="18">
    <w:abstractNumId w:val="11"/>
  </w:num>
  <w:num w:numId="19">
    <w:abstractNumId w:val="23"/>
  </w:num>
  <w:num w:numId="20">
    <w:abstractNumId w:val="8"/>
  </w:num>
  <w:num w:numId="21">
    <w:abstractNumId w:val="24"/>
  </w:num>
  <w:num w:numId="22">
    <w:abstractNumId w:val="40"/>
  </w:num>
  <w:num w:numId="23">
    <w:abstractNumId w:val="34"/>
  </w:num>
  <w:num w:numId="24">
    <w:abstractNumId w:val="37"/>
  </w:num>
  <w:num w:numId="25">
    <w:abstractNumId w:val="9"/>
  </w:num>
  <w:num w:numId="26">
    <w:abstractNumId w:val="29"/>
  </w:num>
  <w:num w:numId="27">
    <w:abstractNumId w:val="27"/>
  </w:num>
  <w:num w:numId="28">
    <w:abstractNumId w:val="6"/>
  </w:num>
  <w:num w:numId="29">
    <w:abstractNumId w:val="39"/>
  </w:num>
  <w:num w:numId="30">
    <w:abstractNumId w:val="1"/>
  </w:num>
  <w:num w:numId="31">
    <w:abstractNumId w:val="17"/>
  </w:num>
  <w:num w:numId="32">
    <w:abstractNumId w:val="12"/>
  </w:num>
  <w:num w:numId="33">
    <w:abstractNumId w:val="28"/>
  </w:num>
  <w:num w:numId="34">
    <w:abstractNumId w:val="38"/>
  </w:num>
  <w:num w:numId="35">
    <w:abstractNumId w:val="26"/>
  </w:num>
  <w:num w:numId="36">
    <w:abstractNumId w:val="31"/>
  </w:num>
  <w:num w:numId="37">
    <w:abstractNumId w:val="21"/>
  </w:num>
  <w:num w:numId="38">
    <w:abstractNumId w:val="10"/>
  </w:num>
  <w:num w:numId="39">
    <w:abstractNumId w:val="13"/>
  </w:num>
  <w:num w:numId="40">
    <w:abstractNumId w:val="3"/>
  </w:num>
  <w:num w:numId="41">
    <w:abstractNumId w:val="15"/>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206"/>
    <w:rsid w:val="002B2CFC"/>
    <w:rsid w:val="004A1964"/>
    <w:rsid w:val="006F6206"/>
    <w:rsid w:val="00D725BA"/>
    <w:rsid w:val="00EC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D289"/>
  <w15:chartTrackingRefBased/>
  <w15:docId w15:val="{7B5F5637-4F07-473C-B74E-BAD409C2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6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62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highlight">
    <w:name w:val="verse-highlight"/>
    <w:basedOn w:val="DefaultParagraphFont"/>
    <w:rsid w:val="006F6206"/>
  </w:style>
  <w:style w:type="paragraph" w:styleId="ListParagraph">
    <w:name w:val="List Paragraph"/>
    <w:basedOn w:val="Normal"/>
    <w:uiPriority w:val="34"/>
    <w:qFormat/>
    <w:rsid w:val="006F6206"/>
    <w:pPr>
      <w:ind w:left="720"/>
      <w:contextualSpacing/>
    </w:pPr>
  </w:style>
  <w:style w:type="paragraph" w:styleId="BodyText">
    <w:name w:val="Body Text"/>
    <w:basedOn w:val="Normal"/>
    <w:link w:val="BodyTextChar"/>
    <w:rsid w:val="006F6206"/>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rsid w:val="006F6206"/>
    <w:rPr>
      <w:rFonts w:ascii="Arial" w:eastAsia="Times New Roman" w:hAnsi="Arial" w:cs="Times New Roman"/>
      <w:szCs w:val="20"/>
      <w:lang w:val="en-NZ"/>
    </w:rPr>
  </w:style>
  <w:style w:type="paragraph" w:styleId="BodyText3">
    <w:name w:val="Body Text 3"/>
    <w:basedOn w:val="Normal"/>
    <w:link w:val="BodyText3Char"/>
    <w:rsid w:val="006F6206"/>
    <w:pPr>
      <w:spacing w:after="0" w:line="240" w:lineRule="auto"/>
      <w:jc w:val="both"/>
    </w:pPr>
    <w:rPr>
      <w:rFonts w:ascii="Tahoma" w:eastAsia="Times New Roman" w:hAnsi="Tahoma" w:cs="Times New Roman"/>
      <w:szCs w:val="20"/>
      <w:lang w:val="en-AU"/>
    </w:rPr>
  </w:style>
  <w:style w:type="character" w:customStyle="1" w:styleId="BodyText3Char">
    <w:name w:val="Body Text 3 Char"/>
    <w:basedOn w:val="DefaultParagraphFont"/>
    <w:link w:val="BodyText3"/>
    <w:rsid w:val="006F6206"/>
    <w:rPr>
      <w:rFonts w:ascii="Tahoma" w:eastAsia="Times New Roman" w:hAnsi="Tahoma" w:cs="Times New Roman"/>
      <w:szCs w:val="20"/>
      <w:lang w:val="en-AU"/>
    </w:rPr>
  </w:style>
  <w:style w:type="character" w:customStyle="1" w:styleId="Heading2Char">
    <w:name w:val="Heading 2 Char"/>
    <w:basedOn w:val="DefaultParagraphFont"/>
    <w:link w:val="Heading2"/>
    <w:uiPriority w:val="9"/>
    <w:rsid w:val="006F620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F62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206"/>
    <w:rPr>
      <w:rFonts w:ascii="Segoe UI" w:hAnsi="Segoe UI" w:cs="Segoe UI"/>
      <w:sz w:val="18"/>
      <w:szCs w:val="18"/>
    </w:rPr>
  </w:style>
  <w:style w:type="character" w:customStyle="1" w:styleId="Heading1Char">
    <w:name w:val="Heading 1 Char"/>
    <w:basedOn w:val="DefaultParagraphFont"/>
    <w:link w:val="Heading1"/>
    <w:uiPriority w:val="9"/>
    <w:rsid w:val="006F6206"/>
    <w:rPr>
      <w:rFonts w:asciiTheme="majorHAnsi" w:eastAsiaTheme="majorEastAsia" w:hAnsiTheme="majorHAnsi" w:cstheme="majorBidi"/>
      <w:color w:val="2E74B5" w:themeColor="accent1" w:themeShade="BF"/>
      <w:sz w:val="32"/>
      <w:szCs w:val="32"/>
    </w:rPr>
  </w:style>
  <w:style w:type="paragraph" w:customStyle="1" w:styleId="NormalNoIndent">
    <w:name w:val="Normal No Indent"/>
    <w:basedOn w:val="Normal"/>
    <w:rsid w:val="006F6206"/>
    <w:pPr>
      <w:tabs>
        <w:tab w:val="left" w:pos="-1440"/>
        <w:tab w:val="left" w:pos="-720"/>
      </w:tabs>
      <w:suppressAutoHyphens/>
      <w:overflowPunct w:val="0"/>
      <w:autoSpaceDE w:val="0"/>
      <w:autoSpaceDN w:val="0"/>
      <w:adjustRightInd w:val="0"/>
      <w:spacing w:line="320" w:lineRule="atLeast"/>
      <w:textAlignment w:val="baseline"/>
    </w:pPr>
    <w:rPr>
      <w:rFonts w:ascii="Century Schoolbook" w:eastAsia="Times New Roman" w:hAnsi="Century Schoolbook" w:cs="Times New Roman"/>
      <w:kern w:val="1"/>
      <w:sz w:val="24"/>
      <w:szCs w:val="24"/>
      <w:lang w:val="en-AU"/>
    </w:rPr>
  </w:style>
  <w:style w:type="character" w:customStyle="1" w:styleId="Heading3Char">
    <w:name w:val="Heading 3 Char"/>
    <w:basedOn w:val="DefaultParagraphFont"/>
    <w:link w:val="Heading3"/>
    <w:uiPriority w:val="9"/>
    <w:rsid w:val="006F620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C2D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dershipthoughts.com/writing-an-effective-business-case/" TargetMode="External"/><Relationship Id="rId5" Type="http://schemas.openxmlformats.org/officeDocument/2006/relationships/hyperlink" Target="https://intranet.birmingham.ac.uk/it/projects/Toolkits/Toolkit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10</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 Sam</dc:creator>
  <cp:keywords/>
  <dc:description/>
  <cp:lastModifiedBy>Saint Sam</cp:lastModifiedBy>
  <cp:revision>3</cp:revision>
  <dcterms:created xsi:type="dcterms:W3CDTF">2016-05-23T18:31:00Z</dcterms:created>
  <dcterms:modified xsi:type="dcterms:W3CDTF">2016-05-25T06:23:00Z</dcterms:modified>
</cp:coreProperties>
</file>