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3A" w:rsidRDefault="00744D5F" w:rsidP="00744D5F">
      <w:pPr>
        <w:jc w:val="center"/>
      </w:pPr>
      <w:r>
        <w:rPr>
          <w:noProof/>
        </w:rPr>
        <w:drawing>
          <wp:inline distT="0" distB="0" distL="0" distR="0">
            <wp:extent cx="2405173" cy="1594884"/>
            <wp:effectExtent l="19050" t="0" r="0" b="0"/>
            <wp:docPr id="1" name="Picture 0" descr="illuminati-symbols-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minati-symbols-ey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412" cy="15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B3A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4.15pt;height:41pt">
            <v:shadow on="t" opacity="52429f"/>
            <v:textpath style="font-family:&quot;Arial Black&quot;;font-style:italic;v-text-kern:t" trim="t" fitpath="t" string="NEW WORLD ORDER"/>
          </v:shape>
        </w:pict>
      </w:r>
    </w:p>
    <w:p w:rsidR="00744D5F" w:rsidRDefault="00744D5F" w:rsidP="00F439AA">
      <w:pPr>
        <w:jc w:val="center"/>
        <w:rPr>
          <w:sz w:val="32"/>
          <w:szCs w:val="32"/>
        </w:rPr>
      </w:pPr>
      <w:r w:rsidRPr="00744D5F">
        <w:rPr>
          <w:sz w:val="32"/>
          <w:szCs w:val="32"/>
        </w:rPr>
        <w:t>illuminati society</w:t>
      </w:r>
      <w:r w:rsidR="008E0214">
        <w:rPr>
          <w:sz w:val="32"/>
          <w:szCs w:val="32"/>
        </w:rPr>
        <w:t xml:space="preserve"> Services </w:t>
      </w:r>
    </w:p>
    <w:p w:rsidR="00C30914" w:rsidRDefault="00886B3A" w:rsidP="00C3091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66.95pt;height:48pt;z-index:251660288;mso-position-horizontal:center;mso-width-relative:margin;mso-height-relative:margin">
            <v:textbox>
              <w:txbxContent>
                <w:p w:rsidR="00C30914" w:rsidRDefault="00C30914" w:rsidP="00C30914">
                  <w:pPr>
                    <w:ind w:left="-3240" w:firstLine="3240"/>
                    <w:jc w:val="center"/>
                  </w:pPr>
                  <w:r>
                    <w:t>LIFE PATH NUMER</w:t>
                  </w:r>
                </w:p>
                <w:p w:rsidR="00C30914" w:rsidRDefault="00C30914" w:rsidP="00C30914">
                  <w:pPr>
                    <w:ind w:left="-3240" w:firstLine="3240"/>
                    <w:jc w:val="center"/>
                  </w:pPr>
                  <w:r>
                    <w:t>SECURITY SECRET CODE NUMBER (SSCN) ...........</w:t>
                  </w:r>
                  <w:r w:rsidR="00F439AA">
                    <w:t>...................666</w:t>
                  </w:r>
                </w:p>
              </w:txbxContent>
            </v:textbox>
          </v:shape>
        </w:pict>
      </w:r>
    </w:p>
    <w:p w:rsidR="00C30914" w:rsidRDefault="00C30914" w:rsidP="00C30914">
      <w:pPr>
        <w:jc w:val="right"/>
      </w:pPr>
    </w:p>
    <w:p w:rsidR="00C30914" w:rsidRDefault="00C30914" w:rsidP="00C30914">
      <w:pPr>
        <w:jc w:val="right"/>
      </w:pP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51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Having conceived a favorable opinion of the Ancient and Honorable Fraternity of Free and Accepted Illuminati society, and a sincere desire of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51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being serviceable tomy fellow creatures, unbiased by friends, and uninfluenced by mercenary motives, I do freely and voluntarily offer myself as 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51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a candidate for initiation into the Illuminati society, and if selected, will cheerfully conform to all the ancient and established usages and customs </w:t>
      </w:r>
    </w:p>
    <w:p w:rsidR="00DB529B" w:rsidRPr="007C1BA2" w:rsidRDefault="00DB529B" w:rsidP="00DB529B">
      <w:pPr>
        <w:widowControl w:val="0"/>
        <w:overflowPunct w:val="0"/>
        <w:autoSpaceDE w:val="0"/>
        <w:autoSpaceDN w:val="0"/>
        <w:spacing w:after="0" w:line="251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of the Illuminati Order, which I understand are based on the highest principles and moral precepts and incorporate no unseemly conduct.</w:t>
      </w:r>
    </w:p>
    <w:p w:rsidR="00DB529B" w:rsidRDefault="00DB529B" w:rsidP="00DB529B">
      <w:pPr>
        <w:widowControl w:val="0"/>
        <w:autoSpaceDE w:val="0"/>
        <w:autoSpaceDN w:val="0"/>
        <w:spacing w:after="0" w:line="10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18"/>
          <w:szCs w:val="18"/>
        </w:rPr>
        <w:t>(Please answer each of the following questions fully - print or type, except signature :)</w:t>
      </w:r>
    </w:p>
    <w:p w:rsidR="00DB529B" w:rsidRDefault="00DB529B" w:rsidP="00DB529B">
      <w:pPr>
        <w:widowControl w:val="0"/>
        <w:autoSpaceDE w:val="0"/>
        <w:autoSpaceDN w:val="0"/>
        <w:spacing w:after="0" w:line="168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Do you believe in the existence of the Illuminati Order? __________________________________________________________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What is your full name? ___________________________________________________________________________________________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Where do you reside? House No. &amp; Street ____________________________________________________________________________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3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1400"/>
        <w:gridCol w:w="840"/>
        <w:gridCol w:w="340"/>
        <w:gridCol w:w="900"/>
        <w:gridCol w:w="100"/>
        <w:gridCol w:w="540"/>
        <w:gridCol w:w="1260"/>
        <w:gridCol w:w="3780"/>
      </w:tblGrid>
      <w:tr w:rsidR="00DB529B" w:rsidTr="000711EE">
        <w:trPr>
          <w:trHeight w:val="23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Indicate Post Office Box or Mailing Address if other than your residence</w:t>
            </w:r>
          </w:p>
        </w:tc>
      </w:tr>
      <w:tr w:rsidR="00DB529B" w:rsidTr="000711EE">
        <w:trPr>
          <w:trHeight w:val="342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E-Mail________________________________</w:t>
            </w:r>
          </w:p>
        </w:tc>
      </w:tr>
      <w:tr w:rsidR="00DB529B" w:rsidTr="000711EE">
        <w:trPr>
          <w:trHeight w:val="34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Country of residence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w w:val="99"/>
                <w:sz w:val="18"/>
                <w:szCs w:val="18"/>
              </w:rPr>
              <w:t>How long have you resided here? _____________________________</w:t>
            </w:r>
          </w:p>
        </w:tc>
      </w:tr>
    </w:tbl>
    <w:p w:rsidR="00DB529B" w:rsidRDefault="00DB529B" w:rsidP="00DB529B">
      <w:pPr>
        <w:widowControl w:val="0"/>
        <w:autoSpaceDE w:val="0"/>
        <w:autoSpaceDN w:val="0"/>
        <w:spacing w:after="0" w:line="152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Where have you resided during the past five years? _____________________________________________________________________</w:t>
      </w:r>
    </w:p>
    <w:p w:rsidR="00DB529B" w:rsidRDefault="00DB529B" w:rsidP="00DB529B">
      <w:pPr>
        <w:widowControl w:val="0"/>
        <w:tabs>
          <w:tab w:val="left" w:pos="7560"/>
        </w:tabs>
        <w:autoSpaceDE w:val="0"/>
        <w:autoSpaceDN w:val="0"/>
        <w:spacing w:after="0" w:line="14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640"/>
        <w:gridCol w:w="680"/>
        <w:gridCol w:w="80"/>
        <w:gridCol w:w="500"/>
        <w:gridCol w:w="400"/>
        <w:gridCol w:w="160"/>
        <w:gridCol w:w="60"/>
        <w:gridCol w:w="540"/>
        <w:gridCol w:w="280"/>
        <w:gridCol w:w="380"/>
        <w:gridCol w:w="500"/>
        <w:gridCol w:w="340"/>
        <w:gridCol w:w="600"/>
        <w:gridCol w:w="200"/>
        <w:gridCol w:w="180"/>
        <w:gridCol w:w="160"/>
        <w:gridCol w:w="120"/>
        <w:gridCol w:w="380"/>
        <w:gridCol w:w="520"/>
        <w:gridCol w:w="280"/>
        <w:gridCol w:w="840"/>
        <w:gridCol w:w="820"/>
        <w:gridCol w:w="1260"/>
        <w:gridCol w:w="120"/>
        <w:gridCol w:w="20"/>
      </w:tblGrid>
      <w:tr w:rsidR="00DB529B" w:rsidTr="000711EE">
        <w:trPr>
          <w:trHeight w:val="207"/>
        </w:trPr>
        <w:tc>
          <w:tcPr>
            <w:tcW w:w="24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What is your present occupation?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How much do you earn per month? 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40"/>
        </w:trPr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What is your business address?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Phone 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75"/>
        </w:trPr>
        <w:tc>
          <w:tcPr>
            <w:tcW w:w="992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 whom and where employed in the past five years? ___________________________________________________________________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254"/>
        </w:trPr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58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Where were you born? _________________________________________________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7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58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7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w w:val="99"/>
                <w:sz w:val="16"/>
                <w:szCs w:val="16"/>
              </w:rPr>
              <w:t>(CITY OR TOWN)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(STATE)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26"/>
        </w:trPr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Date of your birth: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day of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A.D. 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 Age:________________ Do you know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40"/>
        </w:trPr>
        <w:tc>
          <w:tcPr>
            <w:tcW w:w="992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 any physical, mental, legal or moral reason which would prevent you from becoming an Illuminati? 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w w:val="82"/>
                <w:sz w:val="18"/>
                <w:szCs w:val="18"/>
              </w:rPr>
              <w:t>If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20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75"/>
        </w:trPr>
        <w:tc>
          <w:tcPr>
            <w:tcW w:w="992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yes, explain __________________________________________________________________________________________________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25"/>
        </w:trPr>
        <w:tc>
          <w:tcPr>
            <w:tcW w:w="456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Have you ever pleaded guilty, or been convicted of any crime?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If so, give details of when and where? 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B529B" w:rsidTr="000711EE">
        <w:trPr>
          <w:trHeight w:val="340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Are you married?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How many dependents?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Give sex and age of your children. _______________________________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29B" w:rsidRDefault="00DB529B" w:rsidP="000711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DB529B" w:rsidRDefault="00DB529B" w:rsidP="00DB529B">
      <w:pPr>
        <w:widowControl w:val="0"/>
        <w:autoSpaceDE w:val="0"/>
        <w:autoSpaceDN w:val="0"/>
        <w:spacing w:after="0" w:line="152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Wife’s name? ___________________________________________________________________________________________________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Have you previously applied for, or been proposed, as a candidate for the Illuminati Order? 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t>What are your interests? _____________________________________________________________________________________</w:t>
      </w:r>
    </w:p>
    <w:p w:rsidR="00DB529B" w:rsidRDefault="00DB529B" w:rsidP="00DB529B">
      <w:pPr>
        <w:widowControl w:val="0"/>
        <w:autoSpaceDE w:val="0"/>
        <w:autoSpaceDN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DB529B" w:rsidRDefault="00DB529B" w:rsidP="00DB529B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DB529B" w:rsidRDefault="00DB529B" w:rsidP="00DB529B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Fill in your Bank account Details..........................................................................................................................................................</w:t>
      </w:r>
    </w:p>
    <w:p w:rsidR="00DB529B" w:rsidRDefault="00DB529B" w:rsidP="00DB529B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>The essence of Illumination lies in the word “Becoming”. Religions such as Judaism, Christianity and Islam are based on “Being”. Those who understand the difference between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 xml:space="preserve"> being and becoming will start to see how illumination offers a radically different worldview, one that is utterly breathtaking in the opportunities it offers to humanity.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Your research on the Illuminati via the internet has led you to our website – however you need to carefully select what you read about the Illuminati Order as many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 of the articles you will find are heresy.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Conspiracy Theorists have tried to decipher the Illuminati’s code, and by branding the order as domineering, demonic worshipping clans in order to gain greed, success and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 power are a fallacy.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Video’s spilling blood and containing satanic rituals are also a false representation of the order and anyone who wishes to believe these unorthodox episodes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 will never be approached or guided to be a part of the order.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Powerful, Influential, intelligent, entrepreneurial, successful and wealthy individuals make up the Illuminati order. In order to join the Illuminati there is no secret handshake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 and you cannot just say that you are illuminated – when you are part of the new world order you can rest assured that you will know, without being told.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Surrounding yourself with successful people who support your goals, aspirations and achievements will raise your social stature; these people will know you are part 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of the Illuminati without you needing to say a thing; this successful and supportive network of people will also be illuminated.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Illuminati members are handpicked through their achievements in business, ideas and concepts, through their interests or dedication to a cause.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 xml:space="preserve">The New World Order guides potential candidates to become an Illuminati associate, however being guided into the secret society does not automatically grant you 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7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sz w:val="20"/>
          <w:szCs w:val="20"/>
        </w:rPr>
        <w:t>a membership. Mutual interest is essential for successful initiation.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>We have no authority at present to give you further information regarding the society you propose to join, but we have imparted sufficient information to enable you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 xml:space="preserve"> to conclude that the Illuminati is not contrary to the principles which mark a man of upright heart and mind, and has in it nothing inconsistent with one’s civil, moral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 xml:space="preserve"> or religious duties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>We think it advisable to inform you that your admission to our society will entail certain financial obligations which you should be able to discharge without detriment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 xml:space="preserve"> to yourself or those dependent on you. In addition to the fees payable on your entrance, there will be need to make sacrifices.</w:t>
      </w:r>
    </w:p>
    <w:p w:rsidR="00DB529B" w:rsidRP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DB529B">
        <w:rPr>
          <w:rFonts w:ascii="Times New Roman" w:hAnsi="Times New Roman"/>
          <w:color w:val="000000"/>
          <w:sz w:val="20"/>
          <w:szCs w:val="20"/>
        </w:rPr>
        <w:t>Before presenting this application form, be sure in your heart that you are not prompted by mere curiosity. You should be able at any moment – to sacrifice what you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lastRenderedPageBreak/>
        <w:t xml:space="preserve"> are today, for what you will become.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I hereby certify on my honor that all these answers are true and correct, and that I have read, understood and agree with all </w:t>
      </w:r>
    </w:p>
    <w:p w:rsidR="00DB529B" w:rsidRPr="00871693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statements made on this application form</w:t>
      </w:r>
      <w:r>
        <w:rPr>
          <w:rFonts w:ascii="Times New Roman" w:hAnsi="Times New Roman"/>
          <w:color w:val="000000"/>
          <w:sz w:val="18"/>
          <w:szCs w:val="18"/>
        </w:rPr>
        <w:t>.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SING YOUR FULL NAMES  IN [INK]</w:t>
      </w: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DB529B" w:rsidRDefault="00DB529B" w:rsidP="00DB529B">
      <w:pPr>
        <w:widowControl w:val="0"/>
        <w:overflowPunct w:val="0"/>
        <w:autoSpaceDE w:val="0"/>
        <w:autoSpaceDN w:val="0"/>
        <w:spacing w:after="0" w:line="249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....................................................................................................................................................</w:t>
      </w:r>
    </w:p>
    <w:p w:rsidR="00DB529B" w:rsidRDefault="00DB529B" w:rsidP="00DB529B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DB529B" w:rsidRDefault="00DB529B" w:rsidP="00DB529B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DB529B" w:rsidRPr="00D268DF" w:rsidRDefault="00DB529B" w:rsidP="00DB529B">
      <w:pPr>
        <w:pStyle w:val="NoSpacing"/>
      </w:pPr>
      <w:r w:rsidRPr="00D268DF">
        <w:t xml:space="preserve">                                                                                                                               TERMS AND CONDITIONS (APPLICANT MUST READ CAREFULLY)</w:t>
      </w:r>
    </w:p>
    <w:p w:rsidR="00DB529B" w:rsidRDefault="00DB529B" w:rsidP="00DB529B">
      <w:pPr>
        <w:pStyle w:val="NoSpacing"/>
      </w:pPr>
      <w:r w:rsidRPr="00D268DF">
        <w:t xml:space="preserve">Section 1: </w:t>
      </w:r>
      <w:r w:rsidRPr="00D268DF">
        <w:br/>
        <w:t>By joining, you hereby give up authority to your: basic human rights, as defined by the United Nations charter; creative control,</w:t>
      </w:r>
    </w:p>
    <w:p w:rsidR="00DB529B" w:rsidRDefault="00DB529B" w:rsidP="00DB529B">
      <w:pPr>
        <w:pStyle w:val="NoSpacing"/>
      </w:pPr>
      <w:r w:rsidRPr="00D268DF">
        <w:t xml:space="preserve"> as defined by jurors (which may be given back at any time, as applicable); financial control, including charitable acts, donations</w:t>
      </w:r>
    </w:p>
    <w:p w:rsidR="00DB529B" w:rsidRDefault="00DB529B" w:rsidP="00DB529B">
      <w:pPr>
        <w:pStyle w:val="NoSpacing"/>
      </w:pPr>
      <w:r w:rsidRPr="00D268DF">
        <w:t xml:space="preserve"> and investments; public relations, including family associations, allegiance and social associations; living space, including</w:t>
      </w:r>
    </w:p>
    <w:p w:rsidR="00DB529B" w:rsidRDefault="00DB529B" w:rsidP="00DB529B">
      <w:pPr>
        <w:pStyle w:val="NoSpacing"/>
      </w:pPr>
      <w:r w:rsidRPr="00D268DF">
        <w:t xml:space="preserve"> location of residence, and conduction of business; and travel, including local state travel. Should you decide to leave, </w:t>
      </w:r>
    </w:p>
    <w:p w:rsidR="00DB529B" w:rsidRDefault="00DB529B" w:rsidP="00DB529B">
      <w:pPr>
        <w:pStyle w:val="NoSpacing"/>
      </w:pPr>
      <w:r w:rsidRPr="00D268DF">
        <w:t xml:space="preserve">you must contact your recruitment manager with valid reason. Your leave will be decided by a recruitment manager, </w:t>
      </w:r>
    </w:p>
    <w:p w:rsidR="00DB529B" w:rsidRPr="00D268DF" w:rsidRDefault="00DB529B" w:rsidP="00DB529B">
      <w:pPr>
        <w:pStyle w:val="NoSpacing"/>
      </w:pPr>
      <w:r w:rsidRPr="00D268DF">
        <w:t>at their discretion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2: </w:t>
      </w:r>
      <w:r w:rsidRPr="00D268DF">
        <w:br/>
        <w:t>Upon review of your application, an admission council will run a full background check that includes all activity on: forums,</w:t>
      </w:r>
    </w:p>
    <w:p w:rsidR="00DB529B" w:rsidRDefault="00DB529B" w:rsidP="00DB529B">
      <w:pPr>
        <w:pStyle w:val="NoSpacing"/>
      </w:pPr>
      <w:r w:rsidRPr="00D268DF">
        <w:t xml:space="preserve"> social networks, previous schools, jobs, houses and affiliations which may extend down your family lineage. Upon initiation,</w:t>
      </w:r>
    </w:p>
    <w:p w:rsidR="00DB529B" w:rsidRDefault="00DB529B" w:rsidP="00DB529B">
      <w:pPr>
        <w:pStyle w:val="NoSpacing"/>
      </w:pPr>
      <w:r w:rsidRPr="00D268DF">
        <w:t xml:space="preserve"> and without warning, content may be deleted for any reason, at any time. After background checks, you will be interviewed</w:t>
      </w:r>
    </w:p>
    <w:p w:rsidR="00DB529B" w:rsidRPr="00D268DF" w:rsidRDefault="00DB529B" w:rsidP="00DB529B">
      <w:pPr>
        <w:pStyle w:val="NoSpacing"/>
      </w:pPr>
      <w:r w:rsidRPr="00D268DF">
        <w:t xml:space="preserve"> by your assigned recruitment manager/monk, who will assess your situation and talents for placement, as applicable.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3: </w:t>
      </w:r>
      <w:r w:rsidRPr="00D268DF">
        <w:br/>
        <w:t>Groups, alliances, teams and legions who wish to remain together after initiation must state so in their individual applications,</w:t>
      </w:r>
    </w:p>
    <w:p w:rsidR="00DB529B" w:rsidRDefault="00DB529B" w:rsidP="00DB529B">
      <w:pPr>
        <w:pStyle w:val="NoSpacing"/>
      </w:pPr>
      <w:r w:rsidRPr="00D268DF">
        <w:t xml:space="preserve"> and are given no guarantees or immunity if they are separated upon initiation. This applies to all groups even after initiation, </w:t>
      </w:r>
    </w:p>
    <w:p w:rsidR="00DB529B" w:rsidRDefault="00DB529B" w:rsidP="00DB529B">
      <w:pPr>
        <w:pStyle w:val="NoSpacing"/>
      </w:pPr>
      <w:r w:rsidRPr="00D268DF">
        <w:t xml:space="preserve">according to Section 1, which may be split at any time for any reason, at the discretion of their recruitment manager, </w:t>
      </w:r>
    </w:p>
    <w:p w:rsidR="00DB529B" w:rsidRPr="00D268DF" w:rsidRDefault="00DB529B" w:rsidP="00DB529B">
      <w:pPr>
        <w:pStyle w:val="NoSpacing"/>
      </w:pPr>
      <w:r w:rsidRPr="00D268DF">
        <w:t>after approval from council members.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4: </w:t>
      </w:r>
      <w:r w:rsidRPr="00D268DF">
        <w:tab/>
      </w:r>
      <w:r w:rsidRPr="00D268DF">
        <w:br/>
        <w:t xml:space="preserve">Should the member refuse allegiance upon initiation, member is subject to penalty based on the discretion of council members. </w:t>
      </w:r>
    </w:p>
    <w:p w:rsidR="00DB529B" w:rsidRDefault="00DB529B" w:rsidP="00DB529B">
      <w:pPr>
        <w:pStyle w:val="NoSpacing"/>
      </w:pPr>
      <w:r w:rsidRPr="00D268DF">
        <w:lastRenderedPageBreak/>
        <w:t>Should he be granted immunity, he may no longer peruse life in any of the 193 members of the UN under Illuminati jurisdiction,</w:t>
      </w:r>
    </w:p>
    <w:p w:rsidR="00DB529B" w:rsidRPr="00D268DF" w:rsidRDefault="00DB529B" w:rsidP="00DB529B">
      <w:pPr>
        <w:pStyle w:val="NoSpacing"/>
      </w:pPr>
      <w:r w:rsidRPr="00D268DF">
        <w:t xml:space="preserve"> and will be provided refuge elsewhere or otherwise at the discretion of the council members.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5: </w:t>
      </w:r>
      <w:r w:rsidRPr="00D268DF">
        <w:br/>
        <w:t>Although placement is not random, you may not receive your desired placement, which does not grant you immunity prior to</w:t>
      </w:r>
    </w:p>
    <w:p w:rsidR="00DB529B" w:rsidRDefault="00DB529B" w:rsidP="00DB529B">
      <w:pPr>
        <w:pStyle w:val="NoSpacing"/>
      </w:pPr>
      <w:r w:rsidRPr="00D268DF">
        <w:t xml:space="preserve"> initiation, which is when the placement will be revealed to you. Placement will be dependent upon current skills, reputation,</w:t>
      </w:r>
    </w:p>
    <w:p w:rsidR="00DB529B" w:rsidRPr="00D268DF" w:rsidRDefault="00DB529B" w:rsidP="00DB529B">
      <w:pPr>
        <w:pStyle w:val="NoSpacing"/>
      </w:pPr>
      <w:r w:rsidRPr="00D268DF">
        <w:t xml:space="preserve"> mental screenings, medical exams, thorough background checks and interview subject to Section 2.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6: </w:t>
      </w:r>
      <w:r w:rsidRPr="00D268DF">
        <w:br/>
        <w:t xml:space="preserve">Succeeding initiation, you will be granted a sum of capital, which </w:t>
      </w:r>
      <w:bookmarkStart w:id="0" w:name="_GoBack"/>
      <w:bookmarkEnd w:id="0"/>
      <w:r w:rsidRPr="00D268DF">
        <w:t>will be held on an offshore account and can only be withdrawn</w:t>
      </w:r>
    </w:p>
    <w:p w:rsidR="00DB529B" w:rsidRDefault="00DB529B" w:rsidP="00DB529B">
      <w:pPr>
        <w:pStyle w:val="NoSpacing"/>
      </w:pPr>
      <w:r w:rsidRPr="00D268DF">
        <w:t xml:space="preserve"> from after consultancy with an assigned financial adviser. Dependent upon placement, member may also be entitled to become</w:t>
      </w:r>
    </w:p>
    <w:p w:rsidR="00DB529B" w:rsidRPr="00D268DF" w:rsidRDefault="00DB529B" w:rsidP="00DB529B">
      <w:pPr>
        <w:pStyle w:val="NoSpacing"/>
      </w:pPr>
      <w:r w:rsidRPr="00D268DF">
        <w:t xml:space="preserve"> either: an industry plant, political figure, public activist or a public personality within the six superpower states.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7: </w:t>
      </w:r>
      <w:r w:rsidRPr="00D268DF">
        <w:br/>
        <w:t>Terms &amp; Conditions are informative and may be changed at any time, without notification or amnesty. Terms &amp; Conditions hold no</w:t>
      </w:r>
    </w:p>
    <w:p w:rsidR="00DB529B" w:rsidRDefault="00DB529B" w:rsidP="00DB529B">
      <w:pPr>
        <w:pStyle w:val="NoSpacing"/>
      </w:pPr>
      <w:r w:rsidRPr="00D268DF">
        <w:t xml:space="preserve"> real value upon court, principal meetings, and annual meetings or as appeal to a recruitment manager. Managers are under oath</w:t>
      </w:r>
    </w:p>
    <w:p w:rsidR="00DB529B" w:rsidRPr="00D268DF" w:rsidRDefault="00DB529B" w:rsidP="00DB529B">
      <w:pPr>
        <w:pStyle w:val="NoSpacing"/>
      </w:pPr>
      <w:r w:rsidRPr="00D268DF">
        <w:t xml:space="preserve"> to provide you with the truth about The Order; however, if they deceit, they are fully allowed under The Order Charter.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8: </w:t>
      </w:r>
      <w:r w:rsidRPr="00D268DF">
        <w:br/>
        <w:t>If your pre-membership application is accepted, your interview will not be held in your country of residence. You will receive</w:t>
      </w:r>
    </w:p>
    <w:p w:rsidR="00DB529B" w:rsidRDefault="00DB529B" w:rsidP="00DB529B">
      <w:pPr>
        <w:pStyle w:val="NoSpacing"/>
      </w:pPr>
      <w:r w:rsidRPr="00D268DF">
        <w:t xml:space="preserve"> a hand-delivered confidential package which may include: a new passport, transportation tickets, wireless tracker, </w:t>
      </w:r>
    </w:p>
    <w:p w:rsidR="00DB529B" w:rsidRPr="00D268DF" w:rsidRDefault="00DB529B" w:rsidP="00DB529B">
      <w:pPr>
        <w:pStyle w:val="NoSpacing"/>
      </w:pPr>
      <w:r w:rsidRPr="00D268DF">
        <w:t>cellular device with pre-programmed international access and a copy of your submitted application.</w:t>
      </w:r>
    </w:p>
    <w:p w:rsidR="00DB529B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 xml:space="preserve">Section 9: </w:t>
      </w:r>
      <w:r w:rsidRPr="00D268DF">
        <w:br/>
        <w:t xml:space="preserve">Speech and all other forms of public communication will be heavily processed after Order manager approval. Managers </w:t>
      </w:r>
    </w:p>
    <w:p w:rsidR="00DB529B" w:rsidRDefault="00DB529B" w:rsidP="00DB529B">
      <w:pPr>
        <w:pStyle w:val="NoSpacing"/>
      </w:pPr>
      <w:r w:rsidRPr="00D268DF">
        <w:t>must contact council to gain approval for speaking on subjects including, but not limited to: NSA, IRS, "Petro-Dollar,"</w:t>
      </w:r>
    </w:p>
    <w:p w:rsidR="00DB529B" w:rsidRDefault="00DB529B" w:rsidP="00DB529B">
      <w:pPr>
        <w:pStyle w:val="NoSpacing"/>
      </w:pPr>
      <w:r w:rsidRPr="00D268DF">
        <w:t xml:space="preserve"> United Nations, European Union, the World Health Organization, the World Bank, International Monetary Fund,</w:t>
      </w:r>
    </w:p>
    <w:p w:rsidR="00DB529B" w:rsidRDefault="00DB529B" w:rsidP="00DB529B">
      <w:pPr>
        <w:pStyle w:val="NoSpacing"/>
      </w:pPr>
      <w:r w:rsidRPr="00D268DF">
        <w:t xml:space="preserve"> G-20 Economic Group, the World Court, NATO, Council on Foreign Relations, World Council of Churches.</w:t>
      </w:r>
    </w:p>
    <w:p w:rsidR="00DB529B" w:rsidRPr="00D268DF" w:rsidRDefault="00DB529B" w:rsidP="00DB529B">
      <w:pPr>
        <w:pStyle w:val="NoSpacing"/>
      </w:pPr>
    </w:p>
    <w:p w:rsidR="00DB529B" w:rsidRDefault="00DB529B" w:rsidP="00DB529B">
      <w:pPr>
        <w:pStyle w:val="NoSpacing"/>
      </w:pPr>
      <w:r w:rsidRPr="00D268DF">
        <w:t>* The Order Charter is not accessible by newly inaugurated member. Rankings, as well as growth, promotion,</w:t>
      </w:r>
    </w:p>
    <w:p w:rsidR="00DB529B" w:rsidRPr="00B34208" w:rsidRDefault="00DB529B" w:rsidP="00DB529B">
      <w:pPr>
        <w:pStyle w:val="NoSpacing"/>
      </w:pPr>
      <w:r w:rsidRPr="00D268DF">
        <w:t xml:space="preserve"> dispersion of information and more will be discussed with your recruitment manager, at their discretion.</w:t>
      </w:r>
    </w:p>
    <w:p w:rsidR="00DB529B" w:rsidRPr="00D268DF" w:rsidRDefault="00DB529B" w:rsidP="00DB529B">
      <w:pPr>
        <w:pStyle w:val="NoSpacing"/>
      </w:pPr>
      <w:r w:rsidRPr="00D268DF">
        <w:lastRenderedPageBreak/>
        <w:t>I hereby certify on my honor that I have read, understood and agree with all terms and conditions stipulated this application form.</w:t>
      </w:r>
    </w:p>
    <w:p w:rsidR="00DB529B" w:rsidRPr="00D268DF" w:rsidRDefault="00DB529B" w:rsidP="00DB529B">
      <w:pPr>
        <w:pStyle w:val="NoSpacing"/>
      </w:pPr>
      <w:r w:rsidRPr="00D268D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635</wp:posOffset>
            </wp:positionV>
            <wp:extent cx="1800225" cy="1933575"/>
            <wp:effectExtent l="19050" t="0" r="9525" b="0"/>
            <wp:wrapThrough wrapText="bothSides">
              <wp:wrapPolygon edited="0">
                <wp:start x="-229" y="0"/>
                <wp:lineTo x="-229" y="21494"/>
                <wp:lineTo x="21714" y="21494"/>
                <wp:lineTo x="21714" y="0"/>
                <wp:lineTo x="-229" y="0"/>
              </wp:wrapPolygon>
            </wp:wrapThrough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</w:p>
    <w:p w:rsidR="00DB529B" w:rsidRPr="00D268DF" w:rsidRDefault="00DB529B" w:rsidP="00DB529B">
      <w:pPr>
        <w:pStyle w:val="NoSpacing"/>
      </w:pPr>
      <w:r w:rsidRPr="00D268DF">
        <w:t>SIGN YOUR FULL NAME (in ink) ______________________________________________</w:t>
      </w:r>
    </w:p>
    <w:p w:rsidR="00C30914" w:rsidRPr="00C30914" w:rsidRDefault="00C30914" w:rsidP="00C30914">
      <w:r>
        <w:rPr>
          <w:lang w:val="en-GB"/>
        </w:rPr>
        <w:t xml:space="preserve"> </w:t>
      </w:r>
    </w:p>
    <w:sectPr w:rsidR="00C30914" w:rsidRPr="00C30914" w:rsidSect="0088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44D5F"/>
    <w:rsid w:val="00744D5F"/>
    <w:rsid w:val="007F471A"/>
    <w:rsid w:val="00886B3A"/>
    <w:rsid w:val="008E0214"/>
    <w:rsid w:val="00915349"/>
    <w:rsid w:val="00B34208"/>
    <w:rsid w:val="00C30914"/>
    <w:rsid w:val="00DB529B"/>
    <w:rsid w:val="00F439AA"/>
    <w:rsid w:val="00FF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52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39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Bemba I.T solutions</cp:lastModifiedBy>
  <cp:revision>5</cp:revision>
  <dcterms:created xsi:type="dcterms:W3CDTF">2017-02-13T09:42:00Z</dcterms:created>
  <dcterms:modified xsi:type="dcterms:W3CDTF">2018-11-05T18:57:00Z</dcterms:modified>
</cp:coreProperties>
</file>