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952-1619578722875" w:id="1"/>
      <w:bookmarkEnd w:id="1"/>
      <w:r>
        <w:rPr>
          <w:color w:val="4d4d4d"/>
          <w:sz w:val="24"/>
          <w:highlight w:val="white"/>
        </w:rPr>
        <w:t>在几何中，任何变换都可以以矩阵乘法（线性变换）的形式表示</w:t>
      </w:r>
    </w:p>
    <w:p>
      <w:pPr/>
      <w:bookmarkStart w:name="8969-1619578722875" w:id="2"/>
      <w:bookmarkEnd w:id="2"/>
      <w:r>
        <w:drawing>
          <wp:inline distT="0" distR="0" distB="0" distL="0">
            <wp:extent cx="5267325" cy="182902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828-1619578721263" w:id="3"/>
      <w:bookmarkEnd w:id="3"/>
    </w:p>
    <w:p>
      <w:pPr/>
      <w:bookmarkStart w:name="5240-1619579767477" w:id="4"/>
      <w:bookmarkEnd w:id="4"/>
      <w:r>
        <w:rPr>
          <w:color w:val="4d4d4d"/>
          <w:sz w:val="24"/>
          <w:highlight w:val="white"/>
        </w:rPr>
        <w:t>仿射变换图解</w:t>
      </w:r>
    </w:p>
    <w:p>
      <w:pPr/>
      <w:bookmarkStart w:name="9116-1619579768373" w:id="5"/>
      <w:bookmarkEnd w:id="5"/>
      <w:r>
        <w:drawing>
          <wp:inline distT="0" distR="0" distB="0" distL="0">
            <wp:extent cx="5130800" cy="655178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5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98-1619579767791" w:id="6"/>
      <w:bookmarkEnd w:id="6"/>
    </w:p>
    <w:p>
      <w:pPr/>
      <w:bookmarkStart w:name="7692-1619578721303" w:id="7"/>
      <w:bookmarkEnd w:id="7"/>
      <w:r>
        <w:rPr>
          <w:color w:val="4d4d4d"/>
          <w:sz w:val="24"/>
          <w:highlight w:val="white"/>
        </w:rPr>
        <w:t>透视变换(Perspective Transformation)是将成像投影到一个新的视平面(Viewing Plane)，也称作投影映射(Projective Mapping)。</w:t>
      </w:r>
    </w:p>
    <w:p>
      <w:pPr/>
      <w:bookmarkStart w:name="7688-1619490013347" w:id="8"/>
      <w:bookmarkEnd w:id="8"/>
      <w:r>
        <w:drawing>
          <wp:inline distT="0" distR="0" distB="0" distL="0">
            <wp:extent cx="5267325" cy="3099545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19-1619490013347" w:id="9"/>
      <w:bookmarkEnd w:id="9"/>
    </w:p>
    <w:p>
      <w:pPr/>
      <w:bookmarkStart w:name="8171-1619503184025" w:id="10"/>
      <w:bookmarkEnd w:id="10"/>
      <w:r>
        <w:drawing>
          <wp:inline distT="0" distR="0" distB="0" distL="0">
            <wp:extent cx="5267325" cy="3528877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88-1619503184025" w:id="11"/>
      <w:bookmarkEnd w:id="11"/>
    </w:p>
    <w:p>
      <w:pPr/>
      <w:bookmarkStart w:name="9457-1619490150433" w:id="12"/>
      <w:bookmarkEnd w:id="12"/>
      <w:r>
        <w:drawing>
          <wp:inline distT="0" distR="0" distB="0" distL="0">
            <wp:extent cx="5267325" cy="184965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41-1619491453863" w:id="13"/>
      <w:bookmarkEnd w:id="13"/>
    </w:p>
    <w:p>
      <w:pPr/>
      <w:bookmarkStart w:name="1489-1619491453863" w:id="14"/>
      <w:bookmarkEnd w:id="14"/>
      <w:r>
        <w:drawing>
          <wp:inline distT="0" distR="0" distB="0" distL="0">
            <wp:extent cx="5267325" cy="4103275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10-1619491458887" w:id="15"/>
      <w:bookmarkEnd w:id="15"/>
    </w:p>
    <w:p>
      <w:pPr/>
      <w:bookmarkStart w:name="8894-1619491458887" w:id="16"/>
      <w:bookmarkEnd w:id="16"/>
      <w:r>
        <w:drawing>
          <wp:inline distT="0" distR="0" distB="0" distL="0">
            <wp:extent cx="5267325" cy="690927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94-1619491359596" w:id="17"/>
      <w:bookmarkEnd w:id="17"/>
      <w:r>
        <w:rPr>
          <w:rFonts w:ascii="Verdana" w:hAnsi="Verdana" w:cs="Verdana" w:eastAsia="Verdana"/>
          <w:sz w:val="24"/>
        </w:rPr>
        <w:t>应用：</w:t>
      </w:r>
    </w:p>
    <w:p>
      <w:pPr/>
      <w:bookmarkStart w:name="7573-1619491362228" w:id="18"/>
      <w:bookmarkEnd w:id="18"/>
      <w:r>
        <w:rPr>
          <w:rFonts w:ascii="Verdana" w:hAnsi="Verdana" w:cs="Verdana" w:eastAsia="Verdana"/>
          <w:sz w:val="24"/>
        </w:rPr>
        <w:t>矫正变形的图像</w:t>
      </w:r>
    </w:p>
    <w:p>
      <w:pPr/>
      <w:bookmarkStart w:name="4266-1619491659198" w:id="19"/>
      <w:bookmarkEnd w:id="19"/>
      <w:r>
        <w:rPr>
          <w:rFonts w:ascii="Verdana" w:hAnsi="Verdana" w:cs="Verdana" w:eastAsia="Verdana"/>
          <w:sz w:val="24"/>
        </w:rPr>
        <w:t>PS制图</w:t>
      </w:r>
    </w:p>
    <w:p>
      <w:pPr/>
      <w:bookmarkStart w:name="5335-1619491690575" w:id="20"/>
      <w:bookmarkEnd w:id="2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2021-04-28T06:28:09Z</dcterms:created>
  <dc:creator>Apache POI</dc:creator>
</cp:coreProperties>
</file>