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6E5F">
      <w:pPr>
        <w:rPr>
          <w:rFonts w:hint="eastAsia"/>
        </w:rPr>
      </w:pPr>
    </w:p>
    <w:p w:rsidR="004D4D49" w:rsidRDefault="004D4D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549402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49" w:rsidRDefault="004D4D49">
      <w:pPr>
        <w:rPr>
          <w:rFonts w:hint="eastAsia"/>
          <w:spacing w:val="6"/>
          <w:sz w:val="18"/>
          <w:szCs w:val="18"/>
        </w:rPr>
      </w:pPr>
      <w:r>
        <w:rPr>
          <w:spacing w:val="6"/>
          <w:sz w:val="18"/>
          <w:szCs w:val="18"/>
        </w:rPr>
        <w:t>十二星座运势详解盘主夜生人，所以是月亮起运，目前在走</w:t>
      </w:r>
      <w:r>
        <w:rPr>
          <w:rStyle w:val="a6"/>
          <w:color w:val="FFA900"/>
          <w:spacing w:val="6"/>
          <w:sz w:val="18"/>
          <w:szCs w:val="18"/>
        </w:rPr>
        <w:t>木星大运</w:t>
      </w:r>
      <w:r>
        <w:rPr>
          <w:rStyle w:val="a6"/>
          <w:color w:val="FFA900"/>
          <w:spacing w:val="6"/>
          <w:sz w:val="18"/>
          <w:szCs w:val="18"/>
        </w:rPr>
        <w:t>-</w:t>
      </w:r>
      <w:r>
        <w:rPr>
          <w:rStyle w:val="a6"/>
          <w:color w:val="FFA900"/>
          <w:spacing w:val="6"/>
          <w:sz w:val="18"/>
          <w:szCs w:val="18"/>
        </w:rPr>
        <w:t>水星小运（看图中右下角绿色选中的那部分）</w:t>
      </w:r>
      <w:r>
        <w:rPr>
          <w:spacing w:val="6"/>
          <w:sz w:val="18"/>
          <w:szCs w:val="18"/>
        </w:rPr>
        <w:t>那么一般来说大运的行星是不看的哈（几乎不影响），就看小限行星，我们就来看这个水星小运</w:t>
      </w:r>
      <w:r>
        <w:br/>
      </w:r>
      <w:r>
        <w:rPr>
          <w:rStyle w:val="a6"/>
          <w:color w:val="FF0000"/>
          <w:spacing w:val="6"/>
          <w:sz w:val="18"/>
          <w:szCs w:val="18"/>
        </w:rPr>
        <w:t>1</w:t>
      </w:r>
      <w:r>
        <w:rPr>
          <w:rStyle w:val="a6"/>
          <w:color w:val="FF0000"/>
          <w:spacing w:val="6"/>
          <w:sz w:val="18"/>
          <w:szCs w:val="18"/>
        </w:rPr>
        <w:t>、首先看水星落宫，水星落入了盘主的</w:t>
      </w:r>
      <w:r>
        <w:rPr>
          <w:rStyle w:val="a6"/>
          <w:color w:val="FF0000"/>
          <w:spacing w:val="6"/>
          <w:sz w:val="18"/>
          <w:szCs w:val="18"/>
        </w:rPr>
        <w:t>4</w:t>
      </w:r>
      <w:r>
        <w:rPr>
          <w:rStyle w:val="a6"/>
          <w:color w:val="FF0000"/>
          <w:spacing w:val="6"/>
          <w:sz w:val="18"/>
          <w:szCs w:val="18"/>
        </w:rPr>
        <w:t>宫，那么代表在这期间内她的重心围绕</w:t>
      </w:r>
      <w:r>
        <w:rPr>
          <w:rStyle w:val="a6"/>
          <w:color w:val="FF0000"/>
          <w:spacing w:val="6"/>
          <w:sz w:val="18"/>
          <w:szCs w:val="18"/>
        </w:rPr>
        <w:t>4</w:t>
      </w:r>
      <w:r>
        <w:rPr>
          <w:rStyle w:val="a6"/>
          <w:color w:val="FF0000"/>
          <w:spacing w:val="6"/>
          <w:sz w:val="18"/>
          <w:szCs w:val="18"/>
        </w:rPr>
        <w:t>宫。</w:t>
      </w:r>
      <w:r>
        <w:br/>
      </w:r>
      <w:r>
        <w:rPr>
          <w:rStyle w:val="a6"/>
          <w:color w:val="FF0000"/>
          <w:spacing w:val="6"/>
          <w:sz w:val="18"/>
          <w:szCs w:val="18"/>
        </w:rPr>
        <w:t>2</w:t>
      </w:r>
      <w:r>
        <w:rPr>
          <w:rStyle w:val="a6"/>
          <w:color w:val="FF0000"/>
          <w:spacing w:val="6"/>
          <w:sz w:val="18"/>
          <w:szCs w:val="18"/>
        </w:rPr>
        <w:t>、再看水星是哪个宫位宫主星，水星是</w:t>
      </w:r>
      <w:r>
        <w:rPr>
          <w:rStyle w:val="a6"/>
          <w:color w:val="FF0000"/>
          <w:spacing w:val="6"/>
          <w:sz w:val="18"/>
          <w:szCs w:val="18"/>
        </w:rPr>
        <w:t>4</w:t>
      </w:r>
      <w:r>
        <w:rPr>
          <w:rStyle w:val="a6"/>
          <w:color w:val="FF0000"/>
          <w:spacing w:val="6"/>
          <w:sz w:val="18"/>
          <w:szCs w:val="18"/>
        </w:rPr>
        <w:t>宫</w:t>
      </w:r>
      <w:r>
        <w:rPr>
          <w:rStyle w:val="a6"/>
          <w:color w:val="FF0000"/>
          <w:spacing w:val="6"/>
          <w:sz w:val="18"/>
          <w:szCs w:val="18"/>
        </w:rPr>
        <w:t>(4r)</w:t>
      </w:r>
      <w:r>
        <w:rPr>
          <w:rStyle w:val="a6"/>
          <w:color w:val="FF0000"/>
          <w:spacing w:val="6"/>
          <w:sz w:val="18"/>
          <w:szCs w:val="18"/>
        </w:rPr>
        <w:t>、</w:t>
      </w:r>
      <w:r>
        <w:rPr>
          <w:rStyle w:val="a6"/>
          <w:color w:val="FF0000"/>
          <w:spacing w:val="6"/>
          <w:sz w:val="18"/>
          <w:szCs w:val="18"/>
        </w:rPr>
        <w:t>12</w:t>
      </w:r>
      <w:r>
        <w:rPr>
          <w:rStyle w:val="a6"/>
          <w:color w:val="FF0000"/>
          <w:spacing w:val="6"/>
          <w:sz w:val="18"/>
          <w:szCs w:val="18"/>
        </w:rPr>
        <w:t>宫宫主星</w:t>
      </w:r>
      <w:r>
        <w:rPr>
          <w:rStyle w:val="a6"/>
          <w:color w:val="FF0000"/>
          <w:spacing w:val="6"/>
          <w:sz w:val="18"/>
          <w:szCs w:val="18"/>
        </w:rPr>
        <w:t>(12r)</w:t>
      </w:r>
      <w:r>
        <w:rPr>
          <w:rStyle w:val="a6"/>
          <w:color w:val="FF0000"/>
          <w:spacing w:val="6"/>
          <w:sz w:val="18"/>
          <w:szCs w:val="18"/>
        </w:rPr>
        <w:t>，所以除了</w:t>
      </w:r>
      <w:r>
        <w:rPr>
          <w:rStyle w:val="a6"/>
          <w:color w:val="FF0000"/>
          <w:spacing w:val="6"/>
          <w:sz w:val="18"/>
          <w:szCs w:val="18"/>
        </w:rPr>
        <w:t>4</w:t>
      </w:r>
      <w:r>
        <w:rPr>
          <w:rStyle w:val="a6"/>
          <w:color w:val="FF0000"/>
          <w:spacing w:val="6"/>
          <w:sz w:val="18"/>
          <w:szCs w:val="18"/>
        </w:rPr>
        <w:t>宫，她的生活重心也会有部分在</w:t>
      </w:r>
      <w:r>
        <w:rPr>
          <w:rStyle w:val="a6"/>
          <w:color w:val="FF0000"/>
          <w:spacing w:val="6"/>
          <w:sz w:val="18"/>
          <w:szCs w:val="18"/>
        </w:rPr>
        <w:t>12</w:t>
      </w:r>
      <w:r>
        <w:rPr>
          <w:rStyle w:val="a6"/>
          <w:color w:val="FF0000"/>
          <w:spacing w:val="6"/>
          <w:sz w:val="18"/>
          <w:szCs w:val="18"/>
        </w:rPr>
        <w:t>宫。</w:t>
      </w:r>
      <w:r>
        <w:rPr>
          <w:b/>
          <w:bCs/>
          <w:color w:val="FF0000"/>
          <w:spacing w:val="6"/>
          <w:sz w:val="18"/>
          <w:szCs w:val="18"/>
        </w:rPr>
        <w:br/>
      </w:r>
      <w:r>
        <w:rPr>
          <w:rStyle w:val="a6"/>
          <w:color w:val="FF0000"/>
          <w:spacing w:val="6"/>
          <w:sz w:val="18"/>
          <w:szCs w:val="18"/>
        </w:rPr>
        <w:t>3</w:t>
      </w:r>
      <w:r>
        <w:rPr>
          <w:rStyle w:val="a6"/>
          <w:color w:val="FF0000"/>
          <w:spacing w:val="6"/>
          <w:sz w:val="18"/>
          <w:szCs w:val="18"/>
        </w:rPr>
        <w:t>、较后再看水星和哪个宫的行星有相位，我们这里看到水星之和</w:t>
      </w:r>
      <w:r>
        <w:rPr>
          <w:rStyle w:val="a6"/>
          <w:color w:val="FF0000"/>
          <w:spacing w:val="6"/>
          <w:sz w:val="18"/>
          <w:szCs w:val="18"/>
        </w:rPr>
        <w:t>1</w:t>
      </w:r>
      <w:r>
        <w:rPr>
          <w:rStyle w:val="a6"/>
          <w:color w:val="FF0000"/>
          <w:spacing w:val="6"/>
          <w:sz w:val="18"/>
          <w:szCs w:val="18"/>
        </w:rPr>
        <w:t>宫的火星有相位，火星是</w:t>
      </w:r>
      <w:r>
        <w:rPr>
          <w:rStyle w:val="a6"/>
          <w:color w:val="FF0000"/>
          <w:spacing w:val="6"/>
          <w:sz w:val="18"/>
          <w:szCs w:val="18"/>
        </w:rPr>
        <w:t>10</w:t>
      </w:r>
      <w:r>
        <w:rPr>
          <w:rStyle w:val="a6"/>
          <w:color w:val="FF0000"/>
          <w:spacing w:val="6"/>
          <w:sz w:val="18"/>
          <w:szCs w:val="18"/>
        </w:rPr>
        <w:t>宫宫主星（</w:t>
      </w:r>
      <w:r>
        <w:rPr>
          <w:rStyle w:val="a6"/>
          <w:color w:val="FF0000"/>
          <w:spacing w:val="6"/>
          <w:sz w:val="18"/>
          <w:szCs w:val="18"/>
        </w:rPr>
        <w:t>10r</w:t>
      </w:r>
      <w:r>
        <w:rPr>
          <w:rStyle w:val="a6"/>
          <w:color w:val="FF0000"/>
          <w:spacing w:val="6"/>
          <w:sz w:val="18"/>
          <w:szCs w:val="18"/>
        </w:rPr>
        <w:t>），那么就是这期间也会有她自己本身还有职场上的事情有交集。</w:t>
      </w:r>
      <w:r>
        <w:rPr>
          <w:b/>
          <w:bCs/>
          <w:color w:val="FF0000"/>
          <w:spacing w:val="6"/>
          <w:sz w:val="18"/>
          <w:szCs w:val="18"/>
        </w:rPr>
        <w:br/>
      </w:r>
      <w:r>
        <w:rPr>
          <w:rStyle w:val="a6"/>
          <w:color w:val="FF0000"/>
          <w:spacing w:val="6"/>
          <w:sz w:val="18"/>
          <w:szCs w:val="18"/>
        </w:rPr>
        <w:t>4</w:t>
      </w:r>
      <w:r>
        <w:rPr>
          <w:rStyle w:val="a6"/>
          <w:color w:val="FF0000"/>
          <w:spacing w:val="6"/>
          <w:sz w:val="18"/>
          <w:szCs w:val="18"/>
        </w:rPr>
        <w:t>、较后我们来看水星能量强弱，是否受克。水星落天秤能量中等，但被火星刑克，好在火星本身是弱势（落巨蟹）。</w:t>
      </w:r>
      <w:r>
        <w:br/>
      </w:r>
      <w:r>
        <w:rPr>
          <w:spacing w:val="6"/>
          <w:sz w:val="18"/>
          <w:szCs w:val="18"/>
        </w:rPr>
        <w:t>2022</w:t>
      </w:r>
      <w:r>
        <w:rPr>
          <w:spacing w:val="6"/>
          <w:sz w:val="18"/>
          <w:szCs w:val="18"/>
        </w:rPr>
        <w:t>年星座运势那么整体上呢这个运势是属于中等偏下一点的，主要是思想上的一些变化。盘主更多的时间是在和家人交流，或者是有总是喜欢呆在家里，比较宅，又或者是在家办公。所以盘主在这期间会发生什么呢？</w:t>
      </w:r>
      <w:r>
        <w:br/>
      </w:r>
      <w:r>
        <w:rPr>
          <w:spacing w:val="6"/>
          <w:sz w:val="18"/>
          <w:szCs w:val="18"/>
        </w:rPr>
        <w:t>盘主在这期间由于职业上的选择和家里发生了分歧，父母是希望她尽早出嫁，但是她还在社会上努力打拼中，虽然身边有一些桃花但不喜欢，那么自己也总觉得没精神没动力也没有安全感，所以更</w:t>
      </w:r>
      <w:r>
        <w:rPr>
          <w:spacing w:val="6"/>
          <w:sz w:val="18"/>
          <w:szCs w:val="18"/>
        </w:rPr>
        <w:lastRenderedPageBreak/>
        <w:t>多时候都是自己独处。那么到下个月亮小运的时候才会好一点，因为月亮是</w:t>
      </w:r>
      <w:r>
        <w:rPr>
          <w:spacing w:val="6"/>
          <w:sz w:val="18"/>
          <w:szCs w:val="18"/>
        </w:rPr>
        <w:t>1</w:t>
      </w:r>
      <w:r>
        <w:rPr>
          <w:spacing w:val="6"/>
          <w:sz w:val="18"/>
          <w:szCs w:val="18"/>
        </w:rPr>
        <w:t>、</w:t>
      </w:r>
      <w:r>
        <w:rPr>
          <w:spacing w:val="6"/>
          <w:sz w:val="18"/>
          <w:szCs w:val="18"/>
        </w:rPr>
        <w:t>2</w:t>
      </w:r>
      <w:r>
        <w:rPr>
          <w:spacing w:val="6"/>
          <w:sz w:val="18"/>
          <w:szCs w:val="18"/>
        </w:rPr>
        <w:t>宫宫主星，是关于自我和财帛宫的，到那时会有动力一些。不过后续如何我们敬请期待吧</w:t>
      </w:r>
    </w:p>
    <w:p w:rsidR="00151262" w:rsidRDefault="00151262">
      <w:pPr>
        <w:rPr>
          <w:rFonts w:hint="eastAsia"/>
          <w:spacing w:val="6"/>
          <w:sz w:val="18"/>
          <w:szCs w:val="18"/>
        </w:rPr>
      </w:pPr>
    </w:p>
    <w:p w:rsidR="00151262" w:rsidRDefault="00151262"/>
    <w:sectPr w:rsidR="00151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E5F" w:rsidRDefault="00096E5F" w:rsidP="004D4D49">
      <w:r>
        <w:separator/>
      </w:r>
    </w:p>
  </w:endnote>
  <w:endnote w:type="continuationSeparator" w:id="1">
    <w:p w:rsidR="00096E5F" w:rsidRDefault="00096E5F" w:rsidP="004D4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E5F" w:rsidRDefault="00096E5F" w:rsidP="004D4D49">
      <w:r>
        <w:separator/>
      </w:r>
    </w:p>
  </w:footnote>
  <w:footnote w:type="continuationSeparator" w:id="1">
    <w:p w:rsidR="00096E5F" w:rsidRDefault="00096E5F" w:rsidP="004D4D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D49"/>
    <w:rsid w:val="00096E5F"/>
    <w:rsid w:val="00151262"/>
    <w:rsid w:val="004D4D49"/>
    <w:rsid w:val="00C7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D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4D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4D49"/>
    <w:rPr>
      <w:sz w:val="18"/>
      <w:szCs w:val="18"/>
    </w:rPr>
  </w:style>
  <w:style w:type="character" w:styleId="a6">
    <w:name w:val="Strong"/>
    <w:basedOn w:val="a0"/>
    <w:uiPriority w:val="22"/>
    <w:qFormat/>
    <w:rsid w:val="004D4D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2022-09-10T23:26:00Z</dcterms:created>
  <dcterms:modified xsi:type="dcterms:W3CDTF">2022-09-11T01:52:00Z</dcterms:modified>
</cp:coreProperties>
</file>