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8DF" w:rsidRDefault="00D23B4E" w:rsidP="00D23B4E">
      <w:pPr>
        <w:jc w:val="center"/>
        <w:rPr>
          <w:rFonts w:hint="eastAsia"/>
          <w:sz w:val="32"/>
          <w:szCs w:val="32"/>
        </w:rPr>
      </w:pPr>
      <w:r w:rsidRPr="00D23B4E">
        <w:rPr>
          <w:rFonts w:hint="eastAsia"/>
          <w:sz w:val="32"/>
          <w:szCs w:val="32"/>
        </w:rPr>
        <w:t>一种数字气味胶囊</w:t>
      </w:r>
      <w:r>
        <w:rPr>
          <w:rFonts w:hint="eastAsia"/>
          <w:sz w:val="32"/>
          <w:szCs w:val="32"/>
        </w:rPr>
        <w:t>撰写分析</w:t>
      </w:r>
    </w:p>
    <w:p w:rsidR="00D23B4E" w:rsidRPr="00D23B4E" w:rsidRDefault="00D23B4E" w:rsidP="00D23B4E">
      <w:pPr>
        <w:jc w:val="left"/>
        <w:rPr>
          <w:rFonts w:hint="eastAsia"/>
          <w:sz w:val="28"/>
          <w:szCs w:val="28"/>
        </w:rPr>
      </w:pPr>
      <w:r w:rsidRPr="00D23B4E">
        <w:rPr>
          <w:rFonts w:hint="eastAsia"/>
          <w:sz w:val="28"/>
          <w:szCs w:val="28"/>
        </w:rPr>
        <w:t>客户提供的</w:t>
      </w:r>
      <w:r>
        <w:rPr>
          <w:rFonts w:hint="eastAsia"/>
          <w:sz w:val="28"/>
          <w:szCs w:val="28"/>
        </w:rPr>
        <w:t>资料如下：</w:t>
      </w:r>
    </w:p>
    <w:p w:rsidR="00D23B4E" w:rsidRDefault="00D23B4E" w:rsidP="00D23B4E">
      <w:pPr>
        <w:jc w:val="left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319430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B4E" w:rsidRDefault="00D23B4E" w:rsidP="00D23B4E">
      <w:pPr>
        <w:jc w:val="left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159355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3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B4E" w:rsidRDefault="00D23B4E" w:rsidP="00D23B4E">
      <w:pPr>
        <w:jc w:val="left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243704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B4E" w:rsidRDefault="00D23B4E" w:rsidP="00D23B4E">
      <w:pPr>
        <w:jc w:val="left"/>
        <w:rPr>
          <w:rFonts w:hint="eastAsia"/>
          <w:sz w:val="32"/>
          <w:szCs w:val="32"/>
        </w:rPr>
      </w:pPr>
    </w:p>
    <w:p w:rsidR="00D23B4E" w:rsidRDefault="00113460" w:rsidP="00D23B4E">
      <w:pPr>
        <w:jc w:val="left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5274310" cy="347968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9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460" w:rsidRDefault="0003770D" w:rsidP="002B0ECF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本方案的技术特征，包括：控制模块（线路板、电磁阀）、气味模块（料仓）、料仓两端分别设置电磁阀、料盒（可装在主机上）、控制模块线路板通过数据接头与主机线路板连接、</w:t>
      </w:r>
      <w:r w:rsidR="002B0ECF">
        <w:rPr>
          <w:rFonts w:hint="eastAsia"/>
          <w:sz w:val="28"/>
          <w:szCs w:val="28"/>
        </w:rPr>
        <w:t>主机可控制电磁阀开启关闭、</w:t>
      </w:r>
      <w:r>
        <w:rPr>
          <w:rFonts w:hint="eastAsia"/>
          <w:sz w:val="28"/>
          <w:szCs w:val="28"/>
        </w:rPr>
        <w:t>气流路线是经过进气口进入电磁阀</w:t>
      </w:r>
      <w:r w:rsidR="002B0ECF">
        <w:rPr>
          <w:sz w:val="28"/>
          <w:szCs w:val="28"/>
        </w:rPr>
        <w:t>—</w:t>
      </w:r>
      <w:r w:rsidR="002B0ECF">
        <w:rPr>
          <w:rFonts w:hint="eastAsia"/>
          <w:sz w:val="28"/>
          <w:szCs w:val="28"/>
        </w:rPr>
        <w:t>料仓（带出气味）</w:t>
      </w:r>
      <w:r w:rsidR="002B0ECF">
        <w:rPr>
          <w:sz w:val="28"/>
          <w:szCs w:val="28"/>
        </w:rPr>
        <w:t>—</w:t>
      </w:r>
      <w:r w:rsidR="002B0ECF">
        <w:rPr>
          <w:rFonts w:hint="eastAsia"/>
          <w:sz w:val="28"/>
          <w:szCs w:val="28"/>
        </w:rPr>
        <w:t>电磁阀再从出气口流出。</w:t>
      </w:r>
    </w:p>
    <w:p w:rsidR="002B0ECF" w:rsidRDefault="002B0ECF" w:rsidP="002B0ECF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其它技术特征还有：电磁阀结构、部件分布结构。</w:t>
      </w:r>
    </w:p>
    <w:p w:rsidR="002B0ECF" w:rsidRDefault="002B0ECF" w:rsidP="002B0ECF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解决的问题：料仓内料丸的密封、便于在主机上安装、便于单独控制、料仓可更换。</w:t>
      </w:r>
    </w:p>
    <w:p w:rsidR="002B0ECF" w:rsidRDefault="002B0ECF" w:rsidP="002B0ECF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经过检索，找到的最接近的公开专利文件是</w:t>
      </w:r>
    </w:p>
    <w:p w:rsidR="002B0ECF" w:rsidRDefault="00EC5B92" w:rsidP="00EC5B92">
      <w:pPr>
        <w:ind w:firstLineChars="200" w:firstLine="560"/>
        <w:jc w:val="left"/>
        <w:rPr>
          <w:rFonts w:hint="eastAsia"/>
          <w:sz w:val="28"/>
          <w:szCs w:val="28"/>
        </w:rPr>
      </w:pPr>
      <w:r w:rsidRPr="00EC5B92">
        <w:rPr>
          <w:rFonts w:hint="eastAsia"/>
          <w:sz w:val="28"/>
          <w:szCs w:val="28"/>
        </w:rPr>
        <w:t>CN201520047746-</w:t>
      </w:r>
      <w:r w:rsidRPr="00EC5B92">
        <w:rPr>
          <w:rFonts w:hint="eastAsia"/>
          <w:sz w:val="28"/>
          <w:szCs w:val="28"/>
        </w:rPr>
        <w:t>一种气味传输装置</w:t>
      </w:r>
      <w:r w:rsidRPr="00EC5B92">
        <w:rPr>
          <w:rFonts w:hint="eastAsia"/>
          <w:sz w:val="28"/>
          <w:szCs w:val="28"/>
        </w:rPr>
        <w:t>-</w:t>
      </w:r>
      <w:r w:rsidRPr="00EC5B92">
        <w:rPr>
          <w:rFonts w:hint="eastAsia"/>
          <w:sz w:val="28"/>
          <w:szCs w:val="28"/>
        </w:rPr>
        <w:t>实用新型</w:t>
      </w:r>
    </w:p>
    <w:p w:rsidR="00EC5B92" w:rsidRDefault="00EC5B92" w:rsidP="00EC5B92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该方案在</w:t>
      </w:r>
      <w:r w:rsidR="008E1ED7">
        <w:rPr>
          <w:rFonts w:hint="eastAsia"/>
          <w:sz w:val="28"/>
          <w:szCs w:val="28"/>
        </w:rPr>
        <w:t>气味发生桶一端设置了电磁阀、另一端设置了单向阀。其它公开技术都是在气味存贮器的一头设有电磁阀。本方案与现有技术的区别就是：</w:t>
      </w:r>
      <w:r w:rsidR="00E0205A">
        <w:rPr>
          <w:rFonts w:hint="eastAsia"/>
          <w:sz w:val="28"/>
          <w:szCs w:val="28"/>
        </w:rPr>
        <w:t>现有技术是大型设备，不方便携带，工作所需气体压</w:t>
      </w:r>
      <w:r w:rsidR="00E0205A">
        <w:rPr>
          <w:rFonts w:hint="eastAsia"/>
          <w:sz w:val="28"/>
          <w:szCs w:val="28"/>
        </w:rPr>
        <w:lastRenderedPageBreak/>
        <w:t>力大，采用普通电磁阀和单向阀；本方案模块化设计，方便携带，工作气体压力小，电磁阀经过创新设计，更适合气味播放使用。</w:t>
      </w:r>
    </w:p>
    <w:p w:rsidR="00E0205A" w:rsidRDefault="00E0205A" w:rsidP="00EC5B92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因此，</w:t>
      </w:r>
      <w:r w:rsidR="00FA38DC">
        <w:rPr>
          <w:rFonts w:hint="eastAsia"/>
          <w:sz w:val="28"/>
          <w:szCs w:val="28"/>
        </w:rPr>
        <w:t>为获得最大保护范围，</w:t>
      </w:r>
      <w:r>
        <w:rPr>
          <w:rFonts w:hint="eastAsia"/>
          <w:sz w:val="28"/>
          <w:szCs w:val="28"/>
        </w:rPr>
        <w:t>确定首先按照</w:t>
      </w:r>
      <w:r w:rsidR="00FA38DC">
        <w:rPr>
          <w:rFonts w:hint="eastAsia"/>
          <w:sz w:val="28"/>
          <w:szCs w:val="28"/>
        </w:rPr>
        <w:t>模块化数字气味料盒结构撰写主权项，另外在从属权利要求中撰写创新电磁阀结构，以备审查意见不认可主权方案创造性时，把电磁阀结构合并到主权项中。其它部件结构，如盒体内主体支架、盒盖、电磁阀内具体结构等，分别作为其它从属权利要求去写。</w:t>
      </w:r>
    </w:p>
    <w:p w:rsidR="002B0ECF" w:rsidRPr="0003770D" w:rsidRDefault="002B0ECF" w:rsidP="00D23B4E">
      <w:pPr>
        <w:jc w:val="left"/>
        <w:rPr>
          <w:rFonts w:hint="eastAsia"/>
          <w:sz w:val="28"/>
          <w:szCs w:val="28"/>
        </w:rPr>
      </w:pPr>
    </w:p>
    <w:p w:rsidR="00D23B4E" w:rsidRPr="00D23B4E" w:rsidRDefault="00D23B4E" w:rsidP="00D23B4E">
      <w:pPr>
        <w:jc w:val="left"/>
        <w:rPr>
          <w:sz w:val="32"/>
          <w:szCs w:val="32"/>
        </w:rPr>
      </w:pPr>
    </w:p>
    <w:sectPr w:rsidR="00D23B4E" w:rsidRPr="00D23B4E" w:rsidSect="003D4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23B4E"/>
    <w:rsid w:val="0003770D"/>
    <w:rsid w:val="00113460"/>
    <w:rsid w:val="002B0ECF"/>
    <w:rsid w:val="003D48DF"/>
    <w:rsid w:val="008E1ED7"/>
    <w:rsid w:val="00D23B4E"/>
    <w:rsid w:val="00E0205A"/>
    <w:rsid w:val="00EC5B92"/>
    <w:rsid w:val="00FA3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8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3B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3B4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263</Words>
  <Characters>291</Characters>
  <Application>Microsoft Office Word</Application>
  <DocSecurity>0</DocSecurity>
  <Lines>29</Lines>
  <Paragraphs>42</Paragraphs>
  <ScaleCrop>false</ScaleCrop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2020-08-13T06:28:00Z</dcterms:created>
  <dcterms:modified xsi:type="dcterms:W3CDTF">2020-08-13T08:41:00Z</dcterms:modified>
</cp:coreProperties>
</file>