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gestionale-gitemania---techexpresso"/>
    <w:p>
      <w:pPr>
        <w:pStyle w:val="Heading1"/>
      </w:pPr>
      <w:r>
        <w:t xml:space="preserve">Gestionale Gitemania - TechExpresso</w:t>
      </w:r>
    </w:p>
    <w:p>
      <w:pPr>
        <w:pStyle w:val="BlockText"/>
      </w:pPr>
      <w:r>
        <w:rPr>
          <w:bCs/>
          <w:b/>
        </w:rPr>
        <w:t xml:space="preserve">Applicazione Desktop Completa per Gestione Ordini WooCommerce</w:t>
      </w:r>
      <w:r>
        <w:br/>
      </w:r>
      <w:r>
        <w:t xml:space="preserve">Sincronizzazione real-time con database Supabase ed export automatico</w:t>
      </w:r>
      <w:r>
        <w:br/>
      </w:r>
      <w:r>
        <w:rPr>
          <w:bCs/>
          <w:b/>
        </w:rPr>
        <w:t xml:space="preserve">Sviluppato da TechExpresso</w:t>
      </w:r>
      <w:r>
        <w:t xml:space="preserve"> </w:t>
      </w:r>
      <w:r>
        <w:t xml:space="preserve">| Versione 1.0.0</w:t>
      </w:r>
    </w:p>
    <w:p>
      <w:r>
        <w:pict>
          <v:rect style="width:0;height:1.5pt" o:hralign="center" o:hrstd="t" o:hr="t"/>
        </w:pict>
      </w:r>
    </w:p>
    <w:bookmarkStart w:id="20" w:name="sommario"/>
    <w:p>
      <w:pPr>
        <w:pStyle w:val="Heading2"/>
      </w:pPr>
      <w:r>
        <w:t xml:space="preserve">📋 Sommario</w:t>
      </w:r>
    </w:p>
    <w:p>
      <w:pPr>
        <w:numPr>
          <w:ilvl w:val="0"/>
          <w:numId w:val="1001"/>
        </w:numPr>
        <w:pStyle w:val="Compact"/>
      </w:pPr>
      <w:hyperlink w:anchor="caratteristiche-principali">
        <w:r>
          <w:rPr>
            <w:rStyle w:val="Hyperlink"/>
          </w:rPr>
          <w:t xml:space="preserve">Caratteristiche Principali</w:t>
        </w:r>
      </w:hyperlink>
    </w:p>
    <w:p>
      <w:pPr>
        <w:numPr>
          <w:ilvl w:val="0"/>
          <w:numId w:val="1001"/>
        </w:numPr>
        <w:pStyle w:val="Compact"/>
      </w:pPr>
      <w:hyperlink w:anchor="architettura-sistema">
        <w:r>
          <w:rPr>
            <w:rStyle w:val="Hyperlink"/>
          </w:rPr>
          <w:t xml:space="preserve">Architettura Sistema</w:t>
        </w:r>
      </w:hyperlink>
    </w:p>
    <w:p>
      <w:pPr>
        <w:numPr>
          <w:ilvl w:val="0"/>
          <w:numId w:val="1001"/>
        </w:numPr>
        <w:pStyle w:val="Compact"/>
      </w:pPr>
      <w:hyperlink w:anchor="requisiti-e-installazione">
        <w:r>
          <w:rPr>
            <w:rStyle w:val="Hyperlink"/>
          </w:rPr>
          <w:t xml:space="preserve">Requisiti e Installazione</w:t>
        </w:r>
      </w:hyperlink>
    </w:p>
    <w:p>
      <w:pPr>
        <w:numPr>
          <w:ilvl w:val="0"/>
          <w:numId w:val="1001"/>
        </w:numPr>
        <w:pStyle w:val="Compact"/>
      </w:pPr>
      <w:hyperlink w:anchor="configurazione">
        <w:r>
          <w:rPr>
            <w:rStyle w:val="Hyperlink"/>
          </w:rPr>
          <w:t xml:space="preserve">Configurazione</w:t>
        </w:r>
      </w:hyperlink>
    </w:p>
    <w:p>
      <w:pPr>
        <w:numPr>
          <w:ilvl w:val="0"/>
          <w:numId w:val="1001"/>
        </w:numPr>
        <w:pStyle w:val="Compact"/>
      </w:pPr>
      <w:hyperlink w:anchor="utilizzo-applicazione">
        <w:r>
          <w:rPr>
            <w:rStyle w:val="Hyperlink"/>
          </w:rPr>
          <w:t xml:space="preserve">Utilizzo Applicazione</w:t>
        </w:r>
      </w:hyperlink>
    </w:p>
    <w:p>
      <w:pPr>
        <w:numPr>
          <w:ilvl w:val="0"/>
          <w:numId w:val="1001"/>
        </w:numPr>
        <w:pStyle w:val="Compact"/>
      </w:pPr>
      <w:hyperlink w:anchor="export-e-backup">
        <w:r>
          <w:rPr>
            <w:rStyle w:val="Hyperlink"/>
          </w:rPr>
          <w:t xml:space="preserve">Export e Backup</w:t>
        </w:r>
      </w:hyperlink>
    </w:p>
    <w:p>
      <w:pPr>
        <w:numPr>
          <w:ilvl w:val="0"/>
          <w:numId w:val="1001"/>
        </w:numPr>
        <w:pStyle w:val="Compact"/>
      </w:pPr>
      <w:hyperlink w:anchor="compilazione-eseguibile">
        <w:r>
          <w:rPr>
            <w:rStyle w:val="Hyperlink"/>
          </w:rPr>
          <w:t xml:space="preserve">Compilazione Eseguibile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supporto-tecnico">
        <w:r>
          <w:rPr>
            <w:rStyle w:val="Hyperlink"/>
          </w:rPr>
          <w:t xml:space="preserve">Supporto Tecnico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6" w:name="caratteristiche-principali"/>
    <w:p>
      <w:pPr>
        <w:pStyle w:val="Heading2"/>
      </w:pPr>
      <w:r>
        <w:t xml:space="preserve">🚀 Caratteristiche Principali</w:t>
      </w:r>
    </w:p>
    <w:bookmarkStart w:id="21" w:name="integrazione-woocommerce-completa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Integrazione WooCommerce Completa</w:t>
      </w:r>
    </w:p>
    <w:p>
      <w:pPr>
        <w:numPr>
          <w:ilvl w:val="0"/>
          <w:numId w:val="1002"/>
        </w:numPr>
        <w:pStyle w:val="Compact"/>
      </w:pPr>
      <w:r>
        <w:t xml:space="preserve">Sincronizzazione real-time ordini tramite API REST v3</w:t>
      </w:r>
    </w:p>
    <w:p>
      <w:pPr>
        <w:numPr>
          <w:ilvl w:val="0"/>
          <w:numId w:val="1002"/>
        </w:numPr>
        <w:pStyle w:val="Compact"/>
      </w:pPr>
      <w:r>
        <w:t xml:space="preserve">Supporto autenticazione Consumer Key/Secret</w:t>
      </w:r>
    </w:p>
    <w:p>
      <w:pPr>
        <w:numPr>
          <w:ilvl w:val="0"/>
          <w:numId w:val="1002"/>
        </w:numPr>
        <w:pStyle w:val="Compact"/>
      </w:pPr>
      <w:r>
        <w:t xml:space="preserve">Polling automatico ogni 30 secondi (configurabile)</w:t>
      </w:r>
    </w:p>
    <w:p>
      <w:pPr>
        <w:numPr>
          <w:ilvl w:val="0"/>
          <w:numId w:val="1002"/>
        </w:numPr>
        <w:pStyle w:val="Compact"/>
      </w:pPr>
      <w:r>
        <w:t xml:space="preserve">Webhook listener locale per eventi immediati</w:t>
      </w:r>
    </w:p>
    <w:p>
      <w:pPr>
        <w:numPr>
          <w:ilvl w:val="0"/>
          <w:numId w:val="1002"/>
        </w:numPr>
        <w:pStyle w:val="Compact"/>
      </w:pPr>
      <w:r>
        <w:t xml:space="preserve">Gestione stati ordini e aggiornamenti bidirezionali</w:t>
      </w:r>
    </w:p>
    <w:bookmarkEnd w:id="21"/>
    <w:bookmarkStart w:id="22" w:name="database-supabase-sicuro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Database Supabase Sicuro</w:t>
      </w:r>
    </w:p>
    <w:p>
      <w:pPr>
        <w:numPr>
          <w:ilvl w:val="0"/>
          <w:numId w:val="1003"/>
        </w:numPr>
        <w:pStyle w:val="Compact"/>
      </w:pPr>
      <w:r>
        <w:t xml:space="preserve">Storage centralizzato con tabelle ottimizzate</w:t>
      </w:r>
    </w:p>
    <w:p>
      <w:pPr>
        <w:numPr>
          <w:ilvl w:val="0"/>
          <w:numId w:val="1003"/>
        </w:numPr>
        <w:pStyle w:val="Compact"/>
      </w:pPr>
      <w:r>
        <w:t xml:space="preserve">Sincronizzazione bidirezionale ordini/clienti</w:t>
      </w:r>
    </w:p>
    <w:p>
      <w:pPr>
        <w:numPr>
          <w:ilvl w:val="0"/>
          <w:numId w:val="1003"/>
        </w:numPr>
        <w:pStyle w:val="Compact"/>
      </w:pPr>
      <w:r>
        <w:t xml:space="preserve">Backup automatico con timestamp</w:t>
      </w:r>
    </w:p>
    <w:p>
      <w:pPr>
        <w:numPr>
          <w:ilvl w:val="0"/>
          <w:numId w:val="1003"/>
        </w:numPr>
        <w:pStyle w:val="Compact"/>
      </w:pPr>
      <w:r>
        <w:t xml:space="preserve">Crittografia credenziali API</w:t>
      </w:r>
    </w:p>
    <w:bookmarkEnd w:id="22"/>
    <w:bookmarkStart w:id="23" w:name="interface-desktop-professional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Interface Desktop Professionale</w:t>
      </w:r>
    </w:p>
    <w:p>
      <w:pPr>
        <w:numPr>
          <w:ilvl w:val="0"/>
          <w:numId w:val="1004"/>
        </w:numPr>
        <w:pStyle w:val="Compact"/>
      </w:pPr>
      <w:r>
        <w:t xml:space="preserve">GUI moderna con tkinter e componenti custom</w:t>
      </w:r>
    </w:p>
    <w:p>
      <w:pPr>
        <w:numPr>
          <w:ilvl w:val="0"/>
          <w:numId w:val="1004"/>
        </w:numPr>
        <w:pStyle w:val="Compact"/>
      </w:pPr>
      <w:r>
        <w:t xml:space="preserve">Dashboard con grafici e statistiche avanzate</w:t>
      </w:r>
    </w:p>
    <w:p>
      <w:pPr>
        <w:numPr>
          <w:ilvl w:val="0"/>
          <w:numId w:val="1004"/>
        </w:numPr>
        <w:pStyle w:val="Compact"/>
      </w:pPr>
      <w:r>
        <w:t xml:space="preserve">Lista ordini con filtri intelligenti</w:t>
      </w:r>
    </w:p>
    <w:p>
      <w:pPr>
        <w:numPr>
          <w:ilvl w:val="0"/>
          <w:numId w:val="1004"/>
        </w:numPr>
        <w:pStyle w:val="Compact"/>
      </w:pPr>
      <w:r>
        <w:t xml:space="preserve">Menu e toolbar completi con scorciatoie</w:t>
      </w:r>
    </w:p>
    <w:bookmarkEnd w:id="23"/>
    <w:bookmarkStart w:id="24" w:name="export-automatico-avanzato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Export Automatico Avanzato</w:t>
      </w:r>
    </w:p>
    <w:p>
      <w:pPr>
        <w:numPr>
          <w:ilvl w:val="0"/>
          <w:numId w:val="1005"/>
        </w:numPr>
        <w:pStyle w:val="Compact"/>
      </w:pPr>
      <w:r>
        <w:t xml:space="preserve">Scheduler per export giornaliero personalizzabile</w:t>
      </w:r>
    </w:p>
    <w:p>
      <w:pPr>
        <w:numPr>
          <w:ilvl w:val="0"/>
          <w:numId w:val="1005"/>
        </w:numPr>
        <w:pStyle w:val="Compact"/>
      </w:pPr>
      <w:r>
        <w:t xml:space="preserve">Formati CSV e DOCX con template professionali</w:t>
      </w:r>
    </w:p>
    <w:p>
      <w:pPr>
        <w:numPr>
          <w:ilvl w:val="0"/>
          <w:numId w:val="1005"/>
        </w:numPr>
        <w:pStyle w:val="Compact"/>
      </w:pPr>
      <w:r>
        <w:t xml:space="preserve">Watermark e branding TechExpresso</w:t>
      </w:r>
    </w:p>
    <w:p>
      <w:pPr>
        <w:numPr>
          <w:ilvl w:val="0"/>
          <w:numId w:val="1005"/>
        </w:numPr>
        <w:pStyle w:val="Compact"/>
      </w:pPr>
      <w:r>
        <w:t xml:space="preserve">Log completo delle operazioni</w:t>
      </w:r>
    </w:p>
    <w:bookmarkEnd w:id="24"/>
    <w:bookmarkStart w:id="25" w:name="sicurezza-e-affidabilità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Sicurezza e Affidabilità</w:t>
      </w:r>
    </w:p>
    <w:p>
      <w:pPr>
        <w:numPr>
          <w:ilvl w:val="0"/>
          <w:numId w:val="1006"/>
        </w:numPr>
        <w:pStyle w:val="Compact"/>
      </w:pPr>
      <w:r>
        <w:t xml:space="preserve">Crittografia AES per credenziali sensitive</w:t>
      </w:r>
    </w:p>
    <w:p>
      <w:pPr>
        <w:numPr>
          <w:ilvl w:val="0"/>
          <w:numId w:val="1006"/>
        </w:numPr>
        <w:pStyle w:val="Compact"/>
      </w:pPr>
      <w:r>
        <w:t xml:space="preserve">Gestione errori robusta con recovery automatico</w:t>
      </w:r>
    </w:p>
    <w:p>
      <w:pPr>
        <w:numPr>
          <w:ilvl w:val="0"/>
          <w:numId w:val="1006"/>
        </w:numPr>
        <w:pStyle w:val="Compact"/>
      </w:pPr>
      <w:r>
        <w:t xml:space="preserve">Validazione input e sanitizzazione dati</w:t>
      </w:r>
    </w:p>
    <w:p>
      <w:pPr>
        <w:numPr>
          <w:ilvl w:val="0"/>
          <w:numId w:val="1006"/>
        </w:numPr>
        <w:pStyle w:val="Compact"/>
      </w:pPr>
      <w:r>
        <w:t xml:space="preserve">Log operazioni e audit trail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architettura-sistema"/>
    <w:p>
      <w:pPr>
        <w:pStyle w:val="Heading2"/>
      </w:pPr>
      <w:r>
        <w:t xml:space="preserve">🏗️ Architettura Sistema</w:t>
      </w:r>
    </w:p>
    <w:p>
      <w:pPr>
        <w:pStyle w:val="SourceCode"/>
      </w:pPr>
      <w:r>
        <w:rPr>
          <w:rStyle w:val="VerbatimChar"/>
        </w:rPr>
        <w:t xml:space="preserve">📁 gestionale_gitemania/</w:t>
      </w:r>
      <w:r>
        <w:br/>
      </w:r>
      <w:r>
        <w:rPr>
          <w:rStyle w:val="VerbatimChar"/>
        </w:rPr>
        <w:t xml:space="preserve">├── 🐍 gestionale_gitemania.py    # Entry point principale</w:t>
      </w:r>
      <w:r>
        <w:br/>
      </w:r>
      <w:r>
        <w:rPr>
          <w:rStyle w:val="VerbatimChar"/>
        </w:rPr>
        <w:t xml:space="preserve">├── ⚙️ config.py                  # Gestione configurazione</w:t>
      </w:r>
      <w:r>
        <w:br/>
      </w:r>
      <w:r>
        <w:rPr>
          <w:rStyle w:val="VerbatimChar"/>
        </w:rPr>
        <w:t xml:space="preserve">├── 🛒 woocommerce_api.py         # Manager API WooCommerce</w:t>
      </w:r>
      <w:r>
        <w:br/>
      </w:r>
      <w:r>
        <w:rPr>
          <w:rStyle w:val="VerbatimChar"/>
        </w:rPr>
        <w:t xml:space="preserve">├── 🗄️ supabase_manager.py        # Manager database Supabase</w:t>
      </w:r>
      <w:r>
        <w:br/>
      </w:r>
      <w:r>
        <w:rPr>
          <w:rStyle w:val="VerbatimChar"/>
        </w:rPr>
        <w:t xml:space="preserve">├── 📊 export_manager.py          # Gestione export automatico</w:t>
      </w:r>
      <w:r>
        <w:br/>
      </w:r>
      <w:r>
        <w:rPr>
          <w:rStyle w:val="VerbatimChar"/>
        </w:rPr>
        <w:t xml:space="preserve">├── 🖥️ gui_components.py          # Componenti interfaccia</w:t>
      </w:r>
      <w:r>
        <w:br/>
      </w:r>
      <w:r>
        <w:rPr>
          <w:rStyle w:val="VerbatimChar"/>
        </w:rPr>
        <w:t xml:space="preserve">├── 📦 setup.py                   # Setup compilazione .exe</w:t>
      </w:r>
      <w:r>
        <w:br/>
      </w:r>
      <w:r>
        <w:rPr>
          <w:rStyle w:val="VerbatimChar"/>
        </w:rPr>
        <w:t xml:space="preserve">├── 📄 requirements.txt           # Dipendenze Python</w:t>
      </w:r>
      <w:r>
        <w:br/>
      </w:r>
      <w:r>
        <w:rPr>
          <w:rStyle w:val="VerbatimChar"/>
        </w:rPr>
        <w:t xml:space="preserve">├── 📁 exports/                   # Cartella file export</w:t>
      </w:r>
      <w:r>
        <w:br/>
      </w:r>
      <w:r>
        <w:rPr>
          <w:rStyle w:val="VerbatimChar"/>
        </w:rPr>
        <w:t xml:space="preserve">└── 📖 README.md                  # Documentazione completa</w:t>
      </w:r>
    </w:p>
    <w:bookmarkStart w:id="27" w:name="flusso-dati"/>
    <w:p>
      <w:pPr>
        <w:pStyle w:val="Heading3"/>
      </w:pPr>
      <w:r>
        <w:rPr>
          <w:bCs/>
          <w:b/>
        </w:rPr>
        <w:t xml:space="preserve">Flusso Dati:</w:t>
      </w:r>
    </w:p>
    <w:p>
      <w:pPr>
        <w:pStyle w:val="SourceCode"/>
      </w:pPr>
      <w:r>
        <w:rPr>
          <w:rStyle w:val="VerbatimChar"/>
        </w:rPr>
        <w:t xml:space="preserve">WooCommerce API ↔️ WooCommerce Manager ↔️ Supabase Manager ↔️ GUI Desktop</w:t>
      </w:r>
      <w:r>
        <w:br/>
      </w:r>
      <w:r>
        <w:rPr>
          <w:rStyle w:val="VerbatimChar"/>
        </w:rPr>
        <w:t xml:space="preserve">                           ↕️</w:t>
      </w:r>
      <w:r>
        <w:br/>
      </w:r>
      <w:r>
        <w:rPr>
          <w:rStyle w:val="VerbatimChar"/>
        </w:rPr>
        <w:t xml:space="preserve">                    Export Manager</w:t>
      </w:r>
      <w:r>
        <w:br/>
      </w:r>
      <w:r>
        <w:rPr>
          <w:rStyle w:val="VerbatimChar"/>
        </w:rPr>
        <w:t xml:space="preserve">                           ↕️</w:t>
      </w:r>
      <w:r>
        <w:br/>
      </w:r>
      <w:r>
        <w:rPr>
          <w:rStyle w:val="VerbatimChar"/>
        </w:rPr>
        <w:t xml:space="preserve">                  File CSV/DOCX + Logs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requisiti-e-installazione"/>
    <w:p>
      <w:pPr>
        <w:pStyle w:val="Heading2"/>
      </w:pPr>
      <w:r>
        <w:t xml:space="preserve">💻 Requisiti e Installazione</w:t>
      </w:r>
    </w:p>
    <w:bookmarkStart w:id="29" w:name="requisiti-sistema"/>
    <w:p>
      <w:pPr>
        <w:pStyle w:val="Heading3"/>
      </w:pPr>
      <w:r>
        <w:rPr>
          <w:bCs/>
          <w:b/>
        </w:rPr>
        <w:t xml:space="preserve">Requisiti Sistema: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Python 3.8+</w:t>
      </w:r>
      <w:r>
        <w:t xml:space="preserve"> </w:t>
      </w:r>
      <w:r>
        <w:t xml:space="preserve">(consigliato 3.10)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Windows 10/11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Linux Ubuntu 20.04+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RAM:</w:t>
      </w:r>
      <w:r>
        <w:t xml:space="preserve"> </w:t>
      </w:r>
      <w:r>
        <w:t xml:space="preserve">Minimo 4GB (consigliato 8GB)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500MB spazio libero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Rete:</w:t>
      </w:r>
      <w:r>
        <w:t xml:space="preserve"> </w:t>
      </w:r>
      <w:r>
        <w:t xml:space="preserve">Connessione internet stabile</w:t>
      </w:r>
    </w:p>
    <w:bookmarkEnd w:id="29"/>
    <w:bookmarkStart w:id="30" w:name="installazione-rapida"/>
    <w:p>
      <w:pPr>
        <w:pStyle w:val="Heading3"/>
      </w:pPr>
      <w:r>
        <w:rPr>
          <w:bCs/>
          <w:b/>
        </w:rPr>
        <w:t xml:space="preserve">Installazione Rapida:</w:t>
      </w:r>
    </w:p>
    <w:p>
      <w:pPr>
        <w:pStyle w:val="SourceCode"/>
      </w:pPr>
      <w:r>
        <w:rPr>
          <w:rStyle w:val="CommentTok"/>
        </w:rPr>
        <w:t xml:space="preserve"># 1. Clona o scarica il progetto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gestionale_gitemania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gestionale_gitemania</w:t>
      </w:r>
      <w:r>
        <w:br/>
      </w:r>
      <w:r>
        <w:br/>
      </w:r>
      <w:r>
        <w:rPr>
          <w:rStyle w:val="CommentTok"/>
        </w:rPr>
        <w:t xml:space="preserve"># 2. Crea ambiente virtuale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br/>
      </w:r>
      <w:r>
        <w:rPr>
          <w:rStyle w:val="CommentTok"/>
        </w:rPr>
        <w:t xml:space="preserve"># 3. Attiva ambiente (Windows)</w:t>
      </w:r>
      <w:r>
        <w:br/>
      </w:r>
      <w:r>
        <w:rPr>
          <w:rStyle w:val="ExtensionTok"/>
        </w:rPr>
        <w:t xml:space="preserve">venv\Scripts\activate</w:t>
      </w:r>
      <w:r>
        <w:br/>
      </w:r>
      <w:r>
        <w:rPr>
          <w:rStyle w:val="CommentTok"/>
        </w:rPr>
        <w:t xml:space="preserve"># Oppure Linux/Mac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4. Installa dipendenze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5. Avvia applicazione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gestionale_gitemania.py</w:t>
      </w:r>
    </w:p>
    <w:bookmarkEnd w:id="30"/>
    <w:bookmarkStart w:id="31" w:name="dipendenze-principali"/>
    <w:p>
      <w:pPr>
        <w:pStyle w:val="Heading3"/>
      </w:pPr>
      <w:r>
        <w:rPr>
          <w:bCs/>
          <w:b/>
        </w:rPr>
        <w:t xml:space="preserve">Dipendenze Principali: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tkinter</w:t>
      </w:r>
      <w:r>
        <w:t xml:space="preserve"> </w:t>
      </w:r>
      <w:r>
        <w:t xml:space="preserve">- GUI Framework (incluso in Python)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woocommerce==3.0.0</w:t>
      </w:r>
      <w:r>
        <w:t xml:space="preserve"> </w:t>
      </w:r>
      <w:r>
        <w:t xml:space="preserve">- API Client WooCommerce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supabase==1.0.4</w:t>
      </w:r>
      <w:r>
        <w:t xml:space="preserve"> </w:t>
      </w:r>
      <w:r>
        <w:t xml:space="preserve">- Client database Supabase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cryptography==41.0.3</w:t>
      </w:r>
      <w:r>
        <w:t xml:space="preserve"> </w:t>
      </w:r>
      <w:r>
        <w:t xml:space="preserve">- Crittografia sicurezza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matplotlib==3.7.2</w:t>
      </w:r>
      <w:r>
        <w:t xml:space="preserve"> </w:t>
      </w:r>
      <w:r>
        <w:t xml:space="preserve">- Grafici dashboard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pandas==2.0.3</w:t>
      </w:r>
      <w:r>
        <w:t xml:space="preserve"> </w:t>
      </w:r>
      <w:r>
        <w:t xml:space="preserve">- Manipolazione dati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python-docx==0.8.11</w:t>
      </w:r>
      <w:r>
        <w:t xml:space="preserve"> </w:t>
      </w:r>
      <w:r>
        <w:t xml:space="preserve">- Export documenti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apscheduler==3.10.1</w:t>
      </w:r>
      <w:r>
        <w:t xml:space="preserve"> </w:t>
      </w:r>
      <w:r>
        <w:t xml:space="preserve">- Scheduler automatico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1" w:name="configurazione"/>
    <w:p>
      <w:pPr>
        <w:pStyle w:val="Heading2"/>
      </w:pPr>
      <w:r>
        <w:t xml:space="preserve">⚙️ Configurazione</w:t>
      </w:r>
    </w:p>
    <w:bookmarkStart w:id="35" w:name="configurazione-woocommerce"/>
    <w:p>
      <w:pPr>
        <w:pStyle w:val="Heading3"/>
      </w:pPr>
      <w:r>
        <w:rPr>
          <w:bCs/>
          <w:b/>
        </w:rPr>
        <w:t xml:space="preserve">1. Configurazione WooCommerce</w:t>
      </w:r>
    </w:p>
    <w:bookmarkStart w:id="33" w:name="genera-credenziali-api"/>
    <w:p>
      <w:pPr>
        <w:pStyle w:val="Heading4"/>
      </w:pPr>
      <w:r>
        <w:rPr>
          <w:bCs/>
          <w:b/>
        </w:rPr>
        <w:t xml:space="preserve">Genera Credenziali API:</w:t>
      </w:r>
    </w:p>
    <w:p>
      <w:pPr>
        <w:numPr>
          <w:ilvl w:val="0"/>
          <w:numId w:val="1009"/>
        </w:numPr>
        <w:pStyle w:val="Compact"/>
      </w:pPr>
      <w:r>
        <w:t xml:space="preserve">Accedi al tuo WordPress/WooCommerce admin</w:t>
      </w:r>
    </w:p>
    <w:p>
      <w:pPr>
        <w:numPr>
          <w:ilvl w:val="0"/>
          <w:numId w:val="1009"/>
        </w:numPr>
        <w:pStyle w:val="Compact"/>
      </w:pPr>
      <w:r>
        <w:t xml:space="preserve">Vai su</w:t>
      </w:r>
      <w:r>
        <w:t xml:space="preserve"> </w:t>
      </w:r>
      <w:r>
        <w:rPr>
          <w:bCs/>
          <w:b/>
        </w:rPr>
        <w:t xml:space="preserve">WooCommerce &gt; Impostazioni &gt; Avanzate &gt; REST API</w:t>
      </w:r>
    </w:p>
    <w:p>
      <w:pPr>
        <w:numPr>
          <w:ilvl w:val="0"/>
          <w:numId w:val="1009"/>
        </w:numPr>
        <w:pStyle w:val="Compact"/>
      </w:pPr>
      <w:r>
        <w:t xml:space="preserve">Clicca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Crea una chiave API</w:t>
      </w:r>
      <w:r>
        <w:rPr>
          <w:bCs/>
          <w:b/>
        </w:rP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Configura: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Descrizione:</w:t>
      </w:r>
      <w:r>
        <w:t xml:space="preserve"> </w:t>
      </w:r>
      <w:r>
        <w:rPr>
          <w:rStyle w:val="VerbatimChar"/>
        </w:rPr>
        <w:t xml:space="preserve">Gestionale Gitemania TechExpresso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Utente:</w:t>
      </w:r>
      <w:r>
        <w:t xml:space="preserve"> </w:t>
      </w:r>
      <w:r>
        <w:t xml:space="preserve">Amministratore del sito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Permessi:</w:t>
      </w:r>
      <w:r>
        <w:t xml:space="preserve"> </w:t>
      </w:r>
      <w:r>
        <w:rPr>
          <w:rStyle w:val="VerbatimChar"/>
        </w:rPr>
        <w:t xml:space="preserve">Lettura/Scrittura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Salva</w:t>
      </w:r>
      <w:r>
        <w:t xml:space="preserve"> </w:t>
      </w:r>
      <w:r>
        <w:t xml:space="preserve">e copia Consumer Key + Consumer Secret</w:t>
      </w:r>
    </w:p>
    <w:bookmarkEnd w:id="33"/>
    <w:bookmarkStart w:id="34" w:name="configura-webhook-opzionale"/>
    <w:p>
      <w:pPr>
        <w:pStyle w:val="Heading4"/>
      </w:pPr>
      <w:r>
        <w:rPr>
          <w:bCs/>
          <w:b/>
        </w:rPr>
        <w:t xml:space="preserve">Configura Webhook (Opzionale):</w:t>
      </w:r>
    </w:p>
    <w:p>
      <w:pPr>
        <w:numPr>
          <w:ilvl w:val="0"/>
          <w:numId w:val="1011"/>
        </w:numPr>
        <w:pStyle w:val="Compact"/>
      </w:pPr>
      <w:r>
        <w:t xml:space="preserve">Vai su</w:t>
      </w:r>
      <w:r>
        <w:t xml:space="preserve"> </w:t>
      </w:r>
      <w:r>
        <w:rPr>
          <w:bCs/>
          <w:b/>
        </w:rPr>
        <w:t xml:space="preserve">WooCommerce &gt; Impostazioni &gt; Avanzate &gt; Webhooks</w:t>
      </w:r>
    </w:p>
    <w:p>
      <w:pPr>
        <w:numPr>
          <w:ilvl w:val="0"/>
          <w:numId w:val="1011"/>
        </w:numPr>
        <w:pStyle w:val="Compact"/>
      </w:pPr>
      <w:r>
        <w:t xml:space="preserve">Clicca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Aggiungi webhook</w:t>
      </w:r>
      <w:r>
        <w:rPr>
          <w:bCs/>
          <w:b/>
        </w:rP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Configura: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Nome:</w:t>
      </w:r>
      <w:r>
        <w:t xml:space="preserve"> </w:t>
      </w:r>
      <w:r>
        <w:rPr>
          <w:rStyle w:val="VerbatimChar"/>
        </w:rPr>
        <w:t xml:space="preserve">Gestionale Gitemania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Stato:</w:t>
      </w:r>
      <w:r>
        <w:t xml:space="preserve"> </w:t>
      </w:r>
      <w:r>
        <w:rPr>
          <w:rStyle w:val="VerbatimChar"/>
        </w:rPr>
        <w:t xml:space="preserve">Attivo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Topic:</w:t>
      </w:r>
      <w:r>
        <w:t xml:space="preserve"> </w:t>
      </w:r>
      <w:r>
        <w:rPr>
          <w:rStyle w:val="VerbatimChar"/>
        </w:rPr>
        <w:t xml:space="preserve">Order updated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Delivery URL:</w:t>
      </w:r>
      <w:r>
        <w:t xml:space="preserve"> </w:t>
      </w:r>
      <w:r>
        <w:rPr>
          <w:rStyle w:val="VerbatimChar"/>
        </w:rPr>
        <w:t xml:space="preserve">http://127.0.0.1:5000/woocommerce-webhook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Secret:</w:t>
      </w:r>
      <w:r>
        <w:t xml:space="preserve"> </w:t>
      </w:r>
      <w:r>
        <w:t xml:space="preserve">Genera una password sicura</w:t>
      </w:r>
    </w:p>
    <w:bookmarkEnd w:id="34"/>
    <w:bookmarkEnd w:id="35"/>
    <w:bookmarkStart w:id="39" w:name="configurazione-supabase"/>
    <w:p>
      <w:pPr>
        <w:pStyle w:val="Heading3"/>
      </w:pPr>
      <w:r>
        <w:rPr>
          <w:bCs/>
          <w:b/>
        </w:rPr>
        <w:t xml:space="preserve">2. Configurazione Supabase</w:t>
      </w:r>
    </w:p>
    <w:bookmarkStart w:id="37" w:name="setup-database"/>
    <w:p>
      <w:pPr>
        <w:pStyle w:val="Heading4"/>
      </w:pPr>
      <w:r>
        <w:rPr>
          <w:bCs/>
          <w:b/>
        </w:rPr>
        <w:t xml:space="preserve">Setup Database:</w:t>
      </w:r>
    </w:p>
    <w:p>
      <w:pPr>
        <w:numPr>
          <w:ilvl w:val="0"/>
          <w:numId w:val="1013"/>
        </w:numPr>
        <w:pStyle w:val="Compact"/>
      </w:pPr>
      <w:r>
        <w:t xml:space="preserve">Crea account su</w:t>
      </w:r>
      <w:r>
        <w:t xml:space="preserve"> </w:t>
      </w:r>
      <w:hyperlink r:id="rId36">
        <w:r>
          <w:rPr>
            <w:rStyle w:val="Hyperlink"/>
          </w:rPr>
          <w:t xml:space="preserve">supabase.com</w:t>
        </w:r>
      </w:hyperlink>
    </w:p>
    <w:p>
      <w:pPr>
        <w:numPr>
          <w:ilvl w:val="0"/>
          <w:numId w:val="1013"/>
        </w:numPr>
        <w:pStyle w:val="Compact"/>
      </w:pPr>
      <w:r>
        <w:t xml:space="preserve">Crea nuovo progetto</w:t>
      </w:r>
    </w:p>
    <w:p>
      <w:pPr>
        <w:numPr>
          <w:ilvl w:val="0"/>
          <w:numId w:val="1013"/>
        </w:numPr>
        <w:pStyle w:val="Compact"/>
      </w:pPr>
      <w:r>
        <w:t xml:space="preserve">Vai su</w:t>
      </w:r>
      <w:r>
        <w:t xml:space="preserve"> </w:t>
      </w:r>
      <w:r>
        <w:rPr>
          <w:bCs/>
          <w:b/>
        </w:rPr>
        <w:t xml:space="preserve">Settings &gt; API</w:t>
      </w:r>
    </w:p>
    <w:p>
      <w:pPr>
        <w:numPr>
          <w:ilvl w:val="0"/>
          <w:numId w:val="1013"/>
        </w:numPr>
        <w:pStyle w:val="Compact"/>
      </w:pPr>
      <w:r>
        <w:t xml:space="preserve">Copia: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Project URL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anon public key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service_role key</w:t>
      </w:r>
    </w:p>
    <w:bookmarkEnd w:id="37"/>
    <w:bookmarkStart w:id="38" w:name="tabelle-database"/>
    <w:p>
      <w:pPr>
        <w:pStyle w:val="Heading4"/>
      </w:pPr>
      <w:r>
        <w:rPr>
          <w:bCs/>
          <w:b/>
        </w:rPr>
        <w:t xml:space="preserve">Tabelle Database:</w:t>
      </w:r>
    </w:p>
    <w:p>
      <w:pPr>
        <w:pStyle w:val="FirstParagraph"/>
      </w:pPr>
      <w:r>
        <w:t xml:space="preserve">L’applicazione crea automaticamente le tabelle necessarie: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 </w:t>
      </w:r>
      <w:r>
        <w:t xml:space="preserve">- Ordini sincronizzati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- Dati clienti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- Catalogo prodotti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export_logs</w:t>
      </w:r>
      <w:r>
        <w:t xml:space="preserve"> </w:t>
      </w:r>
      <w:r>
        <w:t xml:space="preserve">- Log operazioni export</w:t>
      </w:r>
    </w:p>
    <w:bookmarkEnd w:id="38"/>
    <w:bookmarkEnd w:id="39"/>
    <w:bookmarkStart w:id="40" w:name="configurazione-applicazione"/>
    <w:p>
      <w:pPr>
        <w:pStyle w:val="Heading3"/>
      </w:pPr>
      <w:r>
        <w:rPr>
          <w:bCs/>
          <w:b/>
        </w:rPr>
        <w:t xml:space="preserve">3. Configurazione Applicazione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Avvia applicazione:</w:t>
      </w:r>
      <w:r>
        <w:t xml:space="preserve"> </w:t>
      </w:r>
      <w:r>
        <w:rPr>
          <w:rStyle w:val="VerbatimChar"/>
        </w:rPr>
        <w:t xml:space="preserve">python gestionale_gitemania.py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Apri Impostazioni:</w:t>
      </w:r>
      <w:r>
        <w:t xml:space="preserve"> </w:t>
      </w:r>
      <w:r>
        <w:rPr>
          <w:rStyle w:val="VerbatimChar"/>
        </w:rPr>
        <w:t xml:space="preserve">Ctrl+P</w:t>
      </w:r>
      <w:r>
        <w:t xml:space="preserve"> </w:t>
      </w:r>
      <w:r>
        <w:t xml:space="preserve">o Menu</w:t>
      </w:r>
      <w:r>
        <w:t xml:space="preserve"> </w:t>
      </w:r>
      <w:r>
        <w:rPr>
          <w:rStyle w:val="VerbatimChar"/>
        </w:rPr>
        <w:t xml:space="preserve">File &gt; Impostazioni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Compila credenziali: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Tab WooCommerce:</w:t>
      </w:r>
      <w:r>
        <w:t xml:space="preserve"> </w:t>
      </w:r>
      <w:r>
        <w:t xml:space="preserve">URL store, Consumer Key, Consumer Secret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Tab Database:</w:t>
      </w:r>
      <w:r>
        <w:t xml:space="preserve"> </w:t>
      </w:r>
      <w:r>
        <w:t xml:space="preserve">URL Supabase, API Key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Tab Sincronizzazione:</w:t>
      </w:r>
      <w:r>
        <w:t xml:space="preserve"> </w:t>
      </w:r>
      <w:r>
        <w:t xml:space="preserve">Intervallo polling, porta webhook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Tab Export:</w:t>
      </w:r>
      <w:r>
        <w:t xml:space="preserve"> </w:t>
      </w:r>
      <w:r>
        <w:t xml:space="preserve">Orario export, formati, cartella destinazione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connessioni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Salva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utilizzo-applicazione"/>
    <w:p>
      <w:pPr>
        <w:pStyle w:val="Heading2"/>
      </w:pPr>
      <w:r>
        <w:t xml:space="preserve">🖥️ Utilizzo Applicazione</w:t>
      </w:r>
    </w:p>
    <w:bookmarkStart w:id="42" w:name="dashboard-principale"/>
    <w:p>
      <w:pPr>
        <w:pStyle w:val="Heading3"/>
      </w:pPr>
      <w:r>
        <w:rPr>
          <w:bCs/>
          <w:b/>
        </w:rPr>
        <w:t xml:space="preserve">Dashboard Principale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KPI Real-time:</w:t>
      </w:r>
      <w:r>
        <w:t xml:space="preserve"> </w:t>
      </w:r>
      <w:r>
        <w:t xml:space="preserve">Ordini totali, fatturato, ordine medio, ordini in attesa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Grafici Interattivi:</w:t>
      </w:r>
      <w:r>
        <w:t xml:space="preserve"> </w:t>
      </w:r>
      <w:r>
        <w:t xml:space="preserve">Distribuzione ordini per stato, andamento temporale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Aggiornamento Automatico:</w:t>
      </w:r>
      <w:r>
        <w:t xml:space="preserve"> </w:t>
      </w:r>
      <w:r>
        <w:t xml:space="preserve">Sincronizzazione ogni 30 secondi</w:t>
      </w:r>
    </w:p>
    <w:bookmarkEnd w:id="42"/>
    <w:bookmarkStart w:id="43" w:name="gestione-ordini"/>
    <w:p>
      <w:pPr>
        <w:pStyle w:val="Heading3"/>
      </w:pPr>
      <w:r>
        <w:rPr>
          <w:bCs/>
          <w:b/>
        </w:rPr>
        <w:t xml:space="preserve">Gestione Ordini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Lista Completa:</w:t>
      </w:r>
      <w:r>
        <w:t xml:space="preserve"> </w:t>
      </w:r>
      <w:r>
        <w:t xml:space="preserve">Visualizzazione tabellare con colonne personalizzabili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Filtri Avanzati:</w:t>
      </w:r>
      <w:r>
        <w:t xml:space="preserve"> </w:t>
      </w:r>
      <w:r>
        <w:t xml:space="preserve">Per stato, data, cliente, metodo pagamento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Azioni Ordini:</w:t>
      </w:r>
      <w:r>
        <w:t xml:space="preserve"> </w:t>
      </w:r>
      <w:r>
        <w:t xml:space="preserve">Visualizza dettagli, cambia stato, copia ID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Aggiornamento Real-time:</w:t>
      </w:r>
      <w:r>
        <w:t xml:space="preserve"> </w:t>
      </w:r>
      <w:r>
        <w:t xml:space="preserve">Evidenziazione ordini nuovi/modificati</w:t>
      </w:r>
    </w:p>
    <w:bookmarkEnd w:id="43"/>
    <w:bookmarkStart w:id="44" w:name="scorciatoie-tastiera"/>
    <w:p>
      <w:pPr>
        <w:pStyle w:val="Heading3"/>
      </w:pPr>
      <w:r>
        <w:rPr>
          <w:bCs/>
          <w:b/>
        </w:rPr>
        <w:t xml:space="preserve">Scorciatoie Tastiera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Ctrl+C</w:t>
      </w:r>
      <w:r>
        <w:t xml:space="preserve"> </w:t>
      </w:r>
      <w:r>
        <w:t xml:space="preserve">- Connetti servizi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Ctrl+D</w:t>
      </w:r>
      <w:r>
        <w:t xml:space="preserve"> </w:t>
      </w:r>
      <w:r>
        <w:t xml:space="preserve">- Disconnetti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Ctrl+E</w:t>
      </w:r>
      <w:r>
        <w:t xml:space="preserve"> </w:t>
      </w:r>
      <w:r>
        <w:t xml:space="preserve">- Export ordini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Ctrl+S</w:t>
      </w:r>
      <w:r>
        <w:t xml:space="preserve"> </w:t>
      </w:r>
      <w:r>
        <w:t xml:space="preserve">- Sincronizza ora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F5</w:t>
      </w:r>
      <w:r>
        <w:t xml:space="preserve"> </w:t>
      </w:r>
      <w:r>
        <w:t xml:space="preserve">- Aggiorna lista ordini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Ctrl+P</w:t>
      </w:r>
      <w:r>
        <w:t xml:space="preserve"> </w:t>
      </w:r>
      <w:r>
        <w:t xml:space="preserve">- Impostazioni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Ctrl+Q</w:t>
      </w:r>
      <w:r>
        <w:t xml:space="preserve"> </w:t>
      </w:r>
      <w:r>
        <w:t xml:space="preserve">- Esci</w:t>
      </w:r>
    </w:p>
    <w:bookmarkEnd w:id="44"/>
    <w:bookmarkStart w:id="45" w:name="menu-principali"/>
    <w:p>
      <w:pPr>
        <w:pStyle w:val="Heading3"/>
      </w:pPr>
      <w:r>
        <w:rPr>
          <w:bCs/>
          <w:b/>
        </w:rPr>
        <w:t xml:space="preserve">Menu Principali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File:</w:t>
      </w:r>
      <w:r>
        <w:t xml:space="preserve"> </w:t>
      </w:r>
      <w:r>
        <w:t xml:space="preserve">Connessione, export, backup, impostazioni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Ordini:</w:t>
      </w:r>
      <w:r>
        <w:t xml:space="preserve"> </w:t>
      </w:r>
      <w:r>
        <w:t xml:space="preserve">Aggiornamento, sincronizzazione, filtri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Strumenti:</w:t>
      </w:r>
      <w:r>
        <w:t xml:space="preserve"> </w:t>
      </w:r>
      <w:r>
        <w:t xml:space="preserve">Test connessioni, cleanup, log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Aiuto:</w:t>
      </w:r>
      <w:r>
        <w:t xml:space="preserve"> </w:t>
      </w:r>
      <w:r>
        <w:t xml:space="preserve">Manuale, scorciatoie, informazioni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3" w:name="export-e-backup"/>
    <w:p>
      <w:pPr>
        <w:pStyle w:val="Heading2"/>
      </w:pPr>
      <w:r>
        <w:t xml:space="preserve">📊 Export e Backup</w:t>
      </w:r>
    </w:p>
    <w:bookmarkStart w:id="47" w:name="export-automatico"/>
    <w:p>
      <w:pPr>
        <w:pStyle w:val="Heading3"/>
      </w:pPr>
      <w:r>
        <w:rPr>
          <w:bCs/>
          <w:b/>
        </w:rPr>
        <w:t xml:space="preserve">Export Automatico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Scheduler:</w:t>
      </w:r>
      <w:r>
        <w:t xml:space="preserve"> </w:t>
      </w:r>
      <w:r>
        <w:t xml:space="preserve">Export giornaliero a mezzanotte (configurabile)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Trigger:</w:t>
      </w:r>
      <w:r>
        <w:t xml:space="preserve"> </w:t>
      </w:r>
      <w:r>
        <w:t xml:space="preserve">Automatico per ordini del giorno precedente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Formati:</w:t>
      </w:r>
      <w:r>
        <w:t xml:space="preserve"> </w:t>
      </w:r>
      <w:r>
        <w:t xml:space="preserve">CSV per analisi, DOCX per report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Naming:</w:t>
      </w:r>
      <w:r>
        <w:t xml:space="preserve"> </w:t>
      </w:r>
      <w:r>
        <w:t xml:space="preserve">Timestamp automatico e prefisso auto_export</w:t>
      </w:r>
    </w:p>
    <w:bookmarkEnd w:id="47"/>
    <w:bookmarkStart w:id="48" w:name="export-manuale"/>
    <w:p>
      <w:pPr>
        <w:pStyle w:val="Heading3"/>
      </w:pPr>
      <w:r>
        <w:rPr>
          <w:bCs/>
          <w:b/>
        </w:rPr>
        <w:t xml:space="preserve">Export Manuale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Range Personalizzato:</w:t>
      </w:r>
      <w:r>
        <w:t xml:space="preserve"> </w:t>
      </w:r>
      <w:r>
        <w:t xml:space="preserve">Seleziona periodo specifico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Filtri Avanzati:</w:t>
      </w:r>
      <w:r>
        <w:t xml:space="preserve"> </w:t>
      </w:r>
      <w:r>
        <w:t xml:space="preserve">Per stato, cliente, prodotto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Formati Multipli:</w:t>
      </w:r>
      <w:r>
        <w:t xml:space="preserve"> </w:t>
      </w:r>
      <w:r>
        <w:t xml:space="preserve">Genera simultaneamente CSV e DOCX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Preview:</w:t>
      </w:r>
      <w:r>
        <w:t xml:space="preserve"> </w:t>
      </w:r>
      <w:r>
        <w:t xml:space="preserve">Anteprima dati prima dell’export</w:t>
      </w:r>
    </w:p>
    <w:bookmarkEnd w:id="48"/>
    <w:bookmarkStart w:id="51" w:name="formati-export"/>
    <w:p>
      <w:pPr>
        <w:pStyle w:val="Heading3"/>
      </w:pPr>
      <w:r>
        <w:rPr>
          <w:bCs/>
          <w:b/>
        </w:rPr>
        <w:t xml:space="preserve">Formati Export</w:t>
      </w:r>
    </w:p>
    <w:bookmarkStart w:id="49" w:name="csv-excel-compatible"/>
    <w:p>
      <w:pPr>
        <w:pStyle w:val="Heading4"/>
      </w:pPr>
      <w:r>
        <w:rPr>
          <w:bCs/>
          <w:b/>
        </w:rPr>
        <w:t xml:space="preserve">CSV (Excel-Compatible):</w:t>
      </w:r>
    </w:p>
    <w:p>
      <w:pPr>
        <w:numPr>
          <w:ilvl w:val="0"/>
          <w:numId w:val="1023"/>
        </w:numPr>
        <w:pStyle w:val="Compact"/>
      </w:pPr>
      <w:r>
        <w:t xml:space="preserve">Encoding UTF-8 con BOM per compatibilità Excel</w:t>
      </w:r>
    </w:p>
    <w:p>
      <w:pPr>
        <w:numPr>
          <w:ilvl w:val="0"/>
          <w:numId w:val="1023"/>
        </w:numPr>
        <w:pStyle w:val="Compact"/>
      </w:pPr>
      <w:r>
        <w:t xml:space="preserve">Colonne: ID, Cliente, Stato, Totale, Data, Pagamento, Prodotti</w:t>
      </w:r>
    </w:p>
    <w:p>
      <w:pPr>
        <w:numPr>
          <w:ilvl w:val="0"/>
          <w:numId w:val="1023"/>
        </w:numPr>
        <w:pStyle w:val="Compact"/>
      </w:pPr>
      <w:r>
        <w:t xml:space="preserve">Dati fatturazione e spedizione separati</w:t>
      </w:r>
    </w:p>
    <w:p>
      <w:pPr>
        <w:numPr>
          <w:ilvl w:val="0"/>
          <w:numId w:val="1023"/>
        </w:numPr>
        <w:pStyle w:val="Compact"/>
      </w:pPr>
      <w:r>
        <w:t xml:space="preserve">Formato numerico locale per importi</w:t>
      </w:r>
    </w:p>
    <w:bookmarkEnd w:id="49"/>
    <w:bookmarkStart w:id="50" w:name="docx-report-professionale"/>
    <w:p>
      <w:pPr>
        <w:pStyle w:val="Heading4"/>
      </w:pPr>
      <w:r>
        <w:rPr>
          <w:bCs/>
          <w:b/>
        </w:rPr>
        <w:t xml:space="preserve">DOCX (Report Professionale):</w:t>
      </w:r>
    </w:p>
    <w:p>
      <w:pPr>
        <w:numPr>
          <w:ilvl w:val="0"/>
          <w:numId w:val="1024"/>
        </w:numPr>
        <w:pStyle w:val="Compact"/>
      </w:pPr>
      <w:r>
        <w:t xml:space="preserve">Header con logo TechExpresso</w:t>
      </w:r>
    </w:p>
    <w:p>
      <w:pPr>
        <w:numPr>
          <w:ilvl w:val="0"/>
          <w:numId w:val="1024"/>
        </w:numPr>
        <w:pStyle w:val="Compact"/>
      </w:pPr>
      <w:r>
        <w:t xml:space="preserve">Titolo e informazioni report</w:t>
      </w:r>
    </w:p>
    <w:p>
      <w:pPr>
        <w:numPr>
          <w:ilvl w:val="0"/>
          <w:numId w:val="1024"/>
        </w:numPr>
        <w:pStyle w:val="Compact"/>
      </w:pPr>
      <w:r>
        <w:t xml:space="preserve">Tabella formattata con stili</w:t>
      </w:r>
    </w:p>
    <w:p>
      <w:pPr>
        <w:numPr>
          <w:ilvl w:val="0"/>
          <w:numId w:val="1024"/>
        </w:numPr>
        <w:pStyle w:val="Compact"/>
      </w:pPr>
      <w:r>
        <w:t xml:space="preserve">Footer con watermark sviluppatore</w:t>
      </w:r>
    </w:p>
    <w:p>
      <w:pPr>
        <w:numPr>
          <w:ilvl w:val="0"/>
          <w:numId w:val="1024"/>
        </w:numPr>
        <w:pStyle w:val="Compact"/>
      </w:pPr>
      <w:r>
        <w:t xml:space="preserve">Statistiche aggregate</w:t>
      </w:r>
    </w:p>
    <w:bookmarkEnd w:id="50"/>
    <w:bookmarkEnd w:id="51"/>
    <w:bookmarkStart w:id="52" w:name="backup-database"/>
    <w:p>
      <w:pPr>
        <w:pStyle w:val="Heading3"/>
      </w:pPr>
      <w:r>
        <w:rPr>
          <w:bCs/>
          <w:b/>
        </w:rPr>
        <w:t xml:space="preserve">Backup Database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Formato:</w:t>
      </w:r>
      <w:r>
        <w:t xml:space="preserve"> </w:t>
      </w:r>
      <w:r>
        <w:t xml:space="preserve">JSON strutturato con metadata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Contenuto:</w:t>
      </w:r>
      <w:r>
        <w:t xml:space="preserve"> </w:t>
      </w:r>
      <w:r>
        <w:t xml:space="preserve">Tutti gli ordini, clienti, log export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Naming:</w:t>
      </w:r>
      <w:r>
        <w:t xml:space="preserve"> </w:t>
      </w:r>
      <w:r>
        <w:rPr>
          <w:rStyle w:val="VerbatimChar"/>
        </w:rPr>
        <w:t xml:space="preserve">backup_gitemania_YYYYMMDD_HHMMSS.json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Ripristino:</w:t>
      </w:r>
      <w:r>
        <w:t xml:space="preserve"> </w:t>
      </w:r>
      <w:r>
        <w:t xml:space="preserve">Import manuale tramite Supabase dashboard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9" w:name="compilazione-eseguibile"/>
    <w:p>
      <w:pPr>
        <w:pStyle w:val="Heading2"/>
      </w:pPr>
      <w:r>
        <w:t xml:space="preserve">🔧 Compilazione Eseguibile</w:t>
      </w:r>
    </w:p>
    <w:bookmarkStart w:id="54" w:name="preparazione-ambiente"/>
    <w:p>
      <w:pPr>
        <w:pStyle w:val="Heading3"/>
      </w:pPr>
      <w:r>
        <w:rPr>
          <w:bCs/>
          <w:b/>
        </w:rPr>
        <w:t xml:space="preserve">Preparazione Ambiente:</w:t>
      </w:r>
    </w:p>
    <w:p>
      <w:pPr>
        <w:pStyle w:val="SourceCode"/>
      </w:pPr>
      <w:r>
        <w:rPr>
          <w:rStyle w:val="CommentTok"/>
        </w:rPr>
        <w:t xml:space="preserve"># Installa PyInstaller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pyinstaller</w:t>
      </w:r>
      <w:r>
        <w:br/>
      </w:r>
      <w:r>
        <w:br/>
      </w:r>
      <w:r>
        <w:rPr>
          <w:rStyle w:val="CommentTok"/>
        </w:rPr>
        <w:t xml:space="preserve"># Verifica dipendenze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54"/>
    <w:bookmarkStart w:id="55" w:name="compilazione-automatica"/>
    <w:p>
      <w:pPr>
        <w:pStyle w:val="Heading3"/>
      </w:pPr>
      <w:r>
        <w:rPr>
          <w:bCs/>
          <w:b/>
        </w:rPr>
        <w:t xml:space="preserve">Compilazione Automatica:</w:t>
      </w:r>
    </w:p>
    <w:p>
      <w:pPr>
        <w:pStyle w:val="SourceCode"/>
      </w:pPr>
      <w:r>
        <w:rPr>
          <w:rStyle w:val="CommentTok"/>
        </w:rPr>
        <w:t xml:space="preserve"># Usa script setup.py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build</w:t>
      </w:r>
      <w:r>
        <w:br/>
      </w:r>
      <w:r>
        <w:br/>
      </w:r>
      <w:r>
        <w:rPr>
          <w:rStyle w:val="CommentTok"/>
        </w:rPr>
        <w:t xml:space="preserve"># Output: dist/Gestionale_Gitemania_TechExpresso.exe</w:t>
      </w:r>
    </w:p>
    <w:bookmarkEnd w:id="55"/>
    <w:bookmarkStart w:id="56" w:name="compilazione-manuale"/>
    <w:p>
      <w:pPr>
        <w:pStyle w:val="Heading3"/>
      </w:pPr>
      <w:r>
        <w:rPr>
          <w:bCs/>
          <w:b/>
        </w:rPr>
        <w:t xml:space="preserve">Compilazione Manuale:</w:t>
      </w:r>
    </w:p>
    <w:p>
      <w:pPr>
        <w:pStyle w:val="SourceCode"/>
      </w:pPr>
      <w:r>
        <w:rPr>
          <w:rStyle w:val="CommentTok"/>
        </w:rPr>
        <w:t xml:space="preserve"># Comando PyInstaller completo</w:t>
      </w:r>
      <w:r>
        <w:br/>
      </w:r>
      <w:r>
        <w:rPr>
          <w:rStyle w:val="ExtensionTok"/>
        </w:rPr>
        <w:t xml:space="preserve">pyinstaller</w:t>
      </w:r>
      <w:r>
        <w:rPr>
          <w:rStyle w:val="NormalTok"/>
        </w:rPr>
        <w:t xml:space="preserve"> gestionale_gitemania.spec </w:t>
      </w:r>
      <w:r>
        <w:rPr>
          <w:rStyle w:val="AttributeTok"/>
        </w:rPr>
        <w:t xml:space="preserve">--clean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--noconfirm</w:t>
      </w:r>
    </w:p>
    <w:bookmarkEnd w:id="56"/>
    <w:bookmarkStart w:id="57" w:name="personalizzazione-.spec"/>
    <w:p>
      <w:pPr>
        <w:pStyle w:val="Heading3"/>
      </w:pPr>
      <w:r>
        <w:rPr>
          <w:bCs/>
          <w:b/>
        </w:rPr>
        <w:t xml:space="preserve">Personalizzazione .spec:</w:t>
      </w:r>
    </w:p>
    <w:p>
      <w:pPr>
        <w:pStyle w:val="FirstParagraph"/>
      </w:pPr>
      <w:r>
        <w:t xml:space="preserve">Il file</w:t>
      </w:r>
      <w:r>
        <w:t xml:space="preserve"> </w:t>
      </w:r>
      <w:r>
        <w:rPr>
          <w:rStyle w:val="VerbatimChar"/>
        </w:rPr>
        <w:t xml:space="preserve">gestionale_gitemania.spec</w:t>
      </w:r>
      <w:r>
        <w:t xml:space="preserve"> </w:t>
      </w:r>
      <w:r>
        <w:t xml:space="preserve">include: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Dipendenze nascoste</w:t>
      </w:r>
      <w:r>
        <w:t xml:space="preserve"> </w:t>
      </w:r>
      <w:r>
        <w:t xml:space="preserve">per tutte le librerie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 dati</w:t>
      </w:r>
      <w:r>
        <w:t xml:space="preserve"> </w:t>
      </w:r>
      <w:r>
        <w:t xml:space="preserve">per configurazione e assets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Icona personalizzata</w:t>
      </w:r>
      <w:r>
        <w:t xml:space="preserve"> </w:t>
      </w:r>
      <w:r>
        <w:t xml:space="preserve">(se disponibile)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Informazioni versione</w:t>
      </w:r>
      <w:r>
        <w:t xml:space="preserve"> </w:t>
      </w:r>
      <w:r>
        <w:t xml:space="preserve">per Windows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Ottimizzazioni</w:t>
      </w:r>
      <w:r>
        <w:t xml:space="preserve"> </w:t>
      </w:r>
      <w:r>
        <w:t xml:space="preserve">per ridurre dimensioni</w:t>
      </w:r>
    </w:p>
    <w:bookmarkEnd w:id="57"/>
    <w:bookmarkStart w:id="58" w:name="distribuzione"/>
    <w:p>
      <w:pPr>
        <w:pStyle w:val="Heading3"/>
      </w:pPr>
      <w:r>
        <w:rPr>
          <w:bCs/>
          <w:b/>
        </w:rPr>
        <w:t xml:space="preserve">Distribuzione:</w:t>
      </w:r>
    </w:p>
    <w:p>
      <w:pPr>
        <w:pStyle w:val="SourceCode"/>
      </w:pPr>
      <w:r>
        <w:rPr>
          <w:rStyle w:val="VerbatimChar"/>
        </w:rPr>
        <w:t xml:space="preserve">📁 dist/</w:t>
      </w:r>
      <w:r>
        <w:br/>
      </w:r>
      <w:r>
        <w:rPr>
          <w:rStyle w:val="VerbatimChar"/>
        </w:rPr>
        <w:t xml:space="preserve">├── 🗂️ Gestionale_Gitemania_TechExpresso.exe</w:t>
      </w:r>
      <w:r>
        <w:br/>
      </w:r>
      <w:r>
        <w:rPr>
          <w:rStyle w:val="VerbatimChar"/>
        </w:rPr>
        <w:t xml:space="preserve">├── 📄 config.json (generato automaticamente)</w:t>
      </w:r>
      <w:r>
        <w:br/>
      </w:r>
      <w:r>
        <w:rPr>
          <w:rStyle w:val="VerbatimChar"/>
        </w:rPr>
        <w:t xml:space="preserve">├── 📁 exports/ (cartella export)</w:t>
      </w:r>
      <w:r>
        <w:br/>
      </w:r>
      <w:r>
        <w:rPr>
          <w:rStyle w:val="VerbatimChar"/>
        </w:rPr>
        <w:t xml:space="preserve">└── 📖 README.md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7" w:name="troubleshooting"/>
    <w:p>
      <w:pPr>
        <w:pStyle w:val="Heading2"/>
      </w:pPr>
      <w:r>
        <w:t xml:space="preserve">🔍 Troubleshooting</w:t>
      </w:r>
    </w:p>
    <w:bookmarkStart w:id="64" w:name="problemi-comuni"/>
    <w:p>
      <w:pPr>
        <w:pStyle w:val="Heading3"/>
      </w:pPr>
      <w:r>
        <w:rPr>
          <w:bCs/>
          <w:b/>
        </w:rPr>
        <w:t xml:space="preserve">Problemi Comuni</w:t>
      </w:r>
    </w:p>
    <w:bookmarkStart w:id="60" w:name="errore-connessione-woocommerce"/>
    <w:p>
      <w:pPr>
        <w:pStyle w:val="Heading4"/>
      </w:pPr>
      <w:r>
        <w:rPr>
          <w:bCs/>
          <w:b/>
        </w:rPr>
        <w:t xml:space="preserve">❌ Errore Connessione WooCommerce</w:t>
      </w:r>
    </w:p>
    <w:p>
      <w:pPr>
        <w:pStyle w:val="SourceCode"/>
      </w:pPr>
      <w:r>
        <w:rPr>
          <w:rStyle w:val="VerbatimChar"/>
        </w:rPr>
        <w:t xml:space="preserve">Soluzione:</w:t>
      </w:r>
      <w:r>
        <w:br/>
      </w:r>
      <w:r>
        <w:rPr>
          <w:rStyle w:val="VerbatimChar"/>
        </w:rPr>
        <w:t xml:space="preserve">1. Verifica URL store (deve terminare senza slash)</w:t>
      </w:r>
      <w:r>
        <w:br/>
      </w:r>
      <w:r>
        <w:rPr>
          <w:rStyle w:val="VerbatimChar"/>
        </w:rPr>
        <w:t xml:space="preserve">2. Controlla Consumer Key/Secret (no spazi extra)</w:t>
      </w:r>
      <w:r>
        <w:br/>
      </w:r>
      <w:r>
        <w:rPr>
          <w:rStyle w:val="VerbatimChar"/>
        </w:rPr>
        <w:t xml:space="preserve">3. Verifica permessi API (Lettura/Scrittura)</w:t>
      </w:r>
      <w:r>
        <w:br/>
      </w:r>
      <w:r>
        <w:rPr>
          <w:rStyle w:val="VerbatimChar"/>
        </w:rPr>
        <w:t xml:space="preserve">4. Test HTTPS vs HTTP</w:t>
      </w:r>
      <w:r>
        <w:br/>
      </w:r>
      <w:r>
        <w:rPr>
          <w:rStyle w:val="VerbatimChar"/>
        </w:rPr>
        <w:t xml:space="preserve">5. Controlla firewall/proxy</w:t>
      </w:r>
    </w:p>
    <w:bookmarkEnd w:id="60"/>
    <w:bookmarkStart w:id="61" w:name="errore-database-supabase"/>
    <w:p>
      <w:pPr>
        <w:pStyle w:val="Heading4"/>
      </w:pPr>
      <w:r>
        <w:rPr>
          <w:bCs/>
          <w:b/>
        </w:rPr>
        <w:t xml:space="preserve">❌ Errore Database Supabase</w:t>
      </w:r>
    </w:p>
    <w:p>
      <w:pPr>
        <w:pStyle w:val="SourceCode"/>
      </w:pPr>
      <w:r>
        <w:rPr>
          <w:rStyle w:val="VerbatimChar"/>
        </w:rPr>
        <w:t xml:space="preserve">Soluzione:</w:t>
      </w:r>
      <w:r>
        <w:br/>
      </w:r>
      <w:r>
        <w:rPr>
          <w:rStyle w:val="VerbatimChar"/>
        </w:rPr>
        <w:t xml:space="preserve">1. Verifica URL progetto Supabase</w:t>
      </w:r>
      <w:r>
        <w:br/>
      </w:r>
      <w:r>
        <w:rPr>
          <w:rStyle w:val="VerbatimChar"/>
        </w:rPr>
        <w:t xml:space="preserve">2. Usa service_role key per permessi completi</w:t>
      </w:r>
      <w:r>
        <w:br/>
      </w:r>
      <w:r>
        <w:rPr>
          <w:rStyle w:val="VerbatimChar"/>
        </w:rPr>
        <w:t xml:space="preserve">3. Controlla RLS policies se abilitate</w:t>
      </w:r>
      <w:r>
        <w:br/>
      </w:r>
      <w:r>
        <w:rPr>
          <w:rStyle w:val="VerbatimChar"/>
        </w:rPr>
        <w:t xml:space="preserve">4. Verifica connessione internet</w:t>
      </w:r>
      <w:r>
        <w:br/>
      </w:r>
      <w:r>
        <w:rPr>
          <w:rStyle w:val="VerbatimChar"/>
        </w:rPr>
        <w:t xml:space="preserve">5. Test da Supabase dashboard</w:t>
      </w:r>
    </w:p>
    <w:bookmarkEnd w:id="61"/>
    <w:bookmarkStart w:id="62" w:name="sincronizzazione-bloccata"/>
    <w:p>
      <w:pPr>
        <w:pStyle w:val="Heading4"/>
      </w:pPr>
      <w:r>
        <w:rPr>
          <w:bCs/>
          <w:b/>
        </w:rPr>
        <w:t xml:space="preserve">❌ Sincronizzazione Bloccata</w:t>
      </w:r>
    </w:p>
    <w:p>
      <w:pPr>
        <w:pStyle w:val="SourceCode"/>
      </w:pPr>
      <w:r>
        <w:rPr>
          <w:rStyle w:val="VerbatimChar"/>
        </w:rPr>
        <w:t xml:space="preserve">Soluzione:</w:t>
      </w:r>
      <w:r>
        <w:br/>
      </w:r>
      <w:r>
        <w:rPr>
          <w:rStyle w:val="VerbatimChar"/>
        </w:rPr>
        <w:t xml:space="preserve">1. Disconnetti e riconnetti servizi</w:t>
      </w:r>
      <w:r>
        <w:br/>
      </w:r>
      <w:r>
        <w:rPr>
          <w:rStyle w:val="VerbatimChar"/>
        </w:rPr>
        <w:t xml:space="preserve">2. Verifica rate limiting WooCommerce</w:t>
      </w:r>
      <w:r>
        <w:br/>
      </w:r>
      <w:r>
        <w:rPr>
          <w:rStyle w:val="VerbatimChar"/>
        </w:rPr>
        <w:t xml:space="preserve">3. Controlla log errori</w:t>
      </w:r>
      <w:r>
        <w:br/>
      </w:r>
      <w:r>
        <w:rPr>
          <w:rStyle w:val="VerbatimChar"/>
        </w:rPr>
        <w:t xml:space="preserve">4. Riavvia applicazione</w:t>
      </w:r>
      <w:r>
        <w:br/>
      </w:r>
      <w:r>
        <w:rPr>
          <w:rStyle w:val="VerbatimChar"/>
        </w:rPr>
        <w:t xml:space="preserve">5. Verifica spazio disco</w:t>
      </w:r>
    </w:p>
    <w:bookmarkEnd w:id="62"/>
    <w:bookmarkStart w:id="63" w:name="export-fallito"/>
    <w:p>
      <w:pPr>
        <w:pStyle w:val="Heading4"/>
      </w:pPr>
      <w:r>
        <w:rPr>
          <w:bCs/>
          <w:b/>
        </w:rPr>
        <w:t xml:space="preserve">❌ Export Fallito</w:t>
      </w:r>
    </w:p>
    <w:p>
      <w:pPr>
        <w:pStyle w:val="SourceCode"/>
      </w:pPr>
      <w:r>
        <w:rPr>
          <w:rStyle w:val="VerbatimChar"/>
        </w:rPr>
        <w:t xml:space="preserve">Soluzione:</w:t>
      </w:r>
      <w:r>
        <w:br/>
      </w:r>
      <w:r>
        <w:rPr>
          <w:rStyle w:val="VerbatimChar"/>
        </w:rPr>
        <w:t xml:space="preserve">1. Verifica permessi cartella export</w:t>
      </w:r>
      <w:r>
        <w:br/>
      </w:r>
      <w:r>
        <w:rPr>
          <w:rStyle w:val="VerbatimChar"/>
        </w:rPr>
        <w:t xml:space="preserve">2. Controlla spazio disco disponibile</w:t>
      </w:r>
      <w:r>
        <w:br/>
      </w:r>
      <w:r>
        <w:rPr>
          <w:rStyle w:val="VerbatimChar"/>
        </w:rPr>
        <w:t xml:space="preserve">3. Chiudi file export aperti in Excel</w:t>
      </w:r>
      <w:r>
        <w:br/>
      </w:r>
      <w:r>
        <w:rPr>
          <w:rStyle w:val="VerbatimChar"/>
        </w:rPr>
        <w:t xml:space="preserve">4. Verifica formato date nel sistema</w:t>
      </w:r>
      <w:r>
        <w:br/>
      </w:r>
      <w:r>
        <w:rPr>
          <w:rStyle w:val="VerbatimChar"/>
        </w:rPr>
        <w:t xml:space="preserve">5. Test con range dati ridotto</w:t>
      </w:r>
    </w:p>
    <w:bookmarkEnd w:id="63"/>
    <w:bookmarkEnd w:id="64"/>
    <w:bookmarkStart w:id="65" w:name="log-e-debug"/>
    <w:p>
      <w:pPr>
        <w:pStyle w:val="Heading3"/>
      </w:pPr>
      <w:r>
        <w:rPr>
          <w:bCs/>
          <w:b/>
        </w:rPr>
        <w:t xml:space="preserve">Log e Debug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Log Console:</w:t>
      </w:r>
      <w:r>
        <w:t xml:space="preserve"> </w:t>
      </w:r>
      <w:r>
        <w:t xml:space="preserve">Output dettagliato durante esecuzione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Log Database:</w:t>
      </w:r>
      <w:r>
        <w:t xml:space="preserve"> </w:t>
      </w:r>
      <w:r>
        <w:t xml:space="preserve">Tabella</w:t>
      </w:r>
      <w:r>
        <w:t xml:space="preserve"> </w:t>
      </w:r>
      <w:r>
        <w:rPr>
          <w:rStyle w:val="VerbatimChar"/>
        </w:rPr>
        <w:t xml:space="preserve">export_logs</w:t>
      </w:r>
      <w:r>
        <w:t xml:space="preserve"> </w:t>
      </w:r>
      <w:r>
        <w:t xml:space="preserve">per audit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File Config: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per debug configurazione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Test Connessioni:</w:t>
      </w:r>
      <w:r>
        <w:t xml:space="preserve"> </w:t>
      </w:r>
      <w:r>
        <w:t xml:space="preserve">Menu Strumenti &gt; Test Connessioni</w:t>
      </w:r>
    </w:p>
    <w:bookmarkEnd w:id="65"/>
    <w:bookmarkStart w:id="66" w:name="performance"/>
    <w:p>
      <w:pPr>
        <w:pStyle w:val="Heading3"/>
      </w:pPr>
      <w:r>
        <w:rPr>
          <w:bCs/>
          <w:b/>
        </w:rPr>
        <w:t xml:space="preserve">Performance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Polling Interval:</w:t>
      </w:r>
      <w:r>
        <w:t xml:space="preserve"> </w:t>
      </w:r>
      <w:r>
        <w:t xml:space="preserve">Aumenta se API rate limiting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Per Page:</w:t>
      </w:r>
      <w:r>
        <w:t xml:space="preserve"> </w:t>
      </w:r>
      <w:r>
        <w:t xml:space="preserve">Riduci se timeout su grandi dataset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Webhook:</w:t>
      </w:r>
      <w:r>
        <w:t xml:space="preserve"> </w:t>
      </w:r>
      <w:r>
        <w:t xml:space="preserve">Preferisci per real-time su polling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Cleanup:</w:t>
      </w:r>
      <w:r>
        <w:t xml:space="preserve"> </w:t>
      </w:r>
      <w:r>
        <w:t xml:space="preserve">Rimuovi export vecchi regolarmente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sicurezza"/>
    <w:p>
      <w:pPr>
        <w:pStyle w:val="Heading2"/>
      </w:pPr>
      <w:r>
        <w:t xml:space="preserve">🛡️ Sicurezza</w:t>
      </w:r>
    </w:p>
    <w:bookmarkStart w:id="68" w:name="protezione-credenziali"/>
    <w:p>
      <w:pPr>
        <w:pStyle w:val="Heading3"/>
      </w:pPr>
      <w:r>
        <w:rPr>
          <w:bCs/>
          <w:b/>
        </w:rPr>
        <w:t xml:space="preserve">Protezione Credenziali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Crittografia AES-256</w:t>
      </w:r>
      <w:r>
        <w:t xml:space="preserve"> </w:t>
      </w:r>
      <w:r>
        <w:t xml:space="preserve">per API keys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Keyring OS</w:t>
      </w:r>
      <w:r>
        <w:t xml:space="preserve"> </w:t>
      </w:r>
      <w:r>
        <w:t xml:space="preserve">per storage sicuro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No plaintext</w:t>
      </w:r>
      <w:r>
        <w:t xml:space="preserve"> </w:t>
      </w:r>
      <w:r>
        <w:t xml:space="preserve">in file configurazione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Rotazione</w:t>
      </w:r>
      <w:r>
        <w:t xml:space="preserve"> </w:t>
      </w:r>
      <w:r>
        <w:t xml:space="preserve">periodica credenziali</w:t>
      </w:r>
    </w:p>
    <w:bookmarkEnd w:id="68"/>
    <w:bookmarkStart w:id="69" w:name="validazione-dati"/>
    <w:p>
      <w:pPr>
        <w:pStyle w:val="Heading3"/>
      </w:pPr>
      <w:r>
        <w:rPr>
          <w:bCs/>
          <w:b/>
        </w:rPr>
        <w:t xml:space="preserve">Validazione Dati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Input sanitization</w:t>
      </w:r>
      <w:r>
        <w:t xml:space="preserve"> </w:t>
      </w:r>
      <w:r>
        <w:t xml:space="preserve">per tutti i campi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SQL injection protection</w:t>
      </w:r>
      <w:r>
        <w:t xml:space="preserve"> </w:t>
      </w:r>
      <w:r>
        <w:t xml:space="preserve">via ORM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XSS protection</w:t>
      </w:r>
      <w:r>
        <w:t xml:space="preserve"> </w:t>
      </w:r>
      <w:r>
        <w:t xml:space="preserve">in export HTML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Rate limiting</w:t>
      </w:r>
      <w:r>
        <w:t xml:space="preserve"> </w:t>
      </w:r>
      <w:r>
        <w:t xml:space="preserve">rispetto API</w:t>
      </w:r>
    </w:p>
    <w:bookmarkEnd w:id="69"/>
    <w:bookmarkStart w:id="70" w:name="audit-e-monitoring"/>
    <w:p>
      <w:pPr>
        <w:pStyle w:val="Heading3"/>
      </w:pPr>
      <w:r>
        <w:rPr>
          <w:bCs/>
          <w:b/>
        </w:rPr>
        <w:t xml:space="preserve">Audit e Monitoring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Log completo</w:t>
      </w:r>
      <w:r>
        <w:t xml:space="preserve"> </w:t>
      </w:r>
      <w:r>
        <w:t xml:space="preserve">operazioni critiche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Timestamp</w:t>
      </w:r>
      <w:r>
        <w:t xml:space="preserve"> </w:t>
      </w:r>
      <w:r>
        <w:t xml:space="preserve">tutte le modifiche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Error tracking</w:t>
      </w:r>
      <w:r>
        <w:t xml:space="preserve"> </w:t>
      </w:r>
      <w:r>
        <w:t xml:space="preserve">con stack trace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Connection monitoring</w:t>
      </w:r>
      <w:r>
        <w:t xml:space="preserve"> </w:t>
      </w:r>
      <w:r>
        <w:t xml:space="preserve">con retry automatico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7" w:name="supporto-tecnico"/>
    <w:p>
      <w:pPr>
        <w:pStyle w:val="Heading2"/>
      </w:pPr>
      <w:r>
        <w:t xml:space="preserve">📞 Supporto Tecnico</w:t>
      </w:r>
    </w:p>
    <w:bookmarkStart w:id="73" w:name="techexpresso---sviluppatore"/>
    <w:p>
      <w:pPr>
        <w:pStyle w:val="Heading3"/>
      </w:pPr>
      <w:r>
        <w:rPr>
          <w:bCs/>
          <w:b/>
        </w:rPr>
        <w:t xml:space="preserve">TechExpresso - Sviluppatore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Website:</w:t>
      </w:r>
      <w:r>
        <w:t xml:space="preserve"> </w:t>
      </w:r>
      <w:hyperlink r:id="rId72">
        <w:r>
          <w:rPr>
            <w:rStyle w:val="Hyperlink"/>
          </w:rPr>
          <w:t xml:space="preserve">www.techexpresso.it</w:t>
        </w:r>
      </w:hyperlink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t xml:space="preserve">info@techexpresso.it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Supporto:</w:t>
      </w:r>
      <w:r>
        <w:t xml:space="preserve"> </w:t>
      </w:r>
      <w:r>
        <w:t xml:space="preserve">Assistenza tecnica professionale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Customizzazioni:</w:t>
      </w:r>
      <w:r>
        <w:t xml:space="preserve"> </w:t>
      </w:r>
      <w:r>
        <w:t xml:space="preserve">Modifiche e integrazioni su richiesta</w:t>
      </w:r>
    </w:p>
    <w:bookmarkEnd w:id="73"/>
    <w:bookmarkStart w:id="74" w:name="servizi-disponibili"/>
    <w:p>
      <w:pPr>
        <w:pStyle w:val="Heading3"/>
      </w:pPr>
      <w:r>
        <w:rPr>
          <w:bCs/>
          <w:b/>
        </w:rPr>
        <w:t xml:space="preserve">Servizi Disponibili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Installazione e configurazione</w:t>
      </w:r>
      <w:r>
        <w:t xml:space="preserve"> </w:t>
      </w:r>
      <w:r>
        <w:t xml:space="preserve">guidata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Integrazione sistemi</w:t>
      </w:r>
      <w:r>
        <w:t xml:space="preserve"> </w:t>
      </w:r>
      <w:r>
        <w:t xml:space="preserve">ERP/CRM esistenti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Customizzazione interfaccia</w:t>
      </w:r>
      <w:r>
        <w:t xml:space="preserve"> </w:t>
      </w:r>
      <w:r>
        <w:t xml:space="preserve">e funzionalità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Migrazione dati</w:t>
      </w:r>
      <w:r>
        <w:t xml:space="preserve"> </w:t>
      </w:r>
      <w:r>
        <w:t xml:space="preserve">da altri sistemi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Formazione utenti</w:t>
      </w:r>
      <w:r>
        <w:t xml:space="preserve"> </w:t>
      </w:r>
      <w:r>
        <w:t xml:space="preserve">e documentazione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Manutenzione</w:t>
      </w:r>
      <w:r>
        <w:t xml:space="preserve"> </w:t>
      </w:r>
      <w:r>
        <w:t xml:space="preserve">e aggiornamenti</w:t>
      </w:r>
    </w:p>
    <w:bookmarkEnd w:id="74"/>
    <w:bookmarkStart w:id="76" w:name="documentazione-aggiuntiva"/>
    <w:p>
      <w:pPr>
        <w:pStyle w:val="Heading3"/>
      </w:pPr>
      <w:r>
        <w:rPr>
          <w:bCs/>
          <w:b/>
        </w:rPr>
        <w:t xml:space="preserve">Documentazione Aggiuntiva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API WooCommerce:</w:t>
      </w:r>
      <w:r>
        <w:t xml:space="preserve"> </w:t>
      </w:r>
      <w:hyperlink r:id="rId75">
        <w:r>
          <w:rPr>
            <w:rStyle w:val="Hyperlink"/>
          </w:rPr>
          <w:t xml:space="preserve">docs/woocommerce_api_analysis.md</w:t>
        </w:r>
      </w:hyperlink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Configurazione Avanzata:</w:t>
      </w:r>
      <w:r>
        <w:t xml:space="preserve"> </w:t>
      </w:r>
      <w:r>
        <w:t xml:space="preserve">Contattare supporto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Integrazioni Custom:</w:t>
      </w:r>
      <w:r>
        <w:t xml:space="preserve"> </w:t>
      </w:r>
      <w:r>
        <w:t xml:space="preserve">Preventivi su richiesta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78" w:name="licenza-e-copyright"/>
    <w:p>
      <w:pPr>
        <w:pStyle w:val="Heading2"/>
      </w:pPr>
      <w:r>
        <w:t xml:space="preserve">📄 Licenza e Copyright</w:t>
      </w:r>
    </w:p>
    <w:p>
      <w:pPr>
        <w:pStyle w:val="SourceCode"/>
      </w:pPr>
      <w:r>
        <w:rPr>
          <w:rStyle w:val="VerbatimChar"/>
        </w:rPr>
        <w:t xml:space="preserve">Gestionale Gitemania v1.0.0</w:t>
      </w:r>
      <w:r>
        <w:br/>
      </w:r>
      <w:r>
        <w:rPr>
          <w:rStyle w:val="VerbatimChar"/>
        </w:rPr>
        <w:t xml:space="preserve">Copyright © 2025 TechExpresso</w:t>
      </w:r>
      <w:r>
        <w:br/>
      </w:r>
      <w:r>
        <w:br/>
      </w:r>
      <w:r>
        <w:rPr>
          <w:rStyle w:val="VerbatimChar"/>
        </w:rPr>
        <w:t xml:space="preserve">Sviluppato specificamente per Gitemania.com</w:t>
      </w:r>
      <w:r>
        <w:br/>
      </w:r>
      <w:r>
        <w:rPr>
          <w:rStyle w:val="VerbatimChar"/>
        </w:rPr>
        <w:t xml:space="preserve">Tutti i diritti riservati.</w:t>
      </w:r>
      <w:r>
        <w:br/>
      </w:r>
      <w:r>
        <w:br/>
      </w:r>
      <w:r>
        <w:rPr>
          <w:rStyle w:val="VerbatimChar"/>
        </w:rPr>
        <w:t xml:space="preserve">Questo software è fornito "as is" senza garanzie.</w:t>
      </w:r>
      <w:r>
        <w:br/>
      </w:r>
      <w:r>
        <w:rPr>
          <w:rStyle w:val="VerbatimChar"/>
        </w:rPr>
        <w:t xml:space="preserve">Per supporto e licenze commerciali contattare TechExpresso.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🚀 Powered by TechExpresso</w:t>
      </w:r>
      <w:r>
        <w:br/>
      </w:r>
      <w:r>
        <w:rPr>
          <w:iCs/>
          <w:i/>
        </w:rPr>
        <w:t xml:space="preserve">Soluzioni software professionali per il tuo business</w:t>
      </w:r>
    </w:p>
    <w:p>
      <w:pPr>
        <w:pStyle w:val="FirstParagraph"/>
      </w:pPr>
      <w:r>
        <w:rPr>
          <w:bCs/>
          <w:b/>
        </w:rPr>
        <w:t xml:space="preserve">📧 Contatti:</w:t>
      </w:r>
      <w:r>
        <w:t xml:space="preserve"> </w:t>
      </w:r>
      <w:r>
        <w:t xml:space="preserve">info@techexpresso.it |</w:t>
      </w:r>
      <w:r>
        <w:t xml:space="preserve"> </w:t>
      </w:r>
      <w:r>
        <w:rPr>
          <w:bCs/>
          <w:b/>
        </w:rPr>
        <w:t xml:space="preserve">🌐 Web:</w:t>
      </w:r>
      <w:r>
        <w:t xml:space="preserve"> </w:t>
      </w:r>
      <w:r>
        <w:t xml:space="preserve">www.techexpresso.it</w:t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docs/woocommerce_api_analysis.md" TargetMode="External" /><Relationship Type="http://schemas.openxmlformats.org/officeDocument/2006/relationships/hyperlink" Id="rId36" Target="https://supabase.com" TargetMode="External" /><Relationship Type="http://schemas.openxmlformats.org/officeDocument/2006/relationships/hyperlink" Id="rId72" Target="https://www.techexpresso.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docs/woocommerce_api_analysis.md" TargetMode="External" /><Relationship Type="http://schemas.openxmlformats.org/officeDocument/2006/relationships/hyperlink" Id="rId36" Target="https://supabase.com" TargetMode="External" /><Relationship Type="http://schemas.openxmlformats.org/officeDocument/2006/relationships/hyperlink" Id="rId72" Target="https://www.techexpresso.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2025-08-17T11:21:19Z</dcterms:created>
  <dcterms:modified xsi:type="dcterms:W3CDTF">2025-08-17T11:21:19Z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