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0" w:rsidRPr="002B5E25" w:rsidRDefault="0083269E">
      <w:pPr>
        <w:rPr>
          <w:sz w:val="52"/>
        </w:rPr>
      </w:pPr>
      <w:bookmarkStart w:id="0" w:name="_GoBack"/>
      <w:bookmarkEnd w:id="0"/>
      <w:r>
        <w:rPr>
          <w:sz w:val="52"/>
        </w:rPr>
        <w:t>Lab 2</w:t>
      </w:r>
      <w:r w:rsidR="002B5E25" w:rsidRPr="002B5E25">
        <w:rPr>
          <w:sz w:val="52"/>
        </w:rPr>
        <w:t xml:space="preserve">: Introducing Ajax </w:t>
      </w:r>
      <w:r>
        <w:rPr>
          <w:sz w:val="52"/>
        </w:rPr>
        <w:t>Control Toolkit</w:t>
      </w:r>
    </w:p>
    <w:p w:rsidR="006C74C0" w:rsidRPr="006C74C0" w:rsidRDefault="006C74C0">
      <w:pPr>
        <w:rPr>
          <w:b/>
        </w:rPr>
      </w:pPr>
      <w:r>
        <w:rPr>
          <w:b/>
        </w:rPr>
        <w:t xml:space="preserve">Estimated time to complete this lab: </w:t>
      </w:r>
      <w:r w:rsidR="007725B5">
        <w:rPr>
          <w:b/>
        </w:rPr>
        <w:t>2 hour</w:t>
      </w:r>
    </w:p>
    <w:p w:rsidR="002B5E25" w:rsidRPr="002B5E25" w:rsidRDefault="002B5E25">
      <w:pPr>
        <w:rPr>
          <w:b/>
          <w:u w:val="single"/>
        </w:rPr>
      </w:pPr>
      <w:r w:rsidRPr="002B5E25">
        <w:rPr>
          <w:b/>
          <w:u w:val="single"/>
        </w:rPr>
        <w:t>Objectives</w:t>
      </w:r>
    </w:p>
    <w:p w:rsidR="002B5E25" w:rsidRDefault="002B5E25">
      <w:r>
        <w:t>After completing this lab, you will be able to</w:t>
      </w:r>
    </w:p>
    <w:p w:rsidR="002B5E25" w:rsidRDefault="00CD2362" w:rsidP="002B5E25">
      <w:pPr>
        <w:pStyle w:val="ListParagraph"/>
        <w:numPr>
          <w:ilvl w:val="0"/>
          <w:numId w:val="1"/>
        </w:numPr>
      </w:pPr>
      <w:r>
        <w:t>Use the Ajax Control Toolkit in your web application</w:t>
      </w:r>
    </w:p>
    <w:p w:rsidR="002B5E25" w:rsidRDefault="002B5E25" w:rsidP="002B5E25">
      <w:pPr>
        <w:rPr>
          <w:b/>
          <w:u w:val="single"/>
        </w:rPr>
      </w:pPr>
      <w:r w:rsidRPr="002B5E25">
        <w:rPr>
          <w:b/>
          <w:u w:val="single"/>
        </w:rPr>
        <w:t>Scenario</w:t>
      </w:r>
    </w:p>
    <w:p w:rsidR="002B5E25" w:rsidRDefault="00CD2362" w:rsidP="002B5E25">
      <w:pPr>
        <w:rPr>
          <w:bCs/>
        </w:rPr>
      </w:pPr>
      <w:r>
        <w:rPr>
          <w:bCs/>
        </w:rPr>
        <w:t>Your boss is very impressed with the impressive work you have done for the main lobby screen and now wants to you to work on improving Contoso's internal product management system.</w:t>
      </w:r>
      <w:r w:rsidR="00E74CF8">
        <w:rPr>
          <w:bCs/>
        </w:rPr>
        <w:t xml:space="preserve"> The current system is extremely unfriendly and not easy to use.</w:t>
      </w:r>
    </w:p>
    <w:p w:rsidR="00E74CF8" w:rsidRDefault="00E74CF8" w:rsidP="00E74CF8">
      <w:pPr>
        <w:rPr>
          <w:b/>
          <w:u w:val="single"/>
        </w:rPr>
      </w:pPr>
      <w:r>
        <w:rPr>
          <w:b/>
          <w:u w:val="single"/>
        </w:rPr>
        <w:t>Lab Setup</w:t>
      </w:r>
    </w:p>
    <w:p w:rsidR="003276EE" w:rsidRDefault="003276EE" w:rsidP="00E74CF8">
      <w:pPr>
        <w:pStyle w:val="ListParagraph"/>
        <w:numPr>
          <w:ilvl w:val="0"/>
          <w:numId w:val="5"/>
        </w:numPr>
      </w:pPr>
      <w:r>
        <w:t>Look at the running website at /</w:t>
      </w:r>
      <w:r w:rsidR="003B4CAF">
        <w:t>Chapter2/Lab/</w:t>
      </w:r>
      <w:r>
        <w:t>original.aspx</w:t>
      </w:r>
      <w:r w:rsidR="00C70CA8">
        <w:t xml:space="preserve">  </w:t>
      </w:r>
    </w:p>
    <w:p w:rsidR="002C4F24" w:rsidRDefault="002C4F24" w:rsidP="00E74CF8">
      <w:pPr>
        <w:pStyle w:val="ListParagraph"/>
        <w:numPr>
          <w:ilvl w:val="0"/>
          <w:numId w:val="5"/>
        </w:numPr>
      </w:pPr>
      <w:r>
        <w:t>Try out the various functions of the site and understand its workflow</w:t>
      </w:r>
      <w:r w:rsidR="002B1555">
        <w:t xml:space="preserve"> and the purpose of the page</w:t>
      </w:r>
    </w:p>
    <w:p w:rsidR="003B4CAF" w:rsidRPr="00E74CF8" w:rsidRDefault="003B4CAF" w:rsidP="00E74CF8">
      <w:pPr>
        <w:pStyle w:val="ListParagraph"/>
        <w:numPr>
          <w:ilvl w:val="0"/>
          <w:numId w:val="5"/>
        </w:numPr>
      </w:pPr>
      <w:r>
        <w:t>Modify the file Chapter2/Lab/default.aspx to meet the requirements</w:t>
      </w:r>
      <w:r w:rsidR="00290816">
        <w:t xml:space="preserve">. </w:t>
      </w:r>
      <w:r w:rsidR="00290816" w:rsidRPr="00921677">
        <w:rPr>
          <w:b/>
        </w:rPr>
        <w:t>Note there is no need to edit default.aspx.cs</w:t>
      </w:r>
    </w:p>
    <w:p w:rsidR="002B5E25" w:rsidRDefault="00F02891" w:rsidP="002B5E25">
      <w:pPr>
        <w:rPr>
          <w:b/>
          <w:u w:val="single"/>
        </w:rPr>
      </w:pPr>
      <w:r>
        <w:rPr>
          <w:b/>
          <w:u w:val="single"/>
        </w:rPr>
        <w:t xml:space="preserve">Lab </w:t>
      </w:r>
      <w:r w:rsidR="00CD2362">
        <w:rPr>
          <w:b/>
          <w:u w:val="single"/>
        </w:rPr>
        <w:t>Completion Scenario</w:t>
      </w:r>
    </w:p>
    <w:p w:rsidR="00E74CF8" w:rsidRPr="00E74CF8" w:rsidRDefault="00E74CF8" w:rsidP="002B5E25">
      <w:r>
        <w:t>Here's the requirements from your boss</w:t>
      </w:r>
    </w:p>
    <w:p w:rsidR="00E74CF8" w:rsidRDefault="00E74CF8" w:rsidP="00E74CF8">
      <w:pPr>
        <w:pStyle w:val="ListParagraph"/>
        <w:numPr>
          <w:ilvl w:val="0"/>
          <w:numId w:val="6"/>
        </w:numPr>
      </w:pPr>
      <w:r>
        <w:t>Use tabs to split the product listing and product creation page</w:t>
      </w:r>
    </w:p>
    <w:p w:rsidR="00E74CF8" w:rsidRDefault="00E74CF8" w:rsidP="00E74CF8">
      <w:pPr>
        <w:pStyle w:val="ListParagraph"/>
        <w:numPr>
          <w:ilvl w:val="0"/>
          <w:numId w:val="6"/>
        </w:numPr>
      </w:pPr>
      <w:r>
        <w:t>Pressing F5 at any point in time should just refresh all the data in the screen</w:t>
      </w:r>
    </w:p>
    <w:p w:rsidR="00E74CF8" w:rsidRDefault="005F4512" w:rsidP="00E74CF8">
      <w:pPr>
        <w:pStyle w:val="ListParagraph"/>
        <w:numPr>
          <w:ilvl w:val="0"/>
          <w:numId w:val="6"/>
        </w:numPr>
      </w:pPr>
      <w:r>
        <w:t xml:space="preserve">Create an always on top box showing users their current system time, something like </w:t>
      </w:r>
      <w:r>
        <w:rPr>
          <w:noProof/>
        </w:rPr>
        <w:drawing>
          <wp:inline distT="0" distB="0" distL="0" distR="0">
            <wp:extent cx="1400175" cy="4953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1400175" cy="495300"/>
                    </a:xfrm>
                    <a:prstGeom prst="rect">
                      <a:avLst/>
                    </a:prstGeom>
                    <a:noFill/>
                    <a:ln w="9525">
                      <a:noFill/>
                      <a:miter lim="800000"/>
                      <a:headEnd/>
                      <a:tailEnd/>
                    </a:ln>
                  </pic:spPr>
                </pic:pic>
              </a:graphicData>
            </a:graphic>
          </wp:inline>
        </w:drawing>
      </w:r>
    </w:p>
    <w:p w:rsidR="00E74CF8" w:rsidRDefault="00E74CF8" w:rsidP="00E74CF8">
      <w:pPr>
        <w:pStyle w:val="ListParagraph"/>
        <w:numPr>
          <w:ilvl w:val="0"/>
          <w:numId w:val="6"/>
        </w:numPr>
      </w:pPr>
      <w:r>
        <w:t>Create Product Section</w:t>
      </w:r>
    </w:p>
    <w:p w:rsidR="00E74CF8" w:rsidRDefault="00E74CF8" w:rsidP="00E74CF8">
      <w:pPr>
        <w:pStyle w:val="ListParagraph"/>
        <w:numPr>
          <w:ilvl w:val="1"/>
          <w:numId w:val="6"/>
        </w:numPr>
      </w:pPr>
      <w:r>
        <w:t xml:space="preserve">There should be some hints on what to fill in for each fields, e.g </w:t>
      </w:r>
      <w:r>
        <w:rPr>
          <w:noProof/>
        </w:rPr>
        <w:drawing>
          <wp:inline distT="0" distB="0" distL="0" distR="0">
            <wp:extent cx="1457960" cy="25717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1457960" cy="257175"/>
                    </a:xfrm>
                    <a:prstGeom prst="rect">
                      <a:avLst/>
                    </a:prstGeom>
                    <a:noFill/>
                    <a:ln w="9525">
                      <a:noFill/>
                      <a:miter lim="800000"/>
                      <a:headEnd/>
                      <a:tailEnd/>
                    </a:ln>
                  </pic:spPr>
                </pic:pic>
              </a:graphicData>
            </a:graphic>
          </wp:inline>
        </w:drawing>
      </w:r>
    </w:p>
    <w:p w:rsidR="00E74CF8" w:rsidRDefault="00E74CF8" w:rsidP="00E74CF8">
      <w:pPr>
        <w:pStyle w:val="ListParagraph"/>
        <w:numPr>
          <w:ilvl w:val="1"/>
          <w:numId w:val="6"/>
        </w:numPr>
      </w:pPr>
      <w:r>
        <w:t xml:space="preserve">Input validation errors should be shown in some nice GUI format, something like </w:t>
      </w:r>
      <w:r>
        <w:rPr>
          <w:noProof/>
        </w:rPr>
        <w:drawing>
          <wp:inline distT="0" distB="0" distL="0" distR="0">
            <wp:extent cx="1257935" cy="400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257935" cy="400050"/>
                    </a:xfrm>
                    <a:prstGeom prst="rect">
                      <a:avLst/>
                    </a:prstGeom>
                    <a:noFill/>
                    <a:ln w="9525">
                      <a:noFill/>
                      <a:miter lim="800000"/>
                      <a:headEnd/>
                      <a:tailEnd/>
                    </a:ln>
                  </pic:spPr>
                </pic:pic>
              </a:graphicData>
            </a:graphic>
          </wp:inline>
        </w:drawing>
      </w:r>
    </w:p>
    <w:p w:rsidR="00E74CF8" w:rsidRDefault="00E74CF8" w:rsidP="00E74CF8">
      <w:pPr>
        <w:pStyle w:val="ListParagraph"/>
        <w:numPr>
          <w:ilvl w:val="1"/>
          <w:numId w:val="6"/>
        </w:numPr>
      </w:pPr>
      <w:r>
        <w:t xml:space="preserve">Numeric values (standard cost, list price and weight) should have their inputs limited, better yet, put a mask to show them the data entry format </w:t>
      </w:r>
    </w:p>
    <w:p w:rsidR="00E74CF8" w:rsidRDefault="00E74CF8" w:rsidP="00E74CF8">
      <w:pPr>
        <w:pStyle w:val="ListParagraph"/>
        <w:numPr>
          <w:ilvl w:val="1"/>
          <w:numId w:val="6"/>
        </w:numPr>
      </w:pPr>
      <w:r>
        <w:t>The listing from parent category to subcategory is taking too long, improve the loading speed</w:t>
      </w:r>
    </w:p>
    <w:p w:rsidR="00E74CF8" w:rsidRPr="00E74CF8" w:rsidRDefault="00E74CF8" w:rsidP="00E74CF8">
      <w:pPr>
        <w:pStyle w:val="ListParagraph"/>
        <w:numPr>
          <w:ilvl w:val="1"/>
          <w:numId w:val="6"/>
        </w:numPr>
      </w:pPr>
      <w:r>
        <w:t>There should be some form of prompt which tells the user that their data is being submitted</w:t>
      </w:r>
    </w:p>
    <w:sectPr w:rsidR="00E74CF8" w:rsidRPr="00E74CF8" w:rsidSect="00231B1B">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50B7"/>
    <w:multiLevelType w:val="hybridMultilevel"/>
    <w:tmpl w:val="827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232D7"/>
    <w:multiLevelType w:val="hybridMultilevel"/>
    <w:tmpl w:val="960A85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D3258"/>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D1EC0"/>
    <w:multiLevelType w:val="hybridMultilevel"/>
    <w:tmpl w:val="EA38114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652A3F46"/>
    <w:multiLevelType w:val="hybridMultilevel"/>
    <w:tmpl w:val="47F8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4649B"/>
    <w:multiLevelType w:val="hybridMultilevel"/>
    <w:tmpl w:val="8F04F868"/>
    <w:lvl w:ilvl="0" w:tplc="F92498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E25"/>
    <w:rsid w:val="000A7BE7"/>
    <w:rsid w:val="00231B1B"/>
    <w:rsid w:val="00290816"/>
    <w:rsid w:val="002B1555"/>
    <w:rsid w:val="002B5E25"/>
    <w:rsid w:val="002C4F24"/>
    <w:rsid w:val="003276EE"/>
    <w:rsid w:val="003B4CAF"/>
    <w:rsid w:val="003C1A41"/>
    <w:rsid w:val="00450D79"/>
    <w:rsid w:val="004C63F1"/>
    <w:rsid w:val="004D1A3E"/>
    <w:rsid w:val="005F4512"/>
    <w:rsid w:val="006C74C0"/>
    <w:rsid w:val="007725B5"/>
    <w:rsid w:val="008003C6"/>
    <w:rsid w:val="0083269E"/>
    <w:rsid w:val="008343E5"/>
    <w:rsid w:val="00921677"/>
    <w:rsid w:val="00987540"/>
    <w:rsid w:val="00A46531"/>
    <w:rsid w:val="00A537B0"/>
    <w:rsid w:val="00B168DF"/>
    <w:rsid w:val="00BD0065"/>
    <w:rsid w:val="00C04964"/>
    <w:rsid w:val="00C70CA8"/>
    <w:rsid w:val="00CA1817"/>
    <w:rsid w:val="00CD2362"/>
    <w:rsid w:val="00CE2D1C"/>
    <w:rsid w:val="00DC6977"/>
    <w:rsid w:val="00DD5DC6"/>
    <w:rsid w:val="00DF4334"/>
    <w:rsid w:val="00E74CF8"/>
    <w:rsid w:val="00F0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25"/>
    <w:pPr>
      <w:ind w:left="720"/>
      <w:contextualSpacing/>
    </w:pPr>
  </w:style>
  <w:style w:type="paragraph" w:styleId="BalloonText">
    <w:name w:val="Balloon Text"/>
    <w:basedOn w:val="Normal"/>
    <w:link w:val="BalloonTextChar"/>
    <w:uiPriority w:val="99"/>
    <w:semiHidden/>
    <w:unhideWhenUsed/>
    <w:rsid w:val="00F0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891"/>
    <w:rPr>
      <w:rFonts w:ascii="Tahoma" w:hAnsi="Tahoma" w:cs="Tahoma"/>
      <w:sz w:val="16"/>
      <w:szCs w:val="16"/>
    </w:rPr>
  </w:style>
  <w:style w:type="table" w:styleId="TableGrid">
    <w:name w:val="Table Grid"/>
    <w:basedOn w:val="TableNormal"/>
    <w:uiPriority w:val="59"/>
    <w:rsid w:val="00F02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25"/>
    <w:pPr>
      <w:ind w:left="720"/>
      <w:contextualSpacing/>
    </w:pPr>
  </w:style>
  <w:style w:type="paragraph" w:styleId="BalloonText">
    <w:name w:val="Balloon Text"/>
    <w:basedOn w:val="Normal"/>
    <w:link w:val="BalloonTextChar"/>
    <w:uiPriority w:val="99"/>
    <w:semiHidden/>
    <w:unhideWhenUsed/>
    <w:rsid w:val="00F0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891"/>
    <w:rPr>
      <w:rFonts w:ascii="Tahoma" w:hAnsi="Tahoma" w:cs="Tahoma"/>
      <w:sz w:val="16"/>
      <w:szCs w:val="16"/>
    </w:rPr>
  </w:style>
  <w:style w:type="table" w:styleId="TableGrid">
    <w:name w:val="Table Grid"/>
    <w:basedOn w:val="TableNormal"/>
    <w:uiPriority w:val="59"/>
    <w:rsid w:val="00F02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Tay</dc:creator>
  <cp:lastModifiedBy>Jeffery</cp:lastModifiedBy>
  <cp:revision>2</cp:revision>
  <dcterms:created xsi:type="dcterms:W3CDTF">2011-10-13T17:03:00Z</dcterms:created>
  <dcterms:modified xsi:type="dcterms:W3CDTF">2011-10-13T17:03:00Z</dcterms:modified>
</cp:coreProperties>
</file>