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EA72" w14:textId="77777777" w:rsidR="00927820" w:rsidRPr="000F1C0F" w:rsidRDefault="006875F9" w:rsidP="00927820">
      <w:pPr>
        <w:pStyle w:val="2"/>
      </w:pPr>
      <w:r w:rsidRPr="000F1C0F">
        <w:rPr>
          <w:rFonts w:hint="eastAsia"/>
        </w:rPr>
        <w:t>GT</w:t>
      </w:r>
      <w:r w:rsidRPr="000F1C0F">
        <w:t xml:space="preserve">-20 </w:t>
      </w:r>
      <w:r w:rsidR="00E4044D" w:rsidRPr="000F1C0F">
        <w:rPr>
          <w:rFonts w:hint="eastAsia"/>
        </w:rPr>
        <w:t>客户端</w:t>
      </w:r>
      <w:r w:rsidRPr="000F1C0F">
        <w:rPr>
          <w:rFonts w:hint="eastAsia"/>
        </w:rPr>
        <w:t>接口说明</w:t>
      </w:r>
    </w:p>
    <w:p w14:paraId="45A1F620" w14:textId="77777777" w:rsidR="004D7837" w:rsidRPr="000F1C0F" w:rsidRDefault="004D7837" w:rsidP="004D7837">
      <w:r w:rsidRPr="000F1C0F">
        <w:rPr>
          <w:rFonts w:hint="eastAsia"/>
        </w:rPr>
        <w:t>引用包：</w:t>
      </w:r>
      <w:r w:rsidRPr="000F1C0F">
        <w:rPr>
          <w:rFonts w:ascii="新宋体" w:eastAsia="新宋体" w:cs="新宋体"/>
          <w:kern w:val="0"/>
          <w:sz w:val="19"/>
          <w:szCs w:val="19"/>
        </w:rPr>
        <w:t>GT_20_DLL_KM;</w:t>
      </w:r>
    </w:p>
    <w:p w14:paraId="716BF3E0" w14:textId="77777777" w:rsidR="00772A33" w:rsidRPr="000F1C0F" w:rsidRDefault="00772A33" w:rsidP="00772A33">
      <w:pPr>
        <w:pStyle w:val="HTML"/>
        <w:shd w:val="clear" w:color="auto" w:fill="FFFFFF"/>
        <w:rPr>
          <w:rFonts w:ascii="Source Code Pro" w:hAnsi="Source Code Pro" w:hint="eastAsia"/>
          <w:sz w:val="20"/>
          <w:szCs w:val="20"/>
        </w:rPr>
      </w:pPr>
      <w:r w:rsidRPr="000F1C0F">
        <w:rPr>
          <w:rFonts w:hint="eastAsia"/>
        </w:rPr>
        <w:t>接口类名:</w:t>
      </w:r>
      <w:r w:rsidRPr="000F1C0F">
        <w:rPr>
          <w:rFonts w:ascii="Source Code Pro" w:hAnsi="Source Code Pro"/>
          <w:sz w:val="20"/>
          <w:szCs w:val="20"/>
        </w:rPr>
        <w:t xml:space="preserve"> </w:t>
      </w:r>
      <w:r w:rsidR="004D7837" w:rsidRPr="000F1C0F">
        <w:rPr>
          <w:rFonts w:ascii="新宋体" w:eastAsia="新宋体" w:cs="新宋体"/>
          <w:sz w:val="19"/>
          <w:szCs w:val="19"/>
        </w:rPr>
        <w:t xml:space="preserve">Device </w:t>
      </w:r>
    </w:p>
    <w:p w14:paraId="5577D8CD" w14:textId="77777777" w:rsidR="00035720" w:rsidRPr="000F1C0F" w:rsidRDefault="00035720" w:rsidP="00035720"/>
    <w:p w14:paraId="71C51732" w14:textId="77777777" w:rsidR="0048115C" w:rsidRPr="000F1C0F" w:rsidRDefault="0048115C" w:rsidP="00D11232">
      <w:pPr>
        <w:pStyle w:val="a3"/>
        <w:numPr>
          <w:ilvl w:val="0"/>
          <w:numId w:val="2"/>
        </w:numPr>
        <w:ind w:firstLineChars="0"/>
      </w:pPr>
      <w:r w:rsidRPr="000F1C0F">
        <w:rPr>
          <w:rFonts w:hint="eastAsia"/>
        </w:rPr>
        <w:t>查找内网中可用的仪器平板ip</w:t>
      </w:r>
    </w:p>
    <w:p w14:paraId="3117DA7E" w14:textId="5ABF5EB4" w:rsidR="00B90801" w:rsidRPr="00E77AE6" w:rsidRDefault="009F0ED7" w:rsidP="0048115C">
      <w:pPr>
        <w:ind w:firstLine="360"/>
        <w:rPr>
          <w:rFonts w:asciiTheme="majorHAnsi" w:eastAsiaTheme="majorHAnsi" w:hAnsiTheme="majorHAnsi" w:cs="Arial Unicode MS"/>
          <w:sz w:val="18"/>
          <w:szCs w:val="18"/>
        </w:rPr>
      </w:pPr>
      <w:r w:rsidRPr="00E77AE6">
        <w:rPr>
          <w:rFonts w:asciiTheme="majorHAnsi" w:eastAsiaTheme="majorHAnsi" w:hAnsiTheme="majorHAnsi" w:cs="Arial Unicode MS"/>
          <w:kern w:val="0"/>
          <w:sz w:val="18"/>
          <w:szCs w:val="18"/>
        </w:rPr>
        <w:t>List&lt;</w:t>
      </w:r>
      <w:r w:rsidR="00E77AE6" w:rsidRPr="00E77AE6">
        <w:rPr>
          <w:rFonts w:ascii="新宋体" w:eastAsia="新宋体" w:cs="新宋体"/>
          <w:color w:val="000000"/>
          <w:kern w:val="0"/>
          <w:sz w:val="18"/>
          <w:szCs w:val="18"/>
        </w:rPr>
        <w:t>DectecionTablet</w:t>
      </w:r>
      <w:r w:rsidRPr="00E77AE6">
        <w:rPr>
          <w:rFonts w:asciiTheme="majorHAnsi" w:eastAsiaTheme="majorHAnsi" w:hAnsiTheme="majorHAnsi" w:cs="Arial Unicode MS"/>
          <w:kern w:val="0"/>
          <w:sz w:val="18"/>
          <w:szCs w:val="18"/>
        </w:rPr>
        <w:t>&gt;</w:t>
      </w:r>
      <w:r w:rsidR="0048115C" w:rsidRPr="00E77AE6">
        <w:rPr>
          <w:rFonts w:asciiTheme="majorHAnsi" w:eastAsiaTheme="majorHAnsi" w:hAnsiTheme="majorHAnsi" w:cs="Arial Unicode MS"/>
          <w:kern w:val="0"/>
          <w:sz w:val="18"/>
          <w:szCs w:val="18"/>
        </w:rPr>
        <w:t>getServerIpList</w:t>
      </w:r>
      <w:r w:rsidR="0048115C" w:rsidRPr="00E77AE6">
        <w:rPr>
          <w:rFonts w:asciiTheme="majorHAnsi" w:eastAsiaTheme="majorHAnsi" w:hAnsiTheme="majorHAnsi" w:cs="Arial Unicode MS"/>
          <w:sz w:val="18"/>
          <w:szCs w:val="18"/>
        </w:rPr>
        <w:t xml:space="preserve"> </w:t>
      </w:r>
      <w:r w:rsidR="00B90801" w:rsidRPr="00E77AE6">
        <w:rPr>
          <w:rFonts w:asciiTheme="majorHAnsi" w:eastAsiaTheme="majorHAnsi" w:hAnsiTheme="majorHAnsi" w:cs="Arial Unicode MS"/>
          <w:sz w:val="18"/>
          <w:szCs w:val="18"/>
        </w:rPr>
        <w:t>()</w:t>
      </w:r>
      <w:r w:rsidR="00927820" w:rsidRPr="00E77AE6">
        <w:rPr>
          <w:rFonts w:asciiTheme="majorHAnsi" w:eastAsiaTheme="majorHAnsi" w:hAnsiTheme="majorHAnsi" w:cs="Arial Unicode MS" w:hint="eastAsia"/>
          <w:sz w:val="18"/>
          <w:szCs w:val="18"/>
        </w:rPr>
        <w:t>；</w:t>
      </w:r>
    </w:p>
    <w:p w14:paraId="7B25DB07" w14:textId="77777777" w:rsidR="009F0ED7" w:rsidRPr="000F1C0F" w:rsidRDefault="009F0ED7" w:rsidP="00D11232">
      <w:pPr>
        <w:pStyle w:val="a3"/>
        <w:ind w:left="360" w:firstLineChars="0" w:firstLine="0"/>
      </w:pPr>
    </w:p>
    <w:p w14:paraId="765091C7" w14:textId="77777777" w:rsidR="009F0ED7" w:rsidRPr="000F1C0F" w:rsidRDefault="00D11232" w:rsidP="0082130B">
      <w:pPr>
        <w:pStyle w:val="a3"/>
        <w:ind w:left="360" w:firstLineChars="0" w:firstLine="0"/>
      </w:pPr>
      <w:r w:rsidRPr="000F1C0F">
        <w:rPr>
          <w:rFonts w:hint="eastAsia"/>
        </w:rPr>
        <w:t>返回值: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F1C0F" w:rsidRPr="000F1C0F" w14:paraId="17C48704" w14:textId="77777777" w:rsidTr="00A56606">
        <w:tc>
          <w:tcPr>
            <w:tcW w:w="3996" w:type="dxa"/>
          </w:tcPr>
          <w:p w14:paraId="0BF5716A" w14:textId="77777777" w:rsidR="0082130B" w:rsidRPr="000F1C0F" w:rsidRDefault="0082130B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返回值</w:t>
            </w:r>
          </w:p>
        </w:tc>
        <w:tc>
          <w:tcPr>
            <w:tcW w:w="3940" w:type="dxa"/>
          </w:tcPr>
          <w:p w14:paraId="620C9532" w14:textId="77777777" w:rsidR="0082130B" w:rsidRPr="000F1C0F" w:rsidRDefault="0082130B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说明</w:t>
            </w:r>
          </w:p>
        </w:tc>
      </w:tr>
      <w:tr w:rsidR="0082130B" w:rsidRPr="000F1C0F" w14:paraId="7C1DF689" w14:textId="77777777" w:rsidTr="00A56606">
        <w:tc>
          <w:tcPr>
            <w:tcW w:w="3996" w:type="dxa"/>
          </w:tcPr>
          <w:p w14:paraId="697C74D9" w14:textId="652FD2B6" w:rsidR="0082130B" w:rsidRPr="00E77AE6" w:rsidRDefault="0082130B" w:rsidP="00A56606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E77AE6">
              <w:rPr>
                <w:rFonts w:asciiTheme="majorHAnsi" w:eastAsiaTheme="majorHAnsi" w:hAnsiTheme="majorHAnsi" w:cs="Arial Unicode MS"/>
                <w:kern w:val="0"/>
                <w:sz w:val="18"/>
                <w:szCs w:val="18"/>
              </w:rPr>
              <w:t>List&lt;</w:t>
            </w:r>
            <w:r w:rsidR="00E77AE6" w:rsidRPr="00E77AE6">
              <w:rPr>
                <w:rFonts w:ascii="新宋体" w:eastAsia="新宋体" w:cs="新宋体"/>
                <w:color w:val="000000"/>
                <w:kern w:val="0"/>
                <w:sz w:val="18"/>
                <w:szCs w:val="18"/>
              </w:rPr>
              <w:t>DectecionTablet</w:t>
            </w:r>
            <w:r w:rsidRPr="00E77AE6">
              <w:rPr>
                <w:rFonts w:asciiTheme="majorHAnsi" w:eastAsiaTheme="majorHAnsi" w:hAnsiTheme="majorHAnsi" w:cs="Arial Unicode MS"/>
                <w:kern w:val="0"/>
                <w:sz w:val="18"/>
                <w:szCs w:val="18"/>
              </w:rPr>
              <w:t>&gt;</w:t>
            </w:r>
          </w:p>
        </w:tc>
        <w:tc>
          <w:tcPr>
            <w:tcW w:w="3940" w:type="dxa"/>
          </w:tcPr>
          <w:p w14:paraId="669BA536" w14:textId="6BE1B4CE" w:rsidR="0082130B" w:rsidRPr="000F1C0F" w:rsidRDefault="0082130B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可用</w:t>
            </w:r>
            <w:r w:rsidR="00E77AE6">
              <w:rPr>
                <w:rFonts w:hint="eastAsia"/>
              </w:rPr>
              <w:t>设备列表</w:t>
            </w:r>
            <w:r w:rsidRPr="000F1C0F">
              <w:rPr>
                <w:rFonts w:hint="eastAsia"/>
              </w:rPr>
              <w:t>列表</w:t>
            </w:r>
          </w:p>
        </w:tc>
      </w:tr>
    </w:tbl>
    <w:p w14:paraId="6BAAC22F" w14:textId="77777777" w:rsidR="007B0F3E" w:rsidRDefault="00E77AE6" w:rsidP="0082130B">
      <w:r>
        <w:tab/>
      </w:r>
    </w:p>
    <w:p w14:paraId="2ED4038E" w14:textId="403A29FA" w:rsidR="00E77AE6" w:rsidRPr="007B0F3E" w:rsidRDefault="00E77AE6" w:rsidP="007B0F3E">
      <w:pPr>
        <w:ind w:firstLine="420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77AE6">
        <w:rPr>
          <w:rFonts w:hint="eastAsia"/>
          <w:sz w:val="18"/>
          <w:szCs w:val="18"/>
        </w:rPr>
        <w:t>其中</w:t>
      </w:r>
      <w:r w:rsidRPr="00E77AE6">
        <w:rPr>
          <w:rFonts w:ascii="新宋体" w:eastAsia="新宋体" w:cs="新宋体"/>
          <w:color w:val="000000"/>
          <w:kern w:val="0"/>
          <w:sz w:val="18"/>
          <w:szCs w:val="18"/>
        </w:rPr>
        <w:t>DectecionTablet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E77AE6" w:rsidRPr="000F1C0F" w14:paraId="116B187E" w14:textId="77777777" w:rsidTr="00163AA1">
        <w:tc>
          <w:tcPr>
            <w:tcW w:w="3996" w:type="dxa"/>
          </w:tcPr>
          <w:p w14:paraId="3AEA132C" w14:textId="72945C35" w:rsidR="00E77AE6" w:rsidRPr="000F1C0F" w:rsidRDefault="00E77AE6" w:rsidP="00163AA1">
            <w:pPr>
              <w:pStyle w:val="a3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940" w:type="dxa"/>
          </w:tcPr>
          <w:p w14:paraId="40EE4F75" w14:textId="77777777" w:rsidR="00E77AE6" w:rsidRPr="000F1C0F" w:rsidRDefault="00E77AE6" w:rsidP="00163AA1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说明</w:t>
            </w:r>
          </w:p>
        </w:tc>
      </w:tr>
      <w:tr w:rsidR="00E77AE6" w:rsidRPr="000F1C0F" w14:paraId="17FE8ED6" w14:textId="77777777" w:rsidTr="00163AA1">
        <w:tc>
          <w:tcPr>
            <w:tcW w:w="3996" w:type="dxa"/>
          </w:tcPr>
          <w:p w14:paraId="54975D35" w14:textId="01ADE1CA" w:rsidR="00E77AE6" w:rsidRPr="00E77AE6" w:rsidRDefault="00E77AE6" w:rsidP="00163AA1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Ip;</w:t>
            </w:r>
          </w:p>
        </w:tc>
        <w:tc>
          <w:tcPr>
            <w:tcW w:w="3940" w:type="dxa"/>
          </w:tcPr>
          <w:p w14:paraId="4DDFA660" w14:textId="3997C688" w:rsidR="00E77AE6" w:rsidRPr="000F1C0F" w:rsidRDefault="00E77AE6" w:rsidP="00163AA1">
            <w:pPr>
              <w:pStyle w:val="a3"/>
              <w:ind w:firstLineChars="0" w:firstLine="0"/>
            </w:pPr>
            <w:r>
              <w:t>Ip地址</w:t>
            </w:r>
            <w:r w:rsidR="00E14880">
              <w:rPr>
                <w:rFonts w:hint="eastAsia"/>
              </w:rPr>
              <w:t>(比如192.168.0.12)</w:t>
            </w:r>
          </w:p>
        </w:tc>
      </w:tr>
      <w:tr w:rsidR="00E77AE6" w:rsidRPr="000F1C0F" w14:paraId="4F3B2447" w14:textId="77777777" w:rsidTr="00163AA1">
        <w:tc>
          <w:tcPr>
            <w:tcW w:w="3996" w:type="dxa"/>
          </w:tcPr>
          <w:p w14:paraId="48BF2454" w14:textId="1E0E20D1" w:rsidR="00E77AE6" w:rsidRPr="00E77AE6" w:rsidRDefault="00E77AE6" w:rsidP="00163AA1">
            <w:pPr>
              <w:pStyle w:val="a3"/>
              <w:ind w:firstLineChars="0" w:firstLine="0"/>
              <w:rPr>
                <w:rFonts w:asciiTheme="majorHAnsi" w:eastAsiaTheme="majorHAnsi" w:hAnsiTheme="majorHAnsi" w:cs="Arial Unicode MS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Arial Unicode MS"/>
                <w:kern w:val="0"/>
                <w:sz w:val="18"/>
                <w:szCs w:val="18"/>
              </w:rPr>
              <w:t>String Name</w:t>
            </w:r>
          </w:p>
        </w:tc>
        <w:tc>
          <w:tcPr>
            <w:tcW w:w="3940" w:type="dxa"/>
          </w:tcPr>
          <w:p w14:paraId="67E17465" w14:textId="4450F14B" w:rsidR="00E77AE6" w:rsidRPr="000F1C0F" w:rsidRDefault="00E77AE6" w:rsidP="00163AA1">
            <w:pPr>
              <w:pStyle w:val="a3"/>
              <w:ind w:firstLineChars="0" w:firstLine="0"/>
            </w:pPr>
            <w:r>
              <w:rPr>
                <w:rFonts w:hint="eastAsia"/>
              </w:rPr>
              <w:t>设备名称</w:t>
            </w:r>
            <w:r w:rsidR="00980A4B">
              <w:rPr>
                <w:rFonts w:hint="eastAsia"/>
              </w:rPr>
              <w:t>（比如G</w:t>
            </w:r>
            <w:r w:rsidR="00980A4B">
              <w:t>T20_SK13025）</w:t>
            </w:r>
          </w:p>
        </w:tc>
      </w:tr>
    </w:tbl>
    <w:p w14:paraId="40A8927C" w14:textId="742E49D9" w:rsidR="00E77AE6" w:rsidRPr="00E77AE6" w:rsidRDefault="00E77AE6" w:rsidP="0082130B">
      <w:pPr>
        <w:rPr>
          <w:sz w:val="18"/>
          <w:szCs w:val="18"/>
        </w:rPr>
      </w:pPr>
    </w:p>
    <w:p w14:paraId="097D9697" w14:textId="77777777" w:rsidR="0082130B" w:rsidRPr="000F1C0F" w:rsidRDefault="0082130B" w:rsidP="009F0ED7">
      <w:pPr>
        <w:pStyle w:val="a3"/>
        <w:ind w:left="360" w:firstLineChars="0" w:firstLine="0"/>
      </w:pPr>
    </w:p>
    <w:p w14:paraId="3206C5F8" w14:textId="77777777" w:rsidR="00927820" w:rsidRPr="000F1C0F" w:rsidRDefault="00927820" w:rsidP="00927820">
      <w:r w:rsidRPr="000F1C0F">
        <w:rPr>
          <w:rFonts w:hint="eastAsia"/>
        </w:rPr>
        <w:t>2、</w:t>
      </w:r>
      <w:r w:rsidR="00A447F8" w:rsidRPr="000F1C0F">
        <w:rPr>
          <w:rFonts w:hint="eastAsia"/>
        </w:rPr>
        <w:t>连接某个仪器平板的ip地址。</w:t>
      </w:r>
    </w:p>
    <w:p w14:paraId="48E58DE4" w14:textId="77777777" w:rsidR="00A447F8" w:rsidRPr="000F1C0F" w:rsidRDefault="00A447F8" w:rsidP="000147D1">
      <w:pPr>
        <w:pStyle w:val="HTML"/>
        <w:shd w:val="clear" w:color="auto" w:fill="FFFFFF"/>
        <w:tabs>
          <w:tab w:val="clear" w:pos="916"/>
          <w:tab w:val="left" w:pos="325"/>
        </w:tabs>
        <w:rPr>
          <w:rFonts w:asciiTheme="majorHAnsi" w:eastAsiaTheme="majorHAnsi" w:hAnsiTheme="majorHAnsi" w:cs="新宋体"/>
          <w:sz w:val="19"/>
          <w:szCs w:val="19"/>
        </w:rPr>
      </w:pPr>
      <w:r w:rsidRPr="000F1C0F">
        <w:rPr>
          <w:rFonts w:asciiTheme="majorHAnsi" w:eastAsiaTheme="majorHAnsi" w:hAnsiTheme="majorHAnsi" w:cs="新宋体"/>
          <w:sz w:val="19"/>
          <w:szCs w:val="19"/>
        </w:rPr>
        <w:tab/>
        <w:t>bool ConnectServer(String ip)</w:t>
      </w:r>
      <w:r w:rsidRPr="000F1C0F">
        <w:rPr>
          <w:rFonts w:asciiTheme="majorHAnsi" w:eastAsiaTheme="majorHAnsi" w:hAnsiTheme="majorHAnsi" w:cs="新宋体" w:hint="eastAsia"/>
          <w:sz w:val="19"/>
          <w:szCs w:val="19"/>
        </w:rPr>
        <w:t>；</w:t>
      </w:r>
    </w:p>
    <w:p w14:paraId="298132A8" w14:textId="77777777" w:rsidR="000147D1" w:rsidRPr="000F1C0F" w:rsidRDefault="000147D1" w:rsidP="000147D1">
      <w:pPr>
        <w:pStyle w:val="HTML"/>
        <w:shd w:val="clear" w:color="auto" w:fill="FFFFFF"/>
        <w:tabs>
          <w:tab w:val="clear" w:pos="916"/>
          <w:tab w:val="left" w:pos="325"/>
        </w:tabs>
        <w:rPr>
          <w:rFonts w:asciiTheme="minorEastAsia" w:eastAsiaTheme="minorEastAsia" w:hAnsiTheme="minorEastAsia"/>
          <w:sz w:val="20"/>
          <w:szCs w:val="20"/>
        </w:rPr>
      </w:pPr>
      <w:r w:rsidRPr="000F1C0F">
        <w:rPr>
          <w:rFonts w:ascii="Source Code Pro" w:hAnsi="Source Code Pro"/>
          <w:sz w:val="20"/>
          <w:szCs w:val="20"/>
        </w:rPr>
        <w:tab/>
      </w:r>
      <w:r w:rsidRPr="000F1C0F">
        <w:rPr>
          <w:rFonts w:asciiTheme="minorEastAsia" w:eastAsiaTheme="minorEastAsia" w:hAnsiTheme="minorEastAsia" w:hint="eastAsia"/>
          <w:sz w:val="20"/>
          <w:szCs w:val="20"/>
        </w:rPr>
        <w:t>参数说明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F1C0F" w:rsidRPr="000F1C0F" w14:paraId="10FFFA23" w14:textId="77777777" w:rsidTr="001908F5">
        <w:tc>
          <w:tcPr>
            <w:tcW w:w="3996" w:type="dxa"/>
          </w:tcPr>
          <w:p w14:paraId="5C810DCD" w14:textId="77777777" w:rsidR="001908F5" w:rsidRPr="000F1C0F" w:rsidRDefault="001908F5" w:rsidP="00DE1D7A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参数名</w:t>
            </w:r>
          </w:p>
        </w:tc>
        <w:tc>
          <w:tcPr>
            <w:tcW w:w="3940" w:type="dxa"/>
          </w:tcPr>
          <w:p w14:paraId="5DFB6935" w14:textId="77777777" w:rsidR="001908F5" w:rsidRPr="000F1C0F" w:rsidRDefault="001908F5" w:rsidP="00DE1D7A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参数说明</w:t>
            </w:r>
          </w:p>
        </w:tc>
      </w:tr>
      <w:tr w:rsidR="001908F5" w:rsidRPr="000F1C0F" w14:paraId="5C79A73D" w14:textId="77777777" w:rsidTr="001908F5">
        <w:tc>
          <w:tcPr>
            <w:tcW w:w="3996" w:type="dxa"/>
          </w:tcPr>
          <w:p w14:paraId="472BC910" w14:textId="32878301" w:rsidR="001908F5" w:rsidRPr="000F1C0F" w:rsidRDefault="006A6C1C" w:rsidP="00DE1D7A">
            <w:pPr>
              <w:pStyle w:val="a3"/>
              <w:ind w:firstLineChars="0" w:firstLine="0"/>
            </w:pPr>
            <w:r w:rsidRPr="000F1C0F">
              <w:rPr>
                <w:rFonts w:asciiTheme="majorHAnsi" w:eastAsiaTheme="majorHAnsi" w:hAnsiTheme="majorHAnsi" w:cs="新宋体"/>
                <w:kern w:val="0"/>
                <w:sz w:val="19"/>
                <w:szCs w:val="19"/>
              </w:rPr>
              <w:t>I</w:t>
            </w:r>
            <w:r w:rsidR="00852D26" w:rsidRPr="000F1C0F">
              <w:rPr>
                <w:rFonts w:asciiTheme="majorHAnsi" w:eastAsiaTheme="majorHAnsi" w:hAnsiTheme="majorHAnsi" w:cs="新宋体"/>
                <w:kern w:val="0"/>
                <w:sz w:val="19"/>
                <w:szCs w:val="19"/>
              </w:rPr>
              <w:t>p</w:t>
            </w:r>
          </w:p>
        </w:tc>
        <w:tc>
          <w:tcPr>
            <w:tcW w:w="3940" w:type="dxa"/>
          </w:tcPr>
          <w:p w14:paraId="75CD3510" w14:textId="77777777" w:rsidR="001908F5" w:rsidRPr="000F1C0F" w:rsidRDefault="00852D26" w:rsidP="00DE1D7A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ip地址</w:t>
            </w:r>
          </w:p>
        </w:tc>
      </w:tr>
    </w:tbl>
    <w:p w14:paraId="4211B5E3" w14:textId="77777777" w:rsidR="00270C1F" w:rsidRPr="000F1C0F" w:rsidRDefault="00270C1F" w:rsidP="00852D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</w:p>
    <w:p w14:paraId="3C7BA06E" w14:textId="77777777" w:rsidR="003D7033" w:rsidRPr="000F1C0F" w:rsidRDefault="000147D1" w:rsidP="00852D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0F1C0F">
        <w:rPr>
          <w:rFonts w:asciiTheme="minorEastAsia" w:hAnsiTheme="minorEastAsia" w:cs="宋体" w:hint="eastAsia"/>
          <w:kern w:val="0"/>
          <w:sz w:val="20"/>
          <w:szCs w:val="20"/>
        </w:rPr>
        <w:t>返回值:</w:t>
      </w:r>
      <w:r w:rsidRPr="000F1C0F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F1C0F" w:rsidRPr="000F1C0F" w14:paraId="3FCEFB2A" w14:textId="77777777" w:rsidTr="00A56606">
        <w:tc>
          <w:tcPr>
            <w:tcW w:w="3996" w:type="dxa"/>
          </w:tcPr>
          <w:p w14:paraId="6DC66311" w14:textId="77777777" w:rsidR="00852D26" w:rsidRPr="000F1C0F" w:rsidRDefault="00852D26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返回值</w:t>
            </w:r>
          </w:p>
        </w:tc>
        <w:tc>
          <w:tcPr>
            <w:tcW w:w="3940" w:type="dxa"/>
          </w:tcPr>
          <w:p w14:paraId="6ED36B79" w14:textId="77777777" w:rsidR="00852D26" w:rsidRPr="000F1C0F" w:rsidRDefault="00852D26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说明</w:t>
            </w:r>
          </w:p>
        </w:tc>
      </w:tr>
      <w:tr w:rsidR="000F1C0F" w:rsidRPr="000F1C0F" w14:paraId="1558A313" w14:textId="77777777" w:rsidTr="00A56606">
        <w:tc>
          <w:tcPr>
            <w:tcW w:w="3996" w:type="dxa"/>
          </w:tcPr>
          <w:p w14:paraId="02865DFE" w14:textId="300F2B7F" w:rsidR="00852D26" w:rsidRPr="000F1C0F" w:rsidRDefault="006A6C1C" w:rsidP="00A56606">
            <w:pPr>
              <w:pStyle w:val="a3"/>
              <w:ind w:firstLineChars="0" w:firstLine="0"/>
            </w:pPr>
            <w:r w:rsidRPr="000F1C0F">
              <w:t>T</w:t>
            </w:r>
            <w:r w:rsidR="00852D26" w:rsidRPr="000F1C0F">
              <w:t>rue</w:t>
            </w:r>
          </w:p>
        </w:tc>
        <w:tc>
          <w:tcPr>
            <w:tcW w:w="3940" w:type="dxa"/>
          </w:tcPr>
          <w:p w14:paraId="77D083AE" w14:textId="77777777" w:rsidR="00852D26" w:rsidRPr="000F1C0F" w:rsidRDefault="00852D26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连接成功</w:t>
            </w:r>
          </w:p>
        </w:tc>
      </w:tr>
      <w:tr w:rsidR="00852D26" w:rsidRPr="000F1C0F" w14:paraId="6EA3A83B" w14:textId="77777777" w:rsidTr="00A56606">
        <w:tc>
          <w:tcPr>
            <w:tcW w:w="3996" w:type="dxa"/>
          </w:tcPr>
          <w:p w14:paraId="0474D9DC" w14:textId="21A3EC10" w:rsidR="00852D26" w:rsidRPr="000F1C0F" w:rsidRDefault="006A6C1C" w:rsidP="00A56606">
            <w:pPr>
              <w:pStyle w:val="a3"/>
              <w:ind w:firstLineChars="0" w:firstLine="0"/>
            </w:pPr>
            <w:r w:rsidRPr="000F1C0F">
              <w:t>F</w:t>
            </w:r>
            <w:r w:rsidR="00852D26" w:rsidRPr="000F1C0F">
              <w:t>alse</w:t>
            </w:r>
          </w:p>
        </w:tc>
        <w:tc>
          <w:tcPr>
            <w:tcW w:w="3940" w:type="dxa"/>
          </w:tcPr>
          <w:p w14:paraId="11D68B1E" w14:textId="77777777" w:rsidR="00852D26" w:rsidRPr="000F1C0F" w:rsidRDefault="00852D26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连接失败</w:t>
            </w:r>
          </w:p>
        </w:tc>
      </w:tr>
    </w:tbl>
    <w:p w14:paraId="1779D154" w14:textId="77777777" w:rsidR="00852D26" w:rsidRPr="000F1C0F" w:rsidRDefault="00852D26" w:rsidP="00852D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</w:p>
    <w:p w14:paraId="37603A97" w14:textId="77777777" w:rsidR="00852D26" w:rsidRPr="000F1C0F" w:rsidRDefault="00852D26" w:rsidP="00852D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</w:p>
    <w:p w14:paraId="01B479BE" w14:textId="77777777" w:rsidR="00852D26" w:rsidRPr="000F1C0F" w:rsidRDefault="00852D26" w:rsidP="003D70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  <w:r w:rsidRPr="000F1C0F">
        <w:rPr>
          <w:rFonts w:ascii="Source Code Pro" w:eastAsia="宋体" w:hAnsi="Source Code Pro" w:cs="宋体" w:hint="eastAsia"/>
          <w:kern w:val="0"/>
          <w:sz w:val="20"/>
          <w:szCs w:val="20"/>
        </w:rPr>
        <w:t>3</w:t>
      </w:r>
      <w:r w:rsidRPr="000F1C0F">
        <w:rPr>
          <w:rFonts w:ascii="Source Code Pro" w:eastAsia="宋体" w:hAnsi="Source Code Pro" w:cs="宋体" w:hint="eastAsia"/>
          <w:kern w:val="0"/>
          <w:sz w:val="20"/>
          <w:szCs w:val="20"/>
        </w:rPr>
        <w:t>、断开连接</w:t>
      </w:r>
    </w:p>
    <w:p w14:paraId="03AF1B0F" w14:textId="6A711088" w:rsidR="003D7033" w:rsidRDefault="00852D26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0F1C0F">
        <w:rPr>
          <w:rFonts w:ascii="新宋体" w:eastAsia="新宋体" w:cs="新宋体"/>
          <w:kern w:val="0"/>
          <w:sz w:val="19"/>
          <w:szCs w:val="19"/>
        </w:rPr>
        <w:tab/>
        <w:t>void DisconnetServer()</w:t>
      </w:r>
      <w:r w:rsidRPr="000F1C0F">
        <w:rPr>
          <w:rFonts w:ascii="新宋体" w:eastAsia="新宋体" w:cs="新宋体" w:hint="eastAsia"/>
          <w:kern w:val="0"/>
          <w:sz w:val="19"/>
          <w:szCs w:val="19"/>
        </w:rPr>
        <w:t>;</w:t>
      </w:r>
    </w:p>
    <w:p w14:paraId="0E9415D0" w14:textId="24F1B075" w:rsidR="008449A4" w:rsidRDefault="008449A4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70B3665" w14:textId="77777777" w:rsidR="00ED1CE5" w:rsidRDefault="00ED1CE5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86E83BC" w14:textId="0DE011D8" w:rsidR="00474940" w:rsidRDefault="008449A4" w:rsidP="00844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4、 </w:t>
      </w:r>
      <w:r w:rsidR="00474940">
        <w:rPr>
          <w:rFonts w:ascii="新宋体" w:eastAsia="新宋体" w:cs="新宋体" w:hint="eastAsia"/>
          <w:color w:val="000000"/>
          <w:kern w:val="0"/>
          <w:sz w:val="19"/>
          <w:szCs w:val="19"/>
        </w:rPr>
        <w:t>模拟探伤的委托的声明</w:t>
      </w:r>
    </w:p>
    <w:p w14:paraId="1234EFA7" w14:textId="638E62BB" w:rsidR="00C10E7D" w:rsidRPr="00C10E7D" w:rsidRDefault="008449A4" w:rsidP="0047494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C10E7D">
        <w:rPr>
          <w:rFonts w:ascii="新宋体" w:eastAsia="新宋体" w:cs="新宋体"/>
          <w:kern w:val="0"/>
          <w:sz w:val="19"/>
          <w:szCs w:val="19"/>
        </w:rPr>
        <w:t>public delegate void DetectHandler(object obj);</w:t>
      </w:r>
    </w:p>
    <w:p w14:paraId="6FADC84B" w14:textId="77777777" w:rsidR="00AA17FF" w:rsidRPr="000F1C0F" w:rsidRDefault="00AA17FF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E9DEC4" w14:textId="448689C9" w:rsidR="00852D26" w:rsidRPr="000F1C0F" w:rsidRDefault="00C10E7D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5</w:t>
      </w:r>
      <w:r w:rsidR="00852D26" w:rsidRPr="000F1C0F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="00404B4A" w:rsidRPr="000F1C0F">
        <w:rPr>
          <w:rFonts w:ascii="新宋体" w:eastAsia="新宋体" w:cs="新宋体" w:hint="eastAsia"/>
          <w:kern w:val="0"/>
          <w:sz w:val="19"/>
          <w:szCs w:val="19"/>
        </w:rPr>
        <w:t>探伤</w:t>
      </w:r>
      <w:r w:rsidR="00852D26" w:rsidRPr="000F1C0F">
        <w:rPr>
          <w:rFonts w:ascii="新宋体" w:eastAsia="新宋体" w:cs="新宋体" w:hint="eastAsia"/>
          <w:kern w:val="0"/>
          <w:sz w:val="19"/>
          <w:szCs w:val="19"/>
        </w:rPr>
        <w:t>完成事件</w:t>
      </w:r>
    </w:p>
    <w:p w14:paraId="3F140E19" w14:textId="13B99794" w:rsidR="008053DD" w:rsidRDefault="00852D26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0F1C0F">
        <w:rPr>
          <w:rFonts w:ascii="新宋体" w:eastAsia="新宋体" w:cs="新宋体"/>
          <w:kern w:val="0"/>
          <w:sz w:val="19"/>
          <w:szCs w:val="19"/>
        </w:rPr>
        <w:tab/>
        <w:t>public event DetectHandler FinishPlay;</w:t>
      </w:r>
    </w:p>
    <w:p w14:paraId="51F8D6EA" w14:textId="3E7C7C18" w:rsidR="006A6C1C" w:rsidRDefault="006A6C1C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kern w:val="0"/>
          <w:sz w:val="19"/>
          <w:szCs w:val="19"/>
        </w:rPr>
        <w:t>这个接口主要通知模拟探伤已经结束</w:t>
      </w:r>
      <w:r w:rsidR="00502E78">
        <w:rPr>
          <w:rFonts w:ascii="新宋体" w:eastAsia="新宋体" w:cs="新宋体" w:hint="eastAsia"/>
          <w:kern w:val="0"/>
          <w:sz w:val="19"/>
          <w:szCs w:val="19"/>
        </w:rPr>
        <w:t>,也就是编码器旋转到文件最终编码的位置</w:t>
      </w:r>
      <w:r w:rsidR="002A4F32">
        <w:rPr>
          <w:rFonts w:ascii="新宋体" w:eastAsia="新宋体" w:cs="新宋体" w:hint="eastAsia"/>
          <w:kern w:val="0"/>
          <w:sz w:val="19"/>
          <w:szCs w:val="19"/>
        </w:rPr>
        <w:t>，此时会发送一个事件通知培训平板结束了</w:t>
      </w:r>
      <w:r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14:paraId="27105898" w14:textId="305B7124" w:rsidR="00474940" w:rsidRDefault="00F46A8E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例子：</w:t>
      </w:r>
    </w:p>
    <w:p w14:paraId="7469F821" w14:textId="55C77E86" w:rsidR="00F46A8E" w:rsidRPr="002B1BA3" w:rsidRDefault="00F46A8E" w:rsidP="002B1BA3">
      <w:pPr>
        <w:autoSpaceDE w:val="0"/>
        <w:autoSpaceDN w:val="0"/>
        <w:adjustRightInd w:val="0"/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</w:rPr>
      </w:pPr>
      <w:r w:rsidRPr="002B1BA3">
        <w:rPr>
          <w:rFonts w:ascii="新宋体" w:eastAsia="新宋体" w:cs="新宋体"/>
          <w:kern w:val="0"/>
          <w:sz w:val="18"/>
          <w:szCs w:val="18"/>
        </w:rPr>
        <w:lastRenderedPageBreak/>
        <w:t xml:space="preserve">private void </w:t>
      </w:r>
      <w:r w:rsidR="002B1BA3" w:rsidRPr="002B1BA3">
        <w:rPr>
          <w:rFonts w:ascii="新宋体" w:eastAsia="新宋体" w:cs="新宋体"/>
          <w:kern w:val="0"/>
          <w:sz w:val="18"/>
          <w:szCs w:val="18"/>
        </w:rPr>
        <w:t xml:space="preserve">FinishPlay </w:t>
      </w:r>
      <w:r w:rsidRPr="002B1BA3">
        <w:rPr>
          <w:rFonts w:ascii="新宋体" w:eastAsia="新宋体" w:cs="新宋体"/>
          <w:kern w:val="0"/>
          <w:sz w:val="18"/>
          <w:szCs w:val="18"/>
        </w:rPr>
        <w:t>(object obj)</w:t>
      </w:r>
    </w:p>
    <w:p w14:paraId="2060EF25" w14:textId="427415C4" w:rsidR="00F46A8E" w:rsidRPr="002B1BA3" w:rsidRDefault="00F46A8E" w:rsidP="00F46A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2B1BA3">
        <w:rPr>
          <w:rFonts w:ascii="新宋体" w:eastAsia="新宋体" w:cs="新宋体"/>
          <w:kern w:val="0"/>
          <w:sz w:val="18"/>
          <w:szCs w:val="18"/>
        </w:rPr>
        <w:t xml:space="preserve"> </w:t>
      </w:r>
      <w:r w:rsidR="002B1BA3" w:rsidRPr="002B1BA3">
        <w:rPr>
          <w:rFonts w:ascii="新宋体" w:eastAsia="新宋体" w:cs="新宋体"/>
          <w:kern w:val="0"/>
          <w:sz w:val="18"/>
          <w:szCs w:val="18"/>
        </w:rPr>
        <w:t xml:space="preserve">     </w:t>
      </w:r>
      <w:r w:rsidRPr="002B1BA3">
        <w:rPr>
          <w:rFonts w:ascii="新宋体" w:eastAsia="新宋体" w:cs="新宋体"/>
          <w:kern w:val="0"/>
          <w:sz w:val="18"/>
          <w:szCs w:val="18"/>
        </w:rPr>
        <w:t>{</w:t>
      </w:r>
    </w:p>
    <w:p w14:paraId="41C31A4F" w14:textId="48844CF7" w:rsidR="00F46A8E" w:rsidRPr="002B1BA3" w:rsidRDefault="00F46A8E" w:rsidP="00F46A8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8"/>
          <w:szCs w:val="18"/>
        </w:rPr>
      </w:pPr>
      <w:r w:rsidRPr="002B1BA3">
        <w:rPr>
          <w:rFonts w:ascii="新宋体" w:eastAsia="新宋体" w:cs="新宋体"/>
          <w:kern w:val="0"/>
          <w:sz w:val="18"/>
          <w:szCs w:val="18"/>
        </w:rPr>
        <w:t xml:space="preserve">     </w:t>
      </w:r>
      <w:r w:rsidR="002B1BA3" w:rsidRPr="002B1BA3">
        <w:rPr>
          <w:rFonts w:ascii="新宋体" w:eastAsia="新宋体" w:cs="新宋体"/>
          <w:kern w:val="0"/>
          <w:sz w:val="18"/>
          <w:szCs w:val="18"/>
        </w:rPr>
        <w:t xml:space="preserve">     </w:t>
      </w:r>
      <w:r w:rsidRPr="002B1BA3">
        <w:rPr>
          <w:rFonts w:ascii="新宋体" w:eastAsia="新宋体" w:cs="新宋体"/>
          <w:kern w:val="0"/>
          <w:sz w:val="18"/>
          <w:szCs w:val="18"/>
        </w:rPr>
        <w:t>Console.Out.WriteLine("</w:t>
      </w:r>
      <w:r w:rsidRPr="002B1BA3">
        <w:rPr>
          <w:rFonts w:ascii="新宋体" w:eastAsia="新宋体" w:cs="新宋体" w:hint="eastAsia"/>
          <w:kern w:val="0"/>
          <w:sz w:val="18"/>
          <w:szCs w:val="18"/>
        </w:rPr>
        <w:t>结束战斗</w:t>
      </w:r>
      <w:r w:rsidRPr="002B1BA3">
        <w:rPr>
          <w:rFonts w:ascii="新宋体" w:eastAsia="新宋体" w:cs="新宋体"/>
          <w:kern w:val="0"/>
          <w:sz w:val="18"/>
          <w:szCs w:val="18"/>
        </w:rPr>
        <w:t>");</w:t>
      </w:r>
    </w:p>
    <w:p w14:paraId="49D92791" w14:textId="5BC1CD04" w:rsidR="00F46A8E" w:rsidRDefault="00F46A8E" w:rsidP="00F46A8E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8"/>
          <w:szCs w:val="18"/>
        </w:rPr>
      </w:pPr>
      <w:r w:rsidRPr="002B1BA3">
        <w:rPr>
          <w:rFonts w:ascii="新宋体" w:eastAsia="新宋体" w:cs="新宋体"/>
          <w:kern w:val="0"/>
          <w:sz w:val="18"/>
          <w:szCs w:val="18"/>
        </w:rPr>
        <w:t xml:space="preserve"> </w:t>
      </w:r>
      <w:r w:rsidR="002B1BA3" w:rsidRPr="002B1BA3">
        <w:rPr>
          <w:rFonts w:ascii="新宋体" w:eastAsia="新宋体" w:cs="新宋体"/>
          <w:kern w:val="0"/>
          <w:sz w:val="18"/>
          <w:szCs w:val="18"/>
        </w:rPr>
        <w:t xml:space="preserve">     </w:t>
      </w:r>
      <w:r w:rsidR="002B1BA3">
        <w:rPr>
          <w:rFonts w:ascii="新宋体" w:eastAsia="新宋体" w:cs="新宋体"/>
          <w:kern w:val="0"/>
          <w:sz w:val="18"/>
          <w:szCs w:val="18"/>
        </w:rPr>
        <w:t>}</w:t>
      </w:r>
    </w:p>
    <w:p w14:paraId="198B3DCD" w14:textId="77777777" w:rsidR="002B1BA3" w:rsidRPr="002B1BA3" w:rsidRDefault="002B1BA3" w:rsidP="002B1BA3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新宋体" w:eastAsia="新宋体" w:cs="新宋体"/>
          <w:kern w:val="0"/>
          <w:sz w:val="18"/>
          <w:szCs w:val="18"/>
        </w:rPr>
      </w:pPr>
      <w:r w:rsidRPr="002B1BA3">
        <w:rPr>
          <w:rFonts w:ascii="新宋体" w:eastAsia="新宋体" w:cs="新宋体"/>
          <w:kern w:val="0"/>
          <w:sz w:val="18"/>
          <w:szCs w:val="18"/>
        </w:rPr>
        <w:t>device.FinishPlay += FinishPlay;</w:t>
      </w:r>
    </w:p>
    <w:p w14:paraId="7CB72820" w14:textId="77777777" w:rsidR="002B1BA3" w:rsidRPr="002B1BA3" w:rsidRDefault="002B1BA3" w:rsidP="00F46A8E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8"/>
          <w:szCs w:val="18"/>
        </w:rPr>
      </w:pPr>
    </w:p>
    <w:p w14:paraId="26CD7AB3" w14:textId="77777777" w:rsidR="008449A4" w:rsidRPr="000F1C0F" w:rsidRDefault="008449A4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F6DA986" w14:textId="7DF37F9C" w:rsidR="00AA17FF" w:rsidRDefault="00AA17FF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1736D40" w14:textId="77777777" w:rsidR="00F46A8E" w:rsidRPr="000F1C0F" w:rsidRDefault="00F46A8E" w:rsidP="00852D26">
      <w:pPr>
        <w:widowControl/>
        <w:shd w:val="clear" w:color="auto" w:fill="FFFFFF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D0D6EB8" w14:textId="32E4ACA5" w:rsidR="00852D26" w:rsidRPr="000F1C0F" w:rsidRDefault="00C10E7D" w:rsidP="00852D2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6</w:t>
      </w:r>
      <w:r w:rsidR="00852D26" w:rsidRPr="000F1C0F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="00852D26" w:rsidRPr="000F1C0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04B4A" w:rsidRPr="000F1C0F">
        <w:rPr>
          <w:rFonts w:ascii="新宋体" w:eastAsia="新宋体" w:cs="新宋体" w:hint="eastAsia"/>
          <w:kern w:val="0"/>
          <w:sz w:val="19"/>
          <w:szCs w:val="19"/>
        </w:rPr>
        <w:t>编码器获取事件</w:t>
      </w:r>
      <w:r w:rsidR="00852D26" w:rsidRPr="000F1C0F">
        <w:rPr>
          <w:rFonts w:ascii="新宋体" w:eastAsia="新宋体" w:cs="新宋体"/>
          <w:kern w:val="0"/>
          <w:sz w:val="19"/>
          <w:szCs w:val="19"/>
        </w:rPr>
        <w:t xml:space="preserve">   </w:t>
      </w:r>
    </w:p>
    <w:p w14:paraId="775D5831" w14:textId="635910FB" w:rsidR="00852D26" w:rsidRDefault="00852D26" w:rsidP="00404B4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 w:rsidRPr="000F1C0F">
        <w:rPr>
          <w:rFonts w:ascii="新宋体" w:eastAsia="新宋体" w:cs="新宋体"/>
          <w:kern w:val="0"/>
          <w:sz w:val="19"/>
          <w:szCs w:val="19"/>
        </w:rPr>
        <w:t>public event DetectHandler EncoderGet;</w:t>
      </w:r>
    </w:p>
    <w:p w14:paraId="6AED5974" w14:textId="3942A3AC" w:rsidR="0086782F" w:rsidRDefault="00FF037C" w:rsidP="00404B4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这个接口是</w:t>
      </w:r>
      <w:r w:rsidR="005C6049">
        <w:rPr>
          <w:rFonts w:ascii="新宋体" w:eastAsia="新宋体" w:cs="新宋体" w:hint="eastAsia"/>
          <w:kern w:val="0"/>
          <w:sz w:val="19"/>
          <w:szCs w:val="19"/>
        </w:rPr>
        <w:t>仪器编码器信息的接口事件。使用者通过对该事件添加相应的方法，可以及时的获取相应的编码器信息，并进行其他自定义的操作</w:t>
      </w:r>
      <w:r w:rsidR="0086782F">
        <w:rPr>
          <w:rFonts w:ascii="新宋体" w:eastAsia="新宋体" w:cs="新宋体" w:hint="eastAsia"/>
          <w:kern w:val="0"/>
          <w:sz w:val="19"/>
          <w:szCs w:val="19"/>
        </w:rPr>
        <w:t>。</w:t>
      </w:r>
    </w:p>
    <w:p w14:paraId="77D06182" w14:textId="77777777" w:rsidR="009D42A9" w:rsidRDefault="009D42A9" w:rsidP="00404B4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7CD8338" w14:textId="3366DC83" w:rsidR="00C10E7D" w:rsidRDefault="00474940" w:rsidP="00404B4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使用例子：</w:t>
      </w:r>
    </w:p>
    <w:p w14:paraId="10F31E05" w14:textId="51C480B5" w:rsidR="00474940" w:rsidRDefault="00474940" w:rsidP="0047494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用户自定义的函数:</w:t>
      </w:r>
    </w:p>
    <w:p w14:paraId="7A8A8BA6" w14:textId="7764FC63" w:rsidR="00474940" w:rsidRDefault="00474940" w:rsidP="0047494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public void GetEncoder(obect obj){</w:t>
      </w:r>
    </w:p>
    <w:p w14:paraId="7D429171" w14:textId="09EF5DB5" w:rsidR="00474940" w:rsidRDefault="00474940" w:rsidP="0047494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 w:rsidRPr="00474940">
        <w:rPr>
          <w:rFonts w:ascii="新宋体" w:eastAsia="新宋体" w:cs="新宋体"/>
          <w:kern w:val="0"/>
          <w:sz w:val="19"/>
          <w:szCs w:val="19"/>
        </w:rPr>
        <w:tab/>
        <w:t xml:space="preserve">int encoder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)obj;</w:t>
      </w:r>
    </w:p>
    <w:p w14:paraId="3F087C23" w14:textId="3EEAA0F3" w:rsidR="00474940" w:rsidRPr="00474940" w:rsidRDefault="00474940" w:rsidP="004749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Console.WriteLine(</w:t>
      </w:r>
      <w:r w:rsidRPr="00474940">
        <w:rPr>
          <w:rFonts w:ascii="新宋体" w:eastAsia="新宋体" w:cs="新宋体"/>
          <w:kern w:val="0"/>
          <w:sz w:val="19"/>
          <w:szCs w:val="19"/>
        </w:rPr>
        <w:t>encoder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DE0E3A" w14:textId="6AD48E53" w:rsidR="00474940" w:rsidRDefault="00474940" w:rsidP="0047494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}</w:t>
      </w:r>
    </w:p>
    <w:p w14:paraId="649927AA" w14:textId="1E33D674" w:rsidR="00474940" w:rsidRDefault="005C6049" w:rsidP="00404B4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device</w:t>
      </w:r>
      <w:r w:rsidR="00474940">
        <w:rPr>
          <w:rFonts w:ascii="新宋体" w:eastAsia="新宋体" w:cs="新宋体"/>
          <w:kern w:val="0"/>
          <w:sz w:val="19"/>
          <w:szCs w:val="19"/>
        </w:rPr>
        <w:t>.EncoderGet += GetEncoder;</w:t>
      </w:r>
    </w:p>
    <w:p w14:paraId="69B7FE75" w14:textId="6257F4D9" w:rsidR="00474940" w:rsidRPr="000F1C0F" w:rsidRDefault="00474940" w:rsidP="00404B4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30D375A" w14:textId="77777777" w:rsidR="00AA17FF" w:rsidRPr="000F1C0F" w:rsidRDefault="00AA17FF" w:rsidP="00404B4A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D1152BC" w14:textId="286F3A3A" w:rsidR="00404B4A" w:rsidRPr="000F1C0F" w:rsidRDefault="00C10E7D" w:rsidP="00404B4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7</w:t>
      </w:r>
      <w:r w:rsidR="00404B4A" w:rsidRPr="000F1C0F">
        <w:rPr>
          <w:rFonts w:ascii="新宋体" w:eastAsia="新宋体" w:cs="新宋体" w:hint="eastAsia"/>
          <w:kern w:val="0"/>
          <w:sz w:val="19"/>
          <w:szCs w:val="19"/>
        </w:rPr>
        <w:t>、发送文件接口</w:t>
      </w:r>
    </w:p>
    <w:p w14:paraId="5C9FC45F" w14:textId="56984069" w:rsidR="00404B4A" w:rsidRDefault="003F7A77" w:rsidP="00404B4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kern w:val="0"/>
          <w:sz w:val="19"/>
          <w:szCs w:val="19"/>
        </w:rPr>
        <w:t>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404B4A" w:rsidRPr="000F1C0F">
        <w:rPr>
          <w:rFonts w:ascii="新宋体" w:eastAsia="新宋体" w:cs="新宋体"/>
          <w:kern w:val="0"/>
          <w:sz w:val="19"/>
          <w:szCs w:val="19"/>
        </w:rPr>
        <w:t>SendFile(string fileName)</w:t>
      </w:r>
    </w:p>
    <w:p w14:paraId="5E67BC6E" w14:textId="67EFD2E6" w:rsidR="00FF037C" w:rsidRPr="000F1C0F" w:rsidRDefault="00FF037C" w:rsidP="00404B4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这个接口是同步发送文件。</w:t>
      </w:r>
    </w:p>
    <w:p w14:paraId="783D54B0" w14:textId="77777777" w:rsidR="00404B4A" w:rsidRPr="000F1C0F" w:rsidRDefault="00404B4A" w:rsidP="00404B4A">
      <w:pPr>
        <w:pStyle w:val="HTML"/>
        <w:shd w:val="clear" w:color="auto" w:fill="FFFFFF"/>
        <w:tabs>
          <w:tab w:val="clear" w:pos="916"/>
          <w:tab w:val="left" w:pos="325"/>
        </w:tabs>
        <w:rPr>
          <w:rFonts w:ascii="Source Code Pro" w:hAnsi="Source Code Pro" w:hint="eastAsia"/>
          <w:sz w:val="20"/>
          <w:szCs w:val="20"/>
        </w:rPr>
      </w:pPr>
      <w:r w:rsidRPr="000F1C0F">
        <w:rPr>
          <w:rFonts w:ascii="Source Code Pro" w:hAnsi="Source Code Pro"/>
          <w:sz w:val="20"/>
          <w:szCs w:val="20"/>
        </w:rPr>
        <w:tab/>
      </w:r>
      <w:r w:rsidRPr="000F1C0F">
        <w:rPr>
          <w:rFonts w:ascii="Source Code Pro" w:hAnsi="Source Code Pro" w:hint="eastAsia"/>
          <w:sz w:val="20"/>
          <w:szCs w:val="20"/>
        </w:rPr>
        <w:t>参数说明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0F1C0F" w:rsidRPr="000F1C0F" w14:paraId="58C73B57" w14:textId="77777777" w:rsidTr="00A56606">
        <w:tc>
          <w:tcPr>
            <w:tcW w:w="3996" w:type="dxa"/>
          </w:tcPr>
          <w:p w14:paraId="63E6DE85" w14:textId="77777777" w:rsidR="00404B4A" w:rsidRPr="000F1C0F" w:rsidRDefault="00404B4A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参数名</w:t>
            </w:r>
          </w:p>
        </w:tc>
        <w:tc>
          <w:tcPr>
            <w:tcW w:w="3940" w:type="dxa"/>
          </w:tcPr>
          <w:p w14:paraId="2AF37473" w14:textId="77777777" w:rsidR="00404B4A" w:rsidRPr="000F1C0F" w:rsidRDefault="00404B4A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参数说明</w:t>
            </w:r>
          </w:p>
        </w:tc>
      </w:tr>
      <w:tr w:rsidR="000F1C0F" w:rsidRPr="000F1C0F" w14:paraId="682A0059" w14:textId="77777777" w:rsidTr="00A56606">
        <w:tc>
          <w:tcPr>
            <w:tcW w:w="3996" w:type="dxa"/>
          </w:tcPr>
          <w:p w14:paraId="6E3C5118" w14:textId="77777777" w:rsidR="00404B4A" w:rsidRPr="000F1C0F" w:rsidRDefault="00404B4A" w:rsidP="00A56606">
            <w:pPr>
              <w:pStyle w:val="a3"/>
              <w:ind w:firstLineChars="0" w:firstLine="0"/>
            </w:pPr>
            <w:r w:rsidRPr="000F1C0F">
              <w:rPr>
                <w:rFonts w:ascii="新宋体" w:eastAsia="新宋体" w:cs="新宋体"/>
                <w:kern w:val="0"/>
                <w:sz w:val="19"/>
                <w:szCs w:val="19"/>
              </w:rPr>
              <w:t>fileName</w:t>
            </w:r>
          </w:p>
        </w:tc>
        <w:tc>
          <w:tcPr>
            <w:tcW w:w="3940" w:type="dxa"/>
          </w:tcPr>
          <w:p w14:paraId="1AFFF36B" w14:textId="77777777" w:rsidR="00404B4A" w:rsidRPr="000F1C0F" w:rsidRDefault="00404B4A" w:rsidP="00A56606">
            <w:pPr>
              <w:pStyle w:val="a3"/>
              <w:ind w:firstLineChars="0" w:firstLine="0"/>
            </w:pPr>
            <w:r w:rsidRPr="000F1C0F">
              <w:rPr>
                <w:rFonts w:hint="eastAsia"/>
              </w:rPr>
              <w:t>文件的绝对路径</w:t>
            </w:r>
          </w:p>
        </w:tc>
      </w:tr>
    </w:tbl>
    <w:p w14:paraId="24B05721" w14:textId="12652783" w:rsidR="00852D26" w:rsidRDefault="00404B4A" w:rsidP="001717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  <w:r w:rsidRPr="000F1C0F">
        <w:rPr>
          <w:rFonts w:ascii="Source Code Pro" w:eastAsia="宋体" w:hAnsi="Source Code Pro" w:cs="宋体" w:hint="eastAsia"/>
          <w:kern w:val="0"/>
          <w:sz w:val="20"/>
          <w:szCs w:val="20"/>
        </w:rPr>
        <w:t>返回值</w:t>
      </w:r>
      <w:r w:rsidRPr="000F1C0F">
        <w:rPr>
          <w:rFonts w:ascii="Source Code Pro" w:eastAsia="宋体" w:hAnsi="Source Code Pro" w:cs="宋体" w:hint="eastAsia"/>
          <w:kern w:val="0"/>
          <w:sz w:val="20"/>
          <w:szCs w:val="20"/>
        </w:rPr>
        <w:t>:</w:t>
      </w:r>
      <w:r w:rsidRPr="000F1C0F">
        <w:rPr>
          <w:rFonts w:ascii="Source Code Pro" w:eastAsia="宋体" w:hAnsi="Source Code Pro" w:cs="宋体"/>
          <w:kern w:val="0"/>
          <w:sz w:val="20"/>
          <w:szCs w:val="20"/>
        </w:rPr>
        <w:t xml:space="preserve"> </w:t>
      </w:r>
      <w:r w:rsidR="003F7A77">
        <w:rPr>
          <w:rFonts w:ascii="Source Code Pro" w:eastAsia="宋体" w:hAnsi="Source Code Pro" w:cs="宋体" w:hint="eastAsia"/>
          <w:kern w:val="0"/>
          <w:sz w:val="20"/>
          <w:szCs w:val="20"/>
        </w:rPr>
        <w:t>t</w:t>
      </w:r>
      <w:r w:rsidR="003F7A77">
        <w:rPr>
          <w:rFonts w:ascii="Source Code Pro" w:eastAsia="宋体" w:hAnsi="Source Code Pro" w:cs="宋体"/>
          <w:kern w:val="0"/>
          <w:sz w:val="20"/>
          <w:szCs w:val="20"/>
        </w:rPr>
        <w:t xml:space="preserve">rue </w:t>
      </w:r>
      <w:r w:rsidR="003F7A77">
        <w:rPr>
          <w:rFonts w:ascii="Source Code Pro" w:eastAsia="宋体" w:hAnsi="Source Code Pro" w:cs="宋体" w:hint="eastAsia"/>
          <w:kern w:val="0"/>
          <w:sz w:val="20"/>
          <w:szCs w:val="20"/>
        </w:rPr>
        <w:t>发送文件成功</w:t>
      </w:r>
    </w:p>
    <w:p w14:paraId="4DA97D38" w14:textId="004AEF4D" w:rsidR="003F7A77" w:rsidRDefault="003F7A77" w:rsidP="003F7A77">
      <w:pPr>
        <w:widowControl/>
        <w:shd w:val="clear" w:color="auto" w:fill="FFFFFF"/>
        <w:tabs>
          <w:tab w:val="left" w:pos="12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  <w:r>
        <w:rPr>
          <w:rFonts w:ascii="Source Code Pro" w:eastAsia="宋体" w:hAnsi="Source Code Pro" w:cs="宋体"/>
          <w:kern w:val="0"/>
          <w:sz w:val="20"/>
          <w:szCs w:val="20"/>
        </w:rPr>
        <w:tab/>
      </w:r>
      <w:r>
        <w:rPr>
          <w:rFonts w:ascii="Source Code Pro" w:eastAsia="宋体" w:hAnsi="Source Code Pro" w:cs="宋体" w:hint="eastAsia"/>
          <w:kern w:val="0"/>
          <w:sz w:val="20"/>
          <w:szCs w:val="20"/>
        </w:rPr>
        <w:t>false</w:t>
      </w:r>
      <w:r>
        <w:rPr>
          <w:rFonts w:ascii="Source Code Pro" w:eastAsia="宋体" w:hAnsi="Source Code Pro" w:cs="宋体"/>
          <w:kern w:val="0"/>
          <w:sz w:val="20"/>
          <w:szCs w:val="20"/>
        </w:rPr>
        <w:t xml:space="preserve"> </w:t>
      </w:r>
      <w:r>
        <w:rPr>
          <w:rFonts w:ascii="Source Code Pro" w:eastAsia="宋体" w:hAnsi="Source Code Pro" w:cs="宋体" w:hint="eastAsia"/>
          <w:kern w:val="0"/>
          <w:sz w:val="20"/>
          <w:szCs w:val="20"/>
        </w:rPr>
        <w:t>发送文件失败</w:t>
      </w:r>
    </w:p>
    <w:p w14:paraId="6ED94765" w14:textId="77777777" w:rsidR="003F7A77" w:rsidRDefault="003F7A77" w:rsidP="003F7A77">
      <w:pPr>
        <w:widowControl/>
        <w:shd w:val="clear" w:color="auto" w:fill="FFFFFF"/>
        <w:tabs>
          <w:tab w:val="left" w:pos="12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</w:p>
    <w:p w14:paraId="2094E744" w14:textId="0C87B1BF" w:rsidR="003F7A77" w:rsidRPr="000F1C0F" w:rsidRDefault="003F7A77" w:rsidP="003F7A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8</w:t>
      </w:r>
      <w:r w:rsidRPr="000F1C0F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="00151394">
        <w:rPr>
          <w:rFonts w:ascii="新宋体" w:eastAsia="新宋体" w:cs="新宋体" w:hint="eastAsia"/>
          <w:kern w:val="0"/>
          <w:sz w:val="19"/>
          <w:szCs w:val="19"/>
        </w:rPr>
        <w:t>停止仪器培训</w:t>
      </w:r>
      <w:bookmarkStart w:id="0" w:name="_GoBack"/>
      <w:bookmarkEnd w:id="0"/>
    </w:p>
    <w:p w14:paraId="0B78D76D" w14:textId="5C022674" w:rsidR="003F7A77" w:rsidRDefault="003F7A77" w:rsidP="003F7A7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kern w:val="0"/>
          <w:sz w:val="19"/>
          <w:szCs w:val="19"/>
        </w:rPr>
        <w:t>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StopPlay</w:t>
      </w:r>
      <w:r w:rsidRPr="000F1C0F">
        <w:rPr>
          <w:rFonts w:ascii="新宋体" w:eastAsia="新宋体" w:cs="新宋体"/>
          <w:kern w:val="0"/>
          <w:sz w:val="19"/>
          <w:szCs w:val="19"/>
        </w:rPr>
        <w:t xml:space="preserve"> ()</w:t>
      </w:r>
    </w:p>
    <w:p w14:paraId="35ED1B28" w14:textId="5EADCA06" w:rsidR="003F7A77" w:rsidRDefault="003F7A77" w:rsidP="003F7A7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 w:rsidRPr="003F7A77">
        <w:rPr>
          <w:rFonts w:ascii="新宋体" w:eastAsia="新宋体" w:cs="新宋体" w:hint="eastAsia"/>
          <w:kern w:val="0"/>
          <w:sz w:val="19"/>
          <w:szCs w:val="19"/>
        </w:rPr>
        <w:t>通知平板可以停止培训。</w:t>
      </w:r>
    </w:p>
    <w:p w14:paraId="4C2C2072" w14:textId="77777777" w:rsidR="003F7A77" w:rsidRPr="003F7A77" w:rsidRDefault="003F7A77" w:rsidP="003F7A7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30AAA6E" w14:textId="51AA854B" w:rsidR="003F7A77" w:rsidRDefault="003F7A77" w:rsidP="003F7A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  <w:r w:rsidRPr="000F1C0F">
        <w:rPr>
          <w:rFonts w:ascii="Source Code Pro" w:eastAsia="宋体" w:hAnsi="Source Code Pro" w:cs="宋体" w:hint="eastAsia"/>
          <w:kern w:val="0"/>
          <w:sz w:val="20"/>
          <w:szCs w:val="20"/>
        </w:rPr>
        <w:t>返回值</w:t>
      </w:r>
      <w:r w:rsidRPr="000F1C0F">
        <w:rPr>
          <w:rFonts w:ascii="Source Code Pro" w:eastAsia="宋体" w:hAnsi="Source Code Pro" w:cs="宋体" w:hint="eastAsia"/>
          <w:kern w:val="0"/>
          <w:sz w:val="20"/>
          <w:szCs w:val="20"/>
        </w:rPr>
        <w:t>:</w:t>
      </w:r>
      <w:r w:rsidRPr="000F1C0F">
        <w:rPr>
          <w:rFonts w:ascii="Source Code Pro" w:eastAsia="宋体" w:hAnsi="Source Code Pro" w:cs="宋体"/>
          <w:kern w:val="0"/>
          <w:sz w:val="20"/>
          <w:szCs w:val="20"/>
        </w:rPr>
        <w:t xml:space="preserve"> </w:t>
      </w:r>
      <w:r>
        <w:rPr>
          <w:rFonts w:ascii="Source Code Pro" w:eastAsia="宋体" w:hAnsi="Source Code Pro" w:cs="宋体" w:hint="eastAsia"/>
          <w:kern w:val="0"/>
          <w:sz w:val="20"/>
          <w:szCs w:val="20"/>
        </w:rPr>
        <w:t>t</w:t>
      </w:r>
      <w:r>
        <w:rPr>
          <w:rFonts w:ascii="Source Code Pro" w:eastAsia="宋体" w:hAnsi="Source Code Pro" w:cs="宋体"/>
          <w:kern w:val="0"/>
          <w:sz w:val="20"/>
          <w:szCs w:val="20"/>
        </w:rPr>
        <w:t>rue</w:t>
      </w:r>
      <w:r w:rsidR="001424BE">
        <w:rPr>
          <w:rFonts w:ascii="Source Code Pro" w:eastAsia="宋体" w:hAnsi="Source Code Pro" w:cs="宋体"/>
          <w:kern w:val="0"/>
          <w:sz w:val="20"/>
          <w:szCs w:val="20"/>
        </w:rPr>
        <w:t xml:space="preserve"> </w:t>
      </w:r>
      <w:r w:rsidR="001424B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1424BE" w:rsidRPr="004703FE">
        <w:rPr>
          <w:rFonts w:ascii="新宋体" w:eastAsia="新宋体" w:cs="新宋体" w:hint="eastAsia"/>
          <w:kern w:val="0"/>
          <w:sz w:val="19"/>
          <w:szCs w:val="19"/>
        </w:rPr>
        <w:t>停止成功</w:t>
      </w:r>
    </w:p>
    <w:p w14:paraId="1CE28589" w14:textId="38008BCC" w:rsidR="004703FE" w:rsidRDefault="003F7A77" w:rsidP="004703FE">
      <w:pPr>
        <w:widowControl/>
        <w:shd w:val="clear" w:color="auto" w:fill="FFFFFF"/>
        <w:tabs>
          <w:tab w:val="left" w:pos="12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  <w:r>
        <w:rPr>
          <w:rFonts w:ascii="Source Code Pro" w:eastAsia="宋体" w:hAnsi="Source Code Pro" w:cs="宋体"/>
          <w:kern w:val="0"/>
          <w:sz w:val="20"/>
          <w:szCs w:val="20"/>
        </w:rPr>
        <w:tab/>
      </w:r>
      <w:r w:rsidR="004703FE">
        <w:rPr>
          <w:rFonts w:ascii="Source Code Pro" w:eastAsia="宋体" w:hAnsi="Source Code Pro" w:cs="宋体" w:hint="eastAsia"/>
          <w:kern w:val="0"/>
          <w:sz w:val="20"/>
          <w:szCs w:val="20"/>
        </w:rPr>
        <w:t>false</w:t>
      </w:r>
      <w:r w:rsidR="004B101D">
        <w:rPr>
          <w:rFonts w:ascii="Source Code Pro" w:eastAsia="宋体" w:hAnsi="Source Code Pro" w:cs="宋体"/>
          <w:kern w:val="0"/>
          <w:sz w:val="20"/>
          <w:szCs w:val="20"/>
        </w:rPr>
        <w:t xml:space="preserve"> </w:t>
      </w:r>
      <w:r w:rsidR="004B101D">
        <w:rPr>
          <w:rFonts w:ascii="Source Code Pro" w:eastAsia="宋体" w:hAnsi="Source Code Pro" w:cs="宋体"/>
          <w:kern w:val="0"/>
          <w:sz w:val="20"/>
          <w:szCs w:val="20"/>
        </w:rPr>
        <w:t>停止失败，请检查网络</w:t>
      </w:r>
    </w:p>
    <w:p w14:paraId="5B8EBFF9" w14:textId="77777777" w:rsidR="003F7A77" w:rsidRPr="00171791" w:rsidRDefault="003F7A77" w:rsidP="003F7A77">
      <w:pPr>
        <w:widowControl/>
        <w:shd w:val="clear" w:color="auto" w:fill="FFFFFF"/>
        <w:tabs>
          <w:tab w:val="left" w:pos="12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  <w:r>
        <w:rPr>
          <w:rFonts w:ascii="Source Code Pro" w:eastAsia="宋体" w:hAnsi="Source Code Pro" w:cs="宋体"/>
          <w:kern w:val="0"/>
          <w:sz w:val="20"/>
          <w:szCs w:val="20"/>
        </w:rPr>
        <w:tab/>
      </w:r>
    </w:p>
    <w:p w14:paraId="55CB1864" w14:textId="58E561A9" w:rsidR="003F7A77" w:rsidRPr="00171791" w:rsidRDefault="000D3FBF" w:rsidP="000D3FBF">
      <w:pPr>
        <w:widowControl/>
        <w:shd w:val="clear" w:color="auto" w:fill="FFFFFF"/>
        <w:tabs>
          <w:tab w:val="left" w:pos="12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kern w:val="0"/>
          <w:sz w:val="20"/>
          <w:szCs w:val="20"/>
        </w:rPr>
      </w:pPr>
      <w:r>
        <w:rPr>
          <w:rFonts w:ascii="Source Code Pro" w:eastAsia="宋体" w:hAnsi="Source Code Pro" w:cs="宋体" w:hint="eastAsia"/>
          <w:kern w:val="0"/>
          <w:sz w:val="20"/>
          <w:szCs w:val="20"/>
        </w:rPr>
        <w:t>注意：平板的管理员密码</w:t>
      </w:r>
      <w:r w:rsidR="000211BD">
        <w:rPr>
          <w:rFonts w:ascii="Source Code Pro" w:eastAsia="宋体" w:hAnsi="Source Code Pro" w:cs="宋体" w:hint="eastAsia"/>
          <w:kern w:val="0"/>
          <w:sz w:val="20"/>
          <w:szCs w:val="20"/>
        </w:rPr>
        <w:t>为“</w:t>
      </w:r>
      <w:r w:rsidR="000211BD">
        <w:rPr>
          <w:rFonts w:ascii="Source Code Pro" w:eastAsia="宋体" w:hAnsi="Source Code Pro" w:cs="宋体" w:hint="eastAsia"/>
          <w:kern w:val="0"/>
          <w:sz w:val="20"/>
          <w:szCs w:val="20"/>
        </w:rPr>
        <w:t>k</w:t>
      </w:r>
      <w:r w:rsidR="000211BD">
        <w:rPr>
          <w:rFonts w:ascii="Source Code Pro" w:eastAsia="宋体" w:hAnsi="Source Code Pro" w:cs="宋体"/>
          <w:kern w:val="0"/>
          <w:sz w:val="20"/>
          <w:szCs w:val="20"/>
        </w:rPr>
        <w:t>unming”</w:t>
      </w:r>
      <w:r>
        <w:rPr>
          <w:rFonts w:ascii="Source Code Pro" w:eastAsia="宋体" w:hAnsi="Source Code Pro" w:cs="宋体"/>
          <w:kern w:val="0"/>
          <w:sz w:val="20"/>
          <w:szCs w:val="20"/>
        </w:rPr>
        <w:t>，开启后可以有管理员功能。</w:t>
      </w:r>
    </w:p>
    <w:sectPr w:rsidR="003F7A77" w:rsidRPr="0017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98193" w14:textId="77777777" w:rsidR="00781320" w:rsidRDefault="00781320" w:rsidP="003F7A77">
      <w:r>
        <w:separator/>
      </w:r>
    </w:p>
  </w:endnote>
  <w:endnote w:type="continuationSeparator" w:id="0">
    <w:p w14:paraId="7359E91F" w14:textId="77777777" w:rsidR="00781320" w:rsidRDefault="00781320" w:rsidP="003F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CB8D7" w14:textId="77777777" w:rsidR="00781320" w:rsidRDefault="00781320" w:rsidP="003F7A77">
      <w:r>
        <w:separator/>
      </w:r>
    </w:p>
  </w:footnote>
  <w:footnote w:type="continuationSeparator" w:id="0">
    <w:p w14:paraId="76901D4E" w14:textId="77777777" w:rsidR="00781320" w:rsidRDefault="00781320" w:rsidP="003F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90E2F"/>
    <w:multiLevelType w:val="hybridMultilevel"/>
    <w:tmpl w:val="EA160230"/>
    <w:lvl w:ilvl="0" w:tplc="F44C8B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E6A3C"/>
    <w:multiLevelType w:val="hybridMultilevel"/>
    <w:tmpl w:val="D7EE6768"/>
    <w:lvl w:ilvl="0" w:tplc="579C629E">
      <w:start w:val="1"/>
      <w:numFmt w:val="decimal"/>
      <w:lvlText w:val="%1、"/>
      <w:lvlJc w:val="left"/>
      <w:pPr>
        <w:ind w:left="510" w:hanging="510"/>
      </w:pPr>
      <w:rPr>
        <w:rFonts w:asciiTheme="majorHAnsi" w:hAnsiTheme="majorHAns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F9"/>
    <w:rsid w:val="000147D1"/>
    <w:rsid w:val="000211BD"/>
    <w:rsid w:val="00035720"/>
    <w:rsid w:val="000C68A7"/>
    <w:rsid w:val="000D3FBF"/>
    <w:rsid w:val="000F1C0F"/>
    <w:rsid w:val="001424BE"/>
    <w:rsid w:val="00151394"/>
    <w:rsid w:val="00171791"/>
    <w:rsid w:val="001908F5"/>
    <w:rsid w:val="001B4EE9"/>
    <w:rsid w:val="00270C1F"/>
    <w:rsid w:val="0027445D"/>
    <w:rsid w:val="002A4F32"/>
    <w:rsid w:val="002B1BA3"/>
    <w:rsid w:val="003D7033"/>
    <w:rsid w:val="003F7A77"/>
    <w:rsid w:val="00404B4A"/>
    <w:rsid w:val="004703FE"/>
    <w:rsid w:val="00474940"/>
    <w:rsid w:val="0048115C"/>
    <w:rsid w:val="004B101D"/>
    <w:rsid w:val="004D7837"/>
    <w:rsid w:val="00502E78"/>
    <w:rsid w:val="00507F25"/>
    <w:rsid w:val="0051326F"/>
    <w:rsid w:val="0059661F"/>
    <w:rsid w:val="005C6049"/>
    <w:rsid w:val="005E48DA"/>
    <w:rsid w:val="006875F9"/>
    <w:rsid w:val="006A6C1C"/>
    <w:rsid w:val="006E3476"/>
    <w:rsid w:val="00772A33"/>
    <w:rsid w:val="00781320"/>
    <w:rsid w:val="007B0F3E"/>
    <w:rsid w:val="008053DD"/>
    <w:rsid w:val="0082130B"/>
    <w:rsid w:val="008449A4"/>
    <w:rsid w:val="0085293B"/>
    <w:rsid w:val="00852D26"/>
    <w:rsid w:val="0086782F"/>
    <w:rsid w:val="00927820"/>
    <w:rsid w:val="00980A4B"/>
    <w:rsid w:val="009A33B8"/>
    <w:rsid w:val="009B27FD"/>
    <w:rsid w:val="009D42A9"/>
    <w:rsid w:val="009F0ED7"/>
    <w:rsid w:val="00A447F8"/>
    <w:rsid w:val="00AA17FF"/>
    <w:rsid w:val="00B90801"/>
    <w:rsid w:val="00C10E7D"/>
    <w:rsid w:val="00D11232"/>
    <w:rsid w:val="00DF57D3"/>
    <w:rsid w:val="00E14880"/>
    <w:rsid w:val="00E3780C"/>
    <w:rsid w:val="00E4044D"/>
    <w:rsid w:val="00E451FB"/>
    <w:rsid w:val="00E77AE6"/>
    <w:rsid w:val="00EB5991"/>
    <w:rsid w:val="00ED1CE5"/>
    <w:rsid w:val="00F46A8E"/>
    <w:rsid w:val="00FA31E1"/>
    <w:rsid w:val="00FA617B"/>
    <w:rsid w:val="00FC583B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FEBD6"/>
  <w15:chartTrackingRefBased/>
  <w15:docId w15:val="{925B263C-A1C4-4D13-80F3-5559FDB7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30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7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70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7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703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11232"/>
    <w:pPr>
      <w:ind w:firstLineChars="200" w:firstLine="420"/>
    </w:pPr>
  </w:style>
  <w:style w:type="table" w:styleId="a4">
    <w:name w:val="Table Grid"/>
    <w:basedOn w:val="a1"/>
    <w:uiPriority w:val="39"/>
    <w:rsid w:val="00D11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B5991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B5991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EB5991"/>
  </w:style>
  <w:style w:type="paragraph" w:styleId="a8">
    <w:name w:val="annotation subject"/>
    <w:basedOn w:val="a6"/>
    <w:next w:val="a6"/>
    <w:link w:val="a9"/>
    <w:uiPriority w:val="99"/>
    <w:semiHidden/>
    <w:unhideWhenUsed/>
    <w:rsid w:val="00EB5991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EB5991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B59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B5991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F7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F7A7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F7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F7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5AA32-817C-4CE3-A5CB-630CE37A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kingkong</dc:creator>
  <cp:keywords/>
  <dc:description/>
  <cp:lastModifiedBy>hong kingkong</cp:lastModifiedBy>
  <cp:revision>60</cp:revision>
  <dcterms:created xsi:type="dcterms:W3CDTF">2019-10-18T00:30:00Z</dcterms:created>
  <dcterms:modified xsi:type="dcterms:W3CDTF">2020-01-02T05:56:00Z</dcterms:modified>
</cp:coreProperties>
</file>