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EDBD5" w14:textId="1C1AD3F6" w:rsidR="00CC080A" w:rsidRDefault="008E1781" w:rsidP="008E1781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Metro Area Analysis Findings</w:t>
      </w:r>
    </w:p>
    <w:p w14:paraId="4507449D" w14:textId="0C8D2867" w:rsidR="008E1781" w:rsidRDefault="008E1781" w:rsidP="008E178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Metro Area Methodology</w:t>
      </w:r>
    </w:p>
    <w:p w14:paraId="1E53A8DF" w14:textId="14A88735" w:rsidR="008E1781" w:rsidRDefault="008E1781" w:rsidP="008E178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US Census data to define metro areas</w:t>
      </w:r>
    </w:p>
    <w:p w14:paraId="2057B7D3" w14:textId="49CC2023" w:rsidR="008E1781" w:rsidRDefault="008E1781" w:rsidP="008E178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Metro Areas that were researched are identified </w:t>
      </w:r>
      <w:r w:rsidR="00BA6F19">
        <w:rPr>
          <w:rFonts w:cstheme="minorHAnsi"/>
          <w:sz w:val="24"/>
          <w:szCs w:val="24"/>
        </w:rPr>
        <w:t>by</w:t>
      </w:r>
      <w:r>
        <w:rPr>
          <w:rFonts w:cstheme="minorHAnsi"/>
          <w:sz w:val="24"/>
          <w:szCs w:val="24"/>
        </w:rPr>
        <w:t xml:space="preserve"> counties which make up both Combined Statistical Areas</w:t>
      </w:r>
      <w:r w:rsidR="00BA6F19">
        <w:rPr>
          <w:rFonts w:cstheme="minorHAnsi"/>
          <w:sz w:val="24"/>
          <w:szCs w:val="24"/>
        </w:rPr>
        <w:t xml:space="preserve"> (which contain a Metropolitan Area)</w:t>
      </w:r>
      <w:r>
        <w:rPr>
          <w:rFonts w:cstheme="minorHAnsi"/>
          <w:sz w:val="24"/>
          <w:szCs w:val="24"/>
        </w:rPr>
        <w:t xml:space="preserve"> and </w:t>
      </w:r>
      <w:r w:rsidR="00BA6F19">
        <w:rPr>
          <w:rFonts w:cstheme="minorHAnsi"/>
          <w:sz w:val="24"/>
          <w:szCs w:val="24"/>
        </w:rPr>
        <w:t xml:space="preserve">individual </w:t>
      </w:r>
      <w:r>
        <w:rPr>
          <w:rFonts w:cstheme="minorHAnsi"/>
          <w:sz w:val="24"/>
          <w:szCs w:val="24"/>
        </w:rPr>
        <w:t xml:space="preserve">Metropolitan Areas </w:t>
      </w:r>
    </w:p>
    <w:p w14:paraId="72F4CAA5" w14:textId="251CF13B" w:rsidR="008E1781" w:rsidRDefault="008E1781" w:rsidP="008E178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Combined Statistical Area</w:t>
      </w:r>
      <w:r w:rsidR="00A63919">
        <w:rPr>
          <w:rFonts w:cstheme="minorHAnsi"/>
          <w:sz w:val="24"/>
          <w:szCs w:val="24"/>
        </w:rPr>
        <w:t xml:space="preserve"> (CSA)</w:t>
      </w:r>
      <w:r>
        <w:rPr>
          <w:rFonts w:cstheme="minorHAnsi"/>
          <w:sz w:val="24"/>
          <w:szCs w:val="24"/>
        </w:rPr>
        <w:t>: a group of adjacent Metro/Micropolitan Cities with economic/social ties measured by commuting patterns</w:t>
      </w:r>
      <w:r w:rsidR="00BA6F19">
        <w:rPr>
          <w:rFonts w:cstheme="minorHAnsi"/>
          <w:sz w:val="24"/>
          <w:szCs w:val="24"/>
        </w:rPr>
        <w:t xml:space="preserve"> – eg: Los Angeles-Long Beach, CA; </w:t>
      </w:r>
      <w:r w:rsidR="00BA6F19" w:rsidRPr="00BA6F19">
        <w:rPr>
          <w:rFonts w:cstheme="minorHAnsi"/>
          <w:sz w:val="24"/>
          <w:szCs w:val="24"/>
        </w:rPr>
        <w:t>New York-Newark, NY-NJ-CT-PA</w:t>
      </w:r>
    </w:p>
    <w:p w14:paraId="7CDDDEB0" w14:textId="2D1894EB" w:rsidR="008E1781" w:rsidRDefault="008E1781" w:rsidP="008E178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Metropolitan Area: a </w:t>
      </w:r>
      <w:r w:rsidR="00BA6F19">
        <w:rPr>
          <w:rFonts w:cstheme="minorHAnsi"/>
          <w:sz w:val="24"/>
          <w:szCs w:val="24"/>
        </w:rPr>
        <w:t>region with a population of at least 50,000 and close economic ties within the area that is encompassed – eg: Tallahassee, FL; Baton Rouge</w:t>
      </w:r>
    </w:p>
    <w:p w14:paraId="2315CAA6" w14:textId="68017996" w:rsidR="00BA6F19" w:rsidRDefault="00A63919" w:rsidP="00A6391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other words, CSA’s that include at least one Metropolitan Area and Metropolitan Areas that are not included within a CSA are identified as Metro Areas in this analysis </w:t>
      </w:r>
    </w:p>
    <w:p w14:paraId="46A737C8" w14:textId="77777777" w:rsidR="00BA6F19" w:rsidRDefault="00BA6F19" w:rsidP="008E178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Top Metro Areas</w:t>
      </w:r>
    </w:p>
    <w:p w14:paraId="28B67BB9" w14:textId="4010E0C1" w:rsidR="00BA6F19" w:rsidRDefault="00BA6F19" w:rsidP="00BA6F1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Recruiting Count</w:t>
      </w:r>
    </w:p>
    <w:p w14:paraId="628B2739" w14:textId="7B5F608F" w:rsidR="00A63919" w:rsidRPr="00A63919" w:rsidRDefault="00A63919" w:rsidP="00A63919">
      <w:pPr>
        <w:rPr>
          <w:rFonts w:cstheme="minorHAnsi"/>
          <w:sz w:val="24"/>
          <w:szCs w:val="24"/>
        </w:rPr>
      </w:pPr>
      <w:r w:rsidRPr="00A63919">
        <w:rPr>
          <w:noProof/>
        </w:rPr>
        <w:drawing>
          <wp:inline distT="0" distB="0" distL="0" distR="0" wp14:anchorId="1508586B" wp14:editId="7C34CE1E">
            <wp:extent cx="5334462" cy="329212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4910" w14:textId="0C18CFA0" w:rsidR="00BA6F19" w:rsidRDefault="00BA6F19" w:rsidP="00BA6F1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NFL Players</w:t>
      </w:r>
    </w:p>
    <w:p w14:paraId="2EE1D8CF" w14:textId="4B03ED1A" w:rsidR="00061039" w:rsidRPr="00061039" w:rsidRDefault="004449E2" w:rsidP="00061039">
      <w:pPr>
        <w:rPr>
          <w:rFonts w:cstheme="minorHAnsi"/>
          <w:sz w:val="24"/>
          <w:szCs w:val="24"/>
        </w:rPr>
      </w:pPr>
      <w:r w:rsidRPr="004449E2">
        <w:rPr>
          <w:noProof/>
        </w:rPr>
        <w:lastRenderedPageBreak/>
        <w:drawing>
          <wp:inline distT="0" distB="0" distL="0" distR="0" wp14:anchorId="70ABE10C" wp14:editId="0CE58B10">
            <wp:extent cx="5334462" cy="329212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4FCF" w14:textId="28CB211D" w:rsidR="00BA6F19" w:rsidRDefault="00BA6F19" w:rsidP="00BA6F1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Vanderbilt Commit Count</w:t>
      </w:r>
    </w:p>
    <w:p w14:paraId="13C21AD9" w14:textId="47F0E411" w:rsidR="00A63919" w:rsidRPr="00A63919" w:rsidRDefault="00A63919" w:rsidP="00A63919">
      <w:pPr>
        <w:rPr>
          <w:rFonts w:cstheme="minorHAnsi"/>
          <w:sz w:val="24"/>
          <w:szCs w:val="24"/>
        </w:rPr>
      </w:pPr>
      <w:r w:rsidRPr="00A63919">
        <w:rPr>
          <w:noProof/>
        </w:rPr>
        <w:drawing>
          <wp:inline distT="0" distB="0" distL="0" distR="0" wp14:anchorId="7F6A2BDA" wp14:editId="27213592">
            <wp:extent cx="5334462" cy="329212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4B06" w14:textId="2D980869" w:rsidR="008E1781" w:rsidRDefault="008E1781" w:rsidP="00BA6F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Success/Failure</w:t>
      </w:r>
    </w:p>
    <w:p w14:paraId="66F5DB0F" w14:textId="3A7DA874" w:rsidR="008E1781" w:rsidRDefault="00A63919" w:rsidP="008E178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Top Success %</w:t>
      </w:r>
    </w:p>
    <w:p w14:paraId="01B4507F" w14:textId="26B82FDA" w:rsidR="00A63919" w:rsidRPr="00A63919" w:rsidRDefault="003E2AB0" w:rsidP="00A63919">
      <w:pPr>
        <w:rPr>
          <w:rFonts w:cstheme="minorHAnsi"/>
          <w:sz w:val="24"/>
          <w:szCs w:val="24"/>
        </w:rPr>
      </w:pPr>
      <w:r w:rsidRPr="003E2AB0">
        <w:lastRenderedPageBreak/>
        <w:drawing>
          <wp:inline distT="0" distB="0" distL="0" distR="0" wp14:anchorId="03107319" wp14:editId="291C42B3">
            <wp:extent cx="5334462" cy="329212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AB9B" w14:textId="13F27D11" w:rsidR="00A63919" w:rsidRDefault="00A63919" w:rsidP="008E178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Top Failure %</w:t>
      </w:r>
    </w:p>
    <w:p w14:paraId="58B49E29" w14:textId="186D09D9" w:rsidR="00A63919" w:rsidRPr="00A63919" w:rsidRDefault="00A63919" w:rsidP="00A63919">
      <w:pPr>
        <w:rPr>
          <w:rFonts w:cstheme="minorHAnsi"/>
          <w:sz w:val="24"/>
          <w:szCs w:val="24"/>
        </w:rPr>
      </w:pPr>
      <w:r w:rsidRPr="00A63919">
        <w:rPr>
          <w:noProof/>
        </w:rPr>
        <w:drawing>
          <wp:inline distT="0" distB="0" distL="0" distR="0" wp14:anchorId="2A1F8ADF" wp14:editId="171F59F7">
            <wp:extent cx="5334462" cy="329212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06E7" w14:textId="33D15736" w:rsidR="00A63919" w:rsidRDefault="000D03EF" w:rsidP="00A639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College-NFL</w:t>
      </w:r>
    </w:p>
    <w:p w14:paraId="6F441F66" w14:textId="7D5C3002" w:rsidR="000D03EF" w:rsidRDefault="000D03EF" w:rsidP="000D03E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More NFL players come from rural areas than any single urban area for the period observed</w:t>
      </w:r>
    </w:p>
    <w:p w14:paraId="2C115A48" w14:textId="574D0737" w:rsidR="000D03EF" w:rsidRDefault="000D03EF" w:rsidP="0018202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Metro Area players rising at both levels compared to rural area players – at college level potentially due to location of recruiting combines; at both levels </w:t>
      </w:r>
      <w:r>
        <w:rPr>
          <w:rFonts w:cstheme="minorHAnsi"/>
          <w:sz w:val="24"/>
          <w:szCs w:val="24"/>
        </w:rPr>
        <w:lastRenderedPageBreak/>
        <w:t>potentially due to definition of metro-area (50,000), as more locations are becoming defined as metro areas with population growth</w:t>
      </w:r>
    </w:p>
    <w:p w14:paraId="411AA42B" w14:textId="7B7B595D" w:rsidR="00182021" w:rsidRDefault="00182021" w:rsidP="0018202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Talent Proportion by Metro Area</w:t>
      </w:r>
    </w:p>
    <w:p w14:paraId="46204AAF" w14:textId="0037EF6F" w:rsidR="00182021" w:rsidRPr="0070323B" w:rsidRDefault="002B2E1C" w:rsidP="0070323B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BC75D5A" wp14:editId="33BEE7BF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36D704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WxwQ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="00943E3B" w:rsidRPr="00943E3B">
        <w:rPr>
          <w:noProof/>
        </w:rPr>
        <w:drawing>
          <wp:inline distT="0" distB="0" distL="0" distR="0" wp14:anchorId="7CE91DB5" wp14:editId="1625A54A">
            <wp:extent cx="5334462" cy="329212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021" w:rsidRPr="0070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33549"/>
    <w:multiLevelType w:val="hybridMultilevel"/>
    <w:tmpl w:val="C034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81"/>
    <w:rsid w:val="00061039"/>
    <w:rsid w:val="000D03EF"/>
    <w:rsid w:val="00182021"/>
    <w:rsid w:val="00292D9A"/>
    <w:rsid w:val="002B2E1C"/>
    <w:rsid w:val="003E2AB0"/>
    <w:rsid w:val="004449E2"/>
    <w:rsid w:val="005E53FE"/>
    <w:rsid w:val="0070323B"/>
    <w:rsid w:val="007C1018"/>
    <w:rsid w:val="008E1781"/>
    <w:rsid w:val="00943E3B"/>
    <w:rsid w:val="00A63919"/>
    <w:rsid w:val="00BA6F19"/>
    <w:rsid w:val="00DD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9CFD"/>
  <w15:chartTrackingRefBased/>
  <w15:docId w15:val="{64B81583-4248-417C-B982-BB9DAF5B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King</dc:creator>
  <cp:keywords/>
  <dc:description/>
  <cp:lastModifiedBy>Logan King</cp:lastModifiedBy>
  <cp:revision>3</cp:revision>
  <dcterms:created xsi:type="dcterms:W3CDTF">2021-03-22T18:43:00Z</dcterms:created>
  <dcterms:modified xsi:type="dcterms:W3CDTF">2021-03-23T22:01:00Z</dcterms:modified>
</cp:coreProperties>
</file>