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代码分析报告"/>
    <w:p>
      <w:pPr>
        <w:pStyle w:val="Heading1"/>
      </w:pPr>
      <w:r>
        <w:rPr>
          <w:rFonts w:hint="eastAsia"/>
        </w:rPr>
        <w:t xml:space="preserve">代码分析报告</w:t>
      </w:r>
    </w:p>
    <w:bookmarkEnd w:id="20"/>
    <w:bookmarkStart w:id="34" w:name="一摘要"/>
    <w:p>
      <w:pPr>
        <w:pStyle w:val="Heading1"/>
      </w:pPr>
      <w:r>
        <w:rPr>
          <w:rFonts w:hint="eastAsia"/>
        </w:rPr>
        <w:t xml:space="preserve">一、摘要</w:t>
      </w:r>
    </w:p>
    <w:bookmarkStart w:id="21" w:name="代码结构概览"/>
    <w:p>
      <w:pPr>
        <w:pStyle w:val="Heading2"/>
      </w:pPr>
      <w:r>
        <w:rPr>
          <w:rFonts w:hint="eastAsia"/>
        </w:rPr>
        <w:t xml:space="preserve">代码结构概览</w:t>
      </w:r>
    </w:p>
    <w:p>
      <w:pPr>
        <w:pStyle w:val="FirstParagraph"/>
      </w:pPr>
      <w:r>
        <w:rPr>
          <w:rFonts w:hint="eastAsia"/>
        </w:rPr>
        <w:t xml:space="preserve">在</w:t>
      </w:r>
      <w:r>
        <w:rPr>
          <w:rStyle w:val="VerbatimChar"/>
        </w:rPr>
        <w:t xml:space="preserve">server/llm_api.py</w:t>
      </w:r>
      <w:r>
        <w:rPr>
          <w:rFonts w:hint="eastAsia"/>
        </w:rPr>
        <w:t xml:space="preserve">文件中，主要定义了一些与模型管理相关的处理函数。这些函数主要分为两类：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模型相关操作</w:t>
      </w:r>
      <w:r>
        <w:rPr>
          <w:rFonts w:hint="eastAsia"/>
        </w:rPr>
        <w:t xml:space="preserve">：包括获取已加载模型列表、切换模型、停止模型等。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配置数据获取</w:t>
      </w:r>
      <w:r>
        <w:rPr>
          <w:rFonts w:hint="eastAsia"/>
        </w:rPr>
        <w:t xml:space="preserve">：包括获取模型配置信息、获取可用搜索引擎列表等。</w:t>
      </w:r>
    </w:p>
    <w:p>
      <w:pPr>
        <w:pStyle w:val="FirstParagraph"/>
      </w:pPr>
      <w:r>
        <w:rPr>
          <w:rFonts w:hint="eastAsia"/>
        </w:rPr>
        <w:t xml:space="preserve">这些函数通常使用</w:t>
      </w:r>
      <w:r>
        <w:rPr>
          <w:rStyle w:val="VerbatimChar"/>
        </w:rPr>
        <w:t xml:space="preserve">fastapi</w:t>
      </w:r>
      <w:r>
        <w:rPr>
          <w:rFonts w:hint="eastAsia"/>
        </w:rPr>
        <w:t xml:space="preserve">库来定义请求参数和返回响应，并且大部分函数会对可能抛出的异常进行处理，使用</w:t>
      </w:r>
      <w:r>
        <w:rPr>
          <w:rStyle w:val="VerbatimChar"/>
        </w:rPr>
        <w:t xml:space="preserve">try-except</w:t>
      </w:r>
      <w:r>
        <w:rPr>
          <w:rFonts w:hint="eastAsia"/>
        </w:rPr>
        <w:t xml:space="preserve">块来捕获和记录错误。</w:t>
      </w:r>
    </w:p>
    <w:bookmarkEnd w:id="21"/>
    <w:bookmarkStart w:id="25" w:name="核心模块和函数"/>
    <w:p>
      <w:pPr>
        <w:pStyle w:val="Heading2"/>
      </w:pPr>
      <w:r>
        <w:rPr>
          <w:rFonts w:hint="eastAsia"/>
        </w:rPr>
        <w:t xml:space="preserve">核心模块和函数</w:t>
      </w:r>
    </w:p>
    <w:bookmarkStart w:id="22" w:name="模型相关操作"/>
    <w:p>
      <w:pPr>
        <w:pStyle w:val="Heading3"/>
      </w:pPr>
      <w:r>
        <w:rPr>
          <w:rFonts w:hint="eastAsia"/>
        </w:rPr>
        <w:t xml:space="preserve">模型相关操作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list_running_models</w:t>
      </w:r>
      <w:r>
        <w:t xml:space="preserve">: </w:t>
      </w:r>
      <w:r>
        <w:rPr>
          <w:rFonts w:hint="eastAsia"/>
        </w:rPr>
        <w:t xml:space="preserve">从Fastchat</w:t>
      </w:r>
      <w:r>
        <w:t xml:space="preserve"> </w:t>
      </w:r>
      <w:r>
        <w:rPr>
          <w:rFonts w:hint="eastAsia"/>
        </w:rPr>
        <w:t xml:space="preserve">controller获取已加载模型列表及其配置项。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change_llm_model</w:t>
      </w:r>
      <w:r>
        <w:t xml:space="preserve">: </w:t>
      </w:r>
      <w:r>
        <w:rPr>
          <w:rFonts w:hint="eastAsia"/>
        </w:rPr>
        <w:t xml:space="preserve">向Fastchat</w:t>
      </w:r>
      <w:r>
        <w:t xml:space="preserve"> </w:t>
      </w:r>
      <w:r>
        <w:rPr>
          <w:rFonts w:hint="eastAsia"/>
        </w:rPr>
        <w:t xml:space="preserve">controller发送请求以切换模型。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stop_llm_model</w:t>
      </w:r>
      <w:r>
        <w:t xml:space="preserve">: </w:t>
      </w:r>
      <w:r>
        <w:rPr>
          <w:rFonts w:hint="eastAsia"/>
        </w:rPr>
        <w:t xml:space="preserve">向Fastchat</w:t>
      </w:r>
      <w:r>
        <w:t xml:space="preserve"> </w:t>
      </w:r>
      <w:r>
        <w:rPr>
          <w:rFonts w:hint="eastAsia"/>
        </w:rPr>
        <w:t xml:space="preserve">controller发送请求以停止模型。</w:t>
      </w:r>
    </w:p>
    <w:p>
      <w:pPr>
        <w:pStyle w:val="FirstParagraph"/>
      </w:pPr>
      <w:r>
        <w:rPr>
          <w:rFonts w:hint="eastAsia"/>
        </w:rPr>
        <w:t xml:space="preserve">这些函数的主要作用是通过发送HTTP请求到Fastchat</w:t>
      </w:r>
      <w:r>
        <w:t xml:space="preserve"> </w:t>
      </w:r>
      <w:r>
        <w:rPr>
          <w:rFonts w:hint="eastAsia"/>
        </w:rPr>
        <w:t xml:space="preserve">controller来管理模型的加载、切换和停止。</w:t>
      </w:r>
    </w:p>
    <w:bookmarkEnd w:id="22"/>
    <w:bookmarkStart w:id="23" w:name="配置数据获取"/>
    <w:p>
      <w:pPr>
        <w:pStyle w:val="Heading3"/>
      </w:pPr>
      <w:r>
        <w:rPr>
          <w:rFonts w:hint="eastAsia"/>
        </w:rPr>
        <w:t xml:space="preserve">配置数据获取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get_model_config</w:t>
      </w:r>
      <w:r>
        <w:t xml:space="preserve">: </w:t>
      </w:r>
      <w:r>
        <w:rPr>
          <w:rFonts w:hint="eastAsia"/>
        </w:rPr>
        <w:t xml:space="preserve">获取指定LLM模型的配置项，并删除其中的敏感信息。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list_config_models</w:t>
      </w:r>
      <w:r>
        <w:t xml:space="preserve">: </w:t>
      </w:r>
      <w:r>
        <w:rPr>
          <w:rFonts w:hint="eastAsia"/>
        </w:rPr>
        <w:t xml:space="preserve">从本地获取指定类别（local、online、worker）的模型配置列表。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list_search_engines</w:t>
      </w:r>
      <w:r>
        <w:t xml:space="preserve">: </w:t>
      </w:r>
      <w:r>
        <w:rPr>
          <w:rFonts w:hint="eastAsia"/>
        </w:rPr>
        <w:t xml:space="preserve">返回所有可用的搜索引擎列表。</w:t>
      </w:r>
    </w:p>
    <w:p>
      <w:pPr>
        <w:pStyle w:val="FirstParagraph"/>
      </w:pPr>
      <w:r>
        <w:rPr>
          <w:rFonts w:hint="eastAsia"/>
        </w:rPr>
        <w:t xml:space="preserve">这些函数主要用于获取和查看系统中不同配置类型的数据。</w:t>
      </w:r>
    </w:p>
    <w:bookmarkEnd w:id="23"/>
    <w:bookmarkStart w:id="24" w:name="其他依赖函数"/>
    <w:p>
      <w:pPr>
        <w:pStyle w:val="Heading3"/>
      </w:pPr>
      <w:r>
        <w:rPr>
          <w:rFonts w:hint="eastAsia"/>
        </w:rPr>
        <w:t xml:space="preserve">其他依赖函数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get_model_worker_config</w:t>
      </w:r>
      <w:r>
        <w:t xml:space="preserve">: </w:t>
      </w:r>
      <w:r>
        <w:rPr>
          <w:rFonts w:hint="eastAsia"/>
        </w:rPr>
        <w:t xml:space="preserve">获取指定模型的原始配置信息。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fschat_controller_address</w:t>
      </w:r>
      <w:r>
        <w:t xml:space="preserve">: </w:t>
      </w:r>
      <w:r>
        <w:rPr>
          <w:rFonts w:hint="eastAsia"/>
        </w:rPr>
        <w:t xml:space="preserve">获取Fastchat</w:t>
      </w:r>
      <w:r>
        <w:t xml:space="preserve"> </w:t>
      </w:r>
      <w:r>
        <w:rPr>
          <w:rFonts w:hint="eastAsia"/>
        </w:rPr>
        <w:t xml:space="preserve">controller的服务器地址。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list_config_llm_models</w:t>
      </w:r>
      <w:r>
        <w:t xml:space="preserve">: </w:t>
      </w:r>
      <w:r>
        <w:rPr>
          <w:rFonts w:hint="eastAsia"/>
        </w:rPr>
        <w:t xml:space="preserve">获取所有已配置的模型列表及其类别。</w:t>
      </w:r>
    </w:p>
    <w:p>
      <w:pPr>
        <w:pStyle w:val="FirstParagraph"/>
      </w:pPr>
      <w:r>
        <w:rPr>
          <w:rFonts w:hint="eastAsia"/>
        </w:rPr>
        <w:t xml:space="preserve">这些函数通常为其他核心功能提供辅助数据或配置信息。</w:t>
      </w:r>
    </w:p>
    <w:bookmarkEnd w:id="24"/>
    <w:bookmarkEnd w:id="25"/>
    <w:bookmarkStart w:id="30" w:name="代码设计风格分析"/>
    <w:p>
      <w:pPr>
        <w:pStyle w:val="Heading2"/>
      </w:pPr>
      <w:r>
        <w:rPr>
          <w:rFonts w:hint="eastAsia"/>
        </w:rPr>
        <w:t xml:space="preserve">代码设计风格分析</w:t>
      </w:r>
    </w:p>
    <w:bookmarkStart w:id="26" w:name="命名规范"/>
    <w:p>
      <w:pPr>
        <w:pStyle w:val="Heading3"/>
      </w:pPr>
      <w:r>
        <w:rPr>
          <w:rFonts w:hint="eastAsia"/>
        </w:rPr>
        <w:t xml:space="preserve">命名规范</w:t>
      </w:r>
    </w:p>
    <w:p>
      <w:pPr>
        <w:pStyle w:val="FirstParagraph"/>
      </w:pPr>
      <w:r>
        <w:rPr>
          <w:rFonts w:hint="eastAsia"/>
        </w:rPr>
        <w:t xml:space="preserve">函数名和变量名通常符合Python的命名规范，使用驼峰命名法或下划线命名法，例如</w:t>
      </w:r>
      <w:r>
        <w:rPr>
          <w:rStyle w:val="VerbatimChar"/>
        </w:rPr>
        <w:t xml:space="preserve">list_running_models</w:t>
      </w:r>
      <w:r>
        <w:t xml:space="preserve">、</w:t>
      </w:r>
      <w:r>
        <w:rPr>
          <w:rStyle w:val="VerbatimChar"/>
        </w:rPr>
        <w:t xml:space="preserve">get_model_config</w:t>
      </w:r>
      <w:r>
        <w:t xml:space="preserve">、</w:t>
      </w:r>
      <w:r>
        <w:rPr>
          <w:rStyle w:val="VerbatimChar"/>
        </w:rPr>
        <w:t xml:space="preserve">fschat_controller_address</w:t>
      </w:r>
      <w:r>
        <w:rPr>
          <w:rFonts w:hint="eastAsia"/>
        </w:rPr>
        <w:t xml:space="preserve">等。这有助于提高代码的可读性。</w:t>
      </w:r>
    </w:p>
    <w:bookmarkEnd w:id="26"/>
    <w:bookmarkStart w:id="27" w:name="一致性"/>
    <w:p>
      <w:pPr>
        <w:pStyle w:val="Heading3"/>
      </w:pPr>
      <w:r>
        <w:rPr>
          <w:rFonts w:hint="eastAsia"/>
        </w:rPr>
        <w:t xml:space="preserve">一致性</w:t>
      </w:r>
    </w:p>
    <w:p>
      <w:pPr>
        <w:pStyle w:val="FirstParagraph"/>
      </w:pPr>
      <w:r>
        <w:rPr>
          <w:rFonts w:hint="eastAsia"/>
        </w:rPr>
        <w:t xml:space="preserve">代码主要遵循PEP</w:t>
      </w:r>
      <w:r>
        <w:t xml:space="preserve"> </w:t>
      </w:r>
      <w:r>
        <w:rPr>
          <w:rFonts w:hint="eastAsia"/>
        </w:rPr>
        <w:t xml:space="preserve">8风格指南，包括空格、括号、缩进和注释等方面。例如，函数参数和操作符之间的空格使用一致。</w:t>
      </w:r>
    </w:p>
    <w:bookmarkEnd w:id="27"/>
    <w:bookmarkStart w:id="28" w:name="封装与抽象程度"/>
    <w:p>
      <w:pPr>
        <w:pStyle w:val="Heading3"/>
      </w:pPr>
      <w:r>
        <w:rPr>
          <w:rFonts w:hint="eastAsia"/>
        </w:rPr>
        <w:t xml:space="preserve">封装与抽象程度</w:t>
      </w:r>
    </w:p>
    <w:p>
      <w:pPr>
        <w:pStyle w:val="FirstParagraph"/>
      </w:pPr>
      <w:r>
        <w:rPr>
          <w:rFonts w:hint="eastAsia"/>
        </w:rPr>
        <w:t xml:space="preserve">部分函数采用了封装与抽象的方式，例如</w:t>
      </w:r>
      <w:r>
        <w:rPr>
          <w:rStyle w:val="VerbatimChar"/>
        </w:rPr>
        <w:t xml:space="preserve">list_running_models</w:t>
      </w:r>
      <w:r>
        <w:rPr>
          <w:rFonts w:hint="eastAsia"/>
        </w:rPr>
        <w:t xml:space="preserve">函数内部通过HTTP请求与Fastchat</w:t>
      </w:r>
      <w:r>
        <w:t xml:space="preserve"> </w:t>
      </w:r>
      <w:r>
        <w:rPr>
          <w:rFonts w:hint="eastAsia"/>
        </w:rPr>
        <w:t xml:space="preserve">controller进行交互，抽象掉了具体的HTTP客户端实现细节。但是，其他一些函数如</w:t>
      </w:r>
      <w:r>
        <w:rPr>
          <w:rStyle w:val="VerbatimChar"/>
        </w:rPr>
        <w:t xml:space="preserve">get_model_config</w:t>
      </w:r>
      <w:r>
        <w:rPr>
          <w:rFonts w:hint="eastAsia"/>
        </w:rPr>
        <w:t xml:space="preserve">仍然较为底层，直接操作配置数据。</w:t>
      </w:r>
    </w:p>
    <w:bookmarkEnd w:id="28"/>
    <w:bookmarkStart w:id="29" w:name="模块职责划分"/>
    <w:p>
      <w:pPr>
        <w:pStyle w:val="Heading3"/>
      </w:pPr>
      <w:r>
        <w:rPr>
          <w:rFonts w:hint="eastAsia"/>
        </w:rPr>
        <w:t xml:space="preserve">模块职责划分</w:t>
      </w:r>
    </w:p>
    <w:p>
      <w:pPr>
        <w:pStyle w:val="FirstParagraph"/>
      </w:pPr>
      <w:r>
        <w:rPr>
          <w:rFonts w:hint="eastAsia"/>
        </w:rPr>
        <w:t xml:space="preserve">代码中没有明显的模块划分，所有相关代码都集中在一个文件中，导致文件较为庞大。这可以导致代码管理和维护的困难。</w:t>
      </w:r>
    </w:p>
    <w:bookmarkEnd w:id="29"/>
    <w:bookmarkEnd w:id="30"/>
    <w:bookmarkStart w:id="31" w:name="潜在问题"/>
    <w:p>
      <w:pPr>
        <w:pStyle w:val="Heading2"/>
      </w:pPr>
      <w:r>
        <w:rPr>
          <w:rFonts w:hint="eastAsia"/>
        </w:rPr>
        <w:t xml:space="preserve">潜在问题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资源释放不当</w:t>
      </w:r>
      <w:r>
        <w:rPr>
          <w:rFonts w:hint="eastAsia"/>
        </w:rPr>
        <w:t xml:space="preserve">：虽然大部分HTTP请求使用了</w:t>
      </w:r>
      <w:r>
        <w:rPr>
          <w:rStyle w:val="VerbatimChar"/>
        </w:rPr>
        <w:t xml:space="preserve">with get_httpx_client() as client</w:t>
      </w:r>
      <w:r>
        <w:rPr>
          <w:rFonts w:hint="eastAsia"/>
        </w:rPr>
        <w:t xml:space="preserve">来管理资源，但仍然存在资源未正确释放的风险。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异常未处理</w:t>
      </w:r>
      <w:r>
        <w:rPr>
          <w:rFonts w:hint="eastAsia"/>
        </w:rPr>
        <w:t xml:space="preserve">：虽然大部分函数都使用</w:t>
      </w:r>
      <w:r>
        <w:rPr>
          <w:rStyle w:val="VerbatimChar"/>
        </w:rPr>
        <w:t xml:space="preserve">try-except</w:t>
      </w:r>
      <w:r>
        <w:rPr>
          <w:rFonts w:hint="eastAsia"/>
        </w:rPr>
        <w:t xml:space="preserve">捕获了异常，但部分异常信息被隐藏或合并，导致调试和错误排查困难。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重复或冗余的逻辑</w:t>
      </w:r>
      <w:r>
        <w:rPr>
          <w:rFonts w:hint="eastAsia"/>
        </w:rPr>
        <w:t xml:space="preserve">：多个函数中存在某些重复的逻辑，例如检测和设置Fastchat</w:t>
      </w:r>
      <w:r>
        <w:t xml:space="preserve"> </w:t>
      </w:r>
      <w:r>
        <w:rPr>
          <w:rFonts w:hint="eastAsia"/>
        </w:rPr>
        <w:t xml:space="preserve">controller地址。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低效的实现</w:t>
      </w:r>
      <w:r>
        <w:rPr>
          <w:rFonts w:hint="eastAsia"/>
        </w:rPr>
        <w:t xml:space="preserve">：部分函数的实现逻辑存在冗余，例如在</w:t>
      </w:r>
      <w:r>
        <w:rPr>
          <w:rStyle w:val="VerbatimChar"/>
        </w:rPr>
        <w:t xml:space="preserve">list_running_models</w:t>
      </w:r>
      <w:r>
        <w:rPr>
          <w:rFonts w:hint="eastAsia"/>
        </w:rPr>
        <w:t xml:space="preserve">中过滤配置项和在</w:t>
      </w:r>
      <w:r>
        <w:rPr>
          <w:rStyle w:val="VerbatimChar"/>
        </w:rPr>
        <w:t xml:space="preserve">list_config_models</w:t>
      </w:r>
      <w:r>
        <w:rPr>
          <w:rFonts w:hint="eastAsia"/>
        </w:rPr>
        <w:t xml:space="preserve">中获取配置项时都使用了</w:t>
      </w:r>
      <w:r>
        <w:rPr>
          <w:rStyle w:val="VerbatimChar"/>
        </w:rPr>
        <w:t xml:space="preserve">items()</w:t>
      </w:r>
      <w:r>
        <w:rPr>
          <w:rFonts w:hint="eastAsia"/>
        </w:rPr>
        <w:t xml:space="preserve">方法。</w:t>
      </w:r>
    </w:p>
    <w:bookmarkEnd w:id="31"/>
    <w:bookmarkStart w:id="32" w:name="重构建议"/>
    <w:p>
      <w:pPr>
        <w:pStyle w:val="Heading2"/>
      </w:pPr>
      <w:r>
        <w:rPr>
          <w:rFonts w:hint="eastAsia"/>
        </w:rPr>
        <w:t xml:space="preserve">重构建议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拆分模块</w:t>
      </w:r>
      <w:r>
        <w:rPr>
          <w:rFonts w:hint="eastAsia"/>
        </w:rPr>
        <w:t xml:space="preserve">：将</w:t>
      </w:r>
      <w:r>
        <w:rPr>
          <w:rStyle w:val="VerbatimChar"/>
        </w:rPr>
        <w:t xml:space="preserve">server/llm_api.py</w:t>
      </w:r>
      <w:r>
        <w:rPr>
          <w:rFonts w:hint="eastAsia"/>
        </w:rPr>
        <w:t xml:space="preserve">文件拆分为多个更小的模块，每个模块负责一个特定的功能范围，如模型管理和配置管理。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抽象通用方法</w:t>
      </w:r>
      <w:r>
        <w:rPr>
          <w:rFonts w:hint="eastAsia"/>
        </w:rPr>
        <w:t xml:space="preserve">：将重复的代码抽取为通用方法，例如创建一个通用的HTTP请求方法，或创建一个处理模型配置的通用方法。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优化异常处理</w:t>
      </w:r>
      <w:r>
        <w:rPr>
          <w:rFonts w:hint="eastAsia"/>
        </w:rPr>
        <w:t xml:space="preserve">：改进异常处理逻辑，记录更多的错误信息，避免异常信息被隐藏或合并，以便更容易地调试和排查错误。</w:t>
      </w:r>
    </w:p>
    <w:p>
      <w:pPr>
        <w:pStyle w:val="Compact"/>
        <w:numPr>
          <w:ilvl w:val="0"/>
          <w:numId w:val="1006"/>
        </w:numPr>
      </w:pPr>
      <w:r>
        <w:rPr>
          <w:rFonts w:hint="eastAsia"/>
          <w:b/>
          <w:bCs/>
        </w:rPr>
        <w:t xml:space="preserve">统一资源管理</w:t>
      </w:r>
      <w:r>
        <w:rPr>
          <w:rFonts w:hint="eastAsia"/>
        </w:rPr>
        <w:t xml:space="preserve">：确保所有资源（如HTTP客户端）都正确地使用上下文管理器（</w:t>
      </w:r>
      <w:r>
        <w:rPr>
          <w:rStyle w:val="VerbatimChar"/>
        </w:rPr>
        <w:t xml:space="preserve">with</w:t>
      </w:r>
      <w:r>
        <w:rPr>
          <w:rFonts w:hint="eastAsia"/>
        </w:rPr>
        <w:t xml:space="preserve">语句）来管理。</w:t>
      </w:r>
    </w:p>
    <w:bookmarkEnd w:id="32"/>
    <w:bookmarkStart w:id="33" w:name="测试情况"/>
    <w:p>
      <w:pPr>
        <w:pStyle w:val="Heading2"/>
      </w:pPr>
      <w:r>
        <w:rPr>
          <w:rFonts w:hint="eastAsia"/>
        </w:rPr>
        <w:t xml:space="preserve">测试情况</w:t>
      </w:r>
    </w:p>
    <w:p>
      <w:pPr>
        <w:pStyle w:val="FirstParagraph"/>
      </w:pPr>
      <w:r>
        <w:rPr>
          <w:rFonts w:hint="eastAsia"/>
        </w:rPr>
        <w:t xml:space="preserve">代码中未提供明确的测试案例或测试代码，建议添加单元测试和集成测试，确保每个功能模块都能正确运行，并且能够在异常情况下正常处理。可以使用</w:t>
      </w:r>
      <w:r>
        <w:rPr>
          <w:rStyle w:val="VerbatimChar"/>
        </w:rPr>
        <w:t xml:space="preserve">pytest</w:t>
      </w:r>
      <w:r>
        <w:rPr>
          <w:rFonts w:hint="eastAsia"/>
        </w:rPr>
        <w:t xml:space="preserve">等测试框架来编写和执行测试用例。</w:t>
      </w:r>
    </w:p>
    <w:bookmarkEnd w:id="33"/>
    <w:bookmarkEnd w:id="34"/>
    <w:bookmarkStart w:id="43" w:name="二附录明细"/>
    <w:p>
      <w:pPr>
        <w:pStyle w:val="Heading1"/>
      </w:pPr>
      <w:r>
        <w:rPr>
          <w:rFonts w:hint="eastAsia"/>
        </w:rPr>
        <w:t xml:space="preserve">二、附录明细</w:t>
      </w:r>
    </w:p>
    <w:bookmarkStart w:id="35" w:name="基础信息"/>
    <w:p>
      <w:pPr>
        <w:pStyle w:val="Heading2"/>
      </w:pPr>
      <w:r>
        <w:rPr>
          <w:rFonts w:hint="eastAsia"/>
        </w:rPr>
        <w:t xml:space="preserve">基础信息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仓库名称：Langchain-Chatchat-0.2.10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仓库描述：模型框架2.0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仓库分支：main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项目根路径：</w:t>
      </w:r>
      <w:r>
        <w:rPr>
          <w:rStyle w:val="VerbatimChar"/>
        </w:rPr>
        <w:t xml:space="preserve">/Users/apple/Public/openProject/Langchain-Chatchat-0.2.10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</w:rPr>
        <w:t xml:space="preserve">分析的目标子路径：</w:t>
      </w:r>
      <w:r>
        <w:rPr>
          <w:rStyle w:val="VerbatimChar"/>
        </w:rPr>
        <w:t xml:space="preserve">server/llm_api.py</w:t>
      </w:r>
    </w:p>
    <w:bookmarkEnd w:id="35"/>
    <w:bookmarkStart w:id="42" w:name="函数信息"/>
    <w:p>
      <w:pPr>
        <w:pStyle w:val="Heading2"/>
      </w:pPr>
      <w:r>
        <w:rPr>
          <w:rFonts w:hint="eastAsia"/>
        </w:rPr>
        <w:t xml:space="preserve">函数信息</w:t>
      </w:r>
    </w:p>
    <w:bookmarkStart w:id="36" w:name="list_running_models-serverllm_api.py"/>
    <w:p>
      <w:pPr>
        <w:pStyle w:val="Heading3"/>
      </w:pPr>
      <w:r>
        <w:t xml:space="preserve">list_running_models (server/llm_api.py)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行号位置：8-28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</w:rPr>
        <w:t xml:space="preserve">重要性评分：13.10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list_running_models(</w:t>
      </w:r>
      <w:r>
        <w:br/>
      </w:r>
      <w:r>
        <w:rPr>
          <w:rStyle w:val="NormalTok"/>
        </w:rPr>
        <w:t xml:space="preserve">    controller_address: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"Fastchat controller服务器地址"</w:t>
      </w:r>
      <w:r>
        <w:rPr>
          <w:rStyle w:val="NormalTok"/>
        </w:rPr>
        <w:t xml:space="preserve">, examples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[fschat_controller_address()]),</w:t>
      </w:r>
      <w:r>
        <w:br/>
      </w:r>
      <w:r>
        <w:rPr>
          <w:rStyle w:val="NormalTok"/>
        </w:rPr>
        <w:t xml:space="preserve">    placeholder: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"该参数未使用，占位用"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BaseResponse: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从fastchat controller获取已加载模型列表及其配置项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controller_address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controller_address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fschat_controller_address()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get_httpx_client()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client: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client.post(controller_address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"/list_models"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r.json()[</w:t>
      </w:r>
      <w:r>
        <w:rPr>
          <w:rStyle w:val="StringTok"/>
        </w:rPr>
        <w:t xml:space="preserve">"models"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{m: get_model_config(m).data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models}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BaseResponse(data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logger.error(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.</w:t>
      </w:r>
      <w:r>
        <w:rPr>
          <w:rStyle w:val="VariableTok"/>
        </w:rPr>
        <w:t xml:space="preserve">__class__</w:t>
      </w:r>
      <w:r>
        <w:rPr>
          <w:rStyle w:val="SpecialCharTok"/>
        </w:rPr>
        <w:t xml:space="preserve">.</w:t>
      </w:r>
      <w:r>
        <w:rPr>
          <w:rStyle w:val="VariableTok"/>
        </w:rPr>
        <w:t xml:space="preserve">__name__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exc_info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log_verbose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BaseResponse(</w:t>
      </w:r>
      <w:r>
        <w:br/>
      </w:r>
      <w:r>
        <w:rPr>
          <w:rStyle w:val="NormalTok"/>
        </w:rPr>
        <w:t xml:space="preserve">            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{},</w:t>
      </w:r>
      <w:r>
        <w:br/>
      </w:r>
      <w:r>
        <w:rPr>
          <w:rStyle w:val="NormalTok"/>
        </w:rPr>
        <w:t xml:space="preserve">            msg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f"failed to get available models from controller: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controller_address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。错误信息是：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该函数用于从Fastchat</w:t>
      </w:r>
      <w:r>
        <w:t xml:space="preserve"> </w:t>
      </w:r>
      <w:r>
        <w:rPr>
          <w:rFonts w:hint="eastAsia"/>
        </w:rPr>
        <w:t xml:space="preserve">controller服务器获取已加载模型列表及其配置项，并删除配置项中的敏感信息。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接收Fastchat</w:t>
      </w:r>
      <w:r>
        <w:t xml:space="preserve"> </w:t>
      </w:r>
      <w:r>
        <w:rPr>
          <w:rFonts w:hint="eastAsia"/>
        </w:rPr>
        <w:t xml:space="preserve">controller服务器地址和占位参数作为输入。</w:t>
      </w:r>
      <w:r>
        <w:t xml:space="preserve"> </w:t>
      </w:r>
      <w:r>
        <w:rPr>
          <w:rFonts w:hint="eastAsia"/>
        </w:rPr>
        <w:t xml:space="preserve">检查并设置Fastchat</w:t>
      </w:r>
      <w:r>
        <w:t xml:space="preserve"> </w:t>
      </w:r>
      <w:r>
        <w:rPr>
          <w:rFonts w:hint="eastAsia"/>
        </w:rPr>
        <w:t xml:space="preserve">controller服务器地址，如果未提供则使用默认地址。</w:t>
      </w:r>
      <w:r>
        <w:t xml:space="preserve"> </w:t>
      </w:r>
      <w:r>
        <w:rPr>
          <w:rFonts w:hint="eastAsia"/>
        </w:rPr>
        <w:t xml:space="preserve">使用HTTP</w:t>
      </w:r>
      <w:r>
        <w:t xml:space="preserve"> </w:t>
      </w:r>
      <w:r>
        <w:rPr>
          <w:rFonts w:hint="eastAsia"/>
        </w:rPr>
        <w:t xml:space="preserve">POST请求向Fastchat</w:t>
      </w:r>
      <w:r>
        <w:t xml:space="preserve"> </w:t>
      </w:r>
      <w:r>
        <w:rPr>
          <w:rFonts w:hint="eastAsia"/>
        </w:rPr>
        <w:t xml:space="preserve">controller服务器发送获取模型列表的请求。</w:t>
      </w:r>
      <w:r>
        <w:t xml:space="preserve"> </w:t>
      </w:r>
      <w:r>
        <w:rPr>
          <w:rFonts w:hint="eastAsia"/>
        </w:rPr>
        <w:t xml:space="preserve">解析返回的JSON数据，提取模型列表。</w:t>
      </w:r>
      <w:r>
        <w:t xml:space="preserve"> </w:t>
      </w:r>
      <w:r>
        <w:rPr>
          <w:rFonts w:hint="eastAsia"/>
        </w:rPr>
        <w:t xml:space="preserve">遍历模型列表，调用get_model_config函数获取每个模型的配置项，并删除敏感信息。</w:t>
      </w:r>
      <w:r>
        <w:t xml:space="preserve"> </w:t>
      </w:r>
      <w:r>
        <w:rPr>
          <w:rFonts w:hint="eastAsia"/>
        </w:rPr>
        <w:t xml:space="preserve">将处理后的模型配置项封装到BaseResponse对象中返回。</w:t>
      </w:r>
      <w:r>
        <w:t xml:space="preserve"> </w:t>
      </w:r>
      <w:r>
        <w:rPr>
          <w:rFonts w:hint="eastAsia"/>
        </w:rPr>
        <w:t xml:space="preserve">如果过程中发生异常，记录错误信息并返回包含错误信息的BaseResponse对象。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fastapi,configs,server.utils,typing,server.chat.search_engine_chat,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Body,fschat_controller_address,get_httpx_client,post,json,get_model_config,BaseResponse,error,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10"/>
        </w:numPr>
      </w:pPr>
      <w:r>
        <w:t xml:space="preserve">get_model_config: </w:t>
      </w:r>
      <w:r>
        <w:rPr>
          <w:rFonts w:hint="eastAsia"/>
        </w:rPr>
        <w:t xml:space="preserve">该函数用于获取指定LLM模型的配置项，并删除其中的敏感信息。</w:t>
      </w:r>
    </w:p>
    <w:bookmarkEnd w:id="36"/>
    <w:bookmarkStart w:id="37" w:name="change_llm_model-serverllm_api.py"/>
    <w:p>
      <w:pPr>
        <w:pStyle w:val="Heading3"/>
      </w:pPr>
      <w:r>
        <w:t xml:space="preserve">change_llm_model (server/llm_api.py)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行号位置：88-110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</w:rPr>
        <w:t xml:space="preserve">重要性评分：12.30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change_llm_model(</w:t>
      </w:r>
      <w:r>
        <w:br/>
      </w:r>
      <w:r>
        <w:rPr>
          <w:rStyle w:val="NormalTok"/>
        </w:rPr>
        <w:t xml:space="preserve">    model_name: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Body(...,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"当前运行模型"</w:t>
      </w:r>
      <w:r>
        <w:rPr>
          <w:rStyle w:val="NormalTok"/>
        </w:rPr>
        <w:t xml:space="preserve">, examples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[LLM_MODELS[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new_model_name: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Body(...,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"要切换的新模型"</w:t>
      </w:r>
      <w:r>
        <w:rPr>
          <w:rStyle w:val="NormalTok"/>
        </w:rPr>
        <w:t xml:space="preserve">, examples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[LLM_MODELS[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controller_address: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"Fastchat controller服务器地址"</w:t>
      </w:r>
      <w:r>
        <w:rPr>
          <w:rStyle w:val="NormalTok"/>
        </w:rPr>
        <w:t xml:space="preserve">, examples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[fschat_controller_address()])</w:t>
      </w:r>
      <w:r>
        <w:br/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向fastchat controller请求切换LLM模型。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controller_address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controller_address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fschat_controller_address()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get_httpx_client()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client: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br/>
      </w:r>
      <w:r>
        <w:rPr>
          <w:rStyle w:val="NormalTok"/>
        </w:rPr>
        <w:t xml:space="preserve">                controller_address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"/release_worker"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"model_name"</w:t>
      </w:r>
      <w:r>
        <w:rPr>
          <w:rStyle w:val="NormalTok"/>
        </w:rPr>
        <w:t xml:space="preserve">: model_name, </w:t>
      </w:r>
      <w:r>
        <w:rPr>
          <w:rStyle w:val="StringTok"/>
        </w:rPr>
        <w:t xml:space="preserve">"new_model_name"</w:t>
      </w:r>
      <w:r>
        <w:rPr>
          <w:rStyle w:val="NormalTok"/>
        </w:rPr>
        <w:t xml:space="preserve">: new_model_name},</w:t>
      </w:r>
      <w:r>
        <w:br/>
      </w:r>
      <w:r>
        <w:rPr>
          <w:rStyle w:val="NormalTok"/>
        </w:rPr>
        <w:t xml:space="preserve">                timeout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HTTPX_DEFAULT_TIMEOUT, </w:t>
      </w:r>
      <w:r>
        <w:rPr>
          <w:rStyle w:val="CommentTok"/>
        </w:rPr>
        <w:t xml:space="preserve"># wait for new worker_model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r.json()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logger.error(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.</w:t>
      </w:r>
      <w:r>
        <w:rPr>
          <w:rStyle w:val="VariableTok"/>
        </w:rPr>
        <w:t xml:space="preserve">__class__</w:t>
      </w:r>
      <w:r>
        <w:rPr>
          <w:rStyle w:val="SpecialCharTok"/>
        </w:rPr>
        <w:t xml:space="preserve">.</w:t>
      </w:r>
      <w:r>
        <w:rPr>
          <w:rStyle w:val="VariableTok"/>
        </w:rPr>
        <w:t xml:space="preserve">__name__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exc_info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log_verbose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BaseResponse(</w:t>
      </w:r>
      <w:r>
        <w:br/>
      </w:r>
      <w:r>
        <w:rPr>
          <w:rStyle w:val="NormalTok"/>
        </w:rPr>
        <w:t xml:space="preserve">            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msg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f"failed to switch LLM model from controller: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controller_address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。错误信息是：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该函数用于向Fastchat</w:t>
      </w:r>
      <w:r>
        <w:t xml:space="preserve"> </w:t>
      </w:r>
      <w:r>
        <w:rPr>
          <w:rFonts w:hint="eastAsia"/>
        </w:rPr>
        <w:t xml:space="preserve">controller请求切换LLM模型。它接收当前运行模型名称、要切换的新模型名称以及Fastchat</w:t>
      </w:r>
      <w:r>
        <w:t xml:space="preserve"> </w:t>
      </w:r>
      <w:r>
        <w:rPr>
          <w:rFonts w:hint="eastAsia"/>
        </w:rPr>
        <w:t xml:space="preserve">controller服务器地址作为输入参数。函数会向指定的controller地址发送POST请求，请求切换模型，并返回controller的响应。如果请求过程中发生异常，函数会记录错误并返回一个包含错误信息的响应。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接收输入参数：当前运行模型名称、要切换的新模型名称以及Fastchat</w:t>
      </w:r>
      <w:r>
        <w:t xml:space="preserve"> </w:t>
      </w:r>
      <w:r>
        <w:rPr>
          <w:rFonts w:hint="eastAsia"/>
        </w:rPr>
        <w:t xml:space="preserve">controller服务器地址。</w:t>
      </w:r>
      <w:r>
        <w:t xml:space="preserve"> </w:t>
      </w:r>
      <w:r>
        <w:rPr>
          <w:rFonts w:hint="eastAsia"/>
        </w:rPr>
        <w:t xml:space="preserve">检查并设置Fastchat</w:t>
      </w:r>
      <w:r>
        <w:t xml:space="preserve"> </w:t>
      </w:r>
      <w:r>
        <w:rPr>
          <w:rFonts w:hint="eastAsia"/>
        </w:rPr>
        <w:t xml:space="preserve">controller服务器地址，如果未提供则使用默认地址。</w:t>
      </w:r>
      <w:r>
        <w:t xml:space="preserve"> </w:t>
      </w:r>
      <w:r>
        <w:rPr>
          <w:rFonts w:hint="eastAsia"/>
        </w:rPr>
        <w:t xml:space="preserve">使用httpx库向Fastchat</w:t>
      </w:r>
      <w:r>
        <w:t xml:space="preserve"> </w:t>
      </w:r>
      <w:r>
        <w:rPr>
          <w:rFonts w:hint="eastAsia"/>
        </w:rPr>
        <w:t xml:space="preserve">controller发送POST请求，请求切换模型。</w:t>
      </w:r>
      <w:r>
        <w:t xml:space="preserve"> </w:t>
      </w:r>
      <w:r>
        <w:rPr>
          <w:rFonts w:hint="eastAsia"/>
        </w:rPr>
        <w:t xml:space="preserve">等待controller的响应，并返回响应内容。</w:t>
      </w:r>
      <w:r>
        <w:t xml:space="preserve"> </w:t>
      </w:r>
      <w:r>
        <w:rPr>
          <w:rFonts w:hint="eastAsia"/>
        </w:rPr>
        <w:t xml:space="preserve">如果请求过程中发生异常，记录错误并返回包含错误信息的响应。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fastapi,configs,server.utils,typing,server.chat.search_engine_chat,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Body,fschat_controller_address,get_httpx_client,post,json,error,BaseResponse,</w:t>
      </w:r>
    </w:p>
    <w:p>
      <w:pPr>
        <w:numPr>
          <w:ilvl w:val="0"/>
          <w:numId w:val="1012"/>
        </w:numPr>
      </w:pPr>
      <w:r>
        <w:rPr>
          <w:rFonts w:hint="eastAsia"/>
        </w:rPr>
        <w:t xml:space="preserve">内部依赖描述：</w:t>
      </w:r>
    </w:p>
    <w:bookmarkEnd w:id="37"/>
    <w:bookmarkStart w:id="38" w:name="stop_llm_model-serverllm_api.py"/>
    <w:p>
      <w:pPr>
        <w:pStyle w:val="Heading3"/>
      </w:pPr>
      <w:r>
        <w:t xml:space="preserve">stop_llm_model (server/llm_api.py)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行号位置：64-85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</w:rPr>
        <w:t xml:space="preserve">重要性评分：11.20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stop_llm_model(</w:t>
      </w:r>
      <w:r>
        <w:br/>
      </w:r>
      <w:r>
        <w:rPr>
          <w:rStyle w:val="NormalTok"/>
        </w:rPr>
        <w:t xml:space="preserve">    model_name: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Body(...,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"要停止的LLM模型名称"</w:t>
      </w:r>
      <w:r>
        <w:rPr>
          <w:rStyle w:val="NormalTok"/>
        </w:rPr>
        <w:t xml:space="preserve">, examples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[LLM_MODELS[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]]),</w:t>
      </w:r>
      <w:r>
        <w:br/>
      </w:r>
      <w:r>
        <w:rPr>
          <w:rStyle w:val="NormalTok"/>
        </w:rPr>
        <w:t xml:space="preserve">    controller_address: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"Fastchat controller服务器地址"</w:t>
      </w:r>
      <w:r>
        <w:rPr>
          <w:rStyle w:val="NormalTok"/>
        </w:rPr>
        <w:t xml:space="preserve">, examples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[fschat_controller_address()])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BaseResponse: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向fastchat controller请求停止某个LLM模型。</w:t>
      </w:r>
      <w:r>
        <w:br/>
      </w:r>
      <w:r>
        <w:rPr>
          <w:rStyle w:val="CommentTok"/>
        </w:rPr>
        <w:t xml:space="preserve">    注意：由于Fastchat的实现方式，实际上是把LLM模型所在的model_worker停掉。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controller_address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controller_address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fschat_controller_address()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get_httpx_client()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client:</w:t>
      </w:r>
      <w:r>
        <w:br/>
      </w:r>
      <w:r>
        <w:rPr>
          <w:rStyle w:val="NormalTok"/>
        </w:rPr>
        <w:t xml:space="preserve">        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client.post(</w:t>
      </w:r>
      <w:r>
        <w:br/>
      </w:r>
      <w:r>
        <w:rPr>
          <w:rStyle w:val="NormalTok"/>
        </w:rPr>
        <w:t xml:space="preserve">                controller_address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"/release_worker"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"model_name"</w:t>
      </w:r>
      <w:r>
        <w:rPr>
          <w:rStyle w:val="NormalTok"/>
        </w:rPr>
        <w:t xml:space="preserve">: model_name},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r.json()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logger.error(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.</w:t>
      </w:r>
      <w:r>
        <w:rPr>
          <w:rStyle w:val="VariableTok"/>
        </w:rPr>
        <w:t xml:space="preserve">__class__</w:t>
      </w:r>
      <w:r>
        <w:rPr>
          <w:rStyle w:val="SpecialCharTok"/>
        </w:rPr>
        <w:t xml:space="preserve">.</w:t>
      </w:r>
      <w:r>
        <w:rPr>
          <w:rStyle w:val="VariableTok"/>
        </w:rPr>
        <w:t xml:space="preserve">__name__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exc_info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log_verbose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BaseResponse(</w:t>
      </w:r>
      <w:r>
        <w:br/>
      </w:r>
      <w:r>
        <w:rPr>
          <w:rStyle w:val="NormalTok"/>
        </w:rPr>
        <w:t xml:space="preserve">            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msg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f"failed to stop LLM model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from controller: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controller_address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。错误信息是：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该函数用于向Fastchat</w:t>
      </w:r>
      <w:r>
        <w:t xml:space="preserve"> </w:t>
      </w:r>
      <w:r>
        <w:rPr>
          <w:rFonts w:hint="eastAsia"/>
        </w:rPr>
        <w:t xml:space="preserve">controller请求停止指定的LLM模型。它通过发送HTTP</w:t>
      </w:r>
      <w:r>
        <w:t xml:space="preserve"> </w:t>
      </w:r>
      <w:r>
        <w:rPr>
          <w:rFonts w:hint="eastAsia"/>
        </w:rPr>
        <w:t xml:space="preserve">POST请求到controller的/release_worker接口，并传递模型名称作为参数来实现这一功能。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接收模型名称和controller地址作为输入参数。</w:t>
      </w:r>
      <w:r>
        <w:t xml:space="preserve"> </w:t>
      </w:r>
      <w:r>
        <w:rPr>
          <w:rFonts w:hint="eastAsia"/>
        </w:rPr>
        <w:t xml:space="preserve">如果controller地址未提供，则使用默认的controller地址。</w:t>
      </w:r>
      <w:r>
        <w:t xml:space="preserve"> </w:t>
      </w:r>
      <w:r>
        <w:rPr>
          <w:rFonts w:hint="eastAsia"/>
        </w:rPr>
        <w:t xml:space="preserve">使用httpx库创建一个HTTP客户端，并向controller的/release_worker接口发送POST请求，请求体中包含模型名称。</w:t>
      </w:r>
      <w:r>
        <w:t xml:space="preserve"> </w:t>
      </w:r>
      <w:r>
        <w:rPr>
          <w:rFonts w:hint="eastAsia"/>
        </w:rPr>
        <w:t xml:space="preserve">等待controller的响应，并返回响应的JSON数据。</w:t>
      </w:r>
      <w:r>
        <w:t xml:space="preserve"> </w:t>
      </w:r>
      <w:r>
        <w:rPr>
          <w:rFonts w:hint="eastAsia"/>
        </w:rPr>
        <w:t xml:space="preserve">如果请求过程中发生异常，则记录错误信息，并返回一个包含错误信息的BaseResponse对象。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fastapi,configs,server.utils,typing,server.chat.search_engine_chat,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Body,fschat_controller_address,get_httpx_client,post,json,error,BaseResponse,</w:t>
      </w:r>
    </w:p>
    <w:p>
      <w:pPr>
        <w:numPr>
          <w:ilvl w:val="0"/>
          <w:numId w:val="1014"/>
        </w:numPr>
      </w:pPr>
      <w:r>
        <w:rPr>
          <w:rFonts w:hint="eastAsia"/>
        </w:rPr>
        <w:t xml:space="preserve">内部依赖描述：</w:t>
      </w:r>
    </w:p>
    <w:bookmarkEnd w:id="38"/>
    <w:bookmarkStart w:id="39" w:name="get_model_config-serverllm_api.py"/>
    <w:p>
      <w:pPr>
        <w:pStyle w:val="Heading3"/>
      </w:pPr>
      <w:r>
        <w:t xml:space="preserve">get_model_config (server/llm_api.py)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行号位置：45-61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</w:rPr>
        <w:t xml:space="preserve">重要性评分：10.70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get_model_config(</w:t>
      </w:r>
      <w:r>
        <w:br/>
      </w:r>
      <w:r>
        <w:rPr>
          <w:rStyle w:val="NormalTok"/>
        </w:rPr>
        <w:t xml:space="preserve">    model_name: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Body(description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"配置中LLM模型的名称"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placeholder: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"占位用，无实际效果"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BaseResponse: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获取LLM模型配置项（合并后的）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删除ONLINE_MODEL配置中的敏感信息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k, v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get_model_worker_config(model_name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model_name).items():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"worker_class"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k.lower()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"secret"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k.lower()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k.lower().endswith(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    config[k]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BaseResponse(data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config)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该函数用于获取指定LLM模型的配置项，并删除其中的敏感信息。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接收模型名称和占位参数作为输入。</w:t>
      </w:r>
      <w:r>
        <w:t xml:space="preserve"> </w:t>
      </w:r>
      <w:r>
        <w:rPr>
          <w:rFonts w:hint="eastAsia"/>
        </w:rPr>
        <w:t xml:space="preserve">调用get_model_worker_config函数获取模型的原始配置。</w:t>
      </w:r>
      <w:r>
        <w:t xml:space="preserve"> </w:t>
      </w:r>
      <w:r>
        <w:rPr>
          <w:rFonts w:hint="eastAsia"/>
        </w:rPr>
        <w:t xml:space="preserve">遍历原始配置，过滤掉包含敏感信息的键值对（如worker_class、key、secret、id等）。</w:t>
      </w:r>
      <w:r>
        <w:t xml:space="preserve"> </w:t>
      </w:r>
      <w:r>
        <w:rPr>
          <w:rFonts w:hint="eastAsia"/>
        </w:rPr>
        <w:t xml:space="preserve">将过滤后的配置项存储在config字典中。</w:t>
      </w:r>
      <w:r>
        <w:t xml:space="preserve"> </w:t>
      </w:r>
      <w:r>
        <w:rPr>
          <w:rFonts w:hint="eastAsia"/>
        </w:rPr>
        <w:t xml:space="preserve">返回一个包含过滤后配置的BaseResponse对象。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fastapi,configs,server.utils,typing,server.chat.search_engine_chat,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Body,get_model_worker_config,items,lower,endswith,BaseResponse,</w:t>
      </w:r>
    </w:p>
    <w:p>
      <w:pPr>
        <w:numPr>
          <w:ilvl w:val="0"/>
          <w:numId w:val="1016"/>
        </w:numPr>
      </w:pPr>
      <w:r>
        <w:rPr>
          <w:rFonts w:hint="eastAsia"/>
        </w:rPr>
        <w:t xml:space="preserve">内部依赖描述：</w:t>
      </w:r>
    </w:p>
    <w:bookmarkEnd w:id="39"/>
    <w:bookmarkStart w:id="40" w:name="list_config_models-serverllm_api.py"/>
    <w:p>
      <w:pPr>
        <w:pStyle w:val="Heading3"/>
      </w:pPr>
      <w:r>
        <w:t xml:space="preserve">list_config_models (server/llm_api.py)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行号位置：31-42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重要性评分：7.20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list_config_models(</w:t>
      </w:r>
      <w:r>
        <w:br/>
      </w:r>
      <w:r>
        <w:rPr>
          <w:rStyle w:val="NormalTok"/>
        </w:rPr>
        <w:t xml:space="preserve">    types: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Body([</w:t>
      </w:r>
      <w:r>
        <w:rPr>
          <w:rStyle w:val="StringTok"/>
        </w:rPr>
        <w:t xml:space="preserve">"local"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"online"</w:t>
      </w:r>
      <w:r>
        <w:rPr>
          <w:rStyle w:val="NormalTok"/>
        </w:rPr>
        <w:t xml:space="preserve">],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"模型配置项类别，如local, online, worker"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placeholder: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Body(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description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"占位用，无实际效果"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BaseResponse: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</w:t>
      </w:r>
      <w:r>
        <w:br/>
      </w:r>
      <w:r>
        <w:rPr>
          <w:rStyle w:val="CommentTok"/>
        </w:rPr>
        <w:t xml:space="preserve">    从本地获取configs中配置的模型列表</w:t>
      </w:r>
      <w:r>
        <w:br/>
      </w:r>
      <w:r>
        <w:rPr>
          <w:rStyle w:val="CommentTok"/>
        </w:rPr>
        <w:t xml:space="preserve">    '''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, models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list_config_llm_models().items():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types:</w:t>
      </w:r>
      <w:r>
        <w:br/>
      </w:r>
      <w:r>
        <w:rPr>
          <w:rStyle w:val="NormalTok"/>
        </w:rPr>
        <w:t xml:space="preserve">            data[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{m: get_model_config(m).data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models}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BaseResponse(data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data)</w:t>
      </w:r>
    </w:p>
    <w:p>
      <w:pPr>
        <w:numPr>
          <w:ilvl w:val="0"/>
          <w:numId w:val="1018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该函数用于从本地获取指定类别（如local、online、worker）的模型配置列表，并返回一个包含这些模型配置的响应。</w:t>
      </w:r>
    </w:p>
    <w:p>
      <w:pPr>
        <w:numPr>
          <w:ilvl w:val="0"/>
          <w:numId w:val="1018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接收输入参数types和placeholder，其中types是一个字符串列表，用于指定要获取的模型类别。</w:t>
      </w:r>
      <w:r>
        <w:t xml:space="preserve"> </w:t>
      </w:r>
      <w:r>
        <w:rPr>
          <w:rFonts w:hint="eastAsia"/>
        </w:rPr>
        <w:t xml:space="preserve">调用list_config_llm_models()函数获取所有模型类别及其对应的模型列表。</w:t>
      </w:r>
      <w:r>
        <w:t xml:space="preserve"> </w:t>
      </w:r>
      <w:r>
        <w:rPr>
          <w:rFonts w:hint="eastAsia"/>
        </w:rPr>
        <w:t xml:space="preserve">遍历获取到的模型类别和模型列表，检查每个类别是否在输入的types列表中。</w:t>
      </w:r>
      <w:r>
        <w:t xml:space="preserve"> </w:t>
      </w:r>
      <w:r>
        <w:rPr>
          <w:rFonts w:hint="eastAsia"/>
        </w:rPr>
        <w:t xml:space="preserve">如果类别在types列表中，则获取该类别下所有模型的配置信息，并将其存储在data字典中。</w:t>
      </w:r>
      <w:r>
        <w:t xml:space="preserve"> </w:t>
      </w:r>
      <w:r>
        <w:rPr>
          <w:rFonts w:hint="eastAsia"/>
        </w:rPr>
        <w:t xml:space="preserve">返回一个BaseResponse对象，其中包含data字典，data字典中包含了符合条件的模型配置信息。</w:t>
      </w:r>
    </w:p>
    <w:p>
      <w:pPr>
        <w:numPr>
          <w:ilvl w:val="0"/>
          <w:numId w:val="1018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fastapi,configs,server.utils,typing,server.chat.search_engine_chat,</w:t>
      </w:r>
    </w:p>
    <w:p>
      <w:pPr>
        <w:numPr>
          <w:ilvl w:val="0"/>
          <w:numId w:val="1018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Body,list_config_llm_models,items,get_model_config,BaseResponse,</w:t>
      </w:r>
    </w:p>
    <w:p>
      <w:pPr>
        <w:numPr>
          <w:ilvl w:val="0"/>
          <w:numId w:val="1018"/>
        </w:numPr>
      </w:pPr>
      <w:r>
        <w:rPr>
          <w:rFonts w:hint="eastAsia"/>
        </w:rPr>
        <w:t xml:space="preserve">内部依赖描述：</w:t>
      </w:r>
    </w:p>
    <w:p>
      <w:pPr>
        <w:pStyle w:val="Compact"/>
        <w:numPr>
          <w:ilvl w:val="1"/>
          <w:numId w:val="1019"/>
        </w:numPr>
      </w:pPr>
      <w:r>
        <w:t xml:space="preserve">get_model_config: </w:t>
      </w:r>
      <w:r>
        <w:rPr>
          <w:rFonts w:hint="eastAsia"/>
        </w:rPr>
        <w:t xml:space="preserve">该函数用于获取指定LLM模型的配置项，并删除其中的敏感信息。</w:t>
      </w:r>
    </w:p>
    <w:bookmarkEnd w:id="40"/>
    <w:bookmarkStart w:id="41" w:name="list_search_engines-serverllm_api.py"/>
    <w:p>
      <w:pPr>
        <w:pStyle w:val="Heading3"/>
      </w:pPr>
      <w:r>
        <w:t xml:space="preserve">list_search_engines (server/llm_api.py)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行号位置：113-116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</w:rPr>
        <w:t xml:space="preserve">重要性评分：1.40</w:t>
      </w:r>
    </w:p>
    <w:p>
      <w:pPr>
        <w:pStyle w:val="FirstParagraph"/>
      </w:pPr>
      <w:r>
        <w:rPr>
          <w:rFonts w:hint="eastAsia"/>
          <w:b/>
          <w:bCs/>
        </w:rPr>
        <w:t xml:space="preserve">代码片段：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list_search_engines()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BaseResponse: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server.chat.search_engine_chat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SEARCH_ENGINES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BaseResponse(data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(SEARCH_ENGINES))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功能描述：</w:t>
      </w:r>
      <w:r>
        <w:t xml:space="preserve"> </w:t>
      </w:r>
      <w:r>
        <w:rPr>
          <w:rFonts w:hint="eastAsia"/>
        </w:rPr>
        <w:t xml:space="preserve">该函数用于返回所有可用的搜索引擎列表。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实现流程：</w:t>
      </w:r>
      <w:r>
        <w:t xml:space="preserve"> </w:t>
      </w:r>
      <w:r>
        <w:rPr>
          <w:rFonts w:hint="eastAsia"/>
        </w:rPr>
        <w:t xml:space="preserve">从模块</w:t>
      </w:r>
      <w:r>
        <w:t xml:space="preserve"> </w:t>
      </w:r>
      <w:r>
        <w:t xml:space="preserve">‘server.chat.search_engine_chat’</w:t>
      </w:r>
      <w:r>
        <w:t xml:space="preserve"> </w:t>
      </w:r>
      <w:r>
        <w:rPr>
          <w:rFonts w:hint="eastAsia"/>
        </w:rPr>
        <w:t xml:space="preserve">中导入</w:t>
      </w:r>
      <w:r>
        <w:t xml:space="preserve"> </w:t>
      </w:r>
      <w:r>
        <w:t xml:space="preserve">‘SEARCH_ENGINES’</w:t>
      </w:r>
      <w:r>
        <w:t xml:space="preserve"> </w:t>
      </w:r>
      <w:r>
        <w:rPr>
          <w:rFonts w:hint="eastAsia"/>
        </w:rPr>
        <w:t xml:space="preserve">变量。</w:t>
      </w:r>
      <w:r>
        <w:t xml:space="preserve"> </w:t>
      </w:r>
      <w:r>
        <w:rPr>
          <w:rFonts w:hint="eastAsia"/>
        </w:rPr>
        <w:t xml:space="preserve">将</w:t>
      </w:r>
      <w:r>
        <w:t xml:space="preserve"> </w:t>
      </w:r>
      <w:r>
        <w:t xml:space="preserve">‘SEARCH_ENGINES’</w:t>
      </w:r>
      <w:r>
        <w:t xml:space="preserve"> </w:t>
      </w:r>
      <w:r>
        <w:rPr>
          <w:rFonts w:hint="eastAsia"/>
        </w:rPr>
        <w:t xml:space="preserve">变量转换为列表。</w:t>
      </w:r>
      <w:r>
        <w:t xml:space="preserve"> </w:t>
      </w:r>
      <w:r>
        <w:rPr>
          <w:rFonts w:hint="eastAsia"/>
        </w:rPr>
        <w:t xml:space="preserve">返回一个包含搜索引擎列表的</w:t>
      </w:r>
      <w:r>
        <w:t xml:space="preserve"> </w:t>
      </w:r>
      <w:r>
        <w:t xml:space="preserve">‘BaseResponse’</w:t>
      </w:r>
      <w:r>
        <w:t xml:space="preserve"> </w:t>
      </w:r>
      <w:r>
        <w:rPr>
          <w:rFonts w:hint="eastAsia"/>
        </w:rPr>
        <w:t xml:space="preserve">对象。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引入包：</w:t>
      </w:r>
      <w:r>
        <w:t xml:space="preserve"> </w:t>
      </w:r>
      <w:r>
        <w:t xml:space="preserve">fastapi,configs,server.utils,typing,server.chat.search_engine_chat,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调用：</w:t>
      </w:r>
      <w:r>
        <w:t xml:space="preserve"> </w:t>
      </w:r>
      <w:r>
        <w:t xml:space="preserve">BaseResponse,</w:t>
      </w:r>
    </w:p>
    <w:p>
      <w:pPr>
        <w:numPr>
          <w:ilvl w:val="0"/>
          <w:numId w:val="1021"/>
        </w:numPr>
      </w:pPr>
      <w:r>
        <w:rPr>
          <w:rFonts w:hint="eastAsia"/>
        </w:rPr>
        <w:t xml:space="preserve">内部依赖描述：</w:t>
      </w:r>
    </w:p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2025-05-27T10:56:30Z</dcterms:created>
  <dcterms:modified xsi:type="dcterms:W3CDTF">2025-05-27T10:56:30Z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