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48D" w:rsidRDefault="00DE748D">
      <w:pP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基本价格估计：</w:t>
      </w:r>
    </w:p>
    <w:p w:rsidR="00CA7513" w:rsidRDefault="00DE748D">
      <w:pP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真龙井就要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3000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以上的价格，你开采没几天就来要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1000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的龙井，拜托，茶叶公司收购价都有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2000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以上好吧！</w:t>
      </w:r>
    </w:p>
    <w:p w:rsidR="00DE748D" w:rsidRDefault="00DE748D">
      <w:pPr>
        <w:rPr>
          <w:rFonts w:hint="eastAsia"/>
        </w:rPr>
      </w:pPr>
    </w:p>
    <w:p w:rsidR="000063CA" w:rsidRDefault="000063CA">
      <w:pPr>
        <w:rPr>
          <w:rFonts w:hint="eastAsia"/>
        </w:rPr>
      </w:pPr>
      <w:r>
        <w:rPr>
          <w:rFonts w:hint="eastAsia"/>
        </w:rPr>
        <w:t>下面有西湖龙井茶管理协会管着，应该会好一点。</w:t>
      </w:r>
      <w:bookmarkStart w:id="0" w:name="_GoBack"/>
      <w:bookmarkEnd w:id="0"/>
    </w:p>
    <w:p w:rsidR="00DE748D" w:rsidRDefault="00DE748D">
      <w:pPr>
        <w:rPr>
          <w:rFonts w:hint="eastAsia"/>
        </w:rPr>
      </w:pPr>
      <w:hyperlink r:id="rId5" w:history="1">
        <w:r w:rsidRPr="00D30B41">
          <w:rPr>
            <w:rStyle w:val="a3"/>
          </w:rPr>
          <w:t>http://www.hzxhljtea.com/sqzmd/listHomeSQZMD.html?navId=17</w:t>
        </w:r>
      </w:hyperlink>
    </w:p>
    <w:p w:rsidR="00DE748D" w:rsidRDefault="00DE748D">
      <w:r>
        <w:rPr>
          <w:noProof/>
        </w:rPr>
        <w:drawing>
          <wp:inline distT="0" distB="0" distL="0" distR="0" wp14:anchorId="2BC9BC1E" wp14:editId="14640A20">
            <wp:extent cx="5274310" cy="423348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74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129"/>
    <w:rsid w:val="000063CA"/>
    <w:rsid w:val="00CA7513"/>
    <w:rsid w:val="00DE748D"/>
    <w:rsid w:val="00E2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748D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DE748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E748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748D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DE748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E74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hzxhljtea.com/sqzmd/listHomeSQZMD.html?navId=1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189</Characters>
  <Application>Microsoft Office Word</Application>
  <DocSecurity>0</DocSecurity>
  <Lines>1</Lines>
  <Paragraphs>1</Paragraphs>
  <ScaleCrop>false</ScaleCrop>
  <Company>Alibaba</Company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李金伟</dc:creator>
  <cp:keywords/>
  <dc:description/>
  <cp:lastModifiedBy>李金伟</cp:lastModifiedBy>
  <cp:revision>5</cp:revision>
  <dcterms:created xsi:type="dcterms:W3CDTF">2016-06-06T08:19:00Z</dcterms:created>
  <dcterms:modified xsi:type="dcterms:W3CDTF">2016-06-06T08:21:00Z</dcterms:modified>
</cp:coreProperties>
</file>