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21"/>
        <w:tblW w:w="6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187"/>
        <w:gridCol w:w="2905"/>
      </w:tblGrid>
      <w:tr w:rsidR="00C634D6" w:rsidRPr="00344AB3" w14:paraId="3DC0F62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B8105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CHARACTER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C671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DCC6B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POSTFIX EXPRESSION</w:t>
            </w:r>
          </w:p>
        </w:tc>
      </w:tr>
      <w:tr w:rsidR="00C634D6" w:rsidRPr="00344AB3" w14:paraId="3F1C6A9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0510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A18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50BA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3C6EA24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319A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86CD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F3AE3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69ECFBB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58AF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B09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CA18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34D6" w:rsidRPr="00344AB3" w14:paraId="2E863AB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1DFF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ABCEA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466B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1EC8E63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7B1C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E550B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617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0CD2D45C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4FF3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68405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4A9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119DF6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297B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A6EE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D22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FEA84A8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6C4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4CB8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2FDAD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34D6" w:rsidRPr="00344AB3" w14:paraId="502CD03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FD6C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44C9A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96F39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34D6" w:rsidRPr="00344AB3" w14:paraId="4620ADD5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3BFCF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9440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444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</w:t>
            </w:r>
          </w:p>
        </w:tc>
      </w:tr>
      <w:tr w:rsidR="00C634D6" w:rsidRPr="00344AB3" w14:paraId="047F856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B9A7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E1100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EEC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</w:t>
            </w:r>
          </w:p>
        </w:tc>
      </w:tr>
      <w:tr w:rsidR="00C634D6" w:rsidRPr="00344AB3" w14:paraId="671F6CB7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EA34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A06BF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5AEC1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 +</w:t>
            </w:r>
          </w:p>
        </w:tc>
      </w:tr>
    </w:tbl>
    <w:p w14:paraId="471C4429" w14:textId="226FA33A" w:rsidR="00187C91" w:rsidRPr="00187C91" w:rsidRDefault="00187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an algorithm to convert an infix expression to postfix and infix to prefix</w:t>
      </w:r>
    </w:p>
    <w:p w14:paraId="56D5EC76" w14:textId="67DD43BB" w:rsidR="00187C91" w:rsidRDefault="00187C91"/>
    <w:p w14:paraId="2E7C471C" w14:textId="70C0BF68" w:rsidR="00187C91" w:rsidRDefault="00187C91"/>
    <w:p w14:paraId="2D7BE880" w14:textId="059349C0" w:rsidR="00187C91" w:rsidRDefault="00187C91"/>
    <w:p w14:paraId="7E80F6A8" w14:textId="348375CE" w:rsidR="00187C91" w:rsidRDefault="00187C91"/>
    <w:p w14:paraId="324B3388" w14:textId="0A04BE21" w:rsidR="00187C91" w:rsidRDefault="00187C91"/>
    <w:p w14:paraId="72FEA3AB" w14:textId="2DD9D35B" w:rsidR="00187C91" w:rsidRDefault="00187C91"/>
    <w:p w14:paraId="188E03D5" w14:textId="1B35B795" w:rsidR="00187C91" w:rsidRDefault="00187C91"/>
    <w:p w14:paraId="76D08141" w14:textId="37FB884F" w:rsidR="00187C91" w:rsidRDefault="00187C91"/>
    <w:p w14:paraId="47A9158A" w14:textId="3CAC3CFA" w:rsidR="00187C91" w:rsidRDefault="00187C91"/>
    <w:p w14:paraId="36AC279A" w14:textId="0577FE30" w:rsidR="00187C91" w:rsidRDefault="00187C91"/>
    <w:p w14:paraId="675F369A" w14:textId="4ABE9081" w:rsidR="00187C91" w:rsidRDefault="00187C91"/>
    <w:p w14:paraId="0BBA878C" w14:textId="0DEEC1CE" w:rsidR="00187C91" w:rsidRDefault="00187C91"/>
    <w:p w14:paraId="1B8DBB4E" w14:textId="27574D0B" w:rsidR="00187C91" w:rsidRDefault="00187C91"/>
    <w:p w14:paraId="5B337131" w14:textId="5F8A489B" w:rsidR="00187C91" w:rsidRDefault="00187C91"/>
    <w:p w14:paraId="57103A0C" w14:textId="248FD31A" w:rsidR="00187C91" w:rsidRDefault="00187C91"/>
    <w:p w14:paraId="3CA23FC6" w14:textId="377552AA" w:rsidR="00187C91" w:rsidRDefault="00187C91"/>
    <w:p w14:paraId="2AF12564" w14:textId="00343ACF" w:rsidR="00187C91" w:rsidRDefault="00187C91"/>
    <w:p w14:paraId="6EC0C3A1" w14:textId="77777777" w:rsidR="00187C91" w:rsidRDefault="00187C91"/>
    <w:p w14:paraId="7A2C949C" w14:textId="1B4E2208" w:rsidR="00187C91" w:rsidRDefault="00187C91"/>
    <w:p w14:paraId="1F7C3C0A" w14:textId="7C1808C5" w:rsidR="00187C91" w:rsidRDefault="00187C91"/>
    <w:p w14:paraId="41157629" w14:textId="6F62E1D3" w:rsidR="00187C91" w:rsidRDefault="00187C91"/>
    <w:p w14:paraId="3F7E612D" w14:textId="6E62C932" w:rsidR="00187C91" w:rsidRDefault="00187C91"/>
    <w:p w14:paraId="5ECD78CD" w14:textId="0BA03135" w:rsidR="00187C91" w:rsidRDefault="00187C91"/>
    <w:p w14:paraId="1B8C84D7" w14:textId="78D0E3A0" w:rsidR="00187C91" w:rsidRDefault="00187C91"/>
    <w:p w14:paraId="00B961D2" w14:textId="77777777" w:rsidR="00187C91" w:rsidRDefault="00187C91"/>
    <w:p w14:paraId="1DA5B28B" w14:textId="4DBDD44F" w:rsidR="00344AB3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AB3">
        <w:rPr>
          <w:rFonts w:ascii="Times New Roman" w:hAnsi="Times New Roman" w:cs="Times New Roman"/>
          <w:b/>
          <w:bCs/>
          <w:sz w:val="24"/>
          <w:szCs w:val="24"/>
        </w:rPr>
        <w:t>POSTFIX EXPRESSION :- A B * C D + – E +</w:t>
      </w:r>
    </w:p>
    <w:p w14:paraId="2614DEF3" w14:textId="09B9DDFB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5A786" w14:textId="34788224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D57" w14:textId="4F463969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63EF" w14:textId="77777777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34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1481"/>
        <w:gridCol w:w="2474"/>
      </w:tblGrid>
      <w:tr w:rsidR="00C634D6" w:rsidRPr="00C634D6" w14:paraId="7DB78FB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371AF" w14:textId="2FD76DA1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t xml:space="preserve">INPUT </w:t>
            </w:r>
            <w:r w:rsidRPr="00344AB3">
              <w:rPr>
                <w:rFonts w:ascii="Times New Roman" w:hAnsi="Times New Roman" w:cs="Times New Roman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D2714" w14:textId="601173EA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128AB" w14:textId="37CB8266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EXPRESSION</w:t>
            </w:r>
          </w:p>
        </w:tc>
      </w:tr>
      <w:tr w:rsidR="00C634D6" w:rsidRPr="00C634D6" w14:paraId="289B7B1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14B1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A11C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A205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239F2252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E2EB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425D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D460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6B1F12D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46A1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61CE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17D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2D8D127D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5F7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B5ACF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8DA1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66A37621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2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9263A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894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7B1CBEE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7ACE7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0D6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D5DD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</w:t>
            </w:r>
          </w:p>
        </w:tc>
      </w:tr>
      <w:tr w:rsidR="00C634D6" w:rsidRPr="00C634D6" w14:paraId="5F7E30F6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49570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5A45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F198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</w:t>
            </w:r>
          </w:p>
        </w:tc>
      </w:tr>
      <w:tr w:rsidR="00C634D6" w:rsidRPr="00C634D6" w14:paraId="07747B5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9274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CDC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7E0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</w:t>
            </w:r>
          </w:p>
        </w:tc>
      </w:tr>
      <w:tr w:rsidR="00C634D6" w:rsidRPr="00C634D6" w14:paraId="2460BE0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C6FF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0AC9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F96C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</w:t>
            </w:r>
          </w:p>
        </w:tc>
      </w:tr>
      <w:tr w:rsidR="00C634D6" w:rsidRPr="00C634D6" w14:paraId="3EC81BA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7079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AAE5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1EA62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0F1AE11B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9A2C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635E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028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4FC42E13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A7A4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131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DC2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4F97FA8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8660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DF975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E2BFD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75CB885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30C4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A9D3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F15C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</w:t>
            </w:r>
          </w:p>
        </w:tc>
      </w:tr>
      <w:tr w:rsidR="00C634D6" w:rsidRPr="00C634D6" w14:paraId="3341228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A16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17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DCC7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</w:t>
            </w:r>
          </w:p>
        </w:tc>
      </w:tr>
      <w:tr w:rsidR="00C634D6" w:rsidRPr="00C634D6" w14:paraId="45601C6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6B8D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DC62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6B86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FED-^C-BA++</w:t>
            </w:r>
          </w:p>
        </w:tc>
      </w:tr>
    </w:tbl>
    <w:p w14:paraId="74B97EDA" w14:textId="62843652" w:rsidR="00344AB3" w:rsidRDefault="00344AB3">
      <w:pPr>
        <w:rPr>
          <w:rFonts w:ascii="Times New Roman" w:hAnsi="Times New Roman" w:cs="Times New Roman"/>
          <w:sz w:val="24"/>
          <w:szCs w:val="24"/>
        </w:rPr>
      </w:pPr>
    </w:p>
    <w:p w14:paraId="61DBB1C3" w14:textId="5ED7D46C" w:rsidR="004C7EC4" w:rsidRDefault="00C634D6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4D6">
        <w:rPr>
          <w:rFonts w:ascii="Times New Roman" w:hAnsi="Times New Roman" w:cs="Times New Roman"/>
          <w:b/>
          <w:bCs/>
          <w:sz w:val="24"/>
          <w:szCs w:val="24"/>
        </w:rPr>
        <w:t>PREFIX EXPRESSION : ++AB-C^-DEF</w:t>
      </w:r>
    </w:p>
    <w:p w14:paraId="18FD0FA0" w14:textId="3F4D1F2D" w:rsidR="004C7EC4" w:rsidRDefault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7B3DA" w14:textId="616FEA45" w:rsidR="004C7EC4" w:rsidRPr="00187C91" w:rsidRDefault="00187C91" w:rsidP="004C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Write an algorithm to evaluate a postfix and a prefix expression</w:t>
      </w:r>
    </w:p>
    <w:p w14:paraId="1D83358F" w14:textId="167E09A2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Prefix</w:t>
      </w:r>
    </w:p>
    <w:p w14:paraId="0CB1E814" w14:textId="4DAA674B" w:rsidR="004C7EC4" w:rsidRDefault="004C7EC4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94459" wp14:editId="482FC551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8DE" w14:textId="755D40DB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Postfix</w:t>
      </w:r>
    </w:p>
    <w:p w14:paraId="099DACEA" w14:textId="6B2B0301" w:rsidR="004C7EC4" w:rsidRPr="00C634D6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3AA89C" wp14:editId="1DA56D6C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C4" w:rsidRPr="00C634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38CD" w14:textId="77777777" w:rsidR="00D83CFA" w:rsidRDefault="00D83CFA" w:rsidP="004C7EC4">
      <w:pPr>
        <w:spacing w:after="0" w:line="240" w:lineRule="auto"/>
      </w:pPr>
      <w:r>
        <w:separator/>
      </w:r>
    </w:p>
  </w:endnote>
  <w:endnote w:type="continuationSeparator" w:id="0">
    <w:p w14:paraId="621BC74F" w14:textId="77777777" w:rsidR="00D83CFA" w:rsidRDefault="00D83CFA" w:rsidP="004C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FFE6" w14:textId="77777777" w:rsidR="00D83CFA" w:rsidRDefault="00D83CFA" w:rsidP="004C7EC4">
      <w:pPr>
        <w:spacing w:after="0" w:line="240" w:lineRule="auto"/>
      </w:pPr>
      <w:r>
        <w:separator/>
      </w:r>
    </w:p>
  </w:footnote>
  <w:footnote w:type="continuationSeparator" w:id="0">
    <w:p w14:paraId="255C34B4" w14:textId="77777777" w:rsidR="00D83CFA" w:rsidRDefault="00D83CFA" w:rsidP="004C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A6B0" w14:textId="640D210C" w:rsidR="001F5922" w:rsidRPr="001F5922" w:rsidRDefault="001F592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Nama : Abdul Mukti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NPM : G1F021013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3"/>
    <w:rsid w:val="00187C91"/>
    <w:rsid w:val="001F5922"/>
    <w:rsid w:val="00344AB3"/>
    <w:rsid w:val="004C7EC4"/>
    <w:rsid w:val="00C634D6"/>
    <w:rsid w:val="00D8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7300"/>
  <w15:chartTrackingRefBased/>
  <w15:docId w15:val="{50138125-17A7-486B-ACBA-F234F78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Abdul Mukti</cp:lastModifiedBy>
  <cp:revision>1</cp:revision>
  <dcterms:created xsi:type="dcterms:W3CDTF">2022-04-17T16:46:00Z</dcterms:created>
  <dcterms:modified xsi:type="dcterms:W3CDTF">2022-04-17T17:37:00Z</dcterms:modified>
</cp:coreProperties>
</file>