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F6AD3" w:rsidRPr="00906262" w:rsidRDefault="00DF6AD3">
      <w:pPr>
        <w:pStyle w:val="normal0"/>
        <w:rPr>
          <w:rFonts w:asciiTheme="minorHAnsi" w:eastAsia="Times New Roman" w:hAnsiTheme="minorHAnsi" w:cstheme="majorHAnsi"/>
          <w:i/>
          <w:sz w:val="42"/>
          <w:szCs w:val="42"/>
        </w:rPr>
      </w:pPr>
    </w:p>
    <w:tbl>
      <w:tblPr>
        <w:tblStyle w:val="a"/>
        <w:tblW w:w="61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6185"/>
      </w:tblGrid>
      <w:tr w:rsidR="00DF6AD3" w:rsidRPr="00906262">
        <w:trPr>
          <w:cantSplit/>
          <w:trHeight w:val="830"/>
          <w:tblHeader/>
        </w:trPr>
        <w:tc>
          <w:tcPr>
            <w:tcW w:w="6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DF6AD3" w:rsidRPr="00906262" w:rsidRDefault="00C15CB5">
            <w:pPr>
              <w:pStyle w:val="normal0"/>
              <w:rPr>
                <w:rFonts w:asciiTheme="majorHAnsi" w:eastAsia="Times New Roman" w:hAnsiTheme="majorHAnsi" w:cstheme="majorHAnsi"/>
                <w:b/>
                <w:i/>
                <w:sz w:val="40"/>
                <w:szCs w:val="40"/>
              </w:rPr>
            </w:pPr>
            <w:r w:rsidRPr="00906262">
              <w:rPr>
                <w:rFonts w:asciiTheme="majorHAnsi" w:eastAsia="Times New Roman" w:hAnsiTheme="majorHAnsi" w:cstheme="majorHAnsi"/>
                <w:b/>
                <w:i/>
                <w:sz w:val="40"/>
                <w:szCs w:val="40"/>
              </w:rPr>
              <w:t xml:space="preserve">Exercise 3: Assertions in </w:t>
            </w:r>
            <w:proofErr w:type="spellStart"/>
            <w:r w:rsidRPr="00906262">
              <w:rPr>
                <w:rFonts w:asciiTheme="majorHAnsi" w:eastAsia="Times New Roman" w:hAnsiTheme="majorHAnsi" w:cstheme="majorHAnsi"/>
                <w:b/>
                <w:i/>
                <w:sz w:val="40"/>
                <w:szCs w:val="40"/>
              </w:rPr>
              <w:t>JUnit</w:t>
            </w:r>
            <w:proofErr w:type="spellEnd"/>
          </w:p>
        </w:tc>
      </w:tr>
    </w:tbl>
    <w:p w:rsidR="00DF6AD3" w:rsidRPr="00906262" w:rsidRDefault="00DF6AD3">
      <w:pPr>
        <w:pStyle w:val="normal0"/>
        <w:rPr>
          <w:rFonts w:asciiTheme="minorHAnsi" w:eastAsia="Times New Roman" w:hAnsiTheme="minorHAnsi" w:cstheme="majorHAnsi"/>
          <w:sz w:val="34"/>
          <w:szCs w:val="34"/>
        </w:rPr>
      </w:pPr>
    </w:p>
    <w:p w:rsidR="00DF6AD3" w:rsidRPr="00906262" w:rsidRDefault="00DF6AD3">
      <w:pPr>
        <w:pStyle w:val="normal0"/>
        <w:rPr>
          <w:rFonts w:asciiTheme="minorHAnsi" w:eastAsia="Times New Roman" w:hAnsiTheme="minorHAnsi" w:cstheme="majorHAnsi"/>
          <w:sz w:val="24"/>
          <w:szCs w:val="24"/>
        </w:rPr>
      </w:pPr>
    </w:p>
    <w:p w:rsidR="00DF6AD3" w:rsidRPr="00906262" w:rsidRDefault="00C15CB5">
      <w:pPr>
        <w:pStyle w:val="Heading3"/>
        <w:keepNext w:val="0"/>
        <w:keepLines w:val="0"/>
        <w:spacing w:before="280"/>
        <w:rPr>
          <w:rFonts w:asciiTheme="minorHAnsi" w:eastAsia="Times New Roman" w:hAnsiTheme="minorHAnsi" w:cstheme="majorHAnsi"/>
          <w:b/>
          <w:color w:val="000000"/>
        </w:rPr>
      </w:pPr>
      <w:bookmarkStart w:id="0" w:name="_v6fl8tj8bu0z" w:colFirst="0" w:colLast="0"/>
      <w:bookmarkEnd w:id="0"/>
      <w:r w:rsidRPr="00906262">
        <w:rPr>
          <w:rFonts w:asciiTheme="minorHAnsi" w:eastAsia="Times New Roman" w:hAnsiTheme="minorHAnsi" w:cstheme="majorHAnsi"/>
          <w:b/>
          <w:color w:val="000000"/>
        </w:rPr>
        <w:t>1. Create a test class</w:t>
      </w:r>
    </w:p>
    <w:p w:rsidR="00DF6AD3" w:rsidRPr="00906262" w:rsidRDefault="00C15CB5">
      <w:pPr>
        <w:pStyle w:val="normal0"/>
        <w:spacing w:before="240" w:after="240"/>
        <w:rPr>
          <w:rFonts w:asciiTheme="minorHAnsi" w:eastAsia="Times New Roman" w:hAnsiTheme="minorHAnsi" w:cstheme="majorHAnsi"/>
          <w:sz w:val="24"/>
          <w:szCs w:val="24"/>
        </w:rPr>
      </w:pPr>
      <w:proofErr w:type="gramStart"/>
      <w:r w:rsidRPr="00906262">
        <w:rPr>
          <w:rFonts w:asciiTheme="minorHAnsi" w:eastAsia="Times New Roman" w:hAnsiTheme="minorHAnsi" w:cstheme="majorHAnsi"/>
          <w:sz w:val="24"/>
          <w:szCs w:val="24"/>
        </w:rPr>
        <w:t>Creating a new Java class in your test directory.</w:t>
      </w:r>
      <w:proofErr w:type="gramEnd"/>
      <w:r w:rsidRPr="00906262">
        <w:rPr>
          <w:rFonts w:asciiTheme="minorHAnsi" w:eastAsia="Times New Roman" w:hAnsiTheme="minorHAnsi" w:cstheme="majorHAnsi"/>
          <w:sz w:val="24"/>
          <w:szCs w:val="24"/>
        </w:rPr>
        <w:t xml:space="preserve"> Name it something meaningful like </w:t>
      </w:r>
      <w:proofErr w:type="spellStart"/>
      <w:r w:rsidRPr="00906262">
        <w:rPr>
          <w:rFonts w:asciiTheme="minorHAnsi" w:eastAsia="Times New Roman" w:hAnsiTheme="minorHAnsi" w:cstheme="majorHAnsi"/>
          <w:sz w:val="24"/>
          <w:szCs w:val="24"/>
        </w:rPr>
        <w:t>AssertionsTest</w:t>
      </w:r>
      <w:proofErr w:type="spellEnd"/>
      <w:r w:rsidRPr="00906262">
        <w:rPr>
          <w:rFonts w:asciiTheme="minorHAnsi" w:eastAsia="Times New Roman" w:hAnsiTheme="minorHAnsi" w:cstheme="majorHAnsi"/>
          <w:sz w:val="24"/>
          <w:szCs w:val="24"/>
        </w:rPr>
        <w:t xml:space="preserve">. This class will contain all your test methods where you will use different assertions provided by </w:t>
      </w:r>
      <w:proofErr w:type="spellStart"/>
      <w:r w:rsidRPr="00906262">
        <w:rPr>
          <w:rFonts w:asciiTheme="minorHAnsi" w:eastAsia="Times New Roman" w:hAnsiTheme="minorHAnsi" w:cstheme="majorHAnsi"/>
          <w:sz w:val="24"/>
          <w:szCs w:val="24"/>
        </w:rPr>
        <w:t>JUnit</w:t>
      </w:r>
      <w:proofErr w:type="spellEnd"/>
      <w:r w:rsidRPr="00906262">
        <w:rPr>
          <w:rFonts w:asciiTheme="minorHAnsi" w:eastAsia="Times New Roman" w:hAnsiTheme="minorHAnsi" w:cstheme="majorHAnsi"/>
          <w:sz w:val="24"/>
          <w:szCs w:val="24"/>
        </w:rPr>
        <w:t xml:space="preserve"> to verify logic and expected outcomes.</w:t>
      </w:r>
    </w:p>
    <w:p w:rsidR="00DF6AD3" w:rsidRPr="00906262" w:rsidRDefault="008928FE">
      <w:pPr>
        <w:pStyle w:val="normal0"/>
        <w:spacing w:before="240" w:after="240"/>
        <w:rPr>
          <w:rFonts w:asciiTheme="minorHAnsi" w:eastAsia="Times New Roman" w:hAnsiTheme="minorHAnsi" w:cstheme="majorHAnsi"/>
          <w:sz w:val="24"/>
          <w:szCs w:val="24"/>
        </w:rPr>
      </w:pPr>
      <w:r>
        <w:rPr>
          <w:rFonts w:asciiTheme="minorHAnsi" w:eastAsia="Times New Roman" w:hAnsiTheme="minorHAnsi" w:cstheme="majorHAnsi"/>
          <w:noProof/>
          <w:sz w:val="24"/>
          <w:szCs w:val="24"/>
        </w:rPr>
        <w:drawing>
          <wp:inline distT="0" distB="0" distL="0" distR="0">
            <wp:extent cx="5731510" cy="3223030"/>
            <wp:effectExtent l="19050" t="0" r="254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AD3" w:rsidRPr="00906262" w:rsidRDefault="004852DB">
      <w:pPr>
        <w:pStyle w:val="normal0"/>
        <w:rPr>
          <w:rFonts w:asciiTheme="minorHAnsi" w:eastAsia="Times New Roman" w:hAnsiTheme="minorHAnsi" w:cstheme="majorHAnsi"/>
          <w:sz w:val="24"/>
          <w:szCs w:val="24"/>
        </w:rPr>
      </w:pPr>
      <w:r w:rsidRPr="004852DB">
        <w:rPr>
          <w:rFonts w:asciiTheme="minorHAnsi" w:hAnsiTheme="minorHAnsi" w:cstheme="majorHAnsi"/>
        </w:rPr>
        <w:pict>
          <v:rect id="_x0000_i1025" style="width:0;height:1.5pt" o:hralign="center" o:hrstd="t" o:hr="t" fillcolor="#a0a0a0" stroked="f"/>
        </w:pict>
      </w:r>
    </w:p>
    <w:p w:rsidR="00DF6AD3" w:rsidRPr="00906262" w:rsidRDefault="00C15CB5">
      <w:pPr>
        <w:pStyle w:val="Heading3"/>
        <w:keepNext w:val="0"/>
        <w:keepLines w:val="0"/>
        <w:spacing w:before="280"/>
        <w:rPr>
          <w:rFonts w:asciiTheme="minorHAnsi" w:eastAsia="Times New Roman" w:hAnsiTheme="minorHAnsi" w:cstheme="majorHAnsi"/>
          <w:b/>
          <w:color w:val="000000"/>
        </w:rPr>
      </w:pPr>
      <w:bookmarkStart w:id="1" w:name="_85uf303ds99z" w:colFirst="0" w:colLast="0"/>
      <w:bookmarkEnd w:id="1"/>
      <w:r w:rsidRPr="00906262">
        <w:rPr>
          <w:rFonts w:asciiTheme="minorHAnsi" w:eastAsia="Times New Roman" w:hAnsiTheme="minorHAnsi" w:cstheme="majorHAnsi"/>
          <w:b/>
          <w:color w:val="000000"/>
        </w:rPr>
        <w:t>2. Write a method with the @Test annotation</w:t>
      </w:r>
    </w:p>
    <w:p w:rsidR="00DF6AD3" w:rsidRPr="00906262" w:rsidRDefault="00C15CB5">
      <w:pPr>
        <w:pStyle w:val="normal0"/>
        <w:spacing w:before="240" w:after="240"/>
        <w:rPr>
          <w:rFonts w:asciiTheme="minorHAnsi" w:eastAsia="Times New Roman" w:hAnsiTheme="minorHAnsi" w:cstheme="majorHAnsi"/>
          <w:sz w:val="24"/>
          <w:szCs w:val="24"/>
        </w:rPr>
      </w:pPr>
      <w:r w:rsidRPr="00906262">
        <w:rPr>
          <w:rFonts w:asciiTheme="minorHAnsi" w:eastAsia="Times New Roman" w:hAnsiTheme="minorHAnsi" w:cstheme="majorHAnsi"/>
          <w:sz w:val="24"/>
          <w:szCs w:val="24"/>
        </w:rPr>
        <w:t xml:space="preserve">Inside the test class, define a public method and annotate it with @Test from </w:t>
      </w:r>
      <w:proofErr w:type="spellStart"/>
      <w:r w:rsidRPr="00906262">
        <w:rPr>
          <w:rFonts w:asciiTheme="minorHAnsi" w:eastAsia="Times New Roman" w:hAnsiTheme="minorHAnsi" w:cstheme="majorHAnsi"/>
          <w:sz w:val="24"/>
          <w:szCs w:val="24"/>
        </w:rPr>
        <w:t>org.junit.Test</w:t>
      </w:r>
      <w:proofErr w:type="spellEnd"/>
      <w:r w:rsidRPr="00906262">
        <w:rPr>
          <w:rFonts w:asciiTheme="minorHAnsi" w:eastAsia="Times New Roman" w:hAnsiTheme="minorHAnsi" w:cstheme="majorHAnsi"/>
          <w:sz w:val="24"/>
          <w:szCs w:val="24"/>
        </w:rPr>
        <w:t xml:space="preserve">. This annotation informs </w:t>
      </w:r>
      <w:proofErr w:type="spellStart"/>
      <w:r w:rsidRPr="00906262">
        <w:rPr>
          <w:rFonts w:asciiTheme="minorHAnsi" w:eastAsia="Times New Roman" w:hAnsiTheme="minorHAnsi" w:cstheme="majorHAnsi"/>
          <w:sz w:val="24"/>
          <w:szCs w:val="24"/>
        </w:rPr>
        <w:t>JUnit</w:t>
      </w:r>
      <w:proofErr w:type="spellEnd"/>
      <w:r w:rsidRPr="00906262">
        <w:rPr>
          <w:rFonts w:asciiTheme="minorHAnsi" w:eastAsia="Times New Roman" w:hAnsiTheme="minorHAnsi" w:cstheme="majorHAnsi"/>
          <w:sz w:val="24"/>
          <w:szCs w:val="24"/>
        </w:rPr>
        <w:t xml:space="preserve"> that the method is a test case and should be executed when tests are run. You can name the method </w:t>
      </w:r>
      <w:proofErr w:type="spellStart"/>
      <w:r w:rsidRPr="00906262">
        <w:rPr>
          <w:rFonts w:asciiTheme="minorHAnsi" w:eastAsia="Times New Roman" w:hAnsiTheme="minorHAnsi" w:cstheme="majorHAnsi"/>
          <w:sz w:val="24"/>
          <w:szCs w:val="24"/>
        </w:rPr>
        <w:t>testAssertions</w:t>
      </w:r>
      <w:proofErr w:type="spellEnd"/>
      <w:r w:rsidRPr="00906262">
        <w:rPr>
          <w:rFonts w:asciiTheme="minorHAnsi" w:eastAsia="Times New Roman" w:hAnsiTheme="minorHAnsi" w:cstheme="majorHAnsi"/>
          <w:sz w:val="24"/>
          <w:szCs w:val="24"/>
        </w:rPr>
        <w:t xml:space="preserve"> or something descriptive that indicates its purpose.</w:t>
      </w:r>
    </w:p>
    <w:p w:rsidR="00DF6AD3" w:rsidRPr="00906262" w:rsidRDefault="00536BFA">
      <w:pPr>
        <w:pStyle w:val="normal0"/>
        <w:spacing w:before="240" w:after="240"/>
        <w:rPr>
          <w:rFonts w:asciiTheme="minorHAnsi" w:eastAsia="Times New Roman" w:hAnsiTheme="minorHAnsi" w:cstheme="majorHAnsi"/>
          <w:sz w:val="24"/>
          <w:szCs w:val="24"/>
        </w:rPr>
      </w:pPr>
      <w:r>
        <w:rPr>
          <w:rFonts w:asciiTheme="minorHAnsi" w:eastAsia="Times New Roman" w:hAnsiTheme="minorHAnsi" w:cstheme="majorHAnsi"/>
          <w:noProof/>
          <w:sz w:val="24"/>
          <w:szCs w:val="24"/>
        </w:rPr>
        <w:lastRenderedPageBreak/>
        <w:drawing>
          <wp:inline distT="0" distB="0" distL="0" distR="0">
            <wp:extent cx="5731510" cy="3223030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AD3" w:rsidRPr="00906262" w:rsidRDefault="00C15CB5">
      <w:pPr>
        <w:pStyle w:val="Heading3"/>
        <w:keepNext w:val="0"/>
        <w:keepLines w:val="0"/>
        <w:spacing w:before="280"/>
        <w:rPr>
          <w:rFonts w:asciiTheme="minorHAnsi" w:eastAsia="Times New Roman" w:hAnsiTheme="minorHAnsi" w:cstheme="majorHAnsi"/>
          <w:b/>
          <w:color w:val="000000"/>
        </w:rPr>
      </w:pPr>
      <w:bookmarkStart w:id="2" w:name="_dcz1721ot9uy" w:colFirst="0" w:colLast="0"/>
      <w:bookmarkEnd w:id="2"/>
      <w:r w:rsidRPr="00906262">
        <w:rPr>
          <w:rFonts w:asciiTheme="minorHAnsi" w:eastAsia="Times New Roman" w:hAnsiTheme="minorHAnsi" w:cstheme="majorHAnsi"/>
          <w:b/>
          <w:color w:val="000000"/>
        </w:rPr>
        <w:t xml:space="preserve">3. Use </w:t>
      </w:r>
      <w:proofErr w:type="spellStart"/>
      <w:proofErr w:type="gramStart"/>
      <w:r w:rsidRPr="00906262">
        <w:rPr>
          <w:rFonts w:asciiTheme="minorHAnsi" w:eastAsia="Times New Roman" w:hAnsiTheme="minorHAnsi" w:cstheme="majorHAnsi"/>
          <w:b/>
          <w:color w:val="000000"/>
        </w:rPr>
        <w:t>assertEquals</w:t>
      </w:r>
      <w:proofErr w:type="spellEnd"/>
      <w:r w:rsidRPr="00906262">
        <w:rPr>
          <w:rFonts w:asciiTheme="minorHAnsi" w:eastAsia="Times New Roman" w:hAnsiTheme="minorHAnsi" w:cstheme="majorHAnsi"/>
          <w:b/>
          <w:color w:val="000000"/>
        </w:rPr>
        <w:t>()</w:t>
      </w:r>
      <w:proofErr w:type="gramEnd"/>
    </w:p>
    <w:p w:rsidR="00DF6AD3" w:rsidRPr="00906262" w:rsidRDefault="00C15CB5">
      <w:pPr>
        <w:pStyle w:val="normal0"/>
        <w:spacing w:before="240" w:after="240"/>
        <w:rPr>
          <w:rFonts w:asciiTheme="minorHAnsi" w:eastAsia="Times New Roman" w:hAnsiTheme="minorHAnsi" w:cstheme="majorHAnsi"/>
          <w:sz w:val="24"/>
          <w:szCs w:val="24"/>
        </w:rPr>
      </w:pPr>
      <w:r w:rsidRPr="00906262">
        <w:rPr>
          <w:rFonts w:asciiTheme="minorHAnsi" w:eastAsia="Times New Roman" w:hAnsiTheme="minorHAnsi" w:cstheme="majorHAnsi"/>
          <w:sz w:val="24"/>
          <w:szCs w:val="24"/>
        </w:rPr>
        <w:t>This assertion checks whether the expected value and actual result are equal. If they are not, the test fails and shows a comparison error.</w:t>
      </w:r>
      <w:r w:rsidRPr="00906262">
        <w:rPr>
          <w:rFonts w:asciiTheme="minorHAnsi" w:eastAsia="Times New Roman" w:hAnsiTheme="minorHAnsi" w:cstheme="majorHAnsi"/>
          <w:sz w:val="24"/>
          <w:szCs w:val="24"/>
        </w:rPr>
        <w:br/>
        <w:t xml:space="preserve"> Example: </w:t>
      </w:r>
      <w:proofErr w:type="spellStart"/>
      <w:proofErr w:type="gramStart"/>
      <w:r w:rsidRPr="00906262">
        <w:rPr>
          <w:rFonts w:asciiTheme="minorHAnsi" w:eastAsia="Times New Roman" w:hAnsiTheme="minorHAnsi" w:cstheme="majorHAnsi"/>
          <w:sz w:val="24"/>
          <w:szCs w:val="24"/>
        </w:rPr>
        <w:t>assertEquals</w:t>
      </w:r>
      <w:proofErr w:type="spellEnd"/>
      <w:r w:rsidRPr="00906262">
        <w:rPr>
          <w:rFonts w:asciiTheme="minorHAnsi" w:eastAsia="Times New Roman" w:hAnsiTheme="minorHAnsi" w:cstheme="majorHAnsi"/>
          <w:sz w:val="24"/>
          <w:szCs w:val="24"/>
        </w:rPr>
        <w:t>(</w:t>
      </w:r>
      <w:proofErr w:type="gramEnd"/>
      <w:r w:rsidRPr="00906262">
        <w:rPr>
          <w:rFonts w:asciiTheme="minorHAnsi" w:eastAsia="Times New Roman" w:hAnsiTheme="minorHAnsi" w:cstheme="majorHAnsi"/>
          <w:sz w:val="24"/>
          <w:szCs w:val="24"/>
        </w:rPr>
        <w:t>5, 2 + 3); verifies that the sum of 2 and 3 equals 5.</w:t>
      </w:r>
    </w:p>
    <w:p w:rsidR="00DF6AD3" w:rsidRPr="00906262" w:rsidRDefault="00C15CB5">
      <w:pPr>
        <w:pStyle w:val="Heading3"/>
        <w:keepNext w:val="0"/>
        <w:keepLines w:val="0"/>
        <w:spacing w:before="280"/>
        <w:rPr>
          <w:rFonts w:asciiTheme="minorHAnsi" w:eastAsia="Times New Roman" w:hAnsiTheme="minorHAnsi" w:cstheme="majorHAnsi"/>
          <w:b/>
          <w:color w:val="000000"/>
        </w:rPr>
      </w:pPr>
      <w:bookmarkStart w:id="3" w:name="_uun2guyvyfed" w:colFirst="0" w:colLast="0"/>
      <w:bookmarkEnd w:id="3"/>
      <w:r w:rsidRPr="00906262">
        <w:rPr>
          <w:rFonts w:asciiTheme="minorHAnsi" w:eastAsia="Times New Roman" w:hAnsiTheme="minorHAnsi" w:cstheme="majorHAnsi"/>
          <w:b/>
          <w:color w:val="000000"/>
        </w:rPr>
        <w:t xml:space="preserve">4. Use </w:t>
      </w:r>
      <w:proofErr w:type="spellStart"/>
      <w:proofErr w:type="gramStart"/>
      <w:r w:rsidRPr="00906262">
        <w:rPr>
          <w:rFonts w:asciiTheme="minorHAnsi" w:eastAsia="Times New Roman" w:hAnsiTheme="minorHAnsi" w:cstheme="majorHAnsi"/>
          <w:b/>
          <w:color w:val="000000"/>
        </w:rPr>
        <w:t>assertTrue</w:t>
      </w:r>
      <w:proofErr w:type="spellEnd"/>
      <w:r w:rsidRPr="00906262">
        <w:rPr>
          <w:rFonts w:asciiTheme="minorHAnsi" w:eastAsia="Times New Roman" w:hAnsiTheme="minorHAnsi" w:cstheme="majorHAnsi"/>
          <w:b/>
          <w:color w:val="000000"/>
        </w:rPr>
        <w:t>()</w:t>
      </w:r>
      <w:proofErr w:type="gramEnd"/>
    </w:p>
    <w:p w:rsidR="00DF6AD3" w:rsidRPr="00906262" w:rsidRDefault="00C15CB5">
      <w:pPr>
        <w:pStyle w:val="normal0"/>
        <w:spacing w:before="240" w:after="240"/>
        <w:rPr>
          <w:rFonts w:asciiTheme="minorHAnsi" w:eastAsia="Times New Roman" w:hAnsiTheme="minorHAnsi" w:cstheme="majorHAnsi"/>
          <w:sz w:val="24"/>
          <w:szCs w:val="24"/>
        </w:rPr>
      </w:pPr>
      <w:r w:rsidRPr="00906262">
        <w:rPr>
          <w:rFonts w:asciiTheme="minorHAnsi" w:eastAsia="Times New Roman" w:hAnsiTheme="minorHAnsi" w:cstheme="majorHAnsi"/>
          <w:sz w:val="24"/>
          <w:szCs w:val="24"/>
        </w:rPr>
        <w:t xml:space="preserve">This assertion is used to confirm that a given </w:t>
      </w:r>
      <w:proofErr w:type="spellStart"/>
      <w:proofErr w:type="gramStart"/>
      <w:r w:rsidRPr="00906262">
        <w:rPr>
          <w:rFonts w:asciiTheme="minorHAnsi" w:eastAsia="Times New Roman" w:hAnsiTheme="minorHAnsi" w:cstheme="majorHAnsi"/>
          <w:sz w:val="24"/>
          <w:szCs w:val="24"/>
        </w:rPr>
        <w:t>boolean</w:t>
      </w:r>
      <w:proofErr w:type="spellEnd"/>
      <w:proofErr w:type="gramEnd"/>
      <w:r w:rsidRPr="00906262">
        <w:rPr>
          <w:rFonts w:asciiTheme="minorHAnsi" w:eastAsia="Times New Roman" w:hAnsiTheme="minorHAnsi" w:cstheme="majorHAnsi"/>
          <w:sz w:val="24"/>
          <w:szCs w:val="24"/>
        </w:rPr>
        <w:t xml:space="preserve"> condition is true. If the condition evaluates to false, the test fails.</w:t>
      </w:r>
      <w:r w:rsidRPr="00906262">
        <w:rPr>
          <w:rFonts w:asciiTheme="minorHAnsi" w:eastAsia="Times New Roman" w:hAnsiTheme="minorHAnsi" w:cstheme="majorHAnsi"/>
          <w:sz w:val="24"/>
          <w:szCs w:val="24"/>
        </w:rPr>
        <w:br/>
        <w:t xml:space="preserve"> Example: </w:t>
      </w:r>
      <w:proofErr w:type="spellStart"/>
      <w:proofErr w:type="gramStart"/>
      <w:r w:rsidRPr="00906262">
        <w:rPr>
          <w:rFonts w:asciiTheme="minorHAnsi" w:eastAsia="Times New Roman" w:hAnsiTheme="minorHAnsi" w:cstheme="majorHAnsi"/>
          <w:sz w:val="24"/>
          <w:szCs w:val="24"/>
        </w:rPr>
        <w:t>assertTrue</w:t>
      </w:r>
      <w:proofErr w:type="spellEnd"/>
      <w:r w:rsidRPr="00906262">
        <w:rPr>
          <w:rFonts w:asciiTheme="minorHAnsi" w:eastAsia="Times New Roman" w:hAnsiTheme="minorHAnsi" w:cstheme="majorHAnsi"/>
          <w:sz w:val="24"/>
          <w:szCs w:val="24"/>
        </w:rPr>
        <w:t>(</w:t>
      </w:r>
      <w:proofErr w:type="gramEnd"/>
      <w:r w:rsidRPr="00906262">
        <w:rPr>
          <w:rFonts w:asciiTheme="minorHAnsi" w:eastAsia="Times New Roman" w:hAnsiTheme="minorHAnsi" w:cstheme="majorHAnsi"/>
          <w:sz w:val="24"/>
          <w:szCs w:val="24"/>
        </w:rPr>
        <w:t>5 &gt; 3); ensures the condition is logically correct.</w:t>
      </w:r>
    </w:p>
    <w:p w:rsidR="00DF6AD3" w:rsidRPr="00906262" w:rsidRDefault="00C15CB5">
      <w:pPr>
        <w:pStyle w:val="Heading3"/>
        <w:keepNext w:val="0"/>
        <w:keepLines w:val="0"/>
        <w:spacing w:before="280"/>
        <w:rPr>
          <w:rFonts w:asciiTheme="minorHAnsi" w:eastAsia="Times New Roman" w:hAnsiTheme="minorHAnsi" w:cstheme="majorHAnsi"/>
          <w:b/>
          <w:color w:val="000000"/>
        </w:rPr>
      </w:pPr>
      <w:bookmarkStart w:id="4" w:name="_1oixt1swqpob" w:colFirst="0" w:colLast="0"/>
      <w:bookmarkEnd w:id="4"/>
      <w:r w:rsidRPr="00906262">
        <w:rPr>
          <w:rFonts w:asciiTheme="minorHAnsi" w:eastAsia="Times New Roman" w:hAnsiTheme="minorHAnsi" w:cstheme="majorHAnsi"/>
          <w:b/>
          <w:color w:val="000000"/>
        </w:rPr>
        <w:t xml:space="preserve">5. Use </w:t>
      </w:r>
      <w:proofErr w:type="spellStart"/>
      <w:proofErr w:type="gramStart"/>
      <w:r w:rsidRPr="00906262">
        <w:rPr>
          <w:rFonts w:asciiTheme="minorHAnsi" w:eastAsia="Times New Roman" w:hAnsiTheme="minorHAnsi" w:cstheme="majorHAnsi"/>
          <w:b/>
          <w:color w:val="000000"/>
        </w:rPr>
        <w:t>assertFalse</w:t>
      </w:r>
      <w:proofErr w:type="spellEnd"/>
      <w:r w:rsidRPr="00906262">
        <w:rPr>
          <w:rFonts w:asciiTheme="minorHAnsi" w:eastAsia="Times New Roman" w:hAnsiTheme="minorHAnsi" w:cstheme="majorHAnsi"/>
          <w:b/>
          <w:color w:val="000000"/>
        </w:rPr>
        <w:t>()</w:t>
      </w:r>
      <w:proofErr w:type="gramEnd"/>
    </w:p>
    <w:p w:rsidR="00DF6AD3" w:rsidRPr="00906262" w:rsidRDefault="00C15CB5">
      <w:pPr>
        <w:pStyle w:val="normal0"/>
        <w:spacing w:before="240" w:after="240"/>
        <w:rPr>
          <w:rFonts w:asciiTheme="minorHAnsi" w:eastAsia="Times New Roman" w:hAnsiTheme="minorHAnsi" w:cstheme="majorHAnsi"/>
          <w:sz w:val="24"/>
          <w:szCs w:val="24"/>
        </w:rPr>
      </w:pPr>
      <w:r w:rsidRPr="00906262">
        <w:rPr>
          <w:rFonts w:asciiTheme="minorHAnsi" w:eastAsia="Times New Roman" w:hAnsiTheme="minorHAnsi" w:cstheme="majorHAnsi"/>
          <w:sz w:val="24"/>
          <w:szCs w:val="24"/>
        </w:rPr>
        <w:t xml:space="preserve">Opposite of </w:t>
      </w:r>
      <w:proofErr w:type="spellStart"/>
      <w:r w:rsidRPr="00906262">
        <w:rPr>
          <w:rFonts w:asciiTheme="minorHAnsi" w:eastAsia="Times New Roman" w:hAnsiTheme="minorHAnsi" w:cstheme="majorHAnsi"/>
          <w:sz w:val="24"/>
          <w:szCs w:val="24"/>
        </w:rPr>
        <w:t>assertTrue</w:t>
      </w:r>
      <w:proofErr w:type="spellEnd"/>
      <w:r w:rsidRPr="00906262">
        <w:rPr>
          <w:rFonts w:asciiTheme="minorHAnsi" w:eastAsia="Times New Roman" w:hAnsiTheme="minorHAnsi" w:cstheme="majorHAnsi"/>
          <w:sz w:val="24"/>
          <w:szCs w:val="24"/>
        </w:rPr>
        <w:t>, this assertion checks that a condition is false. If it turns out true, the test fails.</w:t>
      </w:r>
      <w:r w:rsidRPr="00906262">
        <w:rPr>
          <w:rFonts w:asciiTheme="minorHAnsi" w:eastAsia="Times New Roman" w:hAnsiTheme="minorHAnsi" w:cstheme="majorHAnsi"/>
          <w:sz w:val="24"/>
          <w:szCs w:val="24"/>
        </w:rPr>
        <w:br/>
        <w:t xml:space="preserve"> Example: </w:t>
      </w:r>
      <w:proofErr w:type="spellStart"/>
      <w:proofErr w:type="gramStart"/>
      <w:r w:rsidRPr="00906262">
        <w:rPr>
          <w:rFonts w:asciiTheme="minorHAnsi" w:eastAsia="Times New Roman" w:hAnsiTheme="minorHAnsi" w:cstheme="majorHAnsi"/>
          <w:sz w:val="24"/>
          <w:szCs w:val="24"/>
        </w:rPr>
        <w:t>assertFalse</w:t>
      </w:r>
      <w:proofErr w:type="spellEnd"/>
      <w:r w:rsidRPr="00906262">
        <w:rPr>
          <w:rFonts w:asciiTheme="minorHAnsi" w:eastAsia="Times New Roman" w:hAnsiTheme="minorHAnsi" w:cstheme="majorHAnsi"/>
          <w:sz w:val="24"/>
          <w:szCs w:val="24"/>
        </w:rPr>
        <w:t>(</w:t>
      </w:r>
      <w:proofErr w:type="gramEnd"/>
      <w:r w:rsidRPr="00906262">
        <w:rPr>
          <w:rFonts w:asciiTheme="minorHAnsi" w:eastAsia="Times New Roman" w:hAnsiTheme="minorHAnsi" w:cstheme="majorHAnsi"/>
          <w:sz w:val="24"/>
          <w:szCs w:val="24"/>
        </w:rPr>
        <w:t>5 &lt; 3); ensures that the statement is logically incorrect as intended.</w:t>
      </w:r>
    </w:p>
    <w:p w:rsidR="00DF6AD3" w:rsidRPr="00906262" w:rsidRDefault="00C15CB5">
      <w:pPr>
        <w:pStyle w:val="Heading3"/>
        <w:keepNext w:val="0"/>
        <w:keepLines w:val="0"/>
        <w:spacing w:before="280"/>
        <w:rPr>
          <w:rFonts w:asciiTheme="minorHAnsi" w:eastAsia="Times New Roman" w:hAnsiTheme="minorHAnsi" w:cstheme="majorHAnsi"/>
          <w:b/>
          <w:color w:val="000000"/>
        </w:rPr>
      </w:pPr>
      <w:bookmarkStart w:id="5" w:name="_66u0l8fbdeq7" w:colFirst="0" w:colLast="0"/>
      <w:bookmarkEnd w:id="5"/>
      <w:r w:rsidRPr="00906262">
        <w:rPr>
          <w:rFonts w:asciiTheme="minorHAnsi" w:eastAsia="Times New Roman" w:hAnsiTheme="minorHAnsi" w:cstheme="majorHAnsi"/>
          <w:b/>
          <w:color w:val="000000"/>
        </w:rPr>
        <w:t xml:space="preserve">6. Use </w:t>
      </w:r>
      <w:proofErr w:type="spellStart"/>
      <w:proofErr w:type="gramStart"/>
      <w:r w:rsidRPr="00906262">
        <w:rPr>
          <w:rFonts w:asciiTheme="minorHAnsi" w:eastAsia="Times New Roman" w:hAnsiTheme="minorHAnsi" w:cstheme="majorHAnsi"/>
          <w:b/>
          <w:color w:val="000000"/>
        </w:rPr>
        <w:t>assertNull</w:t>
      </w:r>
      <w:proofErr w:type="spellEnd"/>
      <w:r w:rsidRPr="00906262">
        <w:rPr>
          <w:rFonts w:asciiTheme="minorHAnsi" w:eastAsia="Times New Roman" w:hAnsiTheme="minorHAnsi" w:cstheme="majorHAnsi"/>
          <w:b/>
          <w:color w:val="000000"/>
        </w:rPr>
        <w:t>()</w:t>
      </w:r>
      <w:proofErr w:type="gramEnd"/>
    </w:p>
    <w:p w:rsidR="00DF6AD3" w:rsidRPr="00906262" w:rsidRDefault="00C15CB5">
      <w:pPr>
        <w:pStyle w:val="normal0"/>
        <w:spacing w:before="240" w:after="240"/>
        <w:rPr>
          <w:rFonts w:asciiTheme="minorHAnsi" w:eastAsia="Times New Roman" w:hAnsiTheme="minorHAnsi" w:cstheme="majorHAnsi"/>
          <w:sz w:val="24"/>
          <w:szCs w:val="24"/>
        </w:rPr>
      </w:pPr>
      <w:r w:rsidRPr="00906262">
        <w:rPr>
          <w:rFonts w:asciiTheme="minorHAnsi" w:eastAsia="Times New Roman" w:hAnsiTheme="minorHAnsi" w:cstheme="majorHAnsi"/>
          <w:sz w:val="24"/>
          <w:szCs w:val="24"/>
        </w:rPr>
        <w:t>This assertion checks that an object or variable is null. If it is not null, the test fails.</w:t>
      </w:r>
      <w:r w:rsidRPr="00906262">
        <w:rPr>
          <w:rFonts w:asciiTheme="minorHAnsi" w:eastAsia="Times New Roman" w:hAnsiTheme="minorHAnsi" w:cstheme="majorHAnsi"/>
          <w:sz w:val="24"/>
          <w:szCs w:val="24"/>
        </w:rPr>
        <w:br/>
        <w:t xml:space="preserve"> Example: </w:t>
      </w:r>
      <w:proofErr w:type="spellStart"/>
      <w:proofErr w:type="gramStart"/>
      <w:r w:rsidRPr="00906262">
        <w:rPr>
          <w:rFonts w:asciiTheme="minorHAnsi" w:eastAsia="Times New Roman" w:hAnsiTheme="minorHAnsi" w:cstheme="majorHAnsi"/>
          <w:sz w:val="24"/>
          <w:szCs w:val="24"/>
        </w:rPr>
        <w:t>assertNull</w:t>
      </w:r>
      <w:proofErr w:type="spellEnd"/>
      <w:r w:rsidRPr="00906262">
        <w:rPr>
          <w:rFonts w:asciiTheme="minorHAnsi" w:eastAsia="Times New Roman" w:hAnsiTheme="minorHAnsi" w:cstheme="majorHAnsi"/>
          <w:sz w:val="24"/>
          <w:szCs w:val="24"/>
        </w:rPr>
        <w:t>(</w:t>
      </w:r>
      <w:proofErr w:type="spellStart"/>
      <w:proofErr w:type="gramEnd"/>
      <w:r w:rsidRPr="00906262">
        <w:rPr>
          <w:rFonts w:asciiTheme="minorHAnsi" w:eastAsia="Times New Roman" w:hAnsiTheme="minorHAnsi" w:cstheme="majorHAnsi"/>
          <w:sz w:val="24"/>
          <w:szCs w:val="24"/>
        </w:rPr>
        <w:t>str</w:t>
      </w:r>
      <w:proofErr w:type="spellEnd"/>
      <w:r w:rsidRPr="00906262">
        <w:rPr>
          <w:rFonts w:asciiTheme="minorHAnsi" w:eastAsia="Times New Roman" w:hAnsiTheme="minorHAnsi" w:cstheme="majorHAnsi"/>
          <w:sz w:val="24"/>
          <w:szCs w:val="24"/>
        </w:rPr>
        <w:t xml:space="preserve">); when String </w:t>
      </w:r>
      <w:proofErr w:type="spellStart"/>
      <w:r w:rsidRPr="00906262">
        <w:rPr>
          <w:rFonts w:asciiTheme="minorHAnsi" w:eastAsia="Times New Roman" w:hAnsiTheme="minorHAnsi" w:cstheme="majorHAnsi"/>
          <w:sz w:val="24"/>
          <w:szCs w:val="24"/>
        </w:rPr>
        <w:t>str</w:t>
      </w:r>
      <w:proofErr w:type="spellEnd"/>
      <w:r w:rsidRPr="00906262">
        <w:rPr>
          <w:rFonts w:asciiTheme="minorHAnsi" w:eastAsia="Times New Roman" w:hAnsiTheme="minorHAnsi" w:cstheme="majorHAnsi"/>
          <w:sz w:val="24"/>
          <w:szCs w:val="24"/>
        </w:rPr>
        <w:t xml:space="preserve"> = null; confirms that the object was not initialized.</w:t>
      </w:r>
    </w:p>
    <w:p w:rsidR="00DF6AD3" w:rsidRPr="00906262" w:rsidRDefault="00C15CB5">
      <w:pPr>
        <w:pStyle w:val="Heading3"/>
        <w:keepNext w:val="0"/>
        <w:keepLines w:val="0"/>
        <w:spacing w:before="280"/>
        <w:rPr>
          <w:rFonts w:asciiTheme="minorHAnsi" w:eastAsia="Times New Roman" w:hAnsiTheme="minorHAnsi" w:cstheme="majorHAnsi"/>
          <w:b/>
          <w:color w:val="000000"/>
        </w:rPr>
      </w:pPr>
      <w:bookmarkStart w:id="6" w:name="_qasltfmyazaj" w:colFirst="0" w:colLast="0"/>
      <w:bookmarkEnd w:id="6"/>
      <w:r w:rsidRPr="00906262">
        <w:rPr>
          <w:rFonts w:asciiTheme="minorHAnsi" w:eastAsia="Times New Roman" w:hAnsiTheme="minorHAnsi" w:cstheme="majorHAnsi"/>
          <w:b/>
          <w:color w:val="000000"/>
        </w:rPr>
        <w:t xml:space="preserve">7. Use </w:t>
      </w:r>
      <w:proofErr w:type="spellStart"/>
      <w:proofErr w:type="gramStart"/>
      <w:r w:rsidRPr="00906262">
        <w:rPr>
          <w:rFonts w:asciiTheme="minorHAnsi" w:eastAsia="Times New Roman" w:hAnsiTheme="minorHAnsi" w:cstheme="majorHAnsi"/>
          <w:b/>
          <w:color w:val="000000"/>
        </w:rPr>
        <w:t>assertNotNull</w:t>
      </w:r>
      <w:proofErr w:type="spellEnd"/>
      <w:r w:rsidRPr="00906262">
        <w:rPr>
          <w:rFonts w:asciiTheme="minorHAnsi" w:eastAsia="Times New Roman" w:hAnsiTheme="minorHAnsi" w:cstheme="majorHAnsi"/>
          <w:b/>
          <w:color w:val="000000"/>
        </w:rPr>
        <w:t>()</w:t>
      </w:r>
      <w:proofErr w:type="gramEnd"/>
    </w:p>
    <w:p w:rsidR="00DF6AD3" w:rsidRPr="00906262" w:rsidRDefault="00C15CB5">
      <w:pPr>
        <w:pStyle w:val="normal0"/>
        <w:spacing w:before="240" w:after="240"/>
        <w:rPr>
          <w:rFonts w:asciiTheme="minorHAnsi" w:eastAsia="Times New Roman" w:hAnsiTheme="minorHAnsi" w:cstheme="majorHAnsi"/>
          <w:sz w:val="24"/>
          <w:szCs w:val="24"/>
        </w:rPr>
      </w:pPr>
      <w:r w:rsidRPr="00906262">
        <w:rPr>
          <w:rFonts w:asciiTheme="minorHAnsi" w:eastAsia="Times New Roman" w:hAnsiTheme="minorHAnsi" w:cstheme="majorHAnsi"/>
          <w:sz w:val="24"/>
          <w:szCs w:val="24"/>
        </w:rPr>
        <w:lastRenderedPageBreak/>
        <w:t>This assertion checks that the object is not null. If the object is null, the test fails.</w:t>
      </w:r>
      <w:r w:rsidRPr="00906262">
        <w:rPr>
          <w:rFonts w:asciiTheme="minorHAnsi" w:eastAsia="Times New Roman" w:hAnsiTheme="minorHAnsi" w:cstheme="majorHAnsi"/>
          <w:sz w:val="24"/>
          <w:szCs w:val="24"/>
        </w:rPr>
        <w:br/>
        <w:t xml:space="preserve"> Example: </w:t>
      </w:r>
      <w:proofErr w:type="spellStart"/>
      <w:proofErr w:type="gramStart"/>
      <w:r w:rsidRPr="00906262">
        <w:rPr>
          <w:rFonts w:asciiTheme="minorHAnsi" w:eastAsia="Times New Roman" w:hAnsiTheme="minorHAnsi" w:cstheme="majorHAnsi"/>
          <w:sz w:val="24"/>
          <w:szCs w:val="24"/>
        </w:rPr>
        <w:t>assertNotNull</w:t>
      </w:r>
      <w:proofErr w:type="spellEnd"/>
      <w:r w:rsidRPr="00906262">
        <w:rPr>
          <w:rFonts w:asciiTheme="minorHAnsi" w:eastAsia="Times New Roman" w:hAnsiTheme="minorHAnsi" w:cstheme="majorHAnsi"/>
          <w:sz w:val="24"/>
          <w:szCs w:val="24"/>
        </w:rPr>
        <w:t>(</w:t>
      </w:r>
      <w:proofErr w:type="gramEnd"/>
      <w:r w:rsidRPr="00906262">
        <w:rPr>
          <w:rFonts w:asciiTheme="minorHAnsi" w:eastAsia="Times New Roman" w:hAnsiTheme="minorHAnsi" w:cstheme="majorHAnsi"/>
          <w:sz w:val="24"/>
          <w:szCs w:val="24"/>
        </w:rPr>
        <w:t>new Object()); ensures that the object was created and is not empty.</w:t>
      </w:r>
    </w:p>
    <w:p w:rsidR="00DF6AD3" w:rsidRPr="00906262" w:rsidRDefault="00DF6AD3">
      <w:pPr>
        <w:pStyle w:val="normal0"/>
        <w:rPr>
          <w:rFonts w:asciiTheme="minorHAnsi" w:eastAsia="Times New Roman" w:hAnsiTheme="minorHAnsi" w:cstheme="majorHAnsi"/>
          <w:sz w:val="24"/>
          <w:szCs w:val="24"/>
        </w:rPr>
      </w:pPr>
    </w:p>
    <w:p w:rsidR="00DF6AD3" w:rsidRPr="00906262" w:rsidRDefault="00536BFA">
      <w:pPr>
        <w:pStyle w:val="normal0"/>
        <w:rPr>
          <w:rFonts w:asciiTheme="minorHAnsi" w:eastAsia="Times New Roman" w:hAnsiTheme="minorHAnsi" w:cstheme="majorHAnsi"/>
          <w:sz w:val="24"/>
          <w:szCs w:val="24"/>
        </w:rPr>
      </w:pPr>
      <w:r>
        <w:rPr>
          <w:rFonts w:asciiTheme="minorHAnsi" w:eastAsia="Times New Roman" w:hAnsiTheme="minorHAnsi" w:cstheme="majorHAnsi"/>
          <w:noProof/>
          <w:sz w:val="24"/>
          <w:szCs w:val="24"/>
        </w:rPr>
        <w:drawing>
          <wp:inline distT="0" distB="0" distL="0" distR="0">
            <wp:extent cx="5731510" cy="3223030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6AD3" w:rsidRPr="00906262" w:rsidSect="00DF6AD3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compat/>
  <w:rsids>
    <w:rsidRoot w:val="00DF6AD3"/>
    <w:rsid w:val="000275E0"/>
    <w:rsid w:val="004852DB"/>
    <w:rsid w:val="00536BFA"/>
    <w:rsid w:val="008928FE"/>
    <w:rsid w:val="00906262"/>
    <w:rsid w:val="00C15CB5"/>
    <w:rsid w:val="00DF6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5E0"/>
  </w:style>
  <w:style w:type="paragraph" w:styleId="Heading1">
    <w:name w:val="heading 1"/>
    <w:basedOn w:val="normal0"/>
    <w:next w:val="normal0"/>
    <w:rsid w:val="00DF6AD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F6AD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F6AD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F6AD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F6AD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F6AD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F6AD3"/>
  </w:style>
  <w:style w:type="table" w:customStyle="1" w:styleId="TableNormal0">
    <w:name w:val="TableNormal"/>
    <w:rsid w:val="00DF6AD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DF6AD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F6AD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DF6AD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5C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C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84FD1-F91E-4080-9A82-D965971FA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win10</cp:lastModifiedBy>
  <cp:revision>4</cp:revision>
  <dcterms:created xsi:type="dcterms:W3CDTF">2025-06-29T17:24:00Z</dcterms:created>
  <dcterms:modified xsi:type="dcterms:W3CDTF">2025-06-29T18:30:00Z</dcterms:modified>
</cp:coreProperties>
</file>