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0DF" w:rsidRDefault="00FD50DF" w:rsidP="00FD50DF">
      <w:pPr>
        <w:spacing w:after="0" w:line="240" w:lineRule="auto"/>
        <w:ind w:left="949" w:right="-380"/>
        <w:jc w:val="center"/>
        <w:textAlignment w:val="baseline"/>
        <w:rPr>
          <w:rFonts w:ascii="Candara" w:eastAsia="Times New Roman" w:hAnsi="Candara" w:cs="Segoe UI"/>
          <w:color w:val="000000"/>
        </w:rPr>
      </w:pPr>
      <w:r w:rsidRPr="006E3FD6">
        <w:rPr>
          <w:rFonts w:ascii="Candara" w:eastAsia="Times New Roman" w:hAnsi="Candara" w:cs="Segoe UI"/>
          <w:b/>
          <w:bCs/>
          <w:color w:val="000000"/>
        </w:rPr>
        <w:t>HERITAGE GLOBAL ACADEMY</w:t>
      </w:r>
    </w:p>
    <w:p w:rsidR="00FD50DF" w:rsidRPr="006E3FD6" w:rsidRDefault="00FD50DF" w:rsidP="00FD50DF">
      <w:pPr>
        <w:spacing w:after="0" w:line="240" w:lineRule="auto"/>
        <w:ind w:left="949" w:right="-380"/>
        <w:textAlignment w:val="baseline"/>
        <w:rPr>
          <w:rFonts w:ascii="Candara" w:eastAsia="Times New Roman" w:hAnsi="Candara" w:cs="Segoe UI"/>
        </w:rPr>
      </w:pPr>
    </w:p>
    <w:p w:rsidR="00FD50DF" w:rsidRPr="006E3FD6" w:rsidRDefault="00FD50DF" w:rsidP="00FD50DF">
      <w:pPr>
        <w:spacing w:after="0" w:line="240" w:lineRule="auto"/>
        <w:ind w:left="949" w:right="-380"/>
        <w:textAlignment w:val="baseline"/>
        <w:rPr>
          <w:rFonts w:ascii="Candara" w:eastAsia="Times New Roman" w:hAnsi="Candara" w:cs="Segoe UI"/>
        </w:rPr>
      </w:pPr>
      <w:r w:rsidRPr="006E3FD6">
        <w:rPr>
          <w:rFonts w:ascii="Candara" w:eastAsia="Times New Roman" w:hAnsi="Candara" w:cs="Segoe UI"/>
          <w:color w:val="000000"/>
          <w:lang w:val="yo-NG"/>
        </w:rPr>
        <w:t xml:space="preserve">              </w:t>
      </w:r>
      <w:r w:rsidRPr="006E3FD6">
        <w:rPr>
          <w:rFonts w:ascii="Candara" w:eastAsia="Times New Roman" w:hAnsi="Candara" w:cs="Segoe UI"/>
          <w:color w:val="000000"/>
        </w:rPr>
        <w:t xml:space="preserve">2, Ola </w:t>
      </w:r>
      <w:proofErr w:type="spellStart"/>
      <w:r w:rsidRPr="006E3FD6">
        <w:rPr>
          <w:rFonts w:ascii="Candara" w:eastAsia="Times New Roman" w:hAnsi="Candara" w:cs="Segoe UI"/>
          <w:color w:val="000000"/>
        </w:rPr>
        <w:t>Iya</w:t>
      </w:r>
      <w:proofErr w:type="spellEnd"/>
      <w:r w:rsidRPr="006E3FD6">
        <w:rPr>
          <w:rFonts w:ascii="Candara" w:eastAsia="Times New Roman" w:hAnsi="Candara" w:cs="Segoe UI"/>
          <w:color w:val="000000"/>
        </w:rPr>
        <w:t xml:space="preserve"> close, Off </w:t>
      </w:r>
      <w:proofErr w:type="spellStart"/>
      <w:r w:rsidRPr="006E3FD6">
        <w:rPr>
          <w:rFonts w:ascii="Candara" w:eastAsia="Times New Roman" w:hAnsi="Candara" w:cs="Segoe UI"/>
          <w:color w:val="000000"/>
        </w:rPr>
        <w:t>Okiki</w:t>
      </w:r>
      <w:proofErr w:type="spellEnd"/>
      <w:r w:rsidRPr="006E3FD6">
        <w:rPr>
          <w:rFonts w:ascii="Candara" w:eastAsia="Times New Roman" w:hAnsi="Candara" w:cs="Segoe UI"/>
          <w:color w:val="000000"/>
        </w:rPr>
        <w:t xml:space="preserve"> Street, </w:t>
      </w:r>
      <w:proofErr w:type="spellStart"/>
      <w:r w:rsidRPr="006E3FD6">
        <w:rPr>
          <w:rFonts w:ascii="Candara" w:eastAsia="Times New Roman" w:hAnsi="Candara" w:cs="Segoe UI"/>
          <w:color w:val="000000"/>
        </w:rPr>
        <w:t>Isawo</w:t>
      </w:r>
      <w:proofErr w:type="spellEnd"/>
      <w:r w:rsidRPr="006E3FD6">
        <w:rPr>
          <w:rFonts w:ascii="Candara" w:eastAsia="Times New Roman" w:hAnsi="Candara" w:cs="Segoe UI"/>
          <w:color w:val="000000"/>
        </w:rPr>
        <w:t xml:space="preserve"> Road, </w:t>
      </w:r>
      <w:proofErr w:type="spellStart"/>
      <w:r w:rsidRPr="006E3FD6">
        <w:rPr>
          <w:rFonts w:ascii="Candara" w:eastAsia="Times New Roman" w:hAnsi="Candara" w:cs="Segoe UI"/>
          <w:color w:val="000000"/>
        </w:rPr>
        <w:t>Owutu</w:t>
      </w:r>
      <w:proofErr w:type="spellEnd"/>
      <w:r w:rsidRPr="006E3FD6">
        <w:rPr>
          <w:rFonts w:ascii="Candara" w:eastAsia="Times New Roman" w:hAnsi="Candara" w:cs="Segoe UI"/>
          <w:color w:val="000000"/>
        </w:rPr>
        <w:t xml:space="preserve"> </w:t>
      </w:r>
      <w:proofErr w:type="spellStart"/>
      <w:r w:rsidRPr="006E3FD6">
        <w:rPr>
          <w:rFonts w:ascii="Candara" w:eastAsia="Times New Roman" w:hAnsi="Candara" w:cs="Segoe UI"/>
          <w:color w:val="000000"/>
        </w:rPr>
        <w:t>Agric-Ikorodu</w:t>
      </w:r>
      <w:proofErr w:type="spellEnd"/>
      <w:r w:rsidRPr="006E3FD6">
        <w:rPr>
          <w:rFonts w:ascii="Candara" w:eastAsia="Times New Roman" w:hAnsi="Candara" w:cs="Segoe UI"/>
          <w:color w:val="000000"/>
        </w:rPr>
        <w:t>, Lagos </w:t>
      </w:r>
    </w:p>
    <w:p w:rsidR="00FD50DF" w:rsidRPr="006E3FD6" w:rsidRDefault="00FD50DF" w:rsidP="00FD50DF">
      <w:pPr>
        <w:spacing w:after="0" w:line="240" w:lineRule="auto"/>
        <w:ind w:left="949" w:right="-380"/>
        <w:jc w:val="center"/>
        <w:textAlignment w:val="baseline"/>
        <w:rPr>
          <w:rFonts w:ascii="Candara" w:eastAsia="Times New Roman" w:hAnsi="Candara" w:cs="Segoe UI"/>
        </w:rPr>
      </w:pPr>
      <w:r w:rsidRPr="006E3FD6">
        <w:rPr>
          <w:rFonts w:ascii="Candara" w:eastAsia="Times New Roman" w:hAnsi="Candara" w:cs="Segoe UI"/>
        </w:rPr>
        <w:t> </w:t>
      </w:r>
    </w:p>
    <w:p w:rsidR="00FD50DF" w:rsidRPr="006E3FD6" w:rsidRDefault="00FD50DF" w:rsidP="00FD50DF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</w:rPr>
      </w:pPr>
      <w:r>
        <w:rPr>
          <w:rFonts w:ascii="Candara" w:eastAsia="Times New Roman" w:hAnsi="Candara" w:cs="Segoe UI"/>
          <w:b/>
          <w:bCs/>
          <w:color w:val="000000"/>
          <w:sz w:val="24"/>
          <w:szCs w:val="24"/>
        </w:rPr>
        <w:t xml:space="preserve">                          </w:t>
      </w:r>
      <w:r w:rsidRPr="00AE1239">
        <w:rPr>
          <w:rFonts w:ascii="Candara" w:eastAsia="Times New Roman" w:hAnsi="Candara" w:cs="Segoe UI"/>
          <w:b/>
          <w:bCs/>
          <w:color w:val="000000"/>
          <w:sz w:val="24"/>
          <w:szCs w:val="24"/>
          <w:lang w:val="yo-NG"/>
        </w:rPr>
        <w:t>SECOND</w:t>
      </w:r>
      <w:r>
        <w:rPr>
          <w:rFonts w:ascii="Candara" w:eastAsia="Times New Roman" w:hAnsi="Candara" w:cs="Segoe UI"/>
          <w:b/>
          <w:bCs/>
          <w:color w:val="000000"/>
          <w:sz w:val="24"/>
          <w:szCs w:val="24"/>
        </w:rPr>
        <w:t xml:space="preserve"> TERM CONTINUOUS ASSESSMENT TEST 1 </w:t>
      </w:r>
      <w:r w:rsidRPr="00AE1239">
        <w:rPr>
          <w:rFonts w:ascii="Candara" w:eastAsia="Times New Roman" w:hAnsi="Candara" w:cs="Segoe UI"/>
          <w:b/>
          <w:bCs/>
          <w:color w:val="000000"/>
          <w:sz w:val="24"/>
          <w:szCs w:val="24"/>
        </w:rPr>
        <w:t>2023/2024 SESSION</w:t>
      </w:r>
    </w:p>
    <w:p w:rsidR="00FD50DF" w:rsidRPr="006E3FD6" w:rsidRDefault="00FD50DF" w:rsidP="00FD50DF">
      <w:pPr>
        <w:spacing w:after="0" w:line="240" w:lineRule="auto"/>
        <w:ind w:left="949" w:right="-380"/>
        <w:jc w:val="center"/>
        <w:textAlignment w:val="baseline"/>
        <w:rPr>
          <w:rFonts w:ascii="Candara" w:eastAsia="Times New Roman" w:hAnsi="Candara" w:cs="Segoe UI"/>
        </w:rPr>
      </w:pPr>
      <w:r w:rsidRPr="006E3FD6">
        <w:rPr>
          <w:rFonts w:ascii="Candara" w:eastAsia="Times New Roman" w:hAnsi="Candara" w:cs="Segoe UI"/>
        </w:rPr>
        <w:t> </w:t>
      </w:r>
    </w:p>
    <w:p w:rsidR="00FD50DF" w:rsidRPr="006E3FD6" w:rsidRDefault="00FD50DF" w:rsidP="00FD50DF">
      <w:pPr>
        <w:spacing w:after="0" w:line="240" w:lineRule="auto"/>
        <w:ind w:left="3038" w:right="-380"/>
        <w:textAlignment w:val="baseline"/>
        <w:rPr>
          <w:rFonts w:ascii="Candara" w:eastAsia="Times New Roman" w:hAnsi="Candara" w:cs="Segoe UI"/>
        </w:rPr>
      </w:pPr>
      <w:r>
        <w:rPr>
          <w:rFonts w:ascii="Candara" w:eastAsia="Times New Roman" w:hAnsi="Candara" w:cs="Segoe UI"/>
          <w:b/>
          <w:bCs/>
          <w:color w:val="000000"/>
        </w:rPr>
        <w:t>SUBJECT</w:t>
      </w:r>
      <w:r>
        <w:rPr>
          <w:rFonts w:ascii="Candara" w:eastAsia="Times New Roman" w:hAnsi="Candara" w:cs="Segoe UI"/>
          <w:b/>
          <w:bCs/>
          <w:color w:val="000000"/>
        </w:rPr>
        <w:t>: BUSINESS STUDIES</w:t>
      </w:r>
    </w:p>
    <w:p w:rsidR="00FD50DF" w:rsidRDefault="00FD50DF" w:rsidP="00FD50DF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/>
          <w:bCs/>
          <w:color w:val="000000"/>
        </w:rPr>
      </w:pPr>
      <w:r w:rsidRPr="006E3FD6">
        <w:rPr>
          <w:rFonts w:ascii="Candara" w:eastAsia="Times New Roman" w:hAnsi="Candara" w:cs="Segoe UI"/>
          <w:b/>
          <w:bCs/>
          <w:color w:val="000000"/>
          <w:lang w:val="yo-NG"/>
        </w:rPr>
        <w:t xml:space="preserve">        </w:t>
      </w:r>
      <w:r w:rsidRPr="006E3FD6">
        <w:rPr>
          <w:rFonts w:ascii="Candara" w:eastAsia="Times New Roman" w:hAnsi="Candara" w:cs="Segoe UI"/>
          <w:b/>
          <w:bCs/>
          <w:color w:val="000000"/>
        </w:rPr>
        <w:t>Class:</w:t>
      </w:r>
      <w:r>
        <w:rPr>
          <w:rFonts w:ascii="Candara" w:eastAsia="Times New Roman" w:hAnsi="Candara" w:cs="Segoe UI"/>
          <w:b/>
          <w:bCs/>
          <w:color w:val="000000"/>
        </w:rPr>
        <w:t xml:space="preserve"> </w:t>
      </w:r>
      <w:r>
        <w:rPr>
          <w:rFonts w:ascii="Candara" w:eastAsia="Times New Roman" w:hAnsi="Candara" w:cs="Segoe UI"/>
          <w:b/>
          <w:bCs/>
          <w:color w:val="000000"/>
        </w:rPr>
        <w:t>JSS3</w:t>
      </w:r>
      <w:r w:rsidRPr="006E3FD6">
        <w:rPr>
          <w:rFonts w:ascii="Candara" w:eastAsia="Times New Roman" w:hAnsi="Candara" w:cs="Segoe UI"/>
          <w:color w:val="000000"/>
          <w:lang w:val="yo-NG"/>
        </w:rPr>
        <w:tab/>
      </w:r>
      <w:r w:rsidRPr="006E3FD6">
        <w:rPr>
          <w:rFonts w:ascii="Candara" w:eastAsia="Times New Roman" w:hAnsi="Candara" w:cs="Segoe UI"/>
          <w:color w:val="000000"/>
          <w:lang w:val="yo-NG"/>
        </w:rPr>
        <w:tab/>
      </w:r>
      <w:r w:rsidRPr="006E3FD6">
        <w:rPr>
          <w:rFonts w:ascii="Candara" w:eastAsia="Times New Roman" w:hAnsi="Candara" w:cs="Segoe UI"/>
          <w:color w:val="000000"/>
          <w:lang w:val="yo-NG"/>
        </w:rPr>
        <w:tab/>
      </w:r>
      <w:r w:rsidRPr="006E3FD6">
        <w:rPr>
          <w:rFonts w:ascii="Candara" w:eastAsia="Times New Roman" w:hAnsi="Candara" w:cs="Segoe UI"/>
          <w:color w:val="000000"/>
          <w:lang w:val="yo-NG"/>
        </w:rPr>
        <w:tab/>
      </w:r>
      <w:r w:rsidRPr="006E3FD6">
        <w:rPr>
          <w:rFonts w:ascii="Candara" w:eastAsia="Times New Roman" w:hAnsi="Candara" w:cs="Segoe UI"/>
          <w:color w:val="000000"/>
          <w:lang w:val="yo-NG"/>
        </w:rPr>
        <w:tab/>
      </w:r>
      <w:r w:rsidRPr="006E3FD6">
        <w:rPr>
          <w:rFonts w:ascii="Candara" w:eastAsia="Times New Roman" w:hAnsi="Candara" w:cs="Segoe UI"/>
          <w:color w:val="000000"/>
          <w:lang w:val="yo-NG"/>
        </w:rPr>
        <w:tab/>
      </w:r>
      <w:r w:rsidRPr="006E3FD6">
        <w:rPr>
          <w:rFonts w:ascii="Candara" w:eastAsia="Times New Roman" w:hAnsi="Candara" w:cs="Segoe UI"/>
          <w:color w:val="000000"/>
          <w:lang w:val="yo-NG"/>
        </w:rPr>
        <w:tab/>
      </w:r>
      <w:r w:rsidRPr="006E3FD6">
        <w:rPr>
          <w:rFonts w:ascii="Candara" w:eastAsia="Times New Roman" w:hAnsi="Candara" w:cs="Segoe UI"/>
          <w:color w:val="000000"/>
          <w:lang w:val="yo-NG"/>
        </w:rPr>
        <w:tab/>
      </w:r>
      <w:r w:rsidRPr="006E3FD6">
        <w:rPr>
          <w:rFonts w:ascii="Candara" w:eastAsia="Times New Roman" w:hAnsi="Candara" w:cs="Segoe UI"/>
          <w:color w:val="000000"/>
          <w:lang w:val="yo-NG"/>
        </w:rPr>
        <w:tab/>
      </w:r>
      <w:r w:rsidRPr="006E3FD6">
        <w:rPr>
          <w:rFonts w:ascii="Candara" w:eastAsia="Times New Roman" w:hAnsi="Candara" w:cs="Segoe UI"/>
          <w:b/>
          <w:bCs/>
          <w:color w:val="000000"/>
        </w:rPr>
        <w:t>Time: 40</w:t>
      </w:r>
      <w:r>
        <w:rPr>
          <w:rFonts w:ascii="Candara" w:eastAsia="Times New Roman" w:hAnsi="Candara" w:cs="Segoe UI"/>
          <w:b/>
          <w:bCs/>
          <w:color w:val="000000"/>
        </w:rPr>
        <w:t xml:space="preserve"> </w:t>
      </w:r>
      <w:r w:rsidRPr="006E3FD6">
        <w:rPr>
          <w:rFonts w:ascii="Candara" w:eastAsia="Times New Roman" w:hAnsi="Candara" w:cs="Segoe UI"/>
          <w:b/>
          <w:bCs/>
          <w:color w:val="000000"/>
        </w:rPr>
        <w:t>MINUTES</w:t>
      </w:r>
    </w:p>
    <w:p w:rsidR="00FD50DF" w:rsidRDefault="00FD50DF" w:rsidP="00FD50DF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/>
          <w:bCs/>
          <w:color w:val="000000"/>
        </w:rPr>
      </w:pPr>
    </w:p>
    <w:p w:rsidR="00FD50DF" w:rsidRDefault="00FD50DF" w:rsidP="00FD50DF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/>
          <w:bCs/>
          <w:color w:val="000000"/>
        </w:rPr>
      </w:pPr>
      <w:r>
        <w:rPr>
          <w:rFonts w:ascii="Candara" w:eastAsia="Times New Roman" w:hAnsi="Candara" w:cs="Segoe UI"/>
          <w:b/>
          <w:bCs/>
          <w:color w:val="000000"/>
        </w:rPr>
        <w:t>INSTRUCTION: ANSWER ALL</w:t>
      </w:r>
    </w:p>
    <w:p w:rsidR="00B70045" w:rsidRDefault="00B70045" w:rsidP="00FD50DF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/>
          <w:bCs/>
          <w:color w:val="000000"/>
        </w:rPr>
      </w:pPr>
    </w:p>
    <w:p w:rsidR="00B70045" w:rsidRDefault="00B70045" w:rsidP="00FD50DF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/>
          <w:bCs/>
          <w:color w:val="000000"/>
        </w:rPr>
      </w:pPr>
      <w:r>
        <w:rPr>
          <w:rFonts w:ascii="Candara" w:eastAsia="Times New Roman" w:hAnsi="Candara" w:cs="Segoe UI"/>
          <w:b/>
          <w:bCs/>
          <w:color w:val="000000"/>
        </w:rPr>
        <w:t>Objectives</w:t>
      </w:r>
    </w:p>
    <w:p w:rsidR="00B70045" w:rsidRDefault="00B70045" w:rsidP="00FD50DF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B70045" w:rsidRDefault="00B70045" w:rsidP="00FD50DF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B70045" w:rsidRDefault="00B70045" w:rsidP="00FD50DF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B70045" w:rsidRPr="00B70045" w:rsidRDefault="00650D59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>
        <w:rPr>
          <w:rFonts w:ascii="Candara" w:eastAsia="Times New Roman" w:hAnsi="Candara" w:cs="Segoe UI"/>
          <w:bCs/>
          <w:color w:val="000000"/>
        </w:rPr>
        <w:t xml:space="preserve">1. </w:t>
      </w:r>
      <w:r w:rsidR="00B70045" w:rsidRPr="00B70045">
        <w:rPr>
          <w:rFonts w:ascii="Candara" w:eastAsia="Times New Roman" w:hAnsi="Candara" w:cs="Segoe UI"/>
          <w:bCs/>
          <w:color w:val="000000"/>
        </w:rPr>
        <w:t>What is shorthand primarily used for?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B70045">
        <w:rPr>
          <w:rFonts w:ascii="Candara" w:eastAsia="Times New Roman" w:hAnsi="Candara" w:cs="Segoe UI"/>
          <w:bCs/>
          <w:color w:val="000000"/>
        </w:rPr>
        <w:t>a) Writing formal letters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B70045">
        <w:rPr>
          <w:rFonts w:ascii="Candara" w:eastAsia="Times New Roman" w:hAnsi="Candara" w:cs="Segoe UI"/>
          <w:bCs/>
          <w:color w:val="000000"/>
        </w:rPr>
        <w:t>b) Taking rapid notes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B70045">
        <w:rPr>
          <w:rFonts w:ascii="Candara" w:eastAsia="Times New Roman" w:hAnsi="Candara" w:cs="Segoe UI"/>
          <w:bCs/>
          <w:color w:val="000000"/>
        </w:rPr>
        <w:t>c) Composing essays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B70045">
        <w:rPr>
          <w:rFonts w:ascii="Candara" w:eastAsia="Times New Roman" w:hAnsi="Candara" w:cs="Segoe UI"/>
          <w:bCs/>
          <w:color w:val="000000"/>
        </w:rPr>
        <w:t>d) Creating artistic designs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B70045" w:rsidRPr="00B70045" w:rsidRDefault="00650D59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>
        <w:rPr>
          <w:rFonts w:ascii="Candara" w:eastAsia="Times New Roman" w:hAnsi="Candara" w:cs="Segoe UI"/>
          <w:bCs/>
          <w:color w:val="000000"/>
        </w:rPr>
        <w:t xml:space="preserve">2. </w:t>
      </w:r>
      <w:r w:rsidR="00B70045" w:rsidRPr="00B70045">
        <w:rPr>
          <w:rFonts w:ascii="Candara" w:eastAsia="Times New Roman" w:hAnsi="Candara" w:cs="Segoe UI"/>
          <w:bCs/>
          <w:color w:val="000000"/>
        </w:rPr>
        <w:t>Who is credited with the invention of Pitman shorthand?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B70045">
        <w:rPr>
          <w:rFonts w:ascii="Candara" w:eastAsia="Times New Roman" w:hAnsi="Candara" w:cs="Segoe UI"/>
          <w:bCs/>
          <w:color w:val="000000"/>
        </w:rPr>
        <w:t>a) Isaac Pitman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B70045">
        <w:rPr>
          <w:rFonts w:ascii="Candara" w:eastAsia="Times New Roman" w:hAnsi="Candara" w:cs="Segoe UI"/>
          <w:bCs/>
          <w:color w:val="000000"/>
        </w:rPr>
        <w:t>b) Thomas Edison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B70045">
        <w:rPr>
          <w:rFonts w:ascii="Candara" w:eastAsia="Times New Roman" w:hAnsi="Candara" w:cs="Segoe UI"/>
          <w:bCs/>
          <w:color w:val="000000"/>
        </w:rPr>
        <w:t>c) Alexander Graham Bell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B70045">
        <w:rPr>
          <w:rFonts w:ascii="Candara" w:eastAsia="Times New Roman" w:hAnsi="Candara" w:cs="Segoe UI"/>
          <w:bCs/>
          <w:color w:val="000000"/>
        </w:rPr>
        <w:t>d) Samuel Morse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B70045" w:rsidRPr="00B70045" w:rsidRDefault="00650D59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>
        <w:rPr>
          <w:rFonts w:ascii="Candara" w:eastAsia="Times New Roman" w:hAnsi="Candara" w:cs="Segoe UI"/>
          <w:bCs/>
          <w:color w:val="000000"/>
        </w:rPr>
        <w:t xml:space="preserve">3. </w:t>
      </w:r>
      <w:r w:rsidR="00B70045" w:rsidRPr="00B70045">
        <w:rPr>
          <w:rFonts w:ascii="Candara" w:eastAsia="Times New Roman" w:hAnsi="Candara" w:cs="Segoe UI"/>
          <w:bCs/>
          <w:color w:val="000000"/>
        </w:rPr>
        <w:t>Which of the following is a characteristic of shorthand?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B70045">
        <w:rPr>
          <w:rFonts w:ascii="Candara" w:eastAsia="Times New Roman" w:hAnsi="Candara" w:cs="Segoe UI"/>
          <w:bCs/>
          <w:color w:val="000000"/>
        </w:rPr>
        <w:t>a) It uses long, descriptive words.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B70045">
        <w:rPr>
          <w:rFonts w:ascii="Candara" w:eastAsia="Times New Roman" w:hAnsi="Candara" w:cs="Segoe UI"/>
          <w:bCs/>
          <w:color w:val="000000"/>
        </w:rPr>
        <w:t>b) It is primarily used for leisure writing.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B70045">
        <w:rPr>
          <w:rFonts w:ascii="Candara" w:eastAsia="Times New Roman" w:hAnsi="Candara" w:cs="Segoe UI"/>
          <w:bCs/>
          <w:color w:val="000000"/>
        </w:rPr>
        <w:t>c) It employs symbols and abbreviations.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B70045">
        <w:rPr>
          <w:rFonts w:ascii="Candara" w:eastAsia="Times New Roman" w:hAnsi="Candara" w:cs="Segoe UI"/>
          <w:bCs/>
          <w:color w:val="000000"/>
        </w:rPr>
        <w:t>d) It is slower than traditional writing.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B70045" w:rsidRPr="00B70045" w:rsidRDefault="00650D59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>
        <w:rPr>
          <w:rFonts w:ascii="Candara" w:eastAsia="Times New Roman" w:hAnsi="Candara" w:cs="Segoe UI"/>
          <w:bCs/>
          <w:color w:val="000000"/>
        </w:rPr>
        <w:t xml:space="preserve">4. </w:t>
      </w:r>
      <w:r w:rsidR="00B70045" w:rsidRPr="00B70045">
        <w:rPr>
          <w:rFonts w:ascii="Candara" w:eastAsia="Times New Roman" w:hAnsi="Candara" w:cs="Segoe UI"/>
          <w:bCs/>
          <w:color w:val="000000"/>
        </w:rPr>
        <w:t>What does the term "stenographer" refer to?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B70045">
        <w:rPr>
          <w:rFonts w:ascii="Candara" w:eastAsia="Times New Roman" w:hAnsi="Candara" w:cs="Segoe UI"/>
          <w:bCs/>
          <w:color w:val="000000"/>
        </w:rPr>
        <w:t>a) A person who specializes in ancient languages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B70045">
        <w:rPr>
          <w:rFonts w:ascii="Candara" w:eastAsia="Times New Roman" w:hAnsi="Candara" w:cs="Segoe UI"/>
          <w:bCs/>
          <w:color w:val="000000"/>
        </w:rPr>
        <w:t>b) Someone who transcribes shorthand into longhand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B70045">
        <w:rPr>
          <w:rFonts w:ascii="Candara" w:eastAsia="Times New Roman" w:hAnsi="Candara" w:cs="Segoe UI"/>
          <w:bCs/>
          <w:color w:val="000000"/>
        </w:rPr>
        <w:t>c) An expert in shorthand writing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B70045">
        <w:rPr>
          <w:rFonts w:ascii="Candara" w:eastAsia="Times New Roman" w:hAnsi="Candara" w:cs="Segoe UI"/>
          <w:bCs/>
          <w:color w:val="000000"/>
        </w:rPr>
        <w:t>d) A professional typist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B70045" w:rsidRPr="00B70045" w:rsidRDefault="00725519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>
        <w:rPr>
          <w:rFonts w:ascii="Candara" w:eastAsia="Times New Roman" w:hAnsi="Candara" w:cs="Segoe UI"/>
          <w:bCs/>
          <w:color w:val="000000"/>
        </w:rPr>
        <w:t xml:space="preserve">5. </w:t>
      </w:r>
      <w:r w:rsidR="00B70045" w:rsidRPr="00B70045">
        <w:rPr>
          <w:rFonts w:ascii="Candara" w:eastAsia="Times New Roman" w:hAnsi="Candara" w:cs="Segoe UI"/>
          <w:bCs/>
          <w:color w:val="000000"/>
        </w:rPr>
        <w:t>Which shorthand system is widely used in the United States?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B70045">
        <w:rPr>
          <w:rFonts w:ascii="Candara" w:eastAsia="Times New Roman" w:hAnsi="Candara" w:cs="Segoe UI"/>
          <w:bCs/>
          <w:color w:val="000000"/>
        </w:rPr>
        <w:t>a) Gregg shorthand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B70045">
        <w:rPr>
          <w:rFonts w:ascii="Candara" w:eastAsia="Times New Roman" w:hAnsi="Candara" w:cs="Segoe UI"/>
          <w:bCs/>
          <w:color w:val="000000"/>
        </w:rPr>
        <w:t>b) Pitman shorthand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B70045">
        <w:rPr>
          <w:rFonts w:ascii="Candara" w:eastAsia="Times New Roman" w:hAnsi="Candara" w:cs="Segoe UI"/>
          <w:bCs/>
          <w:color w:val="000000"/>
        </w:rPr>
        <w:t>c) Teeline shorthand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B70045">
        <w:rPr>
          <w:rFonts w:ascii="Candara" w:eastAsia="Times New Roman" w:hAnsi="Candara" w:cs="Segoe UI"/>
          <w:bCs/>
          <w:color w:val="000000"/>
        </w:rPr>
        <w:t xml:space="preserve">d) </w:t>
      </w:r>
      <w:proofErr w:type="spellStart"/>
      <w:r w:rsidRPr="00B70045">
        <w:rPr>
          <w:rFonts w:ascii="Candara" w:eastAsia="Times New Roman" w:hAnsi="Candara" w:cs="Segoe UI"/>
          <w:bCs/>
          <w:color w:val="000000"/>
        </w:rPr>
        <w:t>Handywrite</w:t>
      </w:r>
      <w:proofErr w:type="spellEnd"/>
      <w:r w:rsidRPr="00B70045">
        <w:rPr>
          <w:rFonts w:ascii="Candara" w:eastAsia="Times New Roman" w:hAnsi="Candara" w:cs="Segoe UI"/>
          <w:bCs/>
          <w:color w:val="000000"/>
        </w:rPr>
        <w:t xml:space="preserve"> shorthand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B70045" w:rsidRPr="00B70045" w:rsidRDefault="00725519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>
        <w:rPr>
          <w:rFonts w:ascii="Candara" w:eastAsia="Times New Roman" w:hAnsi="Candara" w:cs="Segoe UI"/>
          <w:bCs/>
          <w:color w:val="000000"/>
        </w:rPr>
        <w:t xml:space="preserve">6. </w:t>
      </w:r>
      <w:r w:rsidR="00B70045" w:rsidRPr="00B70045">
        <w:rPr>
          <w:rFonts w:ascii="Candara" w:eastAsia="Times New Roman" w:hAnsi="Candara" w:cs="Segoe UI"/>
          <w:bCs/>
          <w:color w:val="000000"/>
        </w:rPr>
        <w:t>What is the purpose of a shorthand outline?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B70045">
        <w:rPr>
          <w:rFonts w:ascii="Candara" w:eastAsia="Times New Roman" w:hAnsi="Candara" w:cs="Segoe UI"/>
          <w:bCs/>
          <w:color w:val="000000"/>
        </w:rPr>
        <w:t>a) To confuse the reader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B70045">
        <w:rPr>
          <w:rFonts w:ascii="Candara" w:eastAsia="Times New Roman" w:hAnsi="Candara" w:cs="Segoe UI"/>
          <w:bCs/>
          <w:color w:val="000000"/>
        </w:rPr>
        <w:t>b) To simplify lengthy words</w:t>
      </w: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B70045">
        <w:rPr>
          <w:rFonts w:ascii="Candara" w:eastAsia="Times New Roman" w:hAnsi="Candara" w:cs="Segoe UI"/>
          <w:bCs/>
          <w:color w:val="000000"/>
        </w:rPr>
        <w:lastRenderedPageBreak/>
        <w:t>c) To increase the complexity of the text</w:t>
      </w:r>
    </w:p>
    <w:p w:rsid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B70045">
        <w:rPr>
          <w:rFonts w:ascii="Candara" w:eastAsia="Times New Roman" w:hAnsi="Candara" w:cs="Segoe UI"/>
          <w:bCs/>
          <w:color w:val="000000"/>
        </w:rPr>
        <w:t>d) To eliminate the need for transcription</w:t>
      </w:r>
    </w:p>
    <w:p w:rsidR="00650D59" w:rsidRDefault="00650D59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650D59" w:rsidRDefault="00650D59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650D59" w:rsidRPr="00650D59" w:rsidRDefault="0072551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>
        <w:rPr>
          <w:rFonts w:ascii="Candara" w:eastAsia="Times New Roman" w:hAnsi="Candara" w:cs="Segoe UI"/>
          <w:bCs/>
          <w:color w:val="000000"/>
        </w:rPr>
        <w:t xml:space="preserve">7. </w:t>
      </w:r>
      <w:r w:rsidR="00650D59" w:rsidRPr="00650D59">
        <w:rPr>
          <w:rFonts w:ascii="Candara" w:eastAsia="Times New Roman" w:hAnsi="Candara" w:cs="Segoe UI"/>
          <w:bCs/>
          <w:color w:val="000000"/>
        </w:rPr>
        <w:t>What is the purpose of a trading profit and loss account?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a) To calculate the value of inventory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b) To determine the overall profitability of a business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c) To list all the assets and liabilities of a company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d) To record the salaries of employees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650D59" w:rsidRPr="00650D59" w:rsidRDefault="0072551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>
        <w:rPr>
          <w:rFonts w:ascii="Candara" w:eastAsia="Times New Roman" w:hAnsi="Candara" w:cs="Segoe UI"/>
          <w:bCs/>
          <w:color w:val="000000"/>
        </w:rPr>
        <w:t xml:space="preserve">8. </w:t>
      </w:r>
      <w:r w:rsidR="00650D59" w:rsidRPr="00650D59">
        <w:rPr>
          <w:rFonts w:ascii="Candara" w:eastAsia="Times New Roman" w:hAnsi="Candara" w:cs="Segoe UI"/>
          <w:bCs/>
          <w:color w:val="000000"/>
        </w:rPr>
        <w:t>In a trading profit and loss account, which section typically comes first?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a) Gross profit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b) Net profit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c) Expenses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d) Revenue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650D59" w:rsidRPr="00650D59" w:rsidRDefault="0072551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>
        <w:rPr>
          <w:rFonts w:ascii="Candara" w:eastAsia="Times New Roman" w:hAnsi="Candara" w:cs="Segoe UI"/>
          <w:bCs/>
          <w:color w:val="000000"/>
        </w:rPr>
        <w:t xml:space="preserve">9. </w:t>
      </w:r>
      <w:r w:rsidR="00650D59" w:rsidRPr="00650D59">
        <w:rPr>
          <w:rFonts w:ascii="Candara" w:eastAsia="Times New Roman" w:hAnsi="Candara" w:cs="Segoe UI"/>
          <w:bCs/>
          <w:color w:val="000000"/>
        </w:rPr>
        <w:t>Which of the following would be categorized as a revenue in a trading profit and loss account?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a) Rent expense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b) Advertising costs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c) Sales revenue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d) Utility bills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650D59" w:rsidRPr="00650D59" w:rsidRDefault="0072551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>
        <w:rPr>
          <w:rFonts w:ascii="Candara" w:eastAsia="Times New Roman" w:hAnsi="Candara" w:cs="Segoe UI"/>
          <w:bCs/>
          <w:color w:val="000000"/>
        </w:rPr>
        <w:t xml:space="preserve">10. </w:t>
      </w:r>
      <w:r w:rsidR="00650D59" w:rsidRPr="00650D59">
        <w:rPr>
          <w:rFonts w:ascii="Candara" w:eastAsia="Times New Roman" w:hAnsi="Candara" w:cs="Segoe UI"/>
          <w:bCs/>
          <w:color w:val="000000"/>
        </w:rPr>
        <w:t>What is the formula for calculating gross profit in a trading profit and loss account?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a) Revenue - Expenses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b) Revenue - Cost of Goods Sold (COGS)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c) Total Assets - Total Liabilities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d) Net Profit / Revenue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650D59" w:rsidRPr="00650D59" w:rsidRDefault="0072551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>
        <w:rPr>
          <w:rFonts w:ascii="Candara" w:eastAsia="Times New Roman" w:hAnsi="Candara" w:cs="Segoe UI"/>
          <w:bCs/>
          <w:color w:val="000000"/>
        </w:rPr>
        <w:t xml:space="preserve">11. </w:t>
      </w:r>
      <w:r w:rsidR="00650D59" w:rsidRPr="00650D59">
        <w:rPr>
          <w:rFonts w:ascii="Candara" w:eastAsia="Times New Roman" w:hAnsi="Candara" w:cs="Segoe UI"/>
          <w:bCs/>
          <w:color w:val="000000"/>
        </w:rPr>
        <w:t>In a trading profit and loss account, what is deducted from revenue to calculate gross profit?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a) Administrative expenses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b) Cost of Goods Sold (COGS)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c) Interest payments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d) Taxes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650D59" w:rsidRPr="00650D59" w:rsidRDefault="0072551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>
        <w:rPr>
          <w:rFonts w:ascii="Candara" w:eastAsia="Times New Roman" w:hAnsi="Candara" w:cs="Segoe UI"/>
          <w:bCs/>
          <w:color w:val="000000"/>
        </w:rPr>
        <w:t xml:space="preserve">12. </w:t>
      </w:r>
      <w:r w:rsidR="00650D59" w:rsidRPr="00650D59">
        <w:rPr>
          <w:rFonts w:ascii="Candara" w:eastAsia="Times New Roman" w:hAnsi="Candara" w:cs="Segoe UI"/>
          <w:bCs/>
          <w:color w:val="000000"/>
        </w:rPr>
        <w:t>Which section of a trading profit and loss account includes expenses such as salaries, rent, and utilities?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a) Gross profit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b) Net profit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c) Revenue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d) Expenses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650D59" w:rsidRPr="00650D59" w:rsidRDefault="0072551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>
        <w:rPr>
          <w:rFonts w:ascii="Candara" w:eastAsia="Times New Roman" w:hAnsi="Candara" w:cs="Segoe UI"/>
          <w:bCs/>
          <w:color w:val="000000"/>
        </w:rPr>
        <w:t xml:space="preserve">13. </w:t>
      </w:r>
      <w:r w:rsidR="00650D59" w:rsidRPr="00650D59">
        <w:rPr>
          <w:rFonts w:ascii="Candara" w:eastAsia="Times New Roman" w:hAnsi="Candara" w:cs="Segoe UI"/>
          <w:bCs/>
          <w:color w:val="000000"/>
        </w:rPr>
        <w:t>What does the net profit represent in a trading profit and loss account?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a) The total revenue generated by the business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b) The overall financial health of the business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c) The profit remaining after deducting all expenses from revenue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d) The amount of money owed to creditors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650D59" w:rsidRPr="00650D59" w:rsidRDefault="0072551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>
        <w:rPr>
          <w:rFonts w:ascii="Candara" w:eastAsia="Times New Roman" w:hAnsi="Candara" w:cs="Segoe UI"/>
          <w:bCs/>
          <w:color w:val="000000"/>
        </w:rPr>
        <w:t xml:space="preserve">14. </w:t>
      </w:r>
      <w:r w:rsidR="00650D59" w:rsidRPr="00650D59">
        <w:rPr>
          <w:rFonts w:ascii="Candara" w:eastAsia="Times New Roman" w:hAnsi="Candara" w:cs="Segoe UI"/>
          <w:bCs/>
          <w:color w:val="000000"/>
        </w:rPr>
        <w:t>Which financial statement is often prepared after the trading profit and loss account?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proofErr w:type="gramStart"/>
      <w:r w:rsidRPr="00650D59">
        <w:rPr>
          <w:rFonts w:ascii="Candara" w:eastAsia="Times New Roman" w:hAnsi="Candara" w:cs="Segoe UI"/>
          <w:bCs/>
          <w:color w:val="000000"/>
        </w:rPr>
        <w:lastRenderedPageBreak/>
        <w:t>a</w:t>
      </w:r>
      <w:proofErr w:type="gramEnd"/>
      <w:r w:rsidRPr="00650D59">
        <w:rPr>
          <w:rFonts w:ascii="Candara" w:eastAsia="Times New Roman" w:hAnsi="Candara" w:cs="Segoe UI"/>
          <w:bCs/>
          <w:color w:val="000000"/>
        </w:rPr>
        <w:t>) Balance sheet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b) Cash flow statement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c) Income statement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d) Statement of retained earnings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650D59" w:rsidRPr="00650D59" w:rsidRDefault="0072551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>
        <w:rPr>
          <w:rFonts w:ascii="Candara" w:eastAsia="Times New Roman" w:hAnsi="Candara" w:cs="Segoe UI"/>
          <w:bCs/>
          <w:color w:val="000000"/>
        </w:rPr>
        <w:t xml:space="preserve">15. </w:t>
      </w:r>
      <w:r w:rsidR="00650D59" w:rsidRPr="00650D59">
        <w:rPr>
          <w:rFonts w:ascii="Candara" w:eastAsia="Times New Roman" w:hAnsi="Candara" w:cs="Segoe UI"/>
          <w:bCs/>
          <w:color w:val="000000"/>
        </w:rPr>
        <w:t>What is the primary purpose of a ledger in accounting?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a) To record transactions chronologically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b) To provide a summary of financial performance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c) To track the balances of individual accounts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d) To prepare financial statements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650D59" w:rsidRPr="00650D59" w:rsidRDefault="0072551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>
        <w:rPr>
          <w:rFonts w:ascii="Candara" w:eastAsia="Times New Roman" w:hAnsi="Candara" w:cs="Segoe UI"/>
          <w:bCs/>
          <w:color w:val="000000"/>
        </w:rPr>
        <w:t xml:space="preserve">16. </w:t>
      </w:r>
      <w:r w:rsidR="00650D59" w:rsidRPr="00650D59">
        <w:rPr>
          <w:rFonts w:ascii="Candara" w:eastAsia="Times New Roman" w:hAnsi="Candara" w:cs="Segoe UI"/>
          <w:bCs/>
          <w:color w:val="000000"/>
        </w:rPr>
        <w:t>Which of the following is typically not found in a ledger?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a) Transactions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b) Journal entries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c) Account balances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d) Financial ratios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650D59" w:rsidRPr="00650D59" w:rsidRDefault="0072551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>
        <w:rPr>
          <w:rFonts w:ascii="Candara" w:eastAsia="Times New Roman" w:hAnsi="Candara" w:cs="Segoe UI"/>
          <w:bCs/>
          <w:color w:val="000000"/>
        </w:rPr>
        <w:t xml:space="preserve">17. </w:t>
      </w:r>
      <w:r w:rsidR="00650D59" w:rsidRPr="00650D59">
        <w:rPr>
          <w:rFonts w:ascii="Candara" w:eastAsia="Times New Roman" w:hAnsi="Candara" w:cs="Segoe UI"/>
          <w:bCs/>
          <w:color w:val="000000"/>
        </w:rPr>
        <w:t>In a double-entry accounting system, how are transactions recorded in the ledger?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a) Only in one account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b) In two separate accounts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c) In a single column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d) In chronological order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650D59" w:rsidRPr="00650D59" w:rsidRDefault="0072551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>
        <w:rPr>
          <w:rFonts w:ascii="Candara" w:eastAsia="Times New Roman" w:hAnsi="Candara" w:cs="Segoe UI"/>
          <w:bCs/>
          <w:color w:val="000000"/>
        </w:rPr>
        <w:t xml:space="preserve">18. </w:t>
      </w:r>
      <w:r w:rsidR="00650D59" w:rsidRPr="00650D59">
        <w:rPr>
          <w:rFonts w:ascii="Candara" w:eastAsia="Times New Roman" w:hAnsi="Candara" w:cs="Segoe UI"/>
          <w:bCs/>
          <w:color w:val="000000"/>
        </w:rPr>
        <w:t>What is the purpose of posting transactions to the ledger?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a) To summarize financial data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b) To identify errors in journal entries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c) To calculate the net profit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d) To ensure accuracy and maintain updated account balances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650D59" w:rsidRPr="00650D59" w:rsidRDefault="0072551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>
        <w:rPr>
          <w:rFonts w:ascii="Candara" w:eastAsia="Times New Roman" w:hAnsi="Candara" w:cs="Segoe UI"/>
          <w:bCs/>
          <w:color w:val="000000"/>
        </w:rPr>
        <w:t xml:space="preserve">19. </w:t>
      </w:r>
      <w:r w:rsidR="00650D59" w:rsidRPr="00650D59">
        <w:rPr>
          <w:rFonts w:ascii="Candara" w:eastAsia="Times New Roman" w:hAnsi="Candara" w:cs="Segoe UI"/>
          <w:bCs/>
          <w:color w:val="000000"/>
        </w:rPr>
        <w:t>Which ledger account typically records the sales made by a business?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a) Cash account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b) Accounts payable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c) Sales account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d) Purchases account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650D59" w:rsidRPr="00650D59" w:rsidRDefault="0072551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>
        <w:rPr>
          <w:rFonts w:ascii="Candara" w:eastAsia="Times New Roman" w:hAnsi="Candara" w:cs="Segoe UI"/>
          <w:bCs/>
          <w:color w:val="000000"/>
        </w:rPr>
        <w:t xml:space="preserve">20. </w:t>
      </w:r>
      <w:r w:rsidR="00650D59" w:rsidRPr="00650D59">
        <w:rPr>
          <w:rFonts w:ascii="Candara" w:eastAsia="Times New Roman" w:hAnsi="Candara" w:cs="Segoe UI"/>
          <w:bCs/>
          <w:color w:val="000000"/>
        </w:rPr>
        <w:t>In a T-account format, which side represents credits?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a) Left side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b) Right side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c) Top side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  <w:r w:rsidRPr="00650D59">
        <w:rPr>
          <w:rFonts w:ascii="Candara" w:eastAsia="Times New Roman" w:hAnsi="Candara" w:cs="Segoe UI"/>
          <w:bCs/>
          <w:color w:val="000000"/>
        </w:rPr>
        <w:t>d) Bottom side</w:t>
      </w:r>
    </w:p>
    <w:p w:rsidR="00650D59" w:rsidRPr="00650D59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650D59" w:rsidRPr="00B70045" w:rsidRDefault="00650D59" w:rsidP="00650D59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B70045" w:rsidRPr="00B70045" w:rsidRDefault="00B70045" w:rsidP="00B70045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B70045" w:rsidRPr="00B70045" w:rsidRDefault="00B70045" w:rsidP="00FD50DF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Cs/>
          <w:color w:val="000000"/>
        </w:rPr>
      </w:pPr>
    </w:p>
    <w:p w:rsidR="00B70045" w:rsidRDefault="00B70045" w:rsidP="00FD50DF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/>
          <w:bCs/>
          <w:color w:val="000000"/>
        </w:rPr>
      </w:pPr>
    </w:p>
    <w:p w:rsidR="00B70045" w:rsidRDefault="00B70045" w:rsidP="00FD50DF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  <w:b/>
          <w:bCs/>
          <w:color w:val="000000"/>
        </w:rPr>
      </w:pPr>
    </w:p>
    <w:p w:rsidR="00B70045" w:rsidRPr="00FD50DF" w:rsidRDefault="00B70045" w:rsidP="00FD50DF">
      <w:pPr>
        <w:spacing w:after="0" w:line="240" w:lineRule="auto"/>
        <w:ind w:right="-380"/>
        <w:textAlignment w:val="baseline"/>
        <w:rPr>
          <w:rFonts w:ascii="Candara" w:eastAsia="Times New Roman" w:hAnsi="Candara" w:cs="Segoe UI"/>
        </w:rPr>
      </w:pPr>
    </w:p>
    <w:p w:rsidR="00FD50DF" w:rsidRPr="005E6569" w:rsidRDefault="00B70045" w:rsidP="00FD50DF">
      <w:pPr>
        <w:rPr>
          <w:b/>
        </w:rPr>
      </w:pPr>
      <w:r w:rsidRPr="005E6569">
        <w:rPr>
          <w:b/>
        </w:rPr>
        <w:t>THEORY</w:t>
      </w:r>
    </w:p>
    <w:p w:rsidR="00FD50DF" w:rsidRDefault="00FD50DF" w:rsidP="00FD50DF">
      <w:pPr>
        <w:contextualSpacing/>
      </w:pPr>
      <w:r>
        <w:t>Stock at M</w:t>
      </w:r>
      <w:bookmarkStart w:id="0" w:name="_GoBack"/>
      <w:bookmarkEnd w:id="0"/>
      <w:r>
        <w:t>arch 1</w:t>
      </w:r>
      <w:r w:rsidRPr="00FD50DF">
        <w:rPr>
          <w:vertAlign w:val="superscript"/>
        </w:rPr>
        <w:t>st</w:t>
      </w:r>
      <w:r w:rsidR="00F25008">
        <w:t xml:space="preserve"> March 2023</w:t>
      </w:r>
      <w:r>
        <w:tab/>
      </w:r>
      <w:r>
        <w:tab/>
      </w:r>
      <w:r>
        <w:tab/>
      </w:r>
      <w:r>
        <w:tab/>
        <w:t xml:space="preserve">  2,652</w:t>
      </w:r>
    </w:p>
    <w:p w:rsidR="00FD50DF" w:rsidRDefault="00FD50DF" w:rsidP="00FD50DF">
      <w:pPr>
        <w:contextualSpacing/>
      </w:pPr>
      <w:r>
        <w:t>Accumulated depreciation</w:t>
      </w:r>
      <w:r>
        <w:tab/>
      </w:r>
      <w:r>
        <w:tab/>
      </w:r>
      <w:r>
        <w:tab/>
      </w:r>
      <w:r>
        <w:tab/>
        <w:t xml:space="preserve">  7,200</w:t>
      </w:r>
    </w:p>
    <w:p w:rsidR="00FD50DF" w:rsidRDefault="00FD50DF" w:rsidP="00FD50DF">
      <w:pPr>
        <w:contextualSpacing/>
      </w:pPr>
      <w:r>
        <w:t>Sales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45,200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D50DF" w:rsidRDefault="00FD50DF" w:rsidP="00FD50DF">
      <w:pPr>
        <w:contextualSpacing/>
      </w:pPr>
      <w:r>
        <w:t>Purchases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26,200</w:t>
      </w:r>
    </w:p>
    <w:p w:rsidR="00FD50DF" w:rsidRDefault="00FD50DF" w:rsidP="00FD50DF">
      <w:pPr>
        <w:contextualSpacing/>
      </w:pPr>
      <w:r>
        <w:t>Discount received</w:t>
      </w:r>
      <w:r>
        <w:tab/>
      </w:r>
      <w:r>
        <w:tab/>
      </w:r>
      <w:r>
        <w:tab/>
      </w:r>
      <w:r>
        <w:tab/>
      </w:r>
      <w:r>
        <w:tab/>
        <w:t xml:space="preserve">     700</w:t>
      </w:r>
      <w:r>
        <w:tab/>
      </w:r>
      <w:r>
        <w:tab/>
      </w:r>
      <w:r>
        <w:tab/>
      </w:r>
      <w:r>
        <w:tab/>
      </w:r>
      <w:r>
        <w:tab/>
      </w:r>
    </w:p>
    <w:p w:rsidR="00FD50DF" w:rsidRDefault="00FD50DF" w:rsidP="00FD50DF">
      <w:pPr>
        <w:contextualSpacing/>
      </w:pPr>
      <w:r>
        <w:t>Discount allowed</w:t>
      </w:r>
      <w:r>
        <w:tab/>
      </w:r>
      <w:r>
        <w:tab/>
      </w:r>
      <w:r>
        <w:tab/>
      </w:r>
      <w:r>
        <w:tab/>
      </w:r>
      <w:r>
        <w:tab/>
        <w:t xml:space="preserve">     560</w:t>
      </w:r>
    </w:p>
    <w:p w:rsidR="00FD50DF" w:rsidRDefault="00FD50DF" w:rsidP="00FD50DF">
      <w:pPr>
        <w:contextualSpacing/>
      </w:pPr>
      <w:r>
        <w:t>Purchases returns</w:t>
      </w:r>
      <w:r>
        <w:tab/>
      </w:r>
      <w:r>
        <w:tab/>
      </w:r>
      <w:r>
        <w:tab/>
      </w:r>
      <w:r>
        <w:tab/>
      </w:r>
      <w:r>
        <w:tab/>
        <w:t xml:space="preserve">     360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FD50DF" w:rsidRDefault="00FD50DF" w:rsidP="00FD50DF">
      <w:pPr>
        <w:contextualSpacing/>
      </w:pPr>
      <w:r>
        <w:t>Sales returns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220</w:t>
      </w:r>
    </w:p>
    <w:p w:rsidR="00F25008" w:rsidRDefault="00F25008" w:rsidP="00FD50DF">
      <w:pPr>
        <w:contextualSpacing/>
      </w:pPr>
      <w:r>
        <w:t>Rents and rates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236AF5">
        <w:t>1,5</w:t>
      </w:r>
      <w:r>
        <w:t>25</w:t>
      </w:r>
    </w:p>
    <w:p w:rsidR="00F25008" w:rsidRDefault="00725519" w:rsidP="00FD50DF">
      <w:pPr>
        <w:contextualSpacing/>
      </w:pPr>
      <w:r>
        <w:t>Salaries and Wages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F25008">
        <w:t>3,500</w:t>
      </w:r>
    </w:p>
    <w:p w:rsidR="00F25008" w:rsidRDefault="00F25008" w:rsidP="00FD50DF">
      <w:pPr>
        <w:contextualSpacing/>
      </w:pPr>
      <w:r>
        <w:t>Stock at 31</w:t>
      </w:r>
      <w:r w:rsidRPr="00F25008">
        <w:rPr>
          <w:vertAlign w:val="superscript"/>
        </w:rPr>
        <w:t>st</w:t>
      </w:r>
      <w:r>
        <w:t xml:space="preserve"> March 2024</w:t>
      </w:r>
      <w:r>
        <w:tab/>
      </w:r>
      <w:r>
        <w:tab/>
      </w:r>
      <w:r>
        <w:tab/>
      </w:r>
      <w:r>
        <w:tab/>
        <w:t xml:space="preserve">  2,900</w:t>
      </w:r>
    </w:p>
    <w:p w:rsidR="00F25008" w:rsidRDefault="00F25008" w:rsidP="00FD50DF">
      <w:pPr>
        <w:contextualSpacing/>
      </w:pPr>
    </w:p>
    <w:p w:rsidR="00FD50DF" w:rsidRPr="00FD50DF" w:rsidRDefault="003B167E" w:rsidP="00FD50DF">
      <w:r>
        <w:t xml:space="preserve">You are required to prepare a </w:t>
      </w:r>
      <w:r w:rsidR="00F25008">
        <w:t>Trading Profit and Loss account for the year ended 31</w:t>
      </w:r>
      <w:r w:rsidR="00F25008" w:rsidRPr="00F25008">
        <w:rPr>
          <w:vertAlign w:val="superscript"/>
        </w:rPr>
        <w:t>st</w:t>
      </w:r>
      <w:r w:rsidR="00F25008">
        <w:t xml:space="preserve"> March 2024</w:t>
      </w:r>
    </w:p>
    <w:sectPr w:rsidR="00FD50DF" w:rsidRPr="00FD5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DF"/>
    <w:rsid w:val="00236AF5"/>
    <w:rsid w:val="003B167E"/>
    <w:rsid w:val="003F0E27"/>
    <w:rsid w:val="005E6569"/>
    <w:rsid w:val="00650D59"/>
    <w:rsid w:val="00725519"/>
    <w:rsid w:val="00B70045"/>
    <w:rsid w:val="00B95927"/>
    <w:rsid w:val="00F25008"/>
    <w:rsid w:val="00FD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B2E86-82DF-4D3E-AEBE-E8DD32DB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7D80AE5E947441BA3930CB9E23B09C" ma:contentTypeVersion="14" ma:contentTypeDescription="Create a new document." ma:contentTypeScope="" ma:versionID="7d9b9c4320657f6e4ae0441de6f1c04e">
  <xsd:schema xmlns:xsd="http://www.w3.org/2001/XMLSchema" xmlns:xs="http://www.w3.org/2001/XMLSchema" xmlns:p="http://schemas.microsoft.com/office/2006/metadata/properties" xmlns:ns2="5fdb4f1b-8654-4690-ba2a-6874a4db3478" xmlns:ns3="f73a82d9-9255-40fc-8887-c47ba680cf3f" targetNamespace="http://schemas.microsoft.com/office/2006/metadata/properties" ma:root="true" ma:fieldsID="aef8af3ae816e1249f40fa1e66fcf517" ns2:_="" ns3:_="">
    <xsd:import namespace="5fdb4f1b-8654-4690-ba2a-6874a4db3478"/>
    <xsd:import namespace="f73a82d9-9255-40fc-8887-c47ba680cf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b4f1b-8654-4690-ba2a-6874a4db34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c3f2be5-199a-4ab1-b21d-872f827906ff}" ma:internalName="TaxCatchAll" ma:showField="CatchAllData" ma:web="5fdb4f1b-8654-4690-ba2a-6874a4db34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a82d9-9255-40fc-8887-c47ba680cf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5f09507-dd9e-49ea-88b3-b3129de81a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12D420-ABBC-41D4-85D1-31BA2C85C978}"/>
</file>

<file path=customXml/itemProps2.xml><?xml version="1.0" encoding="utf-8"?>
<ds:datastoreItem xmlns:ds="http://schemas.openxmlformats.org/officeDocument/2006/customXml" ds:itemID="{CD1EA821-E231-40A9-9740-64EB0F004B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2024-02-22T16:33:00Z</dcterms:created>
  <dcterms:modified xsi:type="dcterms:W3CDTF">2024-02-22T17:46:00Z</dcterms:modified>
</cp:coreProperties>
</file>