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87" w:rsidRDefault="00242987" w:rsidP="00242987">
      <w:pPr>
        <w:spacing w:line="360" w:lineRule="auto"/>
        <w:ind w:firstLine="480"/>
        <w:rPr>
          <w:rFonts w:eastAsia="隶书"/>
          <w:sz w:val="18"/>
          <w:szCs w:val="18"/>
        </w:rPr>
      </w:pPr>
      <w:r>
        <w:rPr>
          <w:rFonts w:hint="eastAsia"/>
          <w:noProof/>
        </w:rPr>
        <w:drawing>
          <wp:inline distT="0" distB="0" distL="0" distR="0">
            <wp:extent cx="762000" cy="771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p w:rsidR="00242987" w:rsidRDefault="00242987" w:rsidP="00242987">
      <w:pPr>
        <w:jc w:val="center"/>
        <w:rPr>
          <w:rFonts w:eastAsia="隶书"/>
          <w:sz w:val="110"/>
          <w:szCs w:val="110"/>
        </w:rPr>
      </w:pPr>
      <w:r>
        <w:rPr>
          <w:rFonts w:eastAsia="隶书" w:hint="eastAsia"/>
          <w:noProof/>
          <w:sz w:val="110"/>
          <w:szCs w:val="110"/>
        </w:rPr>
        <w:drawing>
          <wp:inline distT="0" distB="0" distL="0" distR="0">
            <wp:extent cx="3724275" cy="10477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724275" cy="1047750"/>
                    </a:xfrm>
                    <a:prstGeom prst="rect">
                      <a:avLst/>
                    </a:prstGeom>
                    <a:noFill/>
                    <a:ln w="9525">
                      <a:noFill/>
                      <a:miter lim="800000"/>
                      <a:headEnd/>
                      <a:tailEnd/>
                    </a:ln>
                  </pic:spPr>
                </pic:pic>
              </a:graphicData>
            </a:graphic>
          </wp:inline>
        </w:drawing>
      </w:r>
    </w:p>
    <w:p w:rsidR="00242987" w:rsidRDefault="00025CEE" w:rsidP="00C43DD2">
      <w:pPr>
        <w:pStyle w:val="1"/>
        <w:adjustRightInd w:val="0"/>
        <w:snapToGrid w:val="0"/>
        <w:spacing w:beforeLines="150" w:before="468" w:afterLines="150" w:after="468" w:line="360" w:lineRule="auto"/>
        <w:jc w:val="center"/>
        <w:rPr>
          <w:rFonts w:eastAsia="黑体" w:cs="黑体"/>
          <w:sz w:val="52"/>
          <w:szCs w:val="52"/>
        </w:rPr>
      </w:pPr>
      <w:bookmarkStart w:id="0" w:name="_Toc54181625"/>
      <w:r>
        <w:rPr>
          <w:rFonts w:eastAsia="黑体" w:cs="黑体" w:hint="eastAsia"/>
          <w:sz w:val="52"/>
          <w:szCs w:val="52"/>
        </w:rPr>
        <w:t>课程</w:t>
      </w:r>
      <w:r w:rsidR="008E4088">
        <w:rPr>
          <w:rFonts w:eastAsia="黑体" w:cs="黑体" w:hint="eastAsia"/>
          <w:sz w:val="52"/>
          <w:szCs w:val="52"/>
        </w:rPr>
        <w:t>论文报告</w:t>
      </w:r>
      <w:bookmarkEnd w:id="0"/>
    </w:p>
    <w:p w:rsidR="000A3C2D" w:rsidRPr="00A01AA7" w:rsidRDefault="00C63667" w:rsidP="00C43DD2">
      <w:pPr>
        <w:pStyle w:val="1"/>
        <w:adjustRightInd w:val="0"/>
        <w:snapToGrid w:val="0"/>
        <w:spacing w:beforeLines="150" w:before="468" w:afterLines="150" w:after="468" w:line="360" w:lineRule="auto"/>
        <w:jc w:val="center"/>
        <w:rPr>
          <w:rFonts w:eastAsia="黑体" w:cs="黑体"/>
          <w:szCs w:val="52"/>
        </w:rPr>
      </w:pPr>
      <w:r>
        <w:rPr>
          <w:rFonts w:eastAsia="黑体" w:cs="黑体" w:hint="eastAsia"/>
          <w:szCs w:val="52"/>
        </w:rPr>
        <w:t xml:space="preserve"> </w:t>
      </w:r>
      <w:r>
        <w:rPr>
          <w:rFonts w:eastAsia="黑体" w:cs="黑体"/>
          <w:szCs w:val="52"/>
        </w:rPr>
        <w:t xml:space="preserve">    </w:t>
      </w:r>
      <w:bookmarkStart w:id="1" w:name="_Toc54181626"/>
      <w:r>
        <w:rPr>
          <w:rFonts w:eastAsia="黑体" w:cs="黑体" w:hint="eastAsia"/>
          <w:szCs w:val="52"/>
        </w:rPr>
        <w:t>信息管理与信息系统专业</w:t>
      </w:r>
      <w:r w:rsidR="00435E6C">
        <w:rPr>
          <w:rFonts w:eastAsia="黑体" w:cs="黑体" w:hint="eastAsia"/>
          <w:szCs w:val="52"/>
        </w:rPr>
        <w:t>前沿</w:t>
      </w:r>
      <w:bookmarkEnd w:id="1"/>
    </w:p>
    <w:p w:rsidR="00242987" w:rsidRDefault="00242987" w:rsidP="00242987">
      <w:pPr>
        <w:ind w:firstLine="1365"/>
        <w:rPr>
          <w:rFonts w:eastAsia="隶书"/>
          <w:sz w:val="44"/>
          <w:szCs w:val="44"/>
        </w:rPr>
      </w:pPr>
    </w:p>
    <w:p w:rsidR="00242987" w:rsidRPr="00987102" w:rsidRDefault="00242987" w:rsidP="006B5F48">
      <w:pPr>
        <w:tabs>
          <w:tab w:val="left" w:pos="1260"/>
          <w:tab w:val="left" w:pos="1440"/>
        </w:tabs>
        <w:ind w:firstLineChars="800" w:firstLine="2560"/>
        <w:jc w:val="left"/>
        <w:rPr>
          <w:rFonts w:ascii="黑体" w:eastAsia="黑体"/>
          <w:sz w:val="32"/>
          <w:szCs w:val="32"/>
          <w:u w:val="single"/>
        </w:rPr>
      </w:pPr>
      <w:r>
        <w:rPr>
          <w:rFonts w:ascii="黑体" w:eastAsia="黑体" w:cs="黑体" w:hint="eastAsia"/>
          <w:sz w:val="32"/>
          <w:szCs w:val="32"/>
        </w:rPr>
        <w:t>学</w:t>
      </w:r>
      <w:r w:rsidR="006B5F48">
        <w:rPr>
          <w:rFonts w:ascii="黑体" w:eastAsia="黑体" w:cs="黑体" w:hint="eastAsia"/>
          <w:sz w:val="32"/>
          <w:szCs w:val="32"/>
        </w:rPr>
        <w:t xml:space="preserve"> </w:t>
      </w:r>
      <w:r w:rsidR="006B5F48">
        <w:rPr>
          <w:rFonts w:ascii="黑体" w:eastAsia="黑体" w:cs="黑体"/>
          <w:sz w:val="32"/>
          <w:szCs w:val="32"/>
        </w:rPr>
        <w:t xml:space="preserve"> </w:t>
      </w:r>
      <w:r w:rsidR="006B5F48">
        <w:rPr>
          <w:rFonts w:ascii="黑体" w:eastAsia="黑体" w:cs="黑体" w:hint="eastAsia"/>
          <w:sz w:val="32"/>
          <w:szCs w:val="32"/>
        </w:rPr>
        <w:t xml:space="preserve"> </w:t>
      </w:r>
      <w:r>
        <w:rPr>
          <w:rFonts w:ascii="黑体" w:eastAsia="黑体" w:cs="黑体" w:hint="eastAsia"/>
          <w:sz w:val="32"/>
          <w:szCs w:val="32"/>
        </w:rPr>
        <w:t>院</w:t>
      </w:r>
      <w:r w:rsidR="000A3C2D">
        <w:rPr>
          <w:rFonts w:ascii="黑体" w:eastAsia="黑体" w:cs="黑体" w:hint="eastAsia"/>
          <w:sz w:val="32"/>
          <w:szCs w:val="32"/>
          <w:u w:val="single"/>
        </w:rPr>
        <w:t xml:space="preserve">  </w:t>
      </w:r>
      <w:r w:rsidR="00987102" w:rsidRPr="00987102">
        <w:rPr>
          <w:rFonts w:ascii="黑体" w:eastAsia="黑体" w:cs="黑体" w:hint="eastAsia"/>
          <w:sz w:val="32"/>
          <w:szCs w:val="32"/>
          <w:u w:val="single"/>
        </w:rPr>
        <w:t xml:space="preserve">     </w:t>
      </w:r>
      <w:r w:rsidR="001311A3" w:rsidRPr="00987102">
        <w:rPr>
          <w:rFonts w:ascii="黑体" w:eastAsia="黑体" w:cs="黑体" w:hint="eastAsia"/>
          <w:sz w:val="32"/>
          <w:szCs w:val="32"/>
          <w:u w:val="single"/>
        </w:rPr>
        <w:t>管理</w:t>
      </w:r>
      <w:r w:rsidRPr="00987102">
        <w:rPr>
          <w:rFonts w:ascii="黑体" w:eastAsia="黑体" w:cs="黑体" w:hint="eastAsia"/>
          <w:sz w:val="32"/>
          <w:szCs w:val="32"/>
          <w:u w:val="single"/>
        </w:rPr>
        <w:t>学院</w:t>
      </w:r>
      <w:r w:rsidR="00987102" w:rsidRPr="00987102">
        <w:rPr>
          <w:rFonts w:ascii="黑体" w:eastAsia="黑体" w:cs="黑体" w:hint="eastAsia"/>
          <w:sz w:val="32"/>
          <w:szCs w:val="32"/>
          <w:u w:val="single"/>
        </w:rPr>
        <w:t xml:space="preserve">         </w:t>
      </w:r>
    </w:p>
    <w:p w:rsidR="00242987" w:rsidRDefault="00242987" w:rsidP="006B5F48">
      <w:pPr>
        <w:tabs>
          <w:tab w:val="left" w:pos="1260"/>
          <w:tab w:val="left" w:pos="1440"/>
        </w:tabs>
        <w:ind w:leftChars="601" w:left="1262" w:firstLineChars="400" w:firstLine="1280"/>
        <w:jc w:val="left"/>
        <w:rPr>
          <w:rFonts w:ascii="黑体" w:eastAsia="黑体" w:cs="黑体"/>
          <w:sz w:val="32"/>
          <w:szCs w:val="32"/>
          <w:u w:val="single"/>
        </w:rPr>
      </w:pPr>
      <w:r>
        <w:rPr>
          <w:rFonts w:ascii="黑体" w:eastAsia="黑体" w:cs="黑体" w:hint="eastAsia"/>
          <w:sz w:val="32"/>
          <w:szCs w:val="32"/>
        </w:rPr>
        <w:t>专</w:t>
      </w:r>
      <w:r w:rsidR="006B5F48">
        <w:rPr>
          <w:rFonts w:ascii="黑体" w:eastAsia="黑体" w:cs="黑体" w:hint="eastAsia"/>
          <w:sz w:val="32"/>
          <w:szCs w:val="32"/>
        </w:rPr>
        <w:t xml:space="preserve"> </w:t>
      </w:r>
      <w:r w:rsidR="006B5F48">
        <w:rPr>
          <w:rFonts w:ascii="黑体" w:eastAsia="黑体" w:cs="黑体"/>
          <w:sz w:val="32"/>
          <w:szCs w:val="32"/>
        </w:rPr>
        <w:t xml:space="preserve">  </w:t>
      </w:r>
      <w:r>
        <w:rPr>
          <w:rFonts w:ascii="黑体" w:eastAsia="黑体" w:cs="黑体" w:hint="eastAsia"/>
          <w:sz w:val="32"/>
          <w:szCs w:val="32"/>
        </w:rPr>
        <w:t>业</w:t>
      </w:r>
      <w:r w:rsidR="001311A3" w:rsidRPr="00987102">
        <w:rPr>
          <w:rFonts w:ascii="黑体" w:eastAsia="黑体" w:cs="黑体" w:hint="eastAsia"/>
          <w:sz w:val="32"/>
          <w:szCs w:val="32"/>
          <w:u w:val="single"/>
        </w:rPr>
        <w:t xml:space="preserve">  </w:t>
      </w:r>
      <w:r w:rsidR="00987102" w:rsidRPr="00987102">
        <w:rPr>
          <w:rFonts w:ascii="黑体" w:eastAsia="黑体" w:cs="黑体" w:hint="eastAsia"/>
          <w:sz w:val="32"/>
          <w:szCs w:val="32"/>
          <w:u w:val="single"/>
        </w:rPr>
        <w:t xml:space="preserve">  </w:t>
      </w:r>
      <w:r w:rsidR="001311A3" w:rsidRPr="00987102">
        <w:rPr>
          <w:rFonts w:ascii="黑体" w:eastAsia="黑体" w:cs="黑体" w:hint="eastAsia"/>
          <w:sz w:val="32"/>
          <w:szCs w:val="32"/>
          <w:u w:val="single"/>
        </w:rPr>
        <w:t xml:space="preserve">信息管理与信息系统  </w:t>
      </w:r>
    </w:p>
    <w:p w:rsidR="00987102" w:rsidRPr="00987102" w:rsidRDefault="00242987" w:rsidP="006B5F48">
      <w:pPr>
        <w:tabs>
          <w:tab w:val="left" w:pos="1260"/>
          <w:tab w:val="left" w:pos="1440"/>
        </w:tabs>
        <w:ind w:firstLineChars="800" w:firstLine="2560"/>
        <w:jc w:val="left"/>
        <w:rPr>
          <w:rFonts w:ascii="黑体" w:eastAsia="黑体" w:cs="黑体"/>
          <w:sz w:val="32"/>
          <w:szCs w:val="32"/>
          <w:u w:val="single"/>
        </w:rPr>
      </w:pPr>
      <w:r>
        <w:rPr>
          <w:rFonts w:ascii="黑体" w:eastAsia="黑体" w:cs="黑体" w:hint="eastAsia"/>
          <w:sz w:val="32"/>
          <w:szCs w:val="32"/>
        </w:rPr>
        <w:t>年级班别</w:t>
      </w:r>
      <w:r w:rsidRPr="00987102">
        <w:rPr>
          <w:rFonts w:ascii="黑体" w:eastAsia="黑体" w:cs="黑体"/>
          <w:sz w:val="32"/>
          <w:szCs w:val="32"/>
        </w:rPr>
        <w:t xml:space="preserve"> </w:t>
      </w:r>
      <w:r w:rsidRPr="00987102">
        <w:rPr>
          <w:rFonts w:ascii="黑体" w:eastAsia="黑体" w:cs="黑体"/>
          <w:sz w:val="32"/>
          <w:szCs w:val="32"/>
          <w:u w:val="single"/>
        </w:rPr>
        <w:t xml:space="preserve">    </w:t>
      </w:r>
      <w:r w:rsidR="00E27C8C">
        <w:rPr>
          <w:rFonts w:ascii="黑体" w:eastAsia="黑体" w:cs="黑体"/>
          <w:sz w:val="32"/>
          <w:szCs w:val="32"/>
          <w:u w:val="single"/>
        </w:rPr>
        <w:t xml:space="preserve"> </w:t>
      </w:r>
      <w:r w:rsidR="00435E6C">
        <w:rPr>
          <w:rFonts w:ascii="黑体" w:eastAsia="黑体" w:cs="黑体"/>
          <w:sz w:val="32"/>
          <w:szCs w:val="32"/>
          <w:u w:val="single"/>
        </w:rPr>
        <w:t xml:space="preserve">   </w:t>
      </w:r>
      <w:r w:rsidRPr="00987102">
        <w:rPr>
          <w:rFonts w:ascii="黑体" w:eastAsia="黑体" w:cs="黑体" w:hint="eastAsia"/>
          <w:sz w:val="32"/>
          <w:szCs w:val="32"/>
          <w:u w:val="single"/>
        </w:rPr>
        <w:t>级（</w:t>
      </w:r>
      <w:r w:rsidR="00847909">
        <w:rPr>
          <w:rFonts w:ascii="黑体" w:eastAsia="黑体" w:cs="黑体"/>
          <w:sz w:val="32"/>
          <w:szCs w:val="32"/>
          <w:u w:val="single"/>
        </w:rPr>
        <w:t xml:space="preserve"> </w:t>
      </w:r>
      <w:r w:rsidRPr="00987102">
        <w:rPr>
          <w:rFonts w:ascii="黑体" w:eastAsia="黑体" w:cs="黑体" w:hint="eastAsia"/>
          <w:sz w:val="32"/>
          <w:szCs w:val="32"/>
          <w:u w:val="single"/>
        </w:rPr>
        <w:t>）班</w:t>
      </w:r>
      <w:r w:rsidR="00987102" w:rsidRPr="00987102">
        <w:rPr>
          <w:rFonts w:ascii="黑体" w:eastAsia="黑体" w:cs="黑体" w:hint="eastAsia"/>
          <w:sz w:val="32"/>
          <w:szCs w:val="32"/>
          <w:u w:val="single"/>
        </w:rPr>
        <w:t xml:space="preserve">   </w:t>
      </w:r>
      <w:r w:rsidR="000A3C2D">
        <w:rPr>
          <w:rFonts w:ascii="黑体" w:eastAsia="黑体" w:cs="黑体"/>
          <w:sz w:val="32"/>
          <w:szCs w:val="32"/>
          <w:u w:val="single"/>
        </w:rPr>
        <w:t xml:space="preserve">  </w:t>
      </w:r>
      <w:r w:rsidR="006B5F48">
        <w:rPr>
          <w:rFonts w:ascii="黑体" w:eastAsia="黑体" w:cs="黑体"/>
          <w:sz w:val="32"/>
          <w:szCs w:val="32"/>
          <w:u w:val="single"/>
        </w:rPr>
        <w:tab/>
      </w:r>
    </w:p>
    <w:p w:rsidR="000A3C2D" w:rsidRDefault="00DD1E7A" w:rsidP="006B5F48">
      <w:pPr>
        <w:tabs>
          <w:tab w:val="left" w:pos="1260"/>
          <w:tab w:val="left" w:pos="1440"/>
        </w:tabs>
        <w:ind w:firstLineChars="800" w:firstLine="2560"/>
        <w:jc w:val="left"/>
        <w:rPr>
          <w:rFonts w:ascii="黑体" w:eastAsia="黑体"/>
          <w:sz w:val="32"/>
          <w:szCs w:val="32"/>
          <w:u w:val="single"/>
        </w:rPr>
      </w:pPr>
      <w:r>
        <w:rPr>
          <w:rFonts w:ascii="黑体" w:eastAsia="黑体" w:cs="黑体" w:hint="eastAsia"/>
          <w:sz w:val="32"/>
          <w:szCs w:val="32"/>
        </w:rPr>
        <w:t>姓    名</w:t>
      </w:r>
      <w:r w:rsidR="000A3C2D">
        <w:rPr>
          <w:rFonts w:ascii="黑体" w:eastAsia="黑体" w:hint="eastAsia"/>
          <w:sz w:val="32"/>
          <w:szCs w:val="32"/>
          <w:u w:val="single"/>
        </w:rPr>
        <w:t xml:space="preserve">      </w:t>
      </w:r>
      <w:r w:rsidR="00E27C8C">
        <w:rPr>
          <w:rFonts w:ascii="黑体" w:eastAsia="黑体"/>
          <w:sz w:val="32"/>
          <w:szCs w:val="32"/>
          <w:u w:val="single"/>
        </w:rPr>
        <w:t xml:space="preserve"> </w:t>
      </w:r>
      <w:r w:rsidR="000A3C2D">
        <w:rPr>
          <w:rFonts w:ascii="黑体" w:eastAsia="黑体" w:hint="eastAsia"/>
          <w:sz w:val="32"/>
          <w:szCs w:val="32"/>
          <w:u w:val="single"/>
        </w:rPr>
        <w:t xml:space="preserve">       </w:t>
      </w:r>
      <w:r w:rsidR="00847909">
        <w:rPr>
          <w:rFonts w:ascii="黑体" w:eastAsia="黑体"/>
          <w:sz w:val="32"/>
          <w:szCs w:val="32"/>
          <w:u w:val="single"/>
        </w:rPr>
        <w:t xml:space="preserve">  </w:t>
      </w:r>
      <w:r w:rsidR="000A3C2D">
        <w:rPr>
          <w:rFonts w:ascii="黑体" w:eastAsia="黑体" w:hint="eastAsia"/>
          <w:sz w:val="32"/>
          <w:szCs w:val="32"/>
          <w:u w:val="single"/>
        </w:rPr>
        <w:t xml:space="preserve">    </w:t>
      </w:r>
      <w:r w:rsidR="00F87CD0">
        <w:rPr>
          <w:rFonts w:ascii="黑体" w:eastAsia="黑体" w:cs="黑体" w:hint="eastAsia"/>
          <w:sz w:val="32"/>
          <w:szCs w:val="32"/>
          <w:u w:val="single"/>
        </w:rPr>
        <w:t xml:space="preserve"> </w:t>
      </w:r>
      <w:r w:rsidR="006B5F48">
        <w:rPr>
          <w:rFonts w:ascii="黑体" w:eastAsia="黑体" w:cs="黑体"/>
          <w:sz w:val="32"/>
          <w:szCs w:val="32"/>
          <w:u w:val="single"/>
        </w:rPr>
        <w:tab/>
      </w:r>
    </w:p>
    <w:p w:rsidR="00242987" w:rsidRDefault="006B5F48" w:rsidP="006B5F48">
      <w:pPr>
        <w:tabs>
          <w:tab w:val="left" w:pos="1260"/>
          <w:tab w:val="left" w:pos="1440"/>
        </w:tabs>
        <w:ind w:firstLineChars="750" w:firstLine="2400"/>
        <w:jc w:val="left"/>
        <w:rPr>
          <w:rFonts w:ascii="黑体" w:eastAsia="黑体"/>
          <w:sz w:val="32"/>
          <w:szCs w:val="32"/>
          <w:u w:val="single"/>
        </w:rPr>
      </w:pPr>
      <w:r>
        <w:rPr>
          <w:rFonts w:ascii="黑体" w:eastAsia="黑体" w:cs="黑体"/>
          <w:sz w:val="32"/>
          <w:szCs w:val="32"/>
        </w:rPr>
        <w:tab/>
      </w:r>
      <w:r w:rsidR="00242987">
        <w:rPr>
          <w:rFonts w:ascii="黑体" w:eastAsia="黑体" w:cs="黑体" w:hint="eastAsia"/>
          <w:sz w:val="32"/>
          <w:szCs w:val="32"/>
        </w:rPr>
        <w:t>指导教师</w:t>
      </w:r>
      <w:r w:rsidR="001311A3">
        <w:rPr>
          <w:rFonts w:ascii="黑体" w:eastAsia="黑体" w:cs="黑体" w:hint="eastAsia"/>
          <w:sz w:val="32"/>
          <w:szCs w:val="32"/>
          <w:u w:val="single"/>
        </w:rPr>
        <w:t xml:space="preserve"> </w:t>
      </w:r>
      <w:r w:rsidR="00987102">
        <w:rPr>
          <w:rFonts w:ascii="黑体" w:eastAsia="黑体" w:cs="黑体" w:hint="eastAsia"/>
          <w:sz w:val="32"/>
          <w:szCs w:val="32"/>
          <w:u w:val="single"/>
        </w:rPr>
        <w:t xml:space="preserve">    </w:t>
      </w:r>
      <w:r w:rsidR="00063D35">
        <w:rPr>
          <w:rFonts w:ascii="黑体" w:eastAsia="黑体" w:cs="黑体"/>
          <w:sz w:val="32"/>
          <w:szCs w:val="32"/>
          <w:u w:val="single"/>
        </w:rPr>
        <w:t xml:space="preserve"> </w:t>
      </w:r>
      <w:r w:rsidR="00F87CD0">
        <w:rPr>
          <w:rFonts w:ascii="黑体" w:eastAsia="黑体" w:cs="黑体" w:hint="eastAsia"/>
          <w:sz w:val="32"/>
          <w:szCs w:val="32"/>
          <w:u w:val="single"/>
        </w:rPr>
        <w:t>刘高勇</w:t>
      </w:r>
      <w:r w:rsidR="00847909">
        <w:rPr>
          <w:rFonts w:ascii="黑体" w:eastAsia="黑体" w:cs="黑体" w:hint="eastAsia"/>
          <w:sz w:val="32"/>
          <w:szCs w:val="32"/>
          <w:u w:val="single"/>
        </w:rPr>
        <w:t xml:space="preserve">     </w:t>
      </w:r>
      <w:r w:rsidR="00987102">
        <w:rPr>
          <w:rFonts w:ascii="黑体" w:eastAsia="黑体" w:cs="黑体" w:hint="eastAsia"/>
          <w:sz w:val="32"/>
          <w:szCs w:val="32"/>
          <w:u w:val="single"/>
        </w:rPr>
        <w:t xml:space="preserve">  </w:t>
      </w:r>
      <w:r w:rsidR="00025CEE">
        <w:rPr>
          <w:rFonts w:ascii="黑体" w:eastAsia="黑体" w:cs="黑体" w:hint="eastAsia"/>
          <w:sz w:val="32"/>
          <w:szCs w:val="32"/>
          <w:u w:val="single"/>
        </w:rPr>
        <w:t xml:space="preserve"> </w:t>
      </w:r>
      <w:r w:rsidR="00025CEE">
        <w:rPr>
          <w:rFonts w:ascii="黑体" w:eastAsia="黑体" w:cs="黑体"/>
          <w:sz w:val="32"/>
          <w:szCs w:val="32"/>
          <w:u w:val="single"/>
        </w:rPr>
        <w:t xml:space="preserve">  </w:t>
      </w:r>
      <w:r>
        <w:rPr>
          <w:rFonts w:ascii="黑体" w:eastAsia="黑体" w:cs="黑体"/>
          <w:sz w:val="32"/>
          <w:szCs w:val="32"/>
          <w:u w:val="single"/>
        </w:rPr>
        <w:tab/>
      </w:r>
    </w:p>
    <w:p w:rsidR="00242987" w:rsidRDefault="00242987" w:rsidP="00F87CD0">
      <w:pPr>
        <w:spacing w:line="400" w:lineRule="exact"/>
        <w:jc w:val="left"/>
        <w:rPr>
          <w:rFonts w:eastAsia="隶书"/>
          <w:sz w:val="32"/>
          <w:szCs w:val="32"/>
        </w:rPr>
      </w:pPr>
    </w:p>
    <w:p w:rsidR="008E15C6" w:rsidRDefault="008E15C6">
      <w:pPr>
        <w:rPr>
          <w:rFonts w:eastAsia="隶书"/>
          <w:sz w:val="32"/>
          <w:szCs w:val="32"/>
        </w:rPr>
      </w:pPr>
    </w:p>
    <w:p w:rsidR="00E81CB0" w:rsidRPr="005E3FB3" w:rsidRDefault="00E81CB0"/>
    <w:p w:rsidR="00DD1E7A" w:rsidRDefault="00435E6C" w:rsidP="005E3FB3">
      <w:pPr>
        <w:spacing w:line="400" w:lineRule="exact"/>
        <w:jc w:val="center"/>
        <w:rPr>
          <w:rFonts w:ascii="黑体" w:eastAsia="黑体"/>
          <w:sz w:val="32"/>
        </w:rPr>
      </w:pPr>
      <w:r>
        <w:rPr>
          <w:rFonts w:eastAsia="黑体" w:hint="eastAsia"/>
          <w:sz w:val="32"/>
        </w:rPr>
        <w:t>20</w:t>
      </w:r>
      <w:r>
        <w:rPr>
          <w:rFonts w:eastAsia="黑体"/>
          <w:sz w:val="32"/>
        </w:rPr>
        <w:t>20</w:t>
      </w:r>
      <w:r w:rsidR="00DD1E7A">
        <w:rPr>
          <w:rFonts w:ascii="黑体" w:eastAsia="黑体" w:hint="eastAsia"/>
          <w:sz w:val="32"/>
        </w:rPr>
        <w:t>年</w:t>
      </w:r>
      <w:r>
        <w:rPr>
          <w:rFonts w:ascii="黑体" w:eastAsia="黑体"/>
          <w:sz w:val="32"/>
        </w:rPr>
        <w:t xml:space="preserve">  </w:t>
      </w:r>
      <w:r w:rsidR="00DD1E7A">
        <w:rPr>
          <w:rFonts w:ascii="黑体" w:eastAsia="黑体" w:hint="eastAsia"/>
          <w:sz w:val="32"/>
        </w:rPr>
        <w:t>月</w:t>
      </w:r>
    </w:p>
    <w:p w:rsidR="0059347C" w:rsidRDefault="0059347C">
      <w:pPr>
        <w:widowControl/>
        <w:jc w:val="left"/>
      </w:pPr>
    </w:p>
    <w:p w:rsidR="00B04053" w:rsidRDefault="0059347C">
      <w:pPr>
        <w:widowControl/>
        <w:jc w:val="left"/>
      </w:pPr>
      <w:r>
        <w:br w:type="page"/>
      </w:r>
    </w:p>
    <w:p w:rsidR="0059347C" w:rsidRPr="0059347C" w:rsidRDefault="0059347C" w:rsidP="0059347C">
      <w:pPr>
        <w:widowControl/>
        <w:jc w:val="center"/>
        <w:rPr>
          <w:b/>
          <w:sz w:val="32"/>
          <w:szCs w:val="32"/>
        </w:rPr>
      </w:pPr>
      <w:r w:rsidRPr="0059347C">
        <w:rPr>
          <w:rFonts w:hint="eastAsia"/>
          <w:b/>
          <w:sz w:val="32"/>
          <w:szCs w:val="32"/>
        </w:rPr>
        <w:lastRenderedPageBreak/>
        <w:t>目录</w:t>
      </w:r>
    </w:p>
    <w:sdt>
      <w:sdtPr>
        <w:rPr>
          <w:rFonts w:ascii="Times New Roman" w:eastAsia="宋体" w:hAnsi="Times New Roman" w:cs="Times New Roman"/>
          <w:color w:val="auto"/>
          <w:kern w:val="2"/>
          <w:sz w:val="21"/>
          <w:szCs w:val="21"/>
          <w:lang w:val="zh-CN"/>
        </w:rPr>
        <w:id w:val="-1605650892"/>
        <w:docPartObj>
          <w:docPartGallery w:val="Table of Contents"/>
          <w:docPartUnique/>
        </w:docPartObj>
      </w:sdtPr>
      <w:sdtEndPr>
        <w:rPr>
          <w:b/>
          <w:bCs/>
        </w:rPr>
      </w:sdtEndPr>
      <w:sdtContent>
        <w:p w:rsidR="0059347C" w:rsidRDefault="0059347C">
          <w:pPr>
            <w:pStyle w:val="TOC"/>
          </w:pPr>
        </w:p>
        <w:p w:rsidR="005313F0" w:rsidRDefault="0059347C">
          <w:pPr>
            <w:pStyle w:val="10"/>
            <w:tabs>
              <w:tab w:val="right" w:leader="dot" w:pos="9628"/>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4181625" w:history="1">
            <w:r w:rsidR="005313F0" w:rsidRPr="000506A8">
              <w:rPr>
                <w:rStyle w:val="af0"/>
                <w:rFonts w:eastAsia="黑体" w:cs="黑体" w:hint="eastAsia"/>
                <w:noProof/>
              </w:rPr>
              <w:t>课程论文报告</w:t>
            </w:r>
            <w:r w:rsidR="005313F0">
              <w:rPr>
                <w:noProof/>
                <w:webHidden/>
              </w:rPr>
              <w:tab/>
            </w:r>
            <w:r w:rsidR="005313F0">
              <w:rPr>
                <w:noProof/>
                <w:webHidden/>
              </w:rPr>
              <w:fldChar w:fldCharType="begin"/>
            </w:r>
            <w:r w:rsidR="005313F0">
              <w:rPr>
                <w:noProof/>
                <w:webHidden/>
              </w:rPr>
              <w:instrText xml:space="preserve"> PAGEREF _Toc54181625 \h </w:instrText>
            </w:r>
            <w:r w:rsidR="005313F0">
              <w:rPr>
                <w:noProof/>
                <w:webHidden/>
              </w:rPr>
            </w:r>
            <w:r w:rsidR="005313F0">
              <w:rPr>
                <w:noProof/>
                <w:webHidden/>
              </w:rPr>
              <w:fldChar w:fldCharType="separate"/>
            </w:r>
            <w:r w:rsidR="005313F0">
              <w:rPr>
                <w:noProof/>
                <w:webHidden/>
              </w:rPr>
              <w:t>1</w:t>
            </w:r>
            <w:r w:rsidR="005313F0">
              <w:rPr>
                <w:noProof/>
                <w:webHidden/>
              </w:rPr>
              <w:fldChar w:fldCharType="end"/>
            </w:r>
          </w:hyperlink>
        </w:p>
        <w:p w:rsidR="005313F0" w:rsidRDefault="005313F0">
          <w:pPr>
            <w:pStyle w:val="10"/>
            <w:tabs>
              <w:tab w:val="right" w:leader="dot" w:pos="9628"/>
            </w:tabs>
            <w:rPr>
              <w:rFonts w:cstheme="minorBidi"/>
              <w:noProof/>
              <w:kern w:val="2"/>
              <w:sz w:val="21"/>
            </w:rPr>
          </w:pPr>
          <w:hyperlink w:anchor="_Toc54181626" w:history="1">
            <w:r w:rsidRPr="000506A8">
              <w:rPr>
                <w:rStyle w:val="af0"/>
                <w:rFonts w:eastAsia="黑体" w:cs="黑体" w:hint="eastAsia"/>
                <w:noProof/>
              </w:rPr>
              <w:t>信息管理与信息系统专业前沿</w:t>
            </w:r>
            <w:r>
              <w:rPr>
                <w:noProof/>
                <w:webHidden/>
              </w:rPr>
              <w:tab/>
            </w:r>
            <w:r>
              <w:rPr>
                <w:noProof/>
                <w:webHidden/>
              </w:rPr>
              <w:fldChar w:fldCharType="begin"/>
            </w:r>
            <w:r>
              <w:rPr>
                <w:noProof/>
                <w:webHidden/>
              </w:rPr>
              <w:instrText xml:space="preserve"> PAGEREF _Toc54181626 \h </w:instrText>
            </w:r>
            <w:r>
              <w:rPr>
                <w:noProof/>
                <w:webHidden/>
              </w:rPr>
            </w:r>
            <w:r>
              <w:rPr>
                <w:noProof/>
                <w:webHidden/>
              </w:rPr>
              <w:fldChar w:fldCharType="separate"/>
            </w:r>
            <w:r>
              <w:rPr>
                <w:noProof/>
                <w:webHidden/>
              </w:rPr>
              <w:t>1</w:t>
            </w:r>
            <w:r>
              <w:rPr>
                <w:noProof/>
                <w:webHidden/>
              </w:rPr>
              <w:fldChar w:fldCharType="end"/>
            </w:r>
          </w:hyperlink>
        </w:p>
        <w:p w:rsidR="005313F0" w:rsidRDefault="005313F0">
          <w:pPr>
            <w:pStyle w:val="10"/>
            <w:tabs>
              <w:tab w:val="right" w:leader="dot" w:pos="9628"/>
            </w:tabs>
            <w:rPr>
              <w:rFonts w:cstheme="minorBidi"/>
              <w:noProof/>
              <w:kern w:val="2"/>
              <w:sz w:val="21"/>
            </w:rPr>
          </w:pPr>
          <w:hyperlink w:anchor="_Toc54181627" w:history="1">
            <w:r w:rsidRPr="000506A8">
              <w:rPr>
                <w:rStyle w:val="af0"/>
                <w:rFonts w:ascii="黑体" w:eastAsia="黑体" w:hAnsi="黑体"/>
                <w:b/>
                <w:noProof/>
              </w:rPr>
              <w:t>1</w:t>
            </w:r>
            <w:r w:rsidRPr="000506A8">
              <w:rPr>
                <w:rStyle w:val="af0"/>
                <w:rFonts w:ascii="黑体" w:eastAsia="黑体" w:hAnsi="黑体" w:hint="eastAsia"/>
                <w:b/>
                <w:noProof/>
              </w:rPr>
              <w:t>信息管理与信息系统现状分析</w:t>
            </w:r>
            <w:r>
              <w:rPr>
                <w:noProof/>
                <w:webHidden/>
              </w:rPr>
              <w:tab/>
            </w:r>
            <w:r>
              <w:rPr>
                <w:noProof/>
                <w:webHidden/>
              </w:rPr>
              <w:fldChar w:fldCharType="begin"/>
            </w:r>
            <w:r>
              <w:rPr>
                <w:noProof/>
                <w:webHidden/>
              </w:rPr>
              <w:instrText xml:space="preserve"> PAGEREF _Toc54181627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rsidR="005313F0" w:rsidRDefault="005313F0">
          <w:pPr>
            <w:pStyle w:val="21"/>
            <w:rPr>
              <w:rFonts w:asciiTheme="minorHAnsi" w:eastAsiaTheme="minorEastAsia" w:hAnsiTheme="minorHAnsi" w:cstheme="minorBidi"/>
              <w:b w:val="0"/>
              <w:kern w:val="2"/>
              <w:sz w:val="21"/>
            </w:rPr>
          </w:pPr>
          <w:hyperlink w:anchor="_Toc54181628" w:history="1">
            <w:r w:rsidRPr="000506A8">
              <w:rPr>
                <w:rStyle w:val="af0"/>
              </w:rPr>
              <w:t>1.1</w:t>
            </w:r>
            <w:r w:rsidRPr="000506A8">
              <w:rPr>
                <w:rStyle w:val="af0"/>
                <w:rFonts w:hint="eastAsia"/>
              </w:rPr>
              <w:t>信息管理与信息系统的应用现状</w:t>
            </w:r>
            <w:r>
              <w:rPr>
                <w:webHidden/>
              </w:rPr>
              <w:tab/>
            </w:r>
            <w:r>
              <w:rPr>
                <w:webHidden/>
              </w:rPr>
              <w:fldChar w:fldCharType="begin"/>
            </w:r>
            <w:r>
              <w:rPr>
                <w:webHidden/>
              </w:rPr>
              <w:instrText xml:space="preserve"> PAGEREF _Toc54181628 \h </w:instrText>
            </w:r>
            <w:r>
              <w:rPr>
                <w:webHidden/>
              </w:rPr>
            </w:r>
            <w:r>
              <w:rPr>
                <w:webHidden/>
              </w:rPr>
              <w:fldChar w:fldCharType="separate"/>
            </w:r>
            <w:r>
              <w:rPr>
                <w:webHidden/>
              </w:rPr>
              <w:t>3</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29" w:history="1">
            <w:r w:rsidRPr="000506A8">
              <w:rPr>
                <w:rStyle w:val="af0"/>
              </w:rPr>
              <w:t>1.2</w:t>
            </w:r>
            <w:r w:rsidRPr="000506A8">
              <w:rPr>
                <w:rStyle w:val="af0"/>
                <w:rFonts w:hint="eastAsia"/>
              </w:rPr>
              <w:t>信息管理与信息系统的研究现状</w:t>
            </w:r>
            <w:r>
              <w:rPr>
                <w:webHidden/>
              </w:rPr>
              <w:tab/>
            </w:r>
            <w:r>
              <w:rPr>
                <w:webHidden/>
              </w:rPr>
              <w:fldChar w:fldCharType="begin"/>
            </w:r>
            <w:r>
              <w:rPr>
                <w:webHidden/>
              </w:rPr>
              <w:instrText xml:space="preserve"> PAGEREF _Toc54181629 \h </w:instrText>
            </w:r>
            <w:r>
              <w:rPr>
                <w:webHidden/>
              </w:rPr>
            </w:r>
            <w:r>
              <w:rPr>
                <w:webHidden/>
              </w:rPr>
              <w:fldChar w:fldCharType="separate"/>
            </w:r>
            <w:r>
              <w:rPr>
                <w:webHidden/>
              </w:rPr>
              <w:t>3</w:t>
            </w:r>
            <w:r>
              <w:rPr>
                <w:webHidden/>
              </w:rPr>
              <w:fldChar w:fldCharType="end"/>
            </w:r>
          </w:hyperlink>
        </w:p>
        <w:p w:rsidR="005313F0" w:rsidRDefault="005313F0">
          <w:pPr>
            <w:pStyle w:val="10"/>
            <w:tabs>
              <w:tab w:val="right" w:leader="dot" w:pos="9628"/>
            </w:tabs>
            <w:rPr>
              <w:rFonts w:cstheme="minorBidi"/>
              <w:noProof/>
              <w:kern w:val="2"/>
              <w:sz w:val="21"/>
            </w:rPr>
          </w:pPr>
          <w:hyperlink w:anchor="_Toc54181630" w:history="1">
            <w:r w:rsidRPr="000506A8">
              <w:rPr>
                <w:rStyle w:val="af0"/>
                <w:rFonts w:ascii="黑体" w:eastAsia="黑体" w:hAnsi="黑体"/>
                <w:b/>
                <w:noProof/>
              </w:rPr>
              <w:t xml:space="preserve">2 </w:t>
            </w:r>
            <w:r w:rsidRPr="000506A8">
              <w:rPr>
                <w:rStyle w:val="af0"/>
                <w:rFonts w:ascii="黑体" w:eastAsia="黑体" w:hAnsi="黑体" w:hint="eastAsia"/>
                <w:b/>
                <w:noProof/>
              </w:rPr>
              <w:t>信管专业能学到的知识及感想</w:t>
            </w:r>
            <w:r>
              <w:rPr>
                <w:noProof/>
                <w:webHidden/>
              </w:rPr>
              <w:tab/>
            </w:r>
            <w:r>
              <w:rPr>
                <w:noProof/>
                <w:webHidden/>
              </w:rPr>
              <w:fldChar w:fldCharType="begin"/>
            </w:r>
            <w:r>
              <w:rPr>
                <w:noProof/>
                <w:webHidden/>
              </w:rPr>
              <w:instrText xml:space="preserve"> PAGEREF _Toc54181630 \h </w:instrText>
            </w:r>
            <w:r>
              <w:rPr>
                <w:noProof/>
                <w:webHidden/>
              </w:rPr>
            </w:r>
            <w:r>
              <w:rPr>
                <w:noProof/>
                <w:webHidden/>
              </w:rPr>
              <w:fldChar w:fldCharType="separate"/>
            </w:r>
            <w:r>
              <w:rPr>
                <w:noProof/>
                <w:webHidden/>
              </w:rPr>
              <w:t>3</w:t>
            </w:r>
            <w:r>
              <w:rPr>
                <w:noProof/>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1" w:history="1">
            <w:r w:rsidRPr="000506A8">
              <w:rPr>
                <w:rStyle w:val="af0"/>
              </w:rPr>
              <w:t xml:space="preserve">2.1 </w:t>
            </w:r>
            <w:r w:rsidRPr="000506A8">
              <w:rPr>
                <w:rStyle w:val="af0"/>
                <w:rFonts w:hint="eastAsia"/>
              </w:rPr>
              <w:t>信管专业开展的课程</w:t>
            </w:r>
            <w:r>
              <w:rPr>
                <w:webHidden/>
              </w:rPr>
              <w:tab/>
            </w:r>
            <w:r>
              <w:rPr>
                <w:webHidden/>
              </w:rPr>
              <w:fldChar w:fldCharType="begin"/>
            </w:r>
            <w:r>
              <w:rPr>
                <w:webHidden/>
              </w:rPr>
              <w:instrText xml:space="preserve"> PAGEREF _Toc54181631 \h </w:instrText>
            </w:r>
            <w:r>
              <w:rPr>
                <w:webHidden/>
              </w:rPr>
            </w:r>
            <w:r>
              <w:rPr>
                <w:webHidden/>
              </w:rPr>
              <w:fldChar w:fldCharType="separate"/>
            </w:r>
            <w:r>
              <w:rPr>
                <w:webHidden/>
              </w:rPr>
              <w:t>3</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2" w:history="1">
            <w:r w:rsidRPr="000506A8">
              <w:rPr>
                <w:rStyle w:val="af0"/>
              </w:rPr>
              <w:t>2.2</w:t>
            </w:r>
            <w:r w:rsidRPr="000506A8">
              <w:rPr>
                <w:rStyle w:val="af0"/>
                <w:rFonts w:hint="eastAsia"/>
              </w:rPr>
              <w:t>从课程中获取的知识和能力</w:t>
            </w:r>
            <w:r>
              <w:rPr>
                <w:webHidden/>
              </w:rPr>
              <w:tab/>
            </w:r>
            <w:r>
              <w:rPr>
                <w:webHidden/>
              </w:rPr>
              <w:fldChar w:fldCharType="begin"/>
            </w:r>
            <w:r>
              <w:rPr>
                <w:webHidden/>
              </w:rPr>
              <w:instrText xml:space="preserve"> PAGEREF _Toc54181632 \h </w:instrText>
            </w:r>
            <w:r>
              <w:rPr>
                <w:webHidden/>
              </w:rPr>
            </w:r>
            <w:r>
              <w:rPr>
                <w:webHidden/>
              </w:rPr>
              <w:fldChar w:fldCharType="separate"/>
            </w:r>
            <w:r>
              <w:rPr>
                <w:webHidden/>
              </w:rPr>
              <w:t>3</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3" w:history="1">
            <w:r w:rsidRPr="000506A8">
              <w:rPr>
                <w:rStyle w:val="af0"/>
              </w:rPr>
              <w:t>2.3</w:t>
            </w:r>
            <w:r w:rsidRPr="000506A8">
              <w:rPr>
                <w:rStyle w:val="af0"/>
                <w:rFonts w:hint="eastAsia"/>
              </w:rPr>
              <w:t>从实验、实践获得的技能和能力</w:t>
            </w:r>
            <w:r>
              <w:rPr>
                <w:webHidden/>
              </w:rPr>
              <w:tab/>
            </w:r>
            <w:r>
              <w:rPr>
                <w:webHidden/>
              </w:rPr>
              <w:fldChar w:fldCharType="begin"/>
            </w:r>
            <w:r>
              <w:rPr>
                <w:webHidden/>
              </w:rPr>
              <w:instrText xml:space="preserve"> PAGEREF _Toc54181633 \h </w:instrText>
            </w:r>
            <w:r>
              <w:rPr>
                <w:webHidden/>
              </w:rPr>
            </w:r>
            <w:r>
              <w:rPr>
                <w:webHidden/>
              </w:rPr>
              <w:fldChar w:fldCharType="separate"/>
            </w:r>
            <w:r>
              <w:rPr>
                <w:webHidden/>
              </w:rPr>
              <w:t>4</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4" w:history="1">
            <w:r w:rsidRPr="000506A8">
              <w:rPr>
                <w:rStyle w:val="af0"/>
              </w:rPr>
              <w:t>2.4</w:t>
            </w:r>
            <w:r w:rsidRPr="000506A8">
              <w:rPr>
                <w:rStyle w:val="af0"/>
                <w:rFonts w:hint="eastAsia"/>
              </w:rPr>
              <w:t>大学四年的感想</w:t>
            </w:r>
            <w:r>
              <w:rPr>
                <w:webHidden/>
              </w:rPr>
              <w:tab/>
            </w:r>
            <w:r>
              <w:rPr>
                <w:webHidden/>
              </w:rPr>
              <w:fldChar w:fldCharType="begin"/>
            </w:r>
            <w:r>
              <w:rPr>
                <w:webHidden/>
              </w:rPr>
              <w:instrText xml:space="preserve"> PAGEREF _Toc54181634 \h </w:instrText>
            </w:r>
            <w:r>
              <w:rPr>
                <w:webHidden/>
              </w:rPr>
            </w:r>
            <w:r>
              <w:rPr>
                <w:webHidden/>
              </w:rPr>
              <w:fldChar w:fldCharType="separate"/>
            </w:r>
            <w:r>
              <w:rPr>
                <w:webHidden/>
              </w:rPr>
              <w:t>4</w:t>
            </w:r>
            <w:r>
              <w:rPr>
                <w:webHidden/>
              </w:rPr>
              <w:fldChar w:fldCharType="end"/>
            </w:r>
          </w:hyperlink>
        </w:p>
        <w:p w:rsidR="005313F0" w:rsidRDefault="005313F0">
          <w:pPr>
            <w:pStyle w:val="10"/>
            <w:tabs>
              <w:tab w:val="right" w:leader="dot" w:pos="9628"/>
            </w:tabs>
            <w:rPr>
              <w:rFonts w:cstheme="minorBidi"/>
              <w:noProof/>
              <w:kern w:val="2"/>
              <w:sz w:val="21"/>
            </w:rPr>
          </w:pPr>
          <w:hyperlink w:anchor="_Toc54181635" w:history="1">
            <w:r w:rsidRPr="000506A8">
              <w:rPr>
                <w:rStyle w:val="af0"/>
                <w:rFonts w:ascii="黑体" w:eastAsia="黑体" w:hAnsi="黑体"/>
                <w:b/>
                <w:noProof/>
              </w:rPr>
              <w:t>3</w:t>
            </w:r>
            <w:r w:rsidRPr="000506A8">
              <w:rPr>
                <w:rStyle w:val="af0"/>
                <w:rFonts w:ascii="黑体" w:eastAsia="黑体" w:hAnsi="黑体" w:hint="eastAsia"/>
                <w:b/>
                <w:noProof/>
              </w:rPr>
              <w:t>信息管理与信息系统应用方向</w:t>
            </w:r>
            <w:r>
              <w:rPr>
                <w:noProof/>
                <w:webHidden/>
              </w:rPr>
              <w:tab/>
            </w:r>
            <w:r>
              <w:rPr>
                <w:noProof/>
                <w:webHidden/>
              </w:rPr>
              <w:fldChar w:fldCharType="begin"/>
            </w:r>
            <w:r>
              <w:rPr>
                <w:noProof/>
                <w:webHidden/>
              </w:rPr>
              <w:instrText xml:space="preserve"> PAGEREF _Toc54181635 \h </w:instrText>
            </w:r>
            <w:r>
              <w:rPr>
                <w:noProof/>
                <w:webHidden/>
              </w:rPr>
            </w:r>
            <w:r>
              <w:rPr>
                <w:noProof/>
                <w:webHidden/>
              </w:rPr>
              <w:fldChar w:fldCharType="separate"/>
            </w:r>
            <w:r>
              <w:rPr>
                <w:noProof/>
                <w:webHidden/>
              </w:rPr>
              <w:t>4</w:t>
            </w:r>
            <w:r>
              <w:rPr>
                <w:noProof/>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6" w:history="1">
            <w:r w:rsidRPr="000506A8">
              <w:rPr>
                <w:rStyle w:val="af0"/>
              </w:rPr>
              <w:t xml:space="preserve">3.1 </w:t>
            </w:r>
            <w:r w:rsidRPr="000506A8">
              <w:rPr>
                <w:rStyle w:val="af0"/>
                <w:rFonts w:hint="eastAsia"/>
              </w:rPr>
              <w:t>大数据与云计算</w:t>
            </w:r>
            <w:r>
              <w:rPr>
                <w:webHidden/>
              </w:rPr>
              <w:tab/>
            </w:r>
            <w:r>
              <w:rPr>
                <w:webHidden/>
              </w:rPr>
              <w:fldChar w:fldCharType="begin"/>
            </w:r>
            <w:r>
              <w:rPr>
                <w:webHidden/>
              </w:rPr>
              <w:instrText xml:space="preserve"> PAGEREF _Toc54181636 \h </w:instrText>
            </w:r>
            <w:r>
              <w:rPr>
                <w:webHidden/>
              </w:rPr>
            </w:r>
            <w:r>
              <w:rPr>
                <w:webHidden/>
              </w:rPr>
              <w:fldChar w:fldCharType="separate"/>
            </w:r>
            <w:r>
              <w:rPr>
                <w:webHidden/>
              </w:rPr>
              <w:t>4</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7" w:history="1">
            <w:r w:rsidRPr="000506A8">
              <w:rPr>
                <w:rStyle w:val="af0"/>
              </w:rPr>
              <w:t>3.2</w:t>
            </w:r>
            <w:r w:rsidRPr="000506A8">
              <w:rPr>
                <w:rStyle w:val="af0"/>
                <w:rFonts w:hint="eastAsia"/>
              </w:rPr>
              <w:t>基于位置的服务（</w:t>
            </w:r>
            <w:r w:rsidRPr="000506A8">
              <w:rPr>
                <w:rStyle w:val="af0"/>
              </w:rPr>
              <w:t>Location Basic Service</w:t>
            </w:r>
            <w:r w:rsidRPr="000506A8">
              <w:rPr>
                <w:rStyle w:val="af0"/>
                <w:rFonts w:hint="eastAsia"/>
              </w:rPr>
              <w:t>）</w:t>
            </w:r>
            <w:r>
              <w:rPr>
                <w:webHidden/>
              </w:rPr>
              <w:tab/>
            </w:r>
            <w:r>
              <w:rPr>
                <w:webHidden/>
              </w:rPr>
              <w:fldChar w:fldCharType="begin"/>
            </w:r>
            <w:r>
              <w:rPr>
                <w:webHidden/>
              </w:rPr>
              <w:instrText xml:space="preserve"> PAGEREF _Toc54181637 \h </w:instrText>
            </w:r>
            <w:r>
              <w:rPr>
                <w:webHidden/>
              </w:rPr>
            </w:r>
            <w:r>
              <w:rPr>
                <w:webHidden/>
              </w:rPr>
              <w:fldChar w:fldCharType="separate"/>
            </w:r>
            <w:r>
              <w:rPr>
                <w:webHidden/>
              </w:rPr>
              <w:t>5</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8" w:history="1">
            <w:r w:rsidRPr="000506A8">
              <w:rPr>
                <w:rStyle w:val="af0"/>
              </w:rPr>
              <w:t>3.3</w:t>
            </w:r>
            <w:r w:rsidRPr="000506A8">
              <w:rPr>
                <w:rStyle w:val="af0"/>
                <w:rFonts w:hint="eastAsia"/>
              </w:rPr>
              <w:t>物联网</w:t>
            </w:r>
            <w:r>
              <w:rPr>
                <w:webHidden/>
              </w:rPr>
              <w:tab/>
            </w:r>
            <w:r>
              <w:rPr>
                <w:webHidden/>
              </w:rPr>
              <w:fldChar w:fldCharType="begin"/>
            </w:r>
            <w:r>
              <w:rPr>
                <w:webHidden/>
              </w:rPr>
              <w:instrText xml:space="preserve"> PAGEREF _Toc54181638 \h </w:instrText>
            </w:r>
            <w:r>
              <w:rPr>
                <w:webHidden/>
              </w:rPr>
            </w:r>
            <w:r>
              <w:rPr>
                <w:webHidden/>
              </w:rPr>
              <w:fldChar w:fldCharType="separate"/>
            </w:r>
            <w:r>
              <w:rPr>
                <w:webHidden/>
              </w:rPr>
              <w:t>5</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39" w:history="1">
            <w:r w:rsidRPr="000506A8">
              <w:rPr>
                <w:rStyle w:val="af0"/>
              </w:rPr>
              <w:t>3.4</w:t>
            </w:r>
            <w:r w:rsidRPr="000506A8">
              <w:rPr>
                <w:rStyle w:val="af0"/>
                <w:rFonts w:hint="eastAsia"/>
              </w:rPr>
              <w:t>工业</w:t>
            </w:r>
            <w:r w:rsidRPr="000506A8">
              <w:rPr>
                <w:rStyle w:val="af0"/>
              </w:rPr>
              <w:t>4.0</w:t>
            </w:r>
            <w:r w:rsidRPr="000506A8">
              <w:rPr>
                <w:rStyle w:val="af0"/>
                <w:rFonts w:hint="eastAsia"/>
              </w:rPr>
              <w:t>与中国制造</w:t>
            </w:r>
            <w:r w:rsidRPr="000506A8">
              <w:rPr>
                <w:rStyle w:val="af0"/>
              </w:rPr>
              <w:t>2025</w:t>
            </w:r>
            <w:r>
              <w:rPr>
                <w:webHidden/>
              </w:rPr>
              <w:tab/>
            </w:r>
            <w:r>
              <w:rPr>
                <w:webHidden/>
              </w:rPr>
              <w:fldChar w:fldCharType="begin"/>
            </w:r>
            <w:r>
              <w:rPr>
                <w:webHidden/>
              </w:rPr>
              <w:instrText xml:space="preserve"> PAGEREF _Toc54181639 \h </w:instrText>
            </w:r>
            <w:r>
              <w:rPr>
                <w:webHidden/>
              </w:rPr>
            </w:r>
            <w:r>
              <w:rPr>
                <w:webHidden/>
              </w:rPr>
              <w:fldChar w:fldCharType="separate"/>
            </w:r>
            <w:r>
              <w:rPr>
                <w:webHidden/>
              </w:rPr>
              <w:t>6</w:t>
            </w:r>
            <w:r>
              <w:rPr>
                <w:webHidden/>
              </w:rPr>
              <w:fldChar w:fldCharType="end"/>
            </w:r>
          </w:hyperlink>
        </w:p>
        <w:p w:rsidR="005313F0" w:rsidRDefault="005313F0">
          <w:pPr>
            <w:pStyle w:val="21"/>
            <w:rPr>
              <w:rFonts w:asciiTheme="minorHAnsi" w:eastAsiaTheme="minorEastAsia" w:hAnsiTheme="minorHAnsi" w:cstheme="minorBidi"/>
              <w:b w:val="0"/>
              <w:kern w:val="2"/>
              <w:sz w:val="21"/>
            </w:rPr>
          </w:pPr>
          <w:hyperlink w:anchor="_Toc54181640" w:history="1">
            <w:r w:rsidRPr="000506A8">
              <w:rPr>
                <w:rStyle w:val="af0"/>
              </w:rPr>
              <w:t>3.5</w:t>
            </w:r>
            <w:r w:rsidRPr="000506A8">
              <w:rPr>
                <w:rStyle w:val="af0"/>
                <w:rFonts w:hint="eastAsia"/>
              </w:rPr>
              <w:t>人工智能</w:t>
            </w:r>
            <w:r>
              <w:rPr>
                <w:webHidden/>
              </w:rPr>
              <w:tab/>
            </w:r>
            <w:r>
              <w:rPr>
                <w:webHidden/>
              </w:rPr>
              <w:fldChar w:fldCharType="begin"/>
            </w:r>
            <w:r>
              <w:rPr>
                <w:webHidden/>
              </w:rPr>
              <w:instrText xml:space="preserve"> PAGEREF _Toc54181640 \h </w:instrText>
            </w:r>
            <w:r>
              <w:rPr>
                <w:webHidden/>
              </w:rPr>
            </w:r>
            <w:r>
              <w:rPr>
                <w:webHidden/>
              </w:rPr>
              <w:fldChar w:fldCharType="separate"/>
            </w:r>
            <w:r>
              <w:rPr>
                <w:webHidden/>
              </w:rPr>
              <w:t>7</w:t>
            </w:r>
            <w:r>
              <w:rPr>
                <w:webHidden/>
              </w:rPr>
              <w:fldChar w:fldCharType="end"/>
            </w:r>
          </w:hyperlink>
        </w:p>
        <w:p w:rsidR="005313F0" w:rsidRDefault="005313F0">
          <w:pPr>
            <w:pStyle w:val="10"/>
            <w:tabs>
              <w:tab w:val="right" w:leader="dot" w:pos="9628"/>
            </w:tabs>
            <w:rPr>
              <w:rFonts w:cstheme="minorBidi"/>
              <w:noProof/>
              <w:kern w:val="2"/>
              <w:sz w:val="21"/>
            </w:rPr>
          </w:pPr>
          <w:hyperlink w:anchor="_Toc54181641" w:history="1">
            <w:r w:rsidRPr="000506A8">
              <w:rPr>
                <w:rStyle w:val="af0"/>
                <w:rFonts w:ascii="黑体" w:eastAsia="黑体" w:hAnsi="黑体"/>
                <w:b/>
                <w:noProof/>
              </w:rPr>
              <w:t xml:space="preserve">4 </w:t>
            </w:r>
            <w:r w:rsidRPr="000506A8">
              <w:rPr>
                <w:rStyle w:val="af0"/>
                <w:rFonts w:ascii="黑体" w:eastAsia="黑体" w:hAnsi="黑体" w:hint="eastAsia"/>
                <w:b/>
                <w:noProof/>
              </w:rPr>
              <w:t>未来的工作计划</w:t>
            </w:r>
            <w:r>
              <w:rPr>
                <w:noProof/>
                <w:webHidden/>
              </w:rPr>
              <w:tab/>
            </w:r>
            <w:r>
              <w:rPr>
                <w:noProof/>
                <w:webHidden/>
              </w:rPr>
              <w:fldChar w:fldCharType="begin"/>
            </w:r>
            <w:r>
              <w:rPr>
                <w:noProof/>
                <w:webHidden/>
              </w:rPr>
              <w:instrText xml:space="preserve"> PAGEREF _Toc54181641 \h </w:instrText>
            </w:r>
            <w:r>
              <w:rPr>
                <w:noProof/>
                <w:webHidden/>
              </w:rPr>
            </w:r>
            <w:r>
              <w:rPr>
                <w:noProof/>
                <w:webHidden/>
              </w:rPr>
              <w:fldChar w:fldCharType="separate"/>
            </w:r>
            <w:r>
              <w:rPr>
                <w:noProof/>
                <w:webHidden/>
              </w:rPr>
              <w:t>7</w:t>
            </w:r>
            <w:r>
              <w:rPr>
                <w:noProof/>
                <w:webHidden/>
              </w:rPr>
              <w:fldChar w:fldCharType="end"/>
            </w:r>
          </w:hyperlink>
        </w:p>
        <w:p w:rsidR="005313F0" w:rsidRDefault="005313F0">
          <w:pPr>
            <w:pStyle w:val="30"/>
            <w:tabs>
              <w:tab w:val="right" w:leader="dot" w:pos="9628"/>
            </w:tabs>
            <w:rPr>
              <w:rFonts w:cstheme="minorBidi"/>
              <w:noProof/>
              <w:kern w:val="2"/>
              <w:sz w:val="21"/>
            </w:rPr>
          </w:pPr>
          <w:hyperlink w:anchor="_Toc54181642" w:history="1">
            <w:r w:rsidRPr="000506A8">
              <w:rPr>
                <w:rStyle w:val="af0"/>
                <w:rFonts w:ascii="黑体" w:eastAsia="黑体" w:hAnsi="黑体"/>
                <w:noProof/>
              </w:rPr>
              <w:t>4.1</w:t>
            </w:r>
            <w:r w:rsidRPr="000506A8">
              <w:rPr>
                <w:rStyle w:val="af0"/>
                <w:rFonts w:ascii="黑体" w:eastAsia="黑体" w:hAnsi="黑体" w:hint="eastAsia"/>
                <w:noProof/>
              </w:rPr>
              <w:t>工作领域</w:t>
            </w:r>
            <w:r>
              <w:rPr>
                <w:noProof/>
                <w:webHidden/>
              </w:rPr>
              <w:tab/>
            </w:r>
            <w:r>
              <w:rPr>
                <w:noProof/>
                <w:webHidden/>
              </w:rPr>
              <w:fldChar w:fldCharType="begin"/>
            </w:r>
            <w:r>
              <w:rPr>
                <w:noProof/>
                <w:webHidden/>
              </w:rPr>
              <w:instrText xml:space="preserve"> PAGEREF _Toc54181642 \h </w:instrText>
            </w:r>
            <w:r>
              <w:rPr>
                <w:noProof/>
                <w:webHidden/>
              </w:rPr>
            </w:r>
            <w:r>
              <w:rPr>
                <w:noProof/>
                <w:webHidden/>
              </w:rPr>
              <w:fldChar w:fldCharType="separate"/>
            </w:r>
            <w:r>
              <w:rPr>
                <w:noProof/>
                <w:webHidden/>
              </w:rPr>
              <w:t>7</w:t>
            </w:r>
            <w:r>
              <w:rPr>
                <w:noProof/>
                <w:webHidden/>
              </w:rPr>
              <w:fldChar w:fldCharType="end"/>
            </w:r>
          </w:hyperlink>
        </w:p>
        <w:p w:rsidR="005313F0" w:rsidRDefault="005313F0">
          <w:pPr>
            <w:pStyle w:val="30"/>
            <w:tabs>
              <w:tab w:val="right" w:leader="dot" w:pos="9628"/>
            </w:tabs>
            <w:rPr>
              <w:rFonts w:cstheme="minorBidi"/>
              <w:noProof/>
              <w:kern w:val="2"/>
              <w:sz w:val="21"/>
            </w:rPr>
          </w:pPr>
          <w:hyperlink w:anchor="_Toc54181643" w:history="1">
            <w:r w:rsidRPr="000506A8">
              <w:rPr>
                <w:rStyle w:val="af0"/>
                <w:rFonts w:ascii="黑体" w:eastAsia="黑体" w:hAnsi="黑体"/>
                <w:noProof/>
              </w:rPr>
              <w:t>4.2</w:t>
            </w:r>
            <w:r w:rsidRPr="000506A8">
              <w:rPr>
                <w:rStyle w:val="af0"/>
                <w:rFonts w:ascii="黑体" w:eastAsia="黑体" w:hAnsi="黑体" w:hint="eastAsia"/>
                <w:noProof/>
              </w:rPr>
              <w:t>毕业去向选择</w:t>
            </w:r>
            <w:r>
              <w:rPr>
                <w:noProof/>
                <w:webHidden/>
              </w:rPr>
              <w:tab/>
            </w:r>
            <w:r>
              <w:rPr>
                <w:noProof/>
                <w:webHidden/>
              </w:rPr>
              <w:fldChar w:fldCharType="begin"/>
            </w:r>
            <w:r>
              <w:rPr>
                <w:noProof/>
                <w:webHidden/>
              </w:rPr>
              <w:instrText xml:space="preserve"> PAGEREF _Toc54181643 \h </w:instrText>
            </w:r>
            <w:r>
              <w:rPr>
                <w:noProof/>
                <w:webHidden/>
              </w:rPr>
            </w:r>
            <w:r>
              <w:rPr>
                <w:noProof/>
                <w:webHidden/>
              </w:rPr>
              <w:fldChar w:fldCharType="separate"/>
            </w:r>
            <w:r>
              <w:rPr>
                <w:noProof/>
                <w:webHidden/>
              </w:rPr>
              <w:t>8</w:t>
            </w:r>
            <w:r>
              <w:rPr>
                <w:noProof/>
                <w:webHidden/>
              </w:rPr>
              <w:fldChar w:fldCharType="end"/>
            </w:r>
          </w:hyperlink>
        </w:p>
        <w:p w:rsidR="005313F0" w:rsidRDefault="005313F0">
          <w:pPr>
            <w:pStyle w:val="10"/>
            <w:tabs>
              <w:tab w:val="right" w:leader="dot" w:pos="9628"/>
            </w:tabs>
            <w:rPr>
              <w:rFonts w:cstheme="minorBidi"/>
              <w:noProof/>
              <w:kern w:val="2"/>
              <w:sz w:val="21"/>
            </w:rPr>
          </w:pPr>
          <w:hyperlink w:anchor="_Toc54181644" w:history="1">
            <w:r w:rsidRPr="000506A8">
              <w:rPr>
                <w:rStyle w:val="af0"/>
                <w:noProof/>
              </w:rPr>
              <w:t>5.</w:t>
            </w:r>
            <w:r w:rsidRPr="000506A8">
              <w:rPr>
                <w:rStyle w:val="af0"/>
                <w:rFonts w:hint="eastAsia"/>
                <w:noProof/>
              </w:rPr>
              <w:t>总结</w:t>
            </w:r>
            <w:r>
              <w:rPr>
                <w:noProof/>
                <w:webHidden/>
              </w:rPr>
              <w:tab/>
            </w:r>
            <w:r>
              <w:rPr>
                <w:noProof/>
                <w:webHidden/>
              </w:rPr>
              <w:fldChar w:fldCharType="begin"/>
            </w:r>
            <w:r>
              <w:rPr>
                <w:noProof/>
                <w:webHidden/>
              </w:rPr>
              <w:instrText xml:space="preserve"> PAGEREF _Toc54181644 \h </w:instrText>
            </w:r>
            <w:r>
              <w:rPr>
                <w:noProof/>
                <w:webHidden/>
              </w:rPr>
            </w:r>
            <w:r>
              <w:rPr>
                <w:noProof/>
                <w:webHidden/>
              </w:rPr>
              <w:fldChar w:fldCharType="separate"/>
            </w:r>
            <w:r>
              <w:rPr>
                <w:noProof/>
                <w:webHidden/>
              </w:rPr>
              <w:t>8</w:t>
            </w:r>
            <w:r>
              <w:rPr>
                <w:noProof/>
                <w:webHidden/>
              </w:rPr>
              <w:fldChar w:fldCharType="end"/>
            </w:r>
          </w:hyperlink>
        </w:p>
        <w:p w:rsidR="005313F0" w:rsidRDefault="005313F0">
          <w:pPr>
            <w:pStyle w:val="10"/>
            <w:tabs>
              <w:tab w:val="right" w:leader="dot" w:pos="9628"/>
            </w:tabs>
            <w:rPr>
              <w:rFonts w:cstheme="minorBidi"/>
              <w:noProof/>
              <w:kern w:val="2"/>
              <w:sz w:val="21"/>
            </w:rPr>
          </w:pPr>
          <w:hyperlink w:anchor="_Toc54181645" w:history="1">
            <w:r w:rsidRPr="000506A8">
              <w:rPr>
                <w:rStyle w:val="af0"/>
                <w:rFonts w:ascii="黑体" w:eastAsia="黑体" w:hAnsi="黑体" w:hint="eastAsia"/>
                <w:noProof/>
              </w:rPr>
              <w:t>参考文献</w:t>
            </w:r>
            <w:r>
              <w:rPr>
                <w:noProof/>
                <w:webHidden/>
              </w:rPr>
              <w:tab/>
            </w:r>
            <w:r>
              <w:rPr>
                <w:noProof/>
                <w:webHidden/>
              </w:rPr>
              <w:fldChar w:fldCharType="begin"/>
            </w:r>
            <w:r>
              <w:rPr>
                <w:noProof/>
                <w:webHidden/>
              </w:rPr>
              <w:instrText xml:space="preserve"> PAGEREF _Toc54181645 \h </w:instrText>
            </w:r>
            <w:r>
              <w:rPr>
                <w:noProof/>
                <w:webHidden/>
              </w:rPr>
            </w:r>
            <w:r>
              <w:rPr>
                <w:noProof/>
                <w:webHidden/>
              </w:rPr>
              <w:fldChar w:fldCharType="separate"/>
            </w:r>
            <w:r>
              <w:rPr>
                <w:noProof/>
                <w:webHidden/>
              </w:rPr>
              <w:t>9</w:t>
            </w:r>
            <w:r>
              <w:rPr>
                <w:noProof/>
                <w:webHidden/>
              </w:rPr>
              <w:fldChar w:fldCharType="end"/>
            </w:r>
          </w:hyperlink>
        </w:p>
        <w:p w:rsidR="0059347C" w:rsidRPr="0059347C" w:rsidRDefault="0059347C" w:rsidP="0059347C">
          <w:r>
            <w:rPr>
              <w:b/>
              <w:bCs/>
              <w:lang w:val="zh-CN"/>
            </w:rPr>
            <w:fldChar w:fldCharType="end"/>
          </w:r>
        </w:p>
      </w:sdtContent>
    </w:sdt>
    <w:p w:rsidR="0059347C" w:rsidRDefault="0059347C">
      <w:pPr>
        <w:widowControl/>
        <w:jc w:val="left"/>
        <w:rPr>
          <w:rFonts w:ascii="黑体" w:eastAsia="黑体" w:hAnsi="黑体"/>
          <w:b/>
          <w:sz w:val="32"/>
        </w:rPr>
      </w:pPr>
      <w:r>
        <w:rPr>
          <w:rFonts w:ascii="黑体" w:eastAsia="黑体" w:hAnsi="黑体"/>
          <w:b/>
          <w:sz w:val="32"/>
        </w:rPr>
        <w:br w:type="page"/>
      </w:r>
    </w:p>
    <w:p w:rsidR="00EF33CA" w:rsidRPr="00EF33CA" w:rsidRDefault="00EF33CA" w:rsidP="00EF33CA">
      <w:pPr>
        <w:spacing w:before="120" w:after="120" w:line="360" w:lineRule="auto"/>
        <w:outlineLvl w:val="0"/>
        <w:rPr>
          <w:rFonts w:ascii="黑体" w:eastAsia="黑体" w:hAnsi="黑体"/>
          <w:b/>
          <w:sz w:val="32"/>
        </w:rPr>
      </w:pPr>
      <w:bookmarkStart w:id="3" w:name="_Toc54181627"/>
      <w:r w:rsidRPr="00EF33CA">
        <w:rPr>
          <w:rFonts w:ascii="黑体" w:eastAsia="黑体" w:hAnsi="黑体" w:hint="eastAsia"/>
          <w:b/>
          <w:sz w:val="32"/>
        </w:rPr>
        <w:lastRenderedPageBreak/>
        <w:t>1</w:t>
      </w:r>
      <w:r w:rsidR="00DD0CEB" w:rsidRPr="00DD0CEB">
        <w:rPr>
          <w:rFonts w:ascii="黑体" w:eastAsia="黑体" w:hAnsi="黑体" w:hint="eastAsia"/>
          <w:b/>
          <w:sz w:val="32"/>
        </w:rPr>
        <w:t>信息管理与信息系统</w:t>
      </w:r>
      <w:r w:rsidR="00DD0CEB">
        <w:rPr>
          <w:rFonts w:ascii="黑体" w:eastAsia="黑体" w:hAnsi="黑体" w:hint="eastAsia"/>
          <w:b/>
          <w:sz w:val="32"/>
        </w:rPr>
        <w:t>现状分析</w:t>
      </w:r>
      <w:bookmarkEnd w:id="3"/>
    </w:p>
    <w:p w:rsidR="00B04053" w:rsidRDefault="00EF33CA" w:rsidP="00EF33CA">
      <w:pPr>
        <w:spacing w:before="120" w:after="120" w:line="360" w:lineRule="auto"/>
        <w:ind w:leftChars="100" w:left="210"/>
        <w:outlineLvl w:val="1"/>
        <w:rPr>
          <w:rFonts w:ascii="黑体" w:eastAsia="黑体" w:hAnsi="黑体"/>
          <w:b/>
          <w:sz w:val="24"/>
          <w:szCs w:val="24"/>
        </w:rPr>
      </w:pPr>
      <w:bookmarkStart w:id="4" w:name="_Toc54181628"/>
      <w:r w:rsidRPr="00EF33CA">
        <w:rPr>
          <w:rFonts w:ascii="黑体" w:eastAsia="黑体" w:hAnsi="黑体" w:hint="eastAsia"/>
          <w:b/>
          <w:sz w:val="24"/>
          <w:szCs w:val="24"/>
        </w:rPr>
        <w:t>1.1</w:t>
      </w:r>
      <w:r w:rsidR="00797C89" w:rsidRPr="00797C89">
        <w:rPr>
          <w:rFonts w:ascii="黑体" w:eastAsia="黑体" w:hAnsi="黑体" w:hint="eastAsia"/>
          <w:b/>
          <w:sz w:val="24"/>
          <w:szCs w:val="24"/>
        </w:rPr>
        <w:t>信息管理与信息系统</w:t>
      </w:r>
      <w:r w:rsidR="00797C89">
        <w:rPr>
          <w:rFonts w:ascii="黑体" w:eastAsia="黑体" w:hAnsi="黑体" w:hint="eastAsia"/>
          <w:b/>
          <w:sz w:val="24"/>
          <w:szCs w:val="24"/>
        </w:rPr>
        <w:t>的应用现状</w:t>
      </w:r>
      <w:bookmarkEnd w:id="4"/>
    </w:p>
    <w:p w:rsidR="005C135E" w:rsidRPr="00986E37" w:rsidRDefault="007A5B80" w:rsidP="009E4910">
      <w:pPr>
        <w:spacing w:line="360" w:lineRule="auto"/>
        <w:ind w:leftChars="200" w:left="420" w:firstLineChars="20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涉及到信息管理与信息系统这个专业，大多数人就会不由自主地把它与计算机的信息处理，信息管理等内容联系起来。</w:t>
      </w:r>
      <w:r w:rsidR="005C135E" w:rsidRPr="00986E37">
        <w:rPr>
          <w:rFonts w:asciiTheme="minorEastAsia" w:eastAsiaTheme="minorEastAsia" w:hAnsiTheme="minorEastAsia" w:hint="eastAsia"/>
          <w:sz w:val="24"/>
          <w:szCs w:val="24"/>
        </w:rPr>
        <w:t>实际上，</w:t>
      </w:r>
      <w:r w:rsidRPr="00986E37">
        <w:rPr>
          <w:rFonts w:asciiTheme="minorEastAsia" w:eastAsiaTheme="minorEastAsia" w:hAnsiTheme="minorEastAsia" w:hint="eastAsia"/>
          <w:sz w:val="24"/>
          <w:szCs w:val="24"/>
        </w:rPr>
        <w:t>它是由最初的科技情报阶级发展起来的，经过充实和完善从而发展到现在的科技信息阶段。作为一</w:t>
      </w:r>
      <w:r w:rsidR="005C135E" w:rsidRPr="00986E37">
        <w:rPr>
          <w:rFonts w:asciiTheme="minorEastAsia" w:eastAsiaTheme="minorEastAsia" w:hAnsiTheme="minorEastAsia" w:hint="eastAsia"/>
          <w:sz w:val="24"/>
          <w:szCs w:val="24"/>
        </w:rPr>
        <w:t>个新兴的专业</w:t>
      </w:r>
      <w:r w:rsidR="009C28D8">
        <w:rPr>
          <w:rFonts w:asciiTheme="minorEastAsia" w:eastAsiaTheme="minorEastAsia" w:hAnsiTheme="minorEastAsia" w:hint="eastAsia"/>
          <w:sz w:val="24"/>
          <w:szCs w:val="24"/>
        </w:rPr>
        <w:t>（1998年设立）</w:t>
      </w:r>
      <w:r w:rsidR="005C135E" w:rsidRPr="00986E37">
        <w:rPr>
          <w:rFonts w:asciiTheme="minorEastAsia" w:eastAsiaTheme="minorEastAsia" w:hAnsiTheme="minorEastAsia" w:hint="eastAsia"/>
          <w:sz w:val="24"/>
          <w:szCs w:val="24"/>
        </w:rPr>
        <w:t>，</w:t>
      </w:r>
      <w:r w:rsidRPr="00986E37">
        <w:rPr>
          <w:rFonts w:asciiTheme="minorEastAsia" w:eastAsiaTheme="minorEastAsia" w:hAnsiTheme="minorEastAsia" w:hint="eastAsia"/>
          <w:sz w:val="24"/>
          <w:szCs w:val="24"/>
        </w:rPr>
        <w:t>在飞速发展的过程中，该专业日臻完善，形成了具有特色的信息学，管理学，经济管理相综合的学科。</w:t>
      </w:r>
      <w:r w:rsidR="005C135E" w:rsidRPr="00986E37">
        <w:rPr>
          <w:rFonts w:asciiTheme="minorEastAsia" w:eastAsiaTheme="minorEastAsia" w:hAnsiTheme="minorEastAsia" w:hint="eastAsia"/>
          <w:sz w:val="24"/>
          <w:szCs w:val="24"/>
        </w:rPr>
        <w:t>信息管理与信息系统专业</w:t>
      </w:r>
      <w:r w:rsidRPr="00986E37">
        <w:rPr>
          <w:rFonts w:asciiTheme="minorEastAsia" w:eastAsiaTheme="minorEastAsia" w:hAnsiTheme="minorEastAsia" w:hint="eastAsia"/>
          <w:sz w:val="24"/>
          <w:szCs w:val="24"/>
        </w:rPr>
        <w:t>的</w:t>
      </w:r>
      <w:r w:rsidR="005C135E" w:rsidRPr="00986E37">
        <w:rPr>
          <w:rFonts w:asciiTheme="minorEastAsia" w:eastAsiaTheme="minorEastAsia" w:hAnsiTheme="minorEastAsia" w:hint="eastAsia"/>
          <w:sz w:val="24"/>
          <w:szCs w:val="24"/>
        </w:rPr>
        <w:t>学习的知识覆盖面很大，</w:t>
      </w:r>
      <w:r w:rsidR="00E81CB0" w:rsidRPr="00986E37">
        <w:rPr>
          <w:rFonts w:asciiTheme="minorEastAsia" w:eastAsiaTheme="minorEastAsia" w:hAnsiTheme="minorEastAsia" w:hint="eastAsia"/>
          <w:sz w:val="24"/>
          <w:szCs w:val="24"/>
        </w:rPr>
        <w:t>就业面非常宽广</w:t>
      </w:r>
      <w:r w:rsidR="00E81CB0">
        <w:rPr>
          <w:rFonts w:asciiTheme="minorEastAsia" w:eastAsiaTheme="minorEastAsia" w:hAnsiTheme="minorEastAsia" w:hint="eastAsia"/>
          <w:sz w:val="24"/>
          <w:szCs w:val="24"/>
        </w:rPr>
        <w:t>，</w:t>
      </w:r>
      <w:r w:rsidR="005C135E" w:rsidRPr="00986E37">
        <w:rPr>
          <w:rFonts w:asciiTheme="minorEastAsia" w:eastAsiaTheme="minorEastAsia" w:hAnsiTheme="minorEastAsia" w:hint="eastAsia"/>
          <w:sz w:val="24"/>
          <w:szCs w:val="24"/>
        </w:rPr>
        <w:t>但也就</w:t>
      </w:r>
      <w:r w:rsidRPr="00986E37">
        <w:rPr>
          <w:rFonts w:asciiTheme="minorEastAsia" w:eastAsiaTheme="minorEastAsia" w:hAnsiTheme="minorEastAsia" w:hint="eastAsia"/>
          <w:sz w:val="24"/>
          <w:szCs w:val="24"/>
        </w:rPr>
        <w:t>意味着我们的专业知识</w:t>
      </w:r>
      <w:r w:rsidR="005C135E" w:rsidRPr="00986E37">
        <w:rPr>
          <w:rFonts w:asciiTheme="minorEastAsia" w:eastAsiaTheme="minorEastAsia" w:hAnsiTheme="minorEastAsia" w:hint="eastAsia"/>
          <w:sz w:val="24"/>
          <w:szCs w:val="24"/>
        </w:rPr>
        <w:t>非常</w:t>
      </w:r>
      <w:r w:rsidR="007B0676">
        <w:rPr>
          <w:rFonts w:asciiTheme="minorEastAsia" w:eastAsiaTheme="minorEastAsia" w:hAnsiTheme="minorEastAsia" w:hint="eastAsia"/>
          <w:sz w:val="24"/>
          <w:szCs w:val="24"/>
        </w:rPr>
        <w:t>多·····</w:t>
      </w:r>
      <w:r w:rsidR="005C135E" w:rsidRPr="00986E37">
        <w:rPr>
          <w:rFonts w:asciiTheme="minorEastAsia" w:eastAsiaTheme="minorEastAsia" w:hAnsiTheme="minorEastAsia" w:hint="eastAsia"/>
          <w:sz w:val="24"/>
          <w:szCs w:val="24"/>
        </w:rPr>
        <w:t xml:space="preserve"> </w:t>
      </w:r>
    </w:p>
    <w:p w:rsidR="00B04053" w:rsidRDefault="00EF33CA" w:rsidP="007A5B80">
      <w:pPr>
        <w:spacing w:before="120" w:after="120" w:line="360" w:lineRule="auto"/>
        <w:ind w:firstLineChars="100" w:firstLine="241"/>
        <w:outlineLvl w:val="1"/>
        <w:rPr>
          <w:rFonts w:ascii="黑体" w:eastAsia="黑体" w:hAnsi="黑体"/>
          <w:b/>
          <w:sz w:val="24"/>
          <w:szCs w:val="24"/>
        </w:rPr>
      </w:pPr>
      <w:bookmarkStart w:id="5" w:name="_Toc54181629"/>
      <w:r>
        <w:rPr>
          <w:rFonts w:ascii="黑体" w:eastAsia="黑体" w:hAnsi="黑体" w:hint="eastAsia"/>
          <w:b/>
          <w:sz w:val="24"/>
          <w:szCs w:val="24"/>
        </w:rPr>
        <w:t>1.2</w:t>
      </w:r>
      <w:r w:rsidR="00CE58AC">
        <w:rPr>
          <w:rFonts w:ascii="黑体" w:eastAsia="黑体" w:hAnsi="黑体" w:hint="eastAsia"/>
          <w:b/>
          <w:sz w:val="24"/>
          <w:szCs w:val="24"/>
        </w:rPr>
        <w:t>信息管理与信息系统的研究</w:t>
      </w:r>
      <w:r w:rsidR="00CE58AC" w:rsidRPr="00CE58AC">
        <w:rPr>
          <w:rFonts w:ascii="黑体" w:eastAsia="黑体" w:hAnsi="黑体" w:hint="eastAsia"/>
          <w:b/>
          <w:sz w:val="24"/>
          <w:szCs w:val="24"/>
        </w:rPr>
        <w:t>现状</w:t>
      </w:r>
      <w:bookmarkEnd w:id="5"/>
    </w:p>
    <w:p w:rsidR="00BE2510" w:rsidRDefault="007A5B80" w:rsidP="00BE2510">
      <w:pPr>
        <w:spacing w:line="360" w:lineRule="auto"/>
        <w:ind w:leftChars="200" w:left="420" w:firstLineChars="200" w:firstLine="480"/>
        <w:rPr>
          <w:rFonts w:asciiTheme="minorEastAsia" w:eastAsiaTheme="minorEastAsia" w:hAnsiTheme="minorEastAsia"/>
          <w:sz w:val="24"/>
          <w:szCs w:val="24"/>
        </w:rPr>
      </w:pPr>
      <w:r w:rsidRPr="00630634">
        <w:rPr>
          <w:rFonts w:asciiTheme="minorEastAsia" w:eastAsiaTheme="minorEastAsia" w:hAnsiTheme="minorEastAsia"/>
          <w:sz w:val="24"/>
          <w:szCs w:val="24"/>
        </w:rPr>
        <w:t>本专业</w:t>
      </w:r>
      <w:r w:rsidR="00FC271F">
        <w:rPr>
          <w:rFonts w:asciiTheme="minorEastAsia" w:eastAsiaTheme="minorEastAsia" w:hAnsiTheme="minorEastAsia" w:hint="eastAsia"/>
          <w:sz w:val="24"/>
          <w:szCs w:val="24"/>
          <w:vertAlign w:val="superscript"/>
        </w:rPr>
        <w:t>【1】</w:t>
      </w:r>
      <w:r w:rsidRPr="00630634">
        <w:rPr>
          <w:rFonts w:asciiTheme="minorEastAsia" w:eastAsiaTheme="minorEastAsia" w:hAnsiTheme="minorEastAsia"/>
          <w:sz w:val="24"/>
          <w:szCs w:val="24"/>
        </w:rPr>
        <w:t>旨在培养具备现代管理学理论基础、计算机科学技术知识及应用能力，掌握系统思想和信息系统分析与</w:t>
      </w:r>
      <w:r w:rsidRPr="00630634">
        <w:rPr>
          <w:rFonts w:asciiTheme="minorEastAsia" w:eastAsiaTheme="minorEastAsia" w:hAnsiTheme="minorEastAsia" w:hint="eastAsia"/>
          <w:sz w:val="24"/>
          <w:szCs w:val="24"/>
        </w:rPr>
        <w:t>编程</w:t>
      </w:r>
      <w:r w:rsidRPr="00630634">
        <w:rPr>
          <w:rFonts w:asciiTheme="minorEastAsia" w:eastAsiaTheme="minorEastAsia" w:hAnsiTheme="minorEastAsia"/>
          <w:sz w:val="24"/>
          <w:szCs w:val="24"/>
        </w:rPr>
        <w:t>方法以及信息管理等方面的知</w:t>
      </w:r>
      <w:r w:rsidR="007B0676">
        <w:rPr>
          <w:rFonts w:asciiTheme="minorEastAsia" w:eastAsiaTheme="minorEastAsia" w:hAnsiTheme="minorEastAsia"/>
          <w:sz w:val="24"/>
          <w:szCs w:val="24"/>
        </w:rPr>
        <w:t>识与能力，从事信息管理以及信息系统分析、设计、管理的复合型人才</w:t>
      </w:r>
      <w:r w:rsidR="007B0676">
        <w:rPr>
          <w:rFonts w:asciiTheme="minorEastAsia" w:eastAsiaTheme="minorEastAsia" w:hAnsiTheme="minorEastAsia" w:hint="eastAsia"/>
          <w:sz w:val="24"/>
          <w:szCs w:val="24"/>
        </w:rPr>
        <w:t>······</w:t>
      </w:r>
    </w:p>
    <w:p w:rsidR="00B04053" w:rsidRPr="00EF33CA" w:rsidRDefault="00EF33CA" w:rsidP="00EF33CA">
      <w:pPr>
        <w:spacing w:before="120" w:after="120" w:line="360" w:lineRule="auto"/>
        <w:outlineLvl w:val="0"/>
        <w:rPr>
          <w:rFonts w:ascii="黑体" w:eastAsia="黑体" w:hAnsi="黑体"/>
          <w:b/>
          <w:sz w:val="32"/>
        </w:rPr>
      </w:pPr>
      <w:bookmarkStart w:id="6" w:name="_Toc54181630"/>
      <w:r>
        <w:rPr>
          <w:rFonts w:ascii="黑体" w:eastAsia="黑体" w:hAnsi="黑体" w:hint="eastAsia"/>
          <w:b/>
          <w:sz w:val="32"/>
        </w:rPr>
        <w:t>2</w:t>
      </w:r>
      <w:r>
        <w:rPr>
          <w:rFonts w:ascii="黑体" w:eastAsia="黑体" w:hAnsi="黑体"/>
          <w:b/>
          <w:sz w:val="32"/>
        </w:rPr>
        <w:t xml:space="preserve"> </w:t>
      </w:r>
      <w:r w:rsidR="00F87CD0">
        <w:rPr>
          <w:rFonts w:ascii="黑体" w:eastAsia="黑体" w:hAnsi="黑体" w:hint="eastAsia"/>
          <w:b/>
          <w:sz w:val="32"/>
        </w:rPr>
        <w:t>信管专业能学到</w:t>
      </w:r>
      <w:r w:rsidR="002363D9">
        <w:rPr>
          <w:rFonts w:ascii="黑体" w:eastAsia="黑体" w:hAnsi="黑体" w:hint="eastAsia"/>
          <w:b/>
          <w:sz w:val="32"/>
        </w:rPr>
        <w:t>的知识</w:t>
      </w:r>
      <w:r w:rsidR="00777D2C">
        <w:rPr>
          <w:rFonts w:ascii="黑体" w:eastAsia="黑体" w:hAnsi="黑体" w:hint="eastAsia"/>
          <w:b/>
          <w:sz w:val="32"/>
        </w:rPr>
        <w:t>及感想</w:t>
      </w:r>
      <w:bookmarkEnd w:id="6"/>
      <w:r w:rsidR="001E36D6">
        <w:rPr>
          <w:rFonts w:ascii="黑体" w:eastAsia="黑体" w:hAnsi="黑体" w:hint="eastAsia"/>
          <w:b/>
          <w:sz w:val="32"/>
        </w:rPr>
        <w:t xml:space="preserve"> </w:t>
      </w:r>
    </w:p>
    <w:p w:rsidR="00025CEE" w:rsidRDefault="00025CEE" w:rsidP="00025CEE">
      <w:pPr>
        <w:spacing w:before="120" w:after="120" w:line="360" w:lineRule="auto"/>
        <w:ind w:leftChars="100" w:left="210"/>
        <w:outlineLvl w:val="1"/>
        <w:rPr>
          <w:rFonts w:ascii="黑体" w:eastAsia="黑体" w:hAnsi="黑体"/>
          <w:b/>
          <w:sz w:val="24"/>
          <w:szCs w:val="24"/>
        </w:rPr>
      </w:pPr>
      <w:bookmarkStart w:id="7" w:name="_Toc54181631"/>
      <w:r>
        <w:rPr>
          <w:rFonts w:ascii="黑体" w:eastAsia="黑体" w:hAnsi="黑体" w:hint="eastAsia"/>
          <w:b/>
          <w:sz w:val="24"/>
          <w:szCs w:val="24"/>
        </w:rPr>
        <w:t>2</w:t>
      </w:r>
      <w:r w:rsidRPr="00EF33CA">
        <w:rPr>
          <w:rFonts w:ascii="黑体" w:eastAsia="黑体" w:hAnsi="黑体" w:hint="eastAsia"/>
          <w:b/>
          <w:sz w:val="24"/>
          <w:szCs w:val="24"/>
        </w:rPr>
        <w:t>.1</w:t>
      </w:r>
      <w:r>
        <w:rPr>
          <w:rFonts w:ascii="黑体" w:eastAsia="黑体" w:hAnsi="黑体"/>
          <w:b/>
          <w:sz w:val="24"/>
          <w:szCs w:val="24"/>
        </w:rPr>
        <w:t xml:space="preserve"> </w:t>
      </w:r>
      <w:r w:rsidR="00E27C8C">
        <w:rPr>
          <w:rFonts w:ascii="黑体" w:eastAsia="黑体" w:hAnsi="黑体" w:hint="eastAsia"/>
          <w:b/>
          <w:sz w:val="24"/>
          <w:szCs w:val="24"/>
        </w:rPr>
        <w:t>信管专业开展的课程</w:t>
      </w:r>
      <w:bookmarkEnd w:id="7"/>
    </w:p>
    <w:p w:rsidR="005B1AE3" w:rsidRPr="00630634" w:rsidRDefault="005B1AE3"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t>根据学校侧重不同有偏管理类和计算机类课程，因此不同学校也将信管专业分配到不同的学院。例如广东工业大学信管专业属于管理学院，武汉大学信管专业属于信息管理学院，华南理工大学信管专业属于应用数学学院。但是学到的知识是相似的。根据搜索了解，本专业授课的内容偏重计算机，也涉及管理课程。学习的内容涵盖计算机学科和管理学科的课程。管理学科方面有会计学、经济学、管理学、统计学；计算机方面有高级语言程序设计、数据结构、数据库、操作系统、计算机网络。两学科综合课程有电子商务、管理信息系统等。信管专业的学生主要学习经济、管理、</w:t>
      </w:r>
      <w:r w:rsidRPr="00630634">
        <w:rPr>
          <w:rFonts w:asciiTheme="minorEastAsia" w:eastAsiaTheme="minorEastAsia" w:hAnsiTheme="minorEastAsia"/>
          <w:sz w:val="24"/>
          <w:szCs w:val="24"/>
        </w:rPr>
        <w:t xml:space="preserve"> 数量分析方法、信息资源管理、计算机及信息系统方面的基本理论和基本知识，</w:t>
      </w:r>
      <w:r w:rsidRPr="00630634">
        <w:rPr>
          <w:rFonts w:asciiTheme="minorEastAsia" w:eastAsiaTheme="minorEastAsia" w:hAnsiTheme="minorEastAsia" w:hint="eastAsia"/>
          <w:sz w:val="24"/>
          <w:szCs w:val="24"/>
        </w:rPr>
        <w:t>通过</w:t>
      </w:r>
      <w:r w:rsidRPr="00630634">
        <w:rPr>
          <w:rFonts w:asciiTheme="minorEastAsia" w:eastAsiaTheme="minorEastAsia" w:hAnsiTheme="minorEastAsia"/>
          <w:sz w:val="24"/>
          <w:szCs w:val="24"/>
        </w:rPr>
        <w:t>系统和设计方法以及信息管理方法的基本训练，具备综合运用所学知识分析和解决问题的基本能力。</w:t>
      </w:r>
      <w:r w:rsidRPr="00630634">
        <w:rPr>
          <w:rFonts w:asciiTheme="minorEastAsia" w:eastAsiaTheme="minorEastAsia" w:hAnsiTheme="minorEastAsia" w:hint="eastAsia"/>
          <w:sz w:val="24"/>
          <w:szCs w:val="24"/>
        </w:rPr>
        <w:t>还包含公共课程和管理类专业课程</w:t>
      </w:r>
      <w:r w:rsidR="00044E45">
        <w:rPr>
          <w:rFonts w:asciiTheme="minorEastAsia" w:eastAsiaTheme="minorEastAsia" w:hAnsiTheme="minorEastAsia" w:hint="eastAsia"/>
          <w:sz w:val="24"/>
          <w:szCs w:val="24"/>
        </w:rPr>
        <w:t>······</w:t>
      </w:r>
    </w:p>
    <w:p w:rsidR="00E27C8C" w:rsidRDefault="00E27C8C" w:rsidP="00025CEE">
      <w:pPr>
        <w:spacing w:before="120" w:after="120" w:line="360" w:lineRule="auto"/>
        <w:ind w:leftChars="100" w:left="210"/>
        <w:outlineLvl w:val="1"/>
        <w:rPr>
          <w:rFonts w:ascii="黑体" w:eastAsia="黑体" w:hAnsi="黑体"/>
          <w:b/>
          <w:sz w:val="24"/>
          <w:szCs w:val="24"/>
        </w:rPr>
      </w:pPr>
      <w:bookmarkStart w:id="8" w:name="_Toc54181632"/>
      <w:r>
        <w:rPr>
          <w:rFonts w:ascii="黑体" w:eastAsia="黑体" w:hAnsi="黑体" w:hint="eastAsia"/>
          <w:b/>
          <w:sz w:val="24"/>
          <w:szCs w:val="24"/>
        </w:rPr>
        <w:t>2.2从课程中获取的</w:t>
      </w:r>
      <w:r w:rsidR="002363D9">
        <w:rPr>
          <w:rFonts w:ascii="黑体" w:eastAsia="黑体" w:hAnsi="黑体" w:hint="eastAsia"/>
          <w:b/>
          <w:sz w:val="24"/>
          <w:szCs w:val="24"/>
        </w:rPr>
        <w:t>知识和能力</w:t>
      </w:r>
      <w:bookmarkEnd w:id="8"/>
    </w:p>
    <w:p w:rsidR="00077DDC" w:rsidRDefault="00077DDC" w:rsidP="00630634">
      <w:pPr>
        <w:pStyle w:val="a7"/>
        <w:spacing w:line="360" w:lineRule="auto"/>
        <w:ind w:leftChars="200" w:left="420" w:firstLine="480"/>
        <w:rPr>
          <w:rFonts w:asciiTheme="minorEastAsia" w:eastAsiaTheme="minorEastAsia" w:hAnsiTheme="minorEastAsia"/>
          <w:sz w:val="24"/>
          <w:szCs w:val="24"/>
        </w:rPr>
      </w:pPr>
      <w:r w:rsidRPr="00077DDC">
        <w:rPr>
          <w:rFonts w:asciiTheme="minorEastAsia" w:eastAsiaTheme="minorEastAsia" w:hAnsiTheme="minorEastAsia" w:hint="eastAsia"/>
          <w:sz w:val="24"/>
          <w:szCs w:val="24"/>
        </w:rPr>
        <w:lastRenderedPageBreak/>
        <w:t>掌握信息管理和信息系统的基本理论基本知识；掌握管理信息系统的分析方法、设计方法和实现技术；具有信息组织</w:t>
      </w:r>
      <w:r w:rsidR="0058475A">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分析</w:t>
      </w:r>
      <w:r w:rsidR="0058475A">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研究</w:t>
      </w:r>
      <w:r w:rsidR="0058475A">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开发</w:t>
      </w:r>
      <w:r w:rsidR="0058475A">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利用的基本能力</w:t>
      </w:r>
      <w:r>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具有综合运用所学知识分析和解决问题的基本能力；了解本专业相关领域的发展动态；掌握文献检索、资料查询、收集的基本方法，具有一定的科研和实际</w:t>
      </w:r>
      <w:r w:rsidR="0058475A">
        <w:rPr>
          <w:rFonts w:asciiTheme="minorEastAsia" w:eastAsiaTheme="minorEastAsia" w:hAnsiTheme="minorEastAsia" w:hint="eastAsia"/>
          <w:sz w:val="24"/>
          <w:szCs w:val="24"/>
        </w:rPr>
        <w:t>操作</w:t>
      </w:r>
      <w:r w:rsidRPr="00077DDC">
        <w:rPr>
          <w:rFonts w:asciiTheme="minorEastAsia" w:eastAsiaTheme="minorEastAsia" w:hAnsiTheme="minorEastAsia" w:hint="eastAsia"/>
          <w:sz w:val="24"/>
          <w:szCs w:val="24"/>
        </w:rPr>
        <w:t>能力。掌握软件设计流程，熟悉互联网产品开发流程。掌握HTML语言，CSS，JavaScript以及WEB标准思想。掌握计算机科学与技术的基本理论、基本知识</w:t>
      </w:r>
      <w:r>
        <w:rPr>
          <w:rFonts w:asciiTheme="minorEastAsia" w:eastAsiaTheme="minorEastAsia" w:hAnsiTheme="minorEastAsia" w:hint="eastAsia"/>
          <w:sz w:val="24"/>
          <w:szCs w:val="24"/>
        </w:rPr>
        <w:t>。</w:t>
      </w:r>
      <w:r w:rsidRPr="00077DDC">
        <w:rPr>
          <w:rFonts w:asciiTheme="minorEastAsia" w:eastAsiaTheme="minorEastAsia" w:hAnsiTheme="minorEastAsia" w:hint="eastAsia"/>
          <w:sz w:val="24"/>
          <w:szCs w:val="24"/>
        </w:rPr>
        <w:t>掌握计算机系统的分析和设计的基本方法；</w:t>
      </w:r>
      <w:r w:rsidR="0058475A">
        <w:rPr>
          <w:rFonts w:asciiTheme="minorEastAsia" w:eastAsiaTheme="minorEastAsia" w:hAnsiTheme="minorEastAsia" w:hint="eastAsia"/>
          <w:sz w:val="24"/>
          <w:szCs w:val="24"/>
        </w:rPr>
        <w:t>在学习的过程中</w:t>
      </w:r>
      <w:r w:rsidRPr="00077DDC">
        <w:rPr>
          <w:rFonts w:asciiTheme="minorEastAsia" w:eastAsiaTheme="minorEastAsia" w:hAnsiTheme="minorEastAsia" w:hint="eastAsia"/>
          <w:sz w:val="24"/>
          <w:szCs w:val="24"/>
        </w:rPr>
        <w:t>掌握文献检索、资料查询的基本方法，</w:t>
      </w:r>
      <w:r w:rsidR="0058475A">
        <w:rPr>
          <w:rFonts w:asciiTheme="minorEastAsia" w:eastAsiaTheme="minorEastAsia" w:hAnsiTheme="minorEastAsia" w:hint="eastAsia"/>
          <w:sz w:val="24"/>
          <w:szCs w:val="24"/>
        </w:rPr>
        <w:t>获得自主学习，</w:t>
      </w:r>
      <w:r w:rsidRPr="00077DDC">
        <w:rPr>
          <w:rFonts w:asciiTheme="minorEastAsia" w:eastAsiaTheme="minorEastAsia" w:hAnsiTheme="minorEastAsia" w:hint="eastAsia"/>
          <w:sz w:val="24"/>
          <w:szCs w:val="24"/>
        </w:rPr>
        <w:t>获取信息</w:t>
      </w:r>
      <w:r w:rsidR="0058475A">
        <w:rPr>
          <w:rFonts w:asciiTheme="minorEastAsia" w:eastAsiaTheme="minorEastAsia" w:hAnsiTheme="minorEastAsia" w:hint="eastAsia"/>
          <w:sz w:val="24"/>
          <w:szCs w:val="24"/>
        </w:rPr>
        <w:t>的能力。</w:t>
      </w:r>
    </w:p>
    <w:p w:rsidR="002363D9" w:rsidRDefault="002363D9" w:rsidP="002363D9">
      <w:pPr>
        <w:spacing w:before="120" w:after="120" w:line="360" w:lineRule="auto"/>
        <w:ind w:leftChars="100" w:left="210"/>
        <w:outlineLvl w:val="1"/>
        <w:rPr>
          <w:rFonts w:ascii="黑体" w:eastAsia="黑体" w:hAnsi="黑体"/>
          <w:b/>
          <w:sz w:val="24"/>
          <w:szCs w:val="24"/>
        </w:rPr>
      </w:pPr>
      <w:bookmarkStart w:id="9" w:name="_Toc54181633"/>
      <w:r>
        <w:rPr>
          <w:rFonts w:ascii="黑体" w:eastAsia="黑体" w:hAnsi="黑体" w:hint="eastAsia"/>
          <w:b/>
          <w:sz w:val="24"/>
          <w:szCs w:val="24"/>
        </w:rPr>
        <w:t>2.</w:t>
      </w:r>
      <w:r>
        <w:rPr>
          <w:rFonts w:ascii="黑体" w:eastAsia="黑体" w:hAnsi="黑体"/>
          <w:b/>
          <w:sz w:val="24"/>
          <w:szCs w:val="24"/>
        </w:rPr>
        <w:t>3从实验</w:t>
      </w:r>
      <w:r>
        <w:rPr>
          <w:rFonts w:ascii="黑体" w:eastAsia="黑体" w:hAnsi="黑体" w:hint="eastAsia"/>
          <w:b/>
          <w:sz w:val="24"/>
          <w:szCs w:val="24"/>
        </w:rPr>
        <w:t>、</w:t>
      </w:r>
      <w:r>
        <w:rPr>
          <w:rFonts w:ascii="黑体" w:eastAsia="黑体" w:hAnsi="黑体"/>
          <w:b/>
          <w:sz w:val="24"/>
          <w:szCs w:val="24"/>
        </w:rPr>
        <w:t>实践获得的技能和能力</w:t>
      </w:r>
      <w:bookmarkEnd w:id="9"/>
    </w:p>
    <w:p w:rsidR="002363D9" w:rsidRDefault="00044E45" w:rsidP="001A3D73">
      <w:pPr>
        <w:spacing w:line="360" w:lineRule="auto"/>
        <w:ind w:firstLine="480"/>
        <w:rPr>
          <w:rFonts w:asciiTheme="minorEastAsia" w:eastAsiaTheme="minorEastAsia" w:hAnsiTheme="minorEastAsia"/>
          <w:sz w:val="24"/>
          <w:szCs w:val="24"/>
        </w:rPr>
      </w:pPr>
      <w:r w:rsidRPr="00077DDC">
        <w:rPr>
          <w:rFonts w:asciiTheme="minorEastAsia" w:eastAsiaTheme="minorEastAsia" w:hAnsiTheme="minorEastAsia" w:hint="eastAsia"/>
          <w:sz w:val="24"/>
          <w:szCs w:val="24"/>
        </w:rPr>
        <w:t>信息管理和信息系统</w:t>
      </w:r>
      <w:r>
        <w:rPr>
          <w:rFonts w:asciiTheme="minorEastAsia" w:eastAsiaTheme="minorEastAsia" w:hAnsiTheme="minorEastAsia" w:hint="eastAsia"/>
          <w:sz w:val="24"/>
          <w:szCs w:val="24"/>
        </w:rPr>
        <w:t>专业开展了许多实验课程或实践活动，从中·····</w:t>
      </w:r>
    </w:p>
    <w:p w:rsidR="001A3D73" w:rsidRDefault="001A3D73" w:rsidP="001A3D73">
      <w:pPr>
        <w:spacing w:before="120" w:after="120" w:line="360" w:lineRule="auto"/>
        <w:ind w:leftChars="100" w:left="210"/>
        <w:outlineLvl w:val="1"/>
        <w:rPr>
          <w:rFonts w:ascii="黑体" w:eastAsia="黑体" w:hAnsi="黑体"/>
          <w:b/>
          <w:sz w:val="24"/>
          <w:szCs w:val="24"/>
        </w:rPr>
      </w:pPr>
      <w:bookmarkStart w:id="10" w:name="_Toc54181634"/>
      <w:r>
        <w:rPr>
          <w:rFonts w:ascii="黑体" w:eastAsia="黑体" w:hAnsi="黑体" w:hint="eastAsia"/>
          <w:b/>
          <w:sz w:val="24"/>
          <w:szCs w:val="24"/>
        </w:rPr>
        <w:t>2.</w:t>
      </w:r>
      <w:r>
        <w:rPr>
          <w:rFonts w:ascii="黑体" w:eastAsia="黑体" w:hAnsi="黑体"/>
          <w:b/>
          <w:sz w:val="24"/>
          <w:szCs w:val="24"/>
        </w:rPr>
        <w:t>4大学四年的</w:t>
      </w:r>
      <w:r>
        <w:rPr>
          <w:rFonts w:ascii="黑体" w:eastAsia="黑体" w:hAnsi="黑体" w:hint="eastAsia"/>
          <w:b/>
          <w:sz w:val="24"/>
          <w:szCs w:val="24"/>
        </w:rPr>
        <w:t>感想</w:t>
      </w:r>
      <w:bookmarkEnd w:id="10"/>
    </w:p>
    <w:p w:rsidR="001A3D73" w:rsidRPr="001A3D73" w:rsidRDefault="001A3D73" w:rsidP="001A3D73">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6C2245">
        <w:rPr>
          <w:rFonts w:asciiTheme="minorEastAsia" w:eastAsiaTheme="minorEastAsia" w:hAnsiTheme="minorEastAsia" w:hint="eastAsia"/>
          <w:sz w:val="24"/>
          <w:szCs w:val="24"/>
        </w:rPr>
        <w:t>勤于思考，</w:t>
      </w:r>
      <w:r>
        <w:rPr>
          <w:rFonts w:asciiTheme="minorEastAsia" w:eastAsiaTheme="minorEastAsia" w:hAnsiTheme="minorEastAsia" w:hint="eastAsia"/>
          <w:sz w:val="24"/>
          <w:szCs w:val="24"/>
        </w:rPr>
        <w:t>特别是在计算机语言的学习中，全面且多地</w:t>
      </w:r>
      <w:r w:rsidRPr="006C2245">
        <w:rPr>
          <w:rFonts w:asciiTheme="minorEastAsia" w:eastAsiaTheme="minorEastAsia" w:hAnsiTheme="minorEastAsia" w:hint="eastAsia"/>
          <w:sz w:val="24"/>
          <w:szCs w:val="24"/>
        </w:rPr>
        <w:t>考虑问题，不要一</w:t>
      </w:r>
      <w:r>
        <w:rPr>
          <w:rFonts w:asciiTheme="minorEastAsia" w:eastAsiaTheme="minorEastAsia" w:hAnsiTheme="minorEastAsia" w:hint="eastAsia"/>
          <w:sz w:val="24"/>
          <w:szCs w:val="24"/>
        </w:rPr>
        <w:t>味地</w:t>
      </w:r>
      <w:r w:rsidRPr="006C2245">
        <w:rPr>
          <w:rFonts w:asciiTheme="minorEastAsia" w:eastAsiaTheme="minorEastAsia" w:hAnsiTheme="minorEastAsia" w:hint="eastAsia"/>
          <w:sz w:val="24"/>
          <w:szCs w:val="24"/>
        </w:rPr>
        <w:t>死记硬背</w:t>
      </w:r>
      <w:r>
        <w:rPr>
          <w:rFonts w:asciiTheme="minorEastAsia" w:eastAsiaTheme="minorEastAsia" w:hAnsiTheme="minorEastAsia" w:hint="eastAsia"/>
          <w:sz w:val="24"/>
          <w:szCs w:val="24"/>
        </w:rPr>
        <w:t>，在理解知识中前进······</w:t>
      </w:r>
    </w:p>
    <w:p w:rsidR="00B04053" w:rsidRDefault="00EF33CA" w:rsidP="00EF33CA">
      <w:pPr>
        <w:spacing w:before="120" w:after="120" w:line="360" w:lineRule="auto"/>
        <w:outlineLvl w:val="0"/>
        <w:rPr>
          <w:rFonts w:ascii="黑体" w:eastAsia="黑体" w:hAnsi="黑体"/>
          <w:b/>
          <w:sz w:val="32"/>
        </w:rPr>
      </w:pPr>
      <w:bookmarkStart w:id="11" w:name="_Toc54181635"/>
      <w:r>
        <w:rPr>
          <w:rFonts w:ascii="黑体" w:eastAsia="黑体" w:hAnsi="黑体" w:hint="eastAsia"/>
          <w:b/>
          <w:sz w:val="32"/>
        </w:rPr>
        <w:t>3</w:t>
      </w:r>
      <w:r w:rsidR="00986E37">
        <w:rPr>
          <w:rFonts w:ascii="黑体" w:eastAsia="黑体" w:hAnsi="黑体" w:hint="eastAsia"/>
          <w:b/>
          <w:sz w:val="32"/>
        </w:rPr>
        <w:t>信息管理与信息系统</w:t>
      </w:r>
      <w:r w:rsidR="005C462A">
        <w:rPr>
          <w:rFonts w:ascii="黑体" w:eastAsia="黑体" w:hAnsi="黑体" w:hint="eastAsia"/>
          <w:b/>
          <w:sz w:val="32"/>
        </w:rPr>
        <w:t>应用方向</w:t>
      </w:r>
      <w:bookmarkEnd w:id="11"/>
    </w:p>
    <w:p w:rsidR="00986E37" w:rsidRPr="00986E37" w:rsidRDefault="00025CEE" w:rsidP="00986E37">
      <w:pPr>
        <w:spacing w:before="120" w:after="120" w:line="360" w:lineRule="auto"/>
        <w:ind w:leftChars="100" w:left="210"/>
        <w:outlineLvl w:val="1"/>
        <w:rPr>
          <w:rFonts w:ascii="黑体" w:eastAsia="黑体" w:hAnsi="黑体"/>
          <w:b/>
          <w:sz w:val="24"/>
          <w:szCs w:val="24"/>
        </w:rPr>
      </w:pPr>
      <w:bookmarkStart w:id="12" w:name="_Toc54181636"/>
      <w:r>
        <w:rPr>
          <w:rFonts w:ascii="黑体" w:eastAsia="黑体" w:hAnsi="黑体" w:hint="eastAsia"/>
          <w:b/>
          <w:sz w:val="24"/>
          <w:szCs w:val="24"/>
        </w:rPr>
        <w:t>3</w:t>
      </w:r>
      <w:r w:rsidRPr="00EF33CA">
        <w:rPr>
          <w:rFonts w:ascii="黑体" w:eastAsia="黑体" w:hAnsi="黑体" w:hint="eastAsia"/>
          <w:b/>
          <w:sz w:val="24"/>
          <w:szCs w:val="24"/>
        </w:rPr>
        <w:t>.1</w:t>
      </w:r>
      <w:r>
        <w:rPr>
          <w:rFonts w:ascii="黑体" w:eastAsia="黑体" w:hAnsi="黑体"/>
          <w:b/>
          <w:sz w:val="24"/>
          <w:szCs w:val="24"/>
        </w:rPr>
        <w:t xml:space="preserve"> </w:t>
      </w:r>
      <w:r w:rsidR="00986E37" w:rsidRPr="00986E37">
        <w:rPr>
          <w:rFonts w:ascii="黑体" w:eastAsia="黑体" w:hAnsi="黑体" w:hint="eastAsia"/>
          <w:b/>
          <w:sz w:val="24"/>
          <w:szCs w:val="24"/>
        </w:rPr>
        <w:t>大数据与云计算</w:t>
      </w:r>
      <w:bookmarkEnd w:id="12"/>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大数据</w:t>
      </w:r>
      <w:r w:rsidR="00A92C26">
        <w:rPr>
          <w:rFonts w:asciiTheme="minorEastAsia" w:eastAsiaTheme="minorEastAsia" w:hAnsiTheme="minorEastAsia" w:hint="eastAsia"/>
          <w:sz w:val="24"/>
          <w:szCs w:val="24"/>
          <w:vertAlign w:val="superscript"/>
        </w:rPr>
        <w:t>【3】</w:t>
      </w:r>
      <w:r w:rsidRPr="00986E37">
        <w:rPr>
          <w:rFonts w:asciiTheme="minorEastAsia" w:eastAsiaTheme="minorEastAsia" w:hAnsiTheme="minorEastAsia" w:hint="eastAsia"/>
          <w:sz w:val="24"/>
          <w:szCs w:val="24"/>
        </w:rPr>
        <w:t>就是指无法在一定时间范围内用常规软件工具进行捕捉、管理和处理的数据集合，是需要新处理模式才能具有更强的决策力、洞察发现力和流程优化能力的海量、高增长率和多样化的信息资产</w:t>
      </w:r>
      <w:r>
        <w:rPr>
          <w:rFonts w:asciiTheme="minorEastAsia" w:eastAsiaTheme="minorEastAsia" w:hAnsiTheme="minorEastAsia" w:hint="eastAsia"/>
          <w:sz w:val="24"/>
          <w:szCs w:val="24"/>
        </w:rPr>
        <w:t>。</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大数据与云计算是密不可分的。大数据的特色在于对海量数据的挖掘，但它必须依托云计算的处理，数据库以及云存储技术等等。</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大数据正是因为数据的爆发式增长带来的一个新的课题内容，如何存储如今互联网时代所产生的海量数据，如何有效的利用分析这些数据等等</w:t>
      </w:r>
      <w:r w:rsidR="00667B48">
        <w:rPr>
          <w:rFonts w:asciiTheme="minorEastAsia" w:eastAsiaTheme="minorEastAsia" w:hAnsiTheme="minorEastAsia" w:hint="eastAsia"/>
          <w:sz w:val="24"/>
          <w:szCs w:val="24"/>
        </w:rPr>
        <w:t>。</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云计算</w:t>
      </w:r>
      <w:r w:rsidR="00A92C26">
        <w:rPr>
          <w:rFonts w:asciiTheme="minorEastAsia" w:eastAsiaTheme="minorEastAsia" w:hAnsiTheme="minorEastAsia" w:hint="eastAsia"/>
          <w:sz w:val="24"/>
          <w:szCs w:val="24"/>
          <w:vertAlign w:val="superscript"/>
        </w:rPr>
        <w:t>【4】</w:t>
      </w:r>
      <w:r w:rsidRPr="00986E37">
        <w:rPr>
          <w:rFonts w:asciiTheme="minorEastAsia" w:eastAsiaTheme="minorEastAsia" w:hAnsiTheme="minorEastAsia" w:hint="eastAsia"/>
          <w:sz w:val="24"/>
          <w:szCs w:val="24"/>
        </w:rPr>
        <w:t>的关键词在于“整合”，无论你是通过现在已经很成熟的传统的虚拟机切分型技术，还是通过google后来所使用的海量节点聚合型技术，他都是通过将海量的服务器资源通过网络进行整合，调度分配给用户，从而解决用户因为存储计算资源不足所带来的问题。</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云计算最初的目标是对资源的管理。虚拟化使得空间灵活性和时间灵活性就基本解</w:t>
      </w:r>
      <w:r w:rsidRPr="00986E37">
        <w:rPr>
          <w:rFonts w:asciiTheme="minorEastAsia" w:eastAsiaTheme="minorEastAsia" w:hAnsiTheme="minorEastAsia" w:hint="eastAsia"/>
          <w:sz w:val="24"/>
          <w:szCs w:val="24"/>
        </w:rPr>
        <w:lastRenderedPageBreak/>
        <w:t>决了。大数据与云计算的深度结合。大数据离不开云处理，云处理为大数据提供了弹性可拓展的基础设备，是产生大数据的平台之一大数据技术</w:t>
      </w:r>
      <w:r w:rsidR="00A92C26">
        <w:rPr>
          <w:rFonts w:asciiTheme="minorEastAsia" w:eastAsiaTheme="minorEastAsia" w:hAnsiTheme="minorEastAsia" w:hint="eastAsia"/>
          <w:sz w:val="24"/>
          <w:szCs w:val="24"/>
        </w:rPr>
        <w:t>早已</w:t>
      </w:r>
      <w:r w:rsidRPr="00986E37">
        <w:rPr>
          <w:rFonts w:asciiTheme="minorEastAsia" w:eastAsiaTheme="minorEastAsia" w:hAnsiTheme="minorEastAsia" w:hint="eastAsia"/>
          <w:sz w:val="24"/>
          <w:szCs w:val="24"/>
        </w:rPr>
        <w:t>开始和云计算技术紧密结合，未来两者关系将更为密切。除此之外，物联网、移动互联网等新兴计算形态，也将一齐助力大数据革命，让大数据营销发挥出更大的影响力。</w:t>
      </w:r>
    </w:p>
    <w:p w:rsidR="00025CEE"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亚马逊来是国外比较大的一个电商，它做电商的时候也肯定会遇到类似双</w:t>
      </w:r>
      <w:r w:rsidR="00A92C26">
        <w:rPr>
          <w:rFonts w:asciiTheme="minorEastAsia" w:eastAsiaTheme="minorEastAsia" w:hAnsiTheme="minorEastAsia" w:hint="eastAsia"/>
          <w:sz w:val="24"/>
          <w:szCs w:val="24"/>
        </w:rPr>
        <w:t>十一</w:t>
      </w:r>
      <w:r w:rsidRPr="00986E37">
        <w:rPr>
          <w:rFonts w:asciiTheme="minorEastAsia" w:eastAsiaTheme="minorEastAsia" w:hAnsiTheme="minorEastAsia" w:hint="eastAsia"/>
          <w:sz w:val="24"/>
          <w:szCs w:val="24"/>
        </w:rPr>
        <w:t>的场景，在某一个时刻大家都冲上来买东西。当大家都冲上买东西的时候，就特别需要云的时间灵活性和空间灵活性。</w:t>
      </w:r>
      <w:r w:rsidR="00A92C26">
        <w:rPr>
          <w:rFonts w:asciiTheme="minorEastAsia" w:eastAsiaTheme="minorEastAsia" w:hAnsiTheme="minorEastAsia" w:hint="eastAsia"/>
          <w:sz w:val="24"/>
          <w:szCs w:val="24"/>
        </w:rPr>
        <w:t>所以这就应用到了虚拟云。</w:t>
      </w:r>
    </w:p>
    <w:p w:rsidR="00986E37" w:rsidRPr="00986E37" w:rsidRDefault="00986E37" w:rsidP="00986E37">
      <w:pPr>
        <w:spacing w:before="120" w:after="120" w:line="360" w:lineRule="auto"/>
        <w:ind w:leftChars="100" w:left="210"/>
        <w:outlineLvl w:val="1"/>
        <w:rPr>
          <w:rFonts w:ascii="黑体" w:eastAsia="黑体" w:hAnsi="黑体"/>
          <w:b/>
          <w:sz w:val="24"/>
          <w:szCs w:val="24"/>
        </w:rPr>
      </w:pPr>
      <w:bookmarkStart w:id="13" w:name="_Toc54181637"/>
      <w:r>
        <w:rPr>
          <w:rFonts w:ascii="黑体" w:eastAsia="黑体" w:hAnsi="黑体" w:hint="eastAsia"/>
          <w:b/>
          <w:sz w:val="24"/>
          <w:szCs w:val="24"/>
        </w:rPr>
        <w:t>3.2</w:t>
      </w:r>
      <w:r w:rsidRPr="00986E37">
        <w:rPr>
          <w:rFonts w:ascii="黑体" w:eastAsia="黑体" w:hAnsi="黑体" w:hint="eastAsia"/>
          <w:b/>
          <w:sz w:val="24"/>
          <w:szCs w:val="24"/>
        </w:rPr>
        <w:t>基于位置的服务（Location Basic Service）</w:t>
      </w:r>
      <w:bookmarkEnd w:id="13"/>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信管专业是对信息进行分析，但是信息在同时基于位置的基础上，能更高效更大量的获取数据从而进行服务。</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任何物体都会有地理信息。以携程网为例，它是现在中国最大的旅游服务平台。当我们进入携程网站，它能提供各种各样的服务如查酒店，查旅行团，买机票车票等等。而当我们进入订酒店的服务，就需要我们输入位置，然后系统进行分析后，显示附近位置的酒店信息，并根据好评度，入住率，距离目标位置的远近等进行分类排行。同时也会提供酒店的全景，地图上会显示街景等等，这一切是基于位置而发散的。再如大众点评网，我们所进行的美食，休闲，购物需要开放手机中位置信息的权限。当它获取了我们的地理位置信息后，将大数据进行高效的利用并有区别的推荐给用户，这在信管专业中是十分常见的。这就将这些能基于位置进行服务的网站，软件与电子商务较为单一的服务方式区别开来。</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在基于位置的服务也其他方面发挥重要的作用，北斗导航系统GPS定位有时序性，它是信息载体的多样化体现，反映了空间位置信息与空间分布性。军事的巡航导弹，水底的巡航鱼雷，精准的定位离不开位置信息。还有现在逐渐兴起的运动手环，智能手表。百度地图，京东无人车送货上门等等。同时LB也能解决现实的实际问题。深圳作为现代化大都市，一直被塞车的交通问题所困扰。通过利用卫星分析深圳市的实时交通拥堵情况，对路径进行分析，能较好的限流，缓解交通压力。当然现在的地理信息系统还是二维的，往后向三维以及更精确才是未来的发展方向。</w:t>
      </w:r>
    </w:p>
    <w:p w:rsidR="00986E37" w:rsidRPr="00986E37" w:rsidRDefault="00986E37" w:rsidP="00986E37">
      <w:pPr>
        <w:spacing w:before="120" w:after="120" w:line="360" w:lineRule="auto"/>
        <w:ind w:leftChars="100" w:left="210"/>
        <w:outlineLvl w:val="1"/>
        <w:rPr>
          <w:rFonts w:ascii="黑体" w:eastAsia="黑体" w:hAnsi="黑体"/>
          <w:b/>
          <w:sz w:val="24"/>
          <w:szCs w:val="24"/>
        </w:rPr>
      </w:pPr>
      <w:bookmarkStart w:id="14" w:name="_Toc54181638"/>
      <w:r>
        <w:rPr>
          <w:rFonts w:ascii="黑体" w:eastAsia="黑体" w:hAnsi="黑体" w:hint="eastAsia"/>
          <w:b/>
          <w:sz w:val="24"/>
          <w:szCs w:val="24"/>
        </w:rPr>
        <w:t>3.3</w:t>
      </w:r>
      <w:r w:rsidRPr="00986E37">
        <w:rPr>
          <w:rFonts w:ascii="黑体" w:eastAsia="黑体" w:hAnsi="黑体" w:hint="eastAsia"/>
          <w:b/>
          <w:sz w:val="24"/>
          <w:szCs w:val="24"/>
        </w:rPr>
        <w:t>物联网</w:t>
      </w:r>
      <w:bookmarkEnd w:id="14"/>
      <w:r w:rsidRPr="00986E37">
        <w:rPr>
          <w:rFonts w:ascii="黑体" w:eastAsia="黑体" w:hAnsi="黑体" w:hint="eastAsia"/>
          <w:b/>
          <w:sz w:val="24"/>
          <w:szCs w:val="24"/>
        </w:rPr>
        <w:t xml:space="preserve">  </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lastRenderedPageBreak/>
        <w:t>物联网的应用是十分广泛的，如小米一直以来推出的智能家居，通过手机等介质利用软件远程控制家电的使用。这种以物质连接物质加以控制的便利也成就了各方面的产品。利用家长对小孩安全的需求，推出了小天才智能手表；利用对产品安全，防止偷用偷排的考虑，推出了定位监控，远程控制的相应软件，还有图书馆防止未经正常渠道拿书的考虑，为每本书中插入了电子书签，出门时自动识别，一旦出现异常便会发出警报。</w:t>
      </w:r>
    </w:p>
    <w:p w:rsidR="00986E37" w:rsidRPr="00986E37" w:rsidRDefault="00986E37" w:rsidP="00630634">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 xml:space="preserve">物联网就是传感网，它主要有三个特点，即全面感知，可靠传送和智能控制，可以想象未来物联网的场景，有些已经实现或出现萌芽并体现在现实生活中，开车超速会自动报警提醒，拿起公文包会自动提醒忘带什么东西。以及现在应用的学生卡，身份证。而在不断的创新之中，可以在仓库监控，精细农业，地震监测，重要稀缺动物生活习性的监控，环保监测，交通治理等等。基于物联网对信息进行处理溯源，传感对比，产生相应的解决措施，保证安全，便利生活物联网  </w:t>
      </w:r>
      <w:r w:rsidR="00667B48">
        <w:rPr>
          <w:rFonts w:asciiTheme="minorEastAsia" w:eastAsiaTheme="minorEastAsia" w:hAnsiTheme="minorEastAsia" w:hint="eastAsia"/>
          <w:sz w:val="24"/>
          <w:szCs w:val="24"/>
        </w:rPr>
        <w:t>。</w:t>
      </w:r>
    </w:p>
    <w:p w:rsidR="00986E37"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物联网的应用是十分广泛的，如小米一直以来推出的智能家居，通过手机等介质利用软件远程控制家电的使用。这种以物质连接物质加以控制的便利也成就了各方面的产品。利用家长对小孩安全的需求，推出了小天才智能手表；利用对产品安全，防止偷用偷排的考虑，推出了定位监控，远程控制的相应软件，还有图书馆防止未经正常渠道拿书的考虑，为每本书中插入了电子书签，出门时自动识别，一旦出现异常便会发出警报。</w:t>
      </w:r>
    </w:p>
    <w:p w:rsidR="00025CEE"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物联网就是传感网，它主要有三个特点，即全面感知，可靠传送和智能控制，可以想象未来物联网的场景，有些已经实现或出现萌芽并体现在现实生活中，开车超速会自动报警提醒，拿起公文包会自动提醒忘带什么东西。以及现在应用的学生卡，身份证。而在不断的创新之中，可以在仓库监控，精细农业，地震监测，重要稀缺动物生活习性的监控，环保监测，交通治理等等。基于物联网对信息进行处理溯源，传感对比，产生相应的解决措施，保证安全，便利生活</w:t>
      </w:r>
      <w:r w:rsidR="00667B48">
        <w:rPr>
          <w:rFonts w:asciiTheme="minorEastAsia" w:eastAsiaTheme="minorEastAsia" w:hAnsiTheme="minorEastAsia" w:hint="eastAsia"/>
          <w:sz w:val="24"/>
          <w:szCs w:val="24"/>
        </w:rPr>
        <w:t>。</w:t>
      </w:r>
    </w:p>
    <w:p w:rsidR="00986E37" w:rsidRPr="00986E37" w:rsidRDefault="00986E37" w:rsidP="00986E37">
      <w:pPr>
        <w:spacing w:before="120" w:after="120" w:line="360" w:lineRule="auto"/>
        <w:ind w:leftChars="100" w:left="210"/>
        <w:outlineLvl w:val="1"/>
        <w:rPr>
          <w:rFonts w:ascii="黑体" w:eastAsia="黑体" w:hAnsi="黑体"/>
          <w:b/>
          <w:sz w:val="24"/>
          <w:szCs w:val="24"/>
        </w:rPr>
      </w:pPr>
      <w:bookmarkStart w:id="15" w:name="_Toc54181639"/>
      <w:r>
        <w:rPr>
          <w:rFonts w:ascii="黑体" w:eastAsia="黑体" w:hAnsi="黑体" w:hint="eastAsia"/>
          <w:b/>
          <w:sz w:val="24"/>
          <w:szCs w:val="24"/>
        </w:rPr>
        <w:t>3.4</w:t>
      </w:r>
      <w:r w:rsidRPr="00986E37">
        <w:rPr>
          <w:rFonts w:ascii="黑体" w:eastAsia="黑体" w:hAnsi="黑体" w:hint="eastAsia"/>
          <w:b/>
          <w:sz w:val="24"/>
          <w:szCs w:val="24"/>
        </w:rPr>
        <w:t>工业4.0与中国制造2025</w:t>
      </w:r>
      <w:bookmarkEnd w:id="15"/>
    </w:p>
    <w:p w:rsidR="00986E37"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现如今，工业的发展越来越趋向自动化生产，智能制造。德国是工业最发达的国家之一，以其国产品牌宝马的生产车间为例，一台车从无到有需要经过车间加工，材料组件的组合，运输，焊接。通常利用人力来操作不仅存在生产危险，成本也很高。于是宝马公司通过内部编程的应用，开展了机械臂代替大部分人力的劳动。这就是智能制造的先锋，是具有开创性的。</w:t>
      </w:r>
    </w:p>
    <w:p w:rsidR="00986E37"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lastRenderedPageBreak/>
        <w:t>工业3.0主要是大规模生产，以产品为中心，以低廉的价格赢得市场。通过降低成本来提高生产效率获取竞争优势。随着工业4.0时代的到来，生产越来越柔性，多样化，定制化，以顾客为中心并提供个性化的产品来获取竞争优势。因为利用信息化来控制物理装备达到高效个性多样化生产的目的是未来的发展前景。而信息化手段在其中发挥了巨大的作用。</w:t>
      </w:r>
    </w:p>
    <w:p w:rsidR="00986E37" w:rsidRPr="00986E37" w:rsidRDefault="00986E37" w:rsidP="00986E37">
      <w:pPr>
        <w:spacing w:before="120" w:after="120" w:line="360" w:lineRule="auto"/>
        <w:ind w:leftChars="100" w:left="210"/>
        <w:outlineLvl w:val="1"/>
        <w:rPr>
          <w:rFonts w:ascii="黑体" w:eastAsia="黑体" w:hAnsi="黑体"/>
          <w:b/>
          <w:sz w:val="24"/>
          <w:szCs w:val="24"/>
        </w:rPr>
      </w:pPr>
      <w:bookmarkStart w:id="16" w:name="_Toc54181640"/>
      <w:r>
        <w:rPr>
          <w:rFonts w:ascii="黑体" w:eastAsia="黑体" w:hAnsi="黑体" w:hint="eastAsia"/>
          <w:b/>
          <w:sz w:val="24"/>
          <w:szCs w:val="24"/>
        </w:rPr>
        <w:t>3.5</w:t>
      </w:r>
      <w:r w:rsidRPr="00986E37">
        <w:rPr>
          <w:rFonts w:ascii="黑体" w:eastAsia="黑体" w:hAnsi="黑体" w:hint="eastAsia"/>
          <w:b/>
          <w:sz w:val="24"/>
          <w:szCs w:val="24"/>
        </w:rPr>
        <w:t>人工智能</w:t>
      </w:r>
      <w:bookmarkEnd w:id="16"/>
    </w:p>
    <w:p w:rsidR="00986E37"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伴随信息技术的进步和数字化、智能化时代的到来，人工智能产业迎来黄金发展期，新兴技术类企业正成为推动科技发展的重要动力。正如文献</w:t>
      </w:r>
      <w:r w:rsidR="00FC271F">
        <w:rPr>
          <w:rFonts w:asciiTheme="minorEastAsia" w:eastAsiaTheme="minorEastAsia" w:hAnsiTheme="minorEastAsia" w:hint="eastAsia"/>
          <w:sz w:val="24"/>
          <w:szCs w:val="24"/>
          <w:vertAlign w:val="superscript"/>
        </w:rPr>
        <w:t>【2】</w:t>
      </w:r>
      <w:r w:rsidRPr="00986E37">
        <w:rPr>
          <w:rFonts w:asciiTheme="minorEastAsia" w:eastAsiaTheme="minorEastAsia" w:hAnsiTheme="minorEastAsia" w:hint="eastAsia"/>
          <w:sz w:val="24"/>
          <w:szCs w:val="24"/>
        </w:rPr>
        <w:t>中汪洋所述：“首先，大数据的积累为人工智能产业的发展奠定了数据基础，得益于互联网十几年的飞速发展，大量数据被积累下来，最终成为了人工智能发展的“食物”和存在的基础。其次，算法框架的优化为人工智能的快速发展奠定了学术基础。正是由于深度学习算法的完善，才诞生了像Google的TensorFlow这样的底层算法框架再次，芯片计算能力的进步突破了算力上的计算瓶颈。</w:t>
      </w:r>
      <w:r w:rsidR="00667B48">
        <w:rPr>
          <w:rFonts w:asciiTheme="minorEastAsia" w:eastAsiaTheme="minorEastAsia" w:hAnsiTheme="minorEastAsia" w:hint="eastAsia"/>
          <w:sz w:val="24"/>
          <w:szCs w:val="24"/>
        </w:rPr>
        <w:t>”</w:t>
      </w:r>
    </w:p>
    <w:p w:rsidR="00986E37" w:rsidRPr="00986E37" w:rsidRDefault="00986E37" w:rsidP="00A92C26">
      <w:pPr>
        <w:pStyle w:val="a7"/>
        <w:spacing w:line="360" w:lineRule="auto"/>
        <w:ind w:leftChars="200" w:left="420" w:firstLine="480"/>
        <w:rPr>
          <w:rFonts w:asciiTheme="minorEastAsia" w:eastAsiaTheme="minorEastAsia" w:hAnsiTheme="minorEastAsia"/>
          <w:sz w:val="24"/>
          <w:szCs w:val="24"/>
        </w:rPr>
      </w:pPr>
      <w:r w:rsidRPr="00986E37">
        <w:rPr>
          <w:rFonts w:asciiTheme="minorEastAsia" w:eastAsiaTheme="minorEastAsia" w:hAnsiTheme="minorEastAsia" w:hint="eastAsia"/>
          <w:sz w:val="24"/>
          <w:szCs w:val="24"/>
        </w:rPr>
        <w:t>人工智能的应用往往套在信息管理与信息系统之中。如科大讯飞的语音识别，人脸识别，支付码及其面部信息。这些都是与管理系统对接，是以信息化为基础的。人工智能在机器上解决了许多实际问题：医疗保健，财经，客户服务，实际业务应用。最能体现人工智能与本专业的结合应用便是智能化交通，信息分析智能化管理。在工业上，工业机器人，运输机器人，娱乐机器人，看护机器人。在日常生活中，我所接触到的有公交车上的智能收费机器人，当有乘客上车时，可以进行面部识别并与乘客进行互动。还有逐渐兴起的家用电器等等</w:t>
      </w:r>
      <w:r w:rsidR="00667B48">
        <w:rPr>
          <w:rFonts w:asciiTheme="minorEastAsia" w:eastAsiaTheme="minorEastAsia" w:hAnsiTheme="minorEastAsia" w:hint="eastAsia"/>
          <w:sz w:val="24"/>
          <w:szCs w:val="24"/>
        </w:rPr>
        <w:t>。</w:t>
      </w:r>
    </w:p>
    <w:p w:rsidR="00AA3D58" w:rsidRPr="00EF33CA" w:rsidRDefault="00FA0958" w:rsidP="00EF33CA">
      <w:pPr>
        <w:spacing w:before="120" w:after="120" w:line="360" w:lineRule="auto"/>
        <w:outlineLvl w:val="0"/>
        <w:rPr>
          <w:rFonts w:ascii="黑体" w:eastAsia="黑体" w:hAnsi="黑体"/>
          <w:b/>
          <w:sz w:val="32"/>
        </w:rPr>
      </w:pPr>
      <w:bookmarkStart w:id="17" w:name="_Toc54181641"/>
      <w:r>
        <w:rPr>
          <w:rFonts w:ascii="黑体" w:eastAsia="黑体" w:hAnsi="黑体"/>
          <w:b/>
          <w:sz w:val="32"/>
        </w:rPr>
        <w:t>4</w:t>
      </w:r>
      <w:r w:rsidR="00EF33CA">
        <w:rPr>
          <w:rFonts w:ascii="黑体" w:eastAsia="黑体" w:hAnsi="黑体"/>
          <w:b/>
          <w:sz w:val="32"/>
        </w:rPr>
        <w:t xml:space="preserve"> </w:t>
      </w:r>
      <w:r>
        <w:rPr>
          <w:rFonts w:ascii="黑体" w:eastAsia="黑体" w:hAnsi="黑体" w:hint="eastAsia"/>
          <w:b/>
          <w:sz w:val="32"/>
        </w:rPr>
        <w:t>未来的工作计划</w:t>
      </w:r>
      <w:bookmarkEnd w:id="17"/>
    </w:p>
    <w:p w:rsidR="00B4174E" w:rsidRDefault="00FA0958" w:rsidP="005B1AE3">
      <w:pPr>
        <w:pStyle w:val="3"/>
        <w:rPr>
          <w:rFonts w:ascii="黑体" w:eastAsia="黑体" w:hAnsi="黑体"/>
          <w:b w:val="0"/>
          <w:sz w:val="24"/>
          <w:szCs w:val="24"/>
        </w:rPr>
      </w:pPr>
      <w:bookmarkStart w:id="18" w:name="_Toc54181642"/>
      <w:r>
        <w:rPr>
          <w:rFonts w:ascii="黑体" w:eastAsia="黑体" w:hAnsi="黑体"/>
          <w:b w:val="0"/>
          <w:sz w:val="24"/>
          <w:szCs w:val="24"/>
        </w:rPr>
        <w:t>4.1</w:t>
      </w:r>
      <w:r w:rsidR="00B4174E">
        <w:rPr>
          <w:rFonts w:ascii="黑体" w:eastAsia="黑体" w:hAnsi="黑体" w:hint="eastAsia"/>
          <w:b w:val="0"/>
          <w:sz w:val="24"/>
          <w:szCs w:val="24"/>
        </w:rPr>
        <w:t>工作领域</w:t>
      </w:r>
      <w:bookmarkEnd w:id="18"/>
    </w:p>
    <w:p w:rsidR="00B4174E" w:rsidRPr="00630634" w:rsidRDefault="00B4174E"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sz w:val="24"/>
          <w:szCs w:val="24"/>
        </w:rPr>
        <w:t>毕业生具备信息资源收集、分析、检索、利用的综合能力，能在政府、金融机构及企业信息化领域从事实施、维护、分析、智能决策等“IT+管理”类深具发展潜力的工作。主要到国家各级管理部门、工商企业、金融机构、科研单位等部门从事信息系统分析、设计、实施管理和评价等方面的工作。</w:t>
      </w:r>
    </w:p>
    <w:p w:rsidR="002F54AF" w:rsidRPr="00630634" w:rsidRDefault="002F54AF"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lastRenderedPageBreak/>
        <w:t>软件开发与软件测试</w:t>
      </w:r>
      <w:r w:rsidR="00FC271F">
        <w:rPr>
          <w:rFonts w:asciiTheme="minorEastAsia" w:eastAsiaTheme="minorEastAsia" w:hAnsiTheme="minorEastAsia" w:hint="eastAsia"/>
          <w:sz w:val="24"/>
          <w:szCs w:val="24"/>
        </w:rPr>
        <w:t>：</w:t>
      </w:r>
      <w:r w:rsidRPr="00630634">
        <w:rPr>
          <w:rFonts w:asciiTheme="minorEastAsia" w:eastAsiaTheme="minorEastAsia" w:hAnsiTheme="minorEastAsia" w:hint="eastAsia"/>
          <w:sz w:val="24"/>
          <w:szCs w:val="24"/>
        </w:rPr>
        <w:t>需求量较大，可以在企业或者软件开发公司。</w:t>
      </w:r>
    </w:p>
    <w:p w:rsidR="002F54AF" w:rsidRPr="00630634" w:rsidRDefault="002F54AF"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t>ERP企业资源计划</w:t>
      </w:r>
      <w:r w:rsidR="00FC271F">
        <w:rPr>
          <w:rFonts w:asciiTheme="minorEastAsia" w:eastAsiaTheme="minorEastAsia" w:hAnsiTheme="minorEastAsia" w:hint="eastAsia"/>
          <w:sz w:val="24"/>
          <w:szCs w:val="24"/>
        </w:rPr>
        <w:t>：</w:t>
      </w:r>
      <w:r w:rsidRPr="00630634">
        <w:rPr>
          <w:rFonts w:asciiTheme="minorEastAsia" w:eastAsiaTheme="minorEastAsia" w:hAnsiTheme="minorEastAsia" w:hint="eastAsia"/>
          <w:sz w:val="24"/>
          <w:szCs w:val="24"/>
        </w:rPr>
        <w:t>帮助企业运营、销售，来提高效率，维护信息的过程，国内越来越多的企业注重ERP，设立信息化部，需要专业的人才来管理</w:t>
      </w:r>
    </w:p>
    <w:p w:rsidR="002F54AF" w:rsidRPr="00630634" w:rsidRDefault="002F54AF"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t>管理软件开发工程师，软件测试工程师，信息系统管理与维护岗位，IT管理类岗位，供应链管理、电子商务物流管理、计算机软件编程技术等。</w:t>
      </w:r>
    </w:p>
    <w:p w:rsidR="00B4174E" w:rsidRDefault="00FA0958" w:rsidP="005B1AE3">
      <w:pPr>
        <w:pStyle w:val="3"/>
        <w:rPr>
          <w:rFonts w:ascii="黑体" w:eastAsia="黑体" w:hAnsi="黑体"/>
          <w:b w:val="0"/>
          <w:sz w:val="24"/>
          <w:szCs w:val="24"/>
        </w:rPr>
      </w:pPr>
      <w:bookmarkStart w:id="19" w:name="_Toc54181643"/>
      <w:r>
        <w:rPr>
          <w:rFonts w:ascii="黑体" w:eastAsia="黑体" w:hAnsi="黑体"/>
          <w:b w:val="0"/>
          <w:sz w:val="24"/>
          <w:szCs w:val="24"/>
        </w:rPr>
        <w:t>4.2</w:t>
      </w:r>
      <w:r w:rsidR="00B4174E">
        <w:rPr>
          <w:rFonts w:ascii="黑体" w:eastAsia="黑体" w:hAnsi="黑体" w:hint="eastAsia"/>
          <w:b w:val="0"/>
          <w:sz w:val="24"/>
          <w:szCs w:val="24"/>
        </w:rPr>
        <w:t>毕业去向选择</w:t>
      </w:r>
      <w:bookmarkEnd w:id="19"/>
    </w:p>
    <w:p w:rsidR="00B4174E" w:rsidRPr="00630634" w:rsidRDefault="002F54AF"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t>除了</w:t>
      </w:r>
      <w:r w:rsidR="00077DDC" w:rsidRPr="00630634">
        <w:rPr>
          <w:rFonts w:asciiTheme="minorEastAsia" w:eastAsiaTheme="minorEastAsia" w:hAnsiTheme="minorEastAsia" w:hint="eastAsia"/>
          <w:sz w:val="24"/>
          <w:szCs w:val="24"/>
        </w:rPr>
        <w:t>选择</w:t>
      </w:r>
      <w:r w:rsidRPr="00630634">
        <w:rPr>
          <w:rFonts w:asciiTheme="minorEastAsia" w:eastAsiaTheme="minorEastAsia" w:hAnsiTheme="minorEastAsia" w:hint="eastAsia"/>
          <w:sz w:val="24"/>
          <w:szCs w:val="24"/>
        </w:rPr>
        <w:t>考研，自己创业外</w:t>
      </w:r>
      <w:r w:rsidR="00077DDC" w:rsidRPr="00630634">
        <w:rPr>
          <w:rFonts w:asciiTheme="minorEastAsia" w:eastAsiaTheme="minorEastAsia" w:hAnsiTheme="minorEastAsia" w:hint="eastAsia"/>
          <w:sz w:val="24"/>
          <w:szCs w:val="24"/>
        </w:rPr>
        <w:t>，</w:t>
      </w:r>
      <w:r w:rsidRPr="00630634">
        <w:rPr>
          <w:rFonts w:asciiTheme="minorEastAsia" w:eastAsiaTheme="minorEastAsia" w:hAnsiTheme="minorEastAsia" w:hint="eastAsia"/>
          <w:sz w:val="24"/>
          <w:szCs w:val="24"/>
        </w:rPr>
        <w:t>可以选择直接就业。</w:t>
      </w:r>
      <w:r w:rsidR="00B4174E" w:rsidRPr="00630634">
        <w:rPr>
          <w:rFonts w:asciiTheme="minorEastAsia" w:eastAsiaTheme="minorEastAsia" w:hAnsiTheme="minorEastAsia" w:hint="eastAsia"/>
          <w:sz w:val="24"/>
          <w:szCs w:val="24"/>
        </w:rPr>
        <w:t>毕业生可在银行业、服务业、证券业、图书馆、学校、机关等担任计算机工程助理师。主要从事信息系统的开发与维护，负责管理信息领域和计算机信息系统的开发、维护、使用和管理工作；大型数据库数据管理员，在信息管理领域内负责大型数据库的系统管理、安全管理和性能管理工作；网站，在工程师的指导下，负责网站的日常维护工作；计算机高级文员。</w:t>
      </w:r>
    </w:p>
    <w:p w:rsidR="00B777C3" w:rsidRDefault="003E415A" w:rsidP="00B777C3">
      <w:pPr>
        <w:pStyle w:val="1"/>
      </w:pPr>
      <w:bookmarkStart w:id="20" w:name="_Toc54181644"/>
      <w:r>
        <w:t>5</w:t>
      </w:r>
      <w:r w:rsidR="00B777C3">
        <w:rPr>
          <w:rFonts w:hint="eastAsia"/>
        </w:rPr>
        <w:t>.</w:t>
      </w:r>
      <w:r w:rsidR="00B777C3">
        <w:rPr>
          <w:rFonts w:hint="eastAsia"/>
        </w:rPr>
        <w:t>总结</w:t>
      </w:r>
      <w:bookmarkEnd w:id="20"/>
    </w:p>
    <w:p w:rsidR="00B777C3" w:rsidRPr="00630634" w:rsidRDefault="00077DDC" w:rsidP="00630634">
      <w:pPr>
        <w:pStyle w:val="a7"/>
        <w:spacing w:line="360" w:lineRule="auto"/>
        <w:ind w:leftChars="200" w:left="420" w:firstLine="480"/>
        <w:rPr>
          <w:rFonts w:asciiTheme="minorEastAsia" w:eastAsiaTheme="minorEastAsia" w:hAnsiTheme="minorEastAsia"/>
          <w:sz w:val="24"/>
          <w:szCs w:val="24"/>
        </w:rPr>
      </w:pPr>
      <w:r w:rsidRPr="00630634">
        <w:rPr>
          <w:rFonts w:asciiTheme="minorEastAsia" w:eastAsiaTheme="minorEastAsia" w:hAnsiTheme="minorEastAsia" w:hint="eastAsia"/>
          <w:sz w:val="24"/>
          <w:szCs w:val="24"/>
        </w:rPr>
        <w:t>在学习的过程中我会不断的调整学习目标，方法。</w:t>
      </w:r>
      <w:r w:rsidR="00B777C3" w:rsidRPr="00630634">
        <w:rPr>
          <w:rFonts w:asciiTheme="minorEastAsia" w:eastAsiaTheme="minorEastAsia" w:hAnsiTheme="minorEastAsia" w:hint="eastAsia"/>
          <w:sz w:val="24"/>
          <w:szCs w:val="24"/>
        </w:rPr>
        <w:t>我相信，经过对该专业的认识，以及对自己的学习有了规划，</w:t>
      </w:r>
      <w:r w:rsidR="00D35CFC">
        <w:rPr>
          <w:rFonts w:asciiTheme="minorEastAsia" w:eastAsiaTheme="minorEastAsia" w:hAnsiTheme="minorEastAsia" w:hint="eastAsia"/>
          <w:sz w:val="24"/>
          <w:szCs w:val="24"/>
        </w:rPr>
        <w:t>以后</w:t>
      </w:r>
      <w:r w:rsidR="00B777C3" w:rsidRPr="00630634">
        <w:rPr>
          <w:rFonts w:asciiTheme="minorEastAsia" w:eastAsiaTheme="minorEastAsia" w:hAnsiTheme="minorEastAsia" w:hint="eastAsia"/>
          <w:sz w:val="24"/>
          <w:szCs w:val="24"/>
        </w:rPr>
        <w:t>会更有方向，更有动力。永往直前，永不退缩！</w:t>
      </w:r>
    </w:p>
    <w:p w:rsidR="00CD636D" w:rsidRDefault="00CD636D">
      <w:pPr>
        <w:widowControl/>
        <w:jc w:val="left"/>
        <w:rPr>
          <w:rFonts w:ascii="黑体" w:eastAsia="黑体" w:hAnsi="黑体"/>
          <w:bCs/>
          <w:kern w:val="44"/>
          <w:sz w:val="44"/>
          <w:szCs w:val="28"/>
        </w:rPr>
      </w:pPr>
      <w:bookmarkStart w:id="21" w:name="_Toc479867392"/>
      <w:bookmarkStart w:id="22" w:name="_Toc479867775"/>
      <w:bookmarkStart w:id="23" w:name="_Toc479869107"/>
      <w:r>
        <w:rPr>
          <w:rFonts w:ascii="黑体" w:eastAsia="黑体" w:hAnsi="黑体"/>
          <w:b/>
          <w:szCs w:val="28"/>
        </w:rPr>
        <w:br w:type="page"/>
      </w:r>
    </w:p>
    <w:p w:rsidR="00B9023D" w:rsidRPr="00BC4DC8" w:rsidRDefault="00B9023D" w:rsidP="00B777C3">
      <w:pPr>
        <w:pStyle w:val="1"/>
        <w:ind w:firstLineChars="800" w:firstLine="3520"/>
        <w:rPr>
          <w:rFonts w:ascii="黑体" w:eastAsia="黑体" w:hAnsi="黑体"/>
          <w:b w:val="0"/>
          <w:szCs w:val="28"/>
        </w:rPr>
      </w:pPr>
      <w:bookmarkStart w:id="24" w:name="_Toc54181645"/>
      <w:r w:rsidRPr="00BC4DC8">
        <w:rPr>
          <w:rFonts w:ascii="黑体" w:eastAsia="黑体" w:hAnsi="黑体" w:hint="eastAsia"/>
          <w:b w:val="0"/>
          <w:szCs w:val="28"/>
        </w:rPr>
        <w:lastRenderedPageBreak/>
        <w:t>参考文献</w:t>
      </w:r>
      <w:bookmarkEnd w:id="21"/>
      <w:bookmarkEnd w:id="22"/>
      <w:bookmarkEnd w:id="23"/>
      <w:bookmarkEnd w:id="24"/>
    </w:p>
    <w:p w:rsidR="00B9023D" w:rsidRDefault="00B9023D" w:rsidP="00B9023D">
      <w:pPr>
        <w:spacing w:before="50" w:after="50"/>
        <w:rPr>
          <w:sz w:val="24"/>
          <w:szCs w:val="24"/>
        </w:rPr>
      </w:pPr>
      <w:r w:rsidRPr="00E26882">
        <w:rPr>
          <w:sz w:val="24"/>
          <w:szCs w:val="24"/>
        </w:rPr>
        <w:t>[</w:t>
      </w:r>
      <w:r w:rsidRPr="00A84C39">
        <w:rPr>
          <w:sz w:val="24"/>
          <w:szCs w:val="24"/>
        </w:rPr>
        <w:t>1</w:t>
      </w:r>
      <w:r w:rsidRPr="00E26882">
        <w:rPr>
          <w:sz w:val="24"/>
          <w:szCs w:val="24"/>
        </w:rPr>
        <w:t>]</w:t>
      </w:r>
      <w:r w:rsidR="00F87CD0" w:rsidRPr="00F87CD0">
        <w:rPr>
          <w:rFonts w:hint="eastAsia"/>
          <w:sz w:val="24"/>
          <w:szCs w:val="24"/>
        </w:rPr>
        <w:t>对信息管理与信息系统专业认识综述</w:t>
      </w:r>
      <w:r w:rsidR="00841D32">
        <w:rPr>
          <w:rFonts w:hint="eastAsia"/>
          <w:sz w:val="24"/>
          <w:szCs w:val="24"/>
        </w:rPr>
        <w:t>[</w:t>
      </w:r>
      <w:r w:rsidR="00841D32">
        <w:rPr>
          <w:sz w:val="24"/>
          <w:szCs w:val="24"/>
        </w:rPr>
        <w:t>R]</w:t>
      </w:r>
      <w:r w:rsidR="00F87CD0" w:rsidRPr="00F87CD0">
        <w:rPr>
          <w:rFonts w:hint="eastAsia"/>
          <w:sz w:val="24"/>
          <w:szCs w:val="24"/>
        </w:rPr>
        <w:t xml:space="preserve"> </w:t>
      </w:r>
      <w:r w:rsidR="00F87CD0" w:rsidRPr="00F87CD0">
        <w:rPr>
          <w:rFonts w:hint="eastAsia"/>
          <w:sz w:val="24"/>
          <w:szCs w:val="24"/>
        </w:rPr>
        <w:t>孙艳娜</w:t>
      </w:r>
      <w:r w:rsidR="00F87CD0" w:rsidRPr="00F87CD0">
        <w:rPr>
          <w:rFonts w:hint="eastAsia"/>
          <w:sz w:val="24"/>
          <w:szCs w:val="24"/>
        </w:rPr>
        <w:t xml:space="preserve"> </w:t>
      </w:r>
      <w:r w:rsidR="00F87CD0" w:rsidRPr="00F87CD0">
        <w:rPr>
          <w:rFonts w:hint="eastAsia"/>
          <w:sz w:val="24"/>
          <w:szCs w:val="24"/>
        </w:rPr>
        <w:t>武汉理工大学管理学院</w:t>
      </w:r>
    </w:p>
    <w:p w:rsidR="00B9023D" w:rsidRPr="008E7DD4" w:rsidRDefault="00B9023D" w:rsidP="008E7DD4">
      <w:pPr>
        <w:tabs>
          <w:tab w:val="left" w:pos="4404"/>
        </w:tabs>
        <w:spacing w:before="50" w:after="50"/>
        <w:rPr>
          <w:sz w:val="24"/>
          <w:szCs w:val="24"/>
        </w:rPr>
      </w:pPr>
      <w:r w:rsidRPr="00BC4DC8">
        <w:rPr>
          <w:rFonts w:hint="eastAsia"/>
          <w:sz w:val="24"/>
          <w:szCs w:val="24"/>
        </w:rPr>
        <w:t>[</w:t>
      </w:r>
      <w:r w:rsidRPr="00A84C39">
        <w:rPr>
          <w:rFonts w:hint="eastAsia"/>
          <w:sz w:val="24"/>
          <w:szCs w:val="24"/>
        </w:rPr>
        <w:t>2</w:t>
      </w:r>
      <w:r w:rsidRPr="00BC4DC8">
        <w:rPr>
          <w:rFonts w:hint="eastAsia"/>
          <w:sz w:val="24"/>
          <w:szCs w:val="24"/>
        </w:rPr>
        <w:t>]</w:t>
      </w:r>
      <w:r w:rsidR="008E7DD4" w:rsidRPr="008E7DD4">
        <w:rPr>
          <w:rFonts w:hint="eastAsia"/>
          <w:sz w:val="24"/>
          <w:szCs w:val="24"/>
        </w:rPr>
        <w:t>人工智能产业迎来黄金发展期</w:t>
      </w:r>
      <w:r w:rsidR="00841D32">
        <w:rPr>
          <w:sz w:val="24"/>
          <w:szCs w:val="24"/>
        </w:rPr>
        <w:t>[N]</w:t>
      </w:r>
      <w:r w:rsidR="008E7DD4">
        <w:rPr>
          <w:sz w:val="24"/>
          <w:szCs w:val="24"/>
        </w:rPr>
        <w:t xml:space="preserve"> </w:t>
      </w:r>
      <w:r w:rsidR="008E7DD4" w:rsidRPr="008E7DD4">
        <w:rPr>
          <w:rFonts w:hint="eastAsia"/>
          <w:sz w:val="24"/>
          <w:szCs w:val="24"/>
        </w:rPr>
        <w:t>汪洋</w:t>
      </w:r>
      <w:r w:rsidR="008E7DD4">
        <w:rPr>
          <w:sz w:val="24"/>
          <w:szCs w:val="24"/>
        </w:rPr>
        <w:tab/>
      </w:r>
      <w:r w:rsidR="008E7DD4" w:rsidRPr="008E7DD4">
        <w:rPr>
          <w:rFonts w:hint="eastAsia"/>
          <w:sz w:val="24"/>
          <w:szCs w:val="24"/>
        </w:rPr>
        <w:t>松禾资本</w:t>
      </w:r>
    </w:p>
    <w:p w:rsidR="00B9023D" w:rsidRPr="008E7DD4" w:rsidRDefault="00B9023D" w:rsidP="00B9023D">
      <w:pPr>
        <w:spacing w:before="50" w:after="50"/>
      </w:pPr>
      <w:r w:rsidRPr="00E26882">
        <w:rPr>
          <w:sz w:val="24"/>
        </w:rPr>
        <w:t>[</w:t>
      </w:r>
      <w:r w:rsidRPr="00A84C39">
        <w:rPr>
          <w:sz w:val="24"/>
        </w:rPr>
        <w:t>3</w:t>
      </w:r>
      <w:r w:rsidRPr="00E26882">
        <w:rPr>
          <w:sz w:val="24"/>
        </w:rPr>
        <w:t>]</w:t>
      </w:r>
      <w:r w:rsidR="008E7DD4" w:rsidRPr="008E7DD4">
        <w:rPr>
          <w:rFonts w:hint="eastAsia"/>
          <w:sz w:val="24"/>
        </w:rPr>
        <w:t>终于有人把云计算、大数据和人工智能讲明白了</w:t>
      </w:r>
      <w:r w:rsidR="00841D32">
        <w:rPr>
          <w:rFonts w:hint="eastAsia"/>
          <w:sz w:val="24"/>
        </w:rPr>
        <w:t>!</w:t>
      </w:r>
      <w:r w:rsidR="00841D32">
        <w:rPr>
          <w:sz w:val="24"/>
        </w:rPr>
        <w:t>[N]</w:t>
      </w:r>
      <w:r w:rsidR="008E7DD4">
        <w:rPr>
          <w:sz w:val="24"/>
        </w:rPr>
        <w:t xml:space="preserve"> </w:t>
      </w:r>
      <w:r w:rsidR="008E7DD4" w:rsidRPr="008E7DD4">
        <w:rPr>
          <w:rFonts w:hint="eastAsia"/>
          <w:sz w:val="24"/>
        </w:rPr>
        <w:t>芯联天下</w:t>
      </w:r>
    </w:p>
    <w:p w:rsidR="00B9023D" w:rsidRPr="008E7DD4" w:rsidRDefault="00B9023D" w:rsidP="00B9023D">
      <w:pPr>
        <w:spacing w:before="50" w:after="50"/>
        <w:rPr>
          <w:rStyle w:val="3Char0"/>
          <w:bCs/>
          <w:color w:val="000000"/>
        </w:rPr>
      </w:pPr>
      <w:r w:rsidRPr="00FE6CAB">
        <w:rPr>
          <w:sz w:val="24"/>
          <w:szCs w:val="24"/>
        </w:rPr>
        <w:t>[</w:t>
      </w:r>
      <w:r w:rsidRPr="00A84C39">
        <w:rPr>
          <w:sz w:val="24"/>
          <w:szCs w:val="24"/>
        </w:rPr>
        <w:t>4</w:t>
      </w:r>
      <w:r w:rsidRPr="00FE6CAB">
        <w:rPr>
          <w:sz w:val="24"/>
          <w:szCs w:val="24"/>
        </w:rPr>
        <w:t>]</w:t>
      </w:r>
      <w:r w:rsidR="008E7DD4" w:rsidRPr="008E7DD4">
        <w:rPr>
          <w:rFonts w:hint="eastAsia"/>
          <w:sz w:val="24"/>
          <w:szCs w:val="24"/>
        </w:rPr>
        <w:t>如何正确看待大数据与云计算技术</w:t>
      </w:r>
      <w:r w:rsidR="00841D32">
        <w:rPr>
          <w:rFonts w:hint="eastAsia"/>
          <w:sz w:val="24"/>
          <w:szCs w:val="24"/>
        </w:rPr>
        <w:t>[</w:t>
      </w:r>
      <w:r w:rsidR="00841D32">
        <w:rPr>
          <w:sz w:val="24"/>
          <w:szCs w:val="24"/>
        </w:rPr>
        <w:t xml:space="preserve">N] </w:t>
      </w:r>
      <w:r w:rsidR="008E7DD4">
        <w:rPr>
          <w:rFonts w:hint="eastAsia"/>
          <w:sz w:val="24"/>
          <w:szCs w:val="24"/>
        </w:rPr>
        <w:t>电子说</w:t>
      </w:r>
    </w:p>
    <w:p w:rsidR="00B9023D" w:rsidRPr="00460FF6" w:rsidRDefault="00B9023D" w:rsidP="00B9023D">
      <w:pPr>
        <w:spacing w:before="50" w:after="50"/>
        <w:rPr>
          <w:sz w:val="24"/>
          <w:szCs w:val="24"/>
        </w:rPr>
      </w:pPr>
      <w:r>
        <w:rPr>
          <w:rFonts w:hint="eastAsia"/>
          <w:sz w:val="24"/>
          <w:szCs w:val="24"/>
        </w:rPr>
        <w:t>[</w:t>
      </w:r>
      <w:r w:rsidRPr="00A84C39">
        <w:rPr>
          <w:rFonts w:hint="eastAsia"/>
          <w:sz w:val="24"/>
          <w:szCs w:val="24"/>
        </w:rPr>
        <w:t>5</w:t>
      </w:r>
      <w:r>
        <w:rPr>
          <w:rFonts w:hint="eastAsia"/>
          <w:sz w:val="24"/>
          <w:szCs w:val="24"/>
        </w:rPr>
        <w:t>]</w:t>
      </w:r>
      <w:r w:rsidR="00460FF6" w:rsidRPr="00460FF6">
        <w:rPr>
          <w:rFonts w:hint="eastAsia"/>
          <w:sz w:val="24"/>
          <w:szCs w:val="24"/>
        </w:rPr>
        <w:t>信息管理与信息系统专业就业前景与就业方向</w:t>
      </w:r>
      <w:r w:rsidR="00841D32">
        <w:rPr>
          <w:rFonts w:hint="eastAsia"/>
          <w:sz w:val="24"/>
          <w:szCs w:val="24"/>
        </w:rPr>
        <w:t>[</w:t>
      </w:r>
      <w:r w:rsidR="00841D32">
        <w:rPr>
          <w:sz w:val="24"/>
          <w:szCs w:val="24"/>
        </w:rPr>
        <w:t>N]</w:t>
      </w:r>
      <w:r w:rsidR="00460FF6">
        <w:rPr>
          <w:sz w:val="24"/>
          <w:szCs w:val="24"/>
        </w:rPr>
        <w:t xml:space="preserve"> </w:t>
      </w:r>
      <w:r w:rsidR="00460FF6">
        <w:rPr>
          <w:rFonts w:hint="eastAsia"/>
          <w:sz w:val="24"/>
          <w:szCs w:val="24"/>
        </w:rPr>
        <w:t>有途网</w:t>
      </w:r>
    </w:p>
    <w:p w:rsidR="00B9023D" w:rsidRPr="00BC4DC8" w:rsidRDefault="00B9023D" w:rsidP="00B9023D">
      <w:pPr>
        <w:spacing w:before="50" w:after="50"/>
        <w:rPr>
          <w:sz w:val="24"/>
          <w:szCs w:val="24"/>
        </w:rPr>
      </w:pPr>
      <w:r w:rsidRPr="00BC4DC8">
        <w:rPr>
          <w:rFonts w:hint="eastAsia"/>
          <w:sz w:val="24"/>
          <w:szCs w:val="24"/>
        </w:rPr>
        <w:t>[</w:t>
      </w:r>
      <w:r w:rsidRPr="00A84C39">
        <w:rPr>
          <w:rFonts w:hint="eastAsia"/>
          <w:sz w:val="24"/>
          <w:szCs w:val="24"/>
        </w:rPr>
        <w:t>6</w:t>
      </w:r>
      <w:r w:rsidRPr="00BC4DC8">
        <w:rPr>
          <w:rFonts w:hint="eastAsia"/>
          <w:sz w:val="24"/>
          <w:szCs w:val="24"/>
        </w:rPr>
        <w:t>]</w:t>
      </w:r>
      <w:r w:rsidR="00C1507E">
        <w:rPr>
          <w:rFonts w:hint="eastAsia"/>
          <w:sz w:val="24"/>
          <w:szCs w:val="24"/>
        </w:rPr>
        <w:t>信息管理与信息系统</w:t>
      </w:r>
      <w:r w:rsidR="00C1507E">
        <w:rPr>
          <w:sz w:val="24"/>
          <w:szCs w:val="24"/>
        </w:rPr>
        <w:t xml:space="preserve"> </w:t>
      </w:r>
      <w:r w:rsidR="00C1507E">
        <w:rPr>
          <w:rFonts w:hint="eastAsia"/>
          <w:sz w:val="24"/>
          <w:szCs w:val="24"/>
        </w:rPr>
        <w:t>百度百科</w:t>
      </w:r>
    </w:p>
    <w:p w:rsidR="00B9023D" w:rsidRDefault="00B9023D" w:rsidP="00B9023D">
      <w:pPr>
        <w:spacing w:before="50" w:after="50"/>
        <w:rPr>
          <w:sz w:val="24"/>
          <w:szCs w:val="24"/>
        </w:rPr>
      </w:pPr>
      <w:r w:rsidRPr="00A2738D">
        <w:rPr>
          <w:sz w:val="24"/>
          <w:szCs w:val="24"/>
        </w:rPr>
        <w:t>[</w:t>
      </w:r>
      <w:r w:rsidRPr="00A84C39">
        <w:rPr>
          <w:rFonts w:hint="eastAsia"/>
          <w:sz w:val="24"/>
          <w:szCs w:val="24"/>
        </w:rPr>
        <w:t>7</w:t>
      </w:r>
      <w:r w:rsidRPr="00A2738D">
        <w:rPr>
          <w:sz w:val="24"/>
          <w:szCs w:val="24"/>
        </w:rPr>
        <w:t>]</w:t>
      </w:r>
      <w:r w:rsidR="00C1507E" w:rsidRPr="00C1507E">
        <w:rPr>
          <w:rFonts w:hint="eastAsia"/>
          <w:sz w:val="24"/>
          <w:szCs w:val="24"/>
        </w:rPr>
        <w:t>信息时代背景下信息管理系统开发模式分析</w:t>
      </w:r>
      <w:r w:rsidR="00841D32">
        <w:rPr>
          <w:rFonts w:hint="eastAsia"/>
          <w:sz w:val="24"/>
          <w:szCs w:val="24"/>
        </w:rPr>
        <w:t>[</w:t>
      </w:r>
      <w:r w:rsidR="00841D32">
        <w:rPr>
          <w:sz w:val="24"/>
          <w:szCs w:val="24"/>
        </w:rPr>
        <w:t>N]</w:t>
      </w:r>
      <w:r w:rsidR="00C1507E">
        <w:rPr>
          <w:sz w:val="24"/>
          <w:szCs w:val="24"/>
        </w:rPr>
        <w:t xml:space="preserve"> </w:t>
      </w:r>
      <w:r w:rsidR="00C1507E">
        <w:rPr>
          <w:rFonts w:hint="eastAsia"/>
          <w:sz w:val="24"/>
          <w:szCs w:val="24"/>
        </w:rPr>
        <w:t>王维维</w:t>
      </w:r>
    </w:p>
    <w:p w:rsidR="0099698F" w:rsidRPr="00841D32" w:rsidRDefault="00B9023D" w:rsidP="00841D32">
      <w:pPr>
        <w:spacing w:before="50" w:after="50"/>
        <w:rPr>
          <w:sz w:val="24"/>
          <w:szCs w:val="24"/>
        </w:rPr>
      </w:pPr>
      <w:r>
        <w:rPr>
          <w:rFonts w:hint="eastAsia"/>
          <w:sz w:val="24"/>
          <w:szCs w:val="24"/>
        </w:rPr>
        <w:t>[</w:t>
      </w:r>
      <w:r w:rsidRPr="00A84C39">
        <w:rPr>
          <w:rFonts w:hint="eastAsia"/>
          <w:sz w:val="24"/>
          <w:szCs w:val="24"/>
        </w:rPr>
        <w:t>8</w:t>
      </w:r>
      <w:r>
        <w:rPr>
          <w:rFonts w:hint="eastAsia"/>
          <w:sz w:val="24"/>
          <w:szCs w:val="24"/>
        </w:rPr>
        <w:t>]</w:t>
      </w:r>
      <w:r w:rsidR="00841D32" w:rsidRPr="00841D32">
        <w:rPr>
          <w:rFonts w:asciiTheme="minorEastAsia" w:eastAsiaTheme="minorEastAsia" w:hAnsiTheme="minorEastAsia"/>
          <w:sz w:val="24"/>
          <w:szCs w:val="24"/>
        </w:rPr>
        <w:t xml:space="preserve"> </w:t>
      </w:r>
      <w:r w:rsidR="00841D32" w:rsidRPr="005A4332">
        <w:rPr>
          <w:rFonts w:asciiTheme="minorEastAsia" w:eastAsiaTheme="minorEastAsia" w:hAnsiTheme="minorEastAsia"/>
          <w:sz w:val="24"/>
          <w:szCs w:val="24"/>
        </w:rPr>
        <w:t>J/OL</w:t>
      </w:r>
      <w:r w:rsidR="00841D32">
        <w:rPr>
          <w:rFonts w:asciiTheme="minorEastAsia" w:eastAsiaTheme="minorEastAsia" w:hAnsiTheme="minorEastAsia" w:hint="eastAsia"/>
          <w:sz w:val="24"/>
          <w:szCs w:val="24"/>
        </w:rPr>
        <w:t>，</w:t>
      </w:r>
      <w:r w:rsidR="00C1507E">
        <w:rPr>
          <w:rFonts w:hint="eastAsia"/>
          <w:sz w:val="24"/>
          <w:szCs w:val="24"/>
        </w:rPr>
        <w:t>信息管理与信息系统专业大数据分析人才培养模式研究</w:t>
      </w:r>
      <w:r w:rsidR="00841D32">
        <w:rPr>
          <w:rFonts w:hint="eastAsia"/>
          <w:sz w:val="24"/>
          <w:szCs w:val="24"/>
        </w:rPr>
        <w:t>[</w:t>
      </w:r>
      <w:r w:rsidR="00841D32">
        <w:rPr>
          <w:sz w:val="24"/>
          <w:szCs w:val="24"/>
        </w:rPr>
        <w:t>J]</w:t>
      </w:r>
      <w:r w:rsidR="00C1507E">
        <w:rPr>
          <w:rFonts w:hint="eastAsia"/>
          <w:sz w:val="24"/>
          <w:szCs w:val="24"/>
        </w:rPr>
        <w:t xml:space="preserve"> </w:t>
      </w:r>
      <w:r w:rsidR="00C1507E">
        <w:rPr>
          <w:rFonts w:hint="eastAsia"/>
          <w:sz w:val="24"/>
          <w:szCs w:val="24"/>
        </w:rPr>
        <w:t>中国论文网</w:t>
      </w:r>
    </w:p>
    <w:sectPr w:rsidR="0099698F" w:rsidRPr="00841D32" w:rsidSect="009E4910">
      <w:pgSz w:w="11906" w:h="16838" w:code="9"/>
      <w:pgMar w:top="1701" w:right="1134" w:bottom="170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45" w:rsidRDefault="00B07845" w:rsidP="00242987">
      <w:r>
        <w:separator/>
      </w:r>
    </w:p>
  </w:endnote>
  <w:endnote w:type="continuationSeparator" w:id="0">
    <w:p w:rsidR="00B07845" w:rsidRDefault="00B07845" w:rsidP="0024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45" w:rsidRDefault="00B07845" w:rsidP="00242987">
      <w:r>
        <w:separator/>
      </w:r>
    </w:p>
  </w:footnote>
  <w:footnote w:type="continuationSeparator" w:id="0">
    <w:p w:rsidR="00B07845" w:rsidRDefault="00B07845" w:rsidP="002429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4D6B"/>
    <w:multiLevelType w:val="hybridMultilevel"/>
    <w:tmpl w:val="DE5AC6D0"/>
    <w:lvl w:ilvl="0" w:tplc="9D2632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50046"/>
    <w:multiLevelType w:val="hybridMultilevel"/>
    <w:tmpl w:val="68E6CE12"/>
    <w:lvl w:ilvl="0" w:tplc="5370495A">
      <w:start w:val="1"/>
      <w:numFmt w:val="japaneseCounting"/>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2C9045A3"/>
    <w:multiLevelType w:val="hybridMultilevel"/>
    <w:tmpl w:val="8DB4AAF0"/>
    <w:lvl w:ilvl="0" w:tplc="A6FEF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B5247"/>
    <w:multiLevelType w:val="hybridMultilevel"/>
    <w:tmpl w:val="F97215FA"/>
    <w:lvl w:ilvl="0" w:tplc="B6B614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24655A9"/>
    <w:multiLevelType w:val="hybridMultilevel"/>
    <w:tmpl w:val="68E6CE12"/>
    <w:lvl w:ilvl="0" w:tplc="5370495A">
      <w:start w:val="1"/>
      <w:numFmt w:val="japaneseCounting"/>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3E1579AC"/>
    <w:multiLevelType w:val="hybridMultilevel"/>
    <w:tmpl w:val="073A8A7A"/>
    <w:lvl w:ilvl="0" w:tplc="0409000B">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6" w15:restartNumberingAfterBreak="0">
    <w:nsid w:val="4C580B97"/>
    <w:multiLevelType w:val="hybridMultilevel"/>
    <w:tmpl w:val="89EEFD2C"/>
    <w:lvl w:ilvl="0" w:tplc="7FDA4936">
      <w:start w:val="1"/>
      <w:numFmt w:val="decimal"/>
      <w:lvlText w:val="[%1]"/>
      <w:lvlJc w:val="left"/>
      <w:pPr>
        <w:tabs>
          <w:tab w:val="num" w:pos="567"/>
        </w:tabs>
        <w:ind w:left="567" w:hanging="56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554921DE"/>
    <w:multiLevelType w:val="hybridMultilevel"/>
    <w:tmpl w:val="68E6CE12"/>
    <w:lvl w:ilvl="0" w:tplc="5370495A">
      <w:start w:val="1"/>
      <w:numFmt w:val="japaneseCounting"/>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8" w15:restartNumberingAfterBreak="0">
    <w:nsid w:val="59167B27"/>
    <w:multiLevelType w:val="hybridMultilevel"/>
    <w:tmpl w:val="7A8CD5CE"/>
    <w:lvl w:ilvl="0" w:tplc="04090001">
      <w:start w:val="1"/>
      <w:numFmt w:val="bullet"/>
      <w:lvlText w:val=""/>
      <w:lvlJc w:val="left"/>
      <w:pPr>
        <w:ind w:left="360" w:hanging="420"/>
      </w:pPr>
      <w:rPr>
        <w:rFonts w:ascii="Wingdings" w:hAnsi="Wingdings" w:hint="default"/>
      </w:rPr>
    </w:lvl>
    <w:lvl w:ilvl="1" w:tplc="04090003" w:tentative="1">
      <w:start w:val="1"/>
      <w:numFmt w:val="bullet"/>
      <w:lvlText w:val=""/>
      <w:lvlJc w:val="left"/>
      <w:pPr>
        <w:ind w:left="780" w:hanging="420"/>
      </w:pPr>
      <w:rPr>
        <w:rFonts w:ascii="Wingdings" w:hAnsi="Wingdings" w:hint="default"/>
      </w:rPr>
    </w:lvl>
    <w:lvl w:ilvl="2" w:tplc="04090005" w:tentative="1">
      <w:start w:val="1"/>
      <w:numFmt w:val="bullet"/>
      <w:lvlText w:val=""/>
      <w:lvlJc w:val="left"/>
      <w:pPr>
        <w:ind w:left="1200" w:hanging="420"/>
      </w:pPr>
      <w:rPr>
        <w:rFonts w:ascii="Wingdings" w:hAnsi="Wingdings" w:hint="default"/>
      </w:rPr>
    </w:lvl>
    <w:lvl w:ilvl="3" w:tplc="04090001" w:tentative="1">
      <w:start w:val="1"/>
      <w:numFmt w:val="bullet"/>
      <w:lvlText w:val=""/>
      <w:lvlJc w:val="left"/>
      <w:pPr>
        <w:ind w:left="1620" w:hanging="420"/>
      </w:pPr>
      <w:rPr>
        <w:rFonts w:ascii="Wingdings" w:hAnsi="Wingdings" w:hint="default"/>
      </w:rPr>
    </w:lvl>
    <w:lvl w:ilvl="4" w:tplc="04090003" w:tentative="1">
      <w:start w:val="1"/>
      <w:numFmt w:val="bullet"/>
      <w:lvlText w:val=""/>
      <w:lvlJc w:val="left"/>
      <w:pPr>
        <w:ind w:left="2040" w:hanging="420"/>
      </w:pPr>
      <w:rPr>
        <w:rFonts w:ascii="Wingdings" w:hAnsi="Wingdings" w:hint="default"/>
      </w:rPr>
    </w:lvl>
    <w:lvl w:ilvl="5" w:tplc="04090005" w:tentative="1">
      <w:start w:val="1"/>
      <w:numFmt w:val="bullet"/>
      <w:lvlText w:val=""/>
      <w:lvlJc w:val="left"/>
      <w:pPr>
        <w:ind w:left="2460" w:hanging="420"/>
      </w:pPr>
      <w:rPr>
        <w:rFonts w:ascii="Wingdings" w:hAnsi="Wingdings" w:hint="default"/>
      </w:rPr>
    </w:lvl>
    <w:lvl w:ilvl="6" w:tplc="04090001" w:tentative="1">
      <w:start w:val="1"/>
      <w:numFmt w:val="bullet"/>
      <w:lvlText w:val=""/>
      <w:lvlJc w:val="left"/>
      <w:pPr>
        <w:ind w:left="2880" w:hanging="420"/>
      </w:pPr>
      <w:rPr>
        <w:rFonts w:ascii="Wingdings" w:hAnsi="Wingdings" w:hint="default"/>
      </w:rPr>
    </w:lvl>
    <w:lvl w:ilvl="7" w:tplc="04090003" w:tentative="1">
      <w:start w:val="1"/>
      <w:numFmt w:val="bullet"/>
      <w:lvlText w:val=""/>
      <w:lvlJc w:val="left"/>
      <w:pPr>
        <w:ind w:left="3300" w:hanging="420"/>
      </w:pPr>
      <w:rPr>
        <w:rFonts w:ascii="Wingdings" w:hAnsi="Wingdings" w:hint="default"/>
      </w:rPr>
    </w:lvl>
    <w:lvl w:ilvl="8" w:tplc="04090005" w:tentative="1">
      <w:start w:val="1"/>
      <w:numFmt w:val="bullet"/>
      <w:lvlText w:val=""/>
      <w:lvlJc w:val="left"/>
      <w:pPr>
        <w:ind w:left="3720" w:hanging="420"/>
      </w:pPr>
      <w:rPr>
        <w:rFonts w:ascii="Wingdings" w:hAnsi="Wingdings" w:hint="default"/>
      </w:rPr>
    </w:lvl>
  </w:abstractNum>
  <w:abstractNum w:abstractNumId="9" w15:restartNumberingAfterBreak="0">
    <w:nsid w:val="670A2B33"/>
    <w:multiLevelType w:val="hybridMultilevel"/>
    <w:tmpl w:val="6CBC09A6"/>
    <w:lvl w:ilvl="0" w:tplc="B59E156E">
      <w:start w:val="1"/>
      <w:numFmt w:val="decimal"/>
      <w:lvlText w:val="%1、"/>
      <w:lvlJc w:val="left"/>
      <w:pPr>
        <w:ind w:left="990" w:hanging="72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694708CA"/>
    <w:multiLevelType w:val="hybridMultilevel"/>
    <w:tmpl w:val="8C3A1B2A"/>
    <w:lvl w:ilvl="0" w:tplc="0B9A6E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A630AF"/>
    <w:multiLevelType w:val="hybridMultilevel"/>
    <w:tmpl w:val="C5BE95E8"/>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2" w15:restartNumberingAfterBreak="0">
    <w:nsid w:val="7E060ED7"/>
    <w:multiLevelType w:val="hybridMultilevel"/>
    <w:tmpl w:val="26088CD4"/>
    <w:lvl w:ilvl="0" w:tplc="A8EA8A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1"/>
  </w:num>
  <w:num w:numId="4">
    <w:abstractNumId w:val="4"/>
  </w:num>
  <w:num w:numId="5">
    <w:abstractNumId w:val="10"/>
  </w:num>
  <w:num w:numId="6">
    <w:abstractNumId w:val="9"/>
  </w:num>
  <w:num w:numId="7">
    <w:abstractNumId w:val="0"/>
  </w:num>
  <w:num w:numId="8">
    <w:abstractNumId w:val="2"/>
  </w:num>
  <w:num w:numId="9">
    <w:abstractNumId w:val="3"/>
  </w:num>
  <w:num w:numId="10">
    <w:abstractNumId w:val="8"/>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87"/>
    <w:rsid w:val="00004372"/>
    <w:rsid w:val="00025CEE"/>
    <w:rsid w:val="000311E8"/>
    <w:rsid w:val="00044E45"/>
    <w:rsid w:val="00047DA8"/>
    <w:rsid w:val="00063D35"/>
    <w:rsid w:val="00077DDC"/>
    <w:rsid w:val="000A1A8F"/>
    <w:rsid w:val="000A3C2D"/>
    <w:rsid w:val="000C3E4A"/>
    <w:rsid w:val="000E2967"/>
    <w:rsid w:val="00102450"/>
    <w:rsid w:val="001311A3"/>
    <w:rsid w:val="0013331D"/>
    <w:rsid w:val="001A3D73"/>
    <w:rsid w:val="001E36D6"/>
    <w:rsid w:val="002363D9"/>
    <w:rsid w:val="00242987"/>
    <w:rsid w:val="00247F1C"/>
    <w:rsid w:val="00251C59"/>
    <w:rsid w:val="0026644C"/>
    <w:rsid w:val="002A584C"/>
    <w:rsid w:val="002C2980"/>
    <w:rsid w:val="002C2A91"/>
    <w:rsid w:val="002F54AF"/>
    <w:rsid w:val="00300930"/>
    <w:rsid w:val="00355993"/>
    <w:rsid w:val="003E415A"/>
    <w:rsid w:val="003E70A4"/>
    <w:rsid w:val="003F014F"/>
    <w:rsid w:val="00402266"/>
    <w:rsid w:val="00435E6C"/>
    <w:rsid w:val="00460FF6"/>
    <w:rsid w:val="004B35C8"/>
    <w:rsid w:val="00504E90"/>
    <w:rsid w:val="005313F0"/>
    <w:rsid w:val="0055746E"/>
    <w:rsid w:val="0058475A"/>
    <w:rsid w:val="0059347C"/>
    <w:rsid w:val="005A4332"/>
    <w:rsid w:val="005B1AE3"/>
    <w:rsid w:val="005C04A7"/>
    <w:rsid w:val="005C135E"/>
    <w:rsid w:val="005C24D4"/>
    <w:rsid w:val="005C462A"/>
    <w:rsid w:val="005E3FB3"/>
    <w:rsid w:val="005E7F09"/>
    <w:rsid w:val="005F24A6"/>
    <w:rsid w:val="00630634"/>
    <w:rsid w:val="00640462"/>
    <w:rsid w:val="00651EA2"/>
    <w:rsid w:val="00667B48"/>
    <w:rsid w:val="00693CDE"/>
    <w:rsid w:val="006B5F48"/>
    <w:rsid w:val="006C2245"/>
    <w:rsid w:val="006F2774"/>
    <w:rsid w:val="0071491C"/>
    <w:rsid w:val="0076112F"/>
    <w:rsid w:val="00777D2C"/>
    <w:rsid w:val="007917BE"/>
    <w:rsid w:val="00797C89"/>
    <w:rsid w:val="007A5B80"/>
    <w:rsid w:val="007B0676"/>
    <w:rsid w:val="007B0B13"/>
    <w:rsid w:val="007B6A0F"/>
    <w:rsid w:val="007C2DA9"/>
    <w:rsid w:val="007C32FB"/>
    <w:rsid w:val="007F6835"/>
    <w:rsid w:val="00841D32"/>
    <w:rsid w:val="00847909"/>
    <w:rsid w:val="00863277"/>
    <w:rsid w:val="008671D3"/>
    <w:rsid w:val="0087009F"/>
    <w:rsid w:val="008B41B5"/>
    <w:rsid w:val="008E15C6"/>
    <w:rsid w:val="008E4088"/>
    <w:rsid w:val="008E7DD4"/>
    <w:rsid w:val="00904968"/>
    <w:rsid w:val="00920265"/>
    <w:rsid w:val="00937C8D"/>
    <w:rsid w:val="00986E37"/>
    <w:rsid w:val="00987102"/>
    <w:rsid w:val="0099698F"/>
    <w:rsid w:val="009C28D8"/>
    <w:rsid w:val="009C7869"/>
    <w:rsid w:val="009D2ED5"/>
    <w:rsid w:val="009E4910"/>
    <w:rsid w:val="00A01AA7"/>
    <w:rsid w:val="00A272B1"/>
    <w:rsid w:val="00A3427B"/>
    <w:rsid w:val="00A6090F"/>
    <w:rsid w:val="00A92C26"/>
    <w:rsid w:val="00AA083C"/>
    <w:rsid w:val="00AA3D58"/>
    <w:rsid w:val="00AB5FE8"/>
    <w:rsid w:val="00AD3396"/>
    <w:rsid w:val="00AD70DB"/>
    <w:rsid w:val="00B04053"/>
    <w:rsid w:val="00B07401"/>
    <w:rsid w:val="00B07845"/>
    <w:rsid w:val="00B272B3"/>
    <w:rsid w:val="00B4174E"/>
    <w:rsid w:val="00B46723"/>
    <w:rsid w:val="00B777C3"/>
    <w:rsid w:val="00B9023D"/>
    <w:rsid w:val="00BE2510"/>
    <w:rsid w:val="00BE695A"/>
    <w:rsid w:val="00BF7986"/>
    <w:rsid w:val="00C1507E"/>
    <w:rsid w:val="00C43DD2"/>
    <w:rsid w:val="00C63667"/>
    <w:rsid w:val="00CD636D"/>
    <w:rsid w:val="00CE58AC"/>
    <w:rsid w:val="00D35CFC"/>
    <w:rsid w:val="00D56807"/>
    <w:rsid w:val="00D6497E"/>
    <w:rsid w:val="00D764D4"/>
    <w:rsid w:val="00DB578B"/>
    <w:rsid w:val="00DC01D6"/>
    <w:rsid w:val="00DD0CEB"/>
    <w:rsid w:val="00DD1E7A"/>
    <w:rsid w:val="00DD43F6"/>
    <w:rsid w:val="00DF4561"/>
    <w:rsid w:val="00E27C8C"/>
    <w:rsid w:val="00E81CB0"/>
    <w:rsid w:val="00EA4851"/>
    <w:rsid w:val="00ED0AC9"/>
    <w:rsid w:val="00EF33CA"/>
    <w:rsid w:val="00F45189"/>
    <w:rsid w:val="00F87CD0"/>
    <w:rsid w:val="00FA0958"/>
    <w:rsid w:val="00FC27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F374B4-5892-4929-8580-4A4E17AA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987"/>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Char"/>
    <w:qFormat/>
    <w:rsid w:val="002429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1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15C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15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2987"/>
    <w:rPr>
      <w:sz w:val="18"/>
      <w:szCs w:val="18"/>
    </w:rPr>
  </w:style>
  <w:style w:type="paragraph" w:styleId="a4">
    <w:name w:val="footer"/>
    <w:basedOn w:val="a"/>
    <w:link w:val="Char0"/>
    <w:uiPriority w:val="99"/>
    <w:unhideWhenUsed/>
    <w:rsid w:val="00242987"/>
    <w:pPr>
      <w:tabs>
        <w:tab w:val="center" w:pos="4153"/>
        <w:tab w:val="right" w:pos="8306"/>
      </w:tabs>
      <w:snapToGrid w:val="0"/>
      <w:jc w:val="left"/>
    </w:pPr>
    <w:rPr>
      <w:sz w:val="18"/>
      <w:szCs w:val="18"/>
    </w:rPr>
  </w:style>
  <w:style w:type="character" w:customStyle="1" w:styleId="Char0">
    <w:name w:val="页脚 Char"/>
    <w:basedOn w:val="a0"/>
    <w:link w:val="a4"/>
    <w:uiPriority w:val="99"/>
    <w:rsid w:val="00242987"/>
    <w:rPr>
      <w:sz w:val="18"/>
      <w:szCs w:val="18"/>
    </w:rPr>
  </w:style>
  <w:style w:type="character" w:customStyle="1" w:styleId="1Char">
    <w:name w:val="标题 1 Char"/>
    <w:aliases w:val="H1 Char,章节 Char,Heading 0 Char"/>
    <w:basedOn w:val="a0"/>
    <w:link w:val="1"/>
    <w:rsid w:val="00242987"/>
    <w:rPr>
      <w:rFonts w:ascii="Times New Roman" w:eastAsia="宋体" w:hAnsi="Times New Roman" w:cs="Times New Roman"/>
      <w:b/>
      <w:bCs/>
      <w:kern w:val="44"/>
      <w:sz w:val="44"/>
      <w:szCs w:val="44"/>
    </w:rPr>
  </w:style>
  <w:style w:type="character" w:customStyle="1" w:styleId="3Char0">
    <w:name w:val="样式3 Char"/>
    <w:basedOn w:val="a0"/>
    <w:rsid w:val="00242987"/>
    <w:rPr>
      <w:rFonts w:eastAsia="仿宋_GB2312"/>
      <w:kern w:val="2"/>
      <w:sz w:val="24"/>
      <w:szCs w:val="24"/>
      <w:lang w:val="en-US" w:eastAsia="zh-CN"/>
    </w:rPr>
  </w:style>
  <w:style w:type="paragraph" w:styleId="a5">
    <w:name w:val="Balloon Text"/>
    <w:basedOn w:val="a"/>
    <w:link w:val="Char1"/>
    <w:uiPriority w:val="99"/>
    <w:semiHidden/>
    <w:unhideWhenUsed/>
    <w:rsid w:val="00242987"/>
    <w:rPr>
      <w:sz w:val="18"/>
      <w:szCs w:val="18"/>
    </w:rPr>
  </w:style>
  <w:style w:type="character" w:customStyle="1" w:styleId="Char1">
    <w:name w:val="批注框文本 Char"/>
    <w:basedOn w:val="a0"/>
    <w:link w:val="a5"/>
    <w:uiPriority w:val="99"/>
    <w:semiHidden/>
    <w:rsid w:val="00242987"/>
    <w:rPr>
      <w:rFonts w:ascii="Times New Roman" w:eastAsia="宋体" w:hAnsi="Times New Roman" w:cs="Times New Roman"/>
      <w:sz w:val="18"/>
      <w:szCs w:val="18"/>
    </w:rPr>
  </w:style>
  <w:style w:type="character" w:customStyle="1" w:styleId="4Char">
    <w:name w:val="标题 4 Char"/>
    <w:basedOn w:val="a0"/>
    <w:link w:val="4"/>
    <w:uiPriority w:val="9"/>
    <w:rsid w:val="008E15C6"/>
    <w:rPr>
      <w:rFonts w:asciiTheme="majorHAnsi" w:eastAsiaTheme="majorEastAsia" w:hAnsiTheme="majorHAnsi" w:cstheme="majorBidi"/>
      <w:b/>
      <w:bCs/>
      <w:sz w:val="28"/>
      <w:szCs w:val="28"/>
    </w:rPr>
  </w:style>
  <w:style w:type="paragraph" w:styleId="20">
    <w:name w:val="Body Text Indent 2"/>
    <w:basedOn w:val="a"/>
    <w:link w:val="2Char0"/>
    <w:rsid w:val="008E15C6"/>
    <w:pPr>
      <w:ind w:left="-141" w:firstLine="213"/>
    </w:pPr>
    <w:rPr>
      <w:sz w:val="18"/>
      <w:szCs w:val="18"/>
    </w:rPr>
  </w:style>
  <w:style w:type="character" w:customStyle="1" w:styleId="2Char0">
    <w:name w:val="正文文本缩进 2 Char"/>
    <w:basedOn w:val="a0"/>
    <w:link w:val="20"/>
    <w:rsid w:val="008E15C6"/>
    <w:rPr>
      <w:rFonts w:ascii="Times New Roman" w:eastAsia="宋体" w:hAnsi="Times New Roman" w:cs="Times New Roman"/>
      <w:sz w:val="18"/>
      <w:szCs w:val="18"/>
    </w:rPr>
  </w:style>
  <w:style w:type="character" w:customStyle="1" w:styleId="2Char">
    <w:name w:val="标题 2 Char"/>
    <w:basedOn w:val="a0"/>
    <w:link w:val="2"/>
    <w:uiPriority w:val="9"/>
    <w:rsid w:val="008E15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15C6"/>
    <w:rPr>
      <w:rFonts w:ascii="Times New Roman" w:eastAsia="宋体" w:hAnsi="Times New Roman" w:cs="Times New Roman"/>
      <w:b/>
      <w:bCs/>
      <w:sz w:val="32"/>
      <w:szCs w:val="32"/>
    </w:rPr>
  </w:style>
  <w:style w:type="paragraph" w:styleId="a6">
    <w:name w:val="Normal Indent"/>
    <w:aliases w:val="正文（首行缩进两字） Char Char Char Char Char,正文（首行缩进两字） Char Char Char Char Char Char"/>
    <w:basedOn w:val="a"/>
    <w:rsid w:val="008E15C6"/>
    <w:pPr>
      <w:ind w:firstLine="420"/>
    </w:pPr>
    <w:rPr>
      <w:sz w:val="18"/>
      <w:szCs w:val="18"/>
    </w:rPr>
  </w:style>
  <w:style w:type="paragraph" w:customStyle="1" w:styleId="40">
    <w:name w:val="标题4"/>
    <w:basedOn w:val="a"/>
    <w:next w:val="a6"/>
    <w:autoRedefine/>
    <w:rsid w:val="008E15C6"/>
    <w:pPr>
      <w:spacing w:line="200" w:lineRule="exact"/>
      <w:outlineLvl w:val="3"/>
    </w:pPr>
    <w:rPr>
      <w:rFonts w:ascii="宋体" w:hAnsi="宋体" w:cs="宋体"/>
      <w:sz w:val="18"/>
      <w:szCs w:val="18"/>
    </w:rPr>
  </w:style>
  <w:style w:type="paragraph" w:styleId="a7">
    <w:name w:val="List Paragraph"/>
    <w:basedOn w:val="a"/>
    <w:uiPriority w:val="34"/>
    <w:qFormat/>
    <w:rsid w:val="00920265"/>
    <w:pPr>
      <w:ind w:firstLineChars="200" w:firstLine="420"/>
    </w:pPr>
  </w:style>
  <w:style w:type="table" w:styleId="a8">
    <w:name w:val="Table Grid"/>
    <w:basedOn w:val="a1"/>
    <w:uiPriority w:val="59"/>
    <w:rsid w:val="000A3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B9023D"/>
  </w:style>
  <w:style w:type="character" w:styleId="a9">
    <w:name w:val="annotation reference"/>
    <w:basedOn w:val="a0"/>
    <w:uiPriority w:val="99"/>
    <w:semiHidden/>
    <w:unhideWhenUsed/>
    <w:rsid w:val="00667B48"/>
    <w:rPr>
      <w:sz w:val="21"/>
      <w:szCs w:val="21"/>
    </w:rPr>
  </w:style>
  <w:style w:type="paragraph" w:styleId="aa">
    <w:name w:val="annotation text"/>
    <w:basedOn w:val="a"/>
    <w:link w:val="Char2"/>
    <w:uiPriority w:val="99"/>
    <w:semiHidden/>
    <w:unhideWhenUsed/>
    <w:rsid w:val="00667B48"/>
    <w:pPr>
      <w:jc w:val="left"/>
    </w:pPr>
  </w:style>
  <w:style w:type="character" w:customStyle="1" w:styleId="Char2">
    <w:name w:val="批注文字 Char"/>
    <w:basedOn w:val="a0"/>
    <w:link w:val="aa"/>
    <w:uiPriority w:val="99"/>
    <w:semiHidden/>
    <w:rsid w:val="00667B48"/>
    <w:rPr>
      <w:rFonts w:ascii="Times New Roman" w:eastAsia="宋体" w:hAnsi="Times New Roman" w:cs="Times New Roman"/>
      <w:szCs w:val="21"/>
    </w:rPr>
  </w:style>
  <w:style w:type="paragraph" w:styleId="ab">
    <w:name w:val="annotation subject"/>
    <w:basedOn w:val="aa"/>
    <w:next w:val="aa"/>
    <w:link w:val="Char3"/>
    <w:uiPriority w:val="99"/>
    <w:semiHidden/>
    <w:unhideWhenUsed/>
    <w:rsid w:val="00667B48"/>
    <w:rPr>
      <w:b/>
      <w:bCs/>
    </w:rPr>
  </w:style>
  <w:style w:type="character" w:customStyle="1" w:styleId="Char3">
    <w:name w:val="批注主题 Char"/>
    <w:basedOn w:val="Char2"/>
    <w:link w:val="ab"/>
    <w:uiPriority w:val="99"/>
    <w:semiHidden/>
    <w:rsid w:val="00667B48"/>
    <w:rPr>
      <w:rFonts w:ascii="Times New Roman" w:eastAsia="宋体" w:hAnsi="Times New Roman" w:cs="Times New Roman"/>
      <w:b/>
      <w:bCs/>
      <w:szCs w:val="21"/>
    </w:rPr>
  </w:style>
  <w:style w:type="paragraph" w:styleId="ac">
    <w:name w:val="caption"/>
    <w:basedOn w:val="a"/>
    <w:next w:val="a"/>
    <w:uiPriority w:val="35"/>
    <w:unhideWhenUsed/>
    <w:qFormat/>
    <w:rsid w:val="00667B48"/>
    <w:rPr>
      <w:rFonts w:asciiTheme="majorHAnsi" w:eastAsia="黑体" w:hAnsiTheme="majorHAnsi" w:cstheme="majorBidi"/>
      <w:sz w:val="20"/>
      <w:szCs w:val="20"/>
    </w:rPr>
  </w:style>
  <w:style w:type="paragraph" w:styleId="ad">
    <w:name w:val="footnote text"/>
    <w:basedOn w:val="a"/>
    <w:link w:val="Char4"/>
    <w:uiPriority w:val="99"/>
    <w:semiHidden/>
    <w:unhideWhenUsed/>
    <w:rsid w:val="00667B48"/>
    <w:pPr>
      <w:snapToGrid w:val="0"/>
      <w:jc w:val="left"/>
    </w:pPr>
    <w:rPr>
      <w:sz w:val="18"/>
      <w:szCs w:val="18"/>
    </w:rPr>
  </w:style>
  <w:style w:type="character" w:customStyle="1" w:styleId="Char4">
    <w:name w:val="脚注文本 Char"/>
    <w:basedOn w:val="a0"/>
    <w:link w:val="ad"/>
    <w:uiPriority w:val="99"/>
    <w:semiHidden/>
    <w:rsid w:val="00667B48"/>
    <w:rPr>
      <w:rFonts w:ascii="Times New Roman" w:eastAsia="宋体" w:hAnsi="Times New Roman" w:cs="Times New Roman"/>
      <w:sz w:val="18"/>
      <w:szCs w:val="18"/>
    </w:rPr>
  </w:style>
  <w:style w:type="character" w:styleId="ae">
    <w:name w:val="footnote reference"/>
    <w:basedOn w:val="a0"/>
    <w:uiPriority w:val="99"/>
    <w:semiHidden/>
    <w:unhideWhenUsed/>
    <w:rsid w:val="00667B48"/>
    <w:rPr>
      <w:vertAlign w:val="superscript"/>
    </w:rPr>
  </w:style>
  <w:style w:type="paragraph" w:styleId="af">
    <w:name w:val="Date"/>
    <w:basedOn w:val="a"/>
    <w:next w:val="a"/>
    <w:link w:val="Char5"/>
    <w:uiPriority w:val="99"/>
    <w:semiHidden/>
    <w:unhideWhenUsed/>
    <w:rsid w:val="00667B48"/>
    <w:pPr>
      <w:ind w:leftChars="2500" w:left="100"/>
    </w:pPr>
  </w:style>
  <w:style w:type="character" w:customStyle="1" w:styleId="Char5">
    <w:name w:val="日期 Char"/>
    <w:basedOn w:val="a0"/>
    <w:link w:val="af"/>
    <w:uiPriority w:val="99"/>
    <w:semiHidden/>
    <w:rsid w:val="00667B48"/>
    <w:rPr>
      <w:rFonts w:ascii="Times New Roman" w:eastAsia="宋体" w:hAnsi="Times New Roman" w:cs="Times New Roman"/>
      <w:szCs w:val="21"/>
    </w:rPr>
  </w:style>
  <w:style w:type="paragraph" w:styleId="TOC">
    <w:name w:val="TOC Heading"/>
    <w:basedOn w:val="1"/>
    <w:next w:val="a"/>
    <w:uiPriority w:val="39"/>
    <w:unhideWhenUsed/>
    <w:qFormat/>
    <w:rsid w:val="0059347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063D35"/>
    <w:pPr>
      <w:widowControl/>
      <w:tabs>
        <w:tab w:val="right" w:leader="dot" w:pos="9628"/>
      </w:tabs>
      <w:spacing w:after="100" w:line="259" w:lineRule="auto"/>
      <w:ind w:left="220"/>
      <w:jc w:val="left"/>
    </w:pPr>
    <w:rPr>
      <w:rFonts w:ascii="黑体" w:eastAsia="黑体" w:hAnsi="黑体"/>
      <w:b/>
      <w:noProof/>
      <w:kern w:val="0"/>
      <w:sz w:val="22"/>
      <w:szCs w:val="22"/>
    </w:rPr>
  </w:style>
  <w:style w:type="paragraph" w:styleId="10">
    <w:name w:val="toc 1"/>
    <w:basedOn w:val="a"/>
    <w:next w:val="a"/>
    <w:autoRedefine/>
    <w:uiPriority w:val="39"/>
    <w:unhideWhenUsed/>
    <w:rsid w:val="0059347C"/>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59347C"/>
    <w:pPr>
      <w:widowControl/>
      <w:spacing w:after="100" w:line="259" w:lineRule="auto"/>
      <w:ind w:left="440"/>
      <w:jc w:val="left"/>
    </w:pPr>
    <w:rPr>
      <w:rFonts w:asciiTheme="minorHAnsi" w:eastAsiaTheme="minorEastAsia" w:hAnsiTheme="minorHAnsi"/>
      <w:kern w:val="0"/>
      <w:sz w:val="22"/>
      <w:szCs w:val="22"/>
    </w:rPr>
  </w:style>
  <w:style w:type="character" w:styleId="af0">
    <w:name w:val="Hyperlink"/>
    <w:basedOn w:val="a0"/>
    <w:uiPriority w:val="99"/>
    <w:unhideWhenUsed/>
    <w:rsid w:val="005934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1269">
      <w:bodyDiv w:val="1"/>
      <w:marLeft w:val="0"/>
      <w:marRight w:val="0"/>
      <w:marTop w:val="0"/>
      <w:marBottom w:val="0"/>
      <w:divBdr>
        <w:top w:val="none" w:sz="0" w:space="0" w:color="auto"/>
        <w:left w:val="none" w:sz="0" w:space="0" w:color="auto"/>
        <w:bottom w:val="none" w:sz="0" w:space="0" w:color="auto"/>
        <w:right w:val="none" w:sz="0" w:space="0" w:color="auto"/>
      </w:divBdr>
    </w:div>
    <w:div w:id="703167266">
      <w:bodyDiv w:val="1"/>
      <w:marLeft w:val="0"/>
      <w:marRight w:val="0"/>
      <w:marTop w:val="0"/>
      <w:marBottom w:val="0"/>
      <w:divBdr>
        <w:top w:val="none" w:sz="0" w:space="0" w:color="auto"/>
        <w:left w:val="none" w:sz="0" w:space="0" w:color="auto"/>
        <w:bottom w:val="none" w:sz="0" w:space="0" w:color="auto"/>
        <w:right w:val="none" w:sz="0" w:space="0" w:color="auto"/>
      </w:divBdr>
    </w:div>
    <w:div w:id="908541151">
      <w:bodyDiv w:val="1"/>
      <w:marLeft w:val="0"/>
      <w:marRight w:val="0"/>
      <w:marTop w:val="0"/>
      <w:marBottom w:val="0"/>
      <w:divBdr>
        <w:top w:val="none" w:sz="0" w:space="0" w:color="auto"/>
        <w:left w:val="none" w:sz="0" w:space="0" w:color="auto"/>
        <w:bottom w:val="none" w:sz="0" w:space="0" w:color="auto"/>
        <w:right w:val="none" w:sz="0" w:space="0" w:color="auto"/>
      </w:divBdr>
    </w:div>
    <w:div w:id="1045325522">
      <w:bodyDiv w:val="1"/>
      <w:marLeft w:val="0"/>
      <w:marRight w:val="0"/>
      <w:marTop w:val="0"/>
      <w:marBottom w:val="0"/>
      <w:divBdr>
        <w:top w:val="none" w:sz="0" w:space="0" w:color="auto"/>
        <w:left w:val="none" w:sz="0" w:space="0" w:color="auto"/>
        <w:bottom w:val="none" w:sz="0" w:space="0" w:color="auto"/>
        <w:right w:val="none" w:sz="0" w:space="0" w:color="auto"/>
      </w:divBdr>
    </w:div>
    <w:div w:id="1161583304">
      <w:bodyDiv w:val="1"/>
      <w:marLeft w:val="0"/>
      <w:marRight w:val="0"/>
      <w:marTop w:val="0"/>
      <w:marBottom w:val="0"/>
      <w:divBdr>
        <w:top w:val="none" w:sz="0" w:space="0" w:color="auto"/>
        <w:left w:val="none" w:sz="0" w:space="0" w:color="auto"/>
        <w:bottom w:val="none" w:sz="0" w:space="0" w:color="auto"/>
        <w:right w:val="none" w:sz="0" w:space="0" w:color="auto"/>
      </w:divBdr>
    </w:div>
    <w:div w:id="1178957145">
      <w:bodyDiv w:val="1"/>
      <w:marLeft w:val="0"/>
      <w:marRight w:val="0"/>
      <w:marTop w:val="0"/>
      <w:marBottom w:val="0"/>
      <w:divBdr>
        <w:top w:val="none" w:sz="0" w:space="0" w:color="auto"/>
        <w:left w:val="none" w:sz="0" w:space="0" w:color="auto"/>
        <w:bottom w:val="none" w:sz="0" w:space="0" w:color="auto"/>
        <w:right w:val="none" w:sz="0" w:space="0" w:color="auto"/>
      </w:divBdr>
    </w:div>
    <w:div w:id="15117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B40E-A52D-481A-AF57-1542D59B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Hasee</cp:lastModifiedBy>
  <cp:revision>39</cp:revision>
  <dcterms:created xsi:type="dcterms:W3CDTF">2018-12-02T11:00:00Z</dcterms:created>
  <dcterms:modified xsi:type="dcterms:W3CDTF">2020-10-21T06:06:00Z</dcterms:modified>
</cp:coreProperties>
</file>